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9F76C" w14:textId="77777777" w:rsidR="00064407" w:rsidRPr="009753F2" w:rsidRDefault="00064407" w:rsidP="00252FFB">
      <w:pPr>
        <w:jc w:val="center"/>
        <w:rPr>
          <w:rFonts w:ascii="Times New Roman" w:hAnsi="Times New Roman" w:cs="Times New Roman"/>
          <w:b/>
          <w:bCs/>
          <w:sz w:val="24"/>
          <w:szCs w:val="24"/>
        </w:rPr>
      </w:pPr>
      <w:bookmarkStart w:id="0" w:name="_Hlk149666730"/>
      <w:bookmarkEnd w:id="0"/>
      <w:r w:rsidRPr="009753F2">
        <w:rPr>
          <w:rFonts w:ascii="Times New Roman" w:hAnsi="Times New Roman" w:cs="Times New Roman"/>
          <w:b/>
          <w:bCs/>
          <w:sz w:val="24"/>
          <w:szCs w:val="24"/>
        </w:rPr>
        <w:t>ПРИМЕРН</w:t>
      </w:r>
      <w:r w:rsidR="00D42432" w:rsidRPr="009753F2">
        <w:rPr>
          <w:rFonts w:ascii="Times New Roman" w:hAnsi="Times New Roman" w:cs="Times New Roman"/>
          <w:b/>
          <w:bCs/>
          <w:sz w:val="24"/>
          <w:szCs w:val="24"/>
        </w:rPr>
        <w:t>АЯ</w:t>
      </w:r>
      <w:r w:rsidRPr="009753F2">
        <w:rPr>
          <w:rFonts w:ascii="Times New Roman" w:hAnsi="Times New Roman" w:cs="Times New Roman"/>
          <w:b/>
          <w:bCs/>
          <w:sz w:val="24"/>
          <w:szCs w:val="24"/>
        </w:rPr>
        <w:t xml:space="preserve"> ОБРАЗОВАТЕЛЬН</w:t>
      </w:r>
      <w:r w:rsidR="00D42432" w:rsidRPr="009753F2">
        <w:rPr>
          <w:rFonts w:ascii="Times New Roman" w:hAnsi="Times New Roman" w:cs="Times New Roman"/>
          <w:b/>
          <w:bCs/>
          <w:sz w:val="24"/>
          <w:szCs w:val="24"/>
        </w:rPr>
        <w:t>АЯ</w:t>
      </w:r>
      <w:r w:rsidRPr="009753F2">
        <w:rPr>
          <w:rFonts w:ascii="Times New Roman" w:hAnsi="Times New Roman" w:cs="Times New Roman"/>
          <w:b/>
          <w:bCs/>
          <w:sz w:val="24"/>
          <w:szCs w:val="24"/>
        </w:rPr>
        <w:t xml:space="preserve"> ПРОГРАММ</w:t>
      </w:r>
      <w:r w:rsidR="00D42432" w:rsidRPr="009753F2">
        <w:rPr>
          <w:rFonts w:ascii="Times New Roman" w:hAnsi="Times New Roman" w:cs="Times New Roman"/>
          <w:b/>
          <w:bCs/>
          <w:sz w:val="24"/>
          <w:szCs w:val="24"/>
        </w:rPr>
        <w:t>А</w:t>
      </w:r>
    </w:p>
    <w:p w14:paraId="0F65DA1B" w14:textId="77777777" w:rsidR="00064407" w:rsidRPr="009753F2" w:rsidRDefault="0035213C" w:rsidP="00252FFB">
      <w:pPr>
        <w:jc w:val="center"/>
        <w:rPr>
          <w:rFonts w:ascii="Times New Roman" w:hAnsi="Times New Roman" w:cs="Times New Roman"/>
          <w:b/>
          <w:bCs/>
          <w:sz w:val="24"/>
          <w:szCs w:val="24"/>
        </w:rPr>
      </w:pPr>
      <w:r w:rsidRPr="009753F2">
        <w:rPr>
          <w:rFonts w:ascii="Times New Roman" w:hAnsi="Times New Roman" w:cs="Times New Roman"/>
          <w:b/>
          <w:bCs/>
          <w:sz w:val="24"/>
          <w:szCs w:val="24"/>
        </w:rPr>
        <w:t>СРЕДНЕГО ПРОФЕССИОНАЛЬНОГО ОБРАЗОВАНИЯ</w:t>
      </w:r>
    </w:p>
    <w:p w14:paraId="516CF8A0" w14:textId="764526BE" w:rsidR="00064407" w:rsidRPr="009753F2" w:rsidRDefault="00064407" w:rsidP="00252FFB">
      <w:pPr>
        <w:jc w:val="center"/>
        <w:rPr>
          <w:rFonts w:ascii="Times New Roman" w:hAnsi="Times New Roman" w:cs="Times New Roman"/>
          <w:b/>
          <w:bCs/>
          <w:sz w:val="24"/>
          <w:szCs w:val="24"/>
        </w:rPr>
      </w:pPr>
    </w:p>
    <w:p w14:paraId="55EC41C1" w14:textId="77777777" w:rsidR="00411DAD" w:rsidRPr="009753F2" w:rsidRDefault="00411DAD" w:rsidP="00252FFB">
      <w:pPr>
        <w:jc w:val="center"/>
        <w:rPr>
          <w:rFonts w:ascii="Times New Roman" w:hAnsi="Times New Roman" w:cs="Times New Roman"/>
          <w:b/>
          <w:bCs/>
          <w:sz w:val="24"/>
          <w:szCs w:val="24"/>
        </w:rPr>
      </w:pPr>
    </w:p>
    <w:p w14:paraId="5C8B0284" w14:textId="77777777" w:rsidR="00064407" w:rsidRPr="009753F2" w:rsidRDefault="00064407" w:rsidP="00252FFB">
      <w:pPr>
        <w:jc w:val="center"/>
        <w:rPr>
          <w:rFonts w:ascii="Times New Roman" w:hAnsi="Times New Roman" w:cs="Times New Roman"/>
          <w:b/>
          <w:sz w:val="24"/>
          <w:szCs w:val="24"/>
        </w:rPr>
      </w:pPr>
      <w:r w:rsidRPr="009753F2">
        <w:rPr>
          <w:rFonts w:ascii="Times New Roman" w:hAnsi="Times New Roman" w:cs="Times New Roman"/>
          <w:b/>
          <w:sz w:val="24"/>
          <w:szCs w:val="24"/>
        </w:rPr>
        <w:t>Уровень профессионального образования</w:t>
      </w:r>
    </w:p>
    <w:p w14:paraId="5BEC6D79" w14:textId="77777777" w:rsidR="00064407" w:rsidRPr="009753F2" w:rsidRDefault="00064407" w:rsidP="00252FFB">
      <w:pPr>
        <w:jc w:val="center"/>
        <w:rPr>
          <w:rFonts w:ascii="Times New Roman" w:hAnsi="Times New Roman" w:cs="Times New Roman"/>
          <w:sz w:val="24"/>
          <w:szCs w:val="24"/>
        </w:rPr>
      </w:pPr>
      <w:r w:rsidRPr="009753F2">
        <w:rPr>
          <w:rFonts w:ascii="Times New Roman" w:hAnsi="Times New Roman" w:cs="Times New Roman"/>
          <w:sz w:val="24"/>
          <w:szCs w:val="24"/>
        </w:rPr>
        <w:t>Среднее профессиональное образование</w:t>
      </w:r>
    </w:p>
    <w:p w14:paraId="1830ADE6" w14:textId="77777777" w:rsidR="00064407" w:rsidRPr="009753F2" w:rsidRDefault="00064407" w:rsidP="00252FFB">
      <w:pPr>
        <w:jc w:val="center"/>
        <w:rPr>
          <w:rFonts w:ascii="Times New Roman" w:hAnsi="Times New Roman" w:cs="Times New Roman"/>
          <w:b/>
          <w:sz w:val="24"/>
          <w:szCs w:val="24"/>
        </w:rPr>
      </w:pPr>
    </w:p>
    <w:p w14:paraId="1E8C1C76" w14:textId="77777777" w:rsidR="00064407" w:rsidRPr="009753F2" w:rsidRDefault="00064407" w:rsidP="00252FFB">
      <w:pPr>
        <w:jc w:val="center"/>
        <w:rPr>
          <w:rFonts w:ascii="Times New Roman" w:hAnsi="Times New Roman" w:cs="Times New Roman"/>
          <w:b/>
          <w:sz w:val="24"/>
          <w:szCs w:val="24"/>
        </w:rPr>
      </w:pPr>
    </w:p>
    <w:p w14:paraId="002C8E6C" w14:textId="77777777" w:rsidR="00064407" w:rsidRPr="009753F2" w:rsidRDefault="00064407" w:rsidP="00252FFB">
      <w:pPr>
        <w:rPr>
          <w:rFonts w:ascii="Times New Roman" w:hAnsi="Times New Roman" w:cs="Times New Roman"/>
          <w:b/>
          <w:sz w:val="24"/>
          <w:szCs w:val="24"/>
        </w:rPr>
      </w:pPr>
    </w:p>
    <w:p w14:paraId="48607783" w14:textId="77777777" w:rsidR="00064407" w:rsidRPr="009753F2" w:rsidRDefault="00064407" w:rsidP="00252FFB">
      <w:pPr>
        <w:jc w:val="center"/>
        <w:rPr>
          <w:rFonts w:ascii="Times New Roman" w:hAnsi="Times New Roman" w:cs="Times New Roman"/>
          <w:b/>
          <w:sz w:val="24"/>
          <w:szCs w:val="24"/>
        </w:rPr>
      </w:pPr>
      <w:r w:rsidRPr="009753F2">
        <w:rPr>
          <w:rFonts w:ascii="Times New Roman" w:hAnsi="Times New Roman" w:cs="Times New Roman"/>
          <w:b/>
          <w:sz w:val="24"/>
          <w:szCs w:val="24"/>
        </w:rPr>
        <w:t>Образовательная программа</w:t>
      </w:r>
    </w:p>
    <w:p w14:paraId="37D5B1DC" w14:textId="4EEA4AC5" w:rsidR="00064407" w:rsidRPr="009753F2" w:rsidRDefault="00064407" w:rsidP="00252FFB">
      <w:pPr>
        <w:jc w:val="center"/>
        <w:rPr>
          <w:rFonts w:ascii="Times New Roman" w:eastAsia="Calibri" w:hAnsi="Times New Roman" w:cs="Times New Roman"/>
          <w:sz w:val="24"/>
          <w:szCs w:val="24"/>
        </w:rPr>
      </w:pPr>
      <w:r w:rsidRPr="009753F2">
        <w:rPr>
          <w:rFonts w:ascii="Times New Roman" w:eastAsia="Calibri" w:hAnsi="Times New Roman" w:cs="Times New Roman"/>
          <w:sz w:val="24"/>
          <w:szCs w:val="24"/>
        </w:rPr>
        <w:t>подготовки специалистов среднего звена</w:t>
      </w:r>
    </w:p>
    <w:p w14:paraId="1C1521E9" w14:textId="77777777" w:rsidR="00064407" w:rsidRPr="009753F2" w:rsidRDefault="00064407" w:rsidP="00252FFB">
      <w:pPr>
        <w:jc w:val="center"/>
        <w:rPr>
          <w:rFonts w:ascii="Times New Roman" w:hAnsi="Times New Roman" w:cs="Times New Roman"/>
          <w:iCs/>
          <w:sz w:val="24"/>
          <w:szCs w:val="24"/>
        </w:rPr>
      </w:pPr>
    </w:p>
    <w:p w14:paraId="542A0A63" w14:textId="3AC8D786" w:rsidR="00064407" w:rsidRPr="009753F2" w:rsidRDefault="00FD18D0" w:rsidP="00B54279">
      <w:pPr>
        <w:jc w:val="center"/>
        <w:rPr>
          <w:rFonts w:ascii="Times New Roman" w:eastAsia="Calibri" w:hAnsi="Times New Roman" w:cs="Times New Roman"/>
          <w:b/>
          <w:iCs/>
          <w:sz w:val="24"/>
          <w:szCs w:val="24"/>
        </w:rPr>
      </w:pPr>
      <w:r w:rsidRPr="009753F2">
        <w:rPr>
          <w:rFonts w:ascii="Times New Roman" w:eastAsia="Calibri" w:hAnsi="Times New Roman" w:cs="Times New Roman"/>
          <w:b/>
          <w:iCs/>
          <w:sz w:val="24"/>
          <w:szCs w:val="24"/>
        </w:rPr>
        <w:t>20.02.02 Защита в чрезвычайных ситуациях</w:t>
      </w:r>
    </w:p>
    <w:p w14:paraId="4600FC08" w14:textId="77777777" w:rsidR="00411DAD" w:rsidRPr="009753F2" w:rsidRDefault="00411DAD" w:rsidP="00B54279">
      <w:pPr>
        <w:jc w:val="center"/>
        <w:rPr>
          <w:rFonts w:ascii="Times New Roman" w:eastAsia="Calibri" w:hAnsi="Times New Roman" w:cs="Times New Roman"/>
          <w:bCs/>
          <w:sz w:val="24"/>
          <w:szCs w:val="24"/>
        </w:rPr>
      </w:pPr>
    </w:p>
    <w:p w14:paraId="6BDD55FF" w14:textId="77777777" w:rsidR="00064407" w:rsidRPr="009753F2" w:rsidRDefault="00064407" w:rsidP="00252FFB">
      <w:pPr>
        <w:jc w:val="center"/>
        <w:rPr>
          <w:rFonts w:ascii="Times New Roman" w:eastAsia="Calibri" w:hAnsi="Times New Roman" w:cs="Times New Roman"/>
          <w:bCs/>
          <w:i/>
        </w:rPr>
      </w:pPr>
    </w:p>
    <w:p w14:paraId="1A1807A5" w14:textId="77777777" w:rsidR="00064407" w:rsidRPr="009753F2" w:rsidRDefault="00064407" w:rsidP="00252FFB">
      <w:pPr>
        <w:jc w:val="center"/>
        <w:rPr>
          <w:rFonts w:ascii="Times New Roman" w:hAnsi="Times New Roman" w:cs="Times New Roman"/>
          <w:bCs/>
          <w:sz w:val="24"/>
          <w:szCs w:val="24"/>
        </w:rPr>
      </w:pPr>
      <w:r w:rsidRPr="009753F2">
        <w:rPr>
          <w:rFonts w:ascii="Times New Roman" w:hAnsi="Times New Roman" w:cs="Times New Roman"/>
          <w:bCs/>
          <w:sz w:val="24"/>
          <w:szCs w:val="24"/>
        </w:rPr>
        <w:t xml:space="preserve">На базе </w:t>
      </w:r>
      <w:bookmarkStart w:id="1" w:name="_Hlk106717151"/>
      <w:r w:rsidRPr="009753F2">
        <w:rPr>
          <w:rFonts w:ascii="Times New Roman" w:hAnsi="Times New Roman" w:cs="Times New Roman"/>
          <w:bCs/>
          <w:sz w:val="24"/>
          <w:szCs w:val="24"/>
        </w:rPr>
        <w:t>среднего общего образования</w:t>
      </w:r>
      <w:bookmarkEnd w:id="1"/>
    </w:p>
    <w:p w14:paraId="26EA0FB9" w14:textId="77777777" w:rsidR="00064407" w:rsidRPr="009753F2" w:rsidRDefault="00064407" w:rsidP="00252FFB">
      <w:pPr>
        <w:jc w:val="center"/>
        <w:rPr>
          <w:rFonts w:ascii="Times New Roman" w:hAnsi="Times New Roman" w:cs="Times New Roman"/>
          <w:sz w:val="24"/>
          <w:szCs w:val="24"/>
        </w:rPr>
      </w:pPr>
    </w:p>
    <w:p w14:paraId="7C69EA52" w14:textId="77777777" w:rsidR="00064407" w:rsidRPr="009753F2" w:rsidRDefault="00064407" w:rsidP="00252FFB">
      <w:pPr>
        <w:jc w:val="center"/>
        <w:rPr>
          <w:rFonts w:ascii="Times New Roman" w:hAnsi="Times New Roman" w:cs="Times New Roman"/>
          <w:sz w:val="24"/>
          <w:szCs w:val="24"/>
        </w:rPr>
      </w:pPr>
    </w:p>
    <w:p w14:paraId="064F3BE3" w14:textId="72C00F81" w:rsidR="00064407" w:rsidRPr="009753F2" w:rsidRDefault="001A3812" w:rsidP="00252FFB">
      <w:pPr>
        <w:jc w:val="center"/>
        <w:rPr>
          <w:rFonts w:ascii="Times New Roman" w:hAnsi="Times New Roman" w:cs="Times New Roman"/>
          <w:b/>
          <w:sz w:val="24"/>
          <w:szCs w:val="24"/>
        </w:rPr>
      </w:pPr>
      <w:r w:rsidRPr="009753F2">
        <w:rPr>
          <w:rFonts w:ascii="Times New Roman" w:hAnsi="Times New Roman" w:cs="Times New Roman"/>
          <w:b/>
          <w:sz w:val="24"/>
          <w:szCs w:val="24"/>
        </w:rPr>
        <w:t xml:space="preserve">Квалификация </w:t>
      </w:r>
      <w:r w:rsidR="00064407" w:rsidRPr="009753F2">
        <w:rPr>
          <w:rFonts w:ascii="Times New Roman" w:hAnsi="Times New Roman" w:cs="Times New Roman"/>
          <w:b/>
          <w:sz w:val="24"/>
          <w:szCs w:val="24"/>
        </w:rPr>
        <w:t>в</w:t>
      </w:r>
      <w:r w:rsidR="00B54279" w:rsidRPr="009753F2">
        <w:rPr>
          <w:rFonts w:ascii="Times New Roman" w:hAnsi="Times New Roman" w:cs="Times New Roman"/>
          <w:b/>
          <w:sz w:val="24"/>
          <w:szCs w:val="24"/>
        </w:rPr>
        <w:t>ыпускник</w:t>
      </w:r>
    </w:p>
    <w:p w14:paraId="28B91CC1" w14:textId="28C44EE1" w:rsidR="00175EC9" w:rsidRPr="009753F2" w:rsidRDefault="00B54279" w:rsidP="00252FFB">
      <w:pPr>
        <w:jc w:val="center"/>
        <w:rPr>
          <w:rFonts w:ascii="Times New Roman" w:eastAsia="Calibri" w:hAnsi="Times New Roman" w:cs="Times New Roman"/>
          <w:sz w:val="24"/>
          <w:szCs w:val="24"/>
        </w:rPr>
      </w:pPr>
      <w:r w:rsidRPr="009753F2">
        <w:rPr>
          <w:rFonts w:ascii="Times New Roman" w:eastAsia="Calibri" w:hAnsi="Times New Roman" w:cs="Times New Roman"/>
          <w:sz w:val="24"/>
          <w:szCs w:val="24"/>
        </w:rPr>
        <w:t>специалист по защите в чрезвычайных ситуациях</w:t>
      </w:r>
    </w:p>
    <w:p w14:paraId="2E5ACBF8" w14:textId="77777777" w:rsidR="00064407" w:rsidRPr="009753F2" w:rsidRDefault="00064407" w:rsidP="00252FFB">
      <w:pPr>
        <w:jc w:val="center"/>
        <w:rPr>
          <w:rFonts w:ascii="Times New Roman" w:hAnsi="Times New Roman" w:cs="Times New Roman"/>
          <w:bCs/>
          <w:i/>
          <w:sz w:val="24"/>
          <w:szCs w:val="24"/>
        </w:rPr>
      </w:pPr>
    </w:p>
    <w:p w14:paraId="6C4FAABB" w14:textId="77777777" w:rsidR="00064407" w:rsidRPr="009753F2" w:rsidRDefault="00064407" w:rsidP="00252FFB">
      <w:pPr>
        <w:rPr>
          <w:rFonts w:ascii="Times New Roman" w:hAnsi="Times New Roman" w:cs="Times New Roman"/>
          <w:sz w:val="24"/>
          <w:szCs w:val="24"/>
        </w:rPr>
      </w:pPr>
    </w:p>
    <w:p w14:paraId="4755A645" w14:textId="77777777" w:rsidR="00064407" w:rsidRPr="009753F2" w:rsidRDefault="00064407" w:rsidP="00252FFB">
      <w:pPr>
        <w:rPr>
          <w:rFonts w:ascii="Times New Roman" w:hAnsi="Times New Roman" w:cs="Times New Roman"/>
          <w:sz w:val="24"/>
          <w:szCs w:val="24"/>
        </w:rPr>
      </w:pPr>
    </w:p>
    <w:p w14:paraId="3BD872EB" w14:textId="77777777" w:rsidR="00064407" w:rsidRPr="009753F2" w:rsidRDefault="00064407" w:rsidP="00252FFB">
      <w:pPr>
        <w:rPr>
          <w:rFonts w:ascii="Times New Roman" w:hAnsi="Times New Roman" w:cs="Times New Roman"/>
          <w:sz w:val="24"/>
          <w:szCs w:val="24"/>
        </w:rPr>
      </w:pPr>
    </w:p>
    <w:p w14:paraId="79BD70A4" w14:textId="63A37755" w:rsidR="00AC5DA2" w:rsidRPr="009753F2" w:rsidRDefault="00AC5DA2" w:rsidP="00252FFB">
      <w:pPr>
        <w:rPr>
          <w:rFonts w:ascii="Times New Roman" w:hAnsi="Times New Roman" w:cs="Times New Roman"/>
          <w:sz w:val="24"/>
          <w:szCs w:val="24"/>
        </w:rPr>
      </w:pPr>
    </w:p>
    <w:p w14:paraId="1125D924" w14:textId="7407E4B6" w:rsidR="00411DAD" w:rsidRPr="009753F2" w:rsidRDefault="00411DAD" w:rsidP="00252FFB">
      <w:pPr>
        <w:rPr>
          <w:rFonts w:ascii="Times New Roman" w:hAnsi="Times New Roman" w:cs="Times New Roman"/>
          <w:sz w:val="24"/>
          <w:szCs w:val="24"/>
        </w:rPr>
      </w:pPr>
    </w:p>
    <w:p w14:paraId="6DDE0184" w14:textId="77777777" w:rsidR="00411DAD" w:rsidRPr="009753F2" w:rsidRDefault="00411DAD" w:rsidP="00252FFB">
      <w:pPr>
        <w:rPr>
          <w:rFonts w:ascii="Times New Roman" w:hAnsi="Times New Roman" w:cs="Times New Roman"/>
          <w:sz w:val="24"/>
          <w:szCs w:val="24"/>
        </w:rPr>
      </w:pPr>
    </w:p>
    <w:p w14:paraId="73974A85" w14:textId="77777777" w:rsidR="00AC5DA2" w:rsidRPr="009753F2" w:rsidRDefault="00AC5DA2" w:rsidP="00252FFB">
      <w:pPr>
        <w:rPr>
          <w:rFonts w:ascii="Times New Roman" w:hAnsi="Times New Roman" w:cs="Times New Roman"/>
          <w:sz w:val="24"/>
          <w:szCs w:val="24"/>
        </w:rPr>
      </w:pPr>
    </w:p>
    <w:p w14:paraId="0E12D5C4" w14:textId="77777777" w:rsidR="00064407" w:rsidRPr="009753F2" w:rsidRDefault="00064407" w:rsidP="00252FFB">
      <w:pPr>
        <w:rPr>
          <w:rFonts w:ascii="Times New Roman" w:hAnsi="Times New Roman" w:cs="Times New Roman"/>
          <w:sz w:val="24"/>
          <w:szCs w:val="24"/>
        </w:rPr>
      </w:pPr>
    </w:p>
    <w:p w14:paraId="039F8704" w14:textId="77777777" w:rsidR="00064407" w:rsidRPr="009753F2"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9753F2" w:rsidRPr="009753F2" w14:paraId="3583A2D7" w14:textId="77777777" w:rsidTr="00175EC9">
        <w:trPr>
          <w:trHeight w:val="625"/>
        </w:trPr>
        <w:tc>
          <w:tcPr>
            <w:tcW w:w="4253" w:type="dxa"/>
            <w:vMerge w:val="restart"/>
            <w:shd w:val="clear" w:color="auto" w:fill="auto"/>
          </w:tcPr>
          <w:p w14:paraId="1A0B4A85" w14:textId="58423F33" w:rsidR="00BE3FDA" w:rsidRPr="009753F2" w:rsidRDefault="00BE3FDA" w:rsidP="00252FFB">
            <w:pPr>
              <w:suppressAutoHyphens/>
              <w:rPr>
                <w:rFonts w:ascii="Times New Roman" w:eastAsia="Calibri" w:hAnsi="Times New Roman" w:cs="Times New Roman"/>
                <w:b/>
                <w:sz w:val="24"/>
                <w:szCs w:val="24"/>
              </w:rPr>
            </w:pPr>
            <w:r w:rsidRPr="009753F2">
              <w:rPr>
                <w:rFonts w:ascii="Times New Roman" w:eastAsia="Calibri" w:hAnsi="Times New Roman" w:cs="Times New Roman"/>
                <w:b/>
                <w:sz w:val="24"/>
                <w:szCs w:val="24"/>
              </w:rPr>
              <w:t xml:space="preserve">Утверждено протоколом Федерального учебно-методического объединения </w:t>
            </w:r>
            <w:r w:rsidR="007243F6" w:rsidRPr="009753F2">
              <w:rPr>
                <w:rFonts w:ascii="Times New Roman" w:hAnsi="Times New Roman" w:cs="Times New Roman"/>
                <w:b/>
                <w:sz w:val="24"/>
                <w:szCs w:val="24"/>
              </w:rPr>
              <w:t>в системе среднего</w:t>
            </w:r>
            <w:r w:rsidR="007243F6" w:rsidRPr="009753F2">
              <w:rPr>
                <w:rFonts w:ascii="Times New Roman" w:hAnsi="Times New Roman" w:cs="Times New Roman"/>
                <w:b/>
                <w:sz w:val="24"/>
                <w:szCs w:val="24"/>
                <w:highlight w:val="green"/>
              </w:rPr>
              <w:t xml:space="preserve"> </w:t>
            </w:r>
            <w:r w:rsidR="007243F6" w:rsidRPr="009753F2">
              <w:rPr>
                <w:rFonts w:ascii="Times New Roman" w:hAnsi="Times New Roman" w:cs="Times New Roman"/>
                <w:b/>
                <w:sz w:val="24"/>
                <w:szCs w:val="24"/>
              </w:rPr>
              <w:t xml:space="preserve">профессионального образования </w:t>
            </w:r>
            <w:r w:rsidR="007243F6" w:rsidRPr="009753F2">
              <w:rPr>
                <w:rFonts w:ascii="Times New Roman" w:hAnsi="Times New Roman" w:cs="Times New Roman"/>
                <w:b/>
                <w:sz w:val="24"/>
                <w:szCs w:val="24"/>
              </w:rPr>
              <w:br/>
            </w:r>
            <w:r w:rsidRPr="009753F2">
              <w:rPr>
                <w:rFonts w:ascii="Times New Roman" w:eastAsia="Calibri" w:hAnsi="Times New Roman" w:cs="Times New Roman"/>
                <w:b/>
                <w:sz w:val="24"/>
                <w:szCs w:val="24"/>
              </w:rPr>
              <w:t xml:space="preserve">по УГПС </w:t>
            </w:r>
            <w:r w:rsidR="00B54279" w:rsidRPr="009753F2">
              <w:rPr>
                <w:rFonts w:ascii="Times New Roman" w:eastAsia="Calibri" w:hAnsi="Times New Roman" w:cs="Times New Roman"/>
                <w:b/>
                <w:sz w:val="24"/>
                <w:szCs w:val="24"/>
              </w:rPr>
              <w:t>20</w:t>
            </w:r>
            <w:r w:rsidR="006B24A9" w:rsidRPr="009753F2">
              <w:rPr>
                <w:rFonts w:ascii="Times New Roman" w:eastAsia="Calibri" w:hAnsi="Times New Roman" w:cs="Times New Roman"/>
                <w:b/>
                <w:sz w:val="24"/>
                <w:szCs w:val="24"/>
              </w:rPr>
              <w:t>.00.00</w:t>
            </w:r>
          </w:p>
          <w:p w14:paraId="3E368E48" w14:textId="77777777" w:rsidR="00BE3FDA" w:rsidRPr="009753F2" w:rsidRDefault="00BE3FDA" w:rsidP="00252FFB">
            <w:pPr>
              <w:suppressAutoHyphens/>
              <w:rPr>
                <w:rFonts w:ascii="Times New Roman" w:eastAsia="Calibri" w:hAnsi="Times New Roman" w:cs="Times New Roman"/>
                <w:b/>
                <w:sz w:val="24"/>
                <w:szCs w:val="24"/>
              </w:rPr>
            </w:pPr>
          </w:p>
          <w:p w14:paraId="4DFD4250" w14:textId="77777777" w:rsidR="00BE3FDA" w:rsidRPr="009753F2"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07E5CEF5" w14:textId="77777777" w:rsidR="00BE3FDA" w:rsidRPr="009753F2" w:rsidRDefault="00BE3FDA" w:rsidP="00252FFB">
            <w:pPr>
              <w:rPr>
                <w:rFonts w:ascii="Times New Roman" w:eastAsia="Calibri" w:hAnsi="Times New Roman" w:cs="Times New Roman"/>
                <w:sz w:val="24"/>
                <w:szCs w:val="24"/>
              </w:rPr>
            </w:pPr>
          </w:p>
          <w:p w14:paraId="164142F5" w14:textId="77777777" w:rsidR="00BE3FDA" w:rsidRPr="009753F2" w:rsidRDefault="00BE3FDA" w:rsidP="00252FFB">
            <w:pPr>
              <w:rPr>
                <w:rFonts w:ascii="Times New Roman" w:eastAsia="Calibri" w:hAnsi="Times New Roman" w:cs="Times New Roman"/>
                <w:i/>
                <w:iCs/>
                <w:sz w:val="24"/>
                <w:szCs w:val="24"/>
              </w:rPr>
            </w:pPr>
          </w:p>
          <w:p w14:paraId="60B25C16" w14:textId="77777777" w:rsidR="00BE3FDA" w:rsidRPr="009753F2" w:rsidRDefault="00BE3FDA" w:rsidP="00252FFB">
            <w:pPr>
              <w:rPr>
                <w:rFonts w:ascii="Times New Roman" w:eastAsia="Calibri" w:hAnsi="Times New Roman" w:cs="Times New Roman"/>
                <w:i/>
                <w:iCs/>
                <w:sz w:val="24"/>
                <w:szCs w:val="24"/>
              </w:rPr>
            </w:pPr>
          </w:p>
        </w:tc>
      </w:tr>
      <w:tr w:rsidR="009753F2" w:rsidRPr="009753F2" w14:paraId="46E79ACA" w14:textId="77777777" w:rsidTr="00175EC9">
        <w:trPr>
          <w:trHeight w:val="625"/>
        </w:trPr>
        <w:tc>
          <w:tcPr>
            <w:tcW w:w="4253" w:type="dxa"/>
            <w:vMerge/>
            <w:shd w:val="clear" w:color="auto" w:fill="auto"/>
          </w:tcPr>
          <w:p w14:paraId="160AECB2" w14:textId="77777777" w:rsidR="00BE3FDA" w:rsidRPr="009753F2"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C27334B" w14:textId="77777777" w:rsidR="00BE3FDA" w:rsidRPr="009753F2" w:rsidRDefault="00BE3FDA" w:rsidP="00252FFB">
            <w:pPr>
              <w:jc w:val="center"/>
              <w:rPr>
                <w:rFonts w:ascii="Times New Roman" w:eastAsia="Calibri" w:hAnsi="Times New Roman" w:cs="Times New Roman"/>
                <w:sz w:val="24"/>
                <w:szCs w:val="24"/>
              </w:rPr>
            </w:pPr>
            <w:r w:rsidRPr="009753F2">
              <w:rPr>
                <w:rFonts w:ascii="Times New Roman" w:eastAsia="Calibri" w:hAnsi="Times New Roman" w:cs="Times New Roman"/>
                <w:i/>
                <w:iCs/>
                <w:sz w:val="20"/>
                <w:szCs w:val="20"/>
              </w:rPr>
              <w:t>(реквизиты утверждающего документа)</w:t>
            </w:r>
          </w:p>
        </w:tc>
      </w:tr>
      <w:tr w:rsidR="009753F2" w:rsidRPr="009753F2" w14:paraId="3141F791" w14:textId="77777777" w:rsidTr="00175EC9">
        <w:trPr>
          <w:trHeight w:val="686"/>
        </w:trPr>
        <w:tc>
          <w:tcPr>
            <w:tcW w:w="4253" w:type="dxa"/>
            <w:vMerge w:val="restart"/>
            <w:shd w:val="clear" w:color="auto" w:fill="auto"/>
          </w:tcPr>
          <w:p w14:paraId="3E2A095B" w14:textId="77777777" w:rsidR="00BE3FDA" w:rsidRPr="009753F2" w:rsidRDefault="00BE3FDA" w:rsidP="00252FFB">
            <w:pPr>
              <w:suppressAutoHyphens/>
              <w:rPr>
                <w:rFonts w:ascii="Times New Roman" w:eastAsia="Calibri" w:hAnsi="Times New Roman" w:cs="Times New Roman"/>
                <w:b/>
                <w:sz w:val="24"/>
                <w:szCs w:val="24"/>
              </w:rPr>
            </w:pPr>
          </w:p>
          <w:p w14:paraId="6DB5B6F5" w14:textId="77777777" w:rsidR="00BE3FDA" w:rsidRPr="009753F2" w:rsidRDefault="00BE3FDA" w:rsidP="00252FFB">
            <w:pPr>
              <w:suppressAutoHyphens/>
              <w:rPr>
                <w:rFonts w:ascii="Times New Roman" w:eastAsia="Calibri" w:hAnsi="Times New Roman" w:cs="Times New Roman"/>
                <w:b/>
                <w:sz w:val="24"/>
                <w:szCs w:val="24"/>
              </w:rPr>
            </w:pPr>
            <w:r w:rsidRPr="009753F2">
              <w:rPr>
                <w:rFonts w:ascii="Times New Roman" w:eastAsia="Calibri" w:hAnsi="Times New Roman" w:cs="Times New Roman"/>
                <w:b/>
                <w:sz w:val="24"/>
                <w:szCs w:val="24"/>
              </w:rPr>
              <w:t xml:space="preserve">Зарегистрировано </w:t>
            </w:r>
            <w:r w:rsidR="00175EC9" w:rsidRPr="009753F2">
              <w:rPr>
                <w:rFonts w:ascii="Times New Roman" w:eastAsia="Calibri" w:hAnsi="Times New Roman" w:cs="Times New Roman"/>
                <w:b/>
                <w:sz w:val="24"/>
                <w:szCs w:val="24"/>
              </w:rPr>
              <w:br/>
            </w:r>
            <w:r w:rsidRPr="009753F2">
              <w:rPr>
                <w:rFonts w:ascii="Times New Roman" w:eastAsia="Calibri" w:hAnsi="Times New Roman" w:cs="Times New Roman"/>
                <w:b/>
                <w:sz w:val="24"/>
                <w:szCs w:val="24"/>
              </w:rPr>
              <w:t xml:space="preserve">в государственном реестре </w:t>
            </w:r>
          </w:p>
          <w:p w14:paraId="6F38B91B" w14:textId="77777777" w:rsidR="00BE3FDA" w:rsidRPr="009753F2" w:rsidRDefault="00BE3FDA" w:rsidP="00252FFB">
            <w:pPr>
              <w:suppressAutoHyphens/>
              <w:rPr>
                <w:rFonts w:ascii="Times New Roman" w:eastAsia="Calibri" w:hAnsi="Times New Roman" w:cs="Times New Roman"/>
                <w:sz w:val="24"/>
                <w:szCs w:val="24"/>
              </w:rPr>
            </w:pPr>
            <w:r w:rsidRPr="009753F2">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6E22346C" w14:textId="77777777" w:rsidR="00BE3FDA" w:rsidRPr="009753F2" w:rsidRDefault="00BE3FDA" w:rsidP="00252FFB">
            <w:pPr>
              <w:rPr>
                <w:rFonts w:ascii="Times New Roman" w:eastAsia="Calibri" w:hAnsi="Times New Roman" w:cs="Times New Roman"/>
                <w:sz w:val="24"/>
                <w:szCs w:val="24"/>
              </w:rPr>
            </w:pPr>
          </w:p>
        </w:tc>
      </w:tr>
      <w:tr w:rsidR="009753F2" w:rsidRPr="009753F2" w14:paraId="75F5D1DD" w14:textId="77777777" w:rsidTr="00175EC9">
        <w:trPr>
          <w:trHeight w:val="435"/>
        </w:trPr>
        <w:tc>
          <w:tcPr>
            <w:tcW w:w="4253" w:type="dxa"/>
            <w:vMerge/>
            <w:shd w:val="clear" w:color="auto" w:fill="auto"/>
          </w:tcPr>
          <w:p w14:paraId="4AC3318B" w14:textId="77777777" w:rsidR="00BE3FDA" w:rsidRPr="009753F2"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3D50805B" w14:textId="77777777" w:rsidR="00BE3FDA" w:rsidRPr="009753F2" w:rsidRDefault="00BE3FDA" w:rsidP="00252FFB">
            <w:pPr>
              <w:jc w:val="center"/>
              <w:rPr>
                <w:rFonts w:ascii="Times New Roman" w:eastAsia="Calibri" w:hAnsi="Times New Roman" w:cs="Times New Roman"/>
                <w:i/>
                <w:iCs/>
                <w:sz w:val="20"/>
                <w:szCs w:val="20"/>
              </w:rPr>
            </w:pPr>
            <w:r w:rsidRPr="009753F2">
              <w:rPr>
                <w:rFonts w:ascii="Times New Roman" w:eastAsia="Calibri" w:hAnsi="Times New Roman" w:cs="Times New Roman"/>
                <w:i/>
                <w:iCs/>
                <w:sz w:val="20"/>
                <w:szCs w:val="20"/>
              </w:rPr>
              <w:t>(регистрационный номер)</w:t>
            </w:r>
          </w:p>
          <w:p w14:paraId="5458FB40" w14:textId="77777777" w:rsidR="00BE3FDA" w:rsidRPr="009753F2" w:rsidRDefault="00BE3FDA" w:rsidP="00252FFB">
            <w:pPr>
              <w:rPr>
                <w:rFonts w:ascii="Times New Roman" w:eastAsia="Calibri" w:hAnsi="Times New Roman" w:cs="Times New Roman"/>
              </w:rPr>
            </w:pPr>
          </w:p>
          <w:p w14:paraId="74AB9812" w14:textId="77777777" w:rsidR="00BE3FDA" w:rsidRPr="009753F2" w:rsidRDefault="00BE3FDA" w:rsidP="00252FFB">
            <w:pPr>
              <w:rPr>
                <w:rFonts w:ascii="Times New Roman" w:eastAsia="Calibri" w:hAnsi="Times New Roman" w:cs="Times New Roman"/>
                <w:sz w:val="20"/>
                <w:szCs w:val="20"/>
              </w:rPr>
            </w:pPr>
            <w:r w:rsidRPr="009753F2">
              <w:rPr>
                <w:rFonts w:ascii="Times New Roman" w:eastAsia="Calibri" w:hAnsi="Times New Roman" w:cs="Times New Roman"/>
              </w:rPr>
              <w:t>Приказ ФГБОУ ДПО ИРПО № _____от ________</w:t>
            </w:r>
          </w:p>
        </w:tc>
      </w:tr>
      <w:tr w:rsidR="00BE3FDA" w:rsidRPr="009753F2" w14:paraId="4D4A87D4" w14:textId="77777777" w:rsidTr="00175EC9">
        <w:trPr>
          <w:trHeight w:val="434"/>
        </w:trPr>
        <w:tc>
          <w:tcPr>
            <w:tcW w:w="4253" w:type="dxa"/>
            <w:vMerge/>
            <w:shd w:val="clear" w:color="auto" w:fill="auto"/>
          </w:tcPr>
          <w:p w14:paraId="7280F7B4" w14:textId="77777777" w:rsidR="00BE3FDA" w:rsidRPr="009753F2"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58ABAE4C" w14:textId="77777777" w:rsidR="00BE3FDA" w:rsidRPr="009753F2" w:rsidRDefault="00BE3FDA" w:rsidP="00252FFB">
            <w:pPr>
              <w:jc w:val="center"/>
              <w:rPr>
                <w:rFonts w:ascii="Times New Roman" w:eastAsia="Calibri" w:hAnsi="Times New Roman" w:cs="Times New Roman"/>
                <w:i/>
                <w:iCs/>
                <w:sz w:val="20"/>
                <w:szCs w:val="20"/>
              </w:rPr>
            </w:pPr>
            <w:r w:rsidRPr="009753F2">
              <w:rPr>
                <w:rFonts w:ascii="Times New Roman" w:eastAsia="Calibri" w:hAnsi="Times New Roman" w:cs="Times New Roman"/>
                <w:i/>
                <w:iCs/>
                <w:sz w:val="20"/>
                <w:szCs w:val="20"/>
              </w:rPr>
              <w:t>(реквизиты утверждающего документа)</w:t>
            </w:r>
          </w:p>
        </w:tc>
      </w:tr>
    </w:tbl>
    <w:p w14:paraId="3F49B146" w14:textId="77777777" w:rsidR="00064407" w:rsidRPr="009753F2" w:rsidRDefault="00064407" w:rsidP="00252FFB">
      <w:pPr>
        <w:rPr>
          <w:rFonts w:ascii="Times New Roman" w:eastAsia="Calibri" w:hAnsi="Times New Roman" w:cs="Times New Roman"/>
          <w:sz w:val="24"/>
          <w:szCs w:val="24"/>
        </w:rPr>
      </w:pPr>
    </w:p>
    <w:p w14:paraId="09229B6E" w14:textId="77777777" w:rsidR="00064407" w:rsidRPr="009753F2" w:rsidRDefault="00064407" w:rsidP="00252FFB">
      <w:pPr>
        <w:rPr>
          <w:rFonts w:ascii="Times New Roman" w:eastAsia="Calibri" w:hAnsi="Times New Roman" w:cs="Times New Roman"/>
          <w:sz w:val="24"/>
          <w:szCs w:val="24"/>
        </w:rPr>
      </w:pPr>
    </w:p>
    <w:p w14:paraId="0FB18C01" w14:textId="13A409A4" w:rsidR="0092062D" w:rsidRPr="009753F2" w:rsidRDefault="00064407" w:rsidP="00252FFB">
      <w:pPr>
        <w:jc w:val="center"/>
        <w:rPr>
          <w:rFonts w:ascii="Times New Roman" w:hAnsi="Times New Roman" w:cs="Times New Roman"/>
          <w:b/>
          <w:sz w:val="24"/>
          <w:szCs w:val="24"/>
          <w:highlight w:val="lightGray"/>
          <w:u w:val="thick"/>
        </w:rPr>
        <w:sectPr w:rsidR="0092062D" w:rsidRPr="009753F2"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9753F2">
        <w:rPr>
          <w:rFonts w:ascii="Times New Roman" w:hAnsi="Times New Roman" w:cs="Times New Roman"/>
          <w:b/>
          <w:sz w:val="24"/>
          <w:szCs w:val="24"/>
        </w:rPr>
        <w:t>202</w:t>
      </w:r>
      <w:r w:rsidR="001A3812" w:rsidRPr="009753F2">
        <w:rPr>
          <w:rFonts w:ascii="Times New Roman" w:hAnsi="Times New Roman" w:cs="Times New Roman"/>
          <w:b/>
          <w:sz w:val="24"/>
          <w:szCs w:val="24"/>
        </w:rPr>
        <w:t>5</w:t>
      </w:r>
      <w:r w:rsidRPr="009753F2">
        <w:rPr>
          <w:rFonts w:ascii="Times New Roman" w:hAnsi="Times New Roman" w:cs="Times New Roman"/>
          <w:b/>
          <w:sz w:val="24"/>
          <w:szCs w:val="24"/>
        </w:rPr>
        <w:t xml:space="preserve"> год</w:t>
      </w:r>
    </w:p>
    <w:p w14:paraId="2954A8F4" w14:textId="77777777" w:rsidR="00064407" w:rsidRPr="009753F2" w:rsidRDefault="00AE7156" w:rsidP="00252FFB">
      <w:pPr>
        <w:suppressAutoHyphens/>
        <w:ind w:firstLine="709"/>
        <w:contextualSpacing/>
        <w:jc w:val="both"/>
        <w:rPr>
          <w:rFonts w:ascii="Times New Roman" w:eastAsia="Calibri" w:hAnsi="Times New Roman" w:cs="Times New Roman"/>
          <w:b/>
          <w:bCs/>
          <w:sz w:val="24"/>
          <w:szCs w:val="24"/>
        </w:rPr>
      </w:pPr>
      <w:r w:rsidRPr="009753F2">
        <w:rPr>
          <w:rFonts w:ascii="Times New Roman" w:eastAsia="Calibri" w:hAnsi="Times New Roman" w:cs="Times New Roman"/>
          <w:b/>
          <w:bCs/>
          <w:sz w:val="24"/>
          <w:szCs w:val="24"/>
        </w:rPr>
        <w:lastRenderedPageBreak/>
        <w:t>Разработчики образовательной программы</w:t>
      </w:r>
    </w:p>
    <w:p w14:paraId="2FE26106" w14:textId="77777777" w:rsidR="00064407" w:rsidRPr="009753F2" w:rsidRDefault="00064407" w:rsidP="00252FFB">
      <w:pPr>
        <w:suppressAutoHyphens/>
        <w:ind w:firstLine="709"/>
        <w:jc w:val="both"/>
        <w:rPr>
          <w:rFonts w:ascii="Times New Roman" w:eastAsia="Calibri" w:hAnsi="Times New Roman" w:cs="Times New Roman"/>
          <w:bCs/>
          <w:sz w:val="24"/>
          <w:szCs w:val="24"/>
        </w:rPr>
      </w:pPr>
    </w:p>
    <w:p w14:paraId="1AB0E87E" w14:textId="77777777" w:rsidR="00AE7156" w:rsidRPr="009753F2" w:rsidRDefault="00AE7156" w:rsidP="00252FFB">
      <w:pPr>
        <w:ind w:left="-142" w:firstLine="567"/>
        <w:jc w:val="center"/>
        <w:rPr>
          <w:rFonts w:ascii="Times New Roman" w:hAnsi="Times New Roman" w:cs="Times New Roman"/>
          <w:b/>
          <w:sz w:val="24"/>
          <w:szCs w:val="24"/>
        </w:rPr>
      </w:pPr>
      <w:r w:rsidRPr="009753F2">
        <w:rPr>
          <w:rFonts w:ascii="Times New Roman" w:hAnsi="Times New Roman" w:cs="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9753F2" w:rsidRPr="009753F2" w14:paraId="60BF3D2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0FD3DDED" w14:textId="77777777" w:rsidR="00AE7156" w:rsidRPr="009753F2" w:rsidRDefault="00AE7156" w:rsidP="00252FFB">
            <w:pPr>
              <w:ind w:left="-142" w:firstLine="567"/>
              <w:rPr>
                <w:rFonts w:ascii="Times New Roman" w:hAnsi="Times New Roman" w:cs="Times New Roman"/>
                <w:sz w:val="24"/>
                <w:szCs w:val="24"/>
              </w:rPr>
            </w:pPr>
            <w:r w:rsidRPr="009753F2">
              <w:rPr>
                <w:rFonts w:ascii="Times New Roman" w:hAnsi="Times New Roman" w:cs="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4DF590C2" w14:textId="77777777" w:rsidR="00AE7156" w:rsidRPr="009753F2" w:rsidRDefault="00AE7156" w:rsidP="00252FFB">
            <w:pPr>
              <w:ind w:left="-142" w:firstLine="567"/>
              <w:rPr>
                <w:rFonts w:ascii="Times New Roman" w:hAnsi="Times New Roman" w:cs="Times New Roman"/>
                <w:sz w:val="24"/>
                <w:szCs w:val="24"/>
              </w:rPr>
            </w:pPr>
            <w:r w:rsidRPr="009753F2">
              <w:rPr>
                <w:rFonts w:ascii="Times New Roman" w:hAnsi="Times New Roman" w:cs="Times New Roman"/>
                <w:sz w:val="24"/>
                <w:szCs w:val="24"/>
              </w:rPr>
              <w:t>Организация, должность</w:t>
            </w:r>
          </w:p>
        </w:tc>
      </w:tr>
      <w:tr w:rsidR="009753F2" w:rsidRPr="009753F2" w14:paraId="4813236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3995FAD" w14:textId="73E5A74F" w:rsidR="00964228" w:rsidRPr="009753F2" w:rsidRDefault="00964228" w:rsidP="00964228">
            <w:pPr>
              <w:rPr>
                <w:rFonts w:ascii="Times New Roman" w:hAnsi="Times New Roman" w:cs="Times New Roman"/>
                <w:sz w:val="24"/>
                <w:szCs w:val="24"/>
              </w:rPr>
            </w:pPr>
            <w:r w:rsidRPr="009753F2">
              <w:rPr>
                <w:rFonts w:ascii="Times New Roman" w:hAnsi="Times New Roman" w:cs="Times New Roman"/>
                <w:sz w:val="24"/>
                <w:szCs w:val="24"/>
              </w:rPr>
              <w:t>Яшина Ольга Сергеевна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DF84245" w14:textId="23BAC104" w:rsidR="00964228" w:rsidRPr="009753F2" w:rsidRDefault="00964228" w:rsidP="00964228">
            <w:pPr>
              <w:ind w:left="110"/>
              <w:rPr>
                <w:rFonts w:ascii="Times New Roman" w:hAnsi="Times New Roman" w:cs="Times New Roman"/>
                <w:sz w:val="24"/>
                <w:szCs w:val="24"/>
              </w:rPr>
            </w:pPr>
            <w:r w:rsidRPr="009753F2">
              <w:rPr>
                <w:rFonts w:ascii="Times New Roman" w:hAnsi="Times New Roman" w:cs="Times New Roman"/>
              </w:rPr>
              <w:t xml:space="preserve">Государственное бюджетное профессиональное образовательное учреждение города Москвы «Технический пожарно-спасательный колледж имени Героя Российской Федерации В.М. </w:t>
            </w:r>
            <w:proofErr w:type="spellStart"/>
            <w:r w:rsidRPr="009753F2">
              <w:rPr>
                <w:rFonts w:ascii="Times New Roman" w:hAnsi="Times New Roman" w:cs="Times New Roman"/>
              </w:rPr>
              <w:t>Максимчука</w:t>
            </w:r>
            <w:proofErr w:type="spellEnd"/>
            <w:r w:rsidRPr="009753F2">
              <w:rPr>
                <w:rFonts w:ascii="Times New Roman" w:hAnsi="Times New Roman" w:cs="Times New Roman"/>
              </w:rPr>
              <w:t>»,</w:t>
            </w:r>
            <w:r w:rsidRPr="009753F2">
              <w:rPr>
                <w:rFonts w:ascii="Times New Roman" w:hAnsi="Times New Roman" w:cs="Times New Roman"/>
                <w:sz w:val="24"/>
                <w:szCs w:val="24"/>
              </w:rPr>
              <w:t xml:space="preserve"> заместитель директора</w:t>
            </w:r>
          </w:p>
        </w:tc>
      </w:tr>
      <w:tr w:rsidR="009753F2" w:rsidRPr="009753F2" w14:paraId="5EFBA97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8698D35" w14:textId="787DB491" w:rsidR="00964228" w:rsidRPr="009753F2" w:rsidRDefault="00964228" w:rsidP="00964228">
            <w:pPr>
              <w:ind w:firstLine="22"/>
              <w:rPr>
                <w:rFonts w:ascii="Times New Roman" w:hAnsi="Times New Roman" w:cs="Times New Roman"/>
                <w:sz w:val="24"/>
                <w:szCs w:val="24"/>
              </w:rPr>
            </w:pPr>
            <w:r w:rsidRPr="009753F2">
              <w:rPr>
                <w:rFonts w:ascii="Times New Roman" w:hAnsi="Times New Roman" w:cs="Times New Roman"/>
                <w:sz w:val="24"/>
                <w:szCs w:val="24"/>
              </w:rPr>
              <w:t>Тимофеева Оксана Юрьевна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45AEB24" w14:textId="3F97B0B9" w:rsidR="00964228" w:rsidRPr="009753F2" w:rsidRDefault="00964228" w:rsidP="00964228">
            <w:pPr>
              <w:rPr>
                <w:rFonts w:ascii="Times New Roman" w:hAnsi="Times New Roman" w:cs="Times New Roman"/>
                <w:sz w:val="24"/>
                <w:szCs w:val="24"/>
              </w:rPr>
            </w:pPr>
            <w:r w:rsidRPr="009753F2">
              <w:rPr>
                <w:rFonts w:ascii="Times New Roman" w:hAnsi="Times New Roman" w:cs="Times New Roman"/>
                <w:sz w:val="24"/>
                <w:szCs w:val="24"/>
              </w:rPr>
              <w:t xml:space="preserve">ГБПОУ ТПСК им. </w:t>
            </w:r>
            <w:proofErr w:type="spellStart"/>
            <w:r w:rsidRPr="009753F2">
              <w:rPr>
                <w:rFonts w:ascii="Times New Roman" w:hAnsi="Times New Roman" w:cs="Times New Roman"/>
                <w:sz w:val="24"/>
                <w:szCs w:val="24"/>
              </w:rPr>
              <w:t>В.М.Максимчука</w:t>
            </w:r>
            <w:proofErr w:type="spellEnd"/>
            <w:r w:rsidRPr="009753F2">
              <w:rPr>
                <w:rFonts w:ascii="Times New Roman" w:hAnsi="Times New Roman" w:cs="Times New Roman"/>
                <w:sz w:val="24"/>
                <w:szCs w:val="24"/>
              </w:rPr>
              <w:t>, старший методист</w:t>
            </w:r>
          </w:p>
        </w:tc>
      </w:tr>
      <w:tr w:rsidR="009753F2" w:rsidRPr="009753F2" w14:paraId="5B56924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7A0BE33" w14:textId="0985082E" w:rsidR="00964228" w:rsidRPr="009753F2" w:rsidRDefault="00964228" w:rsidP="00964228">
            <w:pPr>
              <w:ind w:firstLine="22"/>
              <w:rPr>
                <w:rFonts w:ascii="Times New Roman" w:hAnsi="Times New Roman" w:cs="Times New Roman"/>
                <w:sz w:val="24"/>
                <w:szCs w:val="24"/>
              </w:rPr>
            </w:pPr>
            <w:r w:rsidRPr="009753F2">
              <w:rPr>
                <w:rFonts w:ascii="Times New Roman" w:hAnsi="Times New Roman" w:cs="Times New Roman"/>
                <w:sz w:val="24"/>
                <w:szCs w:val="24"/>
              </w:rPr>
              <w:t>Цыганова Тамара Александровна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CAD9C6A" w14:textId="39638C6A" w:rsidR="00964228" w:rsidRPr="009753F2" w:rsidRDefault="00964228" w:rsidP="00964228">
            <w:pPr>
              <w:rPr>
                <w:rFonts w:ascii="Times New Roman" w:hAnsi="Times New Roman" w:cs="Times New Roman"/>
                <w:sz w:val="24"/>
                <w:szCs w:val="24"/>
              </w:rPr>
            </w:pPr>
            <w:r w:rsidRPr="009753F2">
              <w:rPr>
                <w:rFonts w:ascii="Times New Roman" w:hAnsi="Times New Roman" w:cs="Times New Roman"/>
                <w:sz w:val="24"/>
                <w:szCs w:val="24"/>
              </w:rPr>
              <w:t xml:space="preserve">ГБПОУ ТПСК им. </w:t>
            </w:r>
            <w:proofErr w:type="spellStart"/>
            <w:r w:rsidRPr="009753F2">
              <w:rPr>
                <w:rFonts w:ascii="Times New Roman" w:hAnsi="Times New Roman" w:cs="Times New Roman"/>
                <w:sz w:val="24"/>
                <w:szCs w:val="24"/>
              </w:rPr>
              <w:t>В.М.Максимчука</w:t>
            </w:r>
            <w:proofErr w:type="spellEnd"/>
            <w:r w:rsidRPr="009753F2">
              <w:rPr>
                <w:rFonts w:ascii="Times New Roman" w:hAnsi="Times New Roman" w:cs="Times New Roman"/>
                <w:sz w:val="24"/>
                <w:szCs w:val="24"/>
              </w:rPr>
              <w:t>, начальник отдела</w:t>
            </w:r>
          </w:p>
        </w:tc>
      </w:tr>
      <w:tr w:rsidR="009753F2" w:rsidRPr="009753F2" w14:paraId="72F3A8C7"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337A7A9" w14:textId="4F977698" w:rsidR="00964228" w:rsidRPr="009753F2" w:rsidRDefault="00964228" w:rsidP="00964228">
            <w:pPr>
              <w:ind w:firstLine="22"/>
              <w:rPr>
                <w:rFonts w:ascii="Times New Roman" w:hAnsi="Times New Roman" w:cs="Times New Roman"/>
                <w:sz w:val="24"/>
                <w:szCs w:val="24"/>
              </w:rPr>
            </w:pPr>
            <w:r w:rsidRPr="009753F2">
              <w:rPr>
                <w:rFonts w:ascii="Times New Roman" w:hAnsi="Times New Roman" w:cs="Times New Roman"/>
                <w:sz w:val="24"/>
                <w:szCs w:val="24"/>
              </w:rPr>
              <w:t>Козлов Максим Вадимович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927B266" w14:textId="3B0E84DE" w:rsidR="00964228" w:rsidRPr="009753F2" w:rsidRDefault="00964228" w:rsidP="00964228">
            <w:pPr>
              <w:rPr>
                <w:rFonts w:ascii="Times New Roman" w:hAnsi="Times New Roman" w:cs="Times New Roman"/>
                <w:sz w:val="24"/>
                <w:szCs w:val="24"/>
              </w:rPr>
            </w:pPr>
            <w:r w:rsidRPr="009753F2">
              <w:rPr>
                <w:rFonts w:ascii="Times New Roman" w:hAnsi="Times New Roman" w:cs="Times New Roman"/>
                <w:sz w:val="24"/>
                <w:szCs w:val="24"/>
              </w:rPr>
              <w:t xml:space="preserve">ГБПОУ ТПСК </w:t>
            </w:r>
            <w:proofErr w:type="spellStart"/>
            <w:r w:rsidRPr="009753F2">
              <w:rPr>
                <w:rFonts w:ascii="Times New Roman" w:hAnsi="Times New Roman" w:cs="Times New Roman"/>
                <w:sz w:val="24"/>
                <w:szCs w:val="24"/>
              </w:rPr>
              <w:t>им.В.М.Максимчука</w:t>
            </w:r>
            <w:proofErr w:type="spellEnd"/>
            <w:r w:rsidRPr="009753F2">
              <w:rPr>
                <w:rFonts w:ascii="Times New Roman" w:hAnsi="Times New Roman" w:cs="Times New Roman"/>
                <w:sz w:val="24"/>
                <w:szCs w:val="24"/>
              </w:rPr>
              <w:t>, преподаватель</w:t>
            </w:r>
          </w:p>
        </w:tc>
      </w:tr>
      <w:tr w:rsidR="009753F2" w:rsidRPr="009753F2" w14:paraId="74132256"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89EBD34" w14:textId="00AD93AB" w:rsidR="00964228" w:rsidRPr="009753F2" w:rsidRDefault="00964228" w:rsidP="00964228">
            <w:pPr>
              <w:ind w:firstLine="22"/>
              <w:rPr>
                <w:rFonts w:ascii="Times New Roman" w:hAnsi="Times New Roman" w:cs="Times New Roman"/>
                <w:sz w:val="24"/>
                <w:szCs w:val="24"/>
              </w:rPr>
            </w:pPr>
            <w:proofErr w:type="spellStart"/>
            <w:r w:rsidRPr="009753F2">
              <w:rPr>
                <w:rFonts w:ascii="Times New Roman" w:hAnsi="Times New Roman" w:cs="Times New Roman"/>
                <w:sz w:val="24"/>
                <w:szCs w:val="24"/>
              </w:rPr>
              <w:t>Дябин</w:t>
            </w:r>
            <w:proofErr w:type="spellEnd"/>
            <w:r w:rsidRPr="009753F2">
              <w:rPr>
                <w:rFonts w:ascii="Times New Roman" w:hAnsi="Times New Roman" w:cs="Times New Roman"/>
                <w:sz w:val="24"/>
                <w:szCs w:val="24"/>
              </w:rPr>
              <w:t xml:space="preserve"> Андрей Евгеньевич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CCD1E60" w14:textId="370C01A1" w:rsidR="00964228" w:rsidRPr="009753F2" w:rsidRDefault="00964228" w:rsidP="00964228">
            <w:pPr>
              <w:rPr>
                <w:rFonts w:ascii="Times New Roman" w:hAnsi="Times New Roman" w:cs="Times New Roman"/>
                <w:sz w:val="24"/>
                <w:szCs w:val="24"/>
              </w:rPr>
            </w:pPr>
            <w:r w:rsidRPr="009753F2">
              <w:rPr>
                <w:rFonts w:ascii="Times New Roman" w:hAnsi="Times New Roman" w:cs="Times New Roman"/>
                <w:sz w:val="24"/>
                <w:szCs w:val="24"/>
              </w:rPr>
              <w:t xml:space="preserve">ГБПОУ ТПСК </w:t>
            </w:r>
            <w:proofErr w:type="spellStart"/>
            <w:r w:rsidRPr="009753F2">
              <w:rPr>
                <w:rFonts w:ascii="Times New Roman" w:hAnsi="Times New Roman" w:cs="Times New Roman"/>
                <w:sz w:val="24"/>
                <w:szCs w:val="24"/>
              </w:rPr>
              <w:t>им.В.М.Максимчука</w:t>
            </w:r>
            <w:proofErr w:type="spellEnd"/>
            <w:r w:rsidRPr="009753F2">
              <w:rPr>
                <w:rFonts w:ascii="Times New Roman" w:hAnsi="Times New Roman" w:cs="Times New Roman"/>
                <w:sz w:val="24"/>
                <w:szCs w:val="24"/>
              </w:rPr>
              <w:t>, преподаватель</w:t>
            </w:r>
          </w:p>
        </w:tc>
      </w:tr>
      <w:tr w:rsidR="009753F2" w:rsidRPr="009753F2" w14:paraId="778E0E58"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5D2BA227" w14:textId="1FC92AC0" w:rsidR="00964228" w:rsidRPr="009753F2" w:rsidRDefault="00964228" w:rsidP="00964228">
            <w:pPr>
              <w:ind w:firstLine="22"/>
              <w:rPr>
                <w:rFonts w:ascii="Times New Roman" w:hAnsi="Times New Roman" w:cs="Times New Roman"/>
                <w:sz w:val="24"/>
                <w:szCs w:val="24"/>
              </w:rPr>
            </w:pPr>
            <w:r w:rsidRPr="009753F2">
              <w:rPr>
                <w:rFonts w:ascii="Times New Roman" w:hAnsi="Times New Roman" w:cs="Times New Roman"/>
                <w:sz w:val="24"/>
                <w:szCs w:val="24"/>
              </w:rPr>
              <w:t>Лапшин Андрей Андреевич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DF8A991" w14:textId="62A7542E" w:rsidR="00964228" w:rsidRPr="009753F2" w:rsidRDefault="00964228" w:rsidP="00964228">
            <w:pPr>
              <w:rPr>
                <w:rFonts w:ascii="Times New Roman" w:hAnsi="Times New Roman" w:cs="Times New Roman"/>
                <w:sz w:val="24"/>
                <w:szCs w:val="24"/>
              </w:rPr>
            </w:pPr>
            <w:r w:rsidRPr="009753F2">
              <w:rPr>
                <w:rFonts w:ascii="Times New Roman" w:hAnsi="Times New Roman" w:cs="Times New Roman"/>
                <w:sz w:val="24"/>
                <w:szCs w:val="24"/>
              </w:rPr>
              <w:t xml:space="preserve">ГБПОУ ТПСК </w:t>
            </w:r>
            <w:proofErr w:type="spellStart"/>
            <w:r w:rsidRPr="009753F2">
              <w:rPr>
                <w:rFonts w:ascii="Times New Roman" w:hAnsi="Times New Roman" w:cs="Times New Roman"/>
                <w:sz w:val="24"/>
                <w:szCs w:val="24"/>
              </w:rPr>
              <w:t>им.В.М.Максимчука</w:t>
            </w:r>
            <w:proofErr w:type="spellEnd"/>
            <w:r w:rsidRPr="009753F2">
              <w:rPr>
                <w:rFonts w:ascii="Times New Roman" w:hAnsi="Times New Roman" w:cs="Times New Roman"/>
                <w:sz w:val="24"/>
                <w:szCs w:val="24"/>
              </w:rPr>
              <w:t>, преподаватель</w:t>
            </w:r>
          </w:p>
        </w:tc>
      </w:tr>
      <w:tr w:rsidR="009753F2" w:rsidRPr="009753F2" w14:paraId="7C924B38"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515DBA23" w14:textId="135C96D0" w:rsidR="00964228" w:rsidRPr="009753F2" w:rsidRDefault="00964228" w:rsidP="00964228">
            <w:pPr>
              <w:ind w:firstLine="22"/>
              <w:rPr>
                <w:rFonts w:ascii="Times New Roman" w:hAnsi="Times New Roman" w:cs="Times New Roman"/>
                <w:sz w:val="24"/>
                <w:szCs w:val="24"/>
              </w:rPr>
            </w:pPr>
            <w:proofErr w:type="spellStart"/>
            <w:r w:rsidRPr="009753F2">
              <w:rPr>
                <w:rFonts w:ascii="Times New Roman" w:hAnsi="Times New Roman" w:cs="Times New Roman"/>
                <w:sz w:val="24"/>
                <w:szCs w:val="24"/>
              </w:rPr>
              <w:t>Гостина</w:t>
            </w:r>
            <w:proofErr w:type="spellEnd"/>
            <w:r w:rsidRPr="009753F2">
              <w:rPr>
                <w:rFonts w:ascii="Times New Roman" w:hAnsi="Times New Roman" w:cs="Times New Roman"/>
                <w:sz w:val="24"/>
                <w:szCs w:val="24"/>
              </w:rPr>
              <w:t xml:space="preserve"> Наталья Алексеевна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3BAB3D9" w14:textId="4855489E" w:rsidR="00964228" w:rsidRPr="009753F2" w:rsidRDefault="00964228" w:rsidP="00964228">
            <w:pPr>
              <w:rPr>
                <w:rFonts w:ascii="Times New Roman" w:hAnsi="Times New Roman" w:cs="Times New Roman"/>
                <w:sz w:val="24"/>
                <w:szCs w:val="24"/>
              </w:rPr>
            </w:pPr>
            <w:r w:rsidRPr="009753F2">
              <w:rPr>
                <w:rFonts w:ascii="Times New Roman" w:hAnsi="Times New Roman" w:cs="Times New Roman"/>
                <w:sz w:val="24"/>
                <w:szCs w:val="24"/>
              </w:rPr>
              <w:t xml:space="preserve">ГБПОУ ТПСК </w:t>
            </w:r>
            <w:proofErr w:type="spellStart"/>
            <w:r w:rsidRPr="009753F2">
              <w:rPr>
                <w:rFonts w:ascii="Times New Roman" w:hAnsi="Times New Roman" w:cs="Times New Roman"/>
                <w:sz w:val="24"/>
                <w:szCs w:val="24"/>
              </w:rPr>
              <w:t>им.В.М.Максимчука</w:t>
            </w:r>
            <w:proofErr w:type="spellEnd"/>
            <w:r w:rsidRPr="009753F2">
              <w:rPr>
                <w:rFonts w:ascii="Times New Roman" w:hAnsi="Times New Roman" w:cs="Times New Roman"/>
                <w:sz w:val="24"/>
                <w:szCs w:val="24"/>
              </w:rPr>
              <w:t>, преподаватель</w:t>
            </w:r>
          </w:p>
        </w:tc>
      </w:tr>
      <w:tr w:rsidR="009753F2" w:rsidRPr="009753F2" w14:paraId="7A1D76C1"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30BEF4C2" w14:textId="5761D375" w:rsidR="00964228" w:rsidRPr="009753F2" w:rsidRDefault="00964228" w:rsidP="00964228">
            <w:pPr>
              <w:ind w:firstLine="22"/>
              <w:rPr>
                <w:rFonts w:ascii="Times New Roman" w:hAnsi="Times New Roman" w:cs="Times New Roman"/>
                <w:sz w:val="24"/>
                <w:szCs w:val="24"/>
              </w:rPr>
            </w:pPr>
            <w:r w:rsidRPr="009753F2">
              <w:rPr>
                <w:rFonts w:ascii="Times New Roman" w:hAnsi="Times New Roman" w:cs="Times New Roman"/>
                <w:sz w:val="24"/>
                <w:szCs w:val="24"/>
              </w:rPr>
              <w:t>Апресян Светлана Владимировна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8C0738B" w14:textId="0ACFC26C" w:rsidR="00964228" w:rsidRPr="009753F2" w:rsidRDefault="00964228" w:rsidP="00964228">
            <w:pPr>
              <w:rPr>
                <w:rFonts w:ascii="Times New Roman" w:hAnsi="Times New Roman" w:cs="Times New Roman"/>
                <w:sz w:val="24"/>
                <w:szCs w:val="24"/>
              </w:rPr>
            </w:pPr>
            <w:r w:rsidRPr="009753F2">
              <w:rPr>
                <w:rFonts w:ascii="Times New Roman" w:hAnsi="Times New Roman" w:cs="Times New Roman"/>
                <w:sz w:val="24"/>
                <w:szCs w:val="24"/>
              </w:rPr>
              <w:t xml:space="preserve">ГБПОУ ТПСК </w:t>
            </w:r>
            <w:proofErr w:type="spellStart"/>
            <w:r w:rsidRPr="009753F2">
              <w:rPr>
                <w:rFonts w:ascii="Times New Roman" w:hAnsi="Times New Roman" w:cs="Times New Roman"/>
                <w:sz w:val="24"/>
                <w:szCs w:val="24"/>
              </w:rPr>
              <w:t>им.В.М.Максимчука</w:t>
            </w:r>
            <w:proofErr w:type="spellEnd"/>
            <w:r w:rsidRPr="009753F2">
              <w:rPr>
                <w:rFonts w:ascii="Times New Roman" w:hAnsi="Times New Roman" w:cs="Times New Roman"/>
                <w:sz w:val="24"/>
                <w:szCs w:val="24"/>
              </w:rPr>
              <w:t>, преподаватель</w:t>
            </w:r>
          </w:p>
        </w:tc>
      </w:tr>
      <w:tr w:rsidR="009753F2" w:rsidRPr="009753F2" w14:paraId="2EE2781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E8D19CF" w14:textId="41262FA6" w:rsidR="00964228" w:rsidRPr="009753F2" w:rsidRDefault="00964228" w:rsidP="00964228">
            <w:pPr>
              <w:ind w:firstLine="22"/>
              <w:rPr>
                <w:rFonts w:ascii="Times New Roman" w:hAnsi="Times New Roman" w:cs="Times New Roman"/>
                <w:sz w:val="24"/>
                <w:szCs w:val="24"/>
              </w:rPr>
            </w:pPr>
            <w:proofErr w:type="spellStart"/>
            <w:r w:rsidRPr="009753F2">
              <w:rPr>
                <w:rFonts w:ascii="Times New Roman" w:hAnsi="Times New Roman" w:cs="Times New Roman"/>
                <w:sz w:val="24"/>
                <w:szCs w:val="24"/>
              </w:rPr>
              <w:t>Одинцева</w:t>
            </w:r>
            <w:proofErr w:type="spellEnd"/>
            <w:r w:rsidRPr="009753F2">
              <w:rPr>
                <w:rFonts w:ascii="Times New Roman" w:hAnsi="Times New Roman" w:cs="Times New Roman"/>
                <w:sz w:val="24"/>
                <w:szCs w:val="24"/>
              </w:rPr>
              <w:t xml:space="preserve"> Рита Николаевна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624050D" w14:textId="5F6267B9" w:rsidR="00964228" w:rsidRPr="009753F2" w:rsidRDefault="00964228" w:rsidP="00964228">
            <w:pPr>
              <w:rPr>
                <w:rFonts w:ascii="Times New Roman" w:hAnsi="Times New Roman" w:cs="Times New Roman"/>
                <w:sz w:val="24"/>
                <w:szCs w:val="24"/>
              </w:rPr>
            </w:pPr>
            <w:r w:rsidRPr="009753F2">
              <w:rPr>
                <w:rFonts w:ascii="Times New Roman" w:hAnsi="Times New Roman" w:cs="Times New Roman"/>
                <w:sz w:val="24"/>
                <w:szCs w:val="24"/>
              </w:rPr>
              <w:t xml:space="preserve">ГБПОУ ТПСК </w:t>
            </w:r>
            <w:proofErr w:type="spellStart"/>
            <w:r w:rsidRPr="009753F2">
              <w:rPr>
                <w:rFonts w:ascii="Times New Roman" w:hAnsi="Times New Roman" w:cs="Times New Roman"/>
                <w:sz w:val="24"/>
                <w:szCs w:val="24"/>
              </w:rPr>
              <w:t>им.В.М.Максимчука</w:t>
            </w:r>
            <w:proofErr w:type="spellEnd"/>
            <w:r w:rsidRPr="009753F2">
              <w:rPr>
                <w:rFonts w:ascii="Times New Roman" w:hAnsi="Times New Roman" w:cs="Times New Roman"/>
                <w:sz w:val="24"/>
                <w:szCs w:val="24"/>
              </w:rPr>
              <w:t>, преподаватель</w:t>
            </w:r>
          </w:p>
        </w:tc>
      </w:tr>
      <w:tr w:rsidR="009753F2" w:rsidRPr="009753F2" w14:paraId="1744FDF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C973CC4" w14:textId="4CCF36B5" w:rsidR="00964228" w:rsidRPr="009753F2" w:rsidRDefault="00964228" w:rsidP="00964228">
            <w:pPr>
              <w:ind w:firstLine="22"/>
              <w:rPr>
                <w:rFonts w:ascii="Times New Roman" w:hAnsi="Times New Roman" w:cs="Times New Roman"/>
                <w:sz w:val="24"/>
                <w:szCs w:val="24"/>
              </w:rPr>
            </w:pPr>
            <w:r w:rsidRPr="009753F2">
              <w:rPr>
                <w:rFonts w:ascii="Times New Roman" w:hAnsi="Times New Roman" w:cs="Times New Roman"/>
                <w:sz w:val="24"/>
                <w:szCs w:val="24"/>
              </w:rPr>
              <w:t>Евсеев Владимир Викторович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102E62B" w14:textId="5D3210C7" w:rsidR="00964228" w:rsidRPr="009753F2" w:rsidRDefault="00964228" w:rsidP="00964228">
            <w:pPr>
              <w:rPr>
                <w:rFonts w:ascii="Times New Roman" w:hAnsi="Times New Roman" w:cs="Times New Roman"/>
                <w:sz w:val="24"/>
                <w:szCs w:val="24"/>
              </w:rPr>
            </w:pPr>
            <w:r w:rsidRPr="009753F2">
              <w:rPr>
                <w:rFonts w:ascii="Times New Roman" w:hAnsi="Times New Roman" w:cs="Times New Roman"/>
                <w:sz w:val="24"/>
                <w:szCs w:val="24"/>
              </w:rPr>
              <w:t xml:space="preserve">ГБПОУ ТПСК </w:t>
            </w:r>
            <w:proofErr w:type="spellStart"/>
            <w:r w:rsidRPr="009753F2">
              <w:rPr>
                <w:rFonts w:ascii="Times New Roman" w:hAnsi="Times New Roman" w:cs="Times New Roman"/>
                <w:sz w:val="24"/>
                <w:szCs w:val="24"/>
              </w:rPr>
              <w:t>им.В.М.Максимчука</w:t>
            </w:r>
            <w:proofErr w:type="spellEnd"/>
            <w:r w:rsidRPr="009753F2">
              <w:rPr>
                <w:rFonts w:ascii="Times New Roman" w:hAnsi="Times New Roman" w:cs="Times New Roman"/>
                <w:sz w:val="24"/>
                <w:szCs w:val="24"/>
              </w:rPr>
              <w:t>, преподаватель</w:t>
            </w:r>
          </w:p>
        </w:tc>
      </w:tr>
      <w:tr w:rsidR="009753F2" w:rsidRPr="009753F2" w14:paraId="19D035E1"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F5AA723" w14:textId="63AFC3D1" w:rsidR="00964228" w:rsidRPr="009753F2" w:rsidRDefault="00964228" w:rsidP="00964228">
            <w:pPr>
              <w:ind w:firstLine="22"/>
              <w:rPr>
                <w:rFonts w:ascii="Times New Roman" w:hAnsi="Times New Roman" w:cs="Times New Roman"/>
                <w:sz w:val="24"/>
                <w:szCs w:val="24"/>
              </w:rPr>
            </w:pPr>
            <w:proofErr w:type="spellStart"/>
            <w:r w:rsidRPr="009753F2">
              <w:rPr>
                <w:rFonts w:ascii="Times New Roman" w:hAnsi="Times New Roman" w:cs="Times New Roman"/>
                <w:sz w:val="24"/>
                <w:szCs w:val="24"/>
              </w:rPr>
              <w:t>Пустовит</w:t>
            </w:r>
            <w:proofErr w:type="spellEnd"/>
            <w:r w:rsidRPr="009753F2">
              <w:rPr>
                <w:rFonts w:ascii="Times New Roman" w:hAnsi="Times New Roman" w:cs="Times New Roman"/>
                <w:sz w:val="24"/>
                <w:szCs w:val="24"/>
              </w:rPr>
              <w:t xml:space="preserve"> Вадим Васильевич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3CAE56D" w14:textId="64BA83B3" w:rsidR="00964228" w:rsidRPr="009753F2" w:rsidRDefault="00964228" w:rsidP="00964228">
            <w:pPr>
              <w:rPr>
                <w:rFonts w:ascii="Times New Roman" w:hAnsi="Times New Roman" w:cs="Times New Roman"/>
                <w:sz w:val="24"/>
                <w:szCs w:val="24"/>
              </w:rPr>
            </w:pPr>
            <w:r w:rsidRPr="009753F2">
              <w:rPr>
                <w:rFonts w:ascii="Times New Roman" w:hAnsi="Times New Roman" w:cs="Times New Roman"/>
                <w:sz w:val="24"/>
                <w:szCs w:val="24"/>
              </w:rPr>
              <w:t xml:space="preserve">ГБПОУ ТПСК </w:t>
            </w:r>
            <w:proofErr w:type="spellStart"/>
            <w:r w:rsidRPr="009753F2">
              <w:rPr>
                <w:rFonts w:ascii="Times New Roman" w:hAnsi="Times New Roman" w:cs="Times New Roman"/>
                <w:sz w:val="24"/>
                <w:szCs w:val="24"/>
              </w:rPr>
              <w:t>им.В.М.Максимчука</w:t>
            </w:r>
            <w:proofErr w:type="spellEnd"/>
            <w:r w:rsidRPr="009753F2">
              <w:rPr>
                <w:rFonts w:ascii="Times New Roman" w:hAnsi="Times New Roman" w:cs="Times New Roman"/>
                <w:sz w:val="24"/>
                <w:szCs w:val="24"/>
              </w:rPr>
              <w:t>, преподаватель</w:t>
            </w:r>
          </w:p>
        </w:tc>
      </w:tr>
      <w:tr w:rsidR="009753F2" w:rsidRPr="009753F2" w14:paraId="43AD1B7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B62408C" w14:textId="6302FA45" w:rsidR="00964228" w:rsidRPr="009753F2" w:rsidRDefault="00964228" w:rsidP="00964228">
            <w:pPr>
              <w:ind w:firstLine="22"/>
              <w:rPr>
                <w:rFonts w:ascii="Times New Roman" w:hAnsi="Times New Roman" w:cs="Times New Roman"/>
                <w:sz w:val="24"/>
                <w:szCs w:val="24"/>
              </w:rPr>
            </w:pPr>
            <w:r w:rsidRPr="009753F2">
              <w:rPr>
                <w:rFonts w:ascii="Times New Roman" w:hAnsi="Times New Roman" w:cs="Times New Roman"/>
                <w:sz w:val="24"/>
                <w:szCs w:val="24"/>
              </w:rPr>
              <w:t>Каляева Яна Юрьевна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35309D6" w14:textId="625B48F6" w:rsidR="00964228" w:rsidRPr="009753F2" w:rsidRDefault="00964228" w:rsidP="00964228">
            <w:pPr>
              <w:rPr>
                <w:rFonts w:ascii="Times New Roman" w:hAnsi="Times New Roman" w:cs="Times New Roman"/>
                <w:sz w:val="24"/>
                <w:szCs w:val="24"/>
              </w:rPr>
            </w:pPr>
            <w:r w:rsidRPr="009753F2">
              <w:rPr>
                <w:rFonts w:ascii="Times New Roman" w:hAnsi="Times New Roman" w:cs="Times New Roman"/>
                <w:sz w:val="24"/>
                <w:szCs w:val="24"/>
              </w:rPr>
              <w:t xml:space="preserve">ГБПОУ ТПСК </w:t>
            </w:r>
            <w:proofErr w:type="spellStart"/>
            <w:r w:rsidRPr="009753F2">
              <w:rPr>
                <w:rFonts w:ascii="Times New Roman" w:hAnsi="Times New Roman" w:cs="Times New Roman"/>
                <w:sz w:val="24"/>
                <w:szCs w:val="24"/>
              </w:rPr>
              <w:t>им.В.М.Максимчука</w:t>
            </w:r>
            <w:proofErr w:type="spellEnd"/>
            <w:r w:rsidRPr="009753F2">
              <w:rPr>
                <w:rFonts w:ascii="Times New Roman" w:hAnsi="Times New Roman" w:cs="Times New Roman"/>
                <w:sz w:val="24"/>
                <w:szCs w:val="24"/>
              </w:rPr>
              <w:t>, преподаватель</w:t>
            </w:r>
          </w:p>
        </w:tc>
      </w:tr>
      <w:tr w:rsidR="00964228" w:rsidRPr="009753F2" w14:paraId="63C32B3D"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737AD4A" w14:textId="515EA850" w:rsidR="00964228" w:rsidRPr="009753F2" w:rsidRDefault="00964228" w:rsidP="00964228">
            <w:pPr>
              <w:ind w:firstLine="22"/>
              <w:rPr>
                <w:rFonts w:ascii="Times New Roman" w:hAnsi="Times New Roman" w:cs="Times New Roman"/>
                <w:sz w:val="24"/>
                <w:szCs w:val="24"/>
              </w:rPr>
            </w:pPr>
            <w:r w:rsidRPr="009753F2">
              <w:rPr>
                <w:rFonts w:ascii="Times New Roman" w:hAnsi="Times New Roman" w:cs="Times New Roman"/>
                <w:sz w:val="24"/>
                <w:szCs w:val="24"/>
              </w:rPr>
              <w:t>Кладовой Игорь Олегович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DFFA754" w14:textId="630AE486" w:rsidR="00964228" w:rsidRPr="009753F2" w:rsidRDefault="00964228" w:rsidP="00964228">
            <w:pPr>
              <w:rPr>
                <w:rFonts w:ascii="Times New Roman" w:hAnsi="Times New Roman" w:cs="Times New Roman"/>
                <w:sz w:val="24"/>
                <w:szCs w:val="24"/>
              </w:rPr>
            </w:pPr>
            <w:r w:rsidRPr="009753F2">
              <w:rPr>
                <w:rFonts w:ascii="Times New Roman" w:hAnsi="Times New Roman" w:cs="Times New Roman"/>
                <w:sz w:val="24"/>
                <w:szCs w:val="24"/>
              </w:rPr>
              <w:t xml:space="preserve">ГБПОУ ТПСК </w:t>
            </w:r>
            <w:proofErr w:type="spellStart"/>
            <w:r w:rsidRPr="009753F2">
              <w:rPr>
                <w:rFonts w:ascii="Times New Roman" w:hAnsi="Times New Roman" w:cs="Times New Roman"/>
                <w:sz w:val="24"/>
                <w:szCs w:val="24"/>
              </w:rPr>
              <w:t>им.В.М.Максимчука</w:t>
            </w:r>
            <w:proofErr w:type="spellEnd"/>
            <w:r w:rsidRPr="009753F2">
              <w:rPr>
                <w:rFonts w:ascii="Times New Roman" w:hAnsi="Times New Roman" w:cs="Times New Roman"/>
                <w:sz w:val="24"/>
                <w:szCs w:val="24"/>
              </w:rPr>
              <w:t>, преподаватель</w:t>
            </w:r>
          </w:p>
        </w:tc>
      </w:tr>
    </w:tbl>
    <w:p w14:paraId="1D1938CD" w14:textId="77777777" w:rsidR="00AE7156" w:rsidRPr="009753F2" w:rsidRDefault="00AE7156" w:rsidP="00252FFB">
      <w:pPr>
        <w:ind w:left="-142" w:firstLine="567"/>
        <w:rPr>
          <w:rFonts w:ascii="Times New Roman" w:hAnsi="Times New Roman" w:cs="Times New Roman"/>
          <w:sz w:val="24"/>
          <w:szCs w:val="24"/>
        </w:rPr>
      </w:pPr>
    </w:p>
    <w:p w14:paraId="6BA4D82D" w14:textId="77777777" w:rsidR="00AE7156" w:rsidRPr="009753F2" w:rsidRDefault="00AE7156" w:rsidP="00252FFB">
      <w:pPr>
        <w:ind w:left="-142" w:firstLine="567"/>
        <w:jc w:val="center"/>
        <w:rPr>
          <w:rFonts w:ascii="Times New Roman" w:hAnsi="Times New Roman" w:cs="Times New Roman"/>
          <w:b/>
          <w:sz w:val="24"/>
          <w:szCs w:val="24"/>
        </w:rPr>
      </w:pPr>
      <w:r w:rsidRPr="009753F2">
        <w:rPr>
          <w:rFonts w:ascii="Times New Roman" w:hAnsi="Times New Roman" w:cs="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9753F2" w:rsidRPr="009753F2" w14:paraId="09407E1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2E063008" w14:textId="77777777" w:rsidR="00AE7156" w:rsidRPr="009753F2" w:rsidRDefault="00AE7156" w:rsidP="00252FFB">
            <w:pPr>
              <w:ind w:left="-142" w:firstLine="567"/>
              <w:rPr>
                <w:rFonts w:ascii="Times New Roman" w:hAnsi="Times New Roman" w:cs="Times New Roman"/>
                <w:sz w:val="24"/>
                <w:szCs w:val="24"/>
              </w:rPr>
            </w:pPr>
            <w:r w:rsidRPr="009753F2">
              <w:rPr>
                <w:rFonts w:ascii="Times New Roman" w:hAnsi="Times New Roman" w:cs="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3E6D7C25" w14:textId="77777777" w:rsidR="00AE7156" w:rsidRPr="009753F2" w:rsidRDefault="00AE7156" w:rsidP="00252FFB">
            <w:pPr>
              <w:ind w:left="-142" w:firstLine="567"/>
              <w:rPr>
                <w:rFonts w:ascii="Times New Roman" w:hAnsi="Times New Roman" w:cs="Times New Roman"/>
                <w:sz w:val="24"/>
                <w:szCs w:val="24"/>
              </w:rPr>
            </w:pPr>
            <w:r w:rsidRPr="009753F2">
              <w:rPr>
                <w:rFonts w:ascii="Times New Roman" w:hAnsi="Times New Roman" w:cs="Times New Roman"/>
                <w:sz w:val="24"/>
                <w:szCs w:val="24"/>
              </w:rPr>
              <w:t>Организация, должность</w:t>
            </w:r>
          </w:p>
        </w:tc>
      </w:tr>
      <w:tr w:rsidR="009753F2" w:rsidRPr="009753F2" w14:paraId="4F4144A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A3232B8" w14:textId="5F3A5247" w:rsidR="00AE7156" w:rsidRPr="009753F2" w:rsidRDefault="00F4517A" w:rsidP="00F4517A">
            <w:pPr>
              <w:rPr>
                <w:rFonts w:ascii="Times New Roman" w:hAnsi="Times New Roman" w:cs="Times New Roman"/>
                <w:sz w:val="24"/>
                <w:szCs w:val="24"/>
              </w:rPr>
            </w:pPr>
            <w:r w:rsidRPr="009753F2">
              <w:rPr>
                <w:rFonts w:ascii="Times New Roman" w:hAnsi="Times New Roman" w:cs="Times New Roman"/>
                <w:sz w:val="24"/>
                <w:szCs w:val="24"/>
              </w:rPr>
              <w:t>Яшина Ольга Сергеевна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2D061B5" w14:textId="3E9C5CD3" w:rsidR="00AE7156" w:rsidRPr="009753F2" w:rsidRDefault="00F4517A" w:rsidP="00F4517A">
            <w:pPr>
              <w:rPr>
                <w:rFonts w:ascii="Times New Roman" w:hAnsi="Times New Roman" w:cs="Times New Roman"/>
                <w:sz w:val="24"/>
                <w:szCs w:val="24"/>
              </w:rPr>
            </w:pPr>
            <w:r w:rsidRPr="009753F2">
              <w:rPr>
                <w:rFonts w:ascii="Times New Roman" w:hAnsi="Times New Roman" w:cs="Times New Roman"/>
                <w:sz w:val="20"/>
                <w:szCs w:val="20"/>
              </w:rPr>
              <w:t xml:space="preserve">ГБПОУ ТПСК им. В.М. </w:t>
            </w:r>
            <w:proofErr w:type="spellStart"/>
            <w:r w:rsidRPr="009753F2">
              <w:rPr>
                <w:rFonts w:ascii="Times New Roman" w:hAnsi="Times New Roman" w:cs="Times New Roman"/>
                <w:sz w:val="20"/>
                <w:szCs w:val="20"/>
              </w:rPr>
              <w:t>Максимчука</w:t>
            </w:r>
            <w:proofErr w:type="spellEnd"/>
            <w:r w:rsidRPr="009753F2">
              <w:rPr>
                <w:rFonts w:ascii="Times New Roman" w:hAnsi="Times New Roman" w:cs="Times New Roman"/>
                <w:sz w:val="20"/>
                <w:szCs w:val="20"/>
              </w:rPr>
              <w:t>,</w:t>
            </w:r>
            <w:r w:rsidRPr="009753F2">
              <w:rPr>
                <w:rFonts w:ascii="Times New Roman" w:hAnsi="Times New Roman" w:cs="Times New Roman"/>
                <w:sz w:val="20"/>
                <w:szCs w:val="20"/>
              </w:rPr>
              <w:br/>
              <w:t>заместитель директора</w:t>
            </w:r>
          </w:p>
        </w:tc>
      </w:tr>
      <w:tr w:rsidR="00AE7156" w:rsidRPr="009753F2" w14:paraId="606CF2B0"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5F49E95" w14:textId="77777777" w:rsidR="00AE7156" w:rsidRPr="009753F2" w:rsidRDefault="00AE7156" w:rsidP="00252FFB">
            <w:pPr>
              <w:ind w:left="-142" w:firstLine="567"/>
              <w:rPr>
                <w:rFonts w:ascii="Times New Roman" w:hAnsi="Times New Roman" w:cs="Times New Roman"/>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47465A9" w14:textId="77777777" w:rsidR="00AE7156" w:rsidRPr="009753F2" w:rsidRDefault="00AE7156" w:rsidP="00252FFB">
            <w:pPr>
              <w:ind w:left="-142" w:firstLine="567"/>
              <w:rPr>
                <w:rFonts w:ascii="Times New Roman" w:hAnsi="Times New Roman" w:cs="Times New Roman"/>
                <w:sz w:val="24"/>
                <w:szCs w:val="24"/>
              </w:rPr>
            </w:pPr>
          </w:p>
        </w:tc>
      </w:tr>
    </w:tbl>
    <w:p w14:paraId="4EA7322A" w14:textId="77777777" w:rsidR="00064407" w:rsidRPr="009753F2" w:rsidRDefault="00064407" w:rsidP="00252FFB">
      <w:pPr>
        <w:suppressAutoHyphens/>
        <w:ind w:firstLine="709"/>
        <w:jc w:val="both"/>
        <w:rPr>
          <w:rFonts w:ascii="Times New Roman" w:eastAsia="Calibri" w:hAnsi="Times New Roman" w:cs="Times New Roman"/>
          <w:bCs/>
          <w:sz w:val="24"/>
          <w:szCs w:val="24"/>
        </w:rPr>
      </w:pPr>
    </w:p>
    <w:p w14:paraId="7F3C4221" w14:textId="77777777" w:rsidR="00064407" w:rsidRPr="009753F2" w:rsidRDefault="00064407" w:rsidP="00252FFB">
      <w:pPr>
        <w:suppressAutoHyphens/>
        <w:ind w:firstLine="709"/>
        <w:jc w:val="both"/>
        <w:rPr>
          <w:rFonts w:ascii="Times New Roman" w:eastAsia="Calibri" w:hAnsi="Times New Roman" w:cs="Times New Roman"/>
          <w:bCs/>
          <w:sz w:val="24"/>
          <w:szCs w:val="24"/>
        </w:rPr>
      </w:pPr>
    </w:p>
    <w:p w14:paraId="45C1FA21" w14:textId="77777777" w:rsidR="00B02813" w:rsidRPr="009753F2" w:rsidRDefault="00B02813" w:rsidP="00252FFB">
      <w:pPr>
        <w:suppressAutoHyphens/>
        <w:ind w:firstLine="709"/>
        <w:jc w:val="both"/>
        <w:rPr>
          <w:rFonts w:ascii="Times New Roman" w:eastAsia="Calibri" w:hAnsi="Times New Roman" w:cs="Times New Roman"/>
          <w:bCs/>
          <w:sz w:val="24"/>
          <w:szCs w:val="24"/>
        </w:rPr>
      </w:pPr>
    </w:p>
    <w:p w14:paraId="3DA58D7E" w14:textId="77777777" w:rsidR="00B02813" w:rsidRPr="009753F2" w:rsidRDefault="00B02813" w:rsidP="00252FFB">
      <w:pPr>
        <w:suppressAutoHyphens/>
        <w:ind w:firstLine="709"/>
        <w:jc w:val="both"/>
        <w:rPr>
          <w:rFonts w:ascii="Times New Roman" w:eastAsia="Calibri" w:hAnsi="Times New Roman" w:cs="Times New Roman"/>
          <w:bCs/>
          <w:sz w:val="24"/>
          <w:szCs w:val="24"/>
        </w:rPr>
      </w:pPr>
    </w:p>
    <w:p w14:paraId="1331FBE2" w14:textId="77777777" w:rsidR="00B02813" w:rsidRPr="009753F2" w:rsidRDefault="00B02813" w:rsidP="00252FFB">
      <w:pPr>
        <w:suppressAutoHyphens/>
        <w:ind w:firstLine="709"/>
        <w:jc w:val="both"/>
        <w:rPr>
          <w:rFonts w:ascii="Times New Roman" w:eastAsia="Calibri" w:hAnsi="Times New Roman" w:cs="Times New Roman"/>
          <w:bCs/>
          <w:sz w:val="24"/>
          <w:szCs w:val="24"/>
        </w:rPr>
      </w:pPr>
    </w:p>
    <w:p w14:paraId="7F98D029" w14:textId="77777777" w:rsidR="00B02813" w:rsidRPr="009753F2" w:rsidRDefault="00B02813" w:rsidP="00252FFB">
      <w:pPr>
        <w:suppressAutoHyphens/>
        <w:ind w:firstLine="709"/>
        <w:jc w:val="both"/>
        <w:rPr>
          <w:rFonts w:ascii="Times New Roman" w:eastAsia="Calibri" w:hAnsi="Times New Roman" w:cs="Times New Roman"/>
          <w:bCs/>
          <w:sz w:val="24"/>
          <w:szCs w:val="24"/>
        </w:rPr>
      </w:pPr>
    </w:p>
    <w:p w14:paraId="66272EC3" w14:textId="77777777" w:rsidR="00B02813" w:rsidRPr="009753F2" w:rsidRDefault="00B02813" w:rsidP="00252FFB">
      <w:pPr>
        <w:suppressAutoHyphens/>
        <w:ind w:firstLine="709"/>
        <w:jc w:val="both"/>
        <w:rPr>
          <w:rFonts w:ascii="Times New Roman" w:eastAsia="Calibri" w:hAnsi="Times New Roman" w:cs="Times New Roman"/>
          <w:bCs/>
          <w:sz w:val="24"/>
          <w:szCs w:val="24"/>
        </w:rPr>
      </w:pPr>
    </w:p>
    <w:p w14:paraId="0839E4C8" w14:textId="77777777" w:rsidR="00B02813" w:rsidRPr="009753F2" w:rsidRDefault="00B02813" w:rsidP="00252FFB">
      <w:pPr>
        <w:suppressAutoHyphens/>
        <w:ind w:firstLine="709"/>
        <w:jc w:val="both"/>
        <w:rPr>
          <w:rFonts w:ascii="Times New Roman" w:eastAsia="Calibri" w:hAnsi="Times New Roman" w:cs="Times New Roman"/>
          <w:bCs/>
          <w:sz w:val="24"/>
          <w:szCs w:val="24"/>
        </w:rPr>
      </w:pPr>
    </w:p>
    <w:p w14:paraId="300A7C63" w14:textId="77777777" w:rsidR="00B02813" w:rsidRPr="009753F2" w:rsidRDefault="00B02813" w:rsidP="00252FFB">
      <w:pPr>
        <w:suppressAutoHyphens/>
        <w:ind w:firstLine="709"/>
        <w:jc w:val="both"/>
        <w:rPr>
          <w:rFonts w:ascii="Times New Roman" w:eastAsia="Calibri" w:hAnsi="Times New Roman" w:cs="Times New Roman"/>
          <w:bCs/>
          <w:sz w:val="24"/>
          <w:szCs w:val="24"/>
        </w:rPr>
      </w:pPr>
    </w:p>
    <w:p w14:paraId="1D52B07E" w14:textId="77777777" w:rsidR="00B02813" w:rsidRPr="009753F2" w:rsidRDefault="00B02813" w:rsidP="00252FFB">
      <w:pPr>
        <w:suppressAutoHyphens/>
        <w:ind w:firstLine="709"/>
        <w:jc w:val="both"/>
        <w:rPr>
          <w:rFonts w:ascii="Times New Roman" w:eastAsia="Calibri" w:hAnsi="Times New Roman" w:cs="Times New Roman"/>
          <w:bCs/>
          <w:sz w:val="24"/>
          <w:szCs w:val="24"/>
        </w:rPr>
      </w:pPr>
    </w:p>
    <w:p w14:paraId="0849930A" w14:textId="77777777" w:rsidR="00B02813" w:rsidRPr="009753F2" w:rsidRDefault="00B02813" w:rsidP="00252FFB">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9753F2" w:rsidRPr="009753F2" w14:paraId="42BABC7A" w14:textId="77777777" w:rsidTr="001F3287">
        <w:tc>
          <w:tcPr>
            <w:tcW w:w="4928" w:type="dxa"/>
            <w:shd w:val="clear" w:color="auto" w:fill="auto"/>
          </w:tcPr>
          <w:p w14:paraId="686F27EA" w14:textId="77777777" w:rsidR="00064407" w:rsidRPr="009753F2" w:rsidRDefault="00064407" w:rsidP="00252FFB">
            <w:pPr>
              <w:rPr>
                <w:rFonts w:ascii="Times New Roman" w:eastAsia="Calibri" w:hAnsi="Times New Roman" w:cs="Times New Roman"/>
              </w:rPr>
            </w:pPr>
          </w:p>
        </w:tc>
        <w:tc>
          <w:tcPr>
            <w:tcW w:w="4673" w:type="dxa"/>
            <w:shd w:val="clear" w:color="auto" w:fill="auto"/>
          </w:tcPr>
          <w:p w14:paraId="0B5B2583" w14:textId="77777777" w:rsidR="00064407" w:rsidRPr="009753F2" w:rsidRDefault="00064407" w:rsidP="00252FFB">
            <w:pPr>
              <w:rPr>
                <w:rFonts w:ascii="Times New Roman" w:eastAsia="Calibri" w:hAnsi="Times New Roman" w:cs="Times New Roman"/>
              </w:rPr>
            </w:pPr>
          </w:p>
        </w:tc>
      </w:tr>
      <w:tr w:rsidR="002F0CCE" w:rsidRPr="009753F2" w14:paraId="746B47FA" w14:textId="77777777" w:rsidTr="001F3287">
        <w:tc>
          <w:tcPr>
            <w:tcW w:w="4928" w:type="dxa"/>
            <w:shd w:val="clear" w:color="auto" w:fill="auto"/>
          </w:tcPr>
          <w:p w14:paraId="6E5BE871" w14:textId="3108CBC0" w:rsidR="0014246E" w:rsidRPr="009753F2" w:rsidRDefault="002F0CCE" w:rsidP="0014246E">
            <w:pPr>
              <w:spacing w:after="60"/>
              <w:rPr>
                <w:rFonts w:ascii="Times New Roman" w:eastAsia="Calibri" w:hAnsi="Times New Roman" w:cs="Times New Roman"/>
                <w:b/>
                <w:sz w:val="24"/>
                <w:szCs w:val="24"/>
              </w:rPr>
            </w:pPr>
            <w:r w:rsidRPr="009753F2">
              <w:rPr>
                <w:rFonts w:ascii="Times New Roman" w:eastAsia="Calibri" w:hAnsi="Times New Roman" w:cs="Times New Roman"/>
                <w:b/>
                <w:sz w:val="24"/>
                <w:szCs w:val="24"/>
              </w:rPr>
              <w:t>Экспертн</w:t>
            </w:r>
            <w:r w:rsidR="0015784E" w:rsidRPr="009753F2">
              <w:rPr>
                <w:rFonts w:ascii="Times New Roman" w:eastAsia="Calibri" w:hAnsi="Times New Roman" w:cs="Times New Roman"/>
                <w:b/>
                <w:sz w:val="24"/>
                <w:szCs w:val="24"/>
              </w:rPr>
              <w:t>ые</w:t>
            </w:r>
            <w:r w:rsidRPr="009753F2">
              <w:rPr>
                <w:rFonts w:ascii="Times New Roman" w:eastAsia="Calibri" w:hAnsi="Times New Roman" w:cs="Times New Roman"/>
                <w:b/>
                <w:sz w:val="24"/>
                <w:szCs w:val="24"/>
              </w:rPr>
              <w:t xml:space="preserve"> организаци</w:t>
            </w:r>
            <w:r w:rsidR="0015784E" w:rsidRPr="009753F2">
              <w:rPr>
                <w:rFonts w:ascii="Times New Roman" w:eastAsia="Calibri" w:hAnsi="Times New Roman" w:cs="Times New Roman"/>
                <w:b/>
                <w:sz w:val="24"/>
                <w:szCs w:val="24"/>
              </w:rPr>
              <w:t>и</w:t>
            </w:r>
            <w:r w:rsidR="00175EC9" w:rsidRPr="009753F2">
              <w:rPr>
                <w:rFonts w:ascii="Times New Roman" w:eastAsia="Calibri" w:hAnsi="Times New Roman" w:cs="Times New Roman"/>
                <w:b/>
                <w:sz w:val="24"/>
                <w:szCs w:val="24"/>
              </w:rPr>
              <w:t>:</w:t>
            </w:r>
            <w:r w:rsidR="0014246E" w:rsidRPr="009753F2">
              <w:rPr>
                <w:rFonts w:ascii="Times New Roman" w:eastAsia="Calibri" w:hAnsi="Times New Roman" w:cs="Times New Roman"/>
                <w:b/>
                <w:sz w:val="24"/>
                <w:szCs w:val="24"/>
              </w:rPr>
              <w:t xml:space="preserve"> </w:t>
            </w:r>
          </w:p>
          <w:p w14:paraId="10DD5C68" w14:textId="473DFCFB" w:rsidR="002F0CCE" w:rsidRPr="009753F2" w:rsidRDefault="002F0CCE" w:rsidP="0014246E">
            <w:pPr>
              <w:rPr>
                <w:rFonts w:ascii="Times New Roman" w:eastAsia="Calibri" w:hAnsi="Times New Roman" w:cs="Times New Roman"/>
                <w:b/>
                <w:sz w:val="24"/>
                <w:szCs w:val="24"/>
              </w:rPr>
            </w:pPr>
          </w:p>
        </w:tc>
        <w:tc>
          <w:tcPr>
            <w:tcW w:w="4673" w:type="dxa"/>
            <w:shd w:val="clear" w:color="auto" w:fill="auto"/>
          </w:tcPr>
          <w:p w14:paraId="397D47F6" w14:textId="77777777" w:rsidR="0014246E" w:rsidRPr="009753F2" w:rsidRDefault="0014246E" w:rsidP="0014246E">
            <w:pPr>
              <w:spacing w:after="60"/>
              <w:rPr>
                <w:rFonts w:ascii="Times New Roman" w:hAnsi="Times New Roman" w:cs="Times New Roman"/>
              </w:rPr>
            </w:pPr>
            <w:r w:rsidRPr="009753F2">
              <w:rPr>
                <w:rFonts w:ascii="Times New Roman" w:hAnsi="Times New Roman" w:cs="Times New Roman"/>
              </w:rPr>
              <w:t>Государственное казенное учреждение дополнительного профессионального образования «Учебно-методический центр по гражданской обороне и чрезвычайным ситуациям города Москвы;</w:t>
            </w:r>
          </w:p>
          <w:p w14:paraId="172EAB38" w14:textId="163E7F96" w:rsidR="002F0CCE" w:rsidRPr="009753F2" w:rsidRDefault="0014246E" w:rsidP="0014246E">
            <w:pPr>
              <w:rPr>
                <w:rFonts w:ascii="Times New Roman" w:eastAsia="Calibri" w:hAnsi="Times New Roman" w:cs="Times New Roman"/>
              </w:rPr>
            </w:pPr>
            <w:r w:rsidRPr="009753F2">
              <w:rPr>
                <w:rFonts w:ascii="Times New Roman" w:hAnsi="Times New Roman" w:cs="Times New Roman"/>
              </w:rPr>
              <w:t>Совет по профессиональным квалификациям в области обеспечения безопасности в чрезвычайных ситуациях (СПК ЧС)</w:t>
            </w:r>
          </w:p>
        </w:tc>
      </w:tr>
    </w:tbl>
    <w:p w14:paraId="52B52A58" w14:textId="77777777" w:rsidR="00064407" w:rsidRPr="009753F2" w:rsidRDefault="00064407" w:rsidP="00252FFB">
      <w:pPr>
        <w:suppressAutoHyphens/>
        <w:jc w:val="both"/>
        <w:rPr>
          <w:rFonts w:ascii="Times New Roman" w:hAnsi="Times New Roman" w:cs="Times New Roman"/>
          <w:bCs/>
          <w:sz w:val="24"/>
          <w:szCs w:val="24"/>
        </w:rPr>
      </w:pPr>
    </w:p>
    <w:p w14:paraId="0B265ACC" w14:textId="77777777" w:rsidR="00357431" w:rsidRPr="009753F2" w:rsidRDefault="00357431" w:rsidP="00252FFB">
      <w:pPr>
        <w:rPr>
          <w:rFonts w:ascii="Times New Roman" w:hAnsi="Times New Roman" w:cs="Times New Roman"/>
          <w:sz w:val="24"/>
          <w:szCs w:val="24"/>
        </w:rPr>
      </w:pPr>
      <w:r w:rsidRPr="009753F2">
        <w:rPr>
          <w:rFonts w:ascii="Times New Roman" w:hAnsi="Times New Roman" w:cs="Times New Roman"/>
          <w:sz w:val="24"/>
          <w:szCs w:val="24"/>
        </w:rPr>
        <w:br w:type="page"/>
      </w:r>
    </w:p>
    <w:p w14:paraId="5975FC01" w14:textId="77777777" w:rsidR="00357431" w:rsidRPr="009753F2" w:rsidRDefault="00357431" w:rsidP="00252FFB">
      <w:pPr>
        <w:jc w:val="center"/>
        <w:rPr>
          <w:rFonts w:ascii="Times New Roman" w:hAnsi="Times New Roman" w:cs="Times New Roman"/>
          <w:sz w:val="24"/>
          <w:szCs w:val="24"/>
        </w:rPr>
        <w:sectPr w:rsidR="00357431" w:rsidRPr="009753F2" w:rsidSect="00F87D60">
          <w:headerReference w:type="first" r:id="rId10"/>
          <w:pgSz w:w="11906" w:h="16838"/>
          <w:pgMar w:top="1134" w:right="567" w:bottom="1134" w:left="1134" w:header="709" w:footer="709" w:gutter="0"/>
          <w:pgNumType w:start="2"/>
          <w:cols w:space="708"/>
          <w:titlePg/>
          <w:docGrid w:linePitch="360"/>
        </w:sectPr>
      </w:pPr>
    </w:p>
    <w:p w14:paraId="1E519F89" w14:textId="77777777" w:rsidR="00064407" w:rsidRPr="009753F2" w:rsidRDefault="00064407" w:rsidP="00252FFB">
      <w:pPr>
        <w:jc w:val="center"/>
        <w:rPr>
          <w:rFonts w:ascii="Times New Roman" w:hAnsi="Times New Roman" w:cs="Times New Roman"/>
          <w:b/>
          <w:sz w:val="28"/>
          <w:szCs w:val="28"/>
        </w:rPr>
      </w:pPr>
      <w:bookmarkStart w:id="2" w:name="_Hlk68082010"/>
      <w:r w:rsidRPr="009753F2">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color w:val="auto"/>
          <w:sz w:val="22"/>
          <w:szCs w:val="22"/>
          <w:lang w:eastAsia="en-US"/>
        </w:rPr>
        <w:id w:val="278464138"/>
        <w:docPartObj>
          <w:docPartGallery w:val="Table of Contents"/>
          <w:docPartUnique/>
        </w:docPartObj>
      </w:sdtPr>
      <w:sdtEndPr>
        <w:rPr>
          <w:rStyle w:val="a0"/>
          <w:noProof w:val="0"/>
          <w:sz w:val="24"/>
          <w:szCs w:val="24"/>
          <w:u w:val="none"/>
        </w:rPr>
      </w:sdtEndPr>
      <w:sdtContent>
        <w:p w14:paraId="3C621732" w14:textId="77777777" w:rsidR="000E6D6F" w:rsidRPr="009753F2" w:rsidRDefault="000E6D6F" w:rsidP="00252FFB">
          <w:pPr>
            <w:pStyle w:val="affffff0"/>
            <w:spacing w:before="0" w:line="240" w:lineRule="auto"/>
            <w:rPr>
              <w:rStyle w:val="af0"/>
              <w:rFonts w:ascii="Times New Roman" w:eastAsiaTheme="minorHAnsi" w:hAnsi="Times New Roman" w:cs="Times New Roman"/>
              <w:b/>
              <w:bCs/>
              <w:noProof/>
              <w:color w:val="auto"/>
              <w:lang w:eastAsia="en-US"/>
            </w:rPr>
          </w:pPr>
        </w:p>
        <w:p w14:paraId="1C814573" w14:textId="1051ACB4" w:rsidR="00A36F26" w:rsidRPr="009753F2" w:rsidRDefault="00735A20">
          <w:pPr>
            <w:pStyle w:val="14"/>
            <w:rPr>
              <w:rFonts w:eastAsiaTheme="minorEastAsia"/>
              <w:b w:val="0"/>
              <w:bCs w:val="0"/>
              <w:lang w:eastAsia="ru-RU"/>
            </w:rPr>
          </w:pPr>
          <w:r w:rsidRPr="009753F2">
            <w:rPr>
              <w:sz w:val="24"/>
              <w:szCs w:val="24"/>
            </w:rPr>
            <w:fldChar w:fldCharType="begin"/>
          </w:r>
          <w:r w:rsidRPr="009753F2">
            <w:rPr>
              <w:sz w:val="24"/>
              <w:szCs w:val="24"/>
            </w:rPr>
            <w:instrText xml:space="preserve"> TOC \o "1-3" \u </w:instrText>
          </w:r>
          <w:r w:rsidRPr="009753F2">
            <w:rPr>
              <w:sz w:val="24"/>
              <w:szCs w:val="24"/>
            </w:rPr>
            <w:fldChar w:fldCharType="separate"/>
          </w:r>
          <w:r w:rsidR="00A36F26" w:rsidRPr="009753F2">
            <w:t>Раздел 1. Общие положения</w:t>
          </w:r>
          <w:r w:rsidR="00A36F26" w:rsidRPr="009753F2">
            <w:tab/>
          </w:r>
          <w:r w:rsidR="00A36F26" w:rsidRPr="009753F2">
            <w:fldChar w:fldCharType="begin"/>
          </w:r>
          <w:r w:rsidR="00A36F26" w:rsidRPr="009753F2">
            <w:instrText xml:space="preserve"> PAGEREF _Toc170218243 \h </w:instrText>
          </w:r>
          <w:r w:rsidR="00A36F26" w:rsidRPr="009753F2">
            <w:fldChar w:fldCharType="separate"/>
          </w:r>
          <w:r w:rsidR="00A36F26" w:rsidRPr="009753F2">
            <w:t>4</w:t>
          </w:r>
          <w:r w:rsidR="00A36F26" w:rsidRPr="009753F2">
            <w:fldChar w:fldCharType="end"/>
          </w:r>
        </w:p>
        <w:p w14:paraId="26521203" w14:textId="437794C7"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noProof/>
            </w:rPr>
            <w:t>1.1. Назначение примерной образовательной программы</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_Toc170218244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4</w:t>
          </w:r>
          <w:r w:rsidRPr="009753F2">
            <w:rPr>
              <w:rFonts w:ascii="Times New Roman" w:hAnsi="Times New Roman" w:cs="Times New Roman"/>
              <w:noProof/>
            </w:rPr>
            <w:fldChar w:fldCharType="end"/>
          </w:r>
        </w:p>
        <w:p w14:paraId="3589D0A3" w14:textId="3C93067F"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noProof/>
            </w:rPr>
            <w:t>1.2. Нормативные документы.</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_Toc170218245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4</w:t>
          </w:r>
          <w:r w:rsidRPr="009753F2">
            <w:rPr>
              <w:rFonts w:ascii="Times New Roman" w:hAnsi="Times New Roman" w:cs="Times New Roman"/>
              <w:noProof/>
            </w:rPr>
            <w:fldChar w:fldCharType="end"/>
          </w:r>
        </w:p>
        <w:p w14:paraId="0315C500" w14:textId="17776DDE"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noProof/>
            </w:rPr>
            <w:t>1.3. Перечень сокращений.</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_Toc170218246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5</w:t>
          </w:r>
          <w:r w:rsidRPr="009753F2">
            <w:rPr>
              <w:rFonts w:ascii="Times New Roman" w:hAnsi="Times New Roman" w:cs="Times New Roman"/>
              <w:noProof/>
            </w:rPr>
            <w:fldChar w:fldCharType="end"/>
          </w:r>
        </w:p>
        <w:p w14:paraId="753344EC" w14:textId="34EA1B6F" w:rsidR="00A36F26" w:rsidRPr="009753F2" w:rsidRDefault="00A36F26">
          <w:pPr>
            <w:pStyle w:val="14"/>
            <w:rPr>
              <w:rFonts w:eastAsiaTheme="minorEastAsia"/>
              <w:b w:val="0"/>
              <w:bCs w:val="0"/>
              <w:lang w:eastAsia="ru-RU"/>
            </w:rPr>
          </w:pPr>
          <w:r w:rsidRPr="009753F2">
            <w:t>Раздел 2. Основные характеристики образовательной программы</w:t>
          </w:r>
          <w:r w:rsidRPr="009753F2">
            <w:tab/>
          </w:r>
          <w:r w:rsidRPr="009753F2">
            <w:fldChar w:fldCharType="begin"/>
          </w:r>
          <w:r w:rsidRPr="009753F2">
            <w:instrText xml:space="preserve"> PAGEREF _Toc170218247 \h </w:instrText>
          </w:r>
          <w:r w:rsidRPr="009753F2">
            <w:fldChar w:fldCharType="separate"/>
          </w:r>
          <w:r w:rsidRPr="009753F2">
            <w:t>5</w:t>
          </w:r>
          <w:r w:rsidRPr="009753F2">
            <w:fldChar w:fldCharType="end"/>
          </w:r>
        </w:p>
        <w:p w14:paraId="4AE80D38" w14:textId="55BE0BE8" w:rsidR="00A36F26" w:rsidRPr="009753F2" w:rsidRDefault="00A36F26">
          <w:pPr>
            <w:pStyle w:val="14"/>
            <w:rPr>
              <w:rFonts w:eastAsiaTheme="minorEastAsia"/>
              <w:b w:val="0"/>
              <w:bCs w:val="0"/>
              <w:lang w:eastAsia="ru-RU"/>
            </w:rPr>
          </w:pPr>
          <w:r w:rsidRPr="009753F2">
            <w:t>Раздел 3. Характеристика профессиональной деятельности выпускника</w:t>
          </w:r>
          <w:r w:rsidRPr="009753F2">
            <w:tab/>
          </w:r>
          <w:r w:rsidRPr="009753F2">
            <w:fldChar w:fldCharType="begin"/>
          </w:r>
          <w:r w:rsidRPr="009753F2">
            <w:instrText xml:space="preserve"> PAGEREF _Toc170218248 \h </w:instrText>
          </w:r>
          <w:r w:rsidRPr="009753F2">
            <w:fldChar w:fldCharType="separate"/>
          </w:r>
          <w:r w:rsidRPr="009753F2">
            <w:t>6</w:t>
          </w:r>
          <w:r w:rsidRPr="009753F2">
            <w:fldChar w:fldCharType="end"/>
          </w:r>
        </w:p>
        <w:p w14:paraId="434FF516" w14:textId="76DE9D8E"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noProof/>
            </w:rPr>
            <w:t>3.1. Область профессиональной деятельности выпускников:</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_Toc170218249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6</w:t>
          </w:r>
          <w:r w:rsidRPr="009753F2">
            <w:rPr>
              <w:rFonts w:ascii="Times New Roman" w:hAnsi="Times New Roman" w:cs="Times New Roman"/>
              <w:noProof/>
            </w:rPr>
            <w:fldChar w:fldCharType="end"/>
          </w:r>
        </w:p>
        <w:p w14:paraId="6D7A1B5D" w14:textId="07008153"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noProof/>
            </w:rPr>
            <w:t>3.2. Профессиональные стандарты</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_Toc170218250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6</w:t>
          </w:r>
          <w:r w:rsidRPr="009753F2">
            <w:rPr>
              <w:rFonts w:ascii="Times New Roman" w:hAnsi="Times New Roman" w:cs="Times New Roman"/>
              <w:noProof/>
            </w:rPr>
            <w:fldChar w:fldCharType="end"/>
          </w:r>
        </w:p>
        <w:p w14:paraId="0078BED8" w14:textId="5C240FD1"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noProof/>
            </w:rPr>
            <w:t>3.3. Осваиваемые виды деятельности</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_Toc170218251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8</w:t>
          </w:r>
          <w:r w:rsidRPr="009753F2">
            <w:rPr>
              <w:rFonts w:ascii="Times New Roman" w:hAnsi="Times New Roman" w:cs="Times New Roman"/>
              <w:noProof/>
            </w:rPr>
            <w:fldChar w:fldCharType="end"/>
          </w:r>
        </w:p>
        <w:p w14:paraId="333E01EB" w14:textId="5CA09177" w:rsidR="00A36F26" w:rsidRPr="009753F2" w:rsidRDefault="00A36F26">
          <w:pPr>
            <w:pStyle w:val="14"/>
            <w:rPr>
              <w:rFonts w:eastAsiaTheme="minorEastAsia"/>
              <w:b w:val="0"/>
              <w:bCs w:val="0"/>
              <w:lang w:eastAsia="ru-RU"/>
            </w:rPr>
          </w:pPr>
          <w:r w:rsidRPr="009753F2">
            <w:t>Раздел 4. Планируемые результаты освоения образовательной программы</w:t>
          </w:r>
          <w:r w:rsidRPr="009753F2">
            <w:tab/>
          </w:r>
          <w:r w:rsidRPr="009753F2">
            <w:fldChar w:fldCharType="begin"/>
          </w:r>
          <w:r w:rsidRPr="009753F2">
            <w:instrText xml:space="preserve"> PAGEREF _Toc170218252 \h </w:instrText>
          </w:r>
          <w:r w:rsidRPr="009753F2">
            <w:fldChar w:fldCharType="separate"/>
          </w:r>
          <w:r w:rsidRPr="009753F2">
            <w:t>11</w:t>
          </w:r>
          <w:r w:rsidRPr="009753F2">
            <w:fldChar w:fldCharType="end"/>
          </w:r>
        </w:p>
        <w:p w14:paraId="6CDC569B" w14:textId="7064A6D5"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bCs/>
              <w:noProof/>
            </w:rPr>
            <w:t>4.1. Общие компетенции</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_Toc170218253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11</w:t>
          </w:r>
          <w:r w:rsidRPr="009753F2">
            <w:rPr>
              <w:rFonts w:ascii="Times New Roman" w:hAnsi="Times New Roman" w:cs="Times New Roman"/>
              <w:noProof/>
            </w:rPr>
            <w:fldChar w:fldCharType="end"/>
          </w:r>
        </w:p>
        <w:p w14:paraId="5BF37387" w14:textId="5EA3F798"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bCs/>
              <w:noProof/>
            </w:rPr>
            <w:t>4.2. Профессиональные компетенции</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_Toc170218254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15</w:t>
          </w:r>
          <w:r w:rsidRPr="009753F2">
            <w:rPr>
              <w:rFonts w:ascii="Times New Roman" w:hAnsi="Times New Roman" w:cs="Times New Roman"/>
              <w:noProof/>
            </w:rPr>
            <w:fldChar w:fldCharType="end"/>
          </w:r>
        </w:p>
        <w:p w14:paraId="25A3E3FA" w14:textId="3988CE01"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noProof/>
            </w:rPr>
            <w:t>4.3. Примерная матрица компетенций выпускника</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_Toc170218255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51</w:t>
          </w:r>
          <w:r w:rsidRPr="009753F2">
            <w:rPr>
              <w:rFonts w:ascii="Times New Roman" w:hAnsi="Times New Roman" w:cs="Times New Roman"/>
              <w:noProof/>
            </w:rPr>
            <w:fldChar w:fldCharType="end"/>
          </w:r>
        </w:p>
        <w:p w14:paraId="1B6DB0CF" w14:textId="379BF25E" w:rsidR="00A36F26" w:rsidRPr="009753F2" w:rsidRDefault="00A36F26">
          <w:pPr>
            <w:pStyle w:val="14"/>
            <w:rPr>
              <w:rFonts w:eastAsiaTheme="minorEastAsia"/>
              <w:b w:val="0"/>
              <w:bCs w:val="0"/>
              <w:lang w:eastAsia="ru-RU"/>
            </w:rPr>
          </w:pPr>
          <w:r w:rsidRPr="009753F2">
            <w:t>Раздел 5. Примерная структура и содержание образовательной программы</w:t>
          </w:r>
          <w:r w:rsidRPr="009753F2">
            <w:tab/>
          </w:r>
          <w:r w:rsidRPr="009753F2">
            <w:fldChar w:fldCharType="begin"/>
          </w:r>
          <w:r w:rsidRPr="009753F2">
            <w:instrText xml:space="preserve"> PAGEREF _Toc170218256 \h </w:instrText>
          </w:r>
          <w:r w:rsidRPr="009753F2">
            <w:fldChar w:fldCharType="separate"/>
          </w:r>
          <w:r w:rsidRPr="009753F2">
            <w:t>52</w:t>
          </w:r>
          <w:r w:rsidRPr="009753F2">
            <w:fldChar w:fldCharType="end"/>
          </w:r>
        </w:p>
        <w:p w14:paraId="5A24B782" w14:textId="24200DFB"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bCs/>
              <w:noProof/>
            </w:rPr>
            <w:t>5.1. Примерный учебный план</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_Toc170218257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52</w:t>
          </w:r>
          <w:r w:rsidRPr="009753F2">
            <w:rPr>
              <w:rFonts w:ascii="Times New Roman" w:hAnsi="Times New Roman" w:cs="Times New Roman"/>
              <w:noProof/>
            </w:rPr>
            <w:fldChar w:fldCharType="end"/>
          </w:r>
        </w:p>
        <w:p w14:paraId="4DA0ECEA" w14:textId="7D9753D1"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bCs/>
              <w:noProof/>
            </w:rPr>
            <w:t>5.2. Примерный календарный учебный график</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_Toc170218258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56</w:t>
          </w:r>
          <w:r w:rsidRPr="009753F2">
            <w:rPr>
              <w:rFonts w:ascii="Times New Roman" w:hAnsi="Times New Roman" w:cs="Times New Roman"/>
              <w:noProof/>
            </w:rPr>
            <w:fldChar w:fldCharType="end"/>
          </w:r>
        </w:p>
        <w:p w14:paraId="31AD9C0F" w14:textId="2924EC6A"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bCs/>
              <w:noProof/>
            </w:rPr>
            <w:t>5.3. Примерные рабочие программы учебных дисциплин</w:t>
          </w:r>
          <w:r w:rsidRPr="009753F2">
            <w:rPr>
              <w:rFonts w:ascii="Times New Roman" w:hAnsi="Times New Roman" w:cs="Times New Roman"/>
              <w:noProof/>
            </w:rPr>
            <w:t xml:space="preserve"> и профессиональных модулей</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_Toc170218259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57</w:t>
          </w:r>
          <w:r w:rsidRPr="009753F2">
            <w:rPr>
              <w:rFonts w:ascii="Times New Roman" w:hAnsi="Times New Roman" w:cs="Times New Roman"/>
              <w:noProof/>
            </w:rPr>
            <w:fldChar w:fldCharType="end"/>
          </w:r>
        </w:p>
        <w:p w14:paraId="6C48B720" w14:textId="771880E8"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bCs/>
              <w:noProof/>
            </w:rPr>
            <w:t xml:space="preserve">5.4. Примерная рабочая программа воспитания </w:t>
          </w:r>
          <w:r w:rsidRPr="009753F2">
            <w:rPr>
              <w:rFonts w:ascii="Times New Roman" w:hAnsi="Times New Roman" w:cs="Times New Roman"/>
              <w:noProof/>
            </w:rPr>
            <w:t>и примерный календарный план воспитательной работы</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_Toc170218260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57</w:t>
          </w:r>
          <w:r w:rsidRPr="009753F2">
            <w:rPr>
              <w:rFonts w:ascii="Times New Roman" w:hAnsi="Times New Roman" w:cs="Times New Roman"/>
              <w:noProof/>
            </w:rPr>
            <w:fldChar w:fldCharType="end"/>
          </w:r>
        </w:p>
        <w:p w14:paraId="3CA631FF" w14:textId="298946B6"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noProof/>
            </w:rPr>
            <w:t>5.5 Практическая подготовка</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_Toc170218261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57</w:t>
          </w:r>
          <w:r w:rsidRPr="009753F2">
            <w:rPr>
              <w:rFonts w:ascii="Times New Roman" w:hAnsi="Times New Roman" w:cs="Times New Roman"/>
              <w:noProof/>
            </w:rPr>
            <w:fldChar w:fldCharType="end"/>
          </w:r>
        </w:p>
        <w:p w14:paraId="4ED8E8B7" w14:textId="68428E4F"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noProof/>
            </w:rPr>
            <w:t>5.6. Государственная итоговая аттестация</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_Toc170218262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57</w:t>
          </w:r>
          <w:r w:rsidRPr="009753F2">
            <w:rPr>
              <w:rFonts w:ascii="Times New Roman" w:hAnsi="Times New Roman" w:cs="Times New Roman"/>
              <w:noProof/>
            </w:rPr>
            <w:fldChar w:fldCharType="end"/>
          </w:r>
        </w:p>
        <w:p w14:paraId="72648F97" w14:textId="629F9B96" w:rsidR="00A36F26" w:rsidRPr="009753F2" w:rsidRDefault="00A36F26">
          <w:pPr>
            <w:pStyle w:val="14"/>
            <w:rPr>
              <w:rFonts w:eastAsiaTheme="minorEastAsia"/>
              <w:b w:val="0"/>
              <w:bCs w:val="0"/>
              <w:lang w:eastAsia="ru-RU"/>
            </w:rPr>
          </w:pPr>
          <w:r w:rsidRPr="009753F2">
            <w:t>Раздел 6. Примерные условия реализации образовательной программы</w:t>
          </w:r>
          <w:r w:rsidRPr="009753F2">
            <w:tab/>
          </w:r>
          <w:r w:rsidRPr="009753F2">
            <w:fldChar w:fldCharType="begin"/>
          </w:r>
          <w:r w:rsidRPr="009753F2">
            <w:instrText xml:space="preserve"> PAGEREF _Toc170218263 \h </w:instrText>
          </w:r>
          <w:r w:rsidRPr="009753F2">
            <w:fldChar w:fldCharType="separate"/>
          </w:r>
          <w:r w:rsidRPr="009753F2">
            <w:t>58</w:t>
          </w:r>
          <w:r w:rsidRPr="009753F2">
            <w:fldChar w:fldCharType="end"/>
          </w:r>
        </w:p>
        <w:p w14:paraId="16E58F44" w14:textId="09E3424A"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bCs/>
              <w:noProof/>
            </w:rPr>
            <w:t>6.1. Материально-техническое и учебно-методическое обеспечение образовательной программы</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_Toc170218264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58</w:t>
          </w:r>
          <w:r w:rsidRPr="009753F2">
            <w:rPr>
              <w:rFonts w:ascii="Times New Roman" w:hAnsi="Times New Roman" w:cs="Times New Roman"/>
              <w:noProof/>
            </w:rPr>
            <w:fldChar w:fldCharType="end"/>
          </w:r>
        </w:p>
        <w:p w14:paraId="7FB5DD78" w14:textId="1F0F1994"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bCs/>
              <w:noProof/>
            </w:rPr>
            <w:t>6.2. Применение электронного обучения и дистанционных образовательных технологий</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_Toc170218265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59</w:t>
          </w:r>
          <w:r w:rsidRPr="009753F2">
            <w:rPr>
              <w:rFonts w:ascii="Times New Roman" w:hAnsi="Times New Roman" w:cs="Times New Roman"/>
              <w:noProof/>
            </w:rPr>
            <w:fldChar w:fldCharType="end"/>
          </w:r>
        </w:p>
        <w:p w14:paraId="7EFE4684" w14:textId="26D6F9BE" w:rsidR="00A36F26" w:rsidRPr="009753F2" w:rsidRDefault="00A36F26">
          <w:pPr>
            <w:pStyle w:val="21"/>
            <w:tabs>
              <w:tab w:val="right" w:leader="dot" w:pos="9345"/>
            </w:tabs>
            <w:rPr>
              <w:rFonts w:ascii="Times New Roman" w:eastAsiaTheme="minorEastAsia" w:hAnsi="Times New Roman" w:cs="Times New Roman"/>
              <w:i w:val="0"/>
              <w:iCs w:val="0"/>
              <w:noProof/>
              <w:sz w:val="22"/>
              <w:szCs w:val="22"/>
            </w:rPr>
          </w:pPr>
          <w:r w:rsidRPr="009753F2">
            <w:rPr>
              <w:rFonts w:ascii="Times New Roman" w:hAnsi="Times New Roman" w:cs="Times New Roman"/>
              <w:bCs/>
              <w:noProof/>
            </w:rPr>
            <w:t>6.4.</w:t>
          </w:r>
          <w:r w:rsidRPr="009753F2">
            <w:rPr>
              <w:rFonts w:ascii="Times New Roman" w:hAnsi="Times New Roman" w:cs="Times New Roman"/>
              <w:b/>
              <w:noProof/>
            </w:rPr>
            <w:t> </w:t>
          </w:r>
          <w:r w:rsidRPr="009753F2">
            <w:rPr>
              <w:rFonts w:ascii="Times New Roman" w:eastAsia="Calibri" w:hAnsi="Times New Roman" w:cs="Times New Roman"/>
              <w:bCs/>
              <w:noProof/>
              <w:lang w:eastAsia="en-US"/>
            </w:rPr>
            <w:t xml:space="preserve">Примерные расчеты </w:t>
          </w:r>
          <w:r w:rsidRPr="009753F2">
            <w:rPr>
              <w:rFonts w:ascii="Times New Roman" w:hAnsi="Times New Roman" w:cs="Times New Roman"/>
              <w:bCs/>
              <w:noProof/>
            </w:rPr>
            <w:t>финансового обеспечения</w:t>
          </w:r>
          <w:r w:rsidRPr="009753F2">
            <w:rPr>
              <w:rFonts w:ascii="Times New Roman" w:eastAsia="Calibri" w:hAnsi="Times New Roman" w:cs="Times New Roman"/>
              <w:bCs/>
              <w:noProof/>
              <w:lang w:eastAsia="en-US"/>
            </w:rPr>
            <w:t xml:space="preserve"> реализации образовательной программы</w:t>
          </w:r>
          <w:r w:rsidRPr="009753F2">
            <w:rPr>
              <w:rFonts w:ascii="Times New Roman" w:hAnsi="Times New Roman" w:cs="Times New Roman"/>
              <w:noProof/>
            </w:rPr>
            <w:tab/>
          </w:r>
          <w:r w:rsidRPr="009753F2">
            <w:rPr>
              <w:rFonts w:ascii="Times New Roman" w:hAnsi="Times New Roman" w:cs="Times New Roman"/>
              <w:noProof/>
            </w:rPr>
            <w:fldChar w:fldCharType="begin"/>
          </w:r>
          <w:r w:rsidRPr="009753F2">
            <w:rPr>
              <w:rFonts w:ascii="Times New Roman" w:hAnsi="Times New Roman" w:cs="Times New Roman"/>
              <w:noProof/>
            </w:rPr>
            <w:instrText xml:space="preserve"> PAGEREF _Toc170218266 \h </w:instrText>
          </w:r>
          <w:r w:rsidRPr="009753F2">
            <w:rPr>
              <w:rFonts w:ascii="Times New Roman" w:hAnsi="Times New Roman" w:cs="Times New Roman"/>
              <w:noProof/>
            </w:rPr>
          </w:r>
          <w:r w:rsidRPr="009753F2">
            <w:rPr>
              <w:rFonts w:ascii="Times New Roman" w:hAnsi="Times New Roman" w:cs="Times New Roman"/>
              <w:noProof/>
            </w:rPr>
            <w:fldChar w:fldCharType="separate"/>
          </w:r>
          <w:r w:rsidRPr="009753F2">
            <w:rPr>
              <w:rFonts w:ascii="Times New Roman" w:hAnsi="Times New Roman" w:cs="Times New Roman"/>
              <w:noProof/>
            </w:rPr>
            <w:t>59</w:t>
          </w:r>
          <w:r w:rsidRPr="009753F2">
            <w:rPr>
              <w:rFonts w:ascii="Times New Roman" w:hAnsi="Times New Roman" w:cs="Times New Roman"/>
              <w:noProof/>
            </w:rPr>
            <w:fldChar w:fldCharType="end"/>
          </w:r>
        </w:p>
        <w:p w14:paraId="46FF4083" w14:textId="403A6D56" w:rsidR="000E6D6F" w:rsidRPr="009753F2" w:rsidRDefault="00735A20" w:rsidP="00FA3C22">
          <w:pPr>
            <w:tabs>
              <w:tab w:val="right" w:leader="dot" w:pos="9356"/>
            </w:tabs>
            <w:rPr>
              <w:rFonts w:ascii="Times New Roman" w:hAnsi="Times New Roman" w:cs="Times New Roman"/>
              <w:sz w:val="24"/>
              <w:szCs w:val="24"/>
            </w:rPr>
          </w:pPr>
          <w:r w:rsidRPr="009753F2">
            <w:rPr>
              <w:rFonts w:ascii="Times New Roman" w:hAnsi="Times New Roman" w:cs="Times New Roman"/>
              <w:b/>
              <w:bCs/>
              <w:noProof/>
              <w:sz w:val="24"/>
              <w:szCs w:val="24"/>
            </w:rPr>
            <w:fldChar w:fldCharType="end"/>
          </w:r>
        </w:p>
      </w:sdtContent>
    </w:sdt>
    <w:p w14:paraId="495AC279" w14:textId="77777777" w:rsidR="00064407" w:rsidRPr="009753F2" w:rsidRDefault="00064407" w:rsidP="00252FFB">
      <w:pPr>
        <w:suppressAutoHyphens/>
        <w:rPr>
          <w:rFonts w:ascii="Times New Roman" w:hAnsi="Times New Roman" w:cs="Times New Roman"/>
          <w:bCs/>
          <w:sz w:val="24"/>
          <w:szCs w:val="24"/>
        </w:rPr>
      </w:pPr>
      <w:r w:rsidRPr="009753F2">
        <w:rPr>
          <w:rFonts w:ascii="Times New Roman" w:hAnsi="Times New Roman" w:cs="Times New Roman"/>
          <w:bCs/>
          <w:sz w:val="24"/>
          <w:szCs w:val="24"/>
        </w:rPr>
        <w:t xml:space="preserve">Приложение </w:t>
      </w:r>
      <w:r w:rsidR="002F0CCE" w:rsidRPr="009753F2">
        <w:rPr>
          <w:rFonts w:ascii="Times New Roman" w:hAnsi="Times New Roman" w:cs="Times New Roman"/>
          <w:bCs/>
          <w:sz w:val="24"/>
          <w:szCs w:val="24"/>
        </w:rPr>
        <w:t>1</w:t>
      </w:r>
      <w:r w:rsidRPr="009753F2">
        <w:rPr>
          <w:rFonts w:ascii="Times New Roman" w:hAnsi="Times New Roman" w:cs="Times New Roman"/>
          <w:bCs/>
          <w:sz w:val="24"/>
          <w:szCs w:val="24"/>
        </w:rPr>
        <w:t>. Примерные рабочие программы профессиональных модулей</w:t>
      </w:r>
    </w:p>
    <w:p w14:paraId="39E3707A" w14:textId="77777777" w:rsidR="00064407" w:rsidRPr="009753F2" w:rsidRDefault="00064407" w:rsidP="00252FFB">
      <w:pPr>
        <w:suppressAutoHyphens/>
        <w:rPr>
          <w:rFonts w:ascii="Times New Roman" w:hAnsi="Times New Roman" w:cs="Times New Roman"/>
          <w:bCs/>
          <w:sz w:val="24"/>
          <w:szCs w:val="24"/>
        </w:rPr>
      </w:pPr>
      <w:r w:rsidRPr="009753F2">
        <w:rPr>
          <w:rFonts w:ascii="Times New Roman" w:hAnsi="Times New Roman" w:cs="Times New Roman"/>
          <w:bCs/>
          <w:sz w:val="24"/>
          <w:szCs w:val="24"/>
        </w:rPr>
        <w:t xml:space="preserve">Приложение </w:t>
      </w:r>
      <w:r w:rsidR="002F0CCE" w:rsidRPr="009753F2">
        <w:rPr>
          <w:rFonts w:ascii="Times New Roman" w:hAnsi="Times New Roman" w:cs="Times New Roman"/>
          <w:bCs/>
          <w:sz w:val="24"/>
          <w:szCs w:val="24"/>
        </w:rPr>
        <w:t>2</w:t>
      </w:r>
      <w:r w:rsidRPr="009753F2">
        <w:rPr>
          <w:rFonts w:ascii="Times New Roman" w:hAnsi="Times New Roman" w:cs="Times New Roman"/>
          <w:bCs/>
          <w:sz w:val="24"/>
          <w:szCs w:val="24"/>
        </w:rPr>
        <w:t>. Примерные рабочие программы учебных дисциплин</w:t>
      </w:r>
    </w:p>
    <w:p w14:paraId="655ECDF6" w14:textId="77777777" w:rsidR="002F0CCE" w:rsidRPr="009753F2" w:rsidRDefault="002F0CCE" w:rsidP="00252FFB">
      <w:pPr>
        <w:suppressAutoHyphens/>
        <w:rPr>
          <w:rFonts w:ascii="Times New Roman" w:hAnsi="Times New Roman" w:cs="Times New Roman"/>
          <w:bCs/>
          <w:sz w:val="24"/>
          <w:szCs w:val="24"/>
        </w:rPr>
      </w:pPr>
      <w:r w:rsidRPr="009753F2">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011047D0" w14:textId="77777777" w:rsidR="00064407" w:rsidRPr="009753F2" w:rsidRDefault="00064407" w:rsidP="00252FFB">
      <w:pPr>
        <w:suppressAutoHyphens/>
        <w:rPr>
          <w:rFonts w:ascii="Times New Roman" w:hAnsi="Times New Roman" w:cs="Times New Roman"/>
          <w:bCs/>
          <w:sz w:val="24"/>
          <w:szCs w:val="24"/>
        </w:rPr>
      </w:pPr>
      <w:r w:rsidRPr="009753F2">
        <w:rPr>
          <w:rFonts w:ascii="Times New Roman" w:hAnsi="Times New Roman" w:cs="Times New Roman"/>
          <w:bCs/>
          <w:sz w:val="24"/>
          <w:szCs w:val="24"/>
        </w:rPr>
        <w:t xml:space="preserve">Приложение </w:t>
      </w:r>
      <w:r w:rsidR="002F0CCE" w:rsidRPr="009753F2">
        <w:rPr>
          <w:rFonts w:ascii="Times New Roman" w:hAnsi="Times New Roman" w:cs="Times New Roman"/>
          <w:bCs/>
          <w:sz w:val="24"/>
          <w:szCs w:val="24"/>
        </w:rPr>
        <w:t>4</w:t>
      </w:r>
      <w:r w:rsidRPr="009753F2">
        <w:rPr>
          <w:rFonts w:ascii="Times New Roman" w:hAnsi="Times New Roman" w:cs="Times New Roman"/>
          <w:bCs/>
          <w:sz w:val="24"/>
          <w:szCs w:val="24"/>
        </w:rPr>
        <w:t xml:space="preserve">. </w:t>
      </w:r>
      <w:r w:rsidR="00AA3AE2" w:rsidRPr="009753F2">
        <w:rPr>
          <w:rFonts w:ascii="Times New Roman" w:hAnsi="Times New Roman" w:cs="Times New Roman"/>
          <w:bCs/>
          <w:sz w:val="24"/>
          <w:szCs w:val="24"/>
        </w:rPr>
        <w:t xml:space="preserve">Примерная программа </w:t>
      </w:r>
      <w:r w:rsidR="002F0CCE" w:rsidRPr="009753F2">
        <w:rPr>
          <w:rFonts w:ascii="Times New Roman" w:hAnsi="Times New Roman" w:cs="Times New Roman"/>
          <w:bCs/>
          <w:sz w:val="24"/>
          <w:szCs w:val="24"/>
        </w:rPr>
        <w:t>государственной итоговой аттестации</w:t>
      </w:r>
    </w:p>
    <w:p w14:paraId="689FAA30" w14:textId="77777777" w:rsidR="00064407" w:rsidRPr="009753F2" w:rsidRDefault="002F0CCE" w:rsidP="00252FFB">
      <w:pPr>
        <w:suppressAutoHyphens/>
        <w:rPr>
          <w:rFonts w:ascii="Times New Roman" w:hAnsi="Times New Roman" w:cs="Times New Roman"/>
          <w:sz w:val="24"/>
          <w:szCs w:val="24"/>
        </w:rPr>
      </w:pPr>
      <w:r w:rsidRPr="009753F2">
        <w:rPr>
          <w:rFonts w:ascii="Times New Roman"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00064407" w:rsidRPr="009753F2">
        <w:rPr>
          <w:rFonts w:ascii="Times New Roman" w:hAnsi="Times New Roman" w:cs="Times New Roman"/>
          <w:sz w:val="24"/>
          <w:szCs w:val="24"/>
        </w:rPr>
        <w:br w:type="page"/>
      </w:r>
    </w:p>
    <w:p w14:paraId="5050D30C" w14:textId="77777777" w:rsidR="00064407" w:rsidRPr="009753F2" w:rsidRDefault="00064407" w:rsidP="00252FFB">
      <w:pPr>
        <w:pStyle w:val="1"/>
        <w:spacing w:before="0" w:after="0"/>
      </w:pPr>
      <w:bookmarkStart w:id="6" w:name="_Toc170218243"/>
      <w:r w:rsidRPr="009753F2">
        <w:lastRenderedPageBreak/>
        <w:t>Раздел 1. Общие положения</w:t>
      </w:r>
      <w:bookmarkEnd w:id="3"/>
      <w:bookmarkEnd w:id="6"/>
    </w:p>
    <w:p w14:paraId="47BD4FF8" w14:textId="77777777" w:rsidR="00252FFB" w:rsidRPr="009753F2" w:rsidRDefault="00252FFB" w:rsidP="00252FFB">
      <w:pPr>
        <w:pStyle w:val="1"/>
        <w:spacing w:before="0" w:after="0"/>
      </w:pPr>
    </w:p>
    <w:p w14:paraId="44B1CA6A" w14:textId="77777777" w:rsidR="00FD03F8" w:rsidRPr="009753F2" w:rsidRDefault="00064407" w:rsidP="00252FFB">
      <w:pPr>
        <w:pStyle w:val="114"/>
        <w:spacing w:after="0" w:line="240" w:lineRule="auto"/>
      </w:pPr>
      <w:bookmarkStart w:id="7" w:name="_Toc170218244"/>
      <w:r w:rsidRPr="009753F2">
        <w:t>1.1. </w:t>
      </w:r>
      <w:r w:rsidR="00FD03F8" w:rsidRPr="009753F2">
        <w:t xml:space="preserve">Назначение </w:t>
      </w:r>
      <w:r w:rsidR="0015784E" w:rsidRPr="009753F2">
        <w:t>примерной образовательной программы</w:t>
      </w:r>
      <w:bookmarkEnd w:id="7"/>
    </w:p>
    <w:p w14:paraId="73AF1EDE" w14:textId="7FDAAE0D" w:rsidR="009A4D9F" w:rsidRPr="009753F2" w:rsidRDefault="000347D6" w:rsidP="00252FFB">
      <w:pPr>
        <w:pStyle w:val="a4"/>
        <w:suppressAutoHyphens/>
        <w:ind w:left="0" w:firstLine="709"/>
        <w:jc w:val="both"/>
        <w:rPr>
          <w:rFonts w:ascii="Times New Roman" w:hAnsi="Times New Roman" w:cs="Times New Roman"/>
          <w:bCs/>
          <w:sz w:val="24"/>
          <w:szCs w:val="24"/>
        </w:rPr>
      </w:pPr>
      <w:r w:rsidRPr="009753F2">
        <w:rPr>
          <w:rFonts w:ascii="Times New Roman" w:hAnsi="Times New Roman" w:cs="Times New Roman"/>
          <w:bCs/>
          <w:sz w:val="24"/>
          <w:szCs w:val="24"/>
        </w:rPr>
        <w:t xml:space="preserve">Настоящая </w:t>
      </w:r>
      <w:r w:rsidR="00865E6C" w:rsidRPr="009753F2">
        <w:rPr>
          <w:rFonts w:ascii="Times New Roman" w:hAnsi="Times New Roman" w:cs="Times New Roman"/>
          <w:bCs/>
          <w:sz w:val="24"/>
          <w:szCs w:val="24"/>
        </w:rPr>
        <w:t xml:space="preserve">примерная образовательная программа среднего профессионального образования (далее – ПОП СПО) </w:t>
      </w:r>
      <w:r w:rsidRPr="009753F2">
        <w:rPr>
          <w:rFonts w:ascii="Times New Roman" w:hAnsi="Times New Roman" w:cs="Times New Roman"/>
          <w:bCs/>
          <w:sz w:val="24"/>
          <w:szCs w:val="24"/>
        </w:rPr>
        <w:t xml:space="preserve">по </w:t>
      </w:r>
      <w:r w:rsidR="0014246E" w:rsidRPr="009753F2">
        <w:rPr>
          <w:rFonts w:ascii="Times New Roman" w:eastAsia="Calibri" w:hAnsi="Times New Roman" w:cs="Times New Roman"/>
          <w:bCs/>
          <w:iCs/>
          <w:sz w:val="24"/>
          <w:szCs w:val="24"/>
        </w:rPr>
        <w:t xml:space="preserve">специальности </w:t>
      </w:r>
      <w:hyperlink r:id="rId11" w:tooltip="Приказ Минпросвещения России от 17.05.2022 N 336 (ред. от 07.11.2024) &quo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
        <w:r w:rsidR="00D565A3" w:rsidRPr="009753F2">
          <w:rPr>
            <w:rFonts w:ascii="Times New Roman" w:hAnsi="Times New Roman" w:cs="Times New Roman"/>
            <w:sz w:val="24"/>
            <w:szCs w:val="24"/>
          </w:rPr>
          <w:t>20.02.02</w:t>
        </w:r>
      </w:hyperlink>
      <w:r w:rsidR="00D565A3" w:rsidRPr="009753F2">
        <w:rPr>
          <w:rFonts w:ascii="Times New Roman" w:hAnsi="Times New Roman" w:cs="Times New Roman"/>
          <w:sz w:val="24"/>
          <w:szCs w:val="24"/>
        </w:rPr>
        <w:t xml:space="preserve"> Защита в чрезвычайных ситуациях</w:t>
      </w:r>
      <w:r w:rsidR="0014246E" w:rsidRPr="009753F2">
        <w:rPr>
          <w:rFonts w:ascii="Times New Roman" w:eastAsia="Calibri" w:hAnsi="Times New Roman" w:cs="Times New Roman"/>
          <w:bCs/>
          <w:i/>
          <w:iCs/>
          <w:sz w:val="24"/>
          <w:szCs w:val="24"/>
        </w:rPr>
        <w:t xml:space="preserve"> </w:t>
      </w:r>
      <w:r w:rsidRPr="009753F2">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9753F2">
        <w:rPr>
          <w:rFonts w:ascii="Times New Roman" w:eastAsia="Calibri" w:hAnsi="Times New Roman" w:cs="Times New Roman"/>
          <w:bCs/>
          <w:sz w:val="24"/>
          <w:szCs w:val="24"/>
        </w:rPr>
        <w:t xml:space="preserve">по </w:t>
      </w:r>
      <w:r w:rsidR="0014246E" w:rsidRPr="009753F2">
        <w:rPr>
          <w:rFonts w:ascii="Times New Roman" w:eastAsia="Calibri" w:hAnsi="Times New Roman" w:cs="Times New Roman"/>
          <w:bCs/>
          <w:iCs/>
          <w:sz w:val="24"/>
          <w:szCs w:val="24"/>
        </w:rPr>
        <w:t>специальности 20.02.02 Защита в чрезвычайных ситуациях</w:t>
      </w:r>
      <w:r w:rsidRPr="009753F2">
        <w:rPr>
          <w:rFonts w:ascii="Times New Roman" w:hAnsi="Times New Roman" w:cs="Times New Roman"/>
          <w:bCs/>
          <w:iCs/>
          <w:sz w:val="24"/>
          <w:szCs w:val="24"/>
        </w:rPr>
        <w:t>,</w:t>
      </w:r>
      <w:r w:rsidRPr="009753F2">
        <w:rPr>
          <w:rFonts w:ascii="Times New Roman" w:hAnsi="Times New Roman" w:cs="Times New Roman"/>
          <w:bCs/>
          <w:sz w:val="24"/>
          <w:szCs w:val="24"/>
        </w:rPr>
        <w:t xml:space="preserve"> </w:t>
      </w:r>
      <w:r w:rsidRPr="009753F2">
        <w:rPr>
          <w:rFonts w:ascii="Times New Roman" w:eastAsia="Calibri" w:hAnsi="Times New Roman" w:cs="Times New Roman"/>
          <w:bCs/>
          <w:sz w:val="24"/>
          <w:szCs w:val="24"/>
        </w:rPr>
        <w:t xml:space="preserve">утвержденным приказом </w:t>
      </w:r>
      <w:r w:rsidRPr="009753F2">
        <w:rPr>
          <w:rFonts w:ascii="Times New Roman" w:hAnsi="Times New Roman" w:cs="Times New Roman"/>
          <w:bCs/>
          <w:iCs/>
          <w:sz w:val="24"/>
          <w:szCs w:val="24"/>
        </w:rPr>
        <w:t>Министерства просвещения Российской Федерации</w:t>
      </w:r>
      <w:r w:rsidR="0035213C" w:rsidRPr="009753F2">
        <w:rPr>
          <w:rFonts w:ascii="Times New Roman" w:hAnsi="Times New Roman" w:cs="Times New Roman"/>
          <w:bCs/>
          <w:i/>
          <w:iCs/>
          <w:sz w:val="24"/>
          <w:szCs w:val="24"/>
        </w:rPr>
        <w:t xml:space="preserve"> </w:t>
      </w:r>
      <w:r w:rsidRPr="009753F2">
        <w:rPr>
          <w:rFonts w:ascii="Times New Roman" w:hAnsi="Times New Roman" w:cs="Times New Roman"/>
          <w:bCs/>
          <w:sz w:val="24"/>
          <w:szCs w:val="24"/>
        </w:rPr>
        <w:t>от</w:t>
      </w:r>
      <w:r w:rsidR="0014246E" w:rsidRPr="009753F2">
        <w:rPr>
          <w:rFonts w:ascii="Times New Roman" w:hAnsi="Times New Roman" w:cs="Times New Roman"/>
          <w:bCs/>
          <w:sz w:val="24"/>
          <w:szCs w:val="24"/>
        </w:rPr>
        <w:t xml:space="preserve"> </w:t>
      </w:r>
      <w:r w:rsidR="001A3812" w:rsidRPr="009753F2">
        <w:rPr>
          <w:rFonts w:ascii="Times New Roman" w:hAnsi="Times New Roman" w:cs="Times New Roman"/>
          <w:bCs/>
          <w:iCs/>
          <w:sz w:val="24"/>
          <w:szCs w:val="24"/>
        </w:rPr>
        <w:t>25 декабря 2024 года № 1060</w:t>
      </w:r>
      <w:r w:rsidR="00064407" w:rsidRPr="009753F2">
        <w:rPr>
          <w:rFonts w:ascii="Times New Roman" w:hAnsi="Times New Roman" w:cs="Times New Roman"/>
          <w:bCs/>
          <w:sz w:val="24"/>
          <w:szCs w:val="24"/>
        </w:rPr>
        <w:t xml:space="preserve"> (далее – ФГОС, ФГОС СПО).</w:t>
      </w:r>
      <w:r w:rsidR="009A4D9F" w:rsidRPr="009753F2">
        <w:rPr>
          <w:rFonts w:ascii="Times New Roman" w:hAnsi="Times New Roman" w:cs="Times New Roman"/>
          <w:bCs/>
          <w:sz w:val="24"/>
          <w:szCs w:val="24"/>
        </w:rPr>
        <w:t xml:space="preserve"> </w:t>
      </w:r>
    </w:p>
    <w:p w14:paraId="20402D1A" w14:textId="50482B89" w:rsidR="00064407" w:rsidRPr="009753F2" w:rsidRDefault="003F3003" w:rsidP="00252FFB">
      <w:pPr>
        <w:suppressAutoHyphens/>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ПОП СПО</w:t>
      </w:r>
      <w:r w:rsidR="00064407" w:rsidRPr="009753F2">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14246E" w:rsidRPr="009753F2">
        <w:rPr>
          <w:rFonts w:ascii="Times New Roman" w:eastAsia="Calibri" w:hAnsi="Times New Roman" w:cs="Times New Roman"/>
          <w:bCs/>
          <w:iCs/>
          <w:sz w:val="24"/>
          <w:szCs w:val="24"/>
        </w:rPr>
        <w:t xml:space="preserve">специальности </w:t>
      </w:r>
      <w:hyperlink r:id="rId12" w:tooltip="Приказ Минпросвещения России от 17.05.2022 N 336 (ред. от 07.11.2024) &quo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
        <w:r w:rsidR="00D565A3" w:rsidRPr="009753F2">
          <w:rPr>
            <w:rFonts w:ascii="Times New Roman" w:hAnsi="Times New Roman" w:cs="Times New Roman"/>
            <w:sz w:val="24"/>
            <w:szCs w:val="24"/>
          </w:rPr>
          <w:t>20.02.02</w:t>
        </w:r>
      </w:hyperlink>
      <w:r w:rsidR="00D565A3" w:rsidRPr="009753F2">
        <w:rPr>
          <w:rFonts w:ascii="Times New Roman" w:hAnsi="Times New Roman" w:cs="Times New Roman"/>
          <w:sz w:val="24"/>
          <w:szCs w:val="24"/>
        </w:rPr>
        <w:t xml:space="preserve"> Защита в чрезвычайных ситуациях</w:t>
      </w:r>
      <w:r w:rsidR="00064407" w:rsidRPr="009753F2">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sidRPr="009753F2">
        <w:rPr>
          <w:rFonts w:ascii="Times New Roman" w:hAnsi="Times New Roman" w:cs="Times New Roman"/>
          <w:bCs/>
          <w:sz w:val="24"/>
          <w:szCs w:val="24"/>
        </w:rPr>
        <w:t xml:space="preserve">реализации </w:t>
      </w:r>
      <w:r w:rsidR="00064407" w:rsidRPr="009753F2">
        <w:rPr>
          <w:rFonts w:ascii="Times New Roman" w:hAnsi="Times New Roman" w:cs="Times New Roman"/>
          <w:bCs/>
          <w:sz w:val="24"/>
          <w:szCs w:val="24"/>
        </w:rPr>
        <w:t xml:space="preserve">образовательной </w:t>
      </w:r>
      <w:r w:rsidRPr="009753F2">
        <w:rPr>
          <w:rFonts w:ascii="Times New Roman" w:hAnsi="Times New Roman" w:cs="Times New Roman"/>
          <w:bCs/>
          <w:sz w:val="24"/>
          <w:szCs w:val="24"/>
        </w:rPr>
        <w:t>программы</w:t>
      </w:r>
      <w:r w:rsidR="00064407" w:rsidRPr="009753F2">
        <w:rPr>
          <w:rFonts w:ascii="Times New Roman" w:hAnsi="Times New Roman" w:cs="Times New Roman"/>
          <w:bCs/>
          <w:sz w:val="24"/>
          <w:szCs w:val="24"/>
        </w:rPr>
        <w:t>.</w:t>
      </w:r>
    </w:p>
    <w:p w14:paraId="590EFB10" w14:textId="77777777" w:rsidR="00EB7055" w:rsidRPr="009753F2" w:rsidRDefault="003F3003" w:rsidP="00252FFB">
      <w:pPr>
        <w:suppressAutoHyphens/>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ПОП СПО</w:t>
      </w:r>
      <w:r w:rsidR="00EB7055" w:rsidRPr="009753F2">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753F2">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9753F2">
        <w:rPr>
          <w:rFonts w:ascii="Times New Roman" w:hAnsi="Times New Roman" w:cs="Times New Roman"/>
          <w:bCs/>
          <w:sz w:val="24"/>
          <w:szCs w:val="24"/>
        </w:rPr>
        <w:t>.</w:t>
      </w:r>
    </w:p>
    <w:p w14:paraId="2EC26CA1" w14:textId="77777777" w:rsidR="00252FFB" w:rsidRPr="009753F2" w:rsidRDefault="00252FFB" w:rsidP="00252FFB">
      <w:pPr>
        <w:pStyle w:val="1d"/>
        <w:rPr>
          <w:lang w:val="ru-RU"/>
        </w:rPr>
      </w:pPr>
    </w:p>
    <w:p w14:paraId="73CE31D4" w14:textId="77777777" w:rsidR="00064407" w:rsidRPr="009753F2" w:rsidRDefault="00064407" w:rsidP="00252FFB">
      <w:pPr>
        <w:pStyle w:val="114"/>
        <w:spacing w:after="0" w:line="240" w:lineRule="auto"/>
      </w:pPr>
      <w:bookmarkStart w:id="8" w:name="_Toc170218245"/>
      <w:r w:rsidRPr="009753F2">
        <w:t xml:space="preserve">1.2. Нормативные </w:t>
      </w:r>
      <w:r w:rsidR="00FD03F8" w:rsidRPr="009753F2">
        <w:t>документы.</w:t>
      </w:r>
      <w:bookmarkEnd w:id="8"/>
    </w:p>
    <w:p w14:paraId="485A8DF2" w14:textId="77777777" w:rsidR="00064407" w:rsidRPr="009753F2" w:rsidRDefault="00064407" w:rsidP="00252FFB">
      <w:pPr>
        <w:suppressAutoHyphens/>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Федеральный закон от 29.12.2012 №</w:t>
      </w:r>
      <w:r w:rsidR="000347D6" w:rsidRPr="009753F2">
        <w:rPr>
          <w:rFonts w:ascii="Times New Roman" w:hAnsi="Times New Roman" w:cs="Times New Roman"/>
          <w:bCs/>
          <w:sz w:val="24"/>
          <w:szCs w:val="24"/>
        </w:rPr>
        <w:t xml:space="preserve"> </w:t>
      </w:r>
      <w:r w:rsidRPr="009753F2">
        <w:rPr>
          <w:rFonts w:ascii="Times New Roman" w:hAnsi="Times New Roman" w:cs="Times New Roman"/>
          <w:bCs/>
          <w:sz w:val="24"/>
          <w:szCs w:val="24"/>
        </w:rPr>
        <w:t>273-ФЗ «Об образовании в Российской Федерации»;</w:t>
      </w:r>
    </w:p>
    <w:p w14:paraId="55046789" w14:textId="77777777" w:rsidR="00064407" w:rsidRPr="009753F2" w:rsidRDefault="00FD03F8" w:rsidP="00252FFB">
      <w:pPr>
        <w:ind w:firstLine="709"/>
        <w:jc w:val="both"/>
        <w:rPr>
          <w:rFonts w:ascii="Times New Roman" w:hAnsi="Times New Roman" w:cs="Times New Roman"/>
          <w:bCs/>
          <w:sz w:val="24"/>
          <w:szCs w:val="24"/>
        </w:rPr>
      </w:pPr>
      <w:bookmarkStart w:id="9" w:name="_Hlk84521878"/>
      <w:r w:rsidRPr="009753F2">
        <w:rPr>
          <w:rFonts w:ascii="Times New Roman" w:hAnsi="Times New Roman" w:cs="Times New Roman"/>
          <w:bCs/>
          <w:sz w:val="24"/>
          <w:szCs w:val="24"/>
        </w:rPr>
        <w:t>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w:t>
      </w:r>
      <w:r w:rsidR="00064407" w:rsidRPr="009753F2">
        <w:rPr>
          <w:rFonts w:ascii="Times New Roman" w:hAnsi="Times New Roman" w:cs="Times New Roman"/>
          <w:bCs/>
          <w:sz w:val="24"/>
          <w:szCs w:val="24"/>
        </w:rPr>
        <w:t xml:space="preserve">Приказ </w:t>
      </w:r>
      <w:proofErr w:type="spellStart"/>
      <w:r w:rsidR="00064407" w:rsidRPr="009753F2">
        <w:rPr>
          <w:rFonts w:ascii="Times New Roman" w:hAnsi="Times New Roman" w:cs="Times New Roman"/>
          <w:bCs/>
          <w:sz w:val="24"/>
          <w:szCs w:val="24"/>
        </w:rPr>
        <w:t>Минпросвещения</w:t>
      </w:r>
      <w:proofErr w:type="spellEnd"/>
      <w:r w:rsidR="00064407" w:rsidRPr="009753F2">
        <w:rPr>
          <w:rFonts w:ascii="Times New Roman" w:hAnsi="Times New Roman" w:cs="Times New Roman"/>
          <w:bCs/>
          <w:sz w:val="24"/>
          <w:szCs w:val="24"/>
        </w:rPr>
        <w:t xml:space="preserve"> России от 08.04.2021 № 153</w:t>
      </w:r>
      <w:r w:rsidRPr="009753F2">
        <w:rPr>
          <w:rFonts w:ascii="Times New Roman" w:hAnsi="Times New Roman" w:cs="Times New Roman"/>
          <w:bCs/>
          <w:sz w:val="24"/>
          <w:szCs w:val="24"/>
        </w:rPr>
        <w:t>)</w:t>
      </w:r>
      <w:r w:rsidR="00064407" w:rsidRPr="009753F2">
        <w:rPr>
          <w:rFonts w:ascii="Times New Roman" w:hAnsi="Times New Roman" w:cs="Times New Roman"/>
          <w:bCs/>
          <w:sz w:val="24"/>
          <w:szCs w:val="24"/>
        </w:rPr>
        <w:t>;</w:t>
      </w:r>
      <w:bookmarkEnd w:id="9"/>
    </w:p>
    <w:p w14:paraId="2504DED1" w14:textId="5743A773" w:rsidR="00064407" w:rsidRPr="009753F2" w:rsidRDefault="00FD03F8" w:rsidP="00252FFB">
      <w:pPr>
        <w:suppressAutoHyphens/>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 xml:space="preserve">Федеральный государственный образовательный стандарт среднего профессионального образования по </w:t>
      </w:r>
      <w:r w:rsidR="0014246E" w:rsidRPr="009753F2">
        <w:rPr>
          <w:rFonts w:ascii="Times New Roman" w:eastAsia="Calibri" w:hAnsi="Times New Roman" w:cs="Times New Roman"/>
          <w:bCs/>
          <w:iCs/>
          <w:sz w:val="24"/>
          <w:szCs w:val="24"/>
        </w:rPr>
        <w:t xml:space="preserve">специальности </w:t>
      </w:r>
      <w:hyperlink r:id="rId13" w:tooltip="Приказ Минпросвещения России от 17.05.2022 N 336 (ред. от 07.11.2024) &quo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
        <w:r w:rsidR="00D565A3" w:rsidRPr="009753F2">
          <w:rPr>
            <w:rFonts w:ascii="Times New Roman" w:hAnsi="Times New Roman" w:cs="Times New Roman"/>
            <w:sz w:val="24"/>
            <w:szCs w:val="24"/>
          </w:rPr>
          <w:t>20.02.02</w:t>
        </w:r>
      </w:hyperlink>
      <w:r w:rsidR="00D565A3" w:rsidRPr="009753F2">
        <w:rPr>
          <w:rFonts w:ascii="Times New Roman" w:hAnsi="Times New Roman" w:cs="Times New Roman"/>
          <w:sz w:val="24"/>
          <w:szCs w:val="24"/>
        </w:rPr>
        <w:t xml:space="preserve"> Защита в чрезвычайных ситуациях</w:t>
      </w:r>
      <w:r w:rsidR="00D565A3" w:rsidRPr="009753F2">
        <w:rPr>
          <w:rFonts w:ascii="Times New Roman" w:hAnsi="Times New Roman" w:cs="Times New Roman"/>
          <w:bCs/>
          <w:sz w:val="24"/>
          <w:szCs w:val="24"/>
        </w:rPr>
        <w:t xml:space="preserve"> </w:t>
      </w:r>
      <w:r w:rsidRPr="009753F2">
        <w:rPr>
          <w:rFonts w:ascii="Times New Roman" w:hAnsi="Times New Roman" w:cs="Times New Roman"/>
          <w:bCs/>
          <w:sz w:val="24"/>
          <w:szCs w:val="24"/>
        </w:rPr>
        <w:t>(</w:t>
      </w:r>
      <w:r w:rsidR="00064407" w:rsidRPr="009753F2">
        <w:rPr>
          <w:rFonts w:ascii="Times New Roman" w:hAnsi="Times New Roman" w:cs="Times New Roman"/>
          <w:bCs/>
          <w:sz w:val="24"/>
          <w:szCs w:val="24"/>
        </w:rPr>
        <w:t xml:space="preserve">Приказ </w:t>
      </w:r>
      <w:proofErr w:type="spellStart"/>
      <w:r w:rsidR="000347D6" w:rsidRPr="009753F2">
        <w:rPr>
          <w:rFonts w:ascii="Times New Roman" w:hAnsi="Times New Roman" w:cs="Times New Roman"/>
          <w:bCs/>
          <w:sz w:val="24"/>
          <w:szCs w:val="24"/>
        </w:rPr>
        <w:t>Минпросвещения</w:t>
      </w:r>
      <w:proofErr w:type="spellEnd"/>
      <w:r w:rsidR="000347D6" w:rsidRPr="009753F2">
        <w:rPr>
          <w:rFonts w:ascii="Times New Roman" w:hAnsi="Times New Roman" w:cs="Times New Roman"/>
          <w:bCs/>
          <w:sz w:val="24"/>
          <w:szCs w:val="24"/>
        </w:rPr>
        <w:t xml:space="preserve"> России </w:t>
      </w:r>
      <w:r w:rsidR="001A3812" w:rsidRPr="009753F2">
        <w:rPr>
          <w:rFonts w:ascii="Times New Roman" w:hAnsi="Times New Roman" w:cs="Times New Roman"/>
          <w:bCs/>
          <w:iCs/>
          <w:sz w:val="24"/>
          <w:szCs w:val="24"/>
        </w:rPr>
        <w:t>25 декабря 2024 года № 1060</w:t>
      </w:r>
      <w:r w:rsidRPr="009753F2">
        <w:rPr>
          <w:rFonts w:ascii="Times New Roman" w:hAnsi="Times New Roman" w:cs="Times New Roman"/>
          <w:bCs/>
          <w:sz w:val="24"/>
          <w:szCs w:val="24"/>
        </w:rPr>
        <w:t>)</w:t>
      </w:r>
      <w:r w:rsidR="00064407" w:rsidRPr="009753F2">
        <w:rPr>
          <w:rFonts w:ascii="Times New Roman" w:hAnsi="Times New Roman" w:cs="Times New Roman"/>
          <w:bCs/>
          <w:sz w:val="24"/>
          <w:szCs w:val="24"/>
        </w:rPr>
        <w:t>;</w:t>
      </w:r>
    </w:p>
    <w:p w14:paraId="46E4CEEB" w14:textId="77777777" w:rsidR="00064407" w:rsidRPr="009753F2" w:rsidRDefault="0015784E" w:rsidP="00252FFB">
      <w:pPr>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Порядок организации и осуществления образовательной деятельности по образовательным программам среднего профессионального образования (</w:t>
      </w:r>
      <w:r w:rsidR="00064407" w:rsidRPr="009753F2">
        <w:rPr>
          <w:rFonts w:ascii="Times New Roman" w:hAnsi="Times New Roman" w:cs="Times New Roman"/>
          <w:bCs/>
          <w:sz w:val="24"/>
          <w:szCs w:val="24"/>
        </w:rPr>
        <w:t xml:space="preserve">Приказ </w:t>
      </w:r>
      <w:proofErr w:type="spellStart"/>
      <w:r w:rsidR="00064407" w:rsidRPr="009753F2">
        <w:rPr>
          <w:rFonts w:ascii="Times New Roman" w:hAnsi="Times New Roman" w:cs="Times New Roman"/>
          <w:bCs/>
          <w:sz w:val="24"/>
          <w:szCs w:val="24"/>
        </w:rPr>
        <w:t>Минпросвещения</w:t>
      </w:r>
      <w:proofErr w:type="spellEnd"/>
      <w:r w:rsidR="00064407" w:rsidRPr="009753F2">
        <w:rPr>
          <w:rFonts w:ascii="Times New Roman" w:hAnsi="Times New Roman" w:cs="Times New Roman"/>
          <w:bCs/>
          <w:sz w:val="24"/>
          <w:szCs w:val="24"/>
        </w:rPr>
        <w:t xml:space="preserve"> России от 24.08.2022 № 762</w:t>
      </w:r>
      <w:r w:rsidRPr="009753F2">
        <w:rPr>
          <w:rFonts w:ascii="Times New Roman" w:hAnsi="Times New Roman" w:cs="Times New Roman"/>
          <w:bCs/>
          <w:sz w:val="24"/>
          <w:szCs w:val="24"/>
        </w:rPr>
        <w:t>)</w:t>
      </w:r>
      <w:r w:rsidR="00064407" w:rsidRPr="009753F2">
        <w:rPr>
          <w:rFonts w:ascii="Times New Roman" w:hAnsi="Times New Roman" w:cs="Times New Roman"/>
          <w:bCs/>
          <w:sz w:val="24"/>
          <w:szCs w:val="24"/>
        </w:rPr>
        <w:t>;</w:t>
      </w:r>
    </w:p>
    <w:p w14:paraId="52E2E2CA" w14:textId="77777777" w:rsidR="00064407" w:rsidRPr="009753F2" w:rsidRDefault="0015784E" w:rsidP="00252FFB">
      <w:pPr>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Порядок проведения государственной итоговой аттестации по образовательным программам среднего профессионального образования (</w:t>
      </w:r>
      <w:r w:rsidR="00064407" w:rsidRPr="009753F2">
        <w:rPr>
          <w:rFonts w:ascii="Times New Roman" w:hAnsi="Times New Roman" w:cs="Times New Roman"/>
          <w:bCs/>
          <w:sz w:val="24"/>
          <w:szCs w:val="24"/>
        </w:rPr>
        <w:t xml:space="preserve">Приказ </w:t>
      </w:r>
      <w:proofErr w:type="spellStart"/>
      <w:r w:rsidR="00064407" w:rsidRPr="009753F2">
        <w:rPr>
          <w:rFonts w:ascii="Times New Roman" w:hAnsi="Times New Roman" w:cs="Times New Roman"/>
          <w:bCs/>
          <w:sz w:val="24"/>
          <w:szCs w:val="24"/>
        </w:rPr>
        <w:t>Минпросвещения</w:t>
      </w:r>
      <w:proofErr w:type="spellEnd"/>
      <w:r w:rsidR="00064407" w:rsidRPr="009753F2">
        <w:rPr>
          <w:rFonts w:ascii="Times New Roman" w:hAnsi="Times New Roman" w:cs="Times New Roman"/>
          <w:bCs/>
          <w:sz w:val="24"/>
          <w:szCs w:val="24"/>
        </w:rPr>
        <w:t xml:space="preserve"> России от 08.11.2021 № 800</w:t>
      </w:r>
      <w:r w:rsidRPr="009753F2">
        <w:rPr>
          <w:rFonts w:ascii="Times New Roman" w:hAnsi="Times New Roman" w:cs="Times New Roman"/>
          <w:bCs/>
          <w:sz w:val="24"/>
          <w:szCs w:val="24"/>
        </w:rPr>
        <w:t>)</w:t>
      </w:r>
      <w:r w:rsidR="00064407" w:rsidRPr="009753F2">
        <w:rPr>
          <w:rFonts w:ascii="Times New Roman" w:hAnsi="Times New Roman" w:cs="Times New Roman"/>
          <w:bCs/>
          <w:sz w:val="24"/>
          <w:szCs w:val="24"/>
        </w:rPr>
        <w:t>;</w:t>
      </w:r>
    </w:p>
    <w:p w14:paraId="65233BEB" w14:textId="77777777" w:rsidR="00064407" w:rsidRPr="009753F2" w:rsidRDefault="0015784E" w:rsidP="00252FFB">
      <w:pPr>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Положение о практической подготовке обучающихся (</w:t>
      </w:r>
      <w:r w:rsidR="00064407" w:rsidRPr="009753F2">
        <w:rPr>
          <w:rFonts w:ascii="Times New Roman" w:hAnsi="Times New Roman" w:cs="Times New Roman"/>
          <w:bCs/>
          <w:sz w:val="24"/>
          <w:szCs w:val="24"/>
        </w:rPr>
        <w:t xml:space="preserve">Приказ Минобрнауки России № 885, </w:t>
      </w:r>
      <w:proofErr w:type="spellStart"/>
      <w:r w:rsidR="00064407" w:rsidRPr="009753F2">
        <w:rPr>
          <w:rFonts w:ascii="Times New Roman" w:hAnsi="Times New Roman" w:cs="Times New Roman"/>
          <w:bCs/>
          <w:sz w:val="24"/>
          <w:szCs w:val="24"/>
        </w:rPr>
        <w:t>Минпросвещения</w:t>
      </w:r>
      <w:proofErr w:type="spellEnd"/>
      <w:r w:rsidR="00064407" w:rsidRPr="009753F2">
        <w:rPr>
          <w:rFonts w:ascii="Times New Roman" w:hAnsi="Times New Roman" w:cs="Times New Roman"/>
          <w:bCs/>
          <w:sz w:val="24"/>
          <w:szCs w:val="24"/>
        </w:rPr>
        <w:t xml:space="preserve"> России № 390 от 05.08.2020</w:t>
      </w:r>
      <w:r w:rsidR="00D3763E" w:rsidRPr="009753F2">
        <w:rPr>
          <w:rFonts w:ascii="Times New Roman" w:hAnsi="Times New Roman" w:cs="Times New Roman"/>
          <w:bCs/>
          <w:sz w:val="24"/>
          <w:szCs w:val="24"/>
        </w:rPr>
        <w:t>)</w:t>
      </w:r>
      <w:r w:rsidR="00064407" w:rsidRPr="009753F2">
        <w:rPr>
          <w:rFonts w:ascii="Times New Roman" w:hAnsi="Times New Roman" w:cs="Times New Roman"/>
          <w:bCs/>
          <w:sz w:val="24"/>
          <w:szCs w:val="24"/>
        </w:rPr>
        <w:t>;</w:t>
      </w:r>
    </w:p>
    <w:p w14:paraId="13BE8CBA" w14:textId="018B190F" w:rsidR="00015626" w:rsidRPr="009753F2" w:rsidRDefault="0015784E" w:rsidP="00252FFB">
      <w:pPr>
        <w:suppressAutoHyphens/>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Перечен</w:t>
      </w:r>
      <w:r w:rsidR="00B02813" w:rsidRPr="009753F2">
        <w:rPr>
          <w:rFonts w:ascii="Times New Roman" w:hAnsi="Times New Roman" w:cs="Times New Roman"/>
          <w:bCs/>
          <w:sz w:val="24"/>
          <w:szCs w:val="24"/>
        </w:rPr>
        <w:t>ь</w:t>
      </w:r>
      <w:r w:rsidRPr="009753F2">
        <w:rPr>
          <w:rFonts w:ascii="Times New Roman" w:hAnsi="Times New Roman" w:cs="Times New Roman"/>
          <w:bCs/>
          <w:sz w:val="24"/>
          <w:szCs w:val="24"/>
        </w:rPr>
        <w:t xml:space="preserve"> профессий рабочих, должностей служащих, по которым осуществляется профессиональное обучение</w:t>
      </w:r>
      <w:r w:rsidR="00B02813" w:rsidRPr="009753F2">
        <w:rPr>
          <w:rFonts w:ascii="Times New Roman" w:hAnsi="Times New Roman" w:cs="Times New Roman"/>
          <w:bCs/>
          <w:sz w:val="24"/>
          <w:szCs w:val="24"/>
        </w:rPr>
        <w:t xml:space="preserve"> (</w:t>
      </w:r>
      <w:r w:rsidR="00B00F6D" w:rsidRPr="009753F2">
        <w:rPr>
          <w:rFonts w:ascii="Times New Roman" w:hAnsi="Times New Roman" w:cs="Times New Roman"/>
          <w:bCs/>
          <w:sz w:val="24"/>
          <w:szCs w:val="24"/>
        </w:rPr>
        <w:t xml:space="preserve">Приказ </w:t>
      </w:r>
      <w:proofErr w:type="spellStart"/>
      <w:r w:rsidR="00B00F6D" w:rsidRPr="009753F2">
        <w:rPr>
          <w:rFonts w:ascii="Times New Roman" w:hAnsi="Times New Roman" w:cs="Times New Roman"/>
          <w:bCs/>
          <w:sz w:val="24"/>
          <w:szCs w:val="24"/>
        </w:rPr>
        <w:t>Минпросвещения</w:t>
      </w:r>
      <w:proofErr w:type="spellEnd"/>
      <w:r w:rsidR="00B00F6D" w:rsidRPr="009753F2">
        <w:rPr>
          <w:rFonts w:ascii="Times New Roman" w:hAnsi="Times New Roman" w:cs="Times New Roman"/>
          <w:bCs/>
          <w:sz w:val="24"/>
          <w:szCs w:val="24"/>
        </w:rPr>
        <w:t xml:space="preserve"> Росси</w:t>
      </w:r>
      <w:r w:rsidR="00015626" w:rsidRPr="009753F2">
        <w:rPr>
          <w:rFonts w:ascii="Times New Roman" w:hAnsi="Times New Roman" w:cs="Times New Roman"/>
          <w:bCs/>
          <w:sz w:val="24"/>
          <w:szCs w:val="24"/>
        </w:rPr>
        <w:t xml:space="preserve">и </w:t>
      </w:r>
      <w:r w:rsidR="00B00F6D" w:rsidRPr="009753F2">
        <w:rPr>
          <w:rFonts w:ascii="Times New Roman" w:hAnsi="Times New Roman" w:cs="Times New Roman"/>
          <w:bCs/>
          <w:sz w:val="24"/>
          <w:szCs w:val="24"/>
        </w:rPr>
        <w:t>от 14.07.2023 № 534</w:t>
      </w:r>
      <w:r w:rsidR="00B02813" w:rsidRPr="009753F2">
        <w:rPr>
          <w:rFonts w:ascii="Times New Roman" w:hAnsi="Times New Roman" w:cs="Times New Roman"/>
          <w:bCs/>
          <w:sz w:val="24"/>
          <w:szCs w:val="24"/>
        </w:rPr>
        <w:t>);</w:t>
      </w:r>
    </w:p>
    <w:p w14:paraId="504CFAF6" w14:textId="72800355" w:rsidR="00AF4622" w:rsidRPr="009753F2" w:rsidRDefault="00AF4622" w:rsidP="00252FFB">
      <w:pPr>
        <w:suppressAutoHyphens/>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 xml:space="preserve">Приказ </w:t>
      </w:r>
      <w:proofErr w:type="spellStart"/>
      <w:r w:rsidRPr="009753F2">
        <w:rPr>
          <w:rFonts w:ascii="Times New Roman" w:hAnsi="Times New Roman" w:cs="Times New Roman"/>
          <w:bCs/>
          <w:sz w:val="24"/>
          <w:szCs w:val="24"/>
        </w:rPr>
        <w:t>Минпросвещения</w:t>
      </w:r>
      <w:proofErr w:type="spellEnd"/>
      <w:r w:rsidRPr="009753F2">
        <w:rPr>
          <w:rFonts w:ascii="Times New Roman" w:hAnsi="Times New Roman" w:cs="Times New Roman"/>
          <w:bCs/>
          <w:sz w:val="24"/>
          <w:szCs w:val="24"/>
        </w:rPr>
        <w:t xml:space="preserve">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102973B2" w14:textId="75E8592E" w:rsidR="00312282" w:rsidRPr="009753F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9753F2">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9753F2">
        <w:rPr>
          <w:rFonts w:ascii="Times New Roman" w:eastAsia="Calibri" w:hAnsi="Times New Roman" w:cs="Times New Roman"/>
          <w:sz w:val="24"/>
          <w:szCs w:val="24"/>
        </w:rPr>
        <w:lastRenderedPageBreak/>
        <w:t xml:space="preserve">исключительно электронного обучения, дистанционных образовательных технологий (приказ </w:t>
      </w:r>
      <w:proofErr w:type="spellStart"/>
      <w:r w:rsidRPr="009753F2">
        <w:rPr>
          <w:rFonts w:ascii="Times New Roman" w:eastAsia="Calibri" w:hAnsi="Times New Roman" w:cs="Times New Roman"/>
          <w:sz w:val="24"/>
          <w:szCs w:val="24"/>
        </w:rPr>
        <w:t>Минпросвещения</w:t>
      </w:r>
      <w:proofErr w:type="spellEnd"/>
      <w:r w:rsidRPr="009753F2">
        <w:rPr>
          <w:rFonts w:ascii="Times New Roman" w:eastAsia="Calibri" w:hAnsi="Times New Roman" w:cs="Times New Roman"/>
          <w:sz w:val="24"/>
          <w:szCs w:val="24"/>
        </w:rPr>
        <w:t xml:space="preserve"> России от 13.12.2023 N 932).</w:t>
      </w:r>
    </w:p>
    <w:p w14:paraId="21482904" w14:textId="77777777" w:rsidR="00B02813" w:rsidRPr="009753F2" w:rsidRDefault="00B02813" w:rsidP="00252FFB">
      <w:pPr>
        <w:shd w:val="clear" w:color="auto" w:fill="FFFFFF" w:themeFill="background1"/>
        <w:suppressAutoHyphens/>
        <w:ind w:firstLine="709"/>
        <w:jc w:val="both"/>
        <w:rPr>
          <w:rFonts w:ascii="Times New Roman" w:hAnsi="Times New Roman" w:cs="Times New Roman"/>
          <w:bCs/>
          <w:sz w:val="24"/>
          <w:szCs w:val="24"/>
        </w:rPr>
      </w:pPr>
    </w:p>
    <w:p w14:paraId="685A3E84" w14:textId="77777777" w:rsidR="00064407" w:rsidRPr="009753F2" w:rsidRDefault="00064407" w:rsidP="00252FFB">
      <w:pPr>
        <w:pStyle w:val="114"/>
        <w:spacing w:after="0" w:line="240" w:lineRule="auto"/>
      </w:pPr>
      <w:bookmarkStart w:id="10" w:name="_Toc156156490"/>
      <w:bookmarkStart w:id="11" w:name="_Toc170218246"/>
      <w:r w:rsidRPr="009753F2">
        <w:t>1.3. Перечень сокращений</w:t>
      </w:r>
      <w:r w:rsidR="00FD03F8" w:rsidRPr="009753F2">
        <w:t>.</w:t>
      </w:r>
      <w:bookmarkEnd w:id="10"/>
      <w:bookmarkEnd w:id="11"/>
    </w:p>
    <w:p w14:paraId="691D3367" w14:textId="77777777" w:rsidR="000A6A7A" w:rsidRPr="009753F2" w:rsidRDefault="000A6A7A" w:rsidP="00252FFB">
      <w:pPr>
        <w:tabs>
          <w:tab w:val="left" w:pos="993"/>
        </w:tabs>
        <w:ind w:firstLine="709"/>
        <w:jc w:val="both"/>
        <w:rPr>
          <w:rFonts w:ascii="Times New Roman" w:eastAsia="Times New Roman" w:hAnsi="Times New Roman" w:cs="Times New Roman"/>
          <w:sz w:val="24"/>
          <w:szCs w:val="24"/>
        </w:rPr>
      </w:pPr>
      <w:r w:rsidRPr="009753F2">
        <w:rPr>
          <w:rFonts w:ascii="Times New Roman" w:eastAsia="Times New Roman" w:hAnsi="Times New Roman" w:cs="Times New Roman"/>
          <w:sz w:val="24"/>
          <w:szCs w:val="24"/>
        </w:rPr>
        <w:t>ГИА – государственная итоговая аттестация;</w:t>
      </w:r>
    </w:p>
    <w:p w14:paraId="2049F460" w14:textId="77777777" w:rsidR="000A6A7A" w:rsidRPr="009753F2" w:rsidRDefault="000A6A7A" w:rsidP="00252FFB">
      <w:pPr>
        <w:tabs>
          <w:tab w:val="left" w:pos="993"/>
        </w:tabs>
        <w:ind w:firstLine="709"/>
        <w:jc w:val="both"/>
        <w:rPr>
          <w:rFonts w:ascii="Times New Roman" w:eastAsia="Times New Roman" w:hAnsi="Times New Roman" w:cs="Times New Roman"/>
          <w:iCs/>
          <w:sz w:val="24"/>
          <w:szCs w:val="24"/>
        </w:rPr>
      </w:pPr>
      <w:r w:rsidRPr="009753F2">
        <w:rPr>
          <w:rFonts w:ascii="Times New Roman" w:eastAsia="Times New Roman" w:hAnsi="Times New Roman" w:cs="Times New Roman"/>
          <w:iCs/>
          <w:sz w:val="24"/>
          <w:szCs w:val="24"/>
        </w:rPr>
        <w:t>ДЭ – демонстрационный экзамен;</w:t>
      </w:r>
    </w:p>
    <w:p w14:paraId="5030C750" w14:textId="77777777" w:rsidR="000A6A7A" w:rsidRPr="009753F2" w:rsidRDefault="000A6A7A" w:rsidP="00252FFB">
      <w:pPr>
        <w:tabs>
          <w:tab w:val="left" w:pos="993"/>
        </w:tabs>
        <w:ind w:firstLine="709"/>
        <w:jc w:val="both"/>
        <w:rPr>
          <w:rFonts w:ascii="Times New Roman" w:eastAsia="Times New Roman" w:hAnsi="Times New Roman" w:cs="Times New Roman"/>
          <w:sz w:val="24"/>
          <w:szCs w:val="24"/>
        </w:rPr>
      </w:pPr>
      <w:r w:rsidRPr="009753F2">
        <w:rPr>
          <w:rFonts w:ascii="Times New Roman" w:eastAsia="Times New Roman" w:hAnsi="Times New Roman" w:cs="Times New Roman"/>
          <w:sz w:val="24"/>
          <w:szCs w:val="24"/>
        </w:rPr>
        <w:t>МДК – междисциплинарный курс;</w:t>
      </w:r>
    </w:p>
    <w:p w14:paraId="7A5B29FE" w14:textId="77777777" w:rsidR="00064407" w:rsidRPr="009753F2" w:rsidRDefault="00064407" w:rsidP="00252FFB">
      <w:pPr>
        <w:tabs>
          <w:tab w:val="left" w:pos="993"/>
        </w:tabs>
        <w:suppressAutoHyphens/>
        <w:ind w:firstLine="709"/>
        <w:jc w:val="both"/>
        <w:rPr>
          <w:rFonts w:ascii="Times New Roman" w:hAnsi="Times New Roman" w:cs="Times New Roman"/>
          <w:sz w:val="24"/>
          <w:szCs w:val="24"/>
        </w:rPr>
      </w:pPr>
      <w:r w:rsidRPr="009753F2">
        <w:rPr>
          <w:rFonts w:ascii="Times New Roman" w:hAnsi="Times New Roman" w:cs="Times New Roman"/>
          <w:sz w:val="24"/>
          <w:szCs w:val="24"/>
        </w:rPr>
        <w:t xml:space="preserve">ОК </w:t>
      </w:r>
      <w:r w:rsidRPr="009753F2">
        <w:rPr>
          <w:rFonts w:ascii="Times New Roman" w:hAnsi="Times New Roman" w:cs="Times New Roman"/>
          <w:bCs/>
          <w:sz w:val="24"/>
          <w:szCs w:val="24"/>
        </w:rPr>
        <w:t xml:space="preserve">– </w:t>
      </w:r>
      <w:r w:rsidRPr="009753F2">
        <w:rPr>
          <w:rFonts w:ascii="Times New Roman" w:hAnsi="Times New Roman" w:cs="Times New Roman"/>
          <w:sz w:val="24"/>
          <w:szCs w:val="24"/>
        </w:rPr>
        <w:t>общие компетенции;</w:t>
      </w:r>
    </w:p>
    <w:p w14:paraId="1666DEA0" w14:textId="77777777" w:rsidR="000A6A7A" w:rsidRPr="009753F2" w:rsidRDefault="000A6A7A" w:rsidP="00252FFB">
      <w:pPr>
        <w:tabs>
          <w:tab w:val="left" w:pos="993"/>
        </w:tabs>
        <w:ind w:firstLine="709"/>
        <w:jc w:val="both"/>
        <w:rPr>
          <w:rFonts w:ascii="Times New Roman" w:eastAsia="Times New Roman" w:hAnsi="Times New Roman" w:cs="Times New Roman"/>
          <w:sz w:val="24"/>
          <w:szCs w:val="24"/>
        </w:rPr>
      </w:pPr>
      <w:r w:rsidRPr="009753F2">
        <w:rPr>
          <w:rFonts w:ascii="Times New Roman" w:eastAsia="Times New Roman" w:hAnsi="Times New Roman" w:cs="Times New Roman"/>
          <w:sz w:val="24"/>
          <w:szCs w:val="24"/>
        </w:rPr>
        <w:t>ОП – общепрофессиональный цикл;</w:t>
      </w:r>
    </w:p>
    <w:p w14:paraId="03776297" w14:textId="77777777" w:rsidR="000A6A7A" w:rsidRPr="009753F2" w:rsidRDefault="000A6A7A" w:rsidP="00252FFB">
      <w:pPr>
        <w:tabs>
          <w:tab w:val="left" w:pos="993"/>
        </w:tabs>
        <w:suppressAutoHyphens/>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ОТФ – обобщенная трудовая функция;</w:t>
      </w:r>
    </w:p>
    <w:p w14:paraId="160DF2C1" w14:textId="77777777" w:rsidR="000A6A7A" w:rsidRPr="009753F2" w:rsidRDefault="000A6A7A" w:rsidP="00252FFB">
      <w:pPr>
        <w:tabs>
          <w:tab w:val="left" w:pos="993"/>
        </w:tabs>
        <w:ind w:firstLine="709"/>
        <w:jc w:val="both"/>
        <w:rPr>
          <w:rFonts w:ascii="Times New Roman" w:eastAsia="Times New Roman" w:hAnsi="Times New Roman" w:cs="Times New Roman"/>
          <w:sz w:val="24"/>
          <w:szCs w:val="24"/>
        </w:rPr>
      </w:pPr>
      <w:r w:rsidRPr="009753F2">
        <w:rPr>
          <w:rFonts w:ascii="Times New Roman" w:eastAsia="Times New Roman" w:hAnsi="Times New Roman" w:cs="Times New Roman"/>
          <w:sz w:val="24"/>
          <w:szCs w:val="24"/>
        </w:rPr>
        <w:t>ПА – промежуточная аттестация;</w:t>
      </w:r>
    </w:p>
    <w:p w14:paraId="30269CEC" w14:textId="77777777" w:rsidR="00064407" w:rsidRPr="009753F2" w:rsidRDefault="00064407" w:rsidP="00252FFB">
      <w:pPr>
        <w:tabs>
          <w:tab w:val="left" w:pos="993"/>
        </w:tabs>
        <w:suppressAutoHyphens/>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ПК – профессиональные компетенции;</w:t>
      </w:r>
    </w:p>
    <w:p w14:paraId="545ED629" w14:textId="77777777" w:rsidR="000A6A7A" w:rsidRPr="009753F2" w:rsidRDefault="000A6A7A" w:rsidP="00252FFB">
      <w:pPr>
        <w:tabs>
          <w:tab w:val="left" w:pos="993"/>
        </w:tabs>
        <w:ind w:firstLine="709"/>
        <w:jc w:val="both"/>
        <w:rPr>
          <w:rFonts w:ascii="Times New Roman" w:eastAsia="Times New Roman" w:hAnsi="Times New Roman" w:cs="Times New Roman"/>
          <w:sz w:val="24"/>
          <w:szCs w:val="24"/>
        </w:rPr>
      </w:pPr>
      <w:r w:rsidRPr="009753F2">
        <w:rPr>
          <w:rFonts w:ascii="Times New Roman" w:eastAsia="Times New Roman" w:hAnsi="Times New Roman" w:cs="Times New Roman"/>
          <w:sz w:val="24"/>
          <w:szCs w:val="24"/>
        </w:rPr>
        <w:t>ПМ – профессиональный модуль;</w:t>
      </w:r>
    </w:p>
    <w:p w14:paraId="554AC739" w14:textId="142B572A" w:rsidR="000A6A7A" w:rsidRPr="009753F2" w:rsidRDefault="000A6A7A" w:rsidP="00252FFB">
      <w:pPr>
        <w:tabs>
          <w:tab w:val="left" w:pos="993"/>
        </w:tabs>
        <w:ind w:firstLine="709"/>
        <w:jc w:val="both"/>
        <w:rPr>
          <w:rFonts w:ascii="Times New Roman" w:eastAsia="Times New Roman" w:hAnsi="Times New Roman" w:cs="Times New Roman"/>
          <w:sz w:val="24"/>
          <w:szCs w:val="24"/>
        </w:rPr>
      </w:pPr>
      <w:proofErr w:type="spellStart"/>
      <w:r w:rsidRPr="009753F2">
        <w:rPr>
          <w:rFonts w:ascii="Times New Roman" w:eastAsia="Times New Roman" w:hAnsi="Times New Roman" w:cs="Times New Roman"/>
          <w:sz w:val="24"/>
          <w:szCs w:val="24"/>
        </w:rPr>
        <w:t>ПМн</w:t>
      </w:r>
      <w:proofErr w:type="spellEnd"/>
      <w:r w:rsidRPr="009753F2">
        <w:rPr>
          <w:rFonts w:ascii="Times New Roman" w:eastAsia="Times New Roman" w:hAnsi="Times New Roman" w:cs="Times New Roman"/>
          <w:sz w:val="24"/>
          <w:szCs w:val="24"/>
        </w:rPr>
        <w:t xml:space="preserve"> </w:t>
      </w:r>
      <w:r w:rsidR="00BF7D61" w:rsidRPr="009753F2">
        <w:rPr>
          <w:rFonts w:ascii="Times New Roman" w:eastAsia="Times New Roman" w:hAnsi="Times New Roman" w:cs="Times New Roman"/>
          <w:sz w:val="24"/>
          <w:szCs w:val="24"/>
        </w:rPr>
        <w:t>–</w:t>
      </w:r>
      <w:r w:rsidRPr="009753F2">
        <w:rPr>
          <w:rFonts w:ascii="Times New Roman" w:eastAsia="Times New Roman" w:hAnsi="Times New Roman" w:cs="Times New Roman"/>
          <w:sz w:val="24"/>
          <w:szCs w:val="24"/>
        </w:rPr>
        <w:t xml:space="preserve"> профессиональный модуль</w:t>
      </w:r>
      <w:r w:rsidRPr="009753F2">
        <w:rPr>
          <w:rFonts w:ascii="Times New Roman" w:hAnsi="Times New Roman" w:cs="Times New Roman"/>
        </w:rPr>
        <w:t xml:space="preserve"> </w:t>
      </w:r>
      <w:r w:rsidRPr="009753F2">
        <w:rPr>
          <w:rFonts w:ascii="Times New Roman" w:eastAsia="Times New Roman" w:hAnsi="Times New Roman" w:cs="Times New Roman"/>
          <w:sz w:val="24"/>
          <w:szCs w:val="24"/>
        </w:rPr>
        <w:t>по направленности;</w:t>
      </w:r>
    </w:p>
    <w:p w14:paraId="30C9B7DD" w14:textId="77777777" w:rsidR="000A6A7A" w:rsidRPr="009753F2" w:rsidRDefault="000A6A7A" w:rsidP="00252FFB">
      <w:pPr>
        <w:tabs>
          <w:tab w:val="left" w:pos="993"/>
        </w:tabs>
        <w:suppressAutoHyphens/>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ПОП СПО – примерная образовательная программа СПО</w:t>
      </w:r>
    </w:p>
    <w:p w14:paraId="459F712D" w14:textId="77777777" w:rsidR="000A6A7A" w:rsidRPr="009753F2" w:rsidRDefault="000A6A7A" w:rsidP="00252FFB">
      <w:pPr>
        <w:tabs>
          <w:tab w:val="left" w:pos="993"/>
        </w:tabs>
        <w:ind w:firstLine="709"/>
        <w:jc w:val="both"/>
        <w:rPr>
          <w:rFonts w:ascii="Times New Roman" w:eastAsia="Times New Roman" w:hAnsi="Times New Roman" w:cs="Times New Roman"/>
          <w:sz w:val="24"/>
          <w:szCs w:val="24"/>
        </w:rPr>
      </w:pPr>
      <w:r w:rsidRPr="009753F2">
        <w:rPr>
          <w:rFonts w:ascii="Times New Roman" w:eastAsia="Times New Roman" w:hAnsi="Times New Roman" w:cs="Times New Roman"/>
          <w:sz w:val="24"/>
          <w:szCs w:val="24"/>
        </w:rPr>
        <w:t>ПП – профессиональный цикл;</w:t>
      </w:r>
    </w:p>
    <w:p w14:paraId="10C5A7AA" w14:textId="77777777" w:rsidR="00064407" w:rsidRPr="009753F2" w:rsidRDefault="00064407" w:rsidP="00252FFB">
      <w:pPr>
        <w:tabs>
          <w:tab w:val="left" w:pos="993"/>
        </w:tabs>
        <w:suppressAutoHyphens/>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ПС – профессиональный стандарт,</w:t>
      </w:r>
    </w:p>
    <w:p w14:paraId="09BDCFD8" w14:textId="77777777" w:rsidR="00015626" w:rsidRPr="009753F2" w:rsidRDefault="00015626" w:rsidP="00252FFB">
      <w:pPr>
        <w:tabs>
          <w:tab w:val="left" w:pos="993"/>
        </w:tabs>
        <w:ind w:firstLine="709"/>
        <w:jc w:val="both"/>
        <w:rPr>
          <w:rFonts w:ascii="Times New Roman" w:eastAsia="Times New Roman" w:hAnsi="Times New Roman" w:cs="Times New Roman"/>
          <w:sz w:val="24"/>
          <w:szCs w:val="24"/>
        </w:rPr>
      </w:pPr>
      <w:r w:rsidRPr="009753F2">
        <w:rPr>
          <w:rFonts w:ascii="Times New Roman" w:eastAsia="Times New Roman" w:hAnsi="Times New Roman" w:cs="Times New Roman"/>
          <w:sz w:val="24"/>
          <w:szCs w:val="24"/>
        </w:rPr>
        <w:t>СГ – социально-гуманитарный цикл;</w:t>
      </w:r>
    </w:p>
    <w:p w14:paraId="51DB55F4" w14:textId="77777777" w:rsidR="000A6A7A" w:rsidRPr="009753F2" w:rsidRDefault="000A6A7A" w:rsidP="00252FFB">
      <w:pPr>
        <w:tabs>
          <w:tab w:val="left" w:pos="993"/>
        </w:tabs>
        <w:suppressAutoHyphens/>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ТФ – трудовая функция;</w:t>
      </w:r>
    </w:p>
    <w:p w14:paraId="667D4C3A" w14:textId="77777777" w:rsidR="000A6A7A" w:rsidRPr="009753F2" w:rsidRDefault="000A6A7A" w:rsidP="00252FFB">
      <w:pPr>
        <w:tabs>
          <w:tab w:val="left" w:pos="993"/>
        </w:tabs>
        <w:suppressAutoHyphens/>
        <w:ind w:firstLine="709"/>
        <w:jc w:val="both"/>
        <w:rPr>
          <w:rFonts w:ascii="Times New Roman" w:hAnsi="Times New Roman" w:cs="Times New Roman"/>
          <w:bCs/>
          <w:sz w:val="24"/>
          <w:szCs w:val="24"/>
        </w:rPr>
      </w:pPr>
      <w:bookmarkStart w:id="12" w:name="_Toc103593993"/>
      <w:r w:rsidRPr="009753F2">
        <w:rPr>
          <w:rFonts w:ascii="Times New Roman" w:hAnsi="Times New Roman" w:cs="Times New Roman"/>
          <w:bCs/>
          <w:sz w:val="24"/>
          <w:szCs w:val="24"/>
        </w:rPr>
        <w:t>ФГОС СПО – федеральный государственный образовательный стандарт среднего профессионального образования</w:t>
      </w:r>
      <w:r w:rsidR="00B02813" w:rsidRPr="009753F2">
        <w:rPr>
          <w:rFonts w:ascii="Times New Roman" w:hAnsi="Times New Roman" w:cs="Times New Roman"/>
          <w:bCs/>
          <w:sz w:val="24"/>
          <w:szCs w:val="24"/>
        </w:rPr>
        <w:t>.</w:t>
      </w:r>
    </w:p>
    <w:p w14:paraId="6FE23E0F" w14:textId="77777777" w:rsidR="00CB4C73" w:rsidRPr="009753F2" w:rsidRDefault="00CB4C73" w:rsidP="00252FFB">
      <w:pPr>
        <w:suppressAutoHyphens/>
        <w:ind w:firstLine="709"/>
        <w:jc w:val="both"/>
        <w:rPr>
          <w:rFonts w:ascii="Times New Roman" w:hAnsi="Times New Roman" w:cs="Times New Roman"/>
          <w:bCs/>
          <w:i/>
        </w:rPr>
      </w:pPr>
    </w:p>
    <w:p w14:paraId="5573C25B" w14:textId="77777777" w:rsidR="00064407" w:rsidRPr="009753F2" w:rsidRDefault="00064407" w:rsidP="00252FFB">
      <w:pPr>
        <w:pStyle w:val="1"/>
        <w:spacing w:before="0" w:after="0"/>
        <w:jc w:val="both"/>
      </w:pPr>
      <w:bookmarkStart w:id="13" w:name="_Toc170218247"/>
      <w:r w:rsidRPr="009753F2">
        <w:t xml:space="preserve">Раздел </w:t>
      </w:r>
      <w:r w:rsidR="007E45BC" w:rsidRPr="009753F2">
        <w:t>2</w:t>
      </w:r>
      <w:r w:rsidRPr="009753F2">
        <w:t>. </w:t>
      </w:r>
      <w:r w:rsidR="00AA3AE2" w:rsidRPr="009753F2">
        <w:t xml:space="preserve">Основные характеристики </w:t>
      </w:r>
      <w:r w:rsidRPr="009753F2">
        <w:t>образовательной программы</w:t>
      </w:r>
      <w:bookmarkEnd w:id="13"/>
      <w:r w:rsidRPr="009753F2">
        <w:t xml:space="preserve"> </w:t>
      </w:r>
      <w:bookmarkEnd w:id="12"/>
    </w:p>
    <w:p w14:paraId="54F3EF1B" w14:textId="77777777" w:rsidR="00A6158F" w:rsidRPr="009753F2" w:rsidRDefault="00A6158F" w:rsidP="00252FFB">
      <w:pPr>
        <w:pStyle w:val="1"/>
        <w:spacing w:before="0" w:after="0"/>
        <w:jc w:val="both"/>
      </w:pP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2"/>
        <w:gridCol w:w="2864"/>
        <w:gridCol w:w="2947"/>
      </w:tblGrid>
      <w:tr w:rsidR="009753F2" w:rsidRPr="009753F2" w14:paraId="08662902" w14:textId="77777777" w:rsidTr="00835994">
        <w:tc>
          <w:tcPr>
            <w:tcW w:w="4112" w:type="dxa"/>
            <w:shd w:val="clear" w:color="auto" w:fill="auto"/>
          </w:tcPr>
          <w:p w14:paraId="2D28B4AE" w14:textId="77777777" w:rsidR="00A6158F" w:rsidRPr="009753F2" w:rsidRDefault="00A6158F" w:rsidP="00501F99">
            <w:pPr>
              <w:jc w:val="center"/>
              <w:rPr>
                <w:rFonts w:ascii="Times New Roman" w:eastAsia="DejaVu Sans" w:hAnsi="Times New Roman" w:cs="Times New Roman"/>
                <w:b/>
                <w:bCs/>
                <w:sz w:val="24"/>
                <w:szCs w:val="24"/>
                <w:lang w:eastAsia="zh-CN" w:bidi="hi-IN"/>
              </w:rPr>
            </w:pPr>
            <w:r w:rsidRPr="009753F2">
              <w:rPr>
                <w:rFonts w:ascii="Times New Roman" w:eastAsia="DejaVu Sans" w:hAnsi="Times New Roman" w:cs="Times New Roman"/>
                <w:b/>
                <w:bCs/>
                <w:sz w:val="24"/>
                <w:szCs w:val="24"/>
                <w:lang w:eastAsia="zh-CN" w:bidi="hi-IN"/>
              </w:rPr>
              <w:t>Параметр</w:t>
            </w:r>
          </w:p>
        </w:tc>
        <w:tc>
          <w:tcPr>
            <w:tcW w:w="5811" w:type="dxa"/>
            <w:gridSpan w:val="2"/>
            <w:shd w:val="clear" w:color="auto" w:fill="auto"/>
          </w:tcPr>
          <w:p w14:paraId="0DA830D6" w14:textId="77777777" w:rsidR="00A6158F" w:rsidRPr="009753F2" w:rsidRDefault="00A6158F" w:rsidP="00501F99">
            <w:pPr>
              <w:jc w:val="center"/>
              <w:rPr>
                <w:rFonts w:ascii="Times New Roman" w:eastAsia="DejaVu Sans" w:hAnsi="Times New Roman" w:cs="Times New Roman"/>
                <w:b/>
                <w:bCs/>
                <w:sz w:val="24"/>
                <w:szCs w:val="24"/>
                <w:lang w:eastAsia="zh-CN" w:bidi="hi-IN"/>
              </w:rPr>
            </w:pPr>
            <w:r w:rsidRPr="009753F2">
              <w:rPr>
                <w:rFonts w:ascii="Times New Roman" w:eastAsia="DejaVu Sans" w:hAnsi="Times New Roman" w:cs="Times New Roman"/>
                <w:b/>
                <w:bCs/>
                <w:sz w:val="24"/>
                <w:szCs w:val="24"/>
                <w:lang w:eastAsia="zh-CN" w:bidi="hi-IN"/>
              </w:rPr>
              <w:t>Данные</w:t>
            </w:r>
          </w:p>
        </w:tc>
      </w:tr>
      <w:tr w:rsidR="009753F2" w:rsidRPr="009753F2" w14:paraId="3D50F4A5" w14:textId="77777777" w:rsidTr="00835994">
        <w:tc>
          <w:tcPr>
            <w:tcW w:w="4112" w:type="dxa"/>
            <w:shd w:val="clear" w:color="auto" w:fill="auto"/>
          </w:tcPr>
          <w:p w14:paraId="523FEC18" w14:textId="77777777" w:rsidR="00A6158F" w:rsidRPr="009753F2" w:rsidRDefault="00A6158F" w:rsidP="00501F99">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Код и наименование профессии/специальности</w:t>
            </w:r>
          </w:p>
        </w:tc>
        <w:tc>
          <w:tcPr>
            <w:tcW w:w="5811" w:type="dxa"/>
            <w:gridSpan w:val="2"/>
            <w:shd w:val="clear" w:color="auto" w:fill="auto"/>
          </w:tcPr>
          <w:p w14:paraId="795141A9" w14:textId="4F2A73D2" w:rsidR="00A6158F" w:rsidRPr="009753F2" w:rsidRDefault="003C69ED" w:rsidP="00501F99">
            <w:pPr>
              <w:rPr>
                <w:rFonts w:ascii="Times New Roman" w:eastAsia="DejaVu Sans" w:hAnsi="Times New Roman" w:cs="Times New Roman"/>
                <w:iCs/>
                <w:sz w:val="24"/>
                <w:szCs w:val="24"/>
                <w:lang w:eastAsia="zh-CN" w:bidi="hi-IN"/>
              </w:rPr>
            </w:pPr>
            <w:hyperlink r:id="rId14" w:tooltip="Приказ Минпросвещения России от 17.05.2022 N 336 (ред. от 07.11.2024) &quo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
              <w:r w:rsidR="00D565A3" w:rsidRPr="009753F2">
                <w:rPr>
                  <w:rFonts w:ascii="Times New Roman" w:hAnsi="Times New Roman" w:cs="Times New Roman"/>
                  <w:sz w:val="24"/>
                  <w:szCs w:val="24"/>
                </w:rPr>
                <w:t>20.02.02</w:t>
              </w:r>
            </w:hyperlink>
            <w:r w:rsidR="00D565A3" w:rsidRPr="009753F2">
              <w:rPr>
                <w:rFonts w:ascii="Times New Roman" w:hAnsi="Times New Roman" w:cs="Times New Roman"/>
                <w:sz w:val="24"/>
                <w:szCs w:val="24"/>
              </w:rPr>
              <w:t xml:space="preserve"> Защита в чрезвычайных ситуациях</w:t>
            </w:r>
          </w:p>
        </w:tc>
      </w:tr>
      <w:tr w:rsidR="009753F2" w:rsidRPr="009753F2" w14:paraId="5F33CB6D" w14:textId="77777777" w:rsidTr="00835994">
        <w:tc>
          <w:tcPr>
            <w:tcW w:w="4112" w:type="dxa"/>
            <w:shd w:val="clear" w:color="auto" w:fill="auto"/>
          </w:tcPr>
          <w:p w14:paraId="65C62858" w14:textId="77777777" w:rsidR="00A6158F" w:rsidRPr="009753F2" w:rsidRDefault="00A6158F" w:rsidP="00501F99">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 xml:space="preserve">Реквизиты ФГОС СПО </w:t>
            </w:r>
          </w:p>
        </w:tc>
        <w:tc>
          <w:tcPr>
            <w:tcW w:w="5811" w:type="dxa"/>
            <w:gridSpan w:val="2"/>
            <w:shd w:val="clear" w:color="auto" w:fill="auto"/>
          </w:tcPr>
          <w:p w14:paraId="7E069FF7" w14:textId="74A6B1E3" w:rsidR="00A6158F" w:rsidRPr="009753F2" w:rsidRDefault="00A6158F" w:rsidP="001A3812">
            <w:pPr>
              <w:rPr>
                <w:rFonts w:ascii="Times New Roman" w:eastAsia="DejaVu Sans" w:hAnsi="Times New Roman" w:cs="Times New Roman"/>
                <w:iCs/>
                <w:sz w:val="24"/>
                <w:szCs w:val="24"/>
                <w:lang w:eastAsia="zh-CN" w:bidi="hi-IN"/>
              </w:rPr>
            </w:pPr>
            <w:r w:rsidRPr="009753F2">
              <w:rPr>
                <w:rFonts w:ascii="Times New Roman" w:eastAsia="DejaVu Sans" w:hAnsi="Times New Roman" w:cs="Times New Roman"/>
                <w:iCs/>
                <w:sz w:val="24"/>
                <w:szCs w:val="24"/>
                <w:lang w:eastAsia="zh-CN" w:bidi="hi-IN"/>
              </w:rPr>
              <w:t xml:space="preserve">Приказ </w:t>
            </w:r>
            <w:proofErr w:type="spellStart"/>
            <w:r w:rsidRPr="009753F2">
              <w:rPr>
                <w:rFonts w:ascii="Times New Roman" w:eastAsia="DejaVu Sans" w:hAnsi="Times New Roman" w:cs="Times New Roman"/>
                <w:iCs/>
                <w:sz w:val="24"/>
                <w:szCs w:val="24"/>
                <w:lang w:eastAsia="zh-CN" w:bidi="hi-IN"/>
              </w:rPr>
              <w:t>Минпросвещения</w:t>
            </w:r>
            <w:proofErr w:type="spellEnd"/>
            <w:r w:rsidRPr="009753F2">
              <w:rPr>
                <w:rFonts w:ascii="Times New Roman" w:eastAsia="DejaVu Sans" w:hAnsi="Times New Roman" w:cs="Times New Roman"/>
                <w:iCs/>
                <w:sz w:val="24"/>
                <w:szCs w:val="24"/>
                <w:lang w:eastAsia="zh-CN" w:bidi="hi-IN"/>
              </w:rPr>
              <w:t xml:space="preserve"> России </w:t>
            </w:r>
            <w:r w:rsidR="001A3812" w:rsidRPr="009753F2">
              <w:rPr>
                <w:rFonts w:ascii="Times New Roman" w:hAnsi="Times New Roman" w:cs="Times New Roman"/>
                <w:bCs/>
                <w:iCs/>
                <w:sz w:val="24"/>
                <w:szCs w:val="24"/>
              </w:rPr>
              <w:t>25.12.2024 № 1060</w:t>
            </w:r>
          </w:p>
        </w:tc>
      </w:tr>
      <w:tr w:rsidR="009753F2" w:rsidRPr="009753F2" w14:paraId="74D7676B" w14:textId="77777777" w:rsidTr="00835994">
        <w:tc>
          <w:tcPr>
            <w:tcW w:w="4112" w:type="dxa"/>
            <w:shd w:val="clear" w:color="auto" w:fill="auto"/>
          </w:tcPr>
          <w:p w14:paraId="611008CF" w14:textId="77777777" w:rsidR="00A6158F" w:rsidRPr="009753F2" w:rsidRDefault="00A6158F" w:rsidP="00501F99">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Нормативный срок реализации</w:t>
            </w:r>
          </w:p>
          <w:p w14:paraId="3F2EE2D6" w14:textId="77777777" w:rsidR="00A6158F" w:rsidRPr="009753F2" w:rsidRDefault="00A6158F" w:rsidP="00501F99">
            <w:pPr>
              <w:ind w:left="317"/>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на базе ООО:</w:t>
            </w:r>
          </w:p>
          <w:p w14:paraId="04C10C54" w14:textId="77777777" w:rsidR="00A6158F" w:rsidRPr="009753F2" w:rsidRDefault="00A6158F" w:rsidP="00501F99">
            <w:pPr>
              <w:ind w:left="317"/>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на базе СОО:</w:t>
            </w:r>
          </w:p>
        </w:tc>
        <w:tc>
          <w:tcPr>
            <w:tcW w:w="5811" w:type="dxa"/>
            <w:gridSpan w:val="2"/>
            <w:shd w:val="clear" w:color="auto" w:fill="auto"/>
          </w:tcPr>
          <w:p w14:paraId="7D02AB28" w14:textId="77777777" w:rsidR="00A6158F" w:rsidRPr="009753F2" w:rsidRDefault="00A6158F" w:rsidP="00501F99">
            <w:pPr>
              <w:rPr>
                <w:rFonts w:ascii="Times New Roman" w:eastAsia="DejaVu Sans" w:hAnsi="Times New Roman" w:cs="Times New Roman"/>
                <w:sz w:val="24"/>
                <w:szCs w:val="24"/>
                <w:lang w:eastAsia="zh-CN" w:bidi="hi-IN"/>
              </w:rPr>
            </w:pPr>
          </w:p>
          <w:p w14:paraId="6A6D2A05" w14:textId="33994896" w:rsidR="00A6158F" w:rsidRPr="009753F2" w:rsidRDefault="000D0983" w:rsidP="00501F99">
            <w:pPr>
              <w:rPr>
                <w:rFonts w:ascii="Times New Roman" w:eastAsia="DejaVu Sans" w:hAnsi="Times New Roman" w:cs="Times New Roman"/>
                <w:iCs/>
                <w:sz w:val="24"/>
                <w:szCs w:val="24"/>
                <w:lang w:eastAsia="zh-CN" w:bidi="hi-IN"/>
              </w:rPr>
            </w:pPr>
            <w:r w:rsidRPr="009753F2">
              <w:rPr>
                <w:rFonts w:ascii="Times New Roman" w:eastAsia="DejaVu Sans" w:hAnsi="Times New Roman" w:cs="Times New Roman"/>
                <w:iCs/>
                <w:sz w:val="24"/>
                <w:szCs w:val="24"/>
                <w:lang w:eastAsia="zh-CN" w:bidi="hi-IN"/>
              </w:rPr>
              <w:t>3</w:t>
            </w:r>
            <w:r w:rsidR="00A6158F" w:rsidRPr="009753F2">
              <w:rPr>
                <w:rFonts w:ascii="Times New Roman" w:eastAsia="DejaVu Sans" w:hAnsi="Times New Roman" w:cs="Times New Roman"/>
                <w:iCs/>
                <w:sz w:val="24"/>
                <w:szCs w:val="24"/>
                <w:lang w:eastAsia="zh-CN" w:bidi="hi-IN"/>
              </w:rPr>
              <w:t xml:space="preserve"> года 10 мес.</w:t>
            </w:r>
          </w:p>
          <w:p w14:paraId="78F1F1D5" w14:textId="61E89906" w:rsidR="00A6158F" w:rsidRPr="009753F2" w:rsidRDefault="000D0983" w:rsidP="00501F99">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iCs/>
                <w:sz w:val="24"/>
                <w:szCs w:val="24"/>
                <w:lang w:eastAsia="zh-CN" w:bidi="hi-IN"/>
              </w:rPr>
              <w:t xml:space="preserve">2 </w:t>
            </w:r>
            <w:r w:rsidR="00A6158F" w:rsidRPr="009753F2">
              <w:rPr>
                <w:rFonts w:ascii="Times New Roman" w:eastAsia="DejaVu Sans" w:hAnsi="Times New Roman" w:cs="Times New Roman"/>
                <w:iCs/>
                <w:sz w:val="24"/>
                <w:szCs w:val="24"/>
                <w:lang w:eastAsia="zh-CN" w:bidi="hi-IN"/>
              </w:rPr>
              <w:t>год</w:t>
            </w:r>
            <w:r w:rsidRPr="009753F2">
              <w:rPr>
                <w:rFonts w:ascii="Times New Roman" w:eastAsia="DejaVu Sans" w:hAnsi="Times New Roman" w:cs="Times New Roman"/>
                <w:iCs/>
                <w:sz w:val="24"/>
                <w:szCs w:val="24"/>
                <w:lang w:eastAsia="zh-CN" w:bidi="hi-IN"/>
              </w:rPr>
              <w:t>а</w:t>
            </w:r>
            <w:r w:rsidR="00A6158F" w:rsidRPr="009753F2">
              <w:rPr>
                <w:rFonts w:ascii="Times New Roman" w:eastAsia="DejaVu Sans" w:hAnsi="Times New Roman" w:cs="Times New Roman"/>
                <w:iCs/>
                <w:sz w:val="24"/>
                <w:szCs w:val="24"/>
                <w:lang w:eastAsia="zh-CN" w:bidi="hi-IN"/>
              </w:rPr>
              <w:t xml:space="preserve"> 10 мес.</w:t>
            </w:r>
          </w:p>
        </w:tc>
      </w:tr>
      <w:tr w:rsidR="009753F2" w:rsidRPr="009753F2" w14:paraId="3CB1F3BB" w14:textId="77777777" w:rsidTr="00835994">
        <w:tc>
          <w:tcPr>
            <w:tcW w:w="4112" w:type="dxa"/>
            <w:shd w:val="clear" w:color="auto" w:fill="auto"/>
          </w:tcPr>
          <w:p w14:paraId="06A77B92" w14:textId="77777777" w:rsidR="00127647" w:rsidRPr="009753F2" w:rsidRDefault="00127647" w:rsidP="00501F99">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Форма обучения</w:t>
            </w:r>
          </w:p>
        </w:tc>
        <w:tc>
          <w:tcPr>
            <w:tcW w:w="5811" w:type="dxa"/>
            <w:gridSpan w:val="2"/>
            <w:shd w:val="clear" w:color="auto" w:fill="auto"/>
          </w:tcPr>
          <w:p w14:paraId="623C41B7" w14:textId="42F67E7D" w:rsidR="00127647" w:rsidRPr="009753F2" w:rsidRDefault="00F4517A" w:rsidP="00501F99">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Очная, очно-заочная</w:t>
            </w:r>
          </w:p>
        </w:tc>
      </w:tr>
      <w:tr w:rsidR="009753F2" w:rsidRPr="009753F2" w14:paraId="061D589D" w14:textId="77777777" w:rsidTr="00835994">
        <w:trPr>
          <w:trHeight w:val="117"/>
        </w:trPr>
        <w:tc>
          <w:tcPr>
            <w:tcW w:w="4112" w:type="dxa"/>
            <w:shd w:val="clear" w:color="auto" w:fill="auto"/>
          </w:tcPr>
          <w:p w14:paraId="11E01624" w14:textId="77777777" w:rsidR="00A6158F" w:rsidRPr="009753F2" w:rsidRDefault="00A6158F" w:rsidP="00501F99">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Квалификация выпускника</w:t>
            </w:r>
          </w:p>
        </w:tc>
        <w:tc>
          <w:tcPr>
            <w:tcW w:w="5811" w:type="dxa"/>
            <w:gridSpan w:val="2"/>
            <w:shd w:val="clear" w:color="auto" w:fill="auto"/>
          </w:tcPr>
          <w:p w14:paraId="5CBE284F" w14:textId="75056D81" w:rsidR="00A6158F" w:rsidRPr="009753F2" w:rsidRDefault="000D0983" w:rsidP="00501F99">
            <w:pPr>
              <w:rPr>
                <w:rFonts w:ascii="Times New Roman" w:eastAsia="DejaVu Sans" w:hAnsi="Times New Roman" w:cs="Times New Roman"/>
                <w:iCs/>
                <w:sz w:val="24"/>
                <w:szCs w:val="24"/>
                <w:lang w:eastAsia="zh-CN" w:bidi="hi-IN"/>
              </w:rPr>
            </w:pPr>
            <w:r w:rsidRPr="009753F2">
              <w:rPr>
                <w:rFonts w:ascii="Times New Roman" w:eastAsia="DejaVu Sans" w:hAnsi="Times New Roman" w:cs="Times New Roman"/>
                <w:iCs/>
                <w:sz w:val="24"/>
                <w:szCs w:val="24"/>
                <w:lang w:eastAsia="zh-CN" w:bidi="hi-IN"/>
              </w:rPr>
              <w:t>Специалист по защите в чрезвычайных ситуациях</w:t>
            </w:r>
          </w:p>
        </w:tc>
      </w:tr>
      <w:tr w:rsidR="009753F2" w:rsidRPr="009753F2" w14:paraId="7EB280B7" w14:textId="77777777" w:rsidTr="00835994">
        <w:trPr>
          <w:trHeight w:val="117"/>
        </w:trPr>
        <w:tc>
          <w:tcPr>
            <w:tcW w:w="4112" w:type="dxa"/>
            <w:shd w:val="clear" w:color="auto" w:fill="auto"/>
          </w:tcPr>
          <w:p w14:paraId="2EDD2074" w14:textId="723D3CAE" w:rsidR="00A6158F" w:rsidRPr="009753F2" w:rsidRDefault="00A6158F" w:rsidP="009F59A4">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 xml:space="preserve">Направленности: </w:t>
            </w:r>
          </w:p>
        </w:tc>
        <w:tc>
          <w:tcPr>
            <w:tcW w:w="5811" w:type="dxa"/>
            <w:gridSpan w:val="2"/>
            <w:shd w:val="clear" w:color="auto" w:fill="auto"/>
          </w:tcPr>
          <w:p w14:paraId="7432DC6D" w14:textId="7971C1DF" w:rsidR="00A6158F" w:rsidRPr="009753F2" w:rsidRDefault="00A6158F" w:rsidP="00501F99">
            <w:pPr>
              <w:rPr>
                <w:rFonts w:ascii="Times New Roman" w:eastAsia="DejaVu Sans" w:hAnsi="Times New Roman" w:cs="Times New Roman"/>
                <w:i/>
                <w:iCs/>
                <w:sz w:val="24"/>
                <w:szCs w:val="24"/>
                <w:lang w:eastAsia="zh-CN" w:bidi="hi-IN"/>
              </w:rPr>
            </w:pPr>
            <w:r w:rsidRPr="009753F2">
              <w:rPr>
                <w:rFonts w:ascii="Times New Roman" w:eastAsia="DejaVu Sans" w:hAnsi="Times New Roman" w:cs="Times New Roman"/>
                <w:i/>
                <w:iCs/>
                <w:sz w:val="24"/>
                <w:szCs w:val="24"/>
                <w:lang w:eastAsia="zh-CN" w:bidi="hi-IN"/>
              </w:rPr>
              <w:t>Направленность 1</w:t>
            </w:r>
            <w:r w:rsidR="000D0983" w:rsidRPr="009753F2">
              <w:rPr>
                <w:rFonts w:ascii="Times New Roman" w:eastAsia="DejaVu Sans" w:hAnsi="Times New Roman" w:cs="Times New Roman"/>
                <w:i/>
                <w:iCs/>
                <w:sz w:val="24"/>
                <w:szCs w:val="24"/>
                <w:lang w:eastAsia="zh-CN" w:bidi="hi-IN"/>
              </w:rPr>
              <w:t xml:space="preserve"> - </w:t>
            </w:r>
            <w:r w:rsidR="000D0983" w:rsidRPr="009753F2">
              <w:rPr>
                <w:rFonts w:ascii="Times New Roman" w:hAnsi="Times New Roman" w:cs="Times New Roman"/>
                <w:iCs/>
              </w:rPr>
              <w:t>Специалист по защите в чрезвычайных ситуациях</w:t>
            </w:r>
          </w:p>
          <w:p w14:paraId="5E3F3D14" w14:textId="45F98394" w:rsidR="00A6158F" w:rsidRPr="009753F2" w:rsidRDefault="00A6158F" w:rsidP="00501F99">
            <w:pPr>
              <w:rPr>
                <w:rFonts w:ascii="Times New Roman" w:eastAsia="DejaVu Sans" w:hAnsi="Times New Roman" w:cs="Times New Roman"/>
                <w:i/>
                <w:iCs/>
                <w:sz w:val="24"/>
                <w:szCs w:val="24"/>
                <w:lang w:eastAsia="zh-CN" w:bidi="hi-IN"/>
              </w:rPr>
            </w:pPr>
            <w:r w:rsidRPr="009753F2">
              <w:rPr>
                <w:rFonts w:ascii="Times New Roman" w:eastAsia="DejaVu Sans" w:hAnsi="Times New Roman" w:cs="Times New Roman"/>
                <w:i/>
                <w:iCs/>
                <w:sz w:val="24"/>
                <w:szCs w:val="24"/>
                <w:lang w:eastAsia="zh-CN" w:bidi="hi-IN"/>
              </w:rPr>
              <w:t>Направленность 2</w:t>
            </w:r>
            <w:r w:rsidR="000D0983" w:rsidRPr="009753F2">
              <w:rPr>
                <w:rFonts w:ascii="Times New Roman" w:eastAsia="DejaVu Sans" w:hAnsi="Times New Roman" w:cs="Times New Roman"/>
                <w:i/>
                <w:iCs/>
                <w:sz w:val="24"/>
                <w:szCs w:val="24"/>
                <w:lang w:eastAsia="zh-CN" w:bidi="hi-IN"/>
              </w:rPr>
              <w:t xml:space="preserve"> - </w:t>
            </w:r>
            <w:r w:rsidR="000D0983" w:rsidRPr="009753F2">
              <w:rPr>
                <w:rFonts w:ascii="Times New Roman" w:hAnsi="Times New Roman" w:cs="Times New Roman"/>
                <w:iCs/>
              </w:rPr>
              <w:t xml:space="preserve">Специалист по газоспасательным работам на </w:t>
            </w:r>
            <w:r w:rsidR="000D0983" w:rsidRPr="009753F2">
              <w:rPr>
                <w:rFonts w:ascii="Times New Roman" w:hAnsi="Times New Roman" w:cs="Times New Roman"/>
              </w:rPr>
              <w:t>химически опасных и взрывопожароопасных производственных объектах</w:t>
            </w:r>
          </w:p>
          <w:p w14:paraId="3B170F4B" w14:textId="0571D323" w:rsidR="00A6158F" w:rsidRPr="009753F2" w:rsidRDefault="00A6158F" w:rsidP="00501F99">
            <w:pPr>
              <w:rPr>
                <w:rFonts w:ascii="Times New Roman" w:eastAsia="DejaVu Sans" w:hAnsi="Times New Roman" w:cs="Times New Roman"/>
                <w:i/>
                <w:iCs/>
                <w:sz w:val="24"/>
                <w:szCs w:val="24"/>
                <w:lang w:eastAsia="zh-CN" w:bidi="hi-IN"/>
              </w:rPr>
            </w:pPr>
            <w:r w:rsidRPr="009753F2">
              <w:rPr>
                <w:rFonts w:ascii="Times New Roman" w:eastAsia="DejaVu Sans" w:hAnsi="Times New Roman" w:cs="Times New Roman"/>
                <w:i/>
                <w:iCs/>
                <w:sz w:val="24"/>
                <w:szCs w:val="24"/>
                <w:lang w:eastAsia="zh-CN" w:bidi="hi-IN"/>
              </w:rPr>
              <w:t>Направленность 3</w:t>
            </w:r>
            <w:r w:rsidR="000D0983" w:rsidRPr="009753F2">
              <w:rPr>
                <w:rFonts w:ascii="Times New Roman" w:eastAsia="DejaVu Sans" w:hAnsi="Times New Roman" w:cs="Times New Roman"/>
                <w:i/>
                <w:iCs/>
                <w:sz w:val="24"/>
                <w:szCs w:val="24"/>
                <w:lang w:eastAsia="zh-CN" w:bidi="hi-IN"/>
              </w:rPr>
              <w:t xml:space="preserve"> - </w:t>
            </w:r>
            <w:r w:rsidR="000D0983" w:rsidRPr="009753F2">
              <w:rPr>
                <w:rFonts w:ascii="Times New Roman" w:hAnsi="Times New Roman" w:cs="Times New Roman"/>
                <w:iCs/>
              </w:rPr>
              <w:t>Специалист по гражданской обороне</w:t>
            </w:r>
          </w:p>
        </w:tc>
      </w:tr>
      <w:tr w:rsidR="009753F2" w:rsidRPr="009753F2" w14:paraId="076CD48F" w14:textId="77777777" w:rsidTr="00835994">
        <w:trPr>
          <w:trHeight w:val="1080"/>
        </w:trPr>
        <w:tc>
          <w:tcPr>
            <w:tcW w:w="4112" w:type="dxa"/>
            <w:shd w:val="clear" w:color="auto" w:fill="auto"/>
          </w:tcPr>
          <w:p w14:paraId="2100EFD5" w14:textId="77777777" w:rsidR="00A6158F" w:rsidRPr="009753F2" w:rsidRDefault="00A6158F" w:rsidP="00501F99">
            <w:pPr>
              <w:rPr>
                <w:rFonts w:ascii="Times New Roman" w:eastAsia="DejaVu Sans" w:hAnsi="Times New Roman" w:cs="Times New Roman"/>
                <w:sz w:val="24"/>
                <w:szCs w:val="24"/>
                <w:lang w:eastAsia="zh-CN" w:bidi="hi-IN"/>
              </w:rPr>
            </w:pPr>
            <w:r w:rsidRPr="009753F2">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1" w:type="dxa"/>
            <w:gridSpan w:val="2"/>
            <w:shd w:val="clear" w:color="auto" w:fill="auto"/>
          </w:tcPr>
          <w:p w14:paraId="65670B51" w14:textId="77777777" w:rsidR="00A6158F" w:rsidRPr="009753F2" w:rsidRDefault="00C972E7" w:rsidP="00501F99">
            <w:pPr>
              <w:rPr>
                <w:rFonts w:ascii="Times New Roman" w:eastAsia="DejaVu Sans" w:hAnsi="Times New Roman" w:cs="Times New Roman"/>
                <w:iCs/>
                <w:sz w:val="24"/>
                <w:szCs w:val="24"/>
                <w:lang w:eastAsia="zh-CN" w:bidi="hi-IN"/>
              </w:rPr>
            </w:pPr>
            <w:r w:rsidRPr="009753F2">
              <w:rPr>
                <w:rFonts w:ascii="Times New Roman" w:eastAsia="DejaVu Sans" w:hAnsi="Times New Roman" w:cs="Times New Roman"/>
                <w:iCs/>
                <w:sz w:val="24"/>
                <w:szCs w:val="24"/>
                <w:lang w:eastAsia="zh-CN" w:bidi="hi-IN"/>
              </w:rPr>
              <w:t>12.020 Спасатель</w:t>
            </w:r>
          </w:p>
          <w:p w14:paraId="69ADB2A3" w14:textId="77777777" w:rsidR="00C972E7" w:rsidRPr="009753F2" w:rsidRDefault="00C972E7" w:rsidP="00501F99">
            <w:pPr>
              <w:rPr>
                <w:rFonts w:ascii="Times New Roman" w:eastAsia="DejaVu Sans" w:hAnsi="Times New Roman" w:cs="Times New Roman"/>
                <w:iCs/>
                <w:sz w:val="24"/>
                <w:szCs w:val="24"/>
                <w:lang w:eastAsia="zh-CN" w:bidi="hi-IN"/>
              </w:rPr>
            </w:pPr>
            <w:r w:rsidRPr="009753F2">
              <w:rPr>
                <w:rFonts w:ascii="Times New Roman" w:eastAsia="DejaVu Sans" w:hAnsi="Times New Roman" w:cs="Times New Roman"/>
                <w:iCs/>
                <w:sz w:val="24"/>
                <w:szCs w:val="24"/>
                <w:lang w:eastAsia="zh-CN" w:bidi="hi-IN"/>
              </w:rPr>
              <w:t>12.009 Специалист по гражданской обороне</w:t>
            </w:r>
          </w:p>
          <w:p w14:paraId="3BFD81E4" w14:textId="53061DA7" w:rsidR="00C972E7" w:rsidRPr="009753F2" w:rsidRDefault="00C972E7" w:rsidP="00501F99">
            <w:pPr>
              <w:rPr>
                <w:rFonts w:ascii="Times New Roman" w:eastAsia="DejaVu Sans" w:hAnsi="Times New Roman" w:cs="Times New Roman"/>
                <w:iCs/>
                <w:sz w:val="24"/>
                <w:szCs w:val="24"/>
                <w:lang w:eastAsia="zh-CN" w:bidi="hi-IN"/>
              </w:rPr>
            </w:pPr>
            <w:r w:rsidRPr="009753F2">
              <w:rPr>
                <w:rFonts w:ascii="Times New Roman" w:eastAsia="DejaVu Sans" w:hAnsi="Times New Roman" w:cs="Times New Roman"/>
                <w:iCs/>
                <w:sz w:val="24"/>
                <w:szCs w:val="24"/>
                <w:lang w:eastAsia="zh-CN" w:bidi="hi-IN"/>
              </w:rPr>
              <w:t>12.008 Специалист по газоспасательным работам на химически опасных и взрывопожароопасных производственных объектах</w:t>
            </w:r>
          </w:p>
        </w:tc>
      </w:tr>
      <w:tr w:rsidR="009753F2" w:rsidRPr="009753F2" w14:paraId="4E61689B" w14:textId="77777777" w:rsidTr="00835994">
        <w:trPr>
          <w:trHeight w:val="801"/>
        </w:trPr>
        <w:tc>
          <w:tcPr>
            <w:tcW w:w="4112" w:type="dxa"/>
            <w:shd w:val="clear" w:color="auto" w:fill="auto"/>
          </w:tcPr>
          <w:p w14:paraId="7523256C" w14:textId="77777777" w:rsidR="00A6158F" w:rsidRPr="009753F2" w:rsidRDefault="00A6158F" w:rsidP="00501F99">
            <w:pPr>
              <w:rPr>
                <w:rFonts w:ascii="Times New Roman" w:hAnsi="Times New Roman" w:cs="Times New Roman"/>
                <w:sz w:val="24"/>
                <w:szCs w:val="24"/>
                <w:lang w:bidi="hi-IN"/>
              </w:rPr>
            </w:pPr>
            <w:r w:rsidRPr="009753F2">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1" w:type="dxa"/>
            <w:gridSpan w:val="2"/>
            <w:shd w:val="clear" w:color="auto" w:fill="auto"/>
          </w:tcPr>
          <w:p w14:paraId="4E06B63F" w14:textId="77777777" w:rsidR="00A6158F" w:rsidRPr="009753F2" w:rsidRDefault="00CE76DC" w:rsidP="00501F99">
            <w:pPr>
              <w:rPr>
                <w:rFonts w:ascii="Times New Roman" w:eastAsia="DejaVu Sans" w:hAnsi="Times New Roman" w:cs="Times New Roman"/>
                <w:iCs/>
                <w:sz w:val="24"/>
                <w:szCs w:val="24"/>
                <w:lang w:eastAsia="zh-CN" w:bidi="hi-IN"/>
              </w:rPr>
            </w:pPr>
            <w:r w:rsidRPr="009753F2">
              <w:rPr>
                <w:rFonts w:ascii="Times New Roman" w:eastAsia="DejaVu Sans" w:hAnsi="Times New Roman" w:cs="Times New Roman"/>
                <w:iCs/>
                <w:sz w:val="24"/>
                <w:szCs w:val="24"/>
                <w:lang w:eastAsia="zh-CN" w:bidi="hi-IN"/>
              </w:rPr>
              <w:t>Пожарный</w:t>
            </w:r>
          </w:p>
          <w:p w14:paraId="02C9A9D2" w14:textId="77777777" w:rsidR="00CE76DC" w:rsidRPr="009753F2" w:rsidRDefault="00CE76DC" w:rsidP="00501F99">
            <w:pPr>
              <w:rPr>
                <w:rFonts w:ascii="Times New Roman" w:eastAsia="DejaVu Sans" w:hAnsi="Times New Roman" w:cs="Times New Roman"/>
                <w:iCs/>
                <w:sz w:val="24"/>
                <w:szCs w:val="24"/>
                <w:lang w:eastAsia="zh-CN" w:bidi="hi-IN"/>
              </w:rPr>
            </w:pPr>
            <w:r w:rsidRPr="009753F2">
              <w:rPr>
                <w:rFonts w:ascii="Times New Roman" w:eastAsia="DejaVu Sans" w:hAnsi="Times New Roman" w:cs="Times New Roman"/>
                <w:iCs/>
                <w:sz w:val="24"/>
                <w:szCs w:val="24"/>
                <w:lang w:eastAsia="zh-CN" w:bidi="hi-IN"/>
              </w:rPr>
              <w:t>Спасатель</w:t>
            </w:r>
          </w:p>
          <w:p w14:paraId="605F9845" w14:textId="4731E688" w:rsidR="00CE76DC" w:rsidRPr="009753F2" w:rsidRDefault="00CE76DC" w:rsidP="00501F99">
            <w:pPr>
              <w:rPr>
                <w:rFonts w:ascii="Times New Roman" w:eastAsia="DejaVu Sans" w:hAnsi="Times New Roman" w:cs="Times New Roman"/>
                <w:iCs/>
                <w:sz w:val="24"/>
                <w:szCs w:val="24"/>
                <w:lang w:eastAsia="zh-CN" w:bidi="hi-IN"/>
              </w:rPr>
            </w:pPr>
            <w:r w:rsidRPr="009753F2">
              <w:rPr>
                <w:rFonts w:ascii="Times New Roman" w:eastAsia="DejaVu Sans" w:hAnsi="Times New Roman" w:cs="Times New Roman"/>
                <w:iCs/>
                <w:sz w:val="24"/>
                <w:szCs w:val="24"/>
                <w:lang w:eastAsia="zh-CN" w:bidi="hi-IN"/>
              </w:rPr>
              <w:t>Газоспасатель</w:t>
            </w:r>
          </w:p>
        </w:tc>
      </w:tr>
      <w:tr w:rsidR="009753F2" w:rsidRPr="009753F2" w14:paraId="058CEEA2" w14:textId="77777777" w:rsidTr="00835994">
        <w:trPr>
          <w:trHeight w:val="201"/>
        </w:trPr>
        <w:tc>
          <w:tcPr>
            <w:tcW w:w="4112" w:type="dxa"/>
            <w:shd w:val="clear" w:color="auto" w:fill="auto"/>
          </w:tcPr>
          <w:p w14:paraId="09F6DE79" w14:textId="77777777" w:rsidR="00A6158F" w:rsidRPr="009753F2" w:rsidRDefault="00A6158F" w:rsidP="00501F99">
            <w:pPr>
              <w:rPr>
                <w:rFonts w:ascii="Times New Roman" w:eastAsia="DejaVu Sans" w:hAnsi="Times New Roman" w:cs="Times New Roman"/>
                <w:b/>
                <w:bCs/>
                <w:sz w:val="24"/>
                <w:szCs w:val="24"/>
                <w:lang w:eastAsia="zh-CN" w:bidi="hi-IN"/>
              </w:rPr>
            </w:pPr>
            <w:r w:rsidRPr="009753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5EC18B77" w14:textId="77777777" w:rsidR="00A6158F" w:rsidRPr="009753F2" w:rsidRDefault="00A6158F" w:rsidP="00501F99">
            <w:pPr>
              <w:jc w:val="center"/>
              <w:rPr>
                <w:rFonts w:ascii="Times New Roman" w:eastAsia="DejaVu Sans" w:hAnsi="Times New Roman" w:cs="Times New Roman"/>
                <w:b/>
                <w:bCs/>
                <w:sz w:val="24"/>
                <w:szCs w:val="24"/>
                <w:lang w:eastAsia="zh-CN" w:bidi="hi-IN"/>
              </w:rPr>
            </w:pPr>
            <w:r w:rsidRPr="009753F2">
              <w:rPr>
                <w:rFonts w:ascii="Times New Roman" w:eastAsia="DejaVu Sans" w:hAnsi="Times New Roman" w:cs="Times New Roman"/>
                <w:b/>
                <w:bCs/>
                <w:sz w:val="24"/>
                <w:szCs w:val="24"/>
                <w:lang w:eastAsia="zh-CN" w:bidi="hi-IN"/>
              </w:rPr>
              <w:t xml:space="preserve">Объем, в </w:t>
            </w:r>
            <w:proofErr w:type="spellStart"/>
            <w:r w:rsidRPr="009753F2">
              <w:rPr>
                <w:rFonts w:ascii="Times New Roman" w:eastAsia="DejaVu Sans" w:hAnsi="Times New Roman" w:cs="Times New Roman"/>
                <w:b/>
                <w:bCs/>
                <w:sz w:val="24"/>
                <w:szCs w:val="24"/>
                <w:lang w:eastAsia="zh-CN" w:bidi="hi-IN"/>
              </w:rPr>
              <w:t>ак.ч</w:t>
            </w:r>
            <w:proofErr w:type="spellEnd"/>
            <w:r w:rsidRPr="009753F2">
              <w:rPr>
                <w:rFonts w:ascii="Times New Roman" w:eastAsia="DejaVu Sans" w:hAnsi="Times New Roman" w:cs="Times New Roman"/>
                <w:b/>
                <w:bCs/>
                <w:sz w:val="24"/>
                <w:szCs w:val="24"/>
                <w:lang w:eastAsia="zh-CN" w:bidi="hi-IN"/>
              </w:rPr>
              <w:t>.</w:t>
            </w:r>
          </w:p>
        </w:tc>
        <w:tc>
          <w:tcPr>
            <w:tcW w:w="2947" w:type="dxa"/>
            <w:shd w:val="clear" w:color="auto" w:fill="auto"/>
          </w:tcPr>
          <w:p w14:paraId="42104752" w14:textId="77777777" w:rsidR="00A6158F" w:rsidRPr="009753F2" w:rsidRDefault="00A6158F" w:rsidP="00501F99">
            <w:pPr>
              <w:jc w:val="center"/>
              <w:rPr>
                <w:rFonts w:ascii="Times New Roman" w:eastAsia="DejaVu Sans" w:hAnsi="Times New Roman" w:cs="Times New Roman"/>
                <w:b/>
                <w:bCs/>
                <w:sz w:val="24"/>
                <w:szCs w:val="24"/>
                <w:lang w:eastAsia="zh-CN" w:bidi="hi-IN"/>
              </w:rPr>
            </w:pPr>
            <w:r w:rsidRPr="009753F2">
              <w:rPr>
                <w:rFonts w:ascii="Times New Roman" w:eastAsia="DejaVu Sans" w:hAnsi="Times New Roman" w:cs="Times New Roman"/>
                <w:b/>
                <w:bCs/>
                <w:sz w:val="24"/>
                <w:szCs w:val="24"/>
                <w:lang w:eastAsia="zh-CN" w:bidi="hi-IN"/>
              </w:rPr>
              <w:t>в т.ч. в форме практической подготовки</w:t>
            </w:r>
          </w:p>
        </w:tc>
      </w:tr>
      <w:tr w:rsidR="009753F2" w:rsidRPr="009753F2" w14:paraId="1905E724" w14:textId="77777777" w:rsidTr="00835994">
        <w:trPr>
          <w:trHeight w:val="238"/>
        </w:trPr>
        <w:tc>
          <w:tcPr>
            <w:tcW w:w="4112" w:type="dxa"/>
            <w:shd w:val="clear" w:color="auto" w:fill="auto"/>
          </w:tcPr>
          <w:p w14:paraId="0AAB682A" w14:textId="77777777" w:rsidR="00A6158F" w:rsidRPr="009753F2" w:rsidRDefault="00A6158F" w:rsidP="00501F99">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6CC7C648" w14:textId="3D9AA873" w:rsidR="00A6158F" w:rsidRPr="009753F2" w:rsidRDefault="005902D5" w:rsidP="00501F99">
            <w:pPr>
              <w:jc w:val="center"/>
              <w:rPr>
                <w:rFonts w:ascii="Times New Roman" w:eastAsia="DejaVu Sans" w:hAnsi="Times New Roman" w:cs="Times New Roman"/>
                <w:b/>
                <w:bCs/>
                <w:sz w:val="24"/>
                <w:szCs w:val="24"/>
                <w:lang w:eastAsia="zh-CN" w:bidi="hi-IN"/>
              </w:rPr>
            </w:pPr>
            <w:r w:rsidRPr="009753F2">
              <w:rPr>
                <w:rFonts w:ascii="Times New Roman" w:eastAsia="DejaVu Sans" w:hAnsi="Times New Roman" w:cs="Times New Roman"/>
                <w:b/>
                <w:bCs/>
                <w:sz w:val="24"/>
                <w:szCs w:val="24"/>
                <w:lang w:eastAsia="zh-CN" w:bidi="hi-IN"/>
              </w:rPr>
              <w:t>2952</w:t>
            </w:r>
          </w:p>
        </w:tc>
        <w:tc>
          <w:tcPr>
            <w:tcW w:w="2947" w:type="dxa"/>
            <w:shd w:val="clear" w:color="auto" w:fill="auto"/>
          </w:tcPr>
          <w:p w14:paraId="470EACBF" w14:textId="1A153740" w:rsidR="00A6158F" w:rsidRPr="009753F2" w:rsidRDefault="00A70E2C" w:rsidP="00501F99">
            <w:pPr>
              <w:jc w:val="center"/>
              <w:rPr>
                <w:rFonts w:ascii="Times New Roman" w:eastAsia="DejaVu Sans" w:hAnsi="Times New Roman" w:cs="Times New Roman"/>
                <w:b/>
                <w:bCs/>
                <w:i/>
                <w:iCs/>
                <w:sz w:val="24"/>
                <w:szCs w:val="24"/>
                <w:lang w:eastAsia="zh-CN" w:bidi="hi-IN"/>
              </w:rPr>
            </w:pPr>
            <w:r w:rsidRPr="009753F2">
              <w:rPr>
                <w:rFonts w:ascii="Times New Roman" w:eastAsia="DejaVu Sans" w:hAnsi="Times New Roman" w:cs="Times New Roman"/>
                <w:b/>
                <w:bCs/>
                <w:i/>
                <w:iCs/>
                <w:sz w:val="24"/>
                <w:szCs w:val="24"/>
                <w:lang w:eastAsia="zh-CN" w:bidi="hi-IN"/>
              </w:rPr>
              <w:t>2412</w:t>
            </w:r>
          </w:p>
        </w:tc>
      </w:tr>
      <w:tr w:rsidR="009753F2" w:rsidRPr="009753F2" w14:paraId="49FDAFAE" w14:textId="77777777" w:rsidTr="00835994">
        <w:trPr>
          <w:trHeight w:val="366"/>
        </w:trPr>
        <w:tc>
          <w:tcPr>
            <w:tcW w:w="4112" w:type="dxa"/>
            <w:shd w:val="clear" w:color="auto" w:fill="auto"/>
          </w:tcPr>
          <w:p w14:paraId="12811C0F" w14:textId="77777777" w:rsidR="00A6158F" w:rsidRPr="009753F2" w:rsidRDefault="00A6158F" w:rsidP="00072D4E">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lastRenderedPageBreak/>
              <w:t>социально-гуманитарный цикл</w:t>
            </w:r>
          </w:p>
        </w:tc>
        <w:tc>
          <w:tcPr>
            <w:tcW w:w="2864" w:type="dxa"/>
            <w:shd w:val="clear" w:color="auto" w:fill="auto"/>
          </w:tcPr>
          <w:p w14:paraId="7E1E25F7" w14:textId="2CBEB480" w:rsidR="00A6158F" w:rsidRPr="009753F2" w:rsidRDefault="005902D5" w:rsidP="00987409">
            <w:pPr>
              <w:jc w:val="cente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475</w:t>
            </w:r>
          </w:p>
        </w:tc>
        <w:tc>
          <w:tcPr>
            <w:tcW w:w="2947" w:type="dxa"/>
            <w:shd w:val="clear" w:color="auto" w:fill="auto"/>
          </w:tcPr>
          <w:p w14:paraId="65A36F9C" w14:textId="6D11B519" w:rsidR="00A6158F" w:rsidRPr="009753F2" w:rsidRDefault="005902D5" w:rsidP="00987409">
            <w:pPr>
              <w:jc w:val="cente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382</w:t>
            </w:r>
          </w:p>
        </w:tc>
      </w:tr>
      <w:tr w:rsidR="009753F2" w:rsidRPr="009753F2" w14:paraId="14A42BE9" w14:textId="77777777" w:rsidTr="00835994">
        <w:trPr>
          <w:trHeight w:val="374"/>
        </w:trPr>
        <w:tc>
          <w:tcPr>
            <w:tcW w:w="4112" w:type="dxa"/>
            <w:shd w:val="clear" w:color="auto" w:fill="auto"/>
          </w:tcPr>
          <w:p w14:paraId="2449714B" w14:textId="77777777" w:rsidR="00A6158F" w:rsidRPr="009753F2" w:rsidRDefault="00A6158F" w:rsidP="00072D4E">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общепрофессиональный цикл</w:t>
            </w:r>
          </w:p>
        </w:tc>
        <w:tc>
          <w:tcPr>
            <w:tcW w:w="2864" w:type="dxa"/>
            <w:shd w:val="clear" w:color="auto" w:fill="auto"/>
          </w:tcPr>
          <w:p w14:paraId="308BFDDF" w14:textId="3347AD4C" w:rsidR="00A6158F" w:rsidRPr="009753F2" w:rsidRDefault="005902D5" w:rsidP="00987409">
            <w:pPr>
              <w:jc w:val="cente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270</w:t>
            </w:r>
          </w:p>
        </w:tc>
        <w:tc>
          <w:tcPr>
            <w:tcW w:w="2947" w:type="dxa"/>
            <w:shd w:val="clear" w:color="auto" w:fill="auto"/>
          </w:tcPr>
          <w:p w14:paraId="059733A0" w14:textId="7D7FDB84" w:rsidR="00A6158F" w:rsidRPr="009753F2" w:rsidRDefault="005902D5" w:rsidP="00987409">
            <w:pPr>
              <w:jc w:val="cente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110</w:t>
            </w:r>
          </w:p>
        </w:tc>
      </w:tr>
      <w:tr w:rsidR="009753F2" w:rsidRPr="009753F2" w14:paraId="5AEE7F7E" w14:textId="77777777" w:rsidTr="00835994">
        <w:trPr>
          <w:trHeight w:val="407"/>
        </w:trPr>
        <w:tc>
          <w:tcPr>
            <w:tcW w:w="4112" w:type="dxa"/>
            <w:shd w:val="clear" w:color="auto" w:fill="auto"/>
          </w:tcPr>
          <w:p w14:paraId="7935589E" w14:textId="77777777" w:rsidR="00A6158F" w:rsidRPr="009753F2" w:rsidRDefault="00A6158F" w:rsidP="00072D4E">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профессиональный цикл</w:t>
            </w:r>
          </w:p>
        </w:tc>
        <w:tc>
          <w:tcPr>
            <w:tcW w:w="2864" w:type="dxa"/>
            <w:shd w:val="clear" w:color="auto" w:fill="auto"/>
          </w:tcPr>
          <w:p w14:paraId="0E959079" w14:textId="76FD1B7F" w:rsidR="00A6158F" w:rsidRPr="009753F2" w:rsidRDefault="005902D5" w:rsidP="00987409">
            <w:pPr>
              <w:jc w:val="cente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2135</w:t>
            </w:r>
          </w:p>
        </w:tc>
        <w:tc>
          <w:tcPr>
            <w:tcW w:w="2947" w:type="dxa"/>
            <w:shd w:val="clear" w:color="auto" w:fill="auto"/>
          </w:tcPr>
          <w:p w14:paraId="1AD43B2A" w14:textId="1640DCC7" w:rsidR="00A6158F" w:rsidRPr="009753F2" w:rsidRDefault="00A70E2C" w:rsidP="00987409">
            <w:pPr>
              <w:jc w:val="cente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1704</w:t>
            </w:r>
          </w:p>
        </w:tc>
      </w:tr>
      <w:tr w:rsidR="009753F2" w:rsidRPr="009753F2" w14:paraId="6D69E777" w14:textId="77777777" w:rsidTr="00835994">
        <w:trPr>
          <w:trHeight w:val="1080"/>
        </w:trPr>
        <w:tc>
          <w:tcPr>
            <w:tcW w:w="4112" w:type="dxa"/>
            <w:shd w:val="clear" w:color="auto" w:fill="auto"/>
          </w:tcPr>
          <w:p w14:paraId="0A9DD852" w14:textId="77777777" w:rsidR="00A6158F" w:rsidRPr="009753F2" w:rsidRDefault="00A6158F" w:rsidP="00072D4E">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в т.ч. практика:</w:t>
            </w:r>
          </w:p>
          <w:p w14:paraId="64808992" w14:textId="77777777" w:rsidR="00A6158F" w:rsidRPr="009753F2" w:rsidRDefault="00A6158F" w:rsidP="00072D4E">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 учебная</w:t>
            </w:r>
          </w:p>
          <w:p w14:paraId="322A8054" w14:textId="77777777" w:rsidR="00A6158F" w:rsidRPr="009753F2" w:rsidRDefault="00A6158F" w:rsidP="00072D4E">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 производственная</w:t>
            </w:r>
          </w:p>
          <w:p w14:paraId="2389EBA3" w14:textId="0AC090ED" w:rsidR="00A6158F" w:rsidRPr="009753F2" w:rsidRDefault="00A6158F" w:rsidP="00072D4E">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 xml:space="preserve">- </w:t>
            </w:r>
            <w:r w:rsidR="005549D6" w:rsidRPr="009753F2">
              <w:rPr>
                <w:rFonts w:ascii="Times New Roman" w:eastAsia="DejaVu Sans" w:hAnsi="Times New Roman" w:cs="Times New Roman"/>
                <w:sz w:val="24"/>
                <w:szCs w:val="24"/>
                <w:lang w:eastAsia="zh-CN" w:bidi="hi-IN"/>
              </w:rPr>
              <w:t>по профилю специальности (</w:t>
            </w:r>
            <w:r w:rsidRPr="009753F2">
              <w:rPr>
                <w:rFonts w:ascii="Times New Roman" w:eastAsia="DejaVu Sans" w:hAnsi="Times New Roman" w:cs="Times New Roman"/>
                <w:sz w:val="24"/>
                <w:szCs w:val="24"/>
                <w:lang w:eastAsia="zh-CN" w:bidi="hi-IN"/>
              </w:rPr>
              <w:t>преддипломная (при наличии)</w:t>
            </w:r>
            <w:r w:rsidR="005549D6" w:rsidRPr="009753F2">
              <w:rPr>
                <w:rFonts w:ascii="Times New Roman" w:eastAsia="DejaVu Sans" w:hAnsi="Times New Roman" w:cs="Times New Roman"/>
                <w:sz w:val="24"/>
                <w:szCs w:val="24"/>
                <w:lang w:eastAsia="zh-CN" w:bidi="hi-IN"/>
              </w:rPr>
              <w:t>)</w:t>
            </w:r>
          </w:p>
        </w:tc>
        <w:tc>
          <w:tcPr>
            <w:tcW w:w="2864" w:type="dxa"/>
            <w:shd w:val="clear" w:color="auto" w:fill="auto"/>
          </w:tcPr>
          <w:p w14:paraId="7D218CE0" w14:textId="731BD59C" w:rsidR="00A6158F" w:rsidRPr="009753F2" w:rsidRDefault="005902D5" w:rsidP="00987409">
            <w:pPr>
              <w:jc w:val="cente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900</w:t>
            </w:r>
          </w:p>
          <w:p w14:paraId="0B266437" w14:textId="3AFE8EA8" w:rsidR="00A6158F" w:rsidRPr="009753F2" w:rsidRDefault="00A6158F" w:rsidP="00987409">
            <w:pPr>
              <w:ind w:left="156"/>
              <w:jc w:val="center"/>
              <w:rPr>
                <w:rFonts w:ascii="Times New Roman" w:eastAsia="DejaVu Sans" w:hAnsi="Times New Roman" w:cs="Times New Roman"/>
                <w:i/>
                <w:iCs/>
                <w:sz w:val="24"/>
                <w:szCs w:val="24"/>
                <w:lang w:eastAsia="zh-CN" w:bidi="hi-IN"/>
              </w:rPr>
            </w:pPr>
            <w:r w:rsidRPr="009753F2">
              <w:rPr>
                <w:rFonts w:ascii="Times New Roman" w:eastAsia="DejaVu Sans" w:hAnsi="Times New Roman" w:cs="Times New Roman"/>
                <w:i/>
                <w:iCs/>
                <w:sz w:val="24"/>
                <w:szCs w:val="24"/>
                <w:lang w:eastAsia="zh-CN" w:bidi="hi-IN"/>
              </w:rPr>
              <w:t xml:space="preserve">- </w:t>
            </w:r>
            <w:r w:rsidR="00D83033" w:rsidRPr="009753F2">
              <w:rPr>
                <w:rFonts w:ascii="Times New Roman" w:eastAsia="DejaVu Sans" w:hAnsi="Times New Roman" w:cs="Times New Roman"/>
                <w:i/>
                <w:iCs/>
                <w:sz w:val="24"/>
                <w:szCs w:val="24"/>
                <w:lang w:eastAsia="zh-CN" w:bidi="hi-IN"/>
              </w:rPr>
              <w:t>324</w:t>
            </w:r>
          </w:p>
          <w:p w14:paraId="5ADF48C0" w14:textId="2B0616E2" w:rsidR="00A6158F" w:rsidRPr="009753F2" w:rsidRDefault="00A6158F" w:rsidP="00987409">
            <w:pPr>
              <w:ind w:left="156"/>
              <w:jc w:val="center"/>
              <w:rPr>
                <w:rFonts w:ascii="Times New Roman" w:eastAsia="DejaVu Sans" w:hAnsi="Times New Roman" w:cs="Times New Roman"/>
                <w:i/>
                <w:iCs/>
                <w:sz w:val="24"/>
                <w:szCs w:val="24"/>
                <w:lang w:eastAsia="zh-CN" w:bidi="hi-IN"/>
              </w:rPr>
            </w:pPr>
            <w:r w:rsidRPr="009753F2">
              <w:rPr>
                <w:rFonts w:ascii="Times New Roman" w:eastAsia="DejaVu Sans" w:hAnsi="Times New Roman" w:cs="Times New Roman"/>
                <w:i/>
                <w:iCs/>
                <w:sz w:val="24"/>
                <w:szCs w:val="24"/>
                <w:lang w:eastAsia="zh-CN" w:bidi="hi-IN"/>
              </w:rPr>
              <w:t xml:space="preserve">- </w:t>
            </w:r>
            <w:r w:rsidR="00D83033" w:rsidRPr="009753F2">
              <w:rPr>
                <w:rFonts w:ascii="Times New Roman" w:eastAsia="DejaVu Sans" w:hAnsi="Times New Roman" w:cs="Times New Roman"/>
                <w:i/>
                <w:iCs/>
                <w:sz w:val="24"/>
                <w:szCs w:val="24"/>
                <w:lang w:eastAsia="zh-CN" w:bidi="hi-IN"/>
              </w:rPr>
              <w:t>432</w:t>
            </w:r>
          </w:p>
          <w:p w14:paraId="42F6E57C" w14:textId="14CF7226" w:rsidR="00A6158F" w:rsidRPr="009753F2" w:rsidRDefault="00A6158F" w:rsidP="00987409">
            <w:pPr>
              <w:ind w:left="156"/>
              <w:jc w:val="cente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i/>
                <w:iCs/>
                <w:sz w:val="24"/>
                <w:szCs w:val="24"/>
                <w:lang w:eastAsia="zh-CN" w:bidi="hi-IN"/>
              </w:rPr>
              <w:t xml:space="preserve">- </w:t>
            </w:r>
            <w:r w:rsidR="00002C91" w:rsidRPr="009753F2">
              <w:rPr>
                <w:rFonts w:ascii="Times New Roman" w:eastAsia="DejaVu Sans" w:hAnsi="Times New Roman" w:cs="Times New Roman"/>
                <w:i/>
                <w:iCs/>
                <w:sz w:val="24"/>
                <w:szCs w:val="24"/>
                <w:lang w:eastAsia="zh-CN" w:bidi="hi-IN"/>
              </w:rPr>
              <w:t>144</w:t>
            </w:r>
          </w:p>
        </w:tc>
        <w:tc>
          <w:tcPr>
            <w:tcW w:w="2947" w:type="dxa"/>
            <w:shd w:val="clear" w:color="auto" w:fill="auto"/>
          </w:tcPr>
          <w:p w14:paraId="512AAE34" w14:textId="30A910DD" w:rsidR="00A6158F" w:rsidRPr="009753F2" w:rsidRDefault="00730276" w:rsidP="00987409">
            <w:pPr>
              <w:jc w:val="cente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900</w:t>
            </w:r>
          </w:p>
        </w:tc>
      </w:tr>
      <w:tr w:rsidR="009753F2" w:rsidRPr="009753F2" w14:paraId="2E70233F" w14:textId="77777777" w:rsidTr="00835994">
        <w:trPr>
          <w:trHeight w:val="190"/>
        </w:trPr>
        <w:tc>
          <w:tcPr>
            <w:tcW w:w="4112" w:type="dxa"/>
            <w:shd w:val="clear" w:color="auto" w:fill="auto"/>
          </w:tcPr>
          <w:p w14:paraId="12E1B3A0" w14:textId="77777777" w:rsidR="00A6158F" w:rsidRPr="009753F2" w:rsidRDefault="00A6158F" w:rsidP="00501F99">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77B4AA1C" w14:textId="212C15DF" w:rsidR="00A6158F" w:rsidRPr="009753F2" w:rsidRDefault="005902D5" w:rsidP="00501F99">
            <w:pPr>
              <w:jc w:val="center"/>
              <w:rPr>
                <w:rFonts w:ascii="Times New Roman" w:eastAsia="DejaVu Sans" w:hAnsi="Times New Roman" w:cs="Times New Roman"/>
                <w:b/>
                <w:bCs/>
                <w:sz w:val="24"/>
                <w:szCs w:val="24"/>
                <w:lang w:eastAsia="zh-CN" w:bidi="hi-IN"/>
              </w:rPr>
            </w:pPr>
            <w:r w:rsidRPr="009753F2">
              <w:rPr>
                <w:rFonts w:ascii="Times New Roman" w:eastAsia="DejaVu Sans" w:hAnsi="Times New Roman" w:cs="Times New Roman"/>
                <w:b/>
                <w:bCs/>
                <w:sz w:val="24"/>
                <w:szCs w:val="24"/>
                <w:lang w:eastAsia="zh-CN" w:bidi="hi-IN"/>
              </w:rPr>
              <w:t>1296</w:t>
            </w:r>
          </w:p>
        </w:tc>
        <w:tc>
          <w:tcPr>
            <w:tcW w:w="2947" w:type="dxa"/>
            <w:shd w:val="clear" w:color="auto" w:fill="auto"/>
          </w:tcPr>
          <w:p w14:paraId="68EEDBB8" w14:textId="654C4997" w:rsidR="00A6158F" w:rsidRPr="009753F2" w:rsidRDefault="00A6158F" w:rsidP="00501F99">
            <w:pPr>
              <w:jc w:val="center"/>
              <w:rPr>
                <w:rFonts w:ascii="Times New Roman" w:eastAsia="DejaVu Sans" w:hAnsi="Times New Roman" w:cs="Times New Roman"/>
                <w:i/>
                <w:iCs/>
                <w:sz w:val="24"/>
                <w:szCs w:val="24"/>
                <w:lang w:eastAsia="zh-CN" w:bidi="hi-IN"/>
              </w:rPr>
            </w:pPr>
          </w:p>
        </w:tc>
      </w:tr>
      <w:tr w:rsidR="009753F2" w:rsidRPr="009753F2" w14:paraId="79206465" w14:textId="77777777" w:rsidTr="00835994">
        <w:trPr>
          <w:trHeight w:val="190"/>
        </w:trPr>
        <w:tc>
          <w:tcPr>
            <w:tcW w:w="4112" w:type="dxa"/>
            <w:shd w:val="clear" w:color="auto" w:fill="auto"/>
          </w:tcPr>
          <w:p w14:paraId="1F04F5F7" w14:textId="0BE8EB21" w:rsidR="00A6158F" w:rsidRPr="009753F2" w:rsidRDefault="00A6158F" w:rsidP="005902D5">
            <w:pPr>
              <w:rPr>
                <w:rFonts w:ascii="Times New Roman" w:eastAsia="DejaVu Sans" w:hAnsi="Times New Roman" w:cs="Times New Roman"/>
                <w:i/>
                <w:iCs/>
                <w:sz w:val="24"/>
                <w:szCs w:val="24"/>
                <w:lang w:eastAsia="zh-CN" w:bidi="hi-IN"/>
              </w:rPr>
            </w:pPr>
            <w:r w:rsidRPr="009753F2">
              <w:rPr>
                <w:rFonts w:ascii="Times New Roman" w:eastAsia="DejaVu Sans" w:hAnsi="Times New Roman" w:cs="Times New Roman"/>
                <w:sz w:val="24"/>
                <w:szCs w:val="24"/>
                <w:lang w:eastAsia="zh-CN" w:bidi="hi-IN"/>
              </w:rPr>
              <w:t xml:space="preserve">ГИА в форме </w:t>
            </w:r>
            <w:bookmarkStart w:id="14" w:name="Дипломная_работа"/>
            <w:r w:rsidR="005902D5" w:rsidRPr="009753F2">
              <w:rPr>
                <w:rFonts w:ascii="Times New Roman" w:hAnsi="Times New Roman" w:cs="Times New Roman"/>
              </w:rPr>
              <w:t>демонстрационного экзамена</w:t>
            </w:r>
            <w:r w:rsidR="005902D5" w:rsidRPr="009753F2">
              <w:rPr>
                <w:rFonts w:ascii="Times New Roman" w:hAnsi="Times New Roman" w:cs="Times New Roman"/>
                <w:bCs/>
              </w:rPr>
              <w:t xml:space="preserve"> </w:t>
            </w:r>
            <w:r w:rsidR="005902D5" w:rsidRPr="009753F2">
              <w:rPr>
                <w:rFonts w:ascii="Times New Roman" w:hAnsi="Times New Roman" w:cs="Times New Roman"/>
                <w:bCs/>
                <w:iCs/>
              </w:rPr>
              <w:t>и защиты</w:t>
            </w:r>
            <w:r w:rsidR="005902D5" w:rsidRPr="009753F2">
              <w:rPr>
                <w:rFonts w:ascii="Times New Roman" w:hAnsi="Times New Roman" w:cs="Times New Roman"/>
                <w:bCs/>
              </w:rPr>
              <w:t xml:space="preserve"> дипломного проекта </w:t>
            </w:r>
            <w:bookmarkEnd w:id="14"/>
            <w:r w:rsidR="005902D5" w:rsidRPr="009753F2">
              <w:rPr>
                <w:rFonts w:ascii="Times New Roman" w:hAnsi="Times New Roman" w:cs="Times New Roman"/>
                <w:bCs/>
              </w:rPr>
              <w:t>(работы)</w:t>
            </w:r>
            <w:r w:rsidR="005902D5" w:rsidRPr="009753F2">
              <w:rPr>
                <w:rFonts w:ascii="Times New Roman" w:eastAsia="DejaVu Sans" w:hAnsi="Times New Roman" w:cs="Times New Roman"/>
                <w:i/>
                <w:iCs/>
                <w:sz w:val="24"/>
                <w:szCs w:val="24"/>
                <w:lang w:eastAsia="zh-CN" w:bidi="hi-IN"/>
              </w:rPr>
              <w:t xml:space="preserve"> </w:t>
            </w:r>
          </w:p>
        </w:tc>
        <w:tc>
          <w:tcPr>
            <w:tcW w:w="2864" w:type="dxa"/>
            <w:shd w:val="clear" w:color="auto" w:fill="auto"/>
          </w:tcPr>
          <w:p w14:paraId="1C5CC28C" w14:textId="587F2BC7" w:rsidR="00A6158F" w:rsidRPr="009753F2" w:rsidRDefault="005902D5" w:rsidP="00501F99">
            <w:pPr>
              <w:jc w:val="center"/>
              <w:rPr>
                <w:rFonts w:ascii="Times New Roman" w:eastAsia="DejaVu Sans" w:hAnsi="Times New Roman" w:cs="Times New Roman"/>
                <w:b/>
                <w:bCs/>
                <w:sz w:val="24"/>
                <w:szCs w:val="24"/>
                <w:lang w:eastAsia="zh-CN" w:bidi="hi-IN"/>
              </w:rPr>
            </w:pPr>
            <w:r w:rsidRPr="009753F2">
              <w:rPr>
                <w:rFonts w:ascii="Times New Roman" w:eastAsia="DejaVu Sans" w:hAnsi="Times New Roman" w:cs="Times New Roman"/>
                <w:b/>
                <w:bCs/>
                <w:sz w:val="24"/>
                <w:szCs w:val="24"/>
                <w:lang w:eastAsia="zh-CN" w:bidi="hi-IN"/>
              </w:rPr>
              <w:t>216</w:t>
            </w:r>
          </w:p>
        </w:tc>
        <w:tc>
          <w:tcPr>
            <w:tcW w:w="2947" w:type="dxa"/>
            <w:shd w:val="clear" w:color="auto" w:fill="auto"/>
          </w:tcPr>
          <w:p w14:paraId="2DA04915" w14:textId="77777777" w:rsidR="00A6158F" w:rsidRPr="009753F2" w:rsidRDefault="00A6158F" w:rsidP="00501F99">
            <w:pPr>
              <w:jc w:val="center"/>
              <w:rPr>
                <w:rFonts w:ascii="Times New Roman" w:eastAsia="DejaVu Sans" w:hAnsi="Times New Roman" w:cs="Times New Roman"/>
                <w:i/>
                <w:iCs/>
                <w:sz w:val="24"/>
                <w:szCs w:val="24"/>
                <w:lang w:eastAsia="zh-CN" w:bidi="hi-IN"/>
              </w:rPr>
            </w:pPr>
          </w:p>
        </w:tc>
      </w:tr>
      <w:tr w:rsidR="00835994" w:rsidRPr="009753F2" w14:paraId="6BD17E84" w14:textId="77777777" w:rsidTr="00835994">
        <w:trPr>
          <w:trHeight w:val="190"/>
        </w:trPr>
        <w:tc>
          <w:tcPr>
            <w:tcW w:w="4112" w:type="dxa"/>
            <w:shd w:val="clear" w:color="auto" w:fill="auto"/>
          </w:tcPr>
          <w:p w14:paraId="6AB8789D" w14:textId="77777777" w:rsidR="00A6158F" w:rsidRPr="009753F2" w:rsidRDefault="00A6158F" w:rsidP="00501F99">
            <w:pPr>
              <w:rPr>
                <w:rFonts w:ascii="Times New Roman" w:eastAsia="DejaVu Sans" w:hAnsi="Times New Roman" w:cs="Times New Roman"/>
                <w:sz w:val="24"/>
                <w:szCs w:val="24"/>
                <w:lang w:eastAsia="zh-CN" w:bidi="hi-IN"/>
              </w:rPr>
            </w:pPr>
            <w:r w:rsidRPr="009753F2">
              <w:rPr>
                <w:rFonts w:ascii="Times New Roman" w:eastAsia="DejaVu Sans" w:hAnsi="Times New Roman" w:cs="Times New Roman"/>
                <w:sz w:val="24"/>
                <w:szCs w:val="24"/>
                <w:lang w:eastAsia="zh-CN" w:bidi="hi-IN"/>
              </w:rPr>
              <w:t>Всего</w:t>
            </w:r>
          </w:p>
        </w:tc>
        <w:tc>
          <w:tcPr>
            <w:tcW w:w="2864" w:type="dxa"/>
            <w:shd w:val="clear" w:color="auto" w:fill="auto"/>
          </w:tcPr>
          <w:p w14:paraId="41F81E0A" w14:textId="11B4696F" w:rsidR="00A6158F" w:rsidRPr="009753F2" w:rsidRDefault="005902D5" w:rsidP="00501F99">
            <w:pPr>
              <w:jc w:val="center"/>
              <w:rPr>
                <w:rFonts w:ascii="Times New Roman" w:eastAsia="DejaVu Sans" w:hAnsi="Times New Roman" w:cs="Times New Roman"/>
                <w:b/>
                <w:bCs/>
                <w:sz w:val="24"/>
                <w:szCs w:val="24"/>
                <w:lang w:eastAsia="zh-CN" w:bidi="hi-IN"/>
              </w:rPr>
            </w:pPr>
            <w:r w:rsidRPr="009753F2">
              <w:rPr>
                <w:rFonts w:ascii="Times New Roman" w:eastAsia="DejaVu Sans" w:hAnsi="Times New Roman" w:cs="Times New Roman"/>
                <w:b/>
                <w:bCs/>
                <w:sz w:val="24"/>
                <w:szCs w:val="24"/>
                <w:lang w:eastAsia="zh-CN" w:bidi="hi-IN"/>
              </w:rPr>
              <w:t>4464</w:t>
            </w:r>
          </w:p>
        </w:tc>
        <w:tc>
          <w:tcPr>
            <w:tcW w:w="2947" w:type="dxa"/>
            <w:shd w:val="clear" w:color="auto" w:fill="auto"/>
          </w:tcPr>
          <w:p w14:paraId="66A53AE6" w14:textId="75E2F16B" w:rsidR="00A6158F" w:rsidRPr="009753F2" w:rsidRDefault="00A70E2C" w:rsidP="00501F99">
            <w:pPr>
              <w:jc w:val="center"/>
              <w:rPr>
                <w:rFonts w:ascii="Times New Roman" w:eastAsia="DejaVu Sans" w:hAnsi="Times New Roman" w:cs="Times New Roman"/>
                <w:b/>
                <w:bCs/>
                <w:sz w:val="24"/>
                <w:szCs w:val="24"/>
                <w:lang w:eastAsia="zh-CN" w:bidi="hi-IN"/>
              </w:rPr>
            </w:pPr>
            <w:r w:rsidRPr="009753F2">
              <w:rPr>
                <w:rFonts w:ascii="Times New Roman" w:eastAsia="DejaVu Sans" w:hAnsi="Times New Roman" w:cs="Times New Roman"/>
                <w:b/>
                <w:bCs/>
                <w:sz w:val="24"/>
                <w:szCs w:val="24"/>
                <w:lang w:eastAsia="zh-CN" w:bidi="hi-IN"/>
              </w:rPr>
              <w:t>2412</w:t>
            </w:r>
          </w:p>
        </w:tc>
      </w:tr>
    </w:tbl>
    <w:p w14:paraId="5EEF7C8C" w14:textId="77777777" w:rsidR="00252FFB" w:rsidRPr="009753F2" w:rsidRDefault="00252FFB" w:rsidP="00252FFB">
      <w:pPr>
        <w:pStyle w:val="1d"/>
        <w:rPr>
          <w:lang w:val="ru-RU"/>
        </w:rPr>
      </w:pPr>
    </w:p>
    <w:p w14:paraId="2489E499" w14:textId="77777777" w:rsidR="007E45BC" w:rsidRPr="009753F2" w:rsidRDefault="007E45BC" w:rsidP="00252FFB">
      <w:pPr>
        <w:pStyle w:val="1"/>
        <w:spacing w:before="0" w:after="0"/>
      </w:pPr>
      <w:bookmarkStart w:id="15" w:name="_Toc170218248"/>
      <w:bookmarkStart w:id="16" w:name="_Toc103593995"/>
      <w:r w:rsidRPr="009753F2">
        <w:t>Раздел 3. Характеристика профессиональной деятельности выпускника</w:t>
      </w:r>
      <w:bookmarkEnd w:id="15"/>
    </w:p>
    <w:p w14:paraId="59137DF9" w14:textId="77777777" w:rsidR="00252FFB" w:rsidRPr="009753F2" w:rsidRDefault="00252FFB" w:rsidP="00252FFB">
      <w:pPr>
        <w:rPr>
          <w:rFonts w:ascii="Times New Roman" w:hAnsi="Times New Roman" w:cs="Times New Roman"/>
        </w:rPr>
      </w:pPr>
    </w:p>
    <w:p w14:paraId="5C6887A1" w14:textId="7B641FF5" w:rsidR="0097210A" w:rsidRPr="009753F2" w:rsidRDefault="007E45BC" w:rsidP="00127647">
      <w:pPr>
        <w:pStyle w:val="114"/>
        <w:spacing w:after="0" w:line="240" w:lineRule="auto"/>
      </w:pPr>
      <w:bookmarkStart w:id="17" w:name="_Toc170218249"/>
      <w:r w:rsidRPr="009753F2">
        <w:t>3.1. Область</w:t>
      </w:r>
      <w:r w:rsidR="00C8239F" w:rsidRPr="009753F2">
        <w:t xml:space="preserve"> </w:t>
      </w:r>
      <w:r w:rsidRPr="009753F2">
        <w:t>профессиональной деятельности выпускников</w:t>
      </w:r>
      <w:r w:rsidR="0034368E" w:rsidRPr="009753F2">
        <w:t>:</w:t>
      </w:r>
      <w:bookmarkEnd w:id="17"/>
    </w:p>
    <w:p w14:paraId="30D1F326" w14:textId="17448032" w:rsidR="00C8239F" w:rsidRPr="009753F2" w:rsidRDefault="003C69ED" w:rsidP="00C8239F">
      <w:pPr>
        <w:ind w:firstLine="709"/>
        <w:rPr>
          <w:rFonts w:ascii="Times New Roman" w:hAnsi="Times New Roman" w:cs="Times New Roman"/>
          <w:sz w:val="24"/>
        </w:rPr>
      </w:pPr>
      <w:hyperlink r:id="rId15" w:tooltip="Приказ Минтруда России от 29.09.2014 N 667н (ред. от 09.03.2017) &quot;О реестре профессиональных стандартов (перечне видов профессиональной деятельности)&quot; (Зарегистрировано в Минюсте России 19.11.2014 N 34779) {КонсультантПлюс}">
        <w:r w:rsidR="00C712CB" w:rsidRPr="009753F2">
          <w:rPr>
            <w:rFonts w:ascii="Times New Roman" w:hAnsi="Times New Roman" w:cs="Times New Roman"/>
            <w:sz w:val="24"/>
          </w:rPr>
          <w:t>12</w:t>
        </w:r>
      </w:hyperlink>
      <w:r w:rsidR="00C712CB" w:rsidRPr="009753F2">
        <w:rPr>
          <w:rFonts w:ascii="Times New Roman" w:hAnsi="Times New Roman" w:cs="Times New Roman"/>
          <w:sz w:val="24"/>
        </w:rPr>
        <w:t xml:space="preserve"> Обеспечение безопасности</w:t>
      </w:r>
    </w:p>
    <w:p w14:paraId="39F6BB28" w14:textId="77777777" w:rsidR="00C712CB" w:rsidRPr="009753F2" w:rsidRDefault="00C712CB" w:rsidP="00C8239F">
      <w:pPr>
        <w:ind w:firstLine="709"/>
        <w:rPr>
          <w:rFonts w:ascii="Times New Roman" w:hAnsi="Times New Roman" w:cs="Times New Roman"/>
          <w:sz w:val="24"/>
          <w:szCs w:val="24"/>
        </w:rPr>
      </w:pPr>
    </w:p>
    <w:p w14:paraId="7ED88505" w14:textId="77777777" w:rsidR="007E45BC" w:rsidRPr="009753F2" w:rsidRDefault="007E45BC" w:rsidP="00252FFB">
      <w:pPr>
        <w:pStyle w:val="114"/>
        <w:spacing w:after="0" w:line="240" w:lineRule="auto"/>
      </w:pPr>
      <w:bookmarkStart w:id="18" w:name="_Toc170218250"/>
      <w:r w:rsidRPr="009753F2">
        <w:t>3.2. Профессиональные стандарты</w:t>
      </w:r>
      <w:bookmarkEnd w:id="18"/>
    </w:p>
    <w:p w14:paraId="537405DB" w14:textId="77777777" w:rsidR="0034368E" w:rsidRPr="009753F2" w:rsidRDefault="0034368E" w:rsidP="00252FFB">
      <w:pPr>
        <w:suppressAutoHyphens/>
        <w:ind w:firstLine="709"/>
        <w:jc w:val="both"/>
        <w:rPr>
          <w:rFonts w:ascii="Times New Roman" w:hAnsi="Times New Roman" w:cs="Times New Roman"/>
          <w:sz w:val="24"/>
          <w:szCs w:val="24"/>
        </w:rPr>
      </w:pPr>
      <w:r w:rsidRPr="009753F2">
        <w:rPr>
          <w:rFonts w:ascii="Times New Roman" w:hAnsi="Times New Roman" w:cs="Times New Roman"/>
          <w:sz w:val="24"/>
          <w:szCs w:val="24"/>
        </w:rPr>
        <w:t>Перечень профессиональных стандартов,</w:t>
      </w:r>
      <w:r w:rsidR="00666B58" w:rsidRPr="009753F2">
        <w:rPr>
          <w:rFonts w:ascii="Times New Roman" w:hAnsi="Times New Roman" w:cs="Times New Roman"/>
          <w:sz w:val="24"/>
          <w:szCs w:val="24"/>
        </w:rPr>
        <w:t xml:space="preserve"> учитываемых при разработке</w:t>
      </w:r>
      <w:r w:rsidRPr="009753F2">
        <w:rPr>
          <w:rFonts w:ascii="Times New Roman" w:hAnsi="Times New Roman" w:cs="Times New Roman"/>
          <w:sz w:val="24"/>
          <w:szCs w:val="24"/>
        </w:rPr>
        <w:t xml:space="preserve"> ПОП СПО:</w:t>
      </w:r>
    </w:p>
    <w:tbl>
      <w:tblPr>
        <w:tblStyle w:val="a3"/>
        <w:tblW w:w="10065" w:type="dxa"/>
        <w:tblInd w:w="-147" w:type="dxa"/>
        <w:tblLook w:val="04A0" w:firstRow="1" w:lastRow="0" w:firstColumn="1" w:lastColumn="0" w:noHBand="0" w:noVBand="1"/>
      </w:tblPr>
      <w:tblGrid>
        <w:gridCol w:w="426"/>
        <w:gridCol w:w="2571"/>
        <w:gridCol w:w="1432"/>
        <w:gridCol w:w="2073"/>
        <w:gridCol w:w="3563"/>
      </w:tblGrid>
      <w:tr w:rsidR="009753F2" w:rsidRPr="009753F2" w14:paraId="614E7088" w14:textId="77777777" w:rsidTr="005A01DD">
        <w:tc>
          <w:tcPr>
            <w:tcW w:w="426" w:type="dxa"/>
          </w:tcPr>
          <w:p w14:paraId="251171E9" w14:textId="77777777" w:rsidR="00876989" w:rsidRPr="009753F2" w:rsidRDefault="00876989" w:rsidP="00876989">
            <w:pPr>
              <w:suppressAutoHyphens/>
              <w:jc w:val="center"/>
              <w:rPr>
                <w:rFonts w:ascii="Times New Roman" w:hAnsi="Times New Roman" w:cs="Times New Roman"/>
              </w:rPr>
            </w:pPr>
            <w:r w:rsidRPr="009753F2">
              <w:rPr>
                <w:rFonts w:ascii="Times New Roman" w:hAnsi="Times New Roman" w:cs="Times New Roman"/>
              </w:rPr>
              <w:t>№</w:t>
            </w:r>
          </w:p>
        </w:tc>
        <w:tc>
          <w:tcPr>
            <w:tcW w:w="2571" w:type="dxa"/>
          </w:tcPr>
          <w:p w14:paraId="67E90A34" w14:textId="77777777" w:rsidR="00D41F44" w:rsidRPr="009753F2" w:rsidRDefault="00D41F44" w:rsidP="00876989">
            <w:pPr>
              <w:suppressAutoHyphens/>
              <w:jc w:val="center"/>
              <w:rPr>
                <w:rFonts w:ascii="Times New Roman" w:hAnsi="Times New Roman" w:cs="Times New Roman"/>
              </w:rPr>
            </w:pPr>
            <w:r w:rsidRPr="009753F2">
              <w:rPr>
                <w:rFonts w:ascii="Times New Roman" w:hAnsi="Times New Roman" w:cs="Times New Roman"/>
              </w:rPr>
              <w:t xml:space="preserve">Код и </w:t>
            </w:r>
          </w:p>
          <w:p w14:paraId="294BB8D5" w14:textId="6ED7CD3A" w:rsidR="00876989" w:rsidRPr="009753F2" w:rsidRDefault="00D41F44" w:rsidP="00876989">
            <w:pPr>
              <w:suppressAutoHyphens/>
              <w:jc w:val="center"/>
              <w:rPr>
                <w:rFonts w:ascii="Times New Roman" w:hAnsi="Times New Roman" w:cs="Times New Roman"/>
              </w:rPr>
            </w:pPr>
            <w:r w:rsidRPr="009753F2">
              <w:rPr>
                <w:rFonts w:ascii="Times New Roman" w:hAnsi="Times New Roman" w:cs="Times New Roman"/>
              </w:rPr>
              <w:t>Наименование ПС</w:t>
            </w:r>
          </w:p>
        </w:tc>
        <w:tc>
          <w:tcPr>
            <w:tcW w:w="1432" w:type="dxa"/>
          </w:tcPr>
          <w:p w14:paraId="58FE9E44" w14:textId="77777777" w:rsidR="00876989" w:rsidRPr="009753F2" w:rsidRDefault="00876989" w:rsidP="00876989">
            <w:pPr>
              <w:suppressAutoHyphens/>
              <w:jc w:val="center"/>
              <w:rPr>
                <w:rFonts w:ascii="Times New Roman" w:hAnsi="Times New Roman" w:cs="Times New Roman"/>
              </w:rPr>
            </w:pPr>
            <w:r w:rsidRPr="009753F2">
              <w:rPr>
                <w:rFonts w:ascii="Times New Roman" w:hAnsi="Times New Roman" w:cs="Times New Roman"/>
              </w:rPr>
              <w:t>Реквизиты утверждения</w:t>
            </w:r>
          </w:p>
        </w:tc>
        <w:tc>
          <w:tcPr>
            <w:tcW w:w="2073" w:type="dxa"/>
          </w:tcPr>
          <w:p w14:paraId="3B0A7D35" w14:textId="77777777" w:rsidR="00876989" w:rsidRPr="009753F2" w:rsidRDefault="00876989" w:rsidP="00876989">
            <w:pPr>
              <w:suppressAutoHyphens/>
              <w:jc w:val="center"/>
              <w:rPr>
                <w:rFonts w:ascii="Times New Roman" w:hAnsi="Times New Roman" w:cs="Times New Roman"/>
              </w:rPr>
            </w:pPr>
            <w:r w:rsidRPr="009753F2">
              <w:rPr>
                <w:rFonts w:ascii="Times New Roman" w:hAnsi="Times New Roman" w:cs="Times New Roman"/>
              </w:rPr>
              <w:t>Код и наименование</w:t>
            </w:r>
            <w:r w:rsidR="00BF7D61" w:rsidRPr="009753F2">
              <w:rPr>
                <w:rFonts w:ascii="Times New Roman" w:hAnsi="Times New Roman" w:cs="Times New Roman"/>
              </w:rPr>
              <w:t xml:space="preserve"> ОТФ</w:t>
            </w:r>
          </w:p>
        </w:tc>
        <w:tc>
          <w:tcPr>
            <w:tcW w:w="3563" w:type="dxa"/>
          </w:tcPr>
          <w:p w14:paraId="1C722050" w14:textId="77777777" w:rsidR="00876989" w:rsidRPr="009753F2" w:rsidRDefault="00BF7D61" w:rsidP="00876989">
            <w:pPr>
              <w:suppressAutoHyphens/>
              <w:jc w:val="center"/>
              <w:rPr>
                <w:rFonts w:ascii="Times New Roman" w:hAnsi="Times New Roman" w:cs="Times New Roman"/>
              </w:rPr>
            </w:pPr>
            <w:r w:rsidRPr="009753F2">
              <w:rPr>
                <w:rFonts w:ascii="Times New Roman" w:hAnsi="Times New Roman" w:cs="Times New Roman"/>
              </w:rPr>
              <w:t>К</w:t>
            </w:r>
            <w:r w:rsidR="00876989" w:rsidRPr="009753F2">
              <w:rPr>
                <w:rFonts w:ascii="Times New Roman" w:hAnsi="Times New Roman" w:cs="Times New Roman"/>
              </w:rPr>
              <w:t>од и наименование</w:t>
            </w:r>
            <w:r w:rsidRPr="009753F2">
              <w:rPr>
                <w:rFonts w:ascii="Times New Roman" w:hAnsi="Times New Roman" w:cs="Times New Roman"/>
              </w:rPr>
              <w:t xml:space="preserve"> ТФ</w:t>
            </w:r>
          </w:p>
        </w:tc>
      </w:tr>
      <w:tr w:rsidR="009753F2" w:rsidRPr="009753F2" w14:paraId="693787AC" w14:textId="77777777" w:rsidTr="005A01DD">
        <w:tc>
          <w:tcPr>
            <w:tcW w:w="426" w:type="dxa"/>
          </w:tcPr>
          <w:p w14:paraId="193FF896" w14:textId="77777777" w:rsidR="00876989" w:rsidRPr="009753F2" w:rsidRDefault="00876989" w:rsidP="00252FFB">
            <w:pPr>
              <w:suppressAutoHyphens/>
              <w:jc w:val="both"/>
              <w:rPr>
                <w:rFonts w:ascii="Times New Roman" w:hAnsi="Times New Roman" w:cs="Times New Roman"/>
                <w:sz w:val="24"/>
                <w:szCs w:val="24"/>
              </w:rPr>
            </w:pPr>
            <w:r w:rsidRPr="009753F2">
              <w:rPr>
                <w:rFonts w:ascii="Times New Roman" w:hAnsi="Times New Roman" w:cs="Times New Roman"/>
                <w:sz w:val="24"/>
                <w:szCs w:val="24"/>
              </w:rPr>
              <w:t>1</w:t>
            </w:r>
          </w:p>
        </w:tc>
        <w:tc>
          <w:tcPr>
            <w:tcW w:w="2571" w:type="dxa"/>
          </w:tcPr>
          <w:p w14:paraId="46304A8A" w14:textId="375C91A4" w:rsidR="00876989" w:rsidRPr="009753F2" w:rsidRDefault="007267F5" w:rsidP="007267F5">
            <w:pPr>
              <w:suppressAutoHyphens/>
              <w:jc w:val="both"/>
              <w:rPr>
                <w:rFonts w:ascii="Times New Roman" w:hAnsi="Times New Roman" w:cs="Times New Roman"/>
                <w:sz w:val="24"/>
                <w:szCs w:val="24"/>
              </w:rPr>
            </w:pPr>
            <w:r w:rsidRPr="009753F2">
              <w:rPr>
                <w:rFonts w:ascii="Times New Roman" w:hAnsi="Times New Roman" w:cs="Times New Roman"/>
                <w:iCs/>
                <w:sz w:val="24"/>
                <w:szCs w:val="24"/>
              </w:rPr>
              <w:t>12.020</w:t>
            </w:r>
            <w:r w:rsidR="00876989" w:rsidRPr="009753F2">
              <w:rPr>
                <w:rFonts w:ascii="Times New Roman" w:hAnsi="Times New Roman" w:cs="Times New Roman"/>
                <w:sz w:val="24"/>
                <w:szCs w:val="24"/>
              </w:rPr>
              <w:t xml:space="preserve"> </w:t>
            </w:r>
            <w:r w:rsidRPr="009753F2">
              <w:rPr>
                <w:rFonts w:ascii="Times New Roman" w:hAnsi="Times New Roman" w:cs="Times New Roman"/>
                <w:iCs/>
                <w:sz w:val="24"/>
                <w:szCs w:val="24"/>
              </w:rPr>
              <w:t>Спасатель</w:t>
            </w:r>
          </w:p>
        </w:tc>
        <w:tc>
          <w:tcPr>
            <w:tcW w:w="1432" w:type="dxa"/>
          </w:tcPr>
          <w:p w14:paraId="45A864E0" w14:textId="33B2473F" w:rsidR="00876989" w:rsidRPr="009753F2" w:rsidRDefault="00876989" w:rsidP="007267F5">
            <w:pPr>
              <w:suppressAutoHyphens/>
              <w:jc w:val="both"/>
              <w:rPr>
                <w:rFonts w:ascii="Times New Roman" w:hAnsi="Times New Roman" w:cs="Times New Roman"/>
                <w:sz w:val="24"/>
                <w:szCs w:val="24"/>
              </w:rPr>
            </w:pPr>
            <w:r w:rsidRPr="009753F2">
              <w:rPr>
                <w:rFonts w:ascii="Times New Roman" w:hAnsi="Times New Roman" w:cs="Times New Roman"/>
                <w:sz w:val="24"/>
                <w:szCs w:val="24"/>
              </w:rPr>
              <w:t xml:space="preserve">Приказ Минтруда России </w:t>
            </w:r>
            <w:r w:rsidRPr="009753F2">
              <w:rPr>
                <w:rFonts w:ascii="Times New Roman" w:hAnsi="Times New Roman" w:cs="Times New Roman"/>
                <w:iCs/>
                <w:sz w:val="24"/>
                <w:szCs w:val="24"/>
              </w:rPr>
              <w:t xml:space="preserve">от </w:t>
            </w:r>
            <w:r w:rsidR="007267F5" w:rsidRPr="009753F2">
              <w:rPr>
                <w:rFonts w:ascii="Times New Roman" w:hAnsi="Times New Roman" w:cs="Times New Roman"/>
                <w:iCs/>
                <w:sz w:val="24"/>
                <w:szCs w:val="24"/>
              </w:rPr>
              <w:t xml:space="preserve">18.10.2023 </w:t>
            </w:r>
            <w:r w:rsidRPr="009753F2">
              <w:rPr>
                <w:rFonts w:ascii="Times New Roman" w:hAnsi="Times New Roman" w:cs="Times New Roman"/>
                <w:iCs/>
                <w:sz w:val="24"/>
                <w:szCs w:val="24"/>
              </w:rPr>
              <w:t>№</w:t>
            </w:r>
            <w:r w:rsidR="007267F5" w:rsidRPr="009753F2">
              <w:rPr>
                <w:rFonts w:ascii="Times New Roman" w:hAnsi="Times New Roman" w:cs="Times New Roman"/>
                <w:iCs/>
                <w:sz w:val="24"/>
                <w:szCs w:val="24"/>
              </w:rPr>
              <w:t xml:space="preserve"> 766н</w:t>
            </w:r>
          </w:p>
        </w:tc>
        <w:tc>
          <w:tcPr>
            <w:tcW w:w="2073" w:type="dxa"/>
          </w:tcPr>
          <w:p w14:paraId="610D6869" w14:textId="2BA724B9" w:rsidR="00876989" w:rsidRPr="009753F2" w:rsidRDefault="007267F5" w:rsidP="007267F5">
            <w:pPr>
              <w:suppressAutoHyphens/>
              <w:rPr>
                <w:rFonts w:ascii="Times New Roman" w:hAnsi="Times New Roman" w:cs="Times New Roman"/>
                <w:sz w:val="24"/>
                <w:szCs w:val="24"/>
              </w:rPr>
            </w:pPr>
            <w:r w:rsidRPr="009753F2">
              <w:rPr>
                <w:rFonts w:ascii="Times New Roman" w:hAnsi="Times New Roman" w:cs="Times New Roman"/>
                <w:sz w:val="24"/>
                <w:szCs w:val="24"/>
              </w:rPr>
              <w:t>В - Руководство подразделением спасателей</w:t>
            </w:r>
          </w:p>
          <w:p w14:paraId="6832CFEC" w14:textId="6A581003" w:rsidR="007267F5" w:rsidRPr="009753F2" w:rsidRDefault="007267F5" w:rsidP="007267F5">
            <w:pPr>
              <w:suppressAutoHyphens/>
              <w:rPr>
                <w:rFonts w:ascii="Times New Roman" w:hAnsi="Times New Roman" w:cs="Times New Roman"/>
                <w:sz w:val="24"/>
                <w:szCs w:val="24"/>
              </w:rPr>
            </w:pPr>
            <w:r w:rsidRPr="009753F2">
              <w:rPr>
                <w:rFonts w:ascii="Times New Roman" w:hAnsi="Times New Roman" w:cs="Times New Roman"/>
                <w:sz w:val="24"/>
                <w:szCs w:val="24"/>
              </w:rPr>
              <w:t>С - Руководство аварийно-спасательным формированием, аварийно-спасательной службой (далее - АСС)</w:t>
            </w:r>
          </w:p>
        </w:tc>
        <w:tc>
          <w:tcPr>
            <w:tcW w:w="3563" w:type="dxa"/>
          </w:tcPr>
          <w:p w14:paraId="48321A12" w14:textId="77777777" w:rsidR="00876989" w:rsidRPr="009753F2" w:rsidRDefault="0090140E" w:rsidP="00252FFB">
            <w:pPr>
              <w:suppressAutoHyphens/>
              <w:jc w:val="both"/>
              <w:rPr>
                <w:rFonts w:ascii="Times New Roman" w:hAnsi="Times New Roman" w:cs="Times New Roman"/>
                <w:sz w:val="24"/>
                <w:szCs w:val="24"/>
              </w:rPr>
            </w:pPr>
            <w:r w:rsidRPr="009753F2">
              <w:rPr>
                <w:rFonts w:ascii="Times New Roman" w:hAnsi="Times New Roman" w:cs="Times New Roman"/>
                <w:sz w:val="24"/>
                <w:szCs w:val="24"/>
              </w:rPr>
              <w:t>B/01.5 Руководство подразделением спасателей АСФ при организации и несении дежурства</w:t>
            </w:r>
          </w:p>
          <w:p w14:paraId="32C79713" w14:textId="55DB5EFD" w:rsidR="0090140E" w:rsidRPr="009753F2" w:rsidRDefault="0090140E" w:rsidP="00252FFB">
            <w:pPr>
              <w:suppressAutoHyphens/>
              <w:jc w:val="both"/>
              <w:rPr>
                <w:rFonts w:ascii="Times New Roman" w:hAnsi="Times New Roman" w:cs="Times New Roman"/>
                <w:sz w:val="24"/>
                <w:szCs w:val="24"/>
              </w:rPr>
            </w:pPr>
            <w:r w:rsidRPr="009753F2">
              <w:rPr>
                <w:rFonts w:ascii="Times New Roman" w:hAnsi="Times New Roman" w:cs="Times New Roman"/>
                <w:sz w:val="24"/>
                <w:szCs w:val="24"/>
              </w:rPr>
              <w:t>B/02.5 Руководство подразделением спасателей АСФ при выполнении мероприятий по предупреждению чрезвычайных ситуаций</w:t>
            </w:r>
          </w:p>
          <w:p w14:paraId="5BD80279" w14:textId="5E6F953B" w:rsidR="0090140E" w:rsidRPr="009753F2" w:rsidRDefault="0090140E" w:rsidP="00252FFB">
            <w:pPr>
              <w:suppressAutoHyphens/>
              <w:jc w:val="both"/>
              <w:rPr>
                <w:rFonts w:ascii="Times New Roman" w:hAnsi="Times New Roman" w:cs="Times New Roman"/>
                <w:sz w:val="24"/>
                <w:szCs w:val="24"/>
              </w:rPr>
            </w:pPr>
            <w:r w:rsidRPr="009753F2">
              <w:rPr>
                <w:rFonts w:ascii="Times New Roman" w:hAnsi="Times New Roman" w:cs="Times New Roman"/>
                <w:sz w:val="24"/>
                <w:szCs w:val="24"/>
              </w:rPr>
              <w:t>B/03.5 Руководство подразделением спасателей АСФ при проведении аварийно-спасательных работ</w:t>
            </w:r>
          </w:p>
          <w:p w14:paraId="79BCE680" w14:textId="7445593D" w:rsidR="0090140E" w:rsidRPr="009753F2" w:rsidRDefault="0090140E" w:rsidP="00252FFB">
            <w:pPr>
              <w:suppressAutoHyphens/>
              <w:jc w:val="both"/>
              <w:rPr>
                <w:rFonts w:ascii="Times New Roman" w:hAnsi="Times New Roman" w:cs="Times New Roman"/>
                <w:sz w:val="24"/>
                <w:szCs w:val="24"/>
              </w:rPr>
            </w:pPr>
            <w:r w:rsidRPr="009753F2">
              <w:rPr>
                <w:rFonts w:ascii="Times New Roman" w:hAnsi="Times New Roman" w:cs="Times New Roman"/>
                <w:sz w:val="24"/>
                <w:szCs w:val="24"/>
              </w:rPr>
              <w:t>B/04.5 Руководство подразделением спасателей АСФ при выполнении неотложных работ при ликвидации чрезвычайных ситуаций и происшествиях</w:t>
            </w:r>
          </w:p>
          <w:p w14:paraId="237D5CE4" w14:textId="52B19AE7" w:rsidR="0090140E" w:rsidRPr="009753F2" w:rsidRDefault="0090140E" w:rsidP="00252FFB">
            <w:pPr>
              <w:suppressAutoHyphens/>
              <w:jc w:val="both"/>
              <w:rPr>
                <w:rFonts w:ascii="Times New Roman" w:hAnsi="Times New Roman" w:cs="Times New Roman"/>
                <w:sz w:val="24"/>
                <w:szCs w:val="24"/>
              </w:rPr>
            </w:pPr>
            <w:r w:rsidRPr="009753F2">
              <w:rPr>
                <w:rFonts w:ascii="Times New Roman" w:hAnsi="Times New Roman" w:cs="Times New Roman"/>
                <w:sz w:val="24"/>
                <w:szCs w:val="24"/>
              </w:rPr>
              <w:t>C/01.6 Руководство АСФ, АСС в режиме повседневной деятельности</w:t>
            </w:r>
          </w:p>
          <w:p w14:paraId="02907107" w14:textId="54518BAA" w:rsidR="0090140E" w:rsidRPr="009753F2" w:rsidRDefault="0090140E" w:rsidP="00252FFB">
            <w:pPr>
              <w:suppressAutoHyphens/>
              <w:jc w:val="both"/>
              <w:rPr>
                <w:rFonts w:ascii="Times New Roman" w:hAnsi="Times New Roman" w:cs="Times New Roman"/>
                <w:sz w:val="24"/>
                <w:szCs w:val="24"/>
              </w:rPr>
            </w:pPr>
            <w:r w:rsidRPr="009753F2">
              <w:rPr>
                <w:rFonts w:ascii="Times New Roman" w:hAnsi="Times New Roman" w:cs="Times New Roman"/>
                <w:sz w:val="24"/>
                <w:szCs w:val="24"/>
              </w:rPr>
              <w:t>C/02.6 Руководство АСФ (АСС) при выполнении мероприятий по предупреждению чрезвычайных ситуаций</w:t>
            </w:r>
          </w:p>
          <w:p w14:paraId="5767E195" w14:textId="0A6FF408" w:rsidR="0090140E" w:rsidRPr="009753F2" w:rsidRDefault="0090140E" w:rsidP="00252FFB">
            <w:pPr>
              <w:suppressAutoHyphens/>
              <w:jc w:val="both"/>
              <w:rPr>
                <w:rFonts w:ascii="Times New Roman" w:hAnsi="Times New Roman" w:cs="Times New Roman"/>
                <w:sz w:val="24"/>
                <w:szCs w:val="24"/>
              </w:rPr>
            </w:pPr>
            <w:r w:rsidRPr="009753F2">
              <w:rPr>
                <w:rFonts w:ascii="Times New Roman" w:hAnsi="Times New Roman" w:cs="Times New Roman"/>
                <w:sz w:val="24"/>
                <w:szCs w:val="24"/>
              </w:rPr>
              <w:lastRenderedPageBreak/>
              <w:t>C/03.6 Руководство АСФ (АСС) при проведении аварийно-спасательных работ</w:t>
            </w:r>
          </w:p>
          <w:p w14:paraId="005F75D1" w14:textId="446AEA5C" w:rsidR="0090140E" w:rsidRPr="009753F2" w:rsidRDefault="0090140E" w:rsidP="005D480A">
            <w:pPr>
              <w:suppressAutoHyphens/>
              <w:jc w:val="both"/>
              <w:rPr>
                <w:rFonts w:ascii="Times New Roman" w:hAnsi="Times New Roman" w:cs="Times New Roman"/>
                <w:sz w:val="24"/>
                <w:szCs w:val="24"/>
              </w:rPr>
            </w:pPr>
            <w:r w:rsidRPr="009753F2">
              <w:rPr>
                <w:rFonts w:ascii="Times New Roman" w:hAnsi="Times New Roman" w:cs="Times New Roman"/>
                <w:sz w:val="24"/>
                <w:szCs w:val="24"/>
              </w:rPr>
              <w:t>C/04.6 Руководство АСФ (АСС) при выполнении неотложных работ при ликвидации чрезвычайных ситуаций и происшествиях</w:t>
            </w:r>
          </w:p>
        </w:tc>
      </w:tr>
      <w:tr w:rsidR="009753F2" w:rsidRPr="009753F2" w14:paraId="1BF821C8" w14:textId="77777777" w:rsidTr="005A01DD">
        <w:tc>
          <w:tcPr>
            <w:tcW w:w="426" w:type="dxa"/>
          </w:tcPr>
          <w:p w14:paraId="125CCCE5" w14:textId="2A906B33" w:rsidR="00876989" w:rsidRPr="009753F2" w:rsidRDefault="007267F5" w:rsidP="00252FFB">
            <w:pPr>
              <w:suppressAutoHyphens/>
              <w:jc w:val="both"/>
              <w:rPr>
                <w:rFonts w:ascii="Times New Roman" w:hAnsi="Times New Roman" w:cs="Times New Roman"/>
                <w:sz w:val="24"/>
                <w:szCs w:val="24"/>
              </w:rPr>
            </w:pPr>
            <w:r w:rsidRPr="009753F2">
              <w:rPr>
                <w:rFonts w:ascii="Times New Roman" w:hAnsi="Times New Roman" w:cs="Times New Roman"/>
                <w:sz w:val="24"/>
                <w:szCs w:val="24"/>
              </w:rPr>
              <w:lastRenderedPageBreak/>
              <w:t>2</w:t>
            </w:r>
          </w:p>
        </w:tc>
        <w:tc>
          <w:tcPr>
            <w:tcW w:w="2571" w:type="dxa"/>
          </w:tcPr>
          <w:p w14:paraId="4A0159E1" w14:textId="77777777" w:rsidR="00876989" w:rsidRPr="009753F2" w:rsidRDefault="007267F5" w:rsidP="00252FFB">
            <w:pPr>
              <w:suppressAutoHyphens/>
              <w:jc w:val="both"/>
              <w:rPr>
                <w:rFonts w:ascii="Times New Roman" w:hAnsi="Times New Roman" w:cs="Times New Roman"/>
                <w:sz w:val="24"/>
                <w:szCs w:val="24"/>
              </w:rPr>
            </w:pPr>
            <w:r w:rsidRPr="009753F2">
              <w:rPr>
                <w:rFonts w:ascii="Times New Roman" w:hAnsi="Times New Roman" w:cs="Times New Roman"/>
                <w:sz w:val="24"/>
                <w:szCs w:val="24"/>
              </w:rPr>
              <w:t>12.009</w:t>
            </w:r>
          </w:p>
          <w:p w14:paraId="0D2D3547" w14:textId="31D43987" w:rsidR="007267F5" w:rsidRPr="009753F2" w:rsidRDefault="007267F5" w:rsidP="007267F5">
            <w:pPr>
              <w:suppressAutoHyphens/>
              <w:rPr>
                <w:rFonts w:ascii="Times New Roman" w:hAnsi="Times New Roman" w:cs="Times New Roman"/>
                <w:sz w:val="24"/>
                <w:szCs w:val="24"/>
              </w:rPr>
            </w:pPr>
            <w:r w:rsidRPr="009753F2">
              <w:rPr>
                <w:rFonts w:ascii="Times New Roman" w:hAnsi="Times New Roman" w:cs="Times New Roman"/>
                <w:sz w:val="24"/>
                <w:szCs w:val="24"/>
              </w:rPr>
              <w:t>Специалист по гражданской обороне</w:t>
            </w:r>
          </w:p>
        </w:tc>
        <w:tc>
          <w:tcPr>
            <w:tcW w:w="1432" w:type="dxa"/>
          </w:tcPr>
          <w:p w14:paraId="1A618E3B" w14:textId="596416D9" w:rsidR="00876989" w:rsidRPr="009753F2" w:rsidRDefault="007267F5" w:rsidP="007267F5">
            <w:pPr>
              <w:suppressAutoHyphens/>
              <w:jc w:val="both"/>
              <w:rPr>
                <w:rFonts w:ascii="Times New Roman" w:hAnsi="Times New Roman" w:cs="Times New Roman"/>
                <w:sz w:val="24"/>
                <w:szCs w:val="24"/>
              </w:rPr>
            </w:pPr>
            <w:r w:rsidRPr="009753F2">
              <w:rPr>
                <w:rFonts w:ascii="Times New Roman" w:hAnsi="Times New Roman" w:cs="Times New Roman"/>
                <w:sz w:val="24"/>
                <w:szCs w:val="24"/>
              </w:rPr>
              <w:t xml:space="preserve">Приказ Минтруда России </w:t>
            </w:r>
            <w:r w:rsidRPr="009753F2">
              <w:rPr>
                <w:rFonts w:ascii="Times New Roman" w:hAnsi="Times New Roman" w:cs="Times New Roman"/>
                <w:iCs/>
                <w:sz w:val="24"/>
                <w:szCs w:val="24"/>
              </w:rPr>
              <w:t>от 27.10.2020 № 748н</w:t>
            </w:r>
          </w:p>
        </w:tc>
        <w:tc>
          <w:tcPr>
            <w:tcW w:w="2073" w:type="dxa"/>
          </w:tcPr>
          <w:p w14:paraId="2B9A3212" w14:textId="66A10BFC" w:rsidR="00876989" w:rsidRPr="009753F2" w:rsidRDefault="007267F5" w:rsidP="007267F5">
            <w:pPr>
              <w:suppressAutoHyphens/>
              <w:rPr>
                <w:rFonts w:ascii="Times New Roman" w:hAnsi="Times New Roman" w:cs="Times New Roman"/>
                <w:sz w:val="24"/>
                <w:szCs w:val="24"/>
              </w:rPr>
            </w:pPr>
            <w:r w:rsidRPr="009753F2">
              <w:rPr>
                <w:rFonts w:ascii="Times New Roman" w:hAnsi="Times New Roman" w:cs="Times New Roman"/>
                <w:sz w:val="24"/>
                <w:szCs w:val="24"/>
              </w:rPr>
              <w:t xml:space="preserve">А - </w:t>
            </w:r>
            <w:r w:rsidRPr="009753F2">
              <w:rPr>
                <w:rFonts w:ascii="Times New Roman" w:hAnsi="Times New Roman" w:cs="Times New Roman"/>
                <w:iCs/>
                <w:sz w:val="24"/>
                <w:szCs w:val="24"/>
              </w:rPr>
              <w:t>Проведение основных мероприятий, направленных на выполнение организацией установленных требований по гражданской обороне и защите от чрезвычайных ситуаций</w:t>
            </w:r>
          </w:p>
        </w:tc>
        <w:tc>
          <w:tcPr>
            <w:tcW w:w="3563" w:type="dxa"/>
          </w:tcPr>
          <w:p w14:paraId="3B84D42C" w14:textId="77777777" w:rsidR="00876989" w:rsidRPr="009753F2" w:rsidRDefault="0090140E" w:rsidP="0090140E">
            <w:pPr>
              <w:suppressAutoHyphens/>
              <w:rPr>
                <w:rFonts w:ascii="Times New Roman" w:hAnsi="Times New Roman" w:cs="Times New Roman"/>
                <w:iCs/>
                <w:sz w:val="24"/>
                <w:szCs w:val="24"/>
              </w:rPr>
            </w:pPr>
            <w:r w:rsidRPr="009753F2">
              <w:rPr>
                <w:rFonts w:ascii="Times New Roman" w:hAnsi="Times New Roman" w:cs="Times New Roman"/>
                <w:iCs/>
                <w:sz w:val="24"/>
                <w:szCs w:val="24"/>
              </w:rPr>
              <w:t>A/01.5 Ведение плановых документов по гражданской обороне и действиям по предупреждению и ликвидации чрезвычайных ситуаций в организации</w:t>
            </w:r>
          </w:p>
          <w:p w14:paraId="5A439528" w14:textId="77777777" w:rsidR="0090140E" w:rsidRPr="009753F2" w:rsidRDefault="0090140E" w:rsidP="0090140E">
            <w:pPr>
              <w:suppressAutoHyphens/>
              <w:rPr>
                <w:rFonts w:ascii="Times New Roman" w:hAnsi="Times New Roman" w:cs="Times New Roman"/>
                <w:iCs/>
                <w:sz w:val="24"/>
                <w:szCs w:val="24"/>
              </w:rPr>
            </w:pPr>
            <w:r w:rsidRPr="009753F2">
              <w:rPr>
                <w:rFonts w:ascii="Times New Roman" w:hAnsi="Times New Roman" w:cs="Times New Roman"/>
                <w:iCs/>
                <w:sz w:val="24"/>
                <w:szCs w:val="24"/>
              </w:rPr>
              <w:t>A/02.5 Курсовое обучение и инструктирование персонала организации по гражданской обороне и защите от чрезвычайных ситуаций</w:t>
            </w:r>
          </w:p>
          <w:p w14:paraId="557F9EB3" w14:textId="76C8A75B" w:rsidR="0090140E" w:rsidRPr="009753F2" w:rsidRDefault="0090140E" w:rsidP="0090140E">
            <w:pPr>
              <w:suppressAutoHyphens/>
              <w:rPr>
                <w:rFonts w:ascii="Times New Roman" w:hAnsi="Times New Roman" w:cs="Times New Roman"/>
                <w:sz w:val="24"/>
                <w:szCs w:val="24"/>
              </w:rPr>
            </w:pPr>
            <w:r w:rsidRPr="009753F2">
              <w:rPr>
                <w:rFonts w:ascii="Times New Roman" w:hAnsi="Times New Roman" w:cs="Times New Roman"/>
                <w:iCs/>
                <w:sz w:val="24"/>
                <w:szCs w:val="24"/>
              </w:rPr>
              <w:t>A/03.5 Проведение мероприятий по защите работников организации от опасностей, возникающих при военных конфликтах или вследствие этих конфликтов и чрезвычайных ситуаций</w:t>
            </w:r>
          </w:p>
        </w:tc>
      </w:tr>
      <w:tr w:rsidR="00835994" w:rsidRPr="009753F2" w14:paraId="73C902A4" w14:textId="77777777" w:rsidTr="005A01DD">
        <w:tc>
          <w:tcPr>
            <w:tcW w:w="426" w:type="dxa"/>
          </w:tcPr>
          <w:p w14:paraId="02F23503" w14:textId="60B7B284" w:rsidR="007267F5" w:rsidRPr="009753F2" w:rsidRDefault="007267F5" w:rsidP="00252FFB">
            <w:pPr>
              <w:suppressAutoHyphens/>
              <w:jc w:val="both"/>
              <w:rPr>
                <w:rFonts w:ascii="Times New Roman" w:hAnsi="Times New Roman" w:cs="Times New Roman"/>
                <w:sz w:val="24"/>
                <w:szCs w:val="24"/>
              </w:rPr>
            </w:pPr>
            <w:r w:rsidRPr="009753F2">
              <w:rPr>
                <w:rFonts w:ascii="Times New Roman" w:hAnsi="Times New Roman" w:cs="Times New Roman"/>
                <w:sz w:val="24"/>
                <w:szCs w:val="24"/>
              </w:rPr>
              <w:t>3</w:t>
            </w:r>
          </w:p>
        </w:tc>
        <w:tc>
          <w:tcPr>
            <w:tcW w:w="2571" w:type="dxa"/>
          </w:tcPr>
          <w:p w14:paraId="53E4FCCB" w14:textId="541327DB" w:rsidR="007267F5" w:rsidRPr="009753F2" w:rsidRDefault="007267F5" w:rsidP="007267F5">
            <w:pPr>
              <w:suppressAutoHyphens/>
              <w:rPr>
                <w:rFonts w:ascii="Times New Roman" w:hAnsi="Times New Roman" w:cs="Times New Roman"/>
                <w:sz w:val="24"/>
                <w:szCs w:val="24"/>
              </w:rPr>
            </w:pPr>
            <w:r w:rsidRPr="009753F2">
              <w:rPr>
                <w:rFonts w:ascii="Times New Roman" w:hAnsi="Times New Roman" w:cs="Times New Roman"/>
                <w:sz w:val="24"/>
                <w:szCs w:val="24"/>
              </w:rPr>
              <w:t>12.008 Специалист по газоспасательным работам на химически опасных и взрывопожароопасных производственных объектах</w:t>
            </w:r>
          </w:p>
          <w:p w14:paraId="20E86459" w14:textId="7886512C" w:rsidR="007267F5" w:rsidRPr="009753F2" w:rsidRDefault="007267F5" w:rsidP="00252FFB">
            <w:pPr>
              <w:suppressAutoHyphens/>
              <w:jc w:val="both"/>
              <w:rPr>
                <w:rFonts w:ascii="Times New Roman" w:hAnsi="Times New Roman" w:cs="Times New Roman"/>
                <w:sz w:val="24"/>
                <w:szCs w:val="24"/>
              </w:rPr>
            </w:pPr>
          </w:p>
        </w:tc>
        <w:tc>
          <w:tcPr>
            <w:tcW w:w="1432" w:type="dxa"/>
          </w:tcPr>
          <w:p w14:paraId="0E5E5CEA" w14:textId="6FCD704D" w:rsidR="007267F5" w:rsidRPr="009753F2" w:rsidRDefault="007267F5" w:rsidP="007267F5">
            <w:pPr>
              <w:suppressAutoHyphens/>
              <w:jc w:val="both"/>
              <w:rPr>
                <w:rFonts w:ascii="Times New Roman" w:hAnsi="Times New Roman" w:cs="Times New Roman"/>
                <w:sz w:val="24"/>
                <w:szCs w:val="24"/>
              </w:rPr>
            </w:pPr>
            <w:r w:rsidRPr="009753F2">
              <w:rPr>
                <w:rFonts w:ascii="Times New Roman" w:hAnsi="Times New Roman" w:cs="Times New Roman"/>
                <w:sz w:val="24"/>
                <w:szCs w:val="24"/>
              </w:rPr>
              <w:t xml:space="preserve">Приказ Минтруда России </w:t>
            </w:r>
            <w:r w:rsidRPr="009753F2">
              <w:rPr>
                <w:rFonts w:ascii="Times New Roman" w:hAnsi="Times New Roman" w:cs="Times New Roman"/>
                <w:iCs/>
                <w:sz w:val="24"/>
                <w:szCs w:val="24"/>
              </w:rPr>
              <w:t>от 21.09.2020 № 626н</w:t>
            </w:r>
          </w:p>
        </w:tc>
        <w:tc>
          <w:tcPr>
            <w:tcW w:w="2073" w:type="dxa"/>
          </w:tcPr>
          <w:p w14:paraId="551F386D" w14:textId="3FE045AB" w:rsidR="007267F5" w:rsidRPr="009753F2" w:rsidRDefault="007267F5" w:rsidP="0090140E">
            <w:pPr>
              <w:suppressAutoHyphens/>
              <w:rPr>
                <w:rFonts w:ascii="Times New Roman" w:hAnsi="Times New Roman" w:cs="Times New Roman"/>
                <w:sz w:val="24"/>
                <w:szCs w:val="24"/>
              </w:rPr>
            </w:pPr>
            <w:r w:rsidRPr="009753F2">
              <w:rPr>
                <w:rFonts w:ascii="Times New Roman" w:hAnsi="Times New Roman" w:cs="Times New Roman"/>
                <w:sz w:val="24"/>
                <w:szCs w:val="24"/>
              </w:rPr>
              <w:t xml:space="preserve">Е - </w:t>
            </w:r>
            <w:r w:rsidRPr="009753F2">
              <w:rPr>
                <w:rFonts w:ascii="Times New Roman" w:hAnsi="Times New Roman" w:cs="Times New Roman"/>
                <w:iCs/>
                <w:sz w:val="24"/>
                <w:szCs w:val="24"/>
              </w:rPr>
              <w:t>Организация и проведение газоспасательным отделением газоспасательных работ и работ по обеспечению газовой безопасности</w:t>
            </w:r>
            <w:r w:rsidR="0090140E" w:rsidRPr="009753F2">
              <w:rPr>
                <w:rFonts w:ascii="Times New Roman" w:hAnsi="Times New Roman" w:cs="Times New Roman"/>
                <w:iCs/>
                <w:sz w:val="24"/>
                <w:szCs w:val="24"/>
              </w:rPr>
              <w:t xml:space="preserve"> ОПО</w:t>
            </w:r>
          </w:p>
        </w:tc>
        <w:tc>
          <w:tcPr>
            <w:tcW w:w="3563" w:type="dxa"/>
          </w:tcPr>
          <w:p w14:paraId="55AA06DC" w14:textId="77777777" w:rsidR="007267F5" w:rsidRPr="009753F2" w:rsidRDefault="0090140E" w:rsidP="0090140E">
            <w:pPr>
              <w:suppressAutoHyphens/>
              <w:rPr>
                <w:rFonts w:ascii="Times New Roman" w:hAnsi="Times New Roman" w:cs="Times New Roman"/>
                <w:iCs/>
                <w:sz w:val="24"/>
                <w:szCs w:val="24"/>
              </w:rPr>
            </w:pPr>
            <w:r w:rsidRPr="009753F2">
              <w:rPr>
                <w:rFonts w:ascii="Times New Roman" w:hAnsi="Times New Roman" w:cs="Times New Roman"/>
                <w:iCs/>
                <w:sz w:val="24"/>
                <w:szCs w:val="24"/>
              </w:rPr>
              <w:t>E/01.5 Выполнение и контроль действий газоспасательного отделения, связанных со сбором и выездом к месту вызова</w:t>
            </w:r>
          </w:p>
          <w:p w14:paraId="623F6FE9" w14:textId="77777777" w:rsidR="0090140E" w:rsidRPr="009753F2" w:rsidRDefault="0090140E" w:rsidP="0090140E">
            <w:pPr>
              <w:suppressAutoHyphens/>
              <w:rPr>
                <w:rFonts w:ascii="Times New Roman" w:hAnsi="Times New Roman" w:cs="Times New Roman"/>
                <w:iCs/>
                <w:sz w:val="24"/>
                <w:szCs w:val="24"/>
              </w:rPr>
            </w:pPr>
            <w:r w:rsidRPr="009753F2">
              <w:rPr>
                <w:rFonts w:ascii="Times New Roman" w:hAnsi="Times New Roman" w:cs="Times New Roman"/>
                <w:iCs/>
                <w:sz w:val="24"/>
                <w:szCs w:val="24"/>
              </w:rPr>
              <w:t>E/02.5 Выполнение и контроль действий газоспасательного отделения по проведению газоспасательных работ на ОПО</w:t>
            </w:r>
          </w:p>
          <w:p w14:paraId="481AFDEB" w14:textId="77777777" w:rsidR="0090140E" w:rsidRPr="009753F2" w:rsidRDefault="0090140E" w:rsidP="0090140E">
            <w:pPr>
              <w:suppressAutoHyphens/>
              <w:rPr>
                <w:rFonts w:ascii="Times New Roman" w:hAnsi="Times New Roman" w:cs="Times New Roman"/>
                <w:iCs/>
                <w:sz w:val="24"/>
                <w:szCs w:val="24"/>
              </w:rPr>
            </w:pPr>
            <w:r w:rsidRPr="009753F2">
              <w:rPr>
                <w:rFonts w:ascii="Times New Roman" w:hAnsi="Times New Roman" w:cs="Times New Roman"/>
                <w:iCs/>
                <w:sz w:val="24"/>
                <w:szCs w:val="24"/>
              </w:rPr>
              <w:t>E/03.5 Организация газоспасательной базы и оказание на ней первой помощи пострадавшим при химических авариях</w:t>
            </w:r>
          </w:p>
          <w:p w14:paraId="7BCD62CA" w14:textId="77777777" w:rsidR="0090140E" w:rsidRPr="009753F2" w:rsidRDefault="0090140E" w:rsidP="0090140E">
            <w:pPr>
              <w:suppressAutoHyphens/>
              <w:rPr>
                <w:rFonts w:ascii="Times New Roman" w:hAnsi="Times New Roman" w:cs="Times New Roman"/>
                <w:iCs/>
                <w:sz w:val="24"/>
                <w:szCs w:val="24"/>
              </w:rPr>
            </w:pPr>
            <w:r w:rsidRPr="009753F2">
              <w:rPr>
                <w:rFonts w:ascii="Times New Roman" w:hAnsi="Times New Roman" w:cs="Times New Roman"/>
                <w:iCs/>
                <w:sz w:val="24"/>
                <w:szCs w:val="24"/>
              </w:rPr>
              <w:t>E/04.5 Выполнение и контроль действий газоспасательного отделения по сбору и возвращению к месту постоянного расположения</w:t>
            </w:r>
          </w:p>
          <w:p w14:paraId="5ECEA795" w14:textId="77777777" w:rsidR="0090140E" w:rsidRPr="009753F2" w:rsidRDefault="0090140E" w:rsidP="0090140E">
            <w:pPr>
              <w:suppressAutoHyphens/>
              <w:rPr>
                <w:rFonts w:ascii="Times New Roman" w:hAnsi="Times New Roman" w:cs="Times New Roman"/>
                <w:iCs/>
                <w:sz w:val="24"/>
                <w:szCs w:val="24"/>
              </w:rPr>
            </w:pPr>
            <w:r w:rsidRPr="009753F2">
              <w:rPr>
                <w:rFonts w:ascii="Times New Roman" w:hAnsi="Times New Roman" w:cs="Times New Roman"/>
                <w:iCs/>
                <w:sz w:val="24"/>
                <w:szCs w:val="24"/>
              </w:rPr>
              <w:t>E/05.5 Выполнение и контроль несения дежурства газоспасательным отделением</w:t>
            </w:r>
          </w:p>
          <w:p w14:paraId="29C48903" w14:textId="601FE964" w:rsidR="0090140E" w:rsidRPr="009753F2" w:rsidRDefault="0090140E" w:rsidP="0090140E">
            <w:pPr>
              <w:suppressAutoHyphens/>
              <w:rPr>
                <w:rFonts w:ascii="Times New Roman" w:hAnsi="Times New Roman" w:cs="Times New Roman"/>
                <w:sz w:val="24"/>
                <w:szCs w:val="24"/>
              </w:rPr>
            </w:pPr>
            <w:r w:rsidRPr="009753F2">
              <w:rPr>
                <w:rFonts w:ascii="Times New Roman" w:hAnsi="Times New Roman" w:cs="Times New Roman"/>
                <w:iCs/>
                <w:sz w:val="24"/>
                <w:szCs w:val="24"/>
              </w:rPr>
              <w:t>E/06.5 Выполнение и контроль действий газоспасательного отделения по предупреждению аварий и (или) инцидентов на ОПО</w:t>
            </w:r>
          </w:p>
        </w:tc>
      </w:tr>
    </w:tbl>
    <w:p w14:paraId="1934A696" w14:textId="77777777" w:rsidR="00CB7FB1" w:rsidRPr="009753F2" w:rsidRDefault="00CB7FB1" w:rsidP="00252FFB">
      <w:pPr>
        <w:suppressAutoHyphens/>
        <w:ind w:firstLine="709"/>
        <w:jc w:val="both"/>
        <w:rPr>
          <w:rFonts w:ascii="Times New Roman" w:hAnsi="Times New Roman" w:cs="Times New Roman"/>
          <w:i/>
          <w:iCs/>
          <w:sz w:val="24"/>
          <w:szCs w:val="24"/>
        </w:rPr>
      </w:pPr>
    </w:p>
    <w:p w14:paraId="79B7A81D" w14:textId="77777777" w:rsidR="00724E81" w:rsidRPr="009753F2" w:rsidRDefault="00724E81" w:rsidP="00252FFB">
      <w:pPr>
        <w:suppressAutoHyphens/>
        <w:ind w:firstLine="709"/>
        <w:jc w:val="both"/>
        <w:rPr>
          <w:rFonts w:ascii="Times New Roman" w:hAnsi="Times New Roman" w:cs="Times New Roman"/>
          <w:sz w:val="24"/>
          <w:szCs w:val="24"/>
        </w:rPr>
      </w:pPr>
    </w:p>
    <w:p w14:paraId="15B949D0" w14:textId="77777777" w:rsidR="0034368E" w:rsidRPr="009753F2" w:rsidRDefault="00292910" w:rsidP="00666B58">
      <w:pPr>
        <w:pStyle w:val="114"/>
        <w:spacing w:after="0" w:line="240" w:lineRule="auto"/>
      </w:pPr>
      <w:bookmarkStart w:id="19" w:name="_Toc170218251"/>
      <w:r w:rsidRPr="009753F2">
        <w:t>3.3</w:t>
      </w:r>
      <w:r w:rsidR="00C63463" w:rsidRPr="009753F2">
        <w:t>.</w:t>
      </w:r>
      <w:r w:rsidRPr="009753F2">
        <w:t xml:space="preserve"> </w:t>
      </w:r>
      <w:r w:rsidR="007E45BC" w:rsidRPr="009753F2">
        <w:t>Осваиваемые виды деятельности</w:t>
      </w:r>
      <w:bookmarkEnd w:id="19"/>
      <w:r w:rsidR="007E45BC" w:rsidRPr="009753F2">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103"/>
      </w:tblGrid>
      <w:tr w:rsidR="009753F2" w:rsidRPr="009753F2" w14:paraId="2B355324" w14:textId="77777777" w:rsidTr="002852B6">
        <w:trPr>
          <w:trHeight w:val="347"/>
        </w:trPr>
        <w:tc>
          <w:tcPr>
            <w:tcW w:w="4531" w:type="dxa"/>
            <w:tcBorders>
              <w:top w:val="single" w:sz="4" w:space="0" w:color="auto"/>
              <w:left w:val="single" w:sz="4" w:space="0" w:color="auto"/>
              <w:bottom w:val="single" w:sz="4" w:space="0" w:color="auto"/>
              <w:right w:val="single" w:sz="4" w:space="0" w:color="auto"/>
            </w:tcBorders>
            <w:hideMark/>
          </w:tcPr>
          <w:p w14:paraId="00516BFC" w14:textId="77777777" w:rsidR="00FA6C84" w:rsidRPr="009753F2" w:rsidRDefault="00FA6C84" w:rsidP="009916EA">
            <w:pPr>
              <w:suppressAutoHyphens/>
              <w:jc w:val="center"/>
              <w:rPr>
                <w:rFonts w:ascii="Times New Roman" w:hAnsi="Times New Roman" w:cs="Times New Roman"/>
                <w:sz w:val="24"/>
                <w:szCs w:val="24"/>
              </w:rPr>
            </w:pPr>
            <w:r w:rsidRPr="009753F2">
              <w:rPr>
                <w:rFonts w:ascii="Times New Roman" w:hAnsi="Times New Roman" w:cs="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4EA85798" w14:textId="77777777" w:rsidR="00FA6C84" w:rsidRPr="009753F2" w:rsidRDefault="00FA6C84" w:rsidP="009916EA">
            <w:pPr>
              <w:suppressAutoHyphens/>
              <w:jc w:val="center"/>
              <w:rPr>
                <w:rFonts w:ascii="Times New Roman" w:hAnsi="Times New Roman" w:cs="Times New Roman"/>
                <w:sz w:val="24"/>
                <w:szCs w:val="24"/>
              </w:rPr>
            </w:pPr>
            <w:r w:rsidRPr="009753F2">
              <w:rPr>
                <w:rFonts w:ascii="Times New Roman" w:hAnsi="Times New Roman" w:cs="Times New Roman"/>
                <w:sz w:val="24"/>
                <w:szCs w:val="24"/>
              </w:rPr>
              <w:t xml:space="preserve">Код и наименование </w:t>
            </w:r>
            <w:r w:rsidR="009916EA" w:rsidRPr="009753F2">
              <w:rPr>
                <w:rFonts w:ascii="Times New Roman" w:hAnsi="Times New Roman" w:cs="Times New Roman"/>
                <w:sz w:val="24"/>
                <w:szCs w:val="24"/>
              </w:rPr>
              <w:t>ПМ</w:t>
            </w:r>
          </w:p>
        </w:tc>
      </w:tr>
      <w:tr w:rsidR="009753F2" w:rsidRPr="009753F2" w14:paraId="59081525" w14:textId="77777777" w:rsidTr="002852B6">
        <w:tc>
          <w:tcPr>
            <w:tcW w:w="9634" w:type="dxa"/>
            <w:gridSpan w:val="2"/>
            <w:tcBorders>
              <w:top w:val="single" w:sz="4" w:space="0" w:color="auto"/>
              <w:left w:val="single" w:sz="4" w:space="0" w:color="auto"/>
              <w:bottom w:val="single" w:sz="4" w:space="0" w:color="auto"/>
              <w:right w:val="single" w:sz="4" w:space="0" w:color="auto"/>
            </w:tcBorders>
            <w:hideMark/>
          </w:tcPr>
          <w:p w14:paraId="37C343AD" w14:textId="69A93CA5" w:rsidR="00FA6C84" w:rsidRPr="009753F2" w:rsidRDefault="00FA6C84" w:rsidP="00252FFB">
            <w:pPr>
              <w:suppressAutoHyphens/>
              <w:rPr>
                <w:rFonts w:ascii="Times New Roman" w:hAnsi="Times New Roman" w:cs="Times New Roman"/>
                <w:sz w:val="24"/>
                <w:szCs w:val="24"/>
              </w:rPr>
            </w:pPr>
            <w:r w:rsidRPr="009753F2">
              <w:rPr>
                <w:rFonts w:ascii="Times New Roman" w:hAnsi="Times New Roman" w:cs="Times New Roman"/>
                <w:iCs/>
                <w:sz w:val="24"/>
                <w:szCs w:val="24"/>
              </w:rPr>
              <w:t xml:space="preserve">Виды деятельности </w:t>
            </w:r>
          </w:p>
        </w:tc>
      </w:tr>
      <w:tr w:rsidR="009753F2" w:rsidRPr="009753F2" w14:paraId="2A9B98ED" w14:textId="77777777" w:rsidTr="002852B6">
        <w:tc>
          <w:tcPr>
            <w:tcW w:w="4531" w:type="dxa"/>
            <w:tcBorders>
              <w:top w:val="single" w:sz="4" w:space="0" w:color="auto"/>
              <w:left w:val="single" w:sz="4" w:space="0" w:color="auto"/>
              <w:bottom w:val="single" w:sz="4" w:space="0" w:color="auto"/>
              <w:right w:val="single" w:sz="4" w:space="0" w:color="auto"/>
            </w:tcBorders>
            <w:hideMark/>
          </w:tcPr>
          <w:p w14:paraId="2620095B" w14:textId="10085DEC" w:rsidR="00FA6C84" w:rsidRPr="009753F2" w:rsidRDefault="004B35C4" w:rsidP="00252FFB">
            <w:pPr>
              <w:suppressAutoHyphens/>
              <w:rPr>
                <w:rFonts w:ascii="Times New Roman" w:hAnsi="Times New Roman" w:cs="Times New Roman"/>
                <w:i/>
                <w:sz w:val="24"/>
                <w:szCs w:val="24"/>
              </w:rPr>
            </w:pPr>
            <w:r w:rsidRPr="009753F2">
              <w:rPr>
                <w:rFonts w:ascii="Times New Roman" w:hAnsi="Times New Roman" w:cs="Times New Roman"/>
                <w:sz w:val="24"/>
                <w:szCs w:val="24"/>
              </w:rPr>
              <w:t>Выполнение аварийно-спасательных работ в чрезвычайных ситуациях</w:t>
            </w:r>
          </w:p>
        </w:tc>
        <w:tc>
          <w:tcPr>
            <w:tcW w:w="5103" w:type="dxa"/>
            <w:tcBorders>
              <w:top w:val="single" w:sz="4" w:space="0" w:color="auto"/>
              <w:left w:val="single" w:sz="4" w:space="0" w:color="auto"/>
              <w:bottom w:val="single" w:sz="4" w:space="0" w:color="auto"/>
              <w:right w:val="single" w:sz="4" w:space="0" w:color="auto"/>
            </w:tcBorders>
          </w:tcPr>
          <w:p w14:paraId="3613A487" w14:textId="792B6252" w:rsidR="00FA6C84" w:rsidRPr="009753F2" w:rsidRDefault="004B35C4" w:rsidP="00252FFB">
            <w:pPr>
              <w:suppressAutoHyphens/>
              <w:rPr>
                <w:rFonts w:ascii="Times New Roman" w:hAnsi="Times New Roman" w:cs="Times New Roman"/>
                <w:sz w:val="24"/>
                <w:szCs w:val="24"/>
              </w:rPr>
            </w:pPr>
            <w:r w:rsidRPr="009753F2">
              <w:rPr>
                <w:rFonts w:ascii="Times New Roman" w:hAnsi="Times New Roman" w:cs="Times New Roman"/>
                <w:sz w:val="24"/>
                <w:szCs w:val="24"/>
              </w:rPr>
              <w:t>ПМ.01 Выполнение аварийно-спасательных работ в чрезвычайных ситуациях</w:t>
            </w:r>
          </w:p>
        </w:tc>
      </w:tr>
      <w:tr w:rsidR="009753F2" w:rsidRPr="009753F2" w14:paraId="52EF5CD3" w14:textId="77777777" w:rsidTr="002852B6">
        <w:tc>
          <w:tcPr>
            <w:tcW w:w="4531" w:type="dxa"/>
            <w:tcBorders>
              <w:top w:val="single" w:sz="4" w:space="0" w:color="auto"/>
              <w:left w:val="single" w:sz="4" w:space="0" w:color="auto"/>
              <w:bottom w:val="single" w:sz="4" w:space="0" w:color="auto"/>
              <w:right w:val="single" w:sz="4" w:space="0" w:color="auto"/>
            </w:tcBorders>
          </w:tcPr>
          <w:p w14:paraId="2E467352" w14:textId="498157A8" w:rsidR="00FA6C84" w:rsidRPr="009753F2" w:rsidRDefault="004B35C4" w:rsidP="00252FFB">
            <w:pPr>
              <w:suppressAutoHyphens/>
              <w:rPr>
                <w:rFonts w:ascii="Times New Roman" w:hAnsi="Times New Roman" w:cs="Times New Roman"/>
                <w:i/>
                <w:sz w:val="24"/>
                <w:szCs w:val="24"/>
              </w:rPr>
            </w:pPr>
            <w:r w:rsidRPr="009753F2">
              <w:rPr>
                <w:rFonts w:ascii="Times New Roman" w:hAnsi="Times New Roman" w:cs="Times New Roman"/>
                <w:sz w:val="24"/>
                <w:szCs w:val="24"/>
              </w:rPr>
              <w:t>Организация работ в составе аварийно-спасательных подразделений в чрезвычайных ситуациях (по выбору)</w:t>
            </w:r>
          </w:p>
        </w:tc>
        <w:tc>
          <w:tcPr>
            <w:tcW w:w="5103" w:type="dxa"/>
            <w:tcBorders>
              <w:top w:val="single" w:sz="4" w:space="0" w:color="auto"/>
              <w:left w:val="single" w:sz="4" w:space="0" w:color="auto"/>
              <w:bottom w:val="single" w:sz="4" w:space="0" w:color="auto"/>
              <w:right w:val="single" w:sz="4" w:space="0" w:color="auto"/>
            </w:tcBorders>
          </w:tcPr>
          <w:p w14:paraId="5FC2E59B" w14:textId="3A434101" w:rsidR="00FA6C84" w:rsidRPr="009753F2" w:rsidRDefault="004B35C4" w:rsidP="00252FFB">
            <w:pPr>
              <w:suppressAutoHyphens/>
              <w:rPr>
                <w:rFonts w:ascii="Times New Roman" w:hAnsi="Times New Roman" w:cs="Times New Roman"/>
                <w:sz w:val="24"/>
                <w:szCs w:val="24"/>
              </w:rPr>
            </w:pPr>
            <w:r w:rsidRPr="009753F2">
              <w:rPr>
                <w:rFonts w:ascii="Times New Roman" w:hAnsi="Times New Roman" w:cs="Times New Roman"/>
                <w:sz w:val="24"/>
                <w:szCs w:val="24"/>
              </w:rPr>
              <w:t>ПМн.02 Организация работ в составе аварийно-спасательных подразделений в чрезвычайных ситуациях (по выбору)</w:t>
            </w:r>
          </w:p>
        </w:tc>
      </w:tr>
      <w:tr w:rsidR="009753F2" w:rsidRPr="009753F2" w14:paraId="3B0C3B28" w14:textId="77777777" w:rsidTr="002852B6">
        <w:tc>
          <w:tcPr>
            <w:tcW w:w="4531" w:type="dxa"/>
            <w:tcBorders>
              <w:top w:val="single" w:sz="4" w:space="0" w:color="auto"/>
              <w:left w:val="single" w:sz="4" w:space="0" w:color="auto"/>
              <w:bottom w:val="single" w:sz="4" w:space="0" w:color="auto"/>
              <w:right w:val="single" w:sz="4" w:space="0" w:color="auto"/>
            </w:tcBorders>
          </w:tcPr>
          <w:p w14:paraId="02049E44" w14:textId="1AC95E0C" w:rsidR="00F4517A" w:rsidRPr="009753F2" w:rsidRDefault="00F4517A" w:rsidP="00987409">
            <w:pPr>
              <w:rPr>
                <w:rFonts w:ascii="Times New Roman" w:hAnsi="Times New Roman" w:cs="Times New Roman"/>
                <w:sz w:val="24"/>
                <w:szCs w:val="24"/>
              </w:rPr>
            </w:pPr>
            <w:r w:rsidRPr="009753F2">
              <w:rPr>
                <w:rFonts w:ascii="Times New Roman" w:hAnsi="Times New Roman" w:cs="Times New Roman"/>
                <w:sz w:val="24"/>
                <w:szCs w:val="24"/>
              </w:rPr>
              <w:t>П</w:t>
            </w:r>
            <w:r w:rsidR="00987409" w:rsidRPr="009753F2">
              <w:rPr>
                <w:rFonts w:ascii="Times New Roman" w:hAnsi="Times New Roman" w:cs="Times New Roman"/>
                <w:sz w:val="24"/>
                <w:szCs w:val="24"/>
              </w:rPr>
              <w:t>роведение основных мероприятий, направленных на выполнение организацией установленных требований по гражданской обороне и защите от чрезвычайных ситуаций (по выбору)</w:t>
            </w:r>
          </w:p>
        </w:tc>
        <w:tc>
          <w:tcPr>
            <w:tcW w:w="5103" w:type="dxa"/>
            <w:tcBorders>
              <w:top w:val="single" w:sz="4" w:space="0" w:color="auto"/>
              <w:left w:val="single" w:sz="4" w:space="0" w:color="auto"/>
              <w:bottom w:val="single" w:sz="4" w:space="0" w:color="auto"/>
              <w:right w:val="single" w:sz="4" w:space="0" w:color="auto"/>
            </w:tcBorders>
          </w:tcPr>
          <w:p w14:paraId="06385B1E" w14:textId="46388B05" w:rsidR="00F4517A" w:rsidRPr="009753F2" w:rsidRDefault="00F4517A" w:rsidP="00987409">
            <w:pPr>
              <w:rPr>
                <w:rFonts w:ascii="Times New Roman" w:hAnsi="Times New Roman" w:cs="Times New Roman"/>
                <w:sz w:val="24"/>
                <w:szCs w:val="24"/>
              </w:rPr>
            </w:pPr>
            <w:r w:rsidRPr="009753F2">
              <w:rPr>
                <w:rFonts w:ascii="Times New Roman" w:hAnsi="Times New Roman" w:cs="Times New Roman"/>
                <w:sz w:val="24"/>
                <w:szCs w:val="24"/>
              </w:rPr>
              <w:t>ПМн.02 Проведение основных мероприятий, направленных на выполнение организацией установленных требований по гражданской обороне и защите от чрезвычайных ситуаций</w:t>
            </w:r>
            <w:r w:rsidR="00987409" w:rsidRPr="009753F2">
              <w:rPr>
                <w:rFonts w:ascii="Times New Roman" w:hAnsi="Times New Roman" w:cs="Times New Roman"/>
                <w:sz w:val="24"/>
                <w:szCs w:val="24"/>
              </w:rPr>
              <w:t xml:space="preserve"> </w:t>
            </w:r>
            <w:r w:rsidRPr="009753F2">
              <w:rPr>
                <w:rFonts w:ascii="Times New Roman" w:hAnsi="Times New Roman" w:cs="Times New Roman"/>
                <w:sz w:val="24"/>
                <w:szCs w:val="24"/>
              </w:rPr>
              <w:t>(по выбору)</w:t>
            </w:r>
          </w:p>
        </w:tc>
      </w:tr>
      <w:tr w:rsidR="009753F2" w:rsidRPr="009753F2" w14:paraId="2AE44001" w14:textId="77777777" w:rsidTr="002852B6">
        <w:tc>
          <w:tcPr>
            <w:tcW w:w="4531" w:type="dxa"/>
            <w:tcBorders>
              <w:top w:val="single" w:sz="4" w:space="0" w:color="auto"/>
              <w:left w:val="single" w:sz="4" w:space="0" w:color="auto"/>
              <w:bottom w:val="single" w:sz="4" w:space="0" w:color="auto"/>
              <w:right w:val="single" w:sz="4" w:space="0" w:color="auto"/>
            </w:tcBorders>
          </w:tcPr>
          <w:p w14:paraId="7392C5D3" w14:textId="28E4D4D9" w:rsidR="00F4517A" w:rsidRPr="009753F2" w:rsidRDefault="00F4517A" w:rsidP="00987409">
            <w:pPr>
              <w:rPr>
                <w:rFonts w:ascii="Times New Roman" w:hAnsi="Times New Roman" w:cs="Times New Roman"/>
                <w:sz w:val="24"/>
                <w:szCs w:val="24"/>
              </w:rPr>
            </w:pPr>
            <w:r w:rsidRPr="009753F2">
              <w:rPr>
                <w:rFonts w:ascii="Times New Roman" w:eastAsia="Calibri" w:hAnsi="Times New Roman" w:cs="Times New Roman"/>
                <w:sz w:val="24"/>
                <w:szCs w:val="24"/>
              </w:rPr>
              <w:t>Организация газоспасательных работ и работ по обеспечению газовой безопасности опасных производственных объектов в составе газоспасательных подразделений (по выбору)</w:t>
            </w:r>
          </w:p>
        </w:tc>
        <w:tc>
          <w:tcPr>
            <w:tcW w:w="5103" w:type="dxa"/>
            <w:tcBorders>
              <w:top w:val="single" w:sz="4" w:space="0" w:color="auto"/>
              <w:left w:val="single" w:sz="4" w:space="0" w:color="auto"/>
              <w:bottom w:val="single" w:sz="4" w:space="0" w:color="auto"/>
              <w:right w:val="single" w:sz="4" w:space="0" w:color="auto"/>
            </w:tcBorders>
          </w:tcPr>
          <w:p w14:paraId="60BC17A7" w14:textId="0A38320D" w:rsidR="00F4517A" w:rsidRPr="009753F2" w:rsidRDefault="00F4517A" w:rsidP="00987409">
            <w:pPr>
              <w:rPr>
                <w:rFonts w:ascii="Times New Roman" w:hAnsi="Times New Roman" w:cs="Times New Roman"/>
                <w:sz w:val="24"/>
                <w:szCs w:val="24"/>
              </w:rPr>
            </w:pPr>
            <w:r w:rsidRPr="009753F2">
              <w:rPr>
                <w:rFonts w:ascii="Times New Roman" w:hAnsi="Times New Roman" w:cs="Times New Roman"/>
                <w:sz w:val="24"/>
                <w:szCs w:val="24"/>
              </w:rPr>
              <w:t>ПМн.02</w:t>
            </w:r>
            <w:r w:rsidRPr="009753F2">
              <w:rPr>
                <w:rFonts w:ascii="Times New Roman" w:eastAsia="Calibri" w:hAnsi="Times New Roman" w:cs="Times New Roman"/>
                <w:sz w:val="24"/>
                <w:szCs w:val="24"/>
              </w:rPr>
              <w:t xml:space="preserve"> Организация газоспасательных работ и работ по обеспечению газовой безопасности опасных производственных объектов в составе газоспасательных подразделений (по выбору)</w:t>
            </w:r>
            <w:r w:rsidR="00987409" w:rsidRPr="009753F2">
              <w:rPr>
                <w:rFonts w:ascii="Times New Roman" w:eastAsia="Calibri" w:hAnsi="Times New Roman" w:cs="Times New Roman"/>
                <w:sz w:val="24"/>
                <w:szCs w:val="24"/>
              </w:rPr>
              <w:t xml:space="preserve"> </w:t>
            </w:r>
          </w:p>
        </w:tc>
      </w:tr>
      <w:tr w:rsidR="009753F2" w:rsidRPr="009753F2" w14:paraId="3B64456B" w14:textId="77777777" w:rsidTr="002852B6">
        <w:tc>
          <w:tcPr>
            <w:tcW w:w="9634" w:type="dxa"/>
            <w:gridSpan w:val="2"/>
            <w:tcBorders>
              <w:top w:val="single" w:sz="4" w:space="0" w:color="auto"/>
              <w:left w:val="single" w:sz="4" w:space="0" w:color="auto"/>
              <w:bottom w:val="single" w:sz="4" w:space="0" w:color="auto"/>
              <w:right w:val="single" w:sz="4" w:space="0" w:color="auto"/>
            </w:tcBorders>
          </w:tcPr>
          <w:p w14:paraId="0E039B2A" w14:textId="09AB60C5" w:rsidR="00F4517A" w:rsidRPr="009753F2" w:rsidRDefault="00F4517A" w:rsidP="00F4517A">
            <w:pPr>
              <w:suppressAutoHyphens/>
              <w:rPr>
                <w:rFonts w:ascii="Times New Roman" w:hAnsi="Times New Roman" w:cs="Times New Roman"/>
              </w:rPr>
            </w:pPr>
            <w:r w:rsidRPr="009753F2">
              <w:rPr>
                <w:rFonts w:ascii="Times New Roman" w:hAnsi="Times New Roman" w:cs="Times New Roman"/>
                <w:iCs/>
                <w:sz w:val="24"/>
                <w:szCs w:val="24"/>
              </w:rPr>
              <w:t>Виды деятельности по освоению одной или нескольких профессий рабочих, должностей служащих</w:t>
            </w:r>
          </w:p>
        </w:tc>
      </w:tr>
      <w:tr w:rsidR="00F4517A" w:rsidRPr="009753F2" w14:paraId="4FBAD9C4" w14:textId="77777777" w:rsidTr="002852B6">
        <w:tc>
          <w:tcPr>
            <w:tcW w:w="4531" w:type="dxa"/>
            <w:tcBorders>
              <w:top w:val="single" w:sz="4" w:space="0" w:color="auto"/>
              <w:left w:val="single" w:sz="4" w:space="0" w:color="auto"/>
              <w:bottom w:val="single" w:sz="4" w:space="0" w:color="auto"/>
              <w:right w:val="single" w:sz="4" w:space="0" w:color="auto"/>
            </w:tcBorders>
          </w:tcPr>
          <w:p w14:paraId="10C7E554" w14:textId="67C9E658" w:rsidR="00F4517A" w:rsidRPr="009753F2" w:rsidDel="00CB4C73" w:rsidRDefault="00F4517A" w:rsidP="00F4517A">
            <w:pPr>
              <w:suppressAutoHyphens/>
              <w:rPr>
                <w:rFonts w:ascii="Times New Roman" w:hAnsi="Times New Roman" w:cs="Times New Roman"/>
                <w:i/>
                <w:iCs/>
                <w:sz w:val="24"/>
                <w:szCs w:val="24"/>
              </w:rPr>
            </w:pPr>
            <w:r w:rsidRPr="009753F2">
              <w:rPr>
                <w:rFonts w:ascii="Times New Roman" w:hAnsi="Times New Roman" w:cs="Times New Roman"/>
              </w:rPr>
              <w:t>Выполнение работ по одной или нескольким профессиям рабочих, должностям служащих</w:t>
            </w:r>
          </w:p>
        </w:tc>
        <w:tc>
          <w:tcPr>
            <w:tcW w:w="5103" w:type="dxa"/>
            <w:tcBorders>
              <w:top w:val="single" w:sz="4" w:space="0" w:color="auto"/>
              <w:left w:val="single" w:sz="4" w:space="0" w:color="auto"/>
              <w:bottom w:val="single" w:sz="4" w:space="0" w:color="auto"/>
              <w:right w:val="single" w:sz="4" w:space="0" w:color="auto"/>
            </w:tcBorders>
          </w:tcPr>
          <w:p w14:paraId="5FB5779E" w14:textId="2C7C94CD" w:rsidR="00F4517A" w:rsidRPr="009753F2" w:rsidRDefault="00F4517A" w:rsidP="00F4517A">
            <w:pPr>
              <w:suppressAutoHyphens/>
              <w:rPr>
                <w:rFonts w:ascii="Times New Roman" w:hAnsi="Times New Roman" w:cs="Times New Roman"/>
              </w:rPr>
            </w:pPr>
            <w:r w:rsidRPr="009753F2">
              <w:rPr>
                <w:rFonts w:ascii="Times New Roman" w:hAnsi="Times New Roman" w:cs="Times New Roman"/>
              </w:rPr>
              <w:t>ПМ.03 Выполнение работ по одной или нескольким профессиям рабочих, должностям служащих</w:t>
            </w:r>
          </w:p>
        </w:tc>
      </w:tr>
    </w:tbl>
    <w:p w14:paraId="4E410739" w14:textId="77777777" w:rsidR="00FA6C84" w:rsidRPr="009753F2" w:rsidRDefault="00FA6C84" w:rsidP="00FA6C84">
      <w:pPr>
        <w:suppressAutoHyphens/>
        <w:ind w:firstLine="709"/>
        <w:jc w:val="both"/>
        <w:rPr>
          <w:rFonts w:ascii="Times New Roman" w:hAnsi="Times New Roman" w:cs="Times New Roman"/>
          <w:i/>
          <w:iCs/>
          <w:sz w:val="24"/>
          <w:szCs w:val="24"/>
        </w:rPr>
      </w:pPr>
    </w:p>
    <w:p w14:paraId="4C740E76" w14:textId="04297AFA" w:rsidR="00FA6C84" w:rsidRPr="009753F2" w:rsidRDefault="009916EA" w:rsidP="00FA6C84">
      <w:pPr>
        <w:suppressAutoHyphens/>
        <w:ind w:firstLine="709"/>
        <w:jc w:val="both"/>
        <w:rPr>
          <w:rFonts w:ascii="Times New Roman" w:hAnsi="Times New Roman" w:cs="Times New Roman"/>
          <w:iCs/>
        </w:rPr>
      </w:pPr>
      <w:r w:rsidRPr="009753F2">
        <w:rPr>
          <w:rFonts w:ascii="Times New Roman" w:hAnsi="Times New Roman" w:cs="Times New Roman"/>
          <w:i/>
          <w:iCs/>
          <w:sz w:val="24"/>
          <w:szCs w:val="24"/>
        </w:rPr>
        <w:t>Наименование н</w:t>
      </w:r>
      <w:r w:rsidR="00FA6C84" w:rsidRPr="009753F2">
        <w:rPr>
          <w:rFonts w:ascii="Times New Roman" w:hAnsi="Times New Roman" w:cs="Times New Roman"/>
          <w:i/>
          <w:iCs/>
          <w:sz w:val="24"/>
          <w:szCs w:val="24"/>
        </w:rPr>
        <w:t>аправленност</w:t>
      </w:r>
      <w:r w:rsidRPr="009753F2">
        <w:rPr>
          <w:rFonts w:ascii="Times New Roman" w:hAnsi="Times New Roman" w:cs="Times New Roman"/>
          <w:i/>
          <w:iCs/>
          <w:sz w:val="24"/>
          <w:szCs w:val="24"/>
        </w:rPr>
        <w:t>и</w:t>
      </w:r>
      <w:r w:rsidR="00CD088A" w:rsidRPr="009753F2">
        <w:rPr>
          <w:rFonts w:ascii="Times New Roman" w:hAnsi="Times New Roman" w:cs="Times New Roman"/>
          <w:i/>
          <w:iCs/>
          <w:sz w:val="24"/>
          <w:szCs w:val="24"/>
        </w:rPr>
        <w:t xml:space="preserve"> </w:t>
      </w:r>
      <w:r w:rsidR="00612FE6" w:rsidRPr="009753F2">
        <w:rPr>
          <w:rFonts w:ascii="Times New Roman" w:hAnsi="Times New Roman" w:cs="Times New Roman"/>
          <w:i/>
          <w:iCs/>
          <w:sz w:val="24"/>
          <w:szCs w:val="24"/>
        </w:rPr>
        <w:t xml:space="preserve">1 </w:t>
      </w:r>
      <w:r w:rsidR="00CD088A" w:rsidRPr="009753F2">
        <w:rPr>
          <w:rFonts w:ascii="Times New Roman" w:hAnsi="Times New Roman" w:cs="Times New Roman"/>
          <w:i/>
          <w:iCs/>
          <w:sz w:val="24"/>
          <w:szCs w:val="24"/>
        </w:rPr>
        <w:t>-</w:t>
      </w:r>
      <w:r w:rsidR="00FA6C84" w:rsidRPr="009753F2">
        <w:rPr>
          <w:rFonts w:ascii="Times New Roman" w:hAnsi="Times New Roman" w:cs="Times New Roman"/>
          <w:i/>
          <w:iCs/>
          <w:sz w:val="24"/>
          <w:szCs w:val="24"/>
        </w:rPr>
        <w:t xml:space="preserve"> </w:t>
      </w:r>
      <w:r w:rsidR="00CD088A" w:rsidRPr="009753F2">
        <w:rPr>
          <w:rFonts w:ascii="Times New Roman" w:hAnsi="Times New Roman" w:cs="Times New Roman"/>
          <w:iCs/>
        </w:rPr>
        <w:t>Специалист по защите в чрезвычайных ситуациях</w:t>
      </w:r>
    </w:p>
    <w:p w14:paraId="29275CAB" w14:textId="77777777" w:rsidR="00CD088A" w:rsidRPr="009753F2" w:rsidRDefault="00CD088A" w:rsidP="00FA6C84">
      <w:pPr>
        <w:suppressAutoHyphens/>
        <w:ind w:firstLine="709"/>
        <w:jc w:val="both"/>
        <w:rPr>
          <w:rFonts w:ascii="Times New Roman" w:hAnsi="Times New Roman" w:cs="Times New Roman"/>
          <w:i/>
          <w:i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103"/>
      </w:tblGrid>
      <w:tr w:rsidR="009753F2" w:rsidRPr="009753F2" w14:paraId="300640B4" w14:textId="77777777" w:rsidTr="002852B6">
        <w:trPr>
          <w:trHeight w:val="347"/>
        </w:trPr>
        <w:tc>
          <w:tcPr>
            <w:tcW w:w="4531" w:type="dxa"/>
            <w:tcBorders>
              <w:top w:val="single" w:sz="4" w:space="0" w:color="auto"/>
              <w:left w:val="single" w:sz="4" w:space="0" w:color="auto"/>
              <w:bottom w:val="single" w:sz="4" w:space="0" w:color="auto"/>
              <w:right w:val="single" w:sz="4" w:space="0" w:color="auto"/>
            </w:tcBorders>
            <w:hideMark/>
          </w:tcPr>
          <w:p w14:paraId="1B5B975E" w14:textId="77777777" w:rsidR="009916EA" w:rsidRPr="009753F2" w:rsidRDefault="009916EA" w:rsidP="009916EA">
            <w:pPr>
              <w:suppressAutoHyphens/>
              <w:jc w:val="center"/>
              <w:rPr>
                <w:rFonts w:ascii="Times New Roman" w:hAnsi="Times New Roman" w:cs="Times New Roman"/>
                <w:sz w:val="24"/>
                <w:szCs w:val="24"/>
              </w:rPr>
            </w:pPr>
            <w:r w:rsidRPr="009753F2">
              <w:rPr>
                <w:rFonts w:ascii="Times New Roman" w:hAnsi="Times New Roman" w:cs="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23CAA41A" w14:textId="77777777" w:rsidR="009916EA" w:rsidRPr="009753F2" w:rsidRDefault="009916EA" w:rsidP="009916EA">
            <w:pPr>
              <w:suppressAutoHyphens/>
              <w:jc w:val="center"/>
              <w:rPr>
                <w:rFonts w:ascii="Times New Roman" w:hAnsi="Times New Roman" w:cs="Times New Roman"/>
                <w:sz w:val="24"/>
                <w:szCs w:val="24"/>
              </w:rPr>
            </w:pPr>
            <w:r w:rsidRPr="009753F2">
              <w:rPr>
                <w:rFonts w:ascii="Times New Roman" w:hAnsi="Times New Roman" w:cs="Times New Roman"/>
                <w:sz w:val="24"/>
                <w:szCs w:val="24"/>
              </w:rPr>
              <w:t>Код и наименование ПМ</w:t>
            </w:r>
          </w:p>
        </w:tc>
      </w:tr>
      <w:tr w:rsidR="009753F2" w:rsidRPr="009753F2" w14:paraId="7289414E" w14:textId="77777777" w:rsidTr="002852B6">
        <w:tc>
          <w:tcPr>
            <w:tcW w:w="9634" w:type="dxa"/>
            <w:gridSpan w:val="2"/>
            <w:tcBorders>
              <w:top w:val="single" w:sz="4" w:space="0" w:color="auto"/>
              <w:left w:val="single" w:sz="4" w:space="0" w:color="auto"/>
              <w:bottom w:val="single" w:sz="4" w:space="0" w:color="auto"/>
              <w:right w:val="single" w:sz="4" w:space="0" w:color="auto"/>
            </w:tcBorders>
            <w:hideMark/>
          </w:tcPr>
          <w:p w14:paraId="7AED0943" w14:textId="77777777" w:rsidR="009916EA" w:rsidRPr="009753F2" w:rsidRDefault="009916EA" w:rsidP="00501F99">
            <w:pPr>
              <w:suppressAutoHyphens/>
              <w:rPr>
                <w:rFonts w:ascii="Times New Roman" w:hAnsi="Times New Roman" w:cs="Times New Roman"/>
                <w:sz w:val="24"/>
                <w:szCs w:val="24"/>
              </w:rPr>
            </w:pPr>
            <w:r w:rsidRPr="009753F2">
              <w:rPr>
                <w:rFonts w:ascii="Times New Roman" w:hAnsi="Times New Roman" w:cs="Times New Roman"/>
                <w:iCs/>
                <w:sz w:val="24"/>
                <w:szCs w:val="24"/>
              </w:rPr>
              <w:t xml:space="preserve">Виды деятельности (общие) </w:t>
            </w:r>
          </w:p>
        </w:tc>
      </w:tr>
      <w:tr w:rsidR="009753F2" w:rsidRPr="009753F2" w14:paraId="6837248C" w14:textId="77777777" w:rsidTr="002852B6">
        <w:tc>
          <w:tcPr>
            <w:tcW w:w="4531" w:type="dxa"/>
            <w:tcBorders>
              <w:top w:val="single" w:sz="4" w:space="0" w:color="auto"/>
              <w:left w:val="single" w:sz="4" w:space="0" w:color="auto"/>
              <w:bottom w:val="single" w:sz="4" w:space="0" w:color="auto"/>
              <w:right w:val="single" w:sz="4" w:space="0" w:color="auto"/>
            </w:tcBorders>
          </w:tcPr>
          <w:p w14:paraId="169B31D1" w14:textId="5E8780AA" w:rsidR="004B35C4" w:rsidRPr="009753F2" w:rsidRDefault="004B35C4" w:rsidP="004B35C4">
            <w:pPr>
              <w:suppressAutoHyphens/>
              <w:rPr>
                <w:rFonts w:ascii="Times New Roman" w:hAnsi="Times New Roman" w:cs="Times New Roman"/>
                <w:i/>
                <w:sz w:val="24"/>
                <w:szCs w:val="24"/>
              </w:rPr>
            </w:pPr>
            <w:r w:rsidRPr="009753F2">
              <w:rPr>
                <w:rFonts w:ascii="Times New Roman" w:hAnsi="Times New Roman" w:cs="Times New Roman"/>
                <w:sz w:val="24"/>
                <w:szCs w:val="24"/>
              </w:rPr>
              <w:t>Выполнение аварийно-спасательных работ в чрезвычайных ситуациях</w:t>
            </w:r>
          </w:p>
        </w:tc>
        <w:tc>
          <w:tcPr>
            <w:tcW w:w="5103" w:type="dxa"/>
            <w:tcBorders>
              <w:top w:val="single" w:sz="4" w:space="0" w:color="auto"/>
              <w:left w:val="single" w:sz="4" w:space="0" w:color="auto"/>
              <w:bottom w:val="single" w:sz="4" w:space="0" w:color="auto"/>
              <w:right w:val="single" w:sz="4" w:space="0" w:color="auto"/>
            </w:tcBorders>
          </w:tcPr>
          <w:p w14:paraId="5AD2E8BB" w14:textId="0F5FE283" w:rsidR="004B35C4" w:rsidRPr="009753F2" w:rsidRDefault="004B35C4" w:rsidP="004B35C4">
            <w:pPr>
              <w:suppressAutoHyphens/>
              <w:rPr>
                <w:rFonts w:ascii="Times New Roman" w:hAnsi="Times New Roman" w:cs="Times New Roman"/>
                <w:sz w:val="24"/>
                <w:szCs w:val="24"/>
              </w:rPr>
            </w:pPr>
            <w:r w:rsidRPr="009753F2">
              <w:rPr>
                <w:rFonts w:ascii="Times New Roman" w:hAnsi="Times New Roman" w:cs="Times New Roman"/>
                <w:sz w:val="24"/>
                <w:szCs w:val="24"/>
              </w:rPr>
              <w:t>ПМ.01 Выполнение аварийно-спасательных работ в чрезвычайных ситуациях</w:t>
            </w:r>
          </w:p>
        </w:tc>
      </w:tr>
      <w:tr w:rsidR="009753F2" w:rsidRPr="009753F2" w14:paraId="78B439BF" w14:textId="77777777" w:rsidTr="002852B6">
        <w:tc>
          <w:tcPr>
            <w:tcW w:w="4531" w:type="dxa"/>
            <w:tcBorders>
              <w:top w:val="single" w:sz="4" w:space="0" w:color="auto"/>
              <w:left w:val="single" w:sz="4" w:space="0" w:color="auto"/>
              <w:bottom w:val="single" w:sz="4" w:space="0" w:color="auto"/>
              <w:right w:val="single" w:sz="4" w:space="0" w:color="auto"/>
            </w:tcBorders>
          </w:tcPr>
          <w:p w14:paraId="26820E2A" w14:textId="5EB5388E" w:rsidR="004B35C4" w:rsidRPr="009753F2" w:rsidRDefault="004B35C4" w:rsidP="004B35C4">
            <w:pPr>
              <w:suppressAutoHyphens/>
              <w:rPr>
                <w:rFonts w:ascii="Times New Roman" w:hAnsi="Times New Roman" w:cs="Times New Roman"/>
                <w:i/>
                <w:sz w:val="24"/>
                <w:szCs w:val="24"/>
              </w:rPr>
            </w:pPr>
            <w:r w:rsidRPr="009753F2">
              <w:rPr>
                <w:rFonts w:ascii="Times New Roman" w:hAnsi="Times New Roman" w:cs="Times New Roman"/>
              </w:rPr>
              <w:t>Выполнение работ по одной или нескольким профессиям рабочих, должностям служащих</w:t>
            </w:r>
          </w:p>
        </w:tc>
        <w:tc>
          <w:tcPr>
            <w:tcW w:w="5103" w:type="dxa"/>
            <w:tcBorders>
              <w:top w:val="single" w:sz="4" w:space="0" w:color="auto"/>
              <w:left w:val="single" w:sz="4" w:space="0" w:color="auto"/>
              <w:bottom w:val="single" w:sz="4" w:space="0" w:color="auto"/>
              <w:right w:val="single" w:sz="4" w:space="0" w:color="auto"/>
            </w:tcBorders>
          </w:tcPr>
          <w:p w14:paraId="66662C09" w14:textId="6947821D" w:rsidR="004B35C4" w:rsidRPr="009753F2" w:rsidRDefault="004B35C4" w:rsidP="004B35C4">
            <w:pPr>
              <w:suppressAutoHyphens/>
              <w:rPr>
                <w:rFonts w:ascii="Times New Roman" w:hAnsi="Times New Roman" w:cs="Times New Roman"/>
                <w:sz w:val="24"/>
                <w:szCs w:val="24"/>
              </w:rPr>
            </w:pPr>
            <w:r w:rsidRPr="009753F2">
              <w:rPr>
                <w:rFonts w:ascii="Times New Roman" w:hAnsi="Times New Roman" w:cs="Times New Roman"/>
              </w:rPr>
              <w:t>ПМ.03 Выполнение работ по одной или нескольким профессиям рабочих, должностям служащих</w:t>
            </w:r>
          </w:p>
        </w:tc>
      </w:tr>
      <w:tr w:rsidR="009753F2" w:rsidRPr="009753F2" w14:paraId="388AFE75" w14:textId="77777777" w:rsidTr="002852B6">
        <w:tc>
          <w:tcPr>
            <w:tcW w:w="9634" w:type="dxa"/>
            <w:gridSpan w:val="2"/>
            <w:tcBorders>
              <w:top w:val="single" w:sz="4" w:space="0" w:color="auto"/>
              <w:left w:val="single" w:sz="4" w:space="0" w:color="auto"/>
              <w:bottom w:val="single" w:sz="4" w:space="0" w:color="auto"/>
              <w:right w:val="single" w:sz="4" w:space="0" w:color="auto"/>
            </w:tcBorders>
            <w:hideMark/>
          </w:tcPr>
          <w:p w14:paraId="691A7F1A" w14:textId="77777777" w:rsidR="004B35C4" w:rsidRPr="009753F2" w:rsidRDefault="004B35C4" w:rsidP="004B35C4">
            <w:pPr>
              <w:suppressAutoHyphens/>
              <w:rPr>
                <w:rFonts w:ascii="Times New Roman" w:hAnsi="Times New Roman" w:cs="Times New Roman"/>
                <w:sz w:val="24"/>
                <w:szCs w:val="24"/>
              </w:rPr>
            </w:pPr>
            <w:r w:rsidRPr="009753F2">
              <w:rPr>
                <w:rFonts w:ascii="Times New Roman" w:hAnsi="Times New Roman" w:cs="Times New Roman"/>
                <w:iCs/>
                <w:sz w:val="24"/>
                <w:szCs w:val="24"/>
              </w:rPr>
              <w:t xml:space="preserve">Виды деятельности по выбору </w:t>
            </w:r>
          </w:p>
        </w:tc>
      </w:tr>
      <w:tr w:rsidR="004B35C4" w:rsidRPr="009753F2" w14:paraId="37ED7B44" w14:textId="77777777" w:rsidTr="002852B6">
        <w:tc>
          <w:tcPr>
            <w:tcW w:w="4531" w:type="dxa"/>
            <w:tcBorders>
              <w:top w:val="single" w:sz="4" w:space="0" w:color="auto"/>
              <w:left w:val="single" w:sz="4" w:space="0" w:color="auto"/>
              <w:bottom w:val="single" w:sz="4" w:space="0" w:color="auto"/>
              <w:right w:val="single" w:sz="4" w:space="0" w:color="auto"/>
            </w:tcBorders>
          </w:tcPr>
          <w:p w14:paraId="4750AB91" w14:textId="562B9BB7" w:rsidR="004B35C4" w:rsidRPr="009753F2" w:rsidRDefault="004B35C4" w:rsidP="00CD088A">
            <w:pPr>
              <w:suppressAutoHyphens/>
              <w:rPr>
                <w:rFonts w:ascii="Times New Roman" w:hAnsi="Times New Roman" w:cs="Times New Roman"/>
                <w:i/>
                <w:sz w:val="24"/>
                <w:szCs w:val="24"/>
              </w:rPr>
            </w:pPr>
            <w:r w:rsidRPr="009753F2">
              <w:rPr>
                <w:rFonts w:ascii="Times New Roman" w:hAnsi="Times New Roman" w:cs="Times New Roman"/>
                <w:sz w:val="24"/>
                <w:szCs w:val="24"/>
              </w:rPr>
              <w:t xml:space="preserve">Организация работ в составе аварийно-спасательных подразделений в чрезвычайных ситуациях </w:t>
            </w:r>
          </w:p>
        </w:tc>
        <w:tc>
          <w:tcPr>
            <w:tcW w:w="5103" w:type="dxa"/>
            <w:tcBorders>
              <w:top w:val="single" w:sz="4" w:space="0" w:color="auto"/>
              <w:left w:val="single" w:sz="4" w:space="0" w:color="auto"/>
              <w:bottom w:val="single" w:sz="4" w:space="0" w:color="auto"/>
              <w:right w:val="single" w:sz="4" w:space="0" w:color="auto"/>
            </w:tcBorders>
          </w:tcPr>
          <w:p w14:paraId="7CD2A414" w14:textId="18E7D85D" w:rsidR="004B35C4" w:rsidRPr="009753F2" w:rsidRDefault="004B35C4" w:rsidP="00CD088A">
            <w:pPr>
              <w:suppressAutoHyphens/>
              <w:rPr>
                <w:rFonts w:ascii="Times New Roman" w:hAnsi="Times New Roman" w:cs="Times New Roman"/>
                <w:sz w:val="24"/>
                <w:szCs w:val="24"/>
              </w:rPr>
            </w:pPr>
            <w:r w:rsidRPr="009753F2">
              <w:rPr>
                <w:rFonts w:ascii="Times New Roman" w:hAnsi="Times New Roman" w:cs="Times New Roman"/>
                <w:sz w:val="24"/>
                <w:szCs w:val="24"/>
              </w:rPr>
              <w:t xml:space="preserve">ПМ.02 Организация работ в составе аварийно-спасательных подразделений в чрезвычайных ситуациях </w:t>
            </w:r>
          </w:p>
        </w:tc>
      </w:tr>
      <w:tr w:rsidR="002852B6" w:rsidRPr="009753F2" w14:paraId="70ED07CD" w14:textId="77777777" w:rsidTr="002852B6">
        <w:tc>
          <w:tcPr>
            <w:tcW w:w="9634" w:type="dxa"/>
            <w:gridSpan w:val="2"/>
            <w:tcBorders>
              <w:top w:val="single" w:sz="4" w:space="0" w:color="auto"/>
              <w:left w:val="single" w:sz="4" w:space="0" w:color="auto"/>
              <w:bottom w:val="single" w:sz="4" w:space="0" w:color="auto"/>
              <w:right w:val="single" w:sz="4" w:space="0" w:color="auto"/>
            </w:tcBorders>
          </w:tcPr>
          <w:p w14:paraId="4A2E6532" w14:textId="77777777" w:rsidR="002852B6" w:rsidRPr="009753F2" w:rsidRDefault="002852B6" w:rsidP="000C4F4E">
            <w:pPr>
              <w:suppressAutoHyphens/>
              <w:rPr>
                <w:rFonts w:ascii="Times New Roman" w:hAnsi="Times New Roman" w:cs="Times New Roman"/>
              </w:rPr>
            </w:pPr>
            <w:r w:rsidRPr="009753F2">
              <w:rPr>
                <w:rFonts w:ascii="Times New Roman" w:hAnsi="Times New Roman" w:cs="Times New Roman"/>
                <w:iCs/>
                <w:sz w:val="24"/>
                <w:szCs w:val="24"/>
              </w:rPr>
              <w:t>Виды деятельности по освоению одной или нескольких профессий рабочих, должностей служащих</w:t>
            </w:r>
          </w:p>
        </w:tc>
      </w:tr>
      <w:tr w:rsidR="002852B6" w:rsidRPr="009753F2" w14:paraId="7CEAED1D" w14:textId="77777777" w:rsidTr="002852B6">
        <w:tc>
          <w:tcPr>
            <w:tcW w:w="4531" w:type="dxa"/>
            <w:tcBorders>
              <w:top w:val="single" w:sz="4" w:space="0" w:color="auto"/>
              <w:left w:val="single" w:sz="4" w:space="0" w:color="auto"/>
              <w:bottom w:val="single" w:sz="4" w:space="0" w:color="auto"/>
              <w:right w:val="single" w:sz="4" w:space="0" w:color="auto"/>
            </w:tcBorders>
          </w:tcPr>
          <w:p w14:paraId="50513F1B" w14:textId="77777777" w:rsidR="002852B6" w:rsidRPr="00F21393" w:rsidDel="00CB4C73" w:rsidRDefault="002852B6" w:rsidP="000C4F4E">
            <w:pPr>
              <w:suppressAutoHyphens/>
              <w:rPr>
                <w:rFonts w:ascii="Times New Roman" w:hAnsi="Times New Roman" w:cs="Times New Roman"/>
                <w:i/>
                <w:iCs/>
                <w:sz w:val="24"/>
                <w:szCs w:val="24"/>
                <w:highlight w:val="yellow"/>
              </w:rPr>
            </w:pPr>
            <w:r w:rsidRPr="00F21393">
              <w:rPr>
                <w:rFonts w:ascii="Times New Roman" w:hAnsi="Times New Roman" w:cs="Times New Roman"/>
                <w:highlight w:val="yellow"/>
              </w:rPr>
              <w:t>Выполнение работ по одной или нескольким профессиям рабочих, должностям служащих</w:t>
            </w:r>
          </w:p>
        </w:tc>
        <w:tc>
          <w:tcPr>
            <w:tcW w:w="5103" w:type="dxa"/>
            <w:tcBorders>
              <w:top w:val="single" w:sz="4" w:space="0" w:color="auto"/>
              <w:left w:val="single" w:sz="4" w:space="0" w:color="auto"/>
              <w:bottom w:val="single" w:sz="4" w:space="0" w:color="auto"/>
              <w:right w:val="single" w:sz="4" w:space="0" w:color="auto"/>
            </w:tcBorders>
          </w:tcPr>
          <w:p w14:paraId="57EEBD8F" w14:textId="6C8FF217" w:rsidR="002852B6" w:rsidRPr="009753F2" w:rsidRDefault="002852B6" w:rsidP="007C7D1A">
            <w:pPr>
              <w:rPr>
                <w:rFonts w:ascii="Times New Roman" w:hAnsi="Times New Roman" w:cs="Times New Roman"/>
              </w:rPr>
            </w:pPr>
            <w:r w:rsidRPr="00F21393">
              <w:rPr>
                <w:rFonts w:ascii="Times New Roman" w:hAnsi="Times New Roman" w:cs="Times New Roman"/>
                <w:highlight w:val="yellow"/>
              </w:rPr>
              <w:t>ПМ.03 Выполнение работ по одной или нескольким профессиям рабочих, должностям служащих</w:t>
            </w:r>
            <w:r w:rsidR="00F21393">
              <w:rPr>
                <w:rFonts w:ascii="Times New Roman" w:hAnsi="Times New Roman" w:cs="Times New Roman"/>
              </w:rPr>
              <w:t xml:space="preserve"> </w:t>
            </w:r>
            <w:r w:rsidR="007C7D1A" w:rsidRPr="009753F2">
              <w:rPr>
                <w:rFonts w:ascii="Times New Roman" w:eastAsia="DejaVu Sans" w:hAnsi="Times New Roman" w:cs="Times New Roman"/>
                <w:iCs/>
                <w:sz w:val="24"/>
                <w:szCs w:val="24"/>
                <w:lang w:eastAsia="zh-CN" w:bidi="hi-IN"/>
              </w:rPr>
              <w:t>Спасатель</w:t>
            </w:r>
            <w:r w:rsidR="007C7D1A">
              <w:rPr>
                <w:rFonts w:ascii="Times New Roman" w:eastAsia="DejaVu Sans" w:hAnsi="Times New Roman" w:cs="Times New Roman"/>
                <w:iCs/>
                <w:sz w:val="24"/>
                <w:szCs w:val="24"/>
                <w:lang w:eastAsia="zh-CN" w:bidi="hi-IN"/>
              </w:rPr>
              <w:t xml:space="preserve"> /</w:t>
            </w:r>
            <w:r w:rsidR="007C7D1A" w:rsidRPr="009753F2">
              <w:rPr>
                <w:rFonts w:ascii="Times New Roman" w:eastAsia="DejaVu Sans" w:hAnsi="Times New Roman" w:cs="Times New Roman"/>
                <w:iCs/>
                <w:sz w:val="24"/>
                <w:szCs w:val="24"/>
                <w:lang w:eastAsia="zh-CN" w:bidi="hi-IN"/>
              </w:rPr>
              <w:t>Газоспасатель</w:t>
            </w:r>
          </w:p>
        </w:tc>
      </w:tr>
    </w:tbl>
    <w:p w14:paraId="002B0009" w14:textId="77777777" w:rsidR="00FA6C84" w:rsidRPr="009753F2" w:rsidRDefault="00FA6C84" w:rsidP="00252FFB">
      <w:pPr>
        <w:rPr>
          <w:rFonts w:ascii="Times New Roman" w:hAnsi="Times New Roman" w:cs="Times New Roman"/>
          <w:sz w:val="24"/>
          <w:szCs w:val="24"/>
        </w:rPr>
      </w:pPr>
    </w:p>
    <w:p w14:paraId="0CAD1BF6" w14:textId="55506263" w:rsidR="009916EA" w:rsidRPr="009753F2" w:rsidRDefault="009916EA" w:rsidP="009916EA">
      <w:pPr>
        <w:suppressAutoHyphens/>
        <w:ind w:firstLine="709"/>
        <w:jc w:val="both"/>
        <w:rPr>
          <w:rFonts w:ascii="Times New Roman" w:hAnsi="Times New Roman" w:cs="Times New Roman"/>
        </w:rPr>
      </w:pPr>
      <w:r w:rsidRPr="009753F2">
        <w:rPr>
          <w:rFonts w:ascii="Times New Roman" w:hAnsi="Times New Roman" w:cs="Times New Roman"/>
          <w:i/>
          <w:iCs/>
          <w:sz w:val="24"/>
          <w:szCs w:val="24"/>
        </w:rPr>
        <w:t>Наименование направленности</w:t>
      </w:r>
      <w:r w:rsidR="00612FE6" w:rsidRPr="009753F2">
        <w:rPr>
          <w:rFonts w:ascii="Times New Roman" w:hAnsi="Times New Roman" w:cs="Times New Roman"/>
          <w:i/>
          <w:iCs/>
          <w:sz w:val="24"/>
          <w:szCs w:val="24"/>
        </w:rPr>
        <w:t xml:space="preserve"> 2</w:t>
      </w:r>
      <w:r w:rsidRPr="009753F2">
        <w:rPr>
          <w:rFonts w:ascii="Times New Roman" w:hAnsi="Times New Roman" w:cs="Times New Roman"/>
          <w:i/>
          <w:iCs/>
          <w:sz w:val="24"/>
          <w:szCs w:val="24"/>
        </w:rPr>
        <w:t xml:space="preserve"> </w:t>
      </w:r>
      <w:r w:rsidR="00CD088A" w:rsidRPr="009753F2">
        <w:rPr>
          <w:rFonts w:ascii="Times New Roman" w:hAnsi="Times New Roman" w:cs="Times New Roman"/>
          <w:i/>
          <w:iCs/>
          <w:sz w:val="24"/>
          <w:szCs w:val="24"/>
        </w:rPr>
        <w:t xml:space="preserve">- </w:t>
      </w:r>
      <w:r w:rsidR="00CD088A" w:rsidRPr="009753F2">
        <w:rPr>
          <w:rFonts w:ascii="Times New Roman" w:hAnsi="Times New Roman" w:cs="Times New Roman"/>
          <w:iCs/>
        </w:rPr>
        <w:t xml:space="preserve">Специалист по газоспасательным работам на </w:t>
      </w:r>
      <w:r w:rsidR="00CD088A" w:rsidRPr="009753F2">
        <w:rPr>
          <w:rFonts w:ascii="Times New Roman" w:hAnsi="Times New Roman" w:cs="Times New Roman"/>
        </w:rPr>
        <w:t>химически опасных и взрывопожароопасных производственных объектах</w:t>
      </w:r>
    </w:p>
    <w:p w14:paraId="67A0EDF8" w14:textId="77777777" w:rsidR="00CD088A" w:rsidRPr="009753F2" w:rsidRDefault="00CD088A" w:rsidP="009916EA">
      <w:pPr>
        <w:suppressAutoHyphens/>
        <w:ind w:firstLine="709"/>
        <w:jc w:val="both"/>
        <w:rPr>
          <w:rFonts w:ascii="Times New Roman" w:hAnsi="Times New Roman" w:cs="Times New Roman"/>
          <w:i/>
          <w:i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28"/>
        <w:gridCol w:w="5103"/>
      </w:tblGrid>
      <w:tr w:rsidR="009753F2" w:rsidRPr="009753F2" w14:paraId="5C9BD7A6" w14:textId="77777777" w:rsidTr="002852B6">
        <w:trPr>
          <w:trHeight w:val="347"/>
        </w:trPr>
        <w:tc>
          <w:tcPr>
            <w:tcW w:w="4503" w:type="dxa"/>
            <w:tcBorders>
              <w:top w:val="single" w:sz="4" w:space="0" w:color="auto"/>
              <w:left w:val="single" w:sz="4" w:space="0" w:color="auto"/>
              <w:bottom w:val="single" w:sz="4" w:space="0" w:color="auto"/>
              <w:right w:val="single" w:sz="4" w:space="0" w:color="auto"/>
            </w:tcBorders>
            <w:hideMark/>
          </w:tcPr>
          <w:p w14:paraId="681652CE" w14:textId="77777777" w:rsidR="009916EA" w:rsidRPr="009753F2" w:rsidRDefault="009916EA" w:rsidP="009916EA">
            <w:pPr>
              <w:suppressAutoHyphens/>
              <w:jc w:val="center"/>
              <w:rPr>
                <w:rFonts w:ascii="Times New Roman" w:hAnsi="Times New Roman" w:cs="Times New Roman"/>
                <w:sz w:val="24"/>
                <w:szCs w:val="24"/>
              </w:rPr>
            </w:pPr>
            <w:r w:rsidRPr="009753F2">
              <w:rPr>
                <w:rFonts w:ascii="Times New Roman" w:hAnsi="Times New Roman" w:cs="Times New Roman"/>
                <w:sz w:val="24"/>
                <w:szCs w:val="24"/>
              </w:rPr>
              <w:t>Наименование видов деятельности</w:t>
            </w:r>
          </w:p>
        </w:tc>
        <w:tc>
          <w:tcPr>
            <w:tcW w:w="5131" w:type="dxa"/>
            <w:gridSpan w:val="2"/>
            <w:tcBorders>
              <w:top w:val="single" w:sz="4" w:space="0" w:color="auto"/>
              <w:left w:val="single" w:sz="4" w:space="0" w:color="auto"/>
              <w:bottom w:val="single" w:sz="4" w:space="0" w:color="auto"/>
              <w:right w:val="single" w:sz="4" w:space="0" w:color="auto"/>
            </w:tcBorders>
            <w:hideMark/>
          </w:tcPr>
          <w:p w14:paraId="3B739805" w14:textId="77777777" w:rsidR="009916EA" w:rsidRPr="009753F2" w:rsidRDefault="009916EA" w:rsidP="009916EA">
            <w:pPr>
              <w:suppressAutoHyphens/>
              <w:jc w:val="center"/>
              <w:rPr>
                <w:rFonts w:ascii="Times New Roman" w:hAnsi="Times New Roman" w:cs="Times New Roman"/>
                <w:sz w:val="24"/>
                <w:szCs w:val="24"/>
              </w:rPr>
            </w:pPr>
            <w:r w:rsidRPr="009753F2">
              <w:rPr>
                <w:rFonts w:ascii="Times New Roman" w:hAnsi="Times New Roman" w:cs="Times New Roman"/>
                <w:sz w:val="24"/>
                <w:szCs w:val="24"/>
              </w:rPr>
              <w:t>Код и наименование ПМ</w:t>
            </w:r>
          </w:p>
        </w:tc>
      </w:tr>
      <w:tr w:rsidR="009753F2" w:rsidRPr="009753F2" w14:paraId="404E4909" w14:textId="77777777" w:rsidTr="00987409">
        <w:tc>
          <w:tcPr>
            <w:tcW w:w="9634" w:type="dxa"/>
            <w:gridSpan w:val="3"/>
            <w:tcBorders>
              <w:top w:val="single" w:sz="4" w:space="0" w:color="auto"/>
              <w:left w:val="single" w:sz="4" w:space="0" w:color="auto"/>
              <w:bottom w:val="single" w:sz="4" w:space="0" w:color="auto"/>
              <w:right w:val="single" w:sz="4" w:space="0" w:color="auto"/>
            </w:tcBorders>
            <w:hideMark/>
          </w:tcPr>
          <w:p w14:paraId="61ACE15B" w14:textId="77777777" w:rsidR="009916EA" w:rsidRPr="009753F2" w:rsidRDefault="009916EA" w:rsidP="00501F99">
            <w:pPr>
              <w:suppressAutoHyphens/>
              <w:rPr>
                <w:rFonts w:ascii="Times New Roman" w:hAnsi="Times New Roman" w:cs="Times New Roman"/>
                <w:sz w:val="24"/>
                <w:szCs w:val="24"/>
              </w:rPr>
            </w:pPr>
            <w:r w:rsidRPr="009753F2">
              <w:rPr>
                <w:rFonts w:ascii="Times New Roman" w:hAnsi="Times New Roman" w:cs="Times New Roman"/>
                <w:iCs/>
                <w:sz w:val="24"/>
                <w:szCs w:val="24"/>
              </w:rPr>
              <w:t xml:space="preserve">Виды деятельности (общие) </w:t>
            </w:r>
          </w:p>
        </w:tc>
      </w:tr>
      <w:tr w:rsidR="009753F2" w:rsidRPr="009753F2" w14:paraId="4FB9560D" w14:textId="77777777" w:rsidTr="002852B6">
        <w:tc>
          <w:tcPr>
            <w:tcW w:w="4503" w:type="dxa"/>
            <w:tcBorders>
              <w:top w:val="single" w:sz="4" w:space="0" w:color="auto"/>
              <w:left w:val="single" w:sz="4" w:space="0" w:color="auto"/>
              <w:bottom w:val="single" w:sz="4" w:space="0" w:color="auto"/>
              <w:right w:val="single" w:sz="4" w:space="0" w:color="auto"/>
            </w:tcBorders>
            <w:hideMark/>
          </w:tcPr>
          <w:p w14:paraId="1654A41B" w14:textId="55034837" w:rsidR="00CD088A" w:rsidRPr="009753F2" w:rsidRDefault="00CD088A" w:rsidP="00CD088A">
            <w:pPr>
              <w:suppressAutoHyphens/>
              <w:rPr>
                <w:rFonts w:ascii="Times New Roman" w:hAnsi="Times New Roman" w:cs="Times New Roman"/>
                <w:i/>
                <w:sz w:val="24"/>
                <w:szCs w:val="24"/>
              </w:rPr>
            </w:pPr>
            <w:r w:rsidRPr="009753F2">
              <w:rPr>
                <w:rFonts w:ascii="Times New Roman" w:hAnsi="Times New Roman" w:cs="Times New Roman"/>
                <w:sz w:val="24"/>
                <w:szCs w:val="24"/>
              </w:rPr>
              <w:lastRenderedPageBreak/>
              <w:t>Выполнение аварийно-спасательных работ в чрезвычайных ситуациях</w:t>
            </w:r>
          </w:p>
        </w:tc>
        <w:tc>
          <w:tcPr>
            <w:tcW w:w="5131" w:type="dxa"/>
            <w:gridSpan w:val="2"/>
            <w:tcBorders>
              <w:top w:val="single" w:sz="4" w:space="0" w:color="auto"/>
              <w:left w:val="single" w:sz="4" w:space="0" w:color="auto"/>
              <w:bottom w:val="single" w:sz="4" w:space="0" w:color="auto"/>
              <w:right w:val="single" w:sz="4" w:space="0" w:color="auto"/>
            </w:tcBorders>
          </w:tcPr>
          <w:p w14:paraId="48285E60" w14:textId="79F63D0B" w:rsidR="00CD088A" w:rsidRPr="009753F2" w:rsidRDefault="00CD088A" w:rsidP="00CD088A">
            <w:pPr>
              <w:suppressAutoHyphens/>
              <w:rPr>
                <w:rFonts w:ascii="Times New Roman" w:hAnsi="Times New Roman" w:cs="Times New Roman"/>
                <w:sz w:val="24"/>
                <w:szCs w:val="24"/>
              </w:rPr>
            </w:pPr>
            <w:r w:rsidRPr="009753F2">
              <w:rPr>
                <w:rFonts w:ascii="Times New Roman" w:hAnsi="Times New Roman" w:cs="Times New Roman"/>
                <w:sz w:val="24"/>
                <w:szCs w:val="24"/>
              </w:rPr>
              <w:t>ПМ.01 Выполнение аварийно-спасательных работ в чрезвычайных ситуациях</w:t>
            </w:r>
          </w:p>
        </w:tc>
      </w:tr>
      <w:tr w:rsidR="009753F2" w:rsidRPr="009753F2" w14:paraId="7D5F2EE7" w14:textId="77777777" w:rsidTr="002852B6">
        <w:tc>
          <w:tcPr>
            <w:tcW w:w="4503" w:type="dxa"/>
            <w:tcBorders>
              <w:top w:val="single" w:sz="4" w:space="0" w:color="auto"/>
              <w:left w:val="single" w:sz="4" w:space="0" w:color="auto"/>
              <w:bottom w:val="single" w:sz="4" w:space="0" w:color="auto"/>
              <w:right w:val="single" w:sz="4" w:space="0" w:color="auto"/>
            </w:tcBorders>
          </w:tcPr>
          <w:p w14:paraId="14270E03" w14:textId="2CCB64E1" w:rsidR="00CD088A" w:rsidRPr="009753F2" w:rsidRDefault="00CD088A" w:rsidP="00CD088A">
            <w:pPr>
              <w:suppressAutoHyphens/>
              <w:rPr>
                <w:rFonts w:ascii="Times New Roman" w:hAnsi="Times New Roman" w:cs="Times New Roman"/>
                <w:i/>
                <w:sz w:val="24"/>
                <w:szCs w:val="24"/>
              </w:rPr>
            </w:pPr>
            <w:r w:rsidRPr="009753F2">
              <w:rPr>
                <w:rFonts w:ascii="Times New Roman" w:hAnsi="Times New Roman" w:cs="Times New Roman"/>
              </w:rPr>
              <w:t>Выполнение работ по одной или нескольким профессиям рабочих, должностям служащих</w:t>
            </w:r>
          </w:p>
        </w:tc>
        <w:tc>
          <w:tcPr>
            <w:tcW w:w="5131" w:type="dxa"/>
            <w:gridSpan w:val="2"/>
            <w:tcBorders>
              <w:top w:val="single" w:sz="4" w:space="0" w:color="auto"/>
              <w:left w:val="single" w:sz="4" w:space="0" w:color="auto"/>
              <w:bottom w:val="single" w:sz="4" w:space="0" w:color="auto"/>
              <w:right w:val="single" w:sz="4" w:space="0" w:color="auto"/>
            </w:tcBorders>
          </w:tcPr>
          <w:p w14:paraId="39514209" w14:textId="11E9D326" w:rsidR="00CD088A" w:rsidRPr="009753F2" w:rsidRDefault="00CD088A" w:rsidP="00CD088A">
            <w:pPr>
              <w:suppressAutoHyphens/>
              <w:rPr>
                <w:rFonts w:ascii="Times New Roman" w:hAnsi="Times New Roman" w:cs="Times New Roman"/>
                <w:sz w:val="24"/>
                <w:szCs w:val="24"/>
              </w:rPr>
            </w:pPr>
            <w:r w:rsidRPr="009753F2">
              <w:rPr>
                <w:rFonts w:ascii="Times New Roman" w:hAnsi="Times New Roman" w:cs="Times New Roman"/>
              </w:rPr>
              <w:t>ПМ.03 Выполнение работ по одной или нескольким профессиям рабочих, должностям служащих</w:t>
            </w:r>
          </w:p>
        </w:tc>
      </w:tr>
      <w:tr w:rsidR="009753F2" w:rsidRPr="009753F2" w14:paraId="68D02E29" w14:textId="77777777" w:rsidTr="00987409">
        <w:tc>
          <w:tcPr>
            <w:tcW w:w="9634" w:type="dxa"/>
            <w:gridSpan w:val="3"/>
            <w:tcBorders>
              <w:top w:val="single" w:sz="4" w:space="0" w:color="auto"/>
              <w:left w:val="single" w:sz="4" w:space="0" w:color="auto"/>
              <w:bottom w:val="single" w:sz="4" w:space="0" w:color="auto"/>
              <w:right w:val="single" w:sz="4" w:space="0" w:color="auto"/>
            </w:tcBorders>
            <w:hideMark/>
          </w:tcPr>
          <w:p w14:paraId="134F6B33" w14:textId="77777777" w:rsidR="009916EA" w:rsidRPr="009753F2" w:rsidRDefault="009916EA" w:rsidP="00501F99">
            <w:pPr>
              <w:suppressAutoHyphens/>
              <w:rPr>
                <w:rFonts w:ascii="Times New Roman" w:hAnsi="Times New Roman" w:cs="Times New Roman"/>
                <w:sz w:val="24"/>
                <w:szCs w:val="24"/>
              </w:rPr>
            </w:pPr>
            <w:r w:rsidRPr="009753F2">
              <w:rPr>
                <w:rFonts w:ascii="Times New Roman" w:hAnsi="Times New Roman" w:cs="Times New Roman"/>
                <w:iCs/>
                <w:sz w:val="24"/>
                <w:szCs w:val="24"/>
              </w:rPr>
              <w:t xml:space="preserve">Виды деятельности по выбору </w:t>
            </w:r>
          </w:p>
        </w:tc>
      </w:tr>
      <w:tr w:rsidR="00CD088A" w:rsidRPr="009753F2" w14:paraId="50CB3F5A" w14:textId="77777777" w:rsidTr="002852B6">
        <w:tc>
          <w:tcPr>
            <w:tcW w:w="4503" w:type="dxa"/>
            <w:tcBorders>
              <w:top w:val="single" w:sz="4" w:space="0" w:color="auto"/>
              <w:left w:val="single" w:sz="4" w:space="0" w:color="auto"/>
              <w:bottom w:val="single" w:sz="4" w:space="0" w:color="auto"/>
              <w:right w:val="single" w:sz="4" w:space="0" w:color="auto"/>
            </w:tcBorders>
          </w:tcPr>
          <w:p w14:paraId="5E01E0A8" w14:textId="47466BD5" w:rsidR="00CD088A" w:rsidRPr="009753F2" w:rsidRDefault="00CD088A" w:rsidP="00CD088A">
            <w:pPr>
              <w:rPr>
                <w:rFonts w:ascii="Times New Roman" w:hAnsi="Times New Roman" w:cs="Times New Roman"/>
                <w:sz w:val="24"/>
                <w:szCs w:val="24"/>
              </w:rPr>
            </w:pPr>
            <w:r w:rsidRPr="009753F2">
              <w:rPr>
                <w:rFonts w:ascii="Times New Roman" w:eastAsia="Calibri" w:hAnsi="Times New Roman" w:cs="Times New Roman"/>
                <w:sz w:val="24"/>
                <w:szCs w:val="24"/>
              </w:rPr>
              <w:t xml:space="preserve">Организация газоспасательных работ и работ по обеспечению газовой безопасности опасных производственных объектов в составе газоспасательных подразделений </w:t>
            </w:r>
          </w:p>
        </w:tc>
        <w:tc>
          <w:tcPr>
            <w:tcW w:w="5131" w:type="dxa"/>
            <w:gridSpan w:val="2"/>
            <w:tcBorders>
              <w:top w:val="single" w:sz="4" w:space="0" w:color="auto"/>
              <w:left w:val="single" w:sz="4" w:space="0" w:color="auto"/>
              <w:bottom w:val="single" w:sz="4" w:space="0" w:color="auto"/>
              <w:right w:val="single" w:sz="4" w:space="0" w:color="auto"/>
            </w:tcBorders>
          </w:tcPr>
          <w:p w14:paraId="72981E31" w14:textId="61C10308" w:rsidR="00CD088A" w:rsidRPr="009753F2" w:rsidRDefault="00CD088A" w:rsidP="00987409">
            <w:pPr>
              <w:rPr>
                <w:rFonts w:ascii="Times New Roman" w:hAnsi="Times New Roman" w:cs="Times New Roman"/>
                <w:sz w:val="24"/>
                <w:szCs w:val="24"/>
              </w:rPr>
            </w:pPr>
            <w:r w:rsidRPr="009753F2">
              <w:rPr>
                <w:rFonts w:ascii="Times New Roman" w:hAnsi="Times New Roman" w:cs="Times New Roman"/>
                <w:sz w:val="24"/>
                <w:szCs w:val="24"/>
              </w:rPr>
              <w:t>ПМн.02</w:t>
            </w:r>
            <w:r w:rsidRPr="009753F2">
              <w:rPr>
                <w:rFonts w:ascii="Times New Roman" w:eastAsia="Calibri" w:hAnsi="Times New Roman" w:cs="Times New Roman"/>
                <w:sz w:val="24"/>
                <w:szCs w:val="24"/>
              </w:rPr>
              <w:t xml:space="preserve"> Организация газоспасательных работ и работ по обеспечению газовой безопасности опасных производственных объектов в составе газоспасательных подразделений </w:t>
            </w:r>
          </w:p>
        </w:tc>
      </w:tr>
      <w:tr w:rsidR="002852B6" w:rsidRPr="009753F2" w14:paraId="7D94551C" w14:textId="77777777" w:rsidTr="000C4F4E">
        <w:tc>
          <w:tcPr>
            <w:tcW w:w="9634" w:type="dxa"/>
            <w:gridSpan w:val="3"/>
            <w:tcBorders>
              <w:top w:val="single" w:sz="4" w:space="0" w:color="auto"/>
              <w:left w:val="single" w:sz="4" w:space="0" w:color="auto"/>
              <w:bottom w:val="single" w:sz="4" w:space="0" w:color="auto"/>
              <w:right w:val="single" w:sz="4" w:space="0" w:color="auto"/>
            </w:tcBorders>
          </w:tcPr>
          <w:p w14:paraId="6092DF7B" w14:textId="77777777" w:rsidR="002852B6" w:rsidRPr="009753F2" w:rsidRDefault="002852B6" w:rsidP="000C4F4E">
            <w:pPr>
              <w:suppressAutoHyphens/>
              <w:rPr>
                <w:rFonts w:ascii="Times New Roman" w:hAnsi="Times New Roman" w:cs="Times New Roman"/>
              </w:rPr>
            </w:pPr>
            <w:r w:rsidRPr="009753F2">
              <w:rPr>
                <w:rFonts w:ascii="Times New Roman" w:hAnsi="Times New Roman" w:cs="Times New Roman"/>
                <w:iCs/>
                <w:sz w:val="24"/>
                <w:szCs w:val="24"/>
              </w:rPr>
              <w:t>Виды деятельности по освоению одной или нескольких профессий рабочих, должностей служащих</w:t>
            </w:r>
          </w:p>
        </w:tc>
      </w:tr>
      <w:tr w:rsidR="002852B6" w:rsidRPr="009753F2" w14:paraId="52B33EE9" w14:textId="77777777" w:rsidTr="000C4F4E">
        <w:tc>
          <w:tcPr>
            <w:tcW w:w="4531" w:type="dxa"/>
            <w:gridSpan w:val="2"/>
            <w:tcBorders>
              <w:top w:val="single" w:sz="4" w:space="0" w:color="auto"/>
              <w:left w:val="single" w:sz="4" w:space="0" w:color="auto"/>
              <w:bottom w:val="single" w:sz="4" w:space="0" w:color="auto"/>
              <w:right w:val="single" w:sz="4" w:space="0" w:color="auto"/>
            </w:tcBorders>
          </w:tcPr>
          <w:p w14:paraId="3E9214CC" w14:textId="77777777" w:rsidR="002852B6" w:rsidRPr="00F21393" w:rsidDel="00CB4C73" w:rsidRDefault="002852B6" w:rsidP="000C4F4E">
            <w:pPr>
              <w:suppressAutoHyphens/>
              <w:rPr>
                <w:rFonts w:ascii="Times New Roman" w:hAnsi="Times New Roman" w:cs="Times New Roman"/>
                <w:i/>
                <w:iCs/>
                <w:sz w:val="24"/>
                <w:szCs w:val="24"/>
                <w:highlight w:val="yellow"/>
              </w:rPr>
            </w:pPr>
            <w:r w:rsidRPr="00F21393">
              <w:rPr>
                <w:rFonts w:ascii="Times New Roman" w:hAnsi="Times New Roman" w:cs="Times New Roman"/>
                <w:highlight w:val="yellow"/>
              </w:rPr>
              <w:t>Выполнение работ по одной или нескольким профессиям рабочих, должностям служащих</w:t>
            </w:r>
          </w:p>
        </w:tc>
        <w:tc>
          <w:tcPr>
            <w:tcW w:w="5103" w:type="dxa"/>
            <w:tcBorders>
              <w:top w:val="single" w:sz="4" w:space="0" w:color="auto"/>
              <w:left w:val="single" w:sz="4" w:space="0" w:color="auto"/>
              <w:bottom w:val="single" w:sz="4" w:space="0" w:color="auto"/>
              <w:right w:val="single" w:sz="4" w:space="0" w:color="auto"/>
            </w:tcBorders>
          </w:tcPr>
          <w:p w14:paraId="0534B93E" w14:textId="145B9031" w:rsidR="002852B6" w:rsidRPr="007C7D1A" w:rsidRDefault="002852B6" w:rsidP="007C7D1A">
            <w:pPr>
              <w:rPr>
                <w:rFonts w:ascii="Times New Roman" w:eastAsia="DejaVu Sans" w:hAnsi="Times New Roman" w:cs="Times New Roman"/>
                <w:iCs/>
                <w:sz w:val="24"/>
                <w:szCs w:val="24"/>
                <w:lang w:eastAsia="zh-CN" w:bidi="hi-IN"/>
              </w:rPr>
            </w:pPr>
            <w:r w:rsidRPr="00F21393">
              <w:rPr>
                <w:rFonts w:ascii="Times New Roman" w:hAnsi="Times New Roman" w:cs="Times New Roman"/>
                <w:highlight w:val="yellow"/>
              </w:rPr>
              <w:t>ПМ.03 Выполнение работ по одной или нескольким профессиям рабочих, должностям служащих</w:t>
            </w:r>
            <w:r w:rsidR="00F21393">
              <w:rPr>
                <w:rFonts w:ascii="Times New Roman" w:hAnsi="Times New Roman" w:cs="Times New Roman"/>
              </w:rPr>
              <w:t xml:space="preserve"> </w:t>
            </w:r>
            <w:r w:rsidR="007C7D1A" w:rsidRPr="009753F2">
              <w:rPr>
                <w:rFonts w:ascii="Times New Roman" w:eastAsia="DejaVu Sans" w:hAnsi="Times New Roman" w:cs="Times New Roman"/>
                <w:iCs/>
                <w:sz w:val="24"/>
                <w:szCs w:val="24"/>
                <w:lang w:eastAsia="zh-CN" w:bidi="hi-IN"/>
              </w:rPr>
              <w:t>Пожарный</w:t>
            </w:r>
            <w:r w:rsidR="007C7D1A">
              <w:rPr>
                <w:rFonts w:ascii="Times New Roman" w:eastAsia="DejaVu Sans" w:hAnsi="Times New Roman" w:cs="Times New Roman"/>
                <w:iCs/>
                <w:sz w:val="24"/>
                <w:szCs w:val="24"/>
                <w:lang w:eastAsia="zh-CN" w:bidi="hi-IN"/>
              </w:rPr>
              <w:t xml:space="preserve"> /</w:t>
            </w:r>
            <w:r w:rsidR="007C7D1A" w:rsidRPr="009753F2">
              <w:rPr>
                <w:rFonts w:ascii="Times New Roman" w:eastAsia="DejaVu Sans" w:hAnsi="Times New Roman" w:cs="Times New Roman"/>
                <w:iCs/>
                <w:sz w:val="24"/>
                <w:szCs w:val="24"/>
                <w:lang w:eastAsia="zh-CN" w:bidi="hi-IN"/>
              </w:rPr>
              <w:t>Спасатель</w:t>
            </w:r>
          </w:p>
        </w:tc>
      </w:tr>
    </w:tbl>
    <w:p w14:paraId="19221149" w14:textId="77777777" w:rsidR="009916EA" w:rsidRPr="009753F2" w:rsidRDefault="009916EA" w:rsidP="00252FFB">
      <w:pPr>
        <w:rPr>
          <w:rFonts w:ascii="Times New Roman" w:hAnsi="Times New Roman" w:cs="Times New Roman"/>
          <w:sz w:val="24"/>
          <w:szCs w:val="24"/>
        </w:rPr>
      </w:pPr>
    </w:p>
    <w:p w14:paraId="26EB1807" w14:textId="0579D52E" w:rsidR="00CD088A" w:rsidRPr="009753F2" w:rsidRDefault="00CD088A" w:rsidP="00CD088A">
      <w:pPr>
        <w:suppressAutoHyphens/>
        <w:ind w:firstLine="709"/>
        <w:jc w:val="both"/>
        <w:rPr>
          <w:rFonts w:ascii="Times New Roman" w:hAnsi="Times New Roman" w:cs="Times New Roman"/>
          <w:iCs/>
        </w:rPr>
      </w:pPr>
      <w:r w:rsidRPr="009753F2">
        <w:rPr>
          <w:rFonts w:ascii="Times New Roman" w:hAnsi="Times New Roman" w:cs="Times New Roman"/>
          <w:i/>
          <w:iCs/>
          <w:sz w:val="24"/>
          <w:szCs w:val="24"/>
        </w:rPr>
        <w:t>Наименование направленности</w:t>
      </w:r>
      <w:r w:rsidR="00612FE6" w:rsidRPr="009753F2">
        <w:rPr>
          <w:rFonts w:ascii="Times New Roman" w:hAnsi="Times New Roman" w:cs="Times New Roman"/>
          <w:i/>
          <w:iCs/>
          <w:sz w:val="24"/>
          <w:szCs w:val="24"/>
        </w:rPr>
        <w:t xml:space="preserve"> 3</w:t>
      </w:r>
      <w:r w:rsidRPr="009753F2">
        <w:rPr>
          <w:rFonts w:ascii="Times New Roman" w:hAnsi="Times New Roman" w:cs="Times New Roman"/>
          <w:i/>
          <w:iCs/>
          <w:sz w:val="24"/>
          <w:szCs w:val="24"/>
        </w:rPr>
        <w:t xml:space="preserve"> - </w:t>
      </w:r>
      <w:r w:rsidRPr="009753F2">
        <w:rPr>
          <w:rFonts w:ascii="Times New Roman" w:hAnsi="Times New Roman" w:cs="Times New Roman"/>
          <w:iCs/>
        </w:rPr>
        <w:t>Специалист по гражданской обороне</w:t>
      </w:r>
    </w:p>
    <w:p w14:paraId="4B9ED944" w14:textId="77777777" w:rsidR="00CD088A" w:rsidRPr="009753F2" w:rsidRDefault="00CD088A" w:rsidP="00CD088A">
      <w:pPr>
        <w:suppressAutoHyphens/>
        <w:ind w:firstLine="709"/>
        <w:jc w:val="both"/>
        <w:rPr>
          <w:rFonts w:ascii="Times New Roman" w:hAnsi="Times New Roman" w:cs="Times New Roman"/>
          <w:i/>
          <w:i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28"/>
        <w:gridCol w:w="5075"/>
        <w:gridCol w:w="28"/>
      </w:tblGrid>
      <w:tr w:rsidR="009753F2" w:rsidRPr="009753F2" w14:paraId="1C62D222" w14:textId="77777777" w:rsidTr="002852B6">
        <w:trPr>
          <w:gridAfter w:val="1"/>
          <w:wAfter w:w="28" w:type="dxa"/>
          <w:trHeight w:val="347"/>
        </w:trPr>
        <w:tc>
          <w:tcPr>
            <w:tcW w:w="4503" w:type="dxa"/>
            <w:tcBorders>
              <w:top w:val="single" w:sz="4" w:space="0" w:color="auto"/>
              <w:left w:val="single" w:sz="4" w:space="0" w:color="auto"/>
              <w:bottom w:val="single" w:sz="4" w:space="0" w:color="auto"/>
              <w:right w:val="single" w:sz="4" w:space="0" w:color="auto"/>
            </w:tcBorders>
            <w:hideMark/>
          </w:tcPr>
          <w:p w14:paraId="240598B1" w14:textId="77777777" w:rsidR="00CD088A" w:rsidRPr="009753F2" w:rsidRDefault="00CD088A" w:rsidP="00040E92">
            <w:pPr>
              <w:suppressAutoHyphens/>
              <w:jc w:val="center"/>
              <w:rPr>
                <w:rFonts w:ascii="Times New Roman" w:hAnsi="Times New Roman" w:cs="Times New Roman"/>
                <w:sz w:val="24"/>
                <w:szCs w:val="24"/>
              </w:rPr>
            </w:pPr>
            <w:r w:rsidRPr="009753F2">
              <w:rPr>
                <w:rFonts w:ascii="Times New Roman" w:hAnsi="Times New Roman" w:cs="Times New Roman"/>
                <w:sz w:val="24"/>
                <w:szCs w:val="24"/>
              </w:rPr>
              <w:t>Наименование видов деятельности</w:t>
            </w:r>
          </w:p>
        </w:tc>
        <w:tc>
          <w:tcPr>
            <w:tcW w:w="5103" w:type="dxa"/>
            <w:gridSpan w:val="2"/>
            <w:tcBorders>
              <w:top w:val="single" w:sz="4" w:space="0" w:color="auto"/>
              <w:left w:val="single" w:sz="4" w:space="0" w:color="auto"/>
              <w:bottom w:val="single" w:sz="4" w:space="0" w:color="auto"/>
              <w:right w:val="single" w:sz="4" w:space="0" w:color="auto"/>
            </w:tcBorders>
            <w:hideMark/>
          </w:tcPr>
          <w:p w14:paraId="05BF711B" w14:textId="77777777" w:rsidR="00CD088A" w:rsidRPr="009753F2" w:rsidRDefault="00CD088A" w:rsidP="00040E92">
            <w:pPr>
              <w:suppressAutoHyphens/>
              <w:jc w:val="center"/>
              <w:rPr>
                <w:rFonts w:ascii="Times New Roman" w:hAnsi="Times New Roman" w:cs="Times New Roman"/>
                <w:sz w:val="24"/>
                <w:szCs w:val="24"/>
              </w:rPr>
            </w:pPr>
            <w:r w:rsidRPr="009753F2">
              <w:rPr>
                <w:rFonts w:ascii="Times New Roman" w:hAnsi="Times New Roman" w:cs="Times New Roman"/>
                <w:sz w:val="24"/>
                <w:szCs w:val="24"/>
              </w:rPr>
              <w:t>Код и наименование ПМ</w:t>
            </w:r>
          </w:p>
        </w:tc>
      </w:tr>
      <w:tr w:rsidR="009753F2" w:rsidRPr="009753F2" w14:paraId="01241AAB" w14:textId="77777777" w:rsidTr="002852B6">
        <w:trPr>
          <w:gridAfter w:val="1"/>
          <w:wAfter w:w="28" w:type="dxa"/>
        </w:trPr>
        <w:tc>
          <w:tcPr>
            <w:tcW w:w="9606" w:type="dxa"/>
            <w:gridSpan w:val="3"/>
            <w:tcBorders>
              <w:top w:val="single" w:sz="4" w:space="0" w:color="auto"/>
              <w:left w:val="single" w:sz="4" w:space="0" w:color="auto"/>
              <w:bottom w:val="single" w:sz="4" w:space="0" w:color="auto"/>
              <w:right w:val="single" w:sz="4" w:space="0" w:color="auto"/>
            </w:tcBorders>
            <w:hideMark/>
          </w:tcPr>
          <w:p w14:paraId="1624141B" w14:textId="77777777" w:rsidR="00CD088A" w:rsidRPr="009753F2" w:rsidRDefault="00CD088A" w:rsidP="00040E92">
            <w:pPr>
              <w:suppressAutoHyphens/>
              <w:rPr>
                <w:rFonts w:ascii="Times New Roman" w:hAnsi="Times New Roman" w:cs="Times New Roman"/>
                <w:sz w:val="24"/>
                <w:szCs w:val="24"/>
              </w:rPr>
            </w:pPr>
            <w:r w:rsidRPr="009753F2">
              <w:rPr>
                <w:rFonts w:ascii="Times New Roman" w:hAnsi="Times New Roman" w:cs="Times New Roman"/>
                <w:iCs/>
                <w:sz w:val="24"/>
                <w:szCs w:val="24"/>
              </w:rPr>
              <w:t xml:space="preserve">Виды деятельности (общие) </w:t>
            </w:r>
          </w:p>
        </w:tc>
      </w:tr>
      <w:tr w:rsidR="009753F2" w:rsidRPr="009753F2" w14:paraId="249F1EC1" w14:textId="77777777" w:rsidTr="002852B6">
        <w:trPr>
          <w:gridAfter w:val="1"/>
          <w:wAfter w:w="28" w:type="dxa"/>
        </w:trPr>
        <w:tc>
          <w:tcPr>
            <w:tcW w:w="4503" w:type="dxa"/>
            <w:tcBorders>
              <w:top w:val="single" w:sz="4" w:space="0" w:color="auto"/>
              <w:left w:val="single" w:sz="4" w:space="0" w:color="auto"/>
              <w:bottom w:val="single" w:sz="4" w:space="0" w:color="auto"/>
              <w:right w:val="single" w:sz="4" w:space="0" w:color="auto"/>
            </w:tcBorders>
          </w:tcPr>
          <w:p w14:paraId="611FB0D7" w14:textId="77777777" w:rsidR="00CD088A" w:rsidRPr="009753F2" w:rsidRDefault="00CD088A" w:rsidP="00040E92">
            <w:pPr>
              <w:suppressAutoHyphens/>
              <w:rPr>
                <w:rFonts w:ascii="Times New Roman" w:hAnsi="Times New Roman" w:cs="Times New Roman"/>
                <w:i/>
                <w:sz w:val="24"/>
                <w:szCs w:val="24"/>
              </w:rPr>
            </w:pPr>
            <w:r w:rsidRPr="009753F2">
              <w:rPr>
                <w:rFonts w:ascii="Times New Roman" w:hAnsi="Times New Roman" w:cs="Times New Roman"/>
                <w:sz w:val="24"/>
                <w:szCs w:val="24"/>
              </w:rPr>
              <w:t>Выполнение аварийно-спасательных работ в чрезвычайных ситуациях</w:t>
            </w:r>
          </w:p>
        </w:tc>
        <w:tc>
          <w:tcPr>
            <w:tcW w:w="5103" w:type="dxa"/>
            <w:gridSpan w:val="2"/>
            <w:tcBorders>
              <w:top w:val="single" w:sz="4" w:space="0" w:color="auto"/>
              <w:left w:val="single" w:sz="4" w:space="0" w:color="auto"/>
              <w:bottom w:val="single" w:sz="4" w:space="0" w:color="auto"/>
              <w:right w:val="single" w:sz="4" w:space="0" w:color="auto"/>
            </w:tcBorders>
          </w:tcPr>
          <w:p w14:paraId="17D01415" w14:textId="77777777" w:rsidR="00CD088A" w:rsidRPr="009753F2" w:rsidRDefault="00CD088A" w:rsidP="00040E92">
            <w:pPr>
              <w:suppressAutoHyphens/>
              <w:rPr>
                <w:rFonts w:ascii="Times New Roman" w:hAnsi="Times New Roman" w:cs="Times New Roman"/>
                <w:sz w:val="24"/>
                <w:szCs w:val="24"/>
              </w:rPr>
            </w:pPr>
            <w:r w:rsidRPr="009753F2">
              <w:rPr>
                <w:rFonts w:ascii="Times New Roman" w:hAnsi="Times New Roman" w:cs="Times New Roman"/>
                <w:sz w:val="24"/>
                <w:szCs w:val="24"/>
              </w:rPr>
              <w:t>ПМ.01 Выполнение аварийно-спасательных работ в чрезвычайных ситуациях</w:t>
            </w:r>
          </w:p>
        </w:tc>
      </w:tr>
      <w:tr w:rsidR="009753F2" w:rsidRPr="009753F2" w14:paraId="65D5C996" w14:textId="77777777" w:rsidTr="002852B6">
        <w:trPr>
          <w:gridAfter w:val="1"/>
          <w:wAfter w:w="28" w:type="dxa"/>
        </w:trPr>
        <w:tc>
          <w:tcPr>
            <w:tcW w:w="4503" w:type="dxa"/>
            <w:tcBorders>
              <w:top w:val="single" w:sz="4" w:space="0" w:color="auto"/>
              <w:left w:val="single" w:sz="4" w:space="0" w:color="auto"/>
              <w:bottom w:val="single" w:sz="4" w:space="0" w:color="auto"/>
              <w:right w:val="single" w:sz="4" w:space="0" w:color="auto"/>
            </w:tcBorders>
          </w:tcPr>
          <w:p w14:paraId="076BA3A4" w14:textId="77777777" w:rsidR="00CD088A" w:rsidRPr="009753F2" w:rsidRDefault="00CD088A" w:rsidP="00040E92">
            <w:pPr>
              <w:suppressAutoHyphens/>
              <w:rPr>
                <w:rFonts w:ascii="Times New Roman" w:hAnsi="Times New Roman" w:cs="Times New Roman"/>
                <w:i/>
                <w:sz w:val="24"/>
                <w:szCs w:val="24"/>
              </w:rPr>
            </w:pPr>
            <w:r w:rsidRPr="009753F2">
              <w:rPr>
                <w:rFonts w:ascii="Times New Roman" w:hAnsi="Times New Roman" w:cs="Times New Roman"/>
              </w:rPr>
              <w:t>Выполнение работ по одной или нескольким профессиям рабочих, должностям служащих</w:t>
            </w:r>
          </w:p>
        </w:tc>
        <w:tc>
          <w:tcPr>
            <w:tcW w:w="5103" w:type="dxa"/>
            <w:gridSpan w:val="2"/>
            <w:tcBorders>
              <w:top w:val="single" w:sz="4" w:space="0" w:color="auto"/>
              <w:left w:val="single" w:sz="4" w:space="0" w:color="auto"/>
              <w:bottom w:val="single" w:sz="4" w:space="0" w:color="auto"/>
              <w:right w:val="single" w:sz="4" w:space="0" w:color="auto"/>
            </w:tcBorders>
          </w:tcPr>
          <w:p w14:paraId="47716FAB" w14:textId="77777777" w:rsidR="00CD088A" w:rsidRPr="009753F2" w:rsidRDefault="00CD088A" w:rsidP="00040E92">
            <w:pPr>
              <w:suppressAutoHyphens/>
              <w:rPr>
                <w:rFonts w:ascii="Times New Roman" w:hAnsi="Times New Roman" w:cs="Times New Roman"/>
                <w:sz w:val="24"/>
                <w:szCs w:val="24"/>
              </w:rPr>
            </w:pPr>
            <w:r w:rsidRPr="009753F2">
              <w:rPr>
                <w:rFonts w:ascii="Times New Roman" w:hAnsi="Times New Roman" w:cs="Times New Roman"/>
              </w:rPr>
              <w:t>ПМ.03 Выполнение работ по одной или нескольким профессиям рабочих, должностям служащих</w:t>
            </w:r>
          </w:p>
        </w:tc>
      </w:tr>
      <w:tr w:rsidR="009753F2" w:rsidRPr="009753F2" w14:paraId="7A2D7AF0" w14:textId="77777777" w:rsidTr="002852B6">
        <w:trPr>
          <w:gridAfter w:val="1"/>
          <w:wAfter w:w="28" w:type="dxa"/>
        </w:trPr>
        <w:tc>
          <w:tcPr>
            <w:tcW w:w="9606" w:type="dxa"/>
            <w:gridSpan w:val="3"/>
            <w:tcBorders>
              <w:top w:val="single" w:sz="4" w:space="0" w:color="auto"/>
              <w:left w:val="single" w:sz="4" w:space="0" w:color="auto"/>
              <w:bottom w:val="single" w:sz="4" w:space="0" w:color="auto"/>
              <w:right w:val="single" w:sz="4" w:space="0" w:color="auto"/>
            </w:tcBorders>
            <w:hideMark/>
          </w:tcPr>
          <w:p w14:paraId="55A370DC" w14:textId="77777777" w:rsidR="00CD088A" w:rsidRPr="009753F2" w:rsidRDefault="00CD088A" w:rsidP="00040E92">
            <w:pPr>
              <w:suppressAutoHyphens/>
              <w:rPr>
                <w:rFonts w:ascii="Times New Roman" w:hAnsi="Times New Roman" w:cs="Times New Roman"/>
                <w:sz w:val="24"/>
                <w:szCs w:val="24"/>
              </w:rPr>
            </w:pPr>
            <w:r w:rsidRPr="009753F2">
              <w:rPr>
                <w:rFonts w:ascii="Times New Roman" w:hAnsi="Times New Roman" w:cs="Times New Roman"/>
                <w:iCs/>
                <w:sz w:val="24"/>
                <w:szCs w:val="24"/>
              </w:rPr>
              <w:t xml:space="preserve">Виды деятельности по выбору </w:t>
            </w:r>
          </w:p>
        </w:tc>
      </w:tr>
      <w:tr w:rsidR="00CD088A" w:rsidRPr="009753F2" w14:paraId="320C79D4" w14:textId="77777777" w:rsidTr="002852B6">
        <w:trPr>
          <w:gridAfter w:val="1"/>
          <w:wAfter w:w="28" w:type="dxa"/>
        </w:trPr>
        <w:tc>
          <w:tcPr>
            <w:tcW w:w="4503" w:type="dxa"/>
            <w:tcBorders>
              <w:top w:val="single" w:sz="4" w:space="0" w:color="auto"/>
              <w:left w:val="single" w:sz="4" w:space="0" w:color="auto"/>
              <w:bottom w:val="single" w:sz="4" w:space="0" w:color="auto"/>
              <w:right w:val="single" w:sz="4" w:space="0" w:color="auto"/>
            </w:tcBorders>
          </w:tcPr>
          <w:p w14:paraId="3DD25348" w14:textId="6DE81097" w:rsidR="00CD088A" w:rsidRPr="009753F2" w:rsidRDefault="00CD088A" w:rsidP="00987409">
            <w:pPr>
              <w:rPr>
                <w:rFonts w:ascii="Times New Roman" w:hAnsi="Times New Roman" w:cs="Times New Roman"/>
                <w:i/>
                <w:sz w:val="24"/>
                <w:szCs w:val="24"/>
              </w:rPr>
            </w:pPr>
            <w:r w:rsidRPr="009753F2">
              <w:rPr>
                <w:rFonts w:ascii="Times New Roman" w:hAnsi="Times New Roman" w:cs="Times New Roman"/>
                <w:sz w:val="24"/>
                <w:szCs w:val="24"/>
              </w:rPr>
              <w:t>Проведение основных мероприятий, направленных на выполнение организацией установленных требований по гражданской обороне и защите от чрезвычайных ситуаций</w:t>
            </w:r>
          </w:p>
        </w:tc>
        <w:tc>
          <w:tcPr>
            <w:tcW w:w="5103" w:type="dxa"/>
            <w:gridSpan w:val="2"/>
            <w:tcBorders>
              <w:top w:val="single" w:sz="4" w:space="0" w:color="auto"/>
              <w:left w:val="single" w:sz="4" w:space="0" w:color="auto"/>
              <w:bottom w:val="single" w:sz="4" w:space="0" w:color="auto"/>
              <w:right w:val="single" w:sz="4" w:space="0" w:color="auto"/>
            </w:tcBorders>
          </w:tcPr>
          <w:p w14:paraId="48D1C201" w14:textId="3A29BA97" w:rsidR="00CD088A" w:rsidRPr="009753F2" w:rsidRDefault="00CD088A" w:rsidP="00987409">
            <w:pPr>
              <w:rPr>
                <w:rFonts w:ascii="Times New Roman" w:hAnsi="Times New Roman" w:cs="Times New Roman"/>
                <w:sz w:val="24"/>
                <w:szCs w:val="24"/>
              </w:rPr>
            </w:pPr>
            <w:r w:rsidRPr="009753F2">
              <w:rPr>
                <w:rFonts w:ascii="Times New Roman" w:hAnsi="Times New Roman" w:cs="Times New Roman"/>
                <w:sz w:val="24"/>
                <w:szCs w:val="24"/>
              </w:rPr>
              <w:t>ПМн.02 Проведение основных мероприятий, направленных на выполнение организацией установленных требований по гражданской обороне и защите от чрезвычайных ситуаций</w:t>
            </w:r>
          </w:p>
        </w:tc>
      </w:tr>
      <w:tr w:rsidR="002852B6" w:rsidRPr="009753F2" w14:paraId="1BEA5C7E" w14:textId="77777777" w:rsidTr="002852B6">
        <w:tc>
          <w:tcPr>
            <w:tcW w:w="9634" w:type="dxa"/>
            <w:gridSpan w:val="4"/>
            <w:tcBorders>
              <w:top w:val="single" w:sz="4" w:space="0" w:color="auto"/>
              <w:left w:val="single" w:sz="4" w:space="0" w:color="auto"/>
              <w:bottom w:val="single" w:sz="4" w:space="0" w:color="auto"/>
              <w:right w:val="single" w:sz="4" w:space="0" w:color="auto"/>
            </w:tcBorders>
          </w:tcPr>
          <w:p w14:paraId="4181641C" w14:textId="77777777" w:rsidR="002852B6" w:rsidRPr="009753F2" w:rsidRDefault="002852B6" w:rsidP="000C4F4E">
            <w:pPr>
              <w:suppressAutoHyphens/>
              <w:rPr>
                <w:rFonts w:ascii="Times New Roman" w:hAnsi="Times New Roman" w:cs="Times New Roman"/>
              </w:rPr>
            </w:pPr>
            <w:r w:rsidRPr="009753F2">
              <w:rPr>
                <w:rFonts w:ascii="Times New Roman" w:hAnsi="Times New Roman" w:cs="Times New Roman"/>
                <w:iCs/>
                <w:sz w:val="24"/>
                <w:szCs w:val="24"/>
              </w:rPr>
              <w:t>Виды деятельности по освоению одной или нескольких профессий рабочих, должностей служащих</w:t>
            </w:r>
          </w:p>
        </w:tc>
      </w:tr>
      <w:tr w:rsidR="002852B6" w:rsidRPr="009753F2" w14:paraId="2839BA21" w14:textId="77777777" w:rsidTr="002852B6">
        <w:tc>
          <w:tcPr>
            <w:tcW w:w="4531" w:type="dxa"/>
            <w:gridSpan w:val="2"/>
            <w:tcBorders>
              <w:top w:val="single" w:sz="4" w:space="0" w:color="auto"/>
              <w:left w:val="single" w:sz="4" w:space="0" w:color="auto"/>
              <w:bottom w:val="single" w:sz="4" w:space="0" w:color="auto"/>
              <w:right w:val="single" w:sz="4" w:space="0" w:color="auto"/>
            </w:tcBorders>
          </w:tcPr>
          <w:p w14:paraId="08EB0AD8" w14:textId="77777777" w:rsidR="002852B6" w:rsidRPr="00F21393" w:rsidDel="00CB4C73" w:rsidRDefault="002852B6" w:rsidP="000C4F4E">
            <w:pPr>
              <w:suppressAutoHyphens/>
              <w:rPr>
                <w:rFonts w:ascii="Times New Roman" w:hAnsi="Times New Roman" w:cs="Times New Roman"/>
                <w:i/>
                <w:iCs/>
                <w:sz w:val="24"/>
                <w:szCs w:val="24"/>
                <w:highlight w:val="yellow"/>
              </w:rPr>
            </w:pPr>
            <w:r w:rsidRPr="00F21393">
              <w:rPr>
                <w:rFonts w:ascii="Times New Roman" w:hAnsi="Times New Roman" w:cs="Times New Roman"/>
                <w:highlight w:val="yellow"/>
              </w:rPr>
              <w:t>Выполнение работ по одной или нескольким профессиям рабочих, должностям служащих</w:t>
            </w:r>
          </w:p>
        </w:tc>
        <w:tc>
          <w:tcPr>
            <w:tcW w:w="5103" w:type="dxa"/>
            <w:gridSpan w:val="2"/>
            <w:tcBorders>
              <w:top w:val="single" w:sz="4" w:space="0" w:color="auto"/>
              <w:left w:val="single" w:sz="4" w:space="0" w:color="auto"/>
              <w:bottom w:val="single" w:sz="4" w:space="0" w:color="auto"/>
              <w:right w:val="single" w:sz="4" w:space="0" w:color="auto"/>
            </w:tcBorders>
          </w:tcPr>
          <w:p w14:paraId="3C0BB55E" w14:textId="1377640B" w:rsidR="002852B6" w:rsidRPr="009753F2" w:rsidRDefault="002852B6" w:rsidP="007C7D1A">
            <w:pPr>
              <w:rPr>
                <w:rFonts w:ascii="Times New Roman" w:hAnsi="Times New Roman" w:cs="Times New Roman"/>
              </w:rPr>
            </w:pPr>
            <w:r w:rsidRPr="00F21393">
              <w:rPr>
                <w:rFonts w:ascii="Times New Roman" w:hAnsi="Times New Roman" w:cs="Times New Roman"/>
                <w:highlight w:val="yellow"/>
              </w:rPr>
              <w:t>ПМ.03 Выполнение работ по одной или нескольким профессиям рабочих, должностям служащих</w:t>
            </w:r>
            <w:r w:rsidR="00F21393">
              <w:rPr>
                <w:rFonts w:ascii="Times New Roman" w:hAnsi="Times New Roman" w:cs="Times New Roman"/>
              </w:rPr>
              <w:t xml:space="preserve"> </w:t>
            </w:r>
            <w:r w:rsidR="007C7D1A" w:rsidRPr="009753F2">
              <w:rPr>
                <w:rFonts w:ascii="Times New Roman" w:eastAsia="DejaVu Sans" w:hAnsi="Times New Roman" w:cs="Times New Roman"/>
                <w:iCs/>
                <w:sz w:val="24"/>
                <w:szCs w:val="24"/>
                <w:lang w:eastAsia="zh-CN" w:bidi="hi-IN"/>
              </w:rPr>
              <w:t>Пожарный</w:t>
            </w:r>
            <w:r w:rsidR="007C7D1A">
              <w:rPr>
                <w:rFonts w:ascii="Times New Roman" w:eastAsia="DejaVu Sans" w:hAnsi="Times New Roman" w:cs="Times New Roman"/>
                <w:iCs/>
                <w:sz w:val="24"/>
                <w:szCs w:val="24"/>
                <w:lang w:eastAsia="zh-CN" w:bidi="hi-IN"/>
              </w:rPr>
              <w:t xml:space="preserve"> / </w:t>
            </w:r>
            <w:r w:rsidR="007C7D1A" w:rsidRPr="009753F2">
              <w:rPr>
                <w:rFonts w:ascii="Times New Roman" w:eastAsia="DejaVu Sans" w:hAnsi="Times New Roman" w:cs="Times New Roman"/>
                <w:iCs/>
                <w:sz w:val="24"/>
                <w:szCs w:val="24"/>
                <w:lang w:eastAsia="zh-CN" w:bidi="hi-IN"/>
              </w:rPr>
              <w:t>Газоспасатель</w:t>
            </w:r>
          </w:p>
        </w:tc>
      </w:tr>
    </w:tbl>
    <w:p w14:paraId="25835F5A" w14:textId="77777777" w:rsidR="00CD088A" w:rsidRPr="009753F2" w:rsidRDefault="00CD088A" w:rsidP="00600588">
      <w:pPr>
        <w:pStyle w:val="114"/>
        <w:spacing w:after="0" w:line="240" w:lineRule="auto"/>
        <w:rPr>
          <w:bCs/>
        </w:rPr>
        <w:sectPr w:rsidR="00CD088A" w:rsidRPr="009753F2" w:rsidSect="00835994">
          <w:pgSz w:w="11906" w:h="16838"/>
          <w:pgMar w:top="1134" w:right="850" w:bottom="1134" w:left="1418" w:header="708" w:footer="708" w:gutter="0"/>
          <w:cols w:space="708"/>
          <w:docGrid w:linePitch="360"/>
        </w:sectPr>
      </w:pPr>
    </w:p>
    <w:p w14:paraId="49E21B1F" w14:textId="74AB67AF" w:rsidR="00064407" w:rsidRPr="009753F2" w:rsidRDefault="0097210A" w:rsidP="00252FFB">
      <w:pPr>
        <w:pStyle w:val="1"/>
        <w:spacing w:before="0" w:after="0"/>
      </w:pPr>
      <w:bookmarkStart w:id="20" w:name="_Toc170218252"/>
      <w:r w:rsidRPr="009753F2">
        <w:lastRenderedPageBreak/>
        <w:t>Р</w:t>
      </w:r>
      <w:r w:rsidR="00064407" w:rsidRPr="009753F2">
        <w:t>аздел 4. Планируемые результаты освоения образовательной программы</w:t>
      </w:r>
      <w:bookmarkEnd w:id="16"/>
      <w:bookmarkEnd w:id="20"/>
    </w:p>
    <w:p w14:paraId="02375FDD" w14:textId="77777777" w:rsidR="00CF706C" w:rsidRPr="009753F2" w:rsidRDefault="00CF706C" w:rsidP="00252FFB">
      <w:pPr>
        <w:autoSpaceDE w:val="0"/>
        <w:autoSpaceDN w:val="0"/>
        <w:adjustRightInd w:val="0"/>
        <w:rPr>
          <w:rFonts w:ascii="Times New Roman" w:hAnsi="Times New Roman" w:cs="Times New Roman"/>
          <w:sz w:val="24"/>
          <w:szCs w:val="24"/>
        </w:rPr>
      </w:pPr>
    </w:p>
    <w:p w14:paraId="21654E78" w14:textId="77777777" w:rsidR="00064407" w:rsidRPr="009753F2" w:rsidRDefault="00064407" w:rsidP="00252FFB">
      <w:pPr>
        <w:pStyle w:val="114"/>
        <w:spacing w:after="0" w:line="240" w:lineRule="auto"/>
        <w:rPr>
          <w:bCs/>
        </w:rPr>
      </w:pPr>
      <w:bookmarkStart w:id="21" w:name="_Toc103593996"/>
      <w:bookmarkStart w:id="22" w:name="_Toc170218253"/>
      <w:r w:rsidRPr="009753F2">
        <w:rPr>
          <w:bCs/>
        </w:rPr>
        <w:t>4.</w:t>
      </w:r>
      <w:r w:rsidR="004D7754" w:rsidRPr="009753F2">
        <w:rPr>
          <w:bCs/>
        </w:rPr>
        <w:t>1</w:t>
      </w:r>
      <w:r w:rsidRPr="009753F2">
        <w:rPr>
          <w:bCs/>
        </w:rPr>
        <w:t>. Общие компетенции</w:t>
      </w:r>
      <w:bookmarkEnd w:id="21"/>
      <w:bookmarkEnd w:id="22"/>
      <w:r w:rsidR="00D64D28" w:rsidRPr="009753F2">
        <w:rPr>
          <w:bCs/>
        </w:rPr>
        <w:t xml:space="preserve"> </w:t>
      </w:r>
    </w:p>
    <w:tbl>
      <w:tblPr>
        <w:tblpPr w:leftFromText="180" w:rightFromText="180" w:vertAnchor="text" w:tblpXSpec="center" w:tblpY="1"/>
        <w:tblOverlap w:val="neve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3"/>
        <w:gridCol w:w="2803"/>
        <w:gridCol w:w="10974"/>
      </w:tblGrid>
      <w:tr w:rsidR="009753F2" w:rsidRPr="009753F2" w14:paraId="04EADBA5" w14:textId="77777777" w:rsidTr="005A01DD">
        <w:trPr>
          <w:cantSplit/>
          <w:trHeight w:val="419"/>
        </w:trPr>
        <w:tc>
          <w:tcPr>
            <w:tcW w:w="414" w:type="pct"/>
            <w:vAlign w:val="center"/>
          </w:tcPr>
          <w:p w14:paraId="46801961" w14:textId="77777777" w:rsidR="003C6F87" w:rsidRPr="009753F2" w:rsidRDefault="003C6F87" w:rsidP="000A317B">
            <w:pPr>
              <w:suppressAutoHyphens/>
              <w:jc w:val="center"/>
              <w:rPr>
                <w:rFonts w:ascii="Times New Roman" w:eastAsia="Calibri" w:hAnsi="Times New Roman" w:cs="Times New Roman"/>
                <w:iCs/>
              </w:rPr>
            </w:pPr>
            <w:bookmarkStart w:id="23" w:name="_Hlk158134432"/>
            <w:r w:rsidRPr="009753F2">
              <w:rPr>
                <w:rFonts w:ascii="Times New Roman" w:eastAsia="Calibri" w:hAnsi="Times New Roman" w:cs="Times New Roman"/>
                <w:b/>
              </w:rPr>
              <w:t>Код ОК</w:t>
            </w:r>
          </w:p>
        </w:tc>
        <w:tc>
          <w:tcPr>
            <w:tcW w:w="933" w:type="pct"/>
            <w:vAlign w:val="center"/>
          </w:tcPr>
          <w:p w14:paraId="3B5A692B" w14:textId="77777777" w:rsidR="003C6F87" w:rsidRPr="009753F2" w:rsidRDefault="003C6F87" w:rsidP="000A317B">
            <w:pPr>
              <w:suppressAutoHyphens/>
              <w:jc w:val="center"/>
              <w:rPr>
                <w:rFonts w:ascii="Times New Roman" w:eastAsia="Calibri" w:hAnsi="Times New Roman" w:cs="Times New Roman"/>
                <w:iCs/>
              </w:rPr>
            </w:pPr>
            <w:r w:rsidRPr="009753F2">
              <w:rPr>
                <w:rFonts w:ascii="Times New Roman" w:eastAsia="Calibri" w:hAnsi="Times New Roman" w:cs="Times New Roman"/>
                <w:b/>
                <w:iCs/>
              </w:rPr>
              <w:t>Формулировка компетенции</w:t>
            </w:r>
          </w:p>
        </w:tc>
        <w:tc>
          <w:tcPr>
            <w:tcW w:w="3653" w:type="pct"/>
            <w:shd w:val="clear" w:color="auto" w:fill="auto"/>
            <w:vAlign w:val="center"/>
          </w:tcPr>
          <w:p w14:paraId="7CB34855" w14:textId="77777777" w:rsidR="003C6F87" w:rsidRPr="009753F2" w:rsidRDefault="003C6F87" w:rsidP="000A317B">
            <w:pPr>
              <w:suppressAutoHyphens/>
              <w:jc w:val="center"/>
              <w:rPr>
                <w:rFonts w:ascii="Times New Roman" w:eastAsia="Calibri" w:hAnsi="Times New Roman" w:cs="Times New Roman"/>
                <w:b/>
                <w:iCs/>
              </w:rPr>
            </w:pPr>
            <w:r w:rsidRPr="009753F2">
              <w:rPr>
                <w:rFonts w:ascii="Times New Roman" w:eastAsia="Calibri" w:hAnsi="Times New Roman" w:cs="Times New Roman"/>
                <w:b/>
                <w:iCs/>
              </w:rPr>
              <w:t xml:space="preserve">Знания, умения </w:t>
            </w:r>
            <w:r w:rsidRPr="009753F2">
              <w:rPr>
                <w:rFonts w:ascii="Times New Roman" w:eastAsia="Calibri" w:hAnsi="Times New Roman" w:cs="Times New Roman"/>
                <w:b/>
                <w:iCs/>
                <w:vertAlign w:val="superscript"/>
              </w:rPr>
              <w:footnoteReference w:id="1"/>
            </w:r>
          </w:p>
        </w:tc>
      </w:tr>
      <w:tr w:rsidR="009753F2" w:rsidRPr="009753F2" w14:paraId="0B87178E" w14:textId="77777777" w:rsidTr="005A01DD">
        <w:trPr>
          <w:trHeight w:val="20"/>
        </w:trPr>
        <w:tc>
          <w:tcPr>
            <w:tcW w:w="414" w:type="pct"/>
            <w:vMerge w:val="restart"/>
          </w:tcPr>
          <w:p w14:paraId="40F8F8AC" w14:textId="77777777" w:rsidR="000A317B" w:rsidRPr="009753F2" w:rsidRDefault="000A317B" w:rsidP="000A317B">
            <w:pPr>
              <w:jc w:val="center"/>
              <w:rPr>
                <w:rFonts w:ascii="Times New Roman" w:eastAsia="Calibri" w:hAnsi="Times New Roman" w:cs="Times New Roman"/>
                <w:iCs/>
              </w:rPr>
            </w:pPr>
            <w:r w:rsidRPr="009753F2">
              <w:rPr>
                <w:rFonts w:ascii="Times New Roman" w:eastAsia="Calibri" w:hAnsi="Times New Roman" w:cs="Times New Roman"/>
                <w:iCs/>
              </w:rPr>
              <w:t>ОК 01</w:t>
            </w:r>
          </w:p>
        </w:tc>
        <w:tc>
          <w:tcPr>
            <w:tcW w:w="933" w:type="pct"/>
            <w:vMerge w:val="restart"/>
          </w:tcPr>
          <w:p w14:paraId="2A68AD03" w14:textId="77777777" w:rsidR="000A317B" w:rsidRPr="009753F2" w:rsidRDefault="000A317B" w:rsidP="000A317B">
            <w:pPr>
              <w:suppressAutoHyphens/>
              <w:rPr>
                <w:rFonts w:ascii="Times New Roman" w:eastAsia="Calibri" w:hAnsi="Times New Roman" w:cs="Times New Roman"/>
              </w:rPr>
            </w:pPr>
            <w:r w:rsidRPr="009753F2">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53" w:type="pct"/>
            <w:shd w:val="clear" w:color="auto" w:fill="auto"/>
          </w:tcPr>
          <w:p w14:paraId="0CC20D5B" w14:textId="77777777" w:rsidR="000A317B" w:rsidRPr="009753F2" w:rsidRDefault="000A317B" w:rsidP="000A317B">
            <w:pPr>
              <w:suppressAutoHyphens/>
              <w:rPr>
                <w:rFonts w:ascii="Times New Roman" w:eastAsia="Calibri" w:hAnsi="Times New Roman" w:cs="Times New Roman"/>
                <w:iCs/>
              </w:rPr>
            </w:pPr>
            <w:r w:rsidRPr="009753F2">
              <w:rPr>
                <w:rFonts w:ascii="Times New Roman" w:eastAsia="Calibri" w:hAnsi="Times New Roman" w:cs="Times New Roman"/>
                <w:b/>
                <w:iCs/>
              </w:rPr>
              <w:t xml:space="preserve">Умения: </w:t>
            </w:r>
          </w:p>
        </w:tc>
      </w:tr>
      <w:tr w:rsidR="009753F2" w:rsidRPr="009753F2" w14:paraId="53ACC9B2" w14:textId="77777777" w:rsidTr="005A01DD">
        <w:trPr>
          <w:trHeight w:val="20"/>
        </w:trPr>
        <w:tc>
          <w:tcPr>
            <w:tcW w:w="414" w:type="pct"/>
            <w:vMerge/>
          </w:tcPr>
          <w:p w14:paraId="589F5E9A" w14:textId="77777777" w:rsidR="003C6F87" w:rsidRPr="009753F2" w:rsidRDefault="003C6F87" w:rsidP="000A317B">
            <w:pPr>
              <w:jc w:val="center"/>
              <w:rPr>
                <w:rFonts w:ascii="Times New Roman" w:eastAsia="Calibri" w:hAnsi="Times New Roman" w:cs="Times New Roman"/>
                <w:iCs/>
              </w:rPr>
            </w:pPr>
          </w:p>
        </w:tc>
        <w:tc>
          <w:tcPr>
            <w:tcW w:w="933" w:type="pct"/>
            <w:vMerge/>
          </w:tcPr>
          <w:p w14:paraId="74FD26BD" w14:textId="77777777" w:rsidR="003C6F87" w:rsidRPr="009753F2" w:rsidRDefault="003C6F87" w:rsidP="000A317B">
            <w:pPr>
              <w:suppressAutoHyphens/>
              <w:rPr>
                <w:rFonts w:ascii="Times New Roman" w:eastAsia="Calibri" w:hAnsi="Times New Roman" w:cs="Times New Roman"/>
                <w:iCs/>
              </w:rPr>
            </w:pPr>
          </w:p>
        </w:tc>
        <w:tc>
          <w:tcPr>
            <w:tcW w:w="3653" w:type="pct"/>
            <w:shd w:val="clear" w:color="auto" w:fill="auto"/>
          </w:tcPr>
          <w:p w14:paraId="33B2211B" w14:textId="77777777" w:rsidR="003C6F87" w:rsidRPr="009753F2" w:rsidRDefault="003C6F87" w:rsidP="000A317B">
            <w:pPr>
              <w:suppressAutoHyphens/>
              <w:rPr>
                <w:rFonts w:ascii="Times New Roman" w:eastAsia="Calibri" w:hAnsi="Times New Roman" w:cs="Times New Roman"/>
                <w:b/>
                <w:iCs/>
              </w:rPr>
            </w:pPr>
            <w:r w:rsidRPr="009753F2">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9753F2" w:rsidRPr="009753F2" w14:paraId="50AAA8D7" w14:textId="77777777" w:rsidTr="005A01DD">
        <w:trPr>
          <w:trHeight w:val="20"/>
        </w:trPr>
        <w:tc>
          <w:tcPr>
            <w:tcW w:w="414" w:type="pct"/>
            <w:vMerge/>
          </w:tcPr>
          <w:p w14:paraId="26C2970B" w14:textId="77777777" w:rsidR="003C6F87" w:rsidRPr="009753F2" w:rsidRDefault="003C6F87" w:rsidP="000A317B">
            <w:pPr>
              <w:jc w:val="center"/>
              <w:rPr>
                <w:rFonts w:ascii="Times New Roman" w:eastAsia="Calibri" w:hAnsi="Times New Roman" w:cs="Times New Roman"/>
                <w:iCs/>
              </w:rPr>
            </w:pPr>
          </w:p>
        </w:tc>
        <w:tc>
          <w:tcPr>
            <w:tcW w:w="933" w:type="pct"/>
            <w:vMerge/>
          </w:tcPr>
          <w:p w14:paraId="1229519F" w14:textId="77777777" w:rsidR="003C6F87" w:rsidRPr="009753F2" w:rsidRDefault="003C6F87" w:rsidP="000A317B">
            <w:pPr>
              <w:suppressAutoHyphens/>
              <w:rPr>
                <w:rFonts w:ascii="Times New Roman" w:eastAsia="Calibri" w:hAnsi="Times New Roman" w:cs="Times New Roman"/>
                <w:iCs/>
              </w:rPr>
            </w:pPr>
          </w:p>
        </w:tc>
        <w:tc>
          <w:tcPr>
            <w:tcW w:w="3653" w:type="pct"/>
            <w:shd w:val="clear" w:color="auto" w:fill="auto"/>
          </w:tcPr>
          <w:p w14:paraId="1831FC59" w14:textId="77777777" w:rsidR="003C6F87" w:rsidRPr="009753F2" w:rsidRDefault="003C6F87" w:rsidP="000A317B">
            <w:pPr>
              <w:suppressAutoHyphens/>
              <w:rPr>
                <w:rFonts w:ascii="Times New Roman" w:eastAsia="Calibri" w:hAnsi="Times New Roman" w:cs="Times New Roman"/>
                <w:iCs/>
              </w:rPr>
            </w:pPr>
            <w:r w:rsidRPr="009753F2">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9753F2" w:rsidRPr="009753F2" w14:paraId="08750BE2" w14:textId="77777777" w:rsidTr="005A01DD">
        <w:trPr>
          <w:trHeight w:val="20"/>
        </w:trPr>
        <w:tc>
          <w:tcPr>
            <w:tcW w:w="414" w:type="pct"/>
            <w:vMerge/>
          </w:tcPr>
          <w:p w14:paraId="3E1C1706" w14:textId="77777777" w:rsidR="003C6F87" w:rsidRPr="009753F2" w:rsidRDefault="003C6F87" w:rsidP="000A317B">
            <w:pPr>
              <w:jc w:val="center"/>
              <w:rPr>
                <w:rFonts w:ascii="Times New Roman" w:eastAsia="Calibri" w:hAnsi="Times New Roman" w:cs="Times New Roman"/>
                <w:iCs/>
              </w:rPr>
            </w:pPr>
          </w:p>
        </w:tc>
        <w:tc>
          <w:tcPr>
            <w:tcW w:w="933" w:type="pct"/>
            <w:vMerge/>
          </w:tcPr>
          <w:p w14:paraId="56AC0FA1" w14:textId="77777777" w:rsidR="003C6F87" w:rsidRPr="009753F2" w:rsidRDefault="003C6F87" w:rsidP="000A317B">
            <w:pPr>
              <w:suppressAutoHyphens/>
              <w:rPr>
                <w:rFonts w:ascii="Times New Roman" w:eastAsia="Calibri" w:hAnsi="Times New Roman" w:cs="Times New Roman"/>
                <w:iCs/>
              </w:rPr>
            </w:pPr>
          </w:p>
        </w:tc>
        <w:tc>
          <w:tcPr>
            <w:tcW w:w="3653" w:type="pct"/>
            <w:shd w:val="clear" w:color="auto" w:fill="auto"/>
          </w:tcPr>
          <w:p w14:paraId="3AD4956B" w14:textId="77777777" w:rsidR="003C6F87" w:rsidRPr="009753F2" w:rsidRDefault="003C6F87" w:rsidP="000A317B">
            <w:pPr>
              <w:suppressAutoHyphens/>
              <w:rPr>
                <w:rFonts w:ascii="Times New Roman" w:eastAsia="Calibri" w:hAnsi="Times New Roman" w:cs="Times New Roman"/>
                <w:iCs/>
              </w:rPr>
            </w:pPr>
            <w:r w:rsidRPr="009753F2">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9753F2" w:rsidRPr="009753F2" w14:paraId="2FA8894D" w14:textId="77777777" w:rsidTr="005A01DD">
        <w:trPr>
          <w:trHeight w:val="20"/>
        </w:trPr>
        <w:tc>
          <w:tcPr>
            <w:tcW w:w="414" w:type="pct"/>
            <w:vMerge/>
          </w:tcPr>
          <w:p w14:paraId="0D5580B2" w14:textId="77777777" w:rsidR="003C6F87" w:rsidRPr="009753F2" w:rsidRDefault="003C6F87" w:rsidP="000A317B">
            <w:pPr>
              <w:jc w:val="center"/>
              <w:rPr>
                <w:rFonts w:ascii="Times New Roman" w:eastAsia="Calibri" w:hAnsi="Times New Roman" w:cs="Times New Roman"/>
                <w:iCs/>
              </w:rPr>
            </w:pPr>
          </w:p>
        </w:tc>
        <w:tc>
          <w:tcPr>
            <w:tcW w:w="933" w:type="pct"/>
            <w:vMerge/>
          </w:tcPr>
          <w:p w14:paraId="2436EADB" w14:textId="77777777" w:rsidR="003C6F87" w:rsidRPr="009753F2" w:rsidRDefault="003C6F87" w:rsidP="000A317B">
            <w:pPr>
              <w:suppressAutoHyphens/>
              <w:rPr>
                <w:rFonts w:ascii="Times New Roman" w:eastAsia="Calibri" w:hAnsi="Times New Roman" w:cs="Times New Roman"/>
                <w:iCs/>
              </w:rPr>
            </w:pPr>
          </w:p>
        </w:tc>
        <w:tc>
          <w:tcPr>
            <w:tcW w:w="3653" w:type="pct"/>
            <w:shd w:val="clear" w:color="auto" w:fill="auto"/>
          </w:tcPr>
          <w:p w14:paraId="50964381" w14:textId="77777777" w:rsidR="003C6F87" w:rsidRPr="009753F2" w:rsidRDefault="003C6F87" w:rsidP="000A317B">
            <w:pPr>
              <w:suppressAutoHyphens/>
              <w:rPr>
                <w:rFonts w:ascii="Times New Roman" w:eastAsia="Calibri" w:hAnsi="Times New Roman" w:cs="Times New Roman"/>
                <w:iCs/>
              </w:rPr>
            </w:pPr>
            <w:r w:rsidRPr="009753F2">
              <w:rPr>
                <w:rFonts w:ascii="Times New Roman" w:eastAsia="Calibri" w:hAnsi="Times New Roman" w:cs="Times New Roman"/>
                <w:iCs/>
              </w:rPr>
              <w:t>владеть актуальными методами работы в профессиональной и смежных сферах</w:t>
            </w:r>
          </w:p>
        </w:tc>
      </w:tr>
      <w:tr w:rsidR="009753F2" w:rsidRPr="009753F2" w14:paraId="545AE20B" w14:textId="77777777" w:rsidTr="005A01DD">
        <w:trPr>
          <w:trHeight w:val="20"/>
        </w:trPr>
        <w:tc>
          <w:tcPr>
            <w:tcW w:w="414" w:type="pct"/>
            <w:vMerge/>
          </w:tcPr>
          <w:p w14:paraId="6FA815DA" w14:textId="77777777" w:rsidR="003C6F87" w:rsidRPr="009753F2" w:rsidRDefault="003C6F87" w:rsidP="000A317B">
            <w:pPr>
              <w:jc w:val="center"/>
              <w:rPr>
                <w:rFonts w:ascii="Times New Roman" w:eastAsia="Calibri" w:hAnsi="Times New Roman" w:cs="Times New Roman"/>
                <w:iCs/>
              </w:rPr>
            </w:pPr>
          </w:p>
        </w:tc>
        <w:tc>
          <w:tcPr>
            <w:tcW w:w="933" w:type="pct"/>
            <w:vMerge/>
          </w:tcPr>
          <w:p w14:paraId="1E5B45F5" w14:textId="77777777" w:rsidR="003C6F87" w:rsidRPr="009753F2" w:rsidRDefault="003C6F87" w:rsidP="000A317B">
            <w:pPr>
              <w:suppressAutoHyphens/>
              <w:rPr>
                <w:rFonts w:ascii="Times New Roman" w:eastAsia="Calibri" w:hAnsi="Times New Roman" w:cs="Times New Roman"/>
                <w:iCs/>
              </w:rPr>
            </w:pPr>
          </w:p>
        </w:tc>
        <w:tc>
          <w:tcPr>
            <w:tcW w:w="3653" w:type="pct"/>
            <w:shd w:val="clear" w:color="auto" w:fill="auto"/>
          </w:tcPr>
          <w:p w14:paraId="0560243D" w14:textId="77777777" w:rsidR="003C6F87" w:rsidRPr="009753F2" w:rsidRDefault="003C6F87" w:rsidP="000A317B">
            <w:pPr>
              <w:suppressAutoHyphens/>
              <w:rPr>
                <w:rFonts w:ascii="Times New Roman" w:eastAsia="Calibri" w:hAnsi="Times New Roman" w:cs="Times New Roman"/>
                <w:iCs/>
              </w:rPr>
            </w:pPr>
            <w:r w:rsidRPr="009753F2">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9753F2" w:rsidRPr="009753F2" w14:paraId="50D1948A" w14:textId="77777777" w:rsidTr="005A01DD">
        <w:trPr>
          <w:trHeight w:val="20"/>
        </w:trPr>
        <w:tc>
          <w:tcPr>
            <w:tcW w:w="414" w:type="pct"/>
            <w:vMerge/>
          </w:tcPr>
          <w:p w14:paraId="3D9EAE71" w14:textId="77777777" w:rsidR="000A317B" w:rsidRPr="009753F2" w:rsidRDefault="000A317B" w:rsidP="000A317B">
            <w:pPr>
              <w:jc w:val="center"/>
              <w:rPr>
                <w:rFonts w:ascii="Times New Roman" w:eastAsia="Calibri" w:hAnsi="Times New Roman" w:cs="Times New Roman"/>
                <w:iCs/>
              </w:rPr>
            </w:pPr>
          </w:p>
        </w:tc>
        <w:tc>
          <w:tcPr>
            <w:tcW w:w="933" w:type="pct"/>
            <w:vMerge/>
          </w:tcPr>
          <w:p w14:paraId="0B96F4DA" w14:textId="77777777" w:rsidR="000A317B" w:rsidRPr="009753F2" w:rsidRDefault="000A317B" w:rsidP="000A317B">
            <w:pPr>
              <w:suppressAutoHyphens/>
              <w:rPr>
                <w:rFonts w:ascii="Times New Roman" w:eastAsia="Calibri" w:hAnsi="Times New Roman" w:cs="Times New Roman"/>
                <w:iCs/>
              </w:rPr>
            </w:pPr>
          </w:p>
        </w:tc>
        <w:tc>
          <w:tcPr>
            <w:tcW w:w="3653" w:type="pct"/>
            <w:shd w:val="clear" w:color="auto" w:fill="auto"/>
          </w:tcPr>
          <w:p w14:paraId="393C13D5" w14:textId="77777777" w:rsidR="000A317B" w:rsidRPr="009753F2" w:rsidRDefault="000A317B" w:rsidP="000A317B">
            <w:pPr>
              <w:suppressAutoHyphens/>
              <w:rPr>
                <w:rFonts w:ascii="Times New Roman" w:eastAsia="Calibri" w:hAnsi="Times New Roman" w:cs="Times New Roman"/>
                <w:iCs/>
              </w:rPr>
            </w:pPr>
            <w:r w:rsidRPr="009753F2">
              <w:rPr>
                <w:rFonts w:ascii="Times New Roman" w:eastAsia="Calibri" w:hAnsi="Times New Roman" w:cs="Times New Roman"/>
                <w:b/>
                <w:iCs/>
              </w:rPr>
              <w:t>Знания:</w:t>
            </w:r>
          </w:p>
        </w:tc>
      </w:tr>
      <w:tr w:rsidR="009753F2" w:rsidRPr="009753F2" w14:paraId="11C6EE6B" w14:textId="77777777" w:rsidTr="005A01DD">
        <w:trPr>
          <w:trHeight w:val="20"/>
        </w:trPr>
        <w:tc>
          <w:tcPr>
            <w:tcW w:w="414" w:type="pct"/>
            <w:vMerge/>
          </w:tcPr>
          <w:p w14:paraId="133C5AE3" w14:textId="77777777" w:rsidR="003C6F87" w:rsidRPr="009753F2" w:rsidRDefault="003C6F87" w:rsidP="000A317B">
            <w:pPr>
              <w:jc w:val="center"/>
              <w:rPr>
                <w:rFonts w:ascii="Times New Roman" w:eastAsia="Calibri" w:hAnsi="Times New Roman" w:cs="Times New Roman"/>
                <w:iCs/>
              </w:rPr>
            </w:pPr>
          </w:p>
        </w:tc>
        <w:tc>
          <w:tcPr>
            <w:tcW w:w="933" w:type="pct"/>
            <w:vMerge/>
          </w:tcPr>
          <w:p w14:paraId="0D776765"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2C4297D1" w14:textId="77777777" w:rsidR="003C6F87" w:rsidRPr="009753F2" w:rsidRDefault="003C6F87" w:rsidP="000A317B">
            <w:pPr>
              <w:suppressAutoHyphens/>
              <w:rPr>
                <w:rFonts w:ascii="Times New Roman" w:eastAsia="Calibri" w:hAnsi="Times New Roman" w:cs="Times New Roman"/>
                <w:bCs/>
              </w:rPr>
            </w:pPr>
            <w:r w:rsidRPr="009753F2">
              <w:rPr>
                <w:rFonts w:ascii="Times New Roman" w:eastAsia="Calibri" w:hAnsi="Times New Roman" w:cs="Times New Roman"/>
                <w:iCs/>
              </w:rPr>
              <w:t>а</w:t>
            </w:r>
            <w:r w:rsidRPr="009753F2">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9753F2" w:rsidRPr="009753F2" w14:paraId="6EFA37DD" w14:textId="77777777" w:rsidTr="005A01DD">
        <w:trPr>
          <w:trHeight w:val="20"/>
        </w:trPr>
        <w:tc>
          <w:tcPr>
            <w:tcW w:w="414" w:type="pct"/>
            <w:vMerge/>
          </w:tcPr>
          <w:p w14:paraId="17B528E9" w14:textId="77777777" w:rsidR="003C6F87" w:rsidRPr="009753F2" w:rsidRDefault="003C6F87" w:rsidP="000A317B">
            <w:pPr>
              <w:jc w:val="center"/>
              <w:rPr>
                <w:rFonts w:ascii="Times New Roman" w:eastAsia="Calibri" w:hAnsi="Times New Roman" w:cs="Times New Roman"/>
                <w:iCs/>
              </w:rPr>
            </w:pPr>
          </w:p>
        </w:tc>
        <w:tc>
          <w:tcPr>
            <w:tcW w:w="933" w:type="pct"/>
            <w:vMerge/>
          </w:tcPr>
          <w:p w14:paraId="1BEF224D"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67D845CA" w14:textId="77777777" w:rsidR="003C6F87" w:rsidRPr="009753F2" w:rsidRDefault="003C6F87" w:rsidP="000A317B">
            <w:pPr>
              <w:suppressAutoHyphens/>
              <w:rPr>
                <w:rFonts w:ascii="Times New Roman" w:eastAsia="Calibri" w:hAnsi="Times New Roman" w:cs="Times New Roman"/>
                <w:iCs/>
              </w:rPr>
            </w:pPr>
            <w:r w:rsidRPr="009753F2">
              <w:rPr>
                <w:rFonts w:ascii="Times New Roman" w:eastAsia="Calibri" w:hAnsi="Times New Roman" w:cs="Times New Roman"/>
                <w:bCs/>
              </w:rPr>
              <w:t>структура плана для решения задач, алгоритмы выполнения работ в профессиональной и смежных областях</w:t>
            </w:r>
          </w:p>
        </w:tc>
      </w:tr>
      <w:tr w:rsidR="009753F2" w:rsidRPr="009753F2" w14:paraId="6EE11E3B" w14:textId="77777777" w:rsidTr="005A01DD">
        <w:trPr>
          <w:trHeight w:val="20"/>
        </w:trPr>
        <w:tc>
          <w:tcPr>
            <w:tcW w:w="414" w:type="pct"/>
            <w:vMerge/>
          </w:tcPr>
          <w:p w14:paraId="103DFF31" w14:textId="77777777" w:rsidR="003C6F87" w:rsidRPr="009753F2" w:rsidRDefault="003C6F87" w:rsidP="000A317B">
            <w:pPr>
              <w:jc w:val="center"/>
              <w:rPr>
                <w:rFonts w:ascii="Times New Roman" w:eastAsia="Calibri" w:hAnsi="Times New Roman" w:cs="Times New Roman"/>
                <w:iCs/>
              </w:rPr>
            </w:pPr>
          </w:p>
        </w:tc>
        <w:tc>
          <w:tcPr>
            <w:tcW w:w="933" w:type="pct"/>
            <w:vMerge/>
          </w:tcPr>
          <w:p w14:paraId="3573AF7A"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03B26BE0" w14:textId="77777777" w:rsidR="003C6F87" w:rsidRPr="009753F2" w:rsidRDefault="003C6F87" w:rsidP="000A317B">
            <w:pPr>
              <w:suppressAutoHyphens/>
              <w:rPr>
                <w:rFonts w:ascii="Times New Roman" w:eastAsia="Calibri" w:hAnsi="Times New Roman" w:cs="Times New Roman"/>
                <w:b/>
                <w:iCs/>
              </w:rPr>
            </w:pPr>
            <w:r w:rsidRPr="009753F2">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9753F2" w:rsidRPr="009753F2" w14:paraId="5FA0F40B" w14:textId="77777777" w:rsidTr="005A01DD">
        <w:trPr>
          <w:trHeight w:val="20"/>
        </w:trPr>
        <w:tc>
          <w:tcPr>
            <w:tcW w:w="414" w:type="pct"/>
            <w:vMerge/>
          </w:tcPr>
          <w:p w14:paraId="4D519D91" w14:textId="77777777" w:rsidR="003C6F87" w:rsidRPr="009753F2" w:rsidRDefault="003C6F87" w:rsidP="000A317B">
            <w:pPr>
              <w:jc w:val="center"/>
              <w:rPr>
                <w:rFonts w:ascii="Times New Roman" w:eastAsia="Calibri" w:hAnsi="Times New Roman" w:cs="Times New Roman"/>
                <w:iCs/>
              </w:rPr>
            </w:pPr>
          </w:p>
        </w:tc>
        <w:tc>
          <w:tcPr>
            <w:tcW w:w="933" w:type="pct"/>
            <w:vMerge/>
          </w:tcPr>
          <w:p w14:paraId="4F169F50"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10F69AE5" w14:textId="77777777" w:rsidR="003C6F87" w:rsidRPr="009753F2" w:rsidRDefault="003C6F87" w:rsidP="000A317B">
            <w:pPr>
              <w:suppressAutoHyphens/>
              <w:rPr>
                <w:rFonts w:ascii="Times New Roman" w:eastAsia="Calibri" w:hAnsi="Times New Roman" w:cs="Times New Roman"/>
                <w:bCs/>
              </w:rPr>
            </w:pPr>
            <w:r w:rsidRPr="009753F2">
              <w:rPr>
                <w:rFonts w:ascii="Times New Roman" w:eastAsia="Calibri" w:hAnsi="Times New Roman" w:cs="Times New Roman"/>
                <w:bCs/>
              </w:rPr>
              <w:t>методы работы в профессиональной и смежных сферах</w:t>
            </w:r>
          </w:p>
        </w:tc>
      </w:tr>
      <w:tr w:rsidR="009753F2" w:rsidRPr="009753F2" w14:paraId="47C4BF96" w14:textId="77777777" w:rsidTr="005A01DD">
        <w:trPr>
          <w:trHeight w:val="20"/>
        </w:trPr>
        <w:tc>
          <w:tcPr>
            <w:tcW w:w="414" w:type="pct"/>
            <w:vMerge/>
          </w:tcPr>
          <w:p w14:paraId="3CBF3452" w14:textId="77777777" w:rsidR="003C6F87" w:rsidRPr="009753F2" w:rsidRDefault="003C6F87" w:rsidP="000A317B">
            <w:pPr>
              <w:jc w:val="center"/>
              <w:rPr>
                <w:rFonts w:ascii="Times New Roman" w:eastAsia="Calibri" w:hAnsi="Times New Roman" w:cs="Times New Roman"/>
                <w:iCs/>
              </w:rPr>
            </w:pPr>
          </w:p>
        </w:tc>
        <w:tc>
          <w:tcPr>
            <w:tcW w:w="933" w:type="pct"/>
            <w:vMerge/>
          </w:tcPr>
          <w:p w14:paraId="0E46FDF7"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40DF0B64" w14:textId="77777777" w:rsidR="003C6F87" w:rsidRPr="009753F2" w:rsidRDefault="003C6F87" w:rsidP="000A317B">
            <w:pPr>
              <w:suppressAutoHyphens/>
              <w:rPr>
                <w:rFonts w:ascii="Times New Roman" w:eastAsia="Calibri" w:hAnsi="Times New Roman" w:cs="Times New Roman"/>
                <w:bCs/>
              </w:rPr>
            </w:pPr>
            <w:r w:rsidRPr="009753F2">
              <w:rPr>
                <w:rFonts w:ascii="Times New Roman" w:eastAsia="Calibri" w:hAnsi="Times New Roman" w:cs="Times New Roman"/>
                <w:bCs/>
              </w:rPr>
              <w:t>порядок оценки результатов решения задач профессиональной деятельности</w:t>
            </w:r>
          </w:p>
        </w:tc>
      </w:tr>
      <w:tr w:rsidR="009753F2" w:rsidRPr="009753F2" w14:paraId="37B85989" w14:textId="77777777" w:rsidTr="005A01DD">
        <w:trPr>
          <w:trHeight w:val="20"/>
        </w:trPr>
        <w:tc>
          <w:tcPr>
            <w:tcW w:w="414" w:type="pct"/>
            <w:vMerge w:val="restart"/>
          </w:tcPr>
          <w:p w14:paraId="61F6C989" w14:textId="77777777" w:rsidR="000A317B" w:rsidRPr="009753F2" w:rsidRDefault="000A317B" w:rsidP="000A317B">
            <w:pPr>
              <w:jc w:val="center"/>
              <w:rPr>
                <w:rFonts w:ascii="Times New Roman" w:eastAsia="Calibri" w:hAnsi="Times New Roman" w:cs="Times New Roman"/>
                <w:iCs/>
              </w:rPr>
            </w:pPr>
            <w:r w:rsidRPr="009753F2">
              <w:rPr>
                <w:rFonts w:ascii="Times New Roman" w:eastAsia="Calibri" w:hAnsi="Times New Roman" w:cs="Times New Roman"/>
                <w:iCs/>
              </w:rPr>
              <w:t>ОК 02</w:t>
            </w:r>
          </w:p>
        </w:tc>
        <w:tc>
          <w:tcPr>
            <w:tcW w:w="933" w:type="pct"/>
            <w:vMerge w:val="restart"/>
          </w:tcPr>
          <w:p w14:paraId="539E8A20" w14:textId="77777777" w:rsidR="000A317B" w:rsidRPr="009753F2" w:rsidRDefault="000A317B" w:rsidP="000A317B">
            <w:pPr>
              <w:suppressAutoHyphens/>
              <w:rPr>
                <w:rFonts w:ascii="Times New Roman" w:eastAsia="Calibri" w:hAnsi="Times New Roman" w:cs="Times New Roman"/>
              </w:rPr>
            </w:pPr>
            <w:r w:rsidRPr="009753F2">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53" w:type="pct"/>
            <w:shd w:val="clear" w:color="auto" w:fill="auto"/>
          </w:tcPr>
          <w:p w14:paraId="0425C30C" w14:textId="77777777" w:rsidR="000A317B" w:rsidRPr="009753F2" w:rsidRDefault="000A317B" w:rsidP="000A317B">
            <w:pPr>
              <w:suppressAutoHyphens/>
              <w:rPr>
                <w:rFonts w:ascii="Times New Roman" w:eastAsia="Calibri" w:hAnsi="Times New Roman" w:cs="Times New Roman"/>
                <w:b/>
                <w:bCs/>
                <w:iCs/>
              </w:rPr>
            </w:pPr>
            <w:r w:rsidRPr="009753F2">
              <w:rPr>
                <w:rFonts w:ascii="Times New Roman" w:eastAsia="Calibri" w:hAnsi="Times New Roman" w:cs="Times New Roman"/>
                <w:b/>
                <w:iCs/>
              </w:rPr>
              <w:t xml:space="preserve">Умения: </w:t>
            </w:r>
          </w:p>
        </w:tc>
      </w:tr>
      <w:tr w:rsidR="009753F2" w:rsidRPr="009753F2" w14:paraId="5C9EE9C1" w14:textId="77777777" w:rsidTr="005A01DD">
        <w:trPr>
          <w:trHeight w:val="20"/>
        </w:trPr>
        <w:tc>
          <w:tcPr>
            <w:tcW w:w="414" w:type="pct"/>
            <w:vMerge/>
          </w:tcPr>
          <w:p w14:paraId="364F9CC2" w14:textId="77777777" w:rsidR="003C6F87" w:rsidRPr="009753F2" w:rsidRDefault="003C6F87" w:rsidP="000A317B">
            <w:pPr>
              <w:jc w:val="center"/>
              <w:rPr>
                <w:rFonts w:ascii="Times New Roman" w:eastAsia="Calibri" w:hAnsi="Times New Roman" w:cs="Times New Roman"/>
                <w:iCs/>
              </w:rPr>
            </w:pPr>
          </w:p>
        </w:tc>
        <w:tc>
          <w:tcPr>
            <w:tcW w:w="933" w:type="pct"/>
            <w:vMerge/>
          </w:tcPr>
          <w:p w14:paraId="273D9CF7"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0D2196B2" w14:textId="77777777" w:rsidR="003C6F87" w:rsidRPr="009753F2" w:rsidRDefault="003C6F87" w:rsidP="000A317B">
            <w:pPr>
              <w:suppressAutoHyphens/>
              <w:rPr>
                <w:rFonts w:ascii="Times New Roman" w:eastAsia="Calibri" w:hAnsi="Times New Roman" w:cs="Times New Roman"/>
                <w:b/>
                <w:iCs/>
              </w:rPr>
            </w:pPr>
            <w:r w:rsidRPr="009753F2">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9753F2" w:rsidRPr="009753F2" w14:paraId="5EC61C1D" w14:textId="77777777" w:rsidTr="005A01DD">
        <w:trPr>
          <w:trHeight w:val="20"/>
        </w:trPr>
        <w:tc>
          <w:tcPr>
            <w:tcW w:w="414" w:type="pct"/>
            <w:vMerge/>
          </w:tcPr>
          <w:p w14:paraId="577A7FB2" w14:textId="77777777" w:rsidR="003C6F87" w:rsidRPr="009753F2" w:rsidRDefault="003C6F87" w:rsidP="000A317B">
            <w:pPr>
              <w:jc w:val="center"/>
              <w:rPr>
                <w:rFonts w:ascii="Times New Roman" w:eastAsia="Calibri" w:hAnsi="Times New Roman" w:cs="Times New Roman"/>
                <w:iCs/>
              </w:rPr>
            </w:pPr>
          </w:p>
        </w:tc>
        <w:tc>
          <w:tcPr>
            <w:tcW w:w="933" w:type="pct"/>
            <w:vMerge/>
          </w:tcPr>
          <w:p w14:paraId="1181C47B"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5E0AC8CC" w14:textId="77777777" w:rsidR="003C6F87" w:rsidRPr="009753F2" w:rsidRDefault="003C6F87" w:rsidP="000A317B">
            <w:pPr>
              <w:suppressAutoHyphens/>
              <w:rPr>
                <w:rFonts w:ascii="Times New Roman" w:eastAsia="Calibri" w:hAnsi="Times New Roman" w:cs="Times New Roman"/>
                <w:b/>
                <w:iCs/>
              </w:rPr>
            </w:pPr>
            <w:r w:rsidRPr="009753F2">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9753F2" w:rsidRPr="009753F2" w14:paraId="03A4318F" w14:textId="77777777" w:rsidTr="005A01DD">
        <w:trPr>
          <w:trHeight w:val="20"/>
        </w:trPr>
        <w:tc>
          <w:tcPr>
            <w:tcW w:w="414" w:type="pct"/>
            <w:vMerge/>
          </w:tcPr>
          <w:p w14:paraId="713174DA" w14:textId="77777777" w:rsidR="003C6F87" w:rsidRPr="009753F2" w:rsidRDefault="003C6F87" w:rsidP="000A317B">
            <w:pPr>
              <w:jc w:val="center"/>
              <w:rPr>
                <w:rFonts w:ascii="Times New Roman" w:eastAsia="Calibri" w:hAnsi="Times New Roman" w:cs="Times New Roman"/>
                <w:iCs/>
              </w:rPr>
            </w:pPr>
          </w:p>
        </w:tc>
        <w:tc>
          <w:tcPr>
            <w:tcW w:w="933" w:type="pct"/>
            <w:vMerge/>
          </w:tcPr>
          <w:p w14:paraId="115CB3C1"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4472D00C" w14:textId="77777777" w:rsidR="003C6F87" w:rsidRPr="009753F2" w:rsidRDefault="003C6F87" w:rsidP="000A317B">
            <w:pPr>
              <w:suppressAutoHyphens/>
              <w:rPr>
                <w:rFonts w:ascii="Times New Roman" w:eastAsia="Calibri" w:hAnsi="Times New Roman" w:cs="Times New Roman"/>
                <w:iCs/>
              </w:rPr>
            </w:pPr>
            <w:r w:rsidRPr="009753F2">
              <w:rPr>
                <w:rFonts w:ascii="Times New Roman" w:eastAsia="Calibri" w:hAnsi="Times New Roman" w:cs="Times New Roman"/>
                <w:iCs/>
              </w:rPr>
              <w:t>оценивать практическую значимость результатов поиска</w:t>
            </w:r>
          </w:p>
        </w:tc>
      </w:tr>
      <w:tr w:rsidR="009753F2" w:rsidRPr="009753F2" w14:paraId="15156219" w14:textId="77777777" w:rsidTr="005A01DD">
        <w:trPr>
          <w:trHeight w:val="20"/>
        </w:trPr>
        <w:tc>
          <w:tcPr>
            <w:tcW w:w="414" w:type="pct"/>
            <w:vMerge/>
          </w:tcPr>
          <w:p w14:paraId="4D0DDC38" w14:textId="77777777" w:rsidR="003C6F87" w:rsidRPr="009753F2" w:rsidRDefault="003C6F87" w:rsidP="000A317B">
            <w:pPr>
              <w:jc w:val="center"/>
              <w:rPr>
                <w:rFonts w:ascii="Times New Roman" w:eastAsia="Calibri" w:hAnsi="Times New Roman" w:cs="Times New Roman"/>
                <w:iCs/>
              </w:rPr>
            </w:pPr>
          </w:p>
        </w:tc>
        <w:tc>
          <w:tcPr>
            <w:tcW w:w="933" w:type="pct"/>
            <w:vMerge/>
          </w:tcPr>
          <w:p w14:paraId="27C61CB3"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381EEA75" w14:textId="77777777" w:rsidR="003C6F87" w:rsidRPr="009753F2" w:rsidRDefault="003C6F87" w:rsidP="000A317B">
            <w:pPr>
              <w:suppressAutoHyphens/>
              <w:rPr>
                <w:rFonts w:ascii="Times New Roman" w:eastAsia="Calibri" w:hAnsi="Times New Roman" w:cs="Times New Roman"/>
                <w:iCs/>
              </w:rPr>
            </w:pPr>
            <w:r w:rsidRPr="009753F2">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9753F2" w:rsidRPr="009753F2" w14:paraId="15F50D2C" w14:textId="77777777" w:rsidTr="005A01DD">
        <w:trPr>
          <w:trHeight w:val="20"/>
        </w:trPr>
        <w:tc>
          <w:tcPr>
            <w:tcW w:w="414" w:type="pct"/>
            <w:vMerge/>
          </w:tcPr>
          <w:p w14:paraId="70611985" w14:textId="77777777" w:rsidR="003C6F87" w:rsidRPr="009753F2" w:rsidRDefault="003C6F87" w:rsidP="000A317B">
            <w:pPr>
              <w:jc w:val="center"/>
              <w:rPr>
                <w:rFonts w:ascii="Times New Roman" w:eastAsia="Calibri" w:hAnsi="Times New Roman" w:cs="Times New Roman"/>
                <w:iCs/>
              </w:rPr>
            </w:pPr>
          </w:p>
        </w:tc>
        <w:tc>
          <w:tcPr>
            <w:tcW w:w="933" w:type="pct"/>
            <w:vMerge/>
          </w:tcPr>
          <w:p w14:paraId="581CE53F"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22544558" w14:textId="77777777" w:rsidR="003C6F87" w:rsidRPr="009753F2" w:rsidRDefault="003C6F87" w:rsidP="000A317B">
            <w:pPr>
              <w:suppressAutoHyphens/>
              <w:rPr>
                <w:rFonts w:ascii="Times New Roman" w:eastAsia="Calibri" w:hAnsi="Times New Roman" w:cs="Times New Roman"/>
                <w:b/>
                <w:iCs/>
              </w:rPr>
            </w:pPr>
            <w:r w:rsidRPr="009753F2">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9753F2" w:rsidRPr="009753F2" w14:paraId="6E3AA38F" w14:textId="77777777" w:rsidTr="005A01DD">
        <w:trPr>
          <w:trHeight w:val="20"/>
        </w:trPr>
        <w:tc>
          <w:tcPr>
            <w:tcW w:w="414" w:type="pct"/>
            <w:vMerge/>
          </w:tcPr>
          <w:p w14:paraId="75072068" w14:textId="77777777" w:rsidR="003C6F87" w:rsidRPr="009753F2" w:rsidRDefault="003C6F87" w:rsidP="000A317B">
            <w:pPr>
              <w:jc w:val="center"/>
              <w:rPr>
                <w:rFonts w:ascii="Times New Roman" w:eastAsia="Calibri" w:hAnsi="Times New Roman" w:cs="Times New Roman"/>
                <w:iCs/>
              </w:rPr>
            </w:pPr>
          </w:p>
        </w:tc>
        <w:tc>
          <w:tcPr>
            <w:tcW w:w="933" w:type="pct"/>
            <w:vMerge/>
          </w:tcPr>
          <w:p w14:paraId="2D73244D"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1E423D69" w14:textId="77777777" w:rsidR="003C6F87" w:rsidRPr="009753F2" w:rsidRDefault="003C6F87" w:rsidP="000A317B">
            <w:pPr>
              <w:suppressAutoHyphens/>
              <w:rPr>
                <w:rFonts w:ascii="Times New Roman" w:eastAsia="Calibri" w:hAnsi="Times New Roman" w:cs="Times New Roman"/>
                <w:b/>
                <w:iCs/>
              </w:rPr>
            </w:pPr>
            <w:r w:rsidRPr="009753F2">
              <w:rPr>
                <w:rFonts w:ascii="Times New Roman" w:eastAsia="Calibri" w:hAnsi="Times New Roman" w:cs="Times New Roman"/>
                <w:iCs/>
              </w:rPr>
              <w:t>использовать различные цифровые средства для решения профессиональных задач</w:t>
            </w:r>
          </w:p>
        </w:tc>
      </w:tr>
      <w:tr w:rsidR="009753F2" w:rsidRPr="009753F2" w14:paraId="44ADB562" w14:textId="77777777" w:rsidTr="005A01DD">
        <w:trPr>
          <w:trHeight w:val="20"/>
        </w:trPr>
        <w:tc>
          <w:tcPr>
            <w:tcW w:w="414" w:type="pct"/>
            <w:vMerge/>
          </w:tcPr>
          <w:p w14:paraId="5AA18A8D" w14:textId="77777777" w:rsidR="000A317B" w:rsidRPr="009753F2" w:rsidRDefault="000A317B" w:rsidP="000A317B">
            <w:pPr>
              <w:jc w:val="center"/>
              <w:rPr>
                <w:rFonts w:ascii="Times New Roman" w:eastAsia="Calibri" w:hAnsi="Times New Roman" w:cs="Times New Roman"/>
                <w:iCs/>
              </w:rPr>
            </w:pPr>
          </w:p>
        </w:tc>
        <w:tc>
          <w:tcPr>
            <w:tcW w:w="933" w:type="pct"/>
            <w:vMerge/>
          </w:tcPr>
          <w:p w14:paraId="024D28C1" w14:textId="77777777" w:rsidR="000A317B" w:rsidRPr="009753F2" w:rsidRDefault="000A317B" w:rsidP="000A317B">
            <w:pPr>
              <w:suppressAutoHyphens/>
              <w:rPr>
                <w:rFonts w:ascii="Times New Roman" w:eastAsia="Calibri" w:hAnsi="Times New Roman" w:cs="Times New Roman"/>
              </w:rPr>
            </w:pPr>
          </w:p>
        </w:tc>
        <w:tc>
          <w:tcPr>
            <w:tcW w:w="3653" w:type="pct"/>
            <w:shd w:val="clear" w:color="auto" w:fill="auto"/>
          </w:tcPr>
          <w:p w14:paraId="65212C4F" w14:textId="77777777" w:rsidR="000A317B" w:rsidRPr="009753F2" w:rsidRDefault="000A317B" w:rsidP="000A317B">
            <w:pPr>
              <w:suppressAutoHyphens/>
              <w:rPr>
                <w:rFonts w:ascii="Times New Roman" w:eastAsia="Calibri" w:hAnsi="Times New Roman" w:cs="Times New Roman"/>
                <w:iCs/>
              </w:rPr>
            </w:pPr>
            <w:r w:rsidRPr="009753F2">
              <w:rPr>
                <w:rFonts w:ascii="Times New Roman" w:eastAsia="Calibri" w:hAnsi="Times New Roman" w:cs="Times New Roman"/>
                <w:b/>
                <w:iCs/>
              </w:rPr>
              <w:t>Знания:</w:t>
            </w:r>
          </w:p>
        </w:tc>
      </w:tr>
      <w:tr w:rsidR="009753F2" w:rsidRPr="009753F2" w14:paraId="1EAB2602" w14:textId="77777777" w:rsidTr="005A01DD">
        <w:trPr>
          <w:trHeight w:val="20"/>
        </w:trPr>
        <w:tc>
          <w:tcPr>
            <w:tcW w:w="414" w:type="pct"/>
            <w:vMerge/>
          </w:tcPr>
          <w:p w14:paraId="5714438C" w14:textId="77777777" w:rsidR="003C6F87" w:rsidRPr="009753F2" w:rsidRDefault="003C6F87" w:rsidP="000A317B">
            <w:pPr>
              <w:jc w:val="center"/>
              <w:rPr>
                <w:rFonts w:ascii="Times New Roman" w:eastAsia="Calibri" w:hAnsi="Times New Roman" w:cs="Times New Roman"/>
                <w:iCs/>
              </w:rPr>
            </w:pPr>
          </w:p>
        </w:tc>
        <w:tc>
          <w:tcPr>
            <w:tcW w:w="933" w:type="pct"/>
            <w:vMerge/>
          </w:tcPr>
          <w:p w14:paraId="3F702E9F"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5B712527" w14:textId="77777777" w:rsidR="003C6F87" w:rsidRPr="009753F2" w:rsidRDefault="003C6F87" w:rsidP="000A317B">
            <w:pPr>
              <w:suppressAutoHyphens/>
              <w:rPr>
                <w:rFonts w:ascii="Times New Roman" w:eastAsia="Calibri" w:hAnsi="Times New Roman" w:cs="Times New Roman"/>
                <w:b/>
                <w:iCs/>
              </w:rPr>
            </w:pPr>
            <w:r w:rsidRPr="009753F2">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9753F2" w:rsidRPr="009753F2" w14:paraId="0CD74A1E" w14:textId="77777777" w:rsidTr="005A01DD">
        <w:trPr>
          <w:trHeight w:val="20"/>
        </w:trPr>
        <w:tc>
          <w:tcPr>
            <w:tcW w:w="414" w:type="pct"/>
            <w:vMerge/>
          </w:tcPr>
          <w:p w14:paraId="26DDD03A" w14:textId="77777777" w:rsidR="003C6F87" w:rsidRPr="009753F2" w:rsidRDefault="003C6F87" w:rsidP="000A317B">
            <w:pPr>
              <w:jc w:val="center"/>
              <w:rPr>
                <w:rFonts w:ascii="Times New Roman" w:eastAsia="Calibri" w:hAnsi="Times New Roman" w:cs="Times New Roman"/>
                <w:iCs/>
              </w:rPr>
            </w:pPr>
          </w:p>
        </w:tc>
        <w:tc>
          <w:tcPr>
            <w:tcW w:w="933" w:type="pct"/>
            <w:vMerge/>
          </w:tcPr>
          <w:p w14:paraId="268A0F13"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1F835818" w14:textId="77777777" w:rsidR="003C6F87" w:rsidRPr="009753F2" w:rsidRDefault="003C6F87" w:rsidP="000A317B">
            <w:pPr>
              <w:suppressAutoHyphens/>
              <w:rPr>
                <w:rFonts w:ascii="Times New Roman" w:eastAsia="Calibri" w:hAnsi="Times New Roman" w:cs="Times New Roman"/>
                <w:b/>
                <w:bCs/>
                <w:iCs/>
              </w:rPr>
            </w:pPr>
            <w:r w:rsidRPr="009753F2">
              <w:rPr>
                <w:rFonts w:ascii="Times New Roman" w:eastAsia="Calibri" w:hAnsi="Times New Roman" w:cs="Times New Roman"/>
                <w:iCs/>
              </w:rPr>
              <w:t>приемы структурирования информации</w:t>
            </w:r>
          </w:p>
        </w:tc>
      </w:tr>
      <w:tr w:rsidR="009753F2" w:rsidRPr="009753F2" w14:paraId="3A4574E7" w14:textId="77777777" w:rsidTr="005A01DD">
        <w:trPr>
          <w:trHeight w:val="20"/>
        </w:trPr>
        <w:tc>
          <w:tcPr>
            <w:tcW w:w="414" w:type="pct"/>
            <w:vMerge/>
          </w:tcPr>
          <w:p w14:paraId="3A43199F" w14:textId="77777777" w:rsidR="003C6F87" w:rsidRPr="009753F2" w:rsidRDefault="003C6F87" w:rsidP="000A317B">
            <w:pPr>
              <w:jc w:val="center"/>
              <w:rPr>
                <w:rFonts w:ascii="Times New Roman" w:eastAsia="Calibri" w:hAnsi="Times New Roman" w:cs="Times New Roman"/>
                <w:iCs/>
              </w:rPr>
            </w:pPr>
          </w:p>
        </w:tc>
        <w:tc>
          <w:tcPr>
            <w:tcW w:w="933" w:type="pct"/>
            <w:vMerge/>
          </w:tcPr>
          <w:p w14:paraId="3B3AAF7F"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13658FAC" w14:textId="77777777" w:rsidR="003C6F87" w:rsidRPr="009753F2" w:rsidRDefault="003C6F87" w:rsidP="000A317B">
            <w:pPr>
              <w:suppressAutoHyphens/>
              <w:rPr>
                <w:rFonts w:ascii="Times New Roman" w:eastAsia="Calibri" w:hAnsi="Times New Roman" w:cs="Times New Roman"/>
                <w:iCs/>
              </w:rPr>
            </w:pPr>
            <w:r w:rsidRPr="009753F2">
              <w:rPr>
                <w:rFonts w:ascii="Times New Roman" w:eastAsia="Calibri" w:hAnsi="Times New Roman" w:cs="Times New Roman"/>
                <w:iCs/>
              </w:rPr>
              <w:t>формат оформления результатов поиска информации</w:t>
            </w:r>
          </w:p>
        </w:tc>
      </w:tr>
      <w:tr w:rsidR="009753F2" w:rsidRPr="009753F2" w14:paraId="4B3230E7" w14:textId="77777777" w:rsidTr="005A01DD">
        <w:trPr>
          <w:trHeight w:val="20"/>
        </w:trPr>
        <w:tc>
          <w:tcPr>
            <w:tcW w:w="414" w:type="pct"/>
            <w:vMerge/>
          </w:tcPr>
          <w:p w14:paraId="15A29D55" w14:textId="77777777" w:rsidR="003C6F87" w:rsidRPr="009753F2" w:rsidRDefault="003C6F87" w:rsidP="000A317B">
            <w:pPr>
              <w:jc w:val="center"/>
              <w:rPr>
                <w:rFonts w:ascii="Times New Roman" w:eastAsia="Calibri" w:hAnsi="Times New Roman" w:cs="Times New Roman"/>
                <w:iCs/>
              </w:rPr>
            </w:pPr>
          </w:p>
        </w:tc>
        <w:tc>
          <w:tcPr>
            <w:tcW w:w="933" w:type="pct"/>
            <w:vMerge/>
          </w:tcPr>
          <w:p w14:paraId="1A7A906F"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0A326AA7" w14:textId="77777777" w:rsidR="003C6F87" w:rsidRPr="009753F2" w:rsidRDefault="003C6F87" w:rsidP="000A317B">
            <w:pPr>
              <w:suppressAutoHyphens/>
              <w:rPr>
                <w:rFonts w:ascii="Times New Roman" w:eastAsia="Calibri" w:hAnsi="Times New Roman" w:cs="Times New Roman"/>
                <w:b/>
                <w:bCs/>
                <w:iCs/>
              </w:rPr>
            </w:pPr>
            <w:r w:rsidRPr="009753F2">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9753F2" w:rsidRPr="009753F2" w14:paraId="39495B1C" w14:textId="77777777" w:rsidTr="005A01DD">
        <w:trPr>
          <w:trHeight w:val="20"/>
        </w:trPr>
        <w:tc>
          <w:tcPr>
            <w:tcW w:w="414" w:type="pct"/>
            <w:vMerge/>
          </w:tcPr>
          <w:p w14:paraId="5F8AFC83" w14:textId="77777777" w:rsidR="003C6F87" w:rsidRPr="009753F2" w:rsidRDefault="003C6F87" w:rsidP="000A317B">
            <w:pPr>
              <w:jc w:val="center"/>
              <w:rPr>
                <w:rFonts w:ascii="Times New Roman" w:eastAsia="Calibri" w:hAnsi="Times New Roman" w:cs="Times New Roman"/>
                <w:iCs/>
              </w:rPr>
            </w:pPr>
          </w:p>
        </w:tc>
        <w:tc>
          <w:tcPr>
            <w:tcW w:w="933" w:type="pct"/>
            <w:vMerge/>
          </w:tcPr>
          <w:p w14:paraId="72060B53"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676C1AB4" w14:textId="77777777" w:rsidR="003C6F87" w:rsidRPr="009753F2" w:rsidRDefault="003C6F87" w:rsidP="000A317B">
            <w:pPr>
              <w:suppressAutoHyphens/>
              <w:rPr>
                <w:rFonts w:ascii="Times New Roman" w:eastAsia="Calibri" w:hAnsi="Times New Roman" w:cs="Times New Roman"/>
                <w:bCs/>
                <w:iCs/>
              </w:rPr>
            </w:pPr>
            <w:r w:rsidRPr="009753F2">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9753F2" w:rsidRPr="009753F2" w14:paraId="3C56389D" w14:textId="77777777" w:rsidTr="005A01DD">
        <w:trPr>
          <w:trHeight w:val="20"/>
        </w:trPr>
        <w:tc>
          <w:tcPr>
            <w:tcW w:w="414" w:type="pct"/>
            <w:vMerge w:val="restart"/>
          </w:tcPr>
          <w:p w14:paraId="4E391457" w14:textId="77777777" w:rsidR="000A317B" w:rsidRPr="009753F2" w:rsidRDefault="000A317B" w:rsidP="000A317B">
            <w:pPr>
              <w:jc w:val="center"/>
              <w:rPr>
                <w:rFonts w:ascii="Times New Roman" w:eastAsia="Calibri" w:hAnsi="Times New Roman" w:cs="Times New Roman"/>
                <w:iCs/>
              </w:rPr>
            </w:pPr>
            <w:r w:rsidRPr="009753F2">
              <w:rPr>
                <w:rFonts w:ascii="Times New Roman" w:eastAsia="Calibri" w:hAnsi="Times New Roman" w:cs="Times New Roman"/>
                <w:iCs/>
              </w:rPr>
              <w:t>ОК 03</w:t>
            </w:r>
          </w:p>
        </w:tc>
        <w:tc>
          <w:tcPr>
            <w:tcW w:w="933" w:type="pct"/>
            <w:vMerge w:val="restart"/>
          </w:tcPr>
          <w:p w14:paraId="7ECE3F45" w14:textId="77777777" w:rsidR="000A317B" w:rsidRPr="009753F2" w:rsidRDefault="000A317B" w:rsidP="000A317B">
            <w:pPr>
              <w:suppressAutoHyphens/>
              <w:rPr>
                <w:rFonts w:ascii="Times New Roman" w:eastAsia="Calibri" w:hAnsi="Times New Roman" w:cs="Times New Roman"/>
              </w:rPr>
            </w:pPr>
            <w:r w:rsidRPr="009753F2">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53" w:type="pct"/>
            <w:shd w:val="clear" w:color="auto" w:fill="auto"/>
          </w:tcPr>
          <w:p w14:paraId="495E28F6" w14:textId="77777777" w:rsidR="000A317B" w:rsidRPr="009753F2" w:rsidRDefault="000A317B" w:rsidP="000A317B">
            <w:pPr>
              <w:suppressAutoHyphens/>
              <w:rPr>
                <w:rFonts w:ascii="Times New Roman" w:eastAsia="Calibri" w:hAnsi="Times New Roman" w:cs="Times New Roman"/>
                <w:b/>
                <w:bCs/>
                <w:iCs/>
              </w:rPr>
            </w:pPr>
            <w:r w:rsidRPr="009753F2">
              <w:rPr>
                <w:rFonts w:ascii="Times New Roman" w:eastAsia="Calibri" w:hAnsi="Times New Roman" w:cs="Times New Roman"/>
                <w:b/>
                <w:bCs/>
                <w:iCs/>
              </w:rPr>
              <w:t xml:space="preserve">Умения: </w:t>
            </w:r>
          </w:p>
        </w:tc>
      </w:tr>
      <w:tr w:rsidR="009753F2" w:rsidRPr="009753F2" w14:paraId="177E654F" w14:textId="77777777" w:rsidTr="005A01DD">
        <w:trPr>
          <w:trHeight w:val="20"/>
        </w:trPr>
        <w:tc>
          <w:tcPr>
            <w:tcW w:w="414" w:type="pct"/>
            <w:vMerge/>
          </w:tcPr>
          <w:p w14:paraId="52C6B14E" w14:textId="77777777" w:rsidR="003C6F87" w:rsidRPr="009753F2" w:rsidRDefault="003C6F87" w:rsidP="000A317B">
            <w:pPr>
              <w:jc w:val="center"/>
              <w:rPr>
                <w:rFonts w:ascii="Times New Roman" w:eastAsia="Calibri" w:hAnsi="Times New Roman" w:cs="Times New Roman"/>
                <w:iCs/>
              </w:rPr>
            </w:pPr>
          </w:p>
        </w:tc>
        <w:tc>
          <w:tcPr>
            <w:tcW w:w="933" w:type="pct"/>
            <w:vMerge/>
          </w:tcPr>
          <w:p w14:paraId="2B8CE81C"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4802337F" w14:textId="77777777" w:rsidR="003C6F87" w:rsidRPr="009753F2" w:rsidRDefault="003C6F87" w:rsidP="000A317B">
            <w:pPr>
              <w:suppressAutoHyphens/>
              <w:rPr>
                <w:rFonts w:ascii="Times New Roman" w:eastAsia="Calibri" w:hAnsi="Times New Roman" w:cs="Times New Roman"/>
                <w:b/>
                <w:bCs/>
                <w:iCs/>
              </w:rPr>
            </w:pPr>
            <w:r w:rsidRPr="009753F2">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9753F2" w:rsidRPr="009753F2" w14:paraId="6AD3EE08" w14:textId="77777777" w:rsidTr="005A01DD">
        <w:trPr>
          <w:trHeight w:val="20"/>
        </w:trPr>
        <w:tc>
          <w:tcPr>
            <w:tcW w:w="414" w:type="pct"/>
            <w:vMerge/>
          </w:tcPr>
          <w:p w14:paraId="670136D4" w14:textId="77777777" w:rsidR="003C6F87" w:rsidRPr="009753F2" w:rsidRDefault="003C6F87" w:rsidP="000A317B">
            <w:pPr>
              <w:jc w:val="center"/>
              <w:rPr>
                <w:rFonts w:ascii="Times New Roman" w:eastAsia="Calibri" w:hAnsi="Times New Roman" w:cs="Times New Roman"/>
                <w:iCs/>
              </w:rPr>
            </w:pPr>
          </w:p>
        </w:tc>
        <w:tc>
          <w:tcPr>
            <w:tcW w:w="933" w:type="pct"/>
            <w:vMerge/>
          </w:tcPr>
          <w:p w14:paraId="34A14685"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723B5FB7" w14:textId="77777777" w:rsidR="003C6F87" w:rsidRPr="009753F2" w:rsidRDefault="003C6F87" w:rsidP="000A317B">
            <w:pPr>
              <w:suppressAutoHyphens/>
              <w:rPr>
                <w:rFonts w:ascii="Times New Roman" w:eastAsia="Calibri" w:hAnsi="Times New Roman" w:cs="Times New Roman"/>
                <w:b/>
                <w:bCs/>
                <w:iCs/>
              </w:rPr>
            </w:pPr>
            <w:r w:rsidRPr="009753F2">
              <w:rPr>
                <w:rFonts w:ascii="Times New Roman" w:eastAsia="Calibri" w:hAnsi="Times New Roman" w:cs="Times New Roman"/>
              </w:rPr>
              <w:t>применять современную научную профессиональную терминологию</w:t>
            </w:r>
          </w:p>
        </w:tc>
      </w:tr>
      <w:tr w:rsidR="009753F2" w:rsidRPr="009753F2" w14:paraId="10AAC5A6" w14:textId="77777777" w:rsidTr="005A01DD">
        <w:trPr>
          <w:trHeight w:val="20"/>
        </w:trPr>
        <w:tc>
          <w:tcPr>
            <w:tcW w:w="414" w:type="pct"/>
            <w:vMerge/>
          </w:tcPr>
          <w:p w14:paraId="5F5FA12A" w14:textId="77777777" w:rsidR="003C6F87" w:rsidRPr="009753F2" w:rsidRDefault="003C6F87" w:rsidP="000A317B">
            <w:pPr>
              <w:jc w:val="center"/>
              <w:rPr>
                <w:rFonts w:ascii="Times New Roman" w:eastAsia="Calibri" w:hAnsi="Times New Roman" w:cs="Times New Roman"/>
                <w:iCs/>
              </w:rPr>
            </w:pPr>
          </w:p>
        </w:tc>
        <w:tc>
          <w:tcPr>
            <w:tcW w:w="933" w:type="pct"/>
            <w:vMerge/>
          </w:tcPr>
          <w:p w14:paraId="72B6B6A0"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31EA9D8C" w14:textId="77777777" w:rsidR="003C6F87" w:rsidRPr="009753F2" w:rsidRDefault="003C6F87" w:rsidP="000A317B">
            <w:pPr>
              <w:suppressAutoHyphens/>
              <w:rPr>
                <w:rFonts w:ascii="Times New Roman" w:eastAsia="Calibri" w:hAnsi="Times New Roman" w:cs="Times New Roman"/>
                <w:b/>
                <w:bCs/>
                <w:iCs/>
              </w:rPr>
            </w:pPr>
            <w:r w:rsidRPr="009753F2">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9753F2" w:rsidRPr="009753F2" w14:paraId="243D3B0D" w14:textId="77777777" w:rsidTr="005A01DD">
        <w:trPr>
          <w:trHeight w:val="20"/>
        </w:trPr>
        <w:tc>
          <w:tcPr>
            <w:tcW w:w="414" w:type="pct"/>
            <w:vMerge/>
          </w:tcPr>
          <w:p w14:paraId="026D3738" w14:textId="77777777" w:rsidR="003C6F87" w:rsidRPr="009753F2" w:rsidRDefault="003C6F87" w:rsidP="000A317B">
            <w:pPr>
              <w:jc w:val="center"/>
              <w:rPr>
                <w:rFonts w:ascii="Times New Roman" w:eastAsia="Calibri" w:hAnsi="Times New Roman" w:cs="Times New Roman"/>
                <w:iCs/>
              </w:rPr>
            </w:pPr>
          </w:p>
        </w:tc>
        <w:tc>
          <w:tcPr>
            <w:tcW w:w="933" w:type="pct"/>
            <w:vMerge/>
          </w:tcPr>
          <w:p w14:paraId="32EBFE84"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03385C65" w14:textId="77777777" w:rsidR="003C6F87" w:rsidRPr="009753F2" w:rsidRDefault="003C6F87" w:rsidP="000A317B">
            <w:pPr>
              <w:suppressAutoHyphens/>
              <w:rPr>
                <w:rFonts w:ascii="Times New Roman" w:eastAsia="Calibri" w:hAnsi="Times New Roman" w:cs="Times New Roman"/>
              </w:rPr>
            </w:pPr>
            <w:r w:rsidRPr="009753F2">
              <w:rPr>
                <w:rFonts w:ascii="Times New Roman" w:eastAsia="Calibri" w:hAnsi="Times New Roman" w:cs="Times New Roman"/>
                <w:bCs/>
              </w:rPr>
              <w:t>выявлять достоинства и недостатки коммерческой идеи</w:t>
            </w:r>
          </w:p>
        </w:tc>
      </w:tr>
      <w:tr w:rsidR="009753F2" w:rsidRPr="009753F2" w14:paraId="617524F3" w14:textId="77777777" w:rsidTr="005A01DD">
        <w:trPr>
          <w:trHeight w:val="20"/>
        </w:trPr>
        <w:tc>
          <w:tcPr>
            <w:tcW w:w="414" w:type="pct"/>
            <w:vMerge/>
          </w:tcPr>
          <w:p w14:paraId="5C0F2994" w14:textId="77777777" w:rsidR="003C6F87" w:rsidRPr="009753F2" w:rsidRDefault="003C6F87" w:rsidP="000A317B">
            <w:pPr>
              <w:jc w:val="center"/>
              <w:rPr>
                <w:rFonts w:ascii="Times New Roman" w:eastAsia="Calibri" w:hAnsi="Times New Roman" w:cs="Times New Roman"/>
                <w:iCs/>
              </w:rPr>
            </w:pPr>
          </w:p>
        </w:tc>
        <w:tc>
          <w:tcPr>
            <w:tcW w:w="933" w:type="pct"/>
            <w:vMerge/>
          </w:tcPr>
          <w:p w14:paraId="4CBB0B06"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0797B130" w14:textId="77777777" w:rsidR="003C6F87" w:rsidRPr="009753F2" w:rsidRDefault="003C6F87" w:rsidP="000A317B">
            <w:pPr>
              <w:suppressAutoHyphens/>
              <w:rPr>
                <w:rFonts w:ascii="Times New Roman" w:eastAsia="Calibri" w:hAnsi="Times New Roman" w:cs="Times New Roman"/>
                <w:bCs/>
              </w:rPr>
            </w:pPr>
            <w:r w:rsidRPr="009753F2">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9753F2" w:rsidRPr="009753F2" w14:paraId="1173CBD4" w14:textId="77777777" w:rsidTr="005A01DD">
        <w:trPr>
          <w:trHeight w:val="20"/>
        </w:trPr>
        <w:tc>
          <w:tcPr>
            <w:tcW w:w="414" w:type="pct"/>
            <w:vMerge/>
          </w:tcPr>
          <w:p w14:paraId="6617660D" w14:textId="77777777" w:rsidR="003C6F87" w:rsidRPr="009753F2" w:rsidRDefault="003C6F87" w:rsidP="000A317B">
            <w:pPr>
              <w:jc w:val="center"/>
              <w:rPr>
                <w:rFonts w:ascii="Times New Roman" w:eastAsia="Calibri" w:hAnsi="Times New Roman" w:cs="Times New Roman"/>
                <w:iCs/>
              </w:rPr>
            </w:pPr>
          </w:p>
        </w:tc>
        <w:tc>
          <w:tcPr>
            <w:tcW w:w="933" w:type="pct"/>
            <w:vMerge/>
          </w:tcPr>
          <w:p w14:paraId="2AB2F084"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7FA5A9E6" w14:textId="77777777" w:rsidR="003C6F87" w:rsidRPr="009753F2" w:rsidRDefault="003C6F87" w:rsidP="000A317B">
            <w:pPr>
              <w:suppressAutoHyphens/>
              <w:rPr>
                <w:rFonts w:ascii="Times New Roman" w:eastAsia="Calibri" w:hAnsi="Times New Roman" w:cs="Times New Roman"/>
                <w:bCs/>
              </w:rPr>
            </w:pPr>
            <w:r w:rsidRPr="009753F2">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9753F2" w:rsidRPr="009753F2" w14:paraId="05F39320" w14:textId="77777777" w:rsidTr="005A01DD">
        <w:trPr>
          <w:trHeight w:val="20"/>
        </w:trPr>
        <w:tc>
          <w:tcPr>
            <w:tcW w:w="414" w:type="pct"/>
            <w:vMerge/>
          </w:tcPr>
          <w:p w14:paraId="225F2D74" w14:textId="77777777" w:rsidR="003C6F87" w:rsidRPr="009753F2" w:rsidRDefault="003C6F87" w:rsidP="000A317B">
            <w:pPr>
              <w:jc w:val="center"/>
              <w:rPr>
                <w:rFonts w:ascii="Times New Roman" w:eastAsia="Calibri" w:hAnsi="Times New Roman" w:cs="Times New Roman"/>
                <w:iCs/>
              </w:rPr>
            </w:pPr>
          </w:p>
        </w:tc>
        <w:tc>
          <w:tcPr>
            <w:tcW w:w="933" w:type="pct"/>
            <w:vMerge/>
          </w:tcPr>
          <w:p w14:paraId="385F7FC7"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504BC5E4" w14:textId="77777777" w:rsidR="003C6F87" w:rsidRPr="009753F2" w:rsidRDefault="003C6F87" w:rsidP="000A317B">
            <w:pPr>
              <w:suppressAutoHyphens/>
              <w:rPr>
                <w:rFonts w:ascii="Times New Roman" w:eastAsia="Calibri" w:hAnsi="Times New Roman" w:cs="Times New Roman"/>
                <w:iCs/>
              </w:rPr>
            </w:pPr>
            <w:r w:rsidRPr="009753F2">
              <w:rPr>
                <w:rFonts w:ascii="Times New Roman" w:eastAsia="Calibri" w:hAnsi="Times New Roman" w:cs="Times New Roman"/>
                <w:iCs/>
              </w:rPr>
              <w:t>определять источники достоверной правовой информации</w:t>
            </w:r>
          </w:p>
        </w:tc>
      </w:tr>
      <w:tr w:rsidR="009753F2" w:rsidRPr="009753F2" w14:paraId="37B29F63" w14:textId="77777777" w:rsidTr="005A01DD">
        <w:trPr>
          <w:trHeight w:val="20"/>
        </w:trPr>
        <w:tc>
          <w:tcPr>
            <w:tcW w:w="414" w:type="pct"/>
            <w:vMerge/>
          </w:tcPr>
          <w:p w14:paraId="6C5FD730" w14:textId="77777777" w:rsidR="003C6F87" w:rsidRPr="009753F2" w:rsidRDefault="003C6F87" w:rsidP="000A317B">
            <w:pPr>
              <w:jc w:val="center"/>
              <w:rPr>
                <w:rFonts w:ascii="Times New Roman" w:eastAsia="Calibri" w:hAnsi="Times New Roman" w:cs="Times New Roman"/>
                <w:iCs/>
              </w:rPr>
            </w:pPr>
          </w:p>
        </w:tc>
        <w:tc>
          <w:tcPr>
            <w:tcW w:w="933" w:type="pct"/>
            <w:vMerge/>
          </w:tcPr>
          <w:p w14:paraId="33CF3EDB"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2EEF91A1" w14:textId="77777777" w:rsidR="003C6F87" w:rsidRPr="009753F2" w:rsidRDefault="003C6F87" w:rsidP="000A317B">
            <w:pPr>
              <w:suppressAutoHyphens/>
              <w:rPr>
                <w:rFonts w:ascii="Times New Roman" w:eastAsia="Calibri" w:hAnsi="Times New Roman" w:cs="Times New Roman"/>
                <w:iCs/>
              </w:rPr>
            </w:pPr>
            <w:r w:rsidRPr="009753F2">
              <w:rPr>
                <w:rFonts w:ascii="Times New Roman" w:eastAsia="Calibri" w:hAnsi="Times New Roman" w:cs="Times New Roman"/>
              </w:rPr>
              <w:t>составлять различные правовые документы</w:t>
            </w:r>
          </w:p>
        </w:tc>
      </w:tr>
      <w:tr w:rsidR="009753F2" w:rsidRPr="009753F2" w14:paraId="3562D9C3" w14:textId="77777777" w:rsidTr="005A01DD">
        <w:trPr>
          <w:trHeight w:val="20"/>
        </w:trPr>
        <w:tc>
          <w:tcPr>
            <w:tcW w:w="414" w:type="pct"/>
            <w:vMerge/>
          </w:tcPr>
          <w:p w14:paraId="5A9960E5" w14:textId="77777777" w:rsidR="003C6F87" w:rsidRPr="009753F2" w:rsidRDefault="003C6F87" w:rsidP="000A317B">
            <w:pPr>
              <w:jc w:val="center"/>
              <w:rPr>
                <w:rFonts w:ascii="Times New Roman" w:eastAsia="Calibri" w:hAnsi="Times New Roman" w:cs="Times New Roman"/>
                <w:iCs/>
              </w:rPr>
            </w:pPr>
          </w:p>
        </w:tc>
        <w:tc>
          <w:tcPr>
            <w:tcW w:w="933" w:type="pct"/>
            <w:vMerge/>
          </w:tcPr>
          <w:p w14:paraId="4927196B" w14:textId="77777777" w:rsidR="003C6F87" w:rsidRPr="009753F2" w:rsidRDefault="003C6F87" w:rsidP="000A317B">
            <w:pPr>
              <w:suppressAutoHyphens/>
              <w:rPr>
                <w:rFonts w:ascii="Times New Roman" w:eastAsia="Calibri" w:hAnsi="Times New Roman" w:cs="Times New Roman"/>
              </w:rPr>
            </w:pPr>
          </w:p>
        </w:tc>
        <w:tc>
          <w:tcPr>
            <w:tcW w:w="3653" w:type="pct"/>
            <w:shd w:val="clear" w:color="auto" w:fill="auto"/>
          </w:tcPr>
          <w:p w14:paraId="3068892A" w14:textId="77777777" w:rsidR="003C6F87" w:rsidRPr="009753F2" w:rsidRDefault="003C6F87" w:rsidP="000A317B">
            <w:pPr>
              <w:suppressAutoHyphens/>
              <w:rPr>
                <w:rFonts w:ascii="Times New Roman" w:eastAsia="Calibri" w:hAnsi="Times New Roman" w:cs="Times New Roman"/>
                <w:bCs/>
              </w:rPr>
            </w:pPr>
            <w:r w:rsidRPr="009753F2">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9753F2" w:rsidRPr="009753F2" w14:paraId="3CC2109F" w14:textId="77777777" w:rsidTr="005A01DD">
        <w:trPr>
          <w:trHeight w:val="20"/>
        </w:trPr>
        <w:tc>
          <w:tcPr>
            <w:tcW w:w="414" w:type="pct"/>
            <w:vMerge/>
          </w:tcPr>
          <w:p w14:paraId="2C48EEF3" w14:textId="77777777" w:rsidR="00F802AB" w:rsidRPr="009753F2" w:rsidRDefault="00F802AB" w:rsidP="000A317B">
            <w:pPr>
              <w:jc w:val="center"/>
              <w:rPr>
                <w:rFonts w:ascii="Times New Roman" w:eastAsia="Calibri" w:hAnsi="Times New Roman" w:cs="Times New Roman"/>
                <w:iCs/>
              </w:rPr>
            </w:pPr>
          </w:p>
        </w:tc>
        <w:tc>
          <w:tcPr>
            <w:tcW w:w="933" w:type="pct"/>
            <w:vMerge/>
          </w:tcPr>
          <w:p w14:paraId="0503A358" w14:textId="77777777" w:rsidR="00F802AB" w:rsidRPr="009753F2" w:rsidRDefault="00F802AB" w:rsidP="000A317B">
            <w:pPr>
              <w:suppressAutoHyphens/>
              <w:rPr>
                <w:rFonts w:ascii="Times New Roman" w:eastAsia="Calibri" w:hAnsi="Times New Roman" w:cs="Times New Roman"/>
              </w:rPr>
            </w:pPr>
          </w:p>
        </w:tc>
        <w:tc>
          <w:tcPr>
            <w:tcW w:w="3653" w:type="pct"/>
            <w:shd w:val="clear" w:color="auto" w:fill="auto"/>
          </w:tcPr>
          <w:p w14:paraId="04EE15AC" w14:textId="77777777" w:rsidR="00F802AB" w:rsidRPr="009753F2" w:rsidRDefault="00F802AB" w:rsidP="000A317B">
            <w:pPr>
              <w:suppressAutoHyphens/>
              <w:rPr>
                <w:rFonts w:ascii="Times New Roman" w:eastAsia="Calibri" w:hAnsi="Times New Roman" w:cs="Times New Roman"/>
                <w:bCs/>
              </w:rPr>
            </w:pPr>
            <w:r w:rsidRPr="009753F2">
              <w:rPr>
                <w:rFonts w:ascii="Times New Roman" w:eastAsia="Calibri" w:hAnsi="Times New Roman" w:cs="Times New Roman"/>
                <w:bCs/>
              </w:rPr>
              <w:t>оценивать жизнеспособность проектной идеи, составлять план проекта</w:t>
            </w:r>
          </w:p>
        </w:tc>
      </w:tr>
      <w:tr w:rsidR="009753F2" w:rsidRPr="009753F2" w14:paraId="2AB4127C" w14:textId="77777777" w:rsidTr="005A01DD">
        <w:trPr>
          <w:trHeight w:val="20"/>
        </w:trPr>
        <w:tc>
          <w:tcPr>
            <w:tcW w:w="414" w:type="pct"/>
            <w:vMerge/>
          </w:tcPr>
          <w:p w14:paraId="7C0472E2" w14:textId="77777777" w:rsidR="000A317B" w:rsidRPr="009753F2" w:rsidRDefault="000A317B" w:rsidP="000A317B">
            <w:pPr>
              <w:jc w:val="center"/>
              <w:rPr>
                <w:rFonts w:ascii="Times New Roman" w:eastAsia="Calibri" w:hAnsi="Times New Roman" w:cs="Times New Roman"/>
                <w:iCs/>
              </w:rPr>
            </w:pPr>
          </w:p>
        </w:tc>
        <w:tc>
          <w:tcPr>
            <w:tcW w:w="933" w:type="pct"/>
            <w:vMerge/>
          </w:tcPr>
          <w:p w14:paraId="51B8411C" w14:textId="77777777" w:rsidR="000A317B" w:rsidRPr="009753F2" w:rsidRDefault="000A317B" w:rsidP="000A317B">
            <w:pPr>
              <w:suppressAutoHyphens/>
              <w:rPr>
                <w:rFonts w:ascii="Times New Roman" w:eastAsia="Calibri" w:hAnsi="Times New Roman" w:cs="Times New Roman"/>
              </w:rPr>
            </w:pPr>
          </w:p>
        </w:tc>
        <w:tc>
          <w:tcPr>
            <w:tcW w:w="3653" w:type="pct"/>
            <w:shd w:val="clear" w:color="auto" w:fill="auto"/>
          </w:tcPr>
          <w:p w14:paraId="24A6B680" w14:textId="77777777" w:rsidR="000A317B" w:rsidRPr="009753F2" w:rsidRDefault="000A317B" w:rsidP="000A317B">
            <w:pPr>
              <w:suppressAutoHyphens/>
              <w:rPr>
                <w:rFonts w:ascii="Times New Roman" w:eastAsia="Calibri" w:hAnsi="Times New Roman" w:cs="Times New Roman"/>
                <w:iCs/>
              </w:rPr>
            </w:pPr>
            <w:r w:rsidRPr="009753F2">
              <w:rPr>
                <w:rFonts w:ascii="Times New Roman" w:eastAsia="Calibri" w:hAnsi="Times New Roman" w:cs="Times New Roman"/>
                <w:b/>
                <w:bCs/>
                <w:iCs/>
              </w:rPr>
              <w:t>Знания:</w:t>
            </w:r>
          </w:p>
        </w:tc>
      </w:tr>
      <w:tr w:rsidR="009753F2" w:rsidRPr="009753F2" w14:paraId="66921557" w14:textId="77777777" w:rsidTr="005A01DD">
        <w:trPr>
          <w:trHeight w:val="20"/>
        </w:trPr>
        <w:tc>
          <w:tcPr>
            <w:tcW w:w="414" w:type="pct"/>
            <w:vMerge/>
          </w:tcPr>
          <w:p w14:paraId="5935EB8C" w14:textId="77777777" w:rsidR="00456C5C" w:rsidRPr="009753F2" w:rsidRDefault="00456C5C" w:rsidP="000A317B">
            <w:pPr>
              <w:jc w:val="center"/>
              <w:rPr>
                <w:rFonts w:ascii="Times New Roman" w:eastAsia="Calibri" w:hAnsi="Times New Roman" w:cs="Times New Roman"/>
                <w:iCs/>
              </w:rPr>
            </w:pPr>
          </w:p>
        </w:tc>
        <w:tc>
          <w:tcPr>
            <w:tcW w:w="933" w:type="pct"/>
            <w:vMerge/>
          </w:tcPr>
          <w:p w14:paraId="049A4529"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3AB5ABF1" w14:textId="77777777" w:rsidR="00456C5C" w:rsidRPr="009753F2" w:rsidRDefault="00456C5C" w:rsidP="000A317B">
            <w:pPr>
              <w:suppressAutoHyphens/>
              <w:rPr>
                <w:rFonts w:ascii="Times New Roman" w:eastAsia="Calibri" w:hAnsi="Times New Roman" w:cs="Times New Roman"/>
                <w:bCs/>
              </w:rPr>
            </w:pPr>
            <w:r w:rsidRPr="009753F2">
              <w:rPr>
                <w:rFonts w:ascii="Times New Roman" w:eastAsia="Calibri" w:hAnsi="Times New Roman" w:cs="Times New Roman"/>
                <w:bCs/>
                <w:iCs/>
              </w:rPr>
              <w:t>содержание актуальной нормативно-правовой документации</w:t>
            </w:r>
          </w:p>
        </w:tc>
      </w:tr>
      <w:tr w:rsidR="009753F2" w:rsidRPr="009753F2" w14:paraId="416C76F8" w14:textId="77777777" w:rsidTr="005A01DD">
        <w:trPr>
          <w:trHeight w:val="20"/>
        </w:trPr>
        <w:tc>
          <w:tcPr>
            <w:tcW w:w="414" w:type="pct"/>
            <w:vMerge/>
          </w:tcPr>
          <w:p w14:paraId="0D498DD0" w14:textId="77777777" w:rsidR="00456C5C" w:rsidRPr="009753F2" w:rsidRDefault="00456C5C" w:rsidP="000A317B">
            <w:pPr>
              <w:jc w:val="center"/>
              <w:rPr>
                <w:rFonts w:ascii="Times New Roman" w:eastAsia="Calibri" w:hAnsi="Times New Roman" w:cs="Times New Roman"/>
                <w:iCs/>
              </w:rPr>
            </w:pPr>
          </w:p>
        </w:tc>
        <w:tc>
          <w:tcPr>
            <w:tcW w:w="933" w:type="pct"/>
            <w:vMerge/>
          </w:tcPr>
          <w:p w14:paraId="59D22AEB"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264F0B2D" w14:textId="77777777" w:rsidR="00456C5C" w:rsidRPr="009753F2" w:rsidRDefault="00456C5C" w:rsidP="000A317B">
            <w:pPr>
              <w:suppressAutoHyphens/>
              <w:rPr>
                <w:rFonts w:ascii="Times New Roman" w:eastAsia="Calibri" w:hAnsi="Times New Roman" w:cs="Times New Roman"/>
                <w:b/>
                <w:bCs/>
                <w:iCs/>
              </w:rPr>
            </w:pPr>
            <w:r w:rsidRPr="009753F2">
              <w:rPr>
                <w:rFonts w:ascii="Times New Roman" w:eastAsia="Calibri" w:hAnsi="Times New Roman" w:cs="Times New Roman"/>
                <w:bCs/>
                <w:iCs/>
              </w:rPr>
              <w:t>современная научная и профессиональная терминология</w:t>
            </w:r>
          </w:p>
        </w:tc>
      </w:tr>
      <w:tr w:rsidR="009753F2" w:rsidRPr="009753F2" w14:paraId="730D348F" w14:textId="77777777" w:rsidTr="005A01DD">
        <w:trPr>
          <w:trHeight w:val="20"/>
        </w:trPr>
        <w:tc>
          <w:tcPr>
            <w:tcW w:w="414" w:type="pct"/>
            <w:vMerge/>
          </w:tcPr>
          <w:p w14:paraId="791CD5B7" w14:textId="77777777" w:rsidR="00456C5C" w:rsidRPr="009753F2" w:rsidRDefault="00456C5C" w:rsidP="000A317B">
            <w:pPr>
              <w:jc w:val="center"/>
              <w:rPr>
                <w:rFonts w:ascii="Times New Roman" w:eastAsia="Calibri" w:hAnsi="Times New Roman" w:cs="Times New Roman"/>
                <w:iCs/>
              </w:rPr>
            </w:pPr>
          </w:p>
        </w:tc>
        <w:tc>
          <w:tcPr>
            <w:tcW w:w="933" w:type="pct"/>
            <w:vMerge/>
          </w:tcPr>
          <w:p w14:paraId="623FD493"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16A92C17" w14:textId="77777777" w:rsidR="00456C5C" w:rsidRPr="009753F2" w:rsidRDefault="00456C5C" w:rsidP="000A317B">
            <w:pPr>
              <w:suppressAutoHyphens/>
              <w:rPr>
                <w:rFonts w:ascii="Times New Roman" w:eastAsia="Calibri" w:hAnsi="Times New Roman" w:cs="Times New Roman"/>
                <w:b/>
                <w:bCs/>
                <w:iCs/>
              </w:rPr>
            </w:pPr>
            <w:r w:rsidRPr="009753F2">
              <w:rPr>
                <w:rFonts w:ascii="Times New Roman" w:eastAsia="Calibri" w:hAnsi="Times New Roman" w:cs="Times New Roman"/>
                <w:bCs/>
                <w:iCs/>
              </w:rPr>
              <w:t>возможные траектории профессионального развития и самообразования</w:t>
            </w:r>
          </w:p>
        </w:tc>
      </w:tr>
      <w:tr w:rsidR="009753F2" w:rsidRPr="009753F2" w14:paraId="4D05C99F" w14:textId="77777777" w:rsidTr="005A01DD">
        <w:trPr>
          <w:trHeight w:val="20"/>
        </w:trPr>
        <w:tc>
          <w:tcPr>
            <w:tcW w:w="414" w:type="pct"/>
            <w:vMerge/>
          </w:tcPr>
          <w:p w14:paraId="5CA659B8" w14:textId="77777777" w:rsidR="00456C5C" w:rsidRPr="009753F2" w:rsidRDefault="00456C5C" w:rsidP="000A317B">
            <w:pPr>
              <w:jc w:val="center"/>
              <w:rPr>
                <w:rFonts w:ascii="Times New Roman" w:eastAsia="Calibri" w:hAnsi="Times New Roman" w:cs="Times New Roman"/>
                <w:iCs/>
              </w:rPr>
            </w:pPr>
          </w:p>
        </w:tc>
        <w:tc>
          <w:tcPr>
            <w:tcW w:w="933" w:type="pct"/>
            <w:vMerge/>
          </w:tcPr>
          <w:p w14:paraId="74CCC6C6"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6CDBF2FD" w14:textId="77777777" w:rsidR="00456C5C" w:rsidRPr="009753F2" w:rsidRDefault="00456C5C" w:rsidP="000A317B">
            <w:pPr>
              <w:suppressAutoHyphens/>
              <w:rPr>
                <w:rFonts w:ascii="Times New Roman" w:eastAsia="Calibri" w:hAnsi="Times New Roman" w:cs="Times New Roman"/>
                <w:b/>
                <w:bCs/>
                <w:iCs/>
              </w:rPr>
            </w:pPr>
            <w:r w:rsidRPr="009753F2">
              <w:rPr>
                <w:rFonts w:ascii="Times New Roman" w:eastAsia="Calibri" w:hAnsi="Times New Roman" w:cs="Times New Roman"/>
                <w:bCs/>
              </w:rPr>
              <w:t>основы предпринимательской деятельности, правовой и финансовой грамотности</w:t>
            </w:r>
          </w:p>
        </w:tc>
      </w:tr>
      <w:tr w:rsidR="009753F2" w:rsidRPr="009753F2" w14:paraId="477DB41A" w14:textId="77777777" w:rsidTr="005A01DD">
        <w:trPr>
          <w:trHeight w:val="20"/>
        </w:trPr>
        <w:tc>
          <w:tcPr>
            <w:tcW w:w="414" w:type="pct"/>
            <w:vMerge/>
          </w:tcPr>
          <w:p w14:paraId="7214C063" w14:textId="77777777" w:rsidR="00456C5C" w:rsidRPr="009753F2" w:rsidRDefault="00456C5C" w:rsidP="000A317B">
            <w:pPr>
              <w:jc w:val="center"/>
              <w:rPr>
                <w:rFonts w:ascii="Times New Roman" w:eastAsia="Calibri" w:hAnsi="Times New Roman" w:cs="Times New Roman"/>
                <w:iCs/>
              </w:rPr>
            </w:pPr>
          </w:p>
        </w:tc>
        <w:tc>
          <w:tcPr>
            <w:tcW w:w="933" w:type="pct"/>
            <w:vMerge/>
          </w:tcPr>
          <w:p w14:paraId="212577D3"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07EA6DA9" w14:textId="77777777" w:rsidR="00456C5C" w:rsidRPr="009753F2" w:rsidRDefault="00456C5C" w:rsidP="000A317B">
            <w:pPr>
              <w:suppressAutoHyphens/>
              <w:rPr>
                <w:rFonts w:ascii="Times New Roman" w:eastAsia="Calibri" w:hAnsi="Times New Roman" w:cs="Times New Roman"/>
                <w:bCs/>
              </w:rPr>
            </w:pPr>
            <w:r w:rsidRPr="009753F2">
              <w:rPr>
                <w:rFonts w:ascii="Times New Roman" w:eastAsia="Calibri" w:hAnsi="Times New Roman" w:cs="Times New Roman"/>
                <w:bCs/>
              </w:rPr>
              <w:t>правила разработки презентации</w:t>
            </w:r>
          </w:p>
        </w:tc>
      </w:tr>
      <w:tr w:rsidR="009753F2" w:rsidRPr="009753F2" w14:paraId="727D4B31" w14:textId="77777777" w:rsidTr="005A01DD">
        <w:trPr>
          <w:trHeight w:val="20"/>
        </w:trPr>
        <w:tc>
          <w:tcPr>
            <w:tcW w:w="414" w:type="pct"/>
            <w:vMerge/>
          </w:tcPr>
          <w:p w14:paraId="3C731CC4" w14:textId="77777777" w:rsidR="00456C5C" w:rsidRPr="009753F2" w:rsidRDefault="00456C5C" w:rsidP="000A317B">
            <w:pPr>
              <w:jc w:val="center"/>
              <w:rPr>
                <w:rFonts w:ascii="Times New Roman" w:eastAsia="Calibri" w:hAnsi="Times New Roman" w:cs="Times New Roman"/>
                <w:iCs/>
              </w:rPr>
            </w:pPr>
          </w:p>
        </w:tc>
        <w:tc>
          <w:tcPr>
            <w:tcW w:w="933" w:type="pct"/>
            <w:vMerge/>
          </w:tcPr>
          <w:p w14:paraId="27236472"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5A39B262" w14:textId="77777777" w:rsidR="00456C5C" w:rsidRPr="009753F2" w:rsidRDefault="00456C5C" w:rsidP="000A317B">
            <w:pPr>
              <w:suppressAutoHyphens/>
              <w:rPr>
                <w:rFonts w:ascii="Times New Roman" w:eastAsia="Calibri" w:hAnsi="Times New Roman" w:cs="Times New Roman"/>
                <w:bCs/>
              </w:rPr>
            </w:pPr>
            <w:r w:rsidRPr="009753F2">
              <w:rPr>
                <w:rFonts w:ascii="Times New Roman" w:eastAsia="Calibri" w:hAnsi="Times New Roman" w:cs="Times New Roman"/>
                <w:bCs/>
              </w:rPr>
              <w:t>основные этапы разработки и реализации проекта</w:t>
            </w:r>
          </w:p>
        </w:tc>
      </w:tr>
      <w:tr w:rsidR="009753F2" w:rsidRPr="009753F2" w14:paraId="5A4EDED0" w14:textId="77777777" w:rsidTr="005A01DD">
        <w:trPr>
          <w:trHeight w:val="20"/>
        </w:trPr>
        <w:tc>
          <w:tcPr>
            <w:tcW w:w="414" w:type="pct"/>
            <w:vMerge w:val="restart"/>
          </w:tcPr>
          <w:p w14:paraId="4BBA7EBA" w14:textId="77777777" w:rsidR="000A317B" w:rsidRPr="009753F2" w:rsidRDefault="000A317B" w:rsidP="000A317B">
            <w:pPr>
              <w:jc w:val="center"/>
              <w:rPr>
                <w:rFonts w:ascii="Times New Roman" w:eastAsia="Calibri" w:hAnsi="Times New Roman" w:cs="Times New Roman"/>
                <w:iCs/>
              </w:rPr>
            </w:pPr>
            <w:r w:rsidRPr="009753F2">
              <w:rPr>
                <w:rFonts w:ascii="Times New Roman" w:eastAsia="Calibri" w:hAnsi="Times New Roman" w:cs="Times New Roman"/>
                <w:iCs/>
              </w:rPr>
              <w:t>ОК 04</w:t>
            </w:r>
          </w:p>
        </w:tc>
        <w:tc>
          <w:tcPr>
            <w:tcW w:w="933" w:type="pct"/>
            <w:vMerge w:val="restart"/>
          </w:tcPr>
          <w:p w14:paraId="4C9C7D03" w14:textId="77777777" w:rsidR="000A317B" w:rsidRPr="009753F2" w:rsidRDefault="000A317B" w:rsidP="000A317B">
            <w:pPr>
              <w:suppressAutoHyphens/>
              <w:rPr>
                <w:rFonts w:ascii="Times New Roman" w:eastAsia="Calibri" w:hAnsi="Times New Roman" w:cs="Times New Roman"/>
              </w:rPr>
            </w:pPr>
            <w:r w:rsidRPr="009753F2">
              <w:rPr>
                <w:rFonts w:ascii="Times New Roman" w:eastAsia="Calibri" w:hAnsi="Times New Roman" w:cs="Times New Roman"/>
              </w:rPr>
              <w:t>Эффективно взаимодействовать и работать в коллективе и команде</w:t>
            </w:r>
          </w:p>
        </w:tc>
        <w:tc>
          <w:tcPr>
            <w:tcW w:w="3653" w:type="pct"/>
            <w:shd w:val="clear" w:color="auto" w:fill="auto"/>
          </w:tcPr>
          <w:p w14:paraId="2A74B4F5" w14:textId="77777777" w:rsidR="000A317B" w:rsidRPr="009753F2" w:rsidRDefault="000A317B" w:rsidP="000A317B">
            <w:pPr>
              <w:suppressAutoHyphens/>
              <w:rPr>
                <w:rFonts w:ascii="Times New Roman" w:eastAsia="Calibri" w:hAnsi="Times New Roman" w:cs="Times New Roman"/>
                <w:b/>
                <w:bCs/>
                <w:iCs/>
              </w:rPr>
            </w:pPr>
            <w:r w:rsidRPr="009753F2">
              <w:rPr>
                <w:rFonts w:ascii="Times New Roman" w:eastAsia="Calibri" w:hAnsi="Times New Roman" w:cs="Times New Roman"/>
                <w:b/>
                <w:bCs/>
                <w:iCs/>
                <w:spacing w:val="-4"/>
              </w:rPr>
              <w:t xml:space="preserve">Умения: </w:t>
            </w:r>
          </w:p>
        </w:tc>
      </w:tr>
      <w:tr w:rsidR="009753F2" w:rsidRPr="009753F2" w14:paraId="11A26A8F" w14:textId="77777777" w:rsidTr="005A01DD">
        <w:trPr>
          <w:trHeight w:val="20"/>
        </w:trPr>
        <w:tc>
          <w:tcPr>
            <w:tcW w:w="414" w:type="pct"/>
            <w:vMerge/>
          </w:tcPr>
          <w:p w14:paraId="1EC6BA2A" w14:textId="77777777" w:rsidR="00456C5C" w:rsidRPr="009753F2" w:rsidRDefault="00456C5C" w:rsidP="000A317B">
            <w:pPr>
              <w:jc w:val="center"/>
              <w:rPr>
                <w:rFonts w:ascii="Times New Roman" w:eastAsia="Calibri" w:hAnsi="Times New Roman" w:cs="Times New Roman"/>
                <w:iCs/>
              </w:rPr>
            </w:pPr>
          </w:p>
        </w:tc>
        <w:tc>
          <w:tcPr>
            <w:tcW w:w="933" w:type="pct"/>
            <w:vMerge/>
          </w:tcPr>
          <w:p w14:paraId="48E0A69D"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4995C48E" w14:textId="77777777" w:rsidR="00456C5C" w:rsidRPr="009753F2" w:rsidRDefault="00456C5C" w:rsidP="000A317B">
            <w:pPr>
              <w:suppressAutoHyphens/>
              <w:rPr>
                <w:rFonts w:ascii="Times New Roman" w:eastAsia="Calibri" w:hAnsi="Times New Roman" w:cs="Times New Roman"/>
                <w:b/>
                <w:bCs/>
                <w:iCs/>
                <w:spacing w:val="-4"/>
              </w:rPr>
            </w:pPr>
            <w:r w:rsidRPr="009753F2">
              <w:rPr>
                <w:rFonts w:ascii="Times New Roman" w:eastAsia="Calibri" w:hAnsi="Times New Roman" w:cs="Times New Roman"/>
                <w:bCs/>
                <w:spacing w:val="-4"/>
              </w:rPr>
              <w:t>организовывать работу коллектива и команды</w:t>
            </w:r>
          </w:p>
        </w:tc>
      </w:tr>
      <w:tr w:rsidR="009753F2" w:rsidRPr="009753F2" w14:paraId="651CCA87" w14:textId="77777777" w:rsidTr="005A01DD">
        <w:trPr>
          <w:trHeight w:val="20"/>
        </w:trPr>
        <w:tc>
          <w:tcPr>
            <w:tcW w:w="414" w:type="pct"/>
            <w:vMerge/>
          </w:tcPr>
          <w:p w14:paraId="1EDEA3CD" w14:textId="77777777" w:rsidR="00456C5C" w:rsidRPr="009753F2" w:rsidRDefault="00456C5C" w:rsidP="000A317B">
            <w:pPr>
              <w:jc w:val="center"/>
              <w:rPr>
                <w:rFonts w:ascii="Times New Roman" w:eastAsia="Calibri" w:hAnsi="Times New Roman" w:cs="Times New Roman"/>
                <w:iCs/>
              </w:rPr>
            </w:pPr>
          </w:p>
        </w:tc>
        <w:tc>
          <w:tcPr>
            <w:tcW w:w="933" w:type="pct"/>
            <w:vMerge/>
          </w:tcPr>
          <w:p w14:paraId="5E3EBD9F"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3F8825BE" w14:textId="77777777" w:rsidR="00456C5C" w:rsidRPr="009753F2" w:rsidRDefault="00456C5C" w:rsidP="000A317B">
            <w:pPr>
              <w:suppressAutoHyphens/>
              <w:rPr>
                <w:rFonts w:ascii="Times New Roman" w:eastAsia="Calibri" w:hAnsi="Times New Roman" w:cs="Times New Roman"/>
                <w:b/>
                <w:bCs/>
                <w:iCs/>
                <w:spacing w:val="-4"/>
              </w:rPr>
            </w:pPr>
            <w:r w:rsidRPr="009753F2">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9753F2" w:rsidRPr="009753F2" w14:paraId="2FA900F7" w14:textId="77777777" w:rsidTr="005A01DD">
        <w:trPr>
          <w:trHeight w:val="20"/>
        </w:trPr>
        <w:tc>
          <w:tcPr>
            <w:tcW w:w="414" w:type="pct"/>
            <w:vMerge/>
          </w:tcPr>
          <w:p w14:paraId="1C929B73" w14:textId="77777777" w:rsidR="000A317B" w:rsidRPr="009753F2" w:rsidRDefault="000A317B" w:rsidP="000A317B">
            <w:pPr>
              <w:jc w:val="center"/>
              <w:rPr>
                <w:rFonts w:ascii="Times New Roman" w:eastAsia="Calibri" w:hAnsi="Times New Roman" w:cs="Times New Roman"/>
                <w:iCs/>
              </w:rPr>
            </w:pPr>
          </w:p>
        </w:tc>
        <w:tc>
          <w:tcPr>
            <w:tcW w:w="933" w:type="pct"/>
            <w:vMerge/>
          </w:tcPr>
          <w:p w14:paraId="3F624EAA" w14:textId="77777777" w:rsidR="000A317B" w:rsidRPr="009753F2" w:rsidRDefault="000A317B" w:rsidP="000A317B">
            <w:pPr>
              <w:suppressAutoHyphens/>
              <w:rPr>
                <w:rFonts w:ascii="Times New Roman" w:eastAsia="Calibri" w:hAnsi="Times New Roman" w:cs="Times New Roman"/>
              </w:rPr>
            </w:pPr>
          </w:p>
        </w:tc>
        <w:tc>
          <w:tcPr>
            <w:tcW w:w="3653" w:type="pct"/>
            <w:shd w:val="clear" w:color="auto" w:fill="auto"/>
          </w:tcPr>
          <w:p w14:paraId="397098F7" w14:textId="77777777" w:rsidR="000A317B" w:rsidRPr="009753F2" w:rsidRDefault="000A317B" w:rsidP="000A317B">
            <w:pPr>
              <w:suppressAutoHyphens/>
              <w:rPr>
                <w:rFonts w:ascii="Times New Roman" w:eastAsia="Calibri" w:hAnsi="Times New Roman" w:cs="Times New Roman"/>
                <w:bCs/>
                <w:spacing w:val="-4"/>
              </w:rPr>
            </w:pPr>
            <w:r w:rsidRPr="009753F2">
              <w:rPr>
                <w:rFonts w:ascii="Times New Roman" w:eastAsia="Calibri" w:hAnsi="Times New Roman" w:cs="Times New Roman"/>
                <w:b/>
                <w:bCs/>
                <w:iCs/>
              </w:rPr>
              <w:t>Знания:</w:t>
            </w:r>
          </w:p>
        </w:tc>
      </w:tr>
      <w:tr w:rsidR="009753F2" w:rsidRPr="009753F2" w14:paraId="1FD78216" w14:textId="77777777" w:rsidTr="005A01DD">
        <w:trPr>
          <w:trHeight w:val="20"/>
        </w:trPr>
        <w:tc>
          <w:tcPr>
            <w:tcW w:w="414" w:type="pct"/>
            <w:vMerge/>
          </w:tcPr>
          <w:p w14:paraId="0196D748" w14:textId="77777777" w:rsidR="00456C5C" w:rsidRPr="009753F2" w:rsidRDefault="00456C5C" w:rsidP="000A317B">
            <w:pPr>
              <w:jc w:val="center"/>
              <w:rPr>
                <w:rFonts w:ascii="Times New Roman" w:eastAsia="Calibri" w:hAnsi="Times New Roman" w:cs="Times New Roman"/>
                <w:iCs/>
              </w:rPr>
            </w:pPr>
          </w:p>
        </w:tc>
        <w:tc>
          <w:tcPr>
            <w:tcW w:w="933" w:type="pct"/>
            <w:vMerge/>
          </w:tcPr>
          <w:p w14:paraId="12CD8694"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1D8559EC" w14:textId="77777777" w:rsidR="00456C5C" w:rsidRPr="009753F2" w:rsidRDefault="00456C5C" w:rsidP="000A317B">
            <w:pPr>
              <w:suppressAutoHyphens/>
              <w:rPr>
                <w:rFonts w:ascii="Times New Roman" w:eastAsia="Calibri" w:hAnsi="Times New Roman" w:cs="Times New Roman"/>
                <w:b/>
                <w:bCs/>
                <w:iCs/>
                <w:spacing w:val="-4"/>
              </w:rPr>
            </w:pPr>
            <w:r w:rsidRPr="009753F2">
              <w:rPr>
                <w:rFonts w:ascii="Times New Roman" w:eastAsia="Calibri" w:hAnsi="Times New Roman" w:cs="Times New Roman"/>
                <w:bCs/>
              </w:rPr>
              <w:t>психологические основы деятельности коллектива</w:t>
            </w:r>
          </w:p>
        </w:tc>
      </w:tr>
      <w:tr w:rsidR="009753F2" w:rsidRPr="009753F2" w14:paraId="6A227631" w14:textId="77777777" w:rsidTr="005A01DD">
        <w:trPr>
          <w:trHeight w:val="20"/>
        </w:trPr>
        <w:tc>
          <w:tcPr>
            <w:tcW w:w="414" w:type="pct"/>
            <w:vMerge/>
          </w:tcPr>
          <w:p w14:paraId="29A6472E" w14:textId="77777777" w:rsidR="00456C5C" w:rsidRPr="009753F2" w:rsidRDefault="00456C5C" w:rsidP="000A317B">
            <w:pPr>
              <w:jc w:val="center"/>
              <w:rPr>
                <w:rFonts w:ascii="Times New Roman" w:eastAsia="Calibri" w:hAnsi="Times New Roman" w:cs="Times New Roman"/>
                <w:iCs/>
              </w:rPr>
            </w:pPr>
          </w:p>
        </w:tc>
        <w:tc>
          <w:tcPr>
            <w:tcW w:w="933" w:type="pct"/>
            <w:vMerge/>
          </w:tcPr>
          <w:p w14:paraId="6B058A99"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5CC7700C" w14:textId="77777777" w:rsidR="00456C5C" w:rsidRPr="009753F2" w:rsidRDefault="00456C5C" w:rsidP="000A317B">
            <w:pPr>
              <w:suppressAutoHyphens/>
              <w:rPr>
                <w:rFonts w:ascii="Times New Roman" w:eastAsia="Calibri" w:hAnsi="Times New Roman" w:cs="Times New Roman"/>
                <w:b/>
                <w:bCs/>
                <w:iCs/>
              </w:rPr>
            </w:pPr>
            <w:r w:rsidRPr="009753F2">
              <w:rPr>
                <w:rFonts w:ascii="Times New Roman" w:eastAsia="Calibri" w:hAnsi="Times New Roman" w:cs="Times New Roman"/>
                <w:bCs/>
              </w:rPr>
              <w:t>психологические особенности личности</w:t>
            </w:r>
          </w:p>
        </w:tc>
      </w:tr>
      <w:tr w:rsidR="009753F2" w:rsidRPr="009753F2" w14:paraId="4D326DE5" w14:textId="77777777" w:rsidTr="005A01DD">
        <w:trPr>
          <w:trHeight w:val="20"/>
        </w:trPr>
        <w:tc>
          <w:tcPr>
            <w:tcW w:w="414" w:type="pct"/>
            <w:vMerge w:val="restart"/>
          </w:tcPr>
          <w:p w14:paraId="471D1CFA" w14:textId="77777777" w:rsidR="000A317B" w:rsidRPr="009753F2" w:rsidRDefault="000A317B" w:rsidP="000A317B">
            <w:pPr>
              <w:jc w:val="center"/>
              <w:rPr>
                <w:rFonts w:ascii="Times New Roman" w:eastAsia="Calibri" w:hAnsi="Times New Roman" w:cs="Times New Roman"/>
                <w:iCs/>
              </w:rPr>
            </w:pPr>
            <w:r w:rsidRPr="009753F2">
              <w:rPr>
                <w:rFonts w:ascii="Times New Roman" w:eastAsia="Calibri" w:hAnsi="Times New Roman" w:cs="Times New Roman"/>
                <w:iCs/>
              </w:rPr>
              <w:t>ОК 05</w:t>
            </w:r>
          </w:p>
        </w:tc>
        <w:tc>
          <w:tcPr>
            <w:tcW w:w="933" w:type="pct"/>
            <w:vMerge w:val="restart"/>
          </w:tcPr>
          <w:p w14:paraId="42ED813B" w14:textId="77777777" w:rsidR="000A317B" w:rsidRPr="009753F2" w:rsidRDefault="000A317B" w:rsidP="000A317B">
            <w:pPr>
              <w:suppressAutoHyphens/>
              <w:rPr>
                <w:rFonts w:ascii="Times New Roman" w:eastAsia="Calibri" w:hAnsi="Times New Roman" w:cs="Times New Roman"/>
              </w:rPr>
            </w:pPr>
            <w:r w:rsidRPr="009753F2">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53" w:type="pct"/>
            <w:shd w:val="clear" w:color="auto" w:fill="auto"/>
          </w:tcPr>
          <w:p w14:paraId="2C83892E" w14:textId="77777777" w:rsidR="000A317B" w:rsidRPr="009753F2" w:rsidRDefault="000A317B" w:rsidP="000A317B">
            <w:pPr>
              <w:suppressAutoHyphens/>
              <w:rPr>
                <w:rFonts w:ascii="Times New Roman" w:eastAsia="Calibri" w:hAnsi="Times New Roman" w:cs="Times New Roman"/>
                <w:b/>
                <w:iCs/>
              </w:rPr>
            </w:pPr>
            <w:r w:rsidRPr="009753F2">
              <w:rPr>
                <w:rFonts w:ascii="Times New Roman" w:eastAsia="Calibri" w:hAnsi="Times New Roman" w:cs="Times New Roman"/>
                <w:b/>
                <w:bCs/>
                <w:iCs/>
              </w:rPr>
              <w:t>Умения:</w:t>
            </w:r>
            <w:r w:rsidRPr="009753F2">
              <w:rPr>
                <w:rFonts w:ascii="Times New Roman" w:eastAsia="Calibri" w:hAnsi="Times New Roman" w:cs="Times New Roman"/>
                <w:iCs/>
              </w:rPr>
              <w:t xml:space="preserve"> </w:t>
            </w:r>
          </w:p>
        </w:tc>
      </w:tr>
      <w:tr w:rsidR="009753F2" w:rsidRPr="009753F2" w14:paraId="691FC294" w14:textId="77777777" w:rsidTr="005A01DD">
        <w:trPr>
          <w:trHeight w:val="20"/>
        </w:trPr>
        <w:tc>
          <w:tcPr>
            <w:tcW w:w="414" w:type="pct"/>
            <w:vMerge/>
          </w:tcPr>
          <w:p w14:paraId="22AECF46" w14:textId="77777777" w:rsidR="00456C5C" w:rsidRPr="009753F2" w:rsidRDefault="00456C5C" w:rsidP="000A317B">
            <w:pPr>
              <w:jc w:val="center"/>
              <w:rPr>
                <w:rFonts w:ascii="Times New Roman" w:eastAsia="Calibri" w:hAnsi="Times New Roman" w:cs="Times New Roman"/>
                <w:iCs/>
              </w:rPr>
            </w:pPr>
          </w:p>
        </w:tc>
        <w:tc>
          <w:tcPr>
            <w:tcW w:w="933" w:type="pct"/>
            <w:vMerge/>
          </w:tcPr>
          <w:p w14:paraId="2752652E"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6E0C4E2B" w14:textId="77777777" w:rsidR="00456C5C" w:rsidRPr="009753F2" w:rsidRDefault="00456C5C" w:rsidP="000A317B">
            <w:pPr>
              <w:suppressAutoHyphens/>
              <w:rPr>
                <w:rFonts w:ascii="Times New Roman" w:eastAsia="Calibri" w:hAnsi="Times New Roman" w:cs="Times New Roman"/>
                <w:b/>
                <w:bCs/>
                <w:iCs/>
              </w:rPr>
            </w:pPr>
            <w:r w:rsidRPr="009753F2">
              <w:rPr>
                <w:rFonts w:ascii="Times New Roman" w:eastAsia="Calibri" w:hAnsi="Times New Roman" w:cs="Times New Roman"/>
                <w:iCs/>
              </w:rPr>
              <w:t xml:space="preserve">грамотно </w:t>
            </w:r>
            <w:r w:rsidRPr="009753F2">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9753F2" w:rsidRPr="009753F2" w14:paraId="290DEB90" w14:textId="77777777" w:rsidTr="005A01DD">
        <w:trPr>
          <w:trHeight w:val="20"/>
        </w:trPr>
        <w:tc>
          <w:tcPr>
            <w:tcW w:w="414" w:type="pct"/>
            <w:vMerge/>
          </w:tcPr>
          <w:p w14:paraId="02788475" w14:textId="77777777" w:rsidR="00456C5C" w:rsidRPr="009753F2" w:rsidRDefault="00456C5C" w:rsidP="000A317B">
            <w:pPr>
              <w:jc w:val="center"/>
              <w:rPr>
                <w:rFonts w:ascii="Times New Roman" w:eastAsia="Calibri" w:hAnsi="Times New Roman" w:cs="Times New Roman"/>
                <w:iCs/>
              </w:rPr>
            </w:pPr>
          </w:p>
        </w:tc>
        <w:tc>
          <w:tcPr>
            <w:tcW w:w="933" w:type="pct"/>
            <w:vMerge/>
          </w:tcPr>
          <w:p w14:paraId="647E2410"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1BDDDA57" w14:textId="77777777" w:rsidR="00456C5C" w:rsidRPr="009753F2" w:rsidRDefault="00456C5C" w:rsidP="000A317B">
            <w:pPr>
              <w:suppressAutoHyphens/>
              <w:rPr>
                <w:rFonts w:ascii="Times New Roman" w:eastAsia="Calibri" w:hAnsi="Times New Roman" w:cs="Times New Roman"/>
                <w:iCs/>
              </w:rPr>
            </w:pPr>
            <w:r w:rsidRPr="009753F2">
              <w:rPr>
                <w:rFonts w:ascii="Times New Roman" w:eastAsia="Calibri" w:hAnsi="Times New Roman" w:cs="Times New Roman"/>
                <w:iCs/>
              </w:rPr>
              <w:t>проявлять толерантность в рабочем коллективе</w:t>
            </w:r>
          </w:p>
        </w:tc>
      </w:tr>
      <w:tr w:rsidR="009753F2" w:rsidRPr="009753F2" w14:paraId="6D7E677F" w14:textId="77777777" w:rsidTr="005A01DD">
        <w:trPr>
          <w:trHeight w:val="20"/>
        </w:trPr>
        <w:tc>
          <w:tcPr>
            <w:tcW w:w="414" w:type="pct"/>
            <w:vMerge/>
          </w:tcPr>
          <w:p w14:paraId="1612B062" w14:textId="77777777" w:rsidR="000A317B" w:rsidRPr="009753F2" w:rsidRDefault="000A317B" w:rsidP="000A317B">
            <w:pPr>
              <w:jc w:val="center"/>
              <w:rPr>
                <w:rFonts w:ascii="Times New Roman" w:eastAsia="Calibri" w:hAnsi="Times New Roman" w:cs="Times New Roman"/>
                <w:iCs/>
              </w:rPr>
            </w:pPr>
          </w:p>
        </w:tc>
        <w:tc>
          <w:tcPr>
            <w:tcW w:w="933" w:type="pct"/>
            <w:vMerge/>
          </w:tcPr>
          <w:p w14:paraId="66055480" w14:textId="77777777" w:rsidR="000A317B" w:rsidRPr="009753F2" w:rsidRDefault="000A317B" w:rsidP="000A317B">
            <w:pPr>
              <w:suppressAutoHyphens/>
              <w:rPr>
                <w:rFonts w:ascii="Times New Roman" w:eastAsia="Calibri" w:hAnsi="Times New Roman" w:cs="Times New Roman"/>
              </w:rPr>
            </w:pPr>
          </w:p>
        </w:tc>
        <w:tc>
          <w:tcPr>
            <w:tcW w:w="3653" w:type="pct"/>
            <w:shd w:val="clear" w:color="auto" w:fill="auto"/>
          </w:tcPr>
          <w:p w14:paraId="7587957A" w14:textId="77777777" w:rsidR="000A317B" w:rsidRPr="009753F2" w:rsidRDefault="000A317B" w:rsidP="000A317B">
            <w:pPr>
              <w:suppressAutoHyphens/>
              <w:rPr>
                <w:rFonts w:ascii="Times New Roman" w:eastAsia="Calibri" w:hAnsi="Times New Roman" w:cs="Times New Roman"/>
                <w:iCs/>
              </w:rPr>
            </w:pPr>
            <w:r w:rsidRPr="009753F2">
              <w:rPr>
                <w:rFonts w:ascii="Times New Roman" w:eastAsia="Calibri" w:hAnsi="Times New Roman" w:cs="Times New Roman"/>
                <w:b/>
                <w:bCs/>
                <w:iCs/>
              </w:rPr>
              <w:t>Знания:</w:t>
            </w:r>
          </w:p>
        </w:tc>
      </w:tr>
      <w:tr w:rsidR="009753F2" w:rsidRPr="009753F2" w14:paraId="30794FCA" w14:textId="77777777" w:rsidTr="005A01DD">
        <w:trPr>
          <w:trHeight w:val="20"/>
        </w:trPr>
        <w:tc>
          <w:tcPr>
            <w:tcW w:w="414" w:type="pct"/>
            <w:vMerge/>
          </w:tcPr>
          <w:p w14:paraId="25556ED8" w14:textId="77777777" w:rsidR="00456C5C" w:rsidRPr="009753F2" w:rsidRDefault="00456C5C" w:rsidP="000A317B">
            <w:pPr>
              <w:jc w:val="center"/>
              <w:rPr>
                <w:rFonts w:ascii="Times New Roman" w:eastAsia="Calibri" w:hAnsi="Times New Roman" w:cs="Times New Roman"/>
                <w:iCs/>
              </w:rPr>
            </w:pPr>
          </w:p>
        </w:tc>
        <w:tc>
          <w:tcPr>
            <w:tcW w:w="933" w:type="pct"/>
            <w:vMerge/>
          </w:tcPr>
          <w:p w14:paraId="598A2A1C"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200D1207" w14:textId="77777777" w:rsidR="00456C5C" w:rsidRPr="009753F2" w:rsidRDefault="00456C5C" w:rsidP="000A317B">
            <w:pPr>
              <w:suppressAutoHyphens/>
              <w:rPr>
                <w:rFonts w:ascii="Times New Roman" w:eastAsia="Calibri" w:hAnsi="Times New Roman" w:cs="Times New Roman"/>
                <w:bCs/>
              </w:rPr>
            </w:pPr>
            <w:r w:rsidRPr="009753F2">
              <w:rPr>
                <w:rFonts w:ascii="Times New Roman" w:eastAsia="Calibri" w:hAnsi="Times New Roman" w:cs="Times New Roman"/>
                <w:bCs/>
              </w:rPr>
              <w:t xml:space="preserve">правила оформления документов </w:t>
            </w:r>
          </w:p>
        </w:tc>
      </w:tr>
      <w:tr w:rsidR="009753F2" w:rsidRPr="009753F2" w14:paraId="2B2C274D" w14:textId="77777777" w:rsidTr="005A01DD">
        <w:trPr>
          <w:trHeight w:val="20"/>
        </w:trPr>
        <w:tc>
          <w:tcPr>
            <w:tcW w:w="414" w:type="pct"/>
            <w:vMerge/>
          </w:tcPr>
          <w:p w14:paraId="38F6C988" w14:textId="77777777" w:rsidR="00456C5C" w:rsidRPr="009753F2" w:rsidRDefault="00456C5C" w:rsidP="000A317B">
            <w:pPr>
              <w:jc w:val="center"/>
              <w:rPr>
                <w:rFonts w:ascii="Times New Roman" w:eastAsia="Calibri" w:hAnsi="Times New Roman" w:cs="Times New Roman"/>
                <w:iCs/>
              </w:rPr>
            </w:pPr>
          </w:p>
        </w:tc>
        <w:tc>
          <w:tcPr>
            <w:tcW w:w="933" w:type="pct"/>
            <w:vMerge/>
          </w:tcPr>
          <w:p w14:paraId="6E9E3561"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39A28745" w14:textId="77777777" w:rsidR="00456C5C" w:rsidRPr="009753F2" w:rsidRDefault="00456C5C" w:rsidP="000A317B">
            <w:pPr>
              <w:suppressAutoHyphens/>
              <w:rPr>
                <w:rFonts w:ascii="Times New Roman" w:eastAsia="Calibri" w:hAnsi="Times New Roman" w:cs="Times New Roman"/>
                <w:b/>
                <w:bCs/>
                <w:iCs/>
              </w:rPr>
            </w:pPr>
            <w:r w:rsidRPr="009753F2">
              <w:rPr>
                <w:rFonts w:ascii="Times New Roman" w:eastAsia="Calibri" w:hAnsi="Times New Roman" w:cs="Times New Roman"/>
                <w:bCs/>
              </w:rPr>
              <w:t>правила построения устных сообщений</w:t>
            </w:r>
          </w:p>
        </w:tc>
      </w:tr>
      <w:tr w:rsidR="009753F2" w:rsidRPr="009753F2" w14:paraId="2B23EB84" w14:textId="77777777" w:rsidTr="005A01DD">
        <w:trPr>
          <w:trHeight w:val="20"/>
        </w:trPr>
        <w:tc>
          <w:tcPr>
            <w:tcW w:w="414" w:type="pct"/>
            <w:vMerge/>
          </w:tcPr>
          <w:p w14:paraId="57EC8884" w14:textId="77777777" w:rsidR="00456C5C" w:rsidRPr="009753F2" w:rsidRDefault="00456C5C" w:rsidP="000A317B">
            <w:pPr>
              <w:jc w:val="center"/>
              <w:rPr>
                <w:rFonts w:ascii="Times New Roman" w:eastAsia="Calibri" w:hAnsi="Times New Roman" w:cs="Times New Roman"/>
                <w:iCs/>
              </w:rPr>
            </w:pPr>
          </w:p>
        </w:tc>
        <w:tc>
          <w:tcPr>
            <w:tcW w:w="933" w:type="pct"/>
            <w:vMerge/>
          </w:tcPr>
          <w:p w14:paraId="283E1E19"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3DC434A1" w14:textId="77777777" w:rsidR="00456C5C" w:rsidRPr="009753F2" w:rsidRDefault="00456C5C" w:rsidP="000A317B">
            <w:pPr>
              <w:suppressAutoHyphens/>
              <w:rPr>
                <w:rFonts w:ascii="Times New Roman" w:eastAsia="Calibri" w:hAnsi="Times New Roman" w:cs="Times New Roman"/>
                <w:bCs/>
              </w:rPr>
            </w:pPr>
            <w:r w:rsidRPr="009753F2">
              <w:rPr>
                <w:rFonts w:ascii="Times New Roman" w:eastAsia="Calibri" w:hAnsi="Times New Roman" w:cs="Times New Roman"/>
                <w:bCs/>
              </w:rPr>
              <w:t>особенности социального и культурного контекста</w:t>
            </w:r>
          </w:p>
        </w:tc>
      </w:tr>
      <w:tr w:rsidR="009753F2" w:rsidRPr="009753F2" w14:paraId="2A24AE39" w14:textId="77777777" w:rsidTr="005A01DD">
        <w:trPr>
          <w:trHeight w:val="20"/>
        </w:trPr>
        <w:tc>
          <w:tcPr>
            <w:tcW w:w="414" w:type="pct"/>
            <w:vMerge w:val="restart"/>
            <w:shd w:val="clear" w:color="auto" w:fill="auto"/>
          </w:tcPr>
          <w:p w14:paraId="1C0EF76E" w14:textId="77777777" w:rsidR="000A317B" w:rsidRPr="009753F2" w:rsidRDefault="000A317B" w:rsidP="000A317B">
            <w:pPr>
              <w:jc w:val="center"/>
              <w:rPr>
                <w:rFonts w:ascii="Times New Roman" w:eastAsia="Calibri" w:hAnsi="Times New Roman" w:cs="Times New Roman"/>
                <w:iCs/>
              </w:rPr>
            </w:pPr>
            <w:r w:rsidRPr="009753F2">
              <w:rPr>
                <w:rFonts w:ascii="Times New Roman" w:eastAsia="Calibri" w:hAnsi="Times New Roman" w:cs="Times New Roman"/>
                <w:iCs/>
              </w:rPr>
              <w:lastRenderedPageBreak/>
              <w:t>ОК 06</w:t>
            </w:r>
          </w:p>
        </w:tc>
        <w:tc>
          <w:tcPr>
            <w:tcW w:w="933" w:type="pct"/>
            <w:vMerge w:val="restart"/>
            <w:shd w:val="clear" w:color="auto" w:fill="auto"/>
          </w:tcPr>
          <w:p w14:paraId="0536ED96" w14:textId="52565219" w:rsidR="00F02C43" w:rsidRPr="009753F2" w:rsidRDefault="00F02C43" w:rsidP="008A6205">
            <w:pPr>
              <w:suppressAutoHyphens/>
              <w:rPr>
                <w:rFonts w:ascii="Times New Roman" w:eastAsia="Calibri" w:hAnsi="Times New Roman" w:cs="Times New Roman"/>
              </w:rPr>
            </w:pPr>
            <w:r w:rsidRPr="009753F2">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w:t>
            </w:r>
            <w:r w:rsidR="008A6205" w:rsidRPr="009753F2">
              <w:rPr>
                <w:rFonts w:ascii="Times New Roman" w:eastAsia="Calibri" w:hAnsi="Times New Roman" w:cs="Times New Roman"/>
              </w:rPr>
              <w:t>я</w:t>
            </w:r>
          </w:p>
        </w:tc>
        <w:tc>
          <w:tcPr>
            <w:tcW w:w="3653" w:type="pct"/>
            <w:shd w:val="clear" w:color="auto" w:fill="auto"/>
          </w:tcPr>
          <w:p w14:paraId="274556EE" w14:textId="77777777" w:rsidR="000A317B" w:rsidRPr="009753F2" w:rsidRDefault="000A317B" w:rsidP="000A317B">
            <w:pPr>
              <w:suppressAutoHyphens/>
              <w:rPr>
                <w:rFonts w:ascii="Times New Roman" w:eastAsia="Calibri" w:hAnsi="Times New Roman" w:cs="Times New Roman"/>
                <w:iCs/>
              </w:rPr>
            </w:pPr>
            <w:r w:rsidRPr="009753F2">
              <w:rPr>
                <w:rFonts w:ascii="Times New Roman" w:eastAsia="Calibri" w:hAnsi="Times New Roman" w:cs="Times New Roman"/>
                <w:b/>
                <w:bCs/>
                <w:iCs/>
              </w:rPr>
              <w:t>Умения:</w:t>
            </w:r>
            <w:r w:rsidRPr="009753F2">
              <w:rPr>
                <w:rFonts w:ascii="Times New Roman" w:eastAsia="Calibri" w:hAnsi="Times New Roman" w:cs="Times New Roman"/>
                <w:bCs/>
                <w:iCs/>
              </w:rPr>
              <w:t xml:space="preserve"> </w:t>
            </w:r>
          </w:p>
        </w:tc>
      </w:tr>
      <w:tr w:rsidR="009753F2" w:rsidRPr="009753F2" w14:paraId="325C575D" w14:textId="77777777" w:rsidTr="005A01DD">
        <w:trPr>
          <w:trHeight w:val="20"/>
        </w:trPr>
        <w:tc>
          <w:tcPr>
            <w:tcW w:w="414" w:type="pct"/>
            <w:vMerge/>
            <w:shd w:val="clear" w:color="auto" w:fill="auto"/>
          </w:tcPr>
          <w:p w14:paraId="5C3C784D" w14:textId="77777777" w:rsidR="00456C5C" w:rsidRPr="009753F2" w:rsidRDefault="00456C5C" w:rsidP="000A317B">
            <w:pPr>
              <w:jc w:val="center"/>
              <w:rPr>
                <w:rFonts w:ascii="Times New Roman" w:eastAsia="Calibri" w:hAnsi="Times New Roman" w:cs="Times New Roman"/>
                <w:iCs/>
              </w:rPr>
            </w:pPr>
          </w:p>
        </w:tc>
        <w:tc>
          <w:tcPr>
            <w:tcW w:w="933" w:type="pct"/>
            <w:vMerge/>
            <w:shd w:val="clear" w:color="auto" w:fill="auto"/>
          </w:tcPr>
          <w:p w14:paraId="16E019A3"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0A4273AD" w14:textId="77777777" w:rsidR="00456C5C" w:rsidRPr="009753F2" w:rsidRDefault="00456C5C" w:rsidP="000A317B">
            <w:pPr>
              <w:suppressAutoHyphens/>
              <w:rPr>
                <w:rFonts w:ascii="Times New Roman" w:eastAsia="Calibri" w:hAnsi="Times New Roman" w:cs="Times New Roman"/>
                <w:b/>
                <w:bCs/>
                <w:iCs/>
              </w:rPr>
            </w:pPr>
            <w:r w:rsidRPr="009753F2">
              <w:rPr>
                <w:rFonts w:ascii="Times New Roman" w:eastAsia="Calibri" w:hAnsi="Times New Roman" w:cs="Times New Roman"/>
              </w:rPr>
              <w:t>проявлять гражданско-патриотическую позицию</w:t>
            </w:r>
          </w:p>
        </w:tc>
      </w:tr>
      <w:tr w:rsidR="009753F2" w:rsidRPr="009753F2" w14:paraId="691CE5C5" w14:textId="77777777" w:rsidTr="005A01DD">
        <w:trPr>
          <w:trHeight w:val="20"/>
        </w:trPr>
        <w:tc>
          <w:tcPr>
            <w:tcW w:w="414" w:type="pct"/>
            <w:vMerge/>
            <w:shd w:val="clear" w:color="auto" w:fill="auto"/>
          </w:tcPr>
          <w:p w14:paraId="1B906860" w14:textId="77777777" w:rsidR="00456C5C" w:rsidRPr="009753F2" w:rsidRDefault="00456C5C" w:rsidP="000A317B">
            <w:pPr>
              <w:jc w:val="center"/>
              <w:rPr>
                <w:rFonts w:ascii="Times New Roman" w:eastAsia="Calibri" w:hAnsi="Times New Roman" w:cs="Times New Roman"/>
                <w:iCs/>
              </w:rPr>
            </w:pPr>
          </w:p>
        </w:tc>
        <w:tc>
          <w:tcPr>
            <w:tcW w:w="933" w:type="pct"/>
            <w:vMerge/>
            <w:shd w:val="clear" w:color="auto" w:fill="auto"/>
          </w:tcPr>
          <w:p w14:paraId="0E00D955"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4363DCDD" w14:textId="77777777" w:rsidR="00456C5C" w:rsidRPr="009753F2" w:rsidRDefault="00456C5C" w:rsidP="000A317B">
            <w:pPr>
              <w:suppressAutoHyphens/>
              <w:rPr>
                <w:rFonts w:ascii="Times New Roman" w:eastAsia="Calibri" w:hAnsi="Times New Roman" w:cs="Times New Roman"/>
              </w:rPr>
            </w:pPr>
            <w:r w:rsidRPr="009753F2">
              <w:rPr>
                <w:rFonts w:ascii="Times New Roman" w:eastAsia="Calibri" w:hAnsi="Times New Roman" w:cs="Times New Roman"/>
              </w:rPr>
              <w:t>демонстрировать осознанное поведение</w:t>
            </w:r>
          </w:p>
        </w:tc>
      </w:tr>
      <w:tr w:rsidR="009753F2" w:rsidRPr="009753F2" w14:paraId="4B322650" w14:textId="77777777" w:rsidTr="005A01DD">
        <w:trPr>
          <w:trHeight w:val="20"/>
        </w:trPr>
        <w:tc>
          <w:tcPr>
            <w:tcW w:w="414" w:type="pct"/>
            <w:vMerge/>
            <w:shd w:val="clear" w:color="auto" w:fill="auto"/>
          </w:tcPr>
          <w:p w14:paraId="14A7AE74" w14:textId="77777777" w:rsidR="00456C5C" w:rsidRPr="009753F2" w:rsidRDefault="00456C5C" w:rsidP="000A317B">
            <w:pPr>
              <w:jc w:val="center"/>
              <w:rPr>
                <w:rFonts w:ascii="Times New Roman" w:eastAsia="Calibri" w:hAnsi="Times New Roman" w:cs="Times New Roman"/>
                <w:iCs/>
              </w:rPr>
            </w:pPr>
          </w:p>
        </w:tc>
        <w:tc>
          <w:tcPr>
            <w:tcW w:w="933" w:type="pct"/>
            <w:vMerge/>
            <w:shd w:val="clear" w:color="auto" w:fill="auto"/>
          </w:tcPr>
          <w:p w14:paraId="7FDC6397"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3685EF17" w14:textId="36FB3A31" w:rsidR="00456C5C" w:rsidRPr="009753F2" w:rsidRDefault="00456C5C" w:rsidP="00CD088A">
            <w:pPr>
              <w:suppressAutoHyphens/>
              <w:rPr>
                <w:rFonts w:ascii="Times New Roman" w:eastAsia="Calibri" w:hAnsi="Times New Roman" w:cs="Times New Roman"/>
                <w:bCs/>
                <w:iCs/>
              </w:rPr>
            </w:pPr>
            <w:r w:rsidRPr="009753F2">
              <w:rPr>
                <w:rFonts w:ascii="Times New Roman" w:eastAsia="Calibri" w:hAnsi="Times New Roman" w:cs="Times New Roman"/>
                <w:bCs/>
                <w:iCs/>
              </w:rPr>
              <w:t xml:space="preserve">описывать значимость своей </w:t>
            </w:r>
            <w:r w:rsidR="00CD088A" w:rsidRPr="009753F2">
              <w:rPr>
                <w:rFonts w:ascii="Times New Roman" w:eastAsia="Calibri" w:hAnsi="Times New Roman" w:cs="Times New Roman"/>
                <w:bCs/>
                <w:sz w:val="24"/>
                <w:szCs w:val="24"/>
              </w:rPr>
              <w:t>специальности</w:t>
            </w:r>
          </w:p>
        </w:tc>
      </w:tr>
      <w:tr w:rsidR="009753F2" w:rsidRPr="009753F2" w14:paraId="0D9A6269" w14:textId="77777777" w:rsidTr="005A01DD">
        <w:trPr>
          <w:trHeight w:val="20"/>
        </w:trPr>
        <w:tc>
          <w:tcPr>
            <w:tcW w:w="414" w:type="pct"/>
            <w:vMerge/>
            <w:shd w:val="clear" w:color="auto" w:fill="auto"/>
          </w:tcPr>
          <w:p w14:paraId="5DF4A68C" w14:textId="77777777" w:rsidR="00456C5C" w:rsidRPr="009753F2" w:rsidRDefault="00456C5C" w:rsidP="000A317B">
            <w:pPr>
              <w:jc w:val="center"/>
              <w:rPr>
                <w:rFonts w:ascii="Times New Roman" w:eastAsia="Calibri" w:hAnsi="Times New Roman" w:cs="Times New Roman"/>
                <w:iCs/>
              </w:rPr>
            </w:pPr>
          </w:p>
        </w:tc>
        <w:tc>
          <w:tcPr>
            <w:tcW w:w="933" w:type="pct"/>
            <w:vMerge/>
            <w:shd w:val="clear" w:color="auto" w:fill="auto"/>
          </w:tcPr>
          <w:p w14:paraId="0DA640BF"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53BCD092" w14:textId="77777777" w:rsidR="00456C5C" w:rsidRPr="009753F2" w:rsidRDefault="00456C5C" w:rsidP="000A317B">
            <w:pPr>
              <w:suppressAutoHyphens/>
              <w:rPr>
                <w:rFonts w:ascii="Times New Roman" w:eastAsia="Calibri" w:hAnsi="Times New Roman" w:cs="Times New Roman"/>
                <w:b/>
                <w:bCs/>
                <w:iCs/>
              </w:rPr>
            </w:pPr>
            <w:r w:rsidRPr="009753F2">
              <w:rPr>
                <w:rFonts w:ascii="Times New Roman" w:eastAsia="Calibri" w:hAnsi="Times New Roman" w:cs="Times New Roman"/>
                <w:bCs/>
                <w:iCs/>
              </w:rPr>
              <w:t>применять стандарты антикоррупционного поведения</w:t>
            </w:r>
          </w:p>
        </w:tc>
      </w:tr>
      <w:tr w:rsidR="009753F2" w:rsidRPr="009753F2" w14:paraId="55570133" w14:textId="77777777" w:rsidTr="005A01DD">
        <w:trPr>
          <w:trHeight w:val="20"/>
        </w:trPr>
        <w:tc>
          <w:tcPr>
            <w:tcW w:w="414" w:type="pct"/>
            <w:vMerge/>
            <w:shd w:val="clear" w:color="auto" w:fill="auto"/>
          </w:tcPr>
          <w:p w14:paraId="76BE02CC" w14:textId="77777777" w:rsidR="000A317B" w:rsidRPr="009753F2" w:rsidRDefault="000A317B" w:rsidP="000A317B">
            <w:pPr>
              <w:jc w:val="center"/>
              <w:rPr>
                <w:rFonts w:ascii="Times New Roman" w:eastAsia="Calibri" w:hAnsi="Times New Roman" w:cs="Times New Roman"/>
                <w:iCs/>
              </w:rPr>
            </w:pPr>
          </w:p>
        </w:tc>
        <w:tc>
          <w:tcPr>
            <w:tcW w:w="933" w:type="pct"/>
            <w:vMerge/>
            <w:shd w:val="clear" w:color="auto" w:fill="auto"/>
          </w:tcPr>
          <w:p w14:paraId="727E5633" w14:textId="77777777" w:rsidR="000A317B" w:rsidRPr="009753F2" w:rsidRDefault="000A317B" w:rsidP="000A317B">
            <w:pPr>
              <w:suppressAutoHyphens/>
              <w:rPr>
                <w:rFonts w:ascii="Times New Roman" w:eastAsia="Calibri" w:hAnsi="Times New Roman" w:cs="Times New Roman"/>
              </w:rPr>
            </w:pPr>
          </w:p>
        </w:tc>
        <w:tc>
          <w:tcPr>
            <w:tcW w:w="3653" w:type="pct"/>
            <w:shd w:val="clear" w:color="auto" w:fill="auto"/>
          </w:tcPr>
          <w:p w14:paraId="73BDD9BC" w14:textId="77777777" w:rsidR="000A317B" w:rsidRPr="009753F2" w:rsidRDefault="000A317B" w:rsidP="000A317B">
            <w:pPr>
              <w:suppressAutoHyphens/>
              <w:rPr>
                <w:rFonts w:ascii="Times New Roman" w:eastAsia="Calibri" w:hAnsi="Times New Roman" w:cs="Times New Roman"/>
                <w:bCs/>
                <w:iCs/>
              </w:rPr>
            </w:pPr>
            <w:r w:rsidRPr="009753F2">
              <w:rPr>
                <w:rFonts w:ascii="Times New Roman" w:eastAsia="Calibri" w:hAnsi="Times New Roman" w:cs="Times New Roman"/>
                <w:b/>
                <w:bCs/>
                <w:iCs/>
              </w:rPr>
              <w:t>Знания:</w:t>
            </w:r>
          </w:p>
        </w:tc>
      </w:tr>
      <w:tr w:rsidR="009753F2" w:rsidRPr="009753F2" w14:paraId="2E0D041F" w14:textId="77777777" w:rsidTr="005A01DD">
        <w:trPr>
          <w:trHeight w:val="20"/>
        </w:trPr>
        <w:tc>
          <w:tcPr>
            <w:tcW w:w="414" w:type="pct"/>
            <w:vMerge/>
          </w:tcPr>
          <w:p w14:paraId="05D5DDC5" w14:textId="77777777" w:rsidR="00456C5C" w:rsidRPr="009753F2" w:rsidRDefault="00456C5C" w:rsidP="000A317B">
            <w:pPr>
              <w:jc w:val="center"/>
              <w:rPr>
                <w:rFonts w:ascii="Times New Roman" w:eastAsia="Calibri" w:hAnsi="Times New Roman" w:cs="Times New Roman"/>
                <w:iCs/>
              </w:rPr>
            </w:pPr>
          </w:p>
        </w:tc>
        <w:tc>
          <w:tcPr>
            <w:tcW w:w="933" w:type="pct"/>
            <w:vMerge/>
          </w:tcPr>
          <w:p w14:paraId="78A972AE"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26BFFB00" w14:textId="77777777" w:rsidR="00456C5C" w:rsidRPr="009753F2" w:rsidRDefault="00456C5C" w:rsidP="000A317B">
            <w:pPr>
              <w:suppressAutoHyphens/>
              <w:rPr>
                <w:rFonts w:ascii="Times New Roman" w:eastAsia="Calibri" w:hAnsi="Times New Roman" w:cs="Times New Roman"/>
                <w:b/>
                <w:bCs/>
                <w:iCs/>
              </w:rPr>
            </w:pPr>
            <w:r w:rsidRPr="009753F2">
              <w:rPr>
                <w:rFonts w:ascii="Times New Roman" w:eastAsia="Calibri" w:hAnsi="Times New Roman" w:cs="Times New Roman"/>
                <w:bCs/>
                <w:iCs/>
              </w:rPr>
              <w:t>сущность гражданско-патриотической позиции</w:t>
            </w:r>
          </w:p>
        </w:tc>
      </w:tr>
      <w:tr w:rsidR="009753F2" w:rsidRPr="009753F2" w14:paraId="59E290F1" w14:textId="77777777" w:rsidTr="005A01DD">
        <w:trPr>
          <w:trHeight w:val="20"/>
        </w:trPr>
        <w:tc>
          <w:tcPr>
            <w:tcW w:w="414" w:type="pct"/>
            <w:vMerge/>
          </w:tcPr>
          <w:p w14:paraId="4463D9ED" w14:textId="77777777" w:rsidR="00456C5C" w:rsidRPr="009753F2" w:rsidRDefault="00456C5C" w:rsidP="000A317B">
            <w:pPr>
              <w:jc w:val="center"/>
              <w:rPr>
                <w:rFonts w:ascii="Times New Roman" w:eastAsia="Calibri" w:hAnsi="Times New Roman" w:cs="Times New Roman"/>
                <w:iCs/>
              </w:rPr>
            </w:pPr>
          </w:p>
        </w:tc>
        <w:tc>
          <w:tcPr>
            <w:tcW w:w="933" w:type="pct"/>
            <w:vMerge/>
          </w:tcPr>
          <w:p w14:paraId="45AC2992"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045206FB" w14:textId="77777777" w:rsidR="00456C5C" w:rsidRPr="009753F2" w:rsidRDefault="00456C5C" w:rsidP="000A317B">
            <w:pPr>
              <w:suppressAutoHyphens/>
              <w:rPr>
                <w:rFonts w:ascii="Times New Roman" w:eastAsia="Calibri" w:hAnsi="Times New Roman" w:cs="Times New Roman"/>
                <w:bCs/>
                <w:iCs/>
              </w:rPr>
            </w:pPr>
            <w:r w:rsidRPr="009753F2">
              <w:rPr>
                <w:rFonts w:ascii="Times New Roman" w:eastAsia="Calibri" w:hAnsi="Times New Roman" w:cs="Times New Roman"/>
                <w:bCs/>
                <w:iCs/>
              </w:rPr>
              <w:t>традиционных общечеловеческих ценностей, в том</w:t>
            </w:r>
            <w:r w:rsidRPr="009753F2">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9753F2" w:rsidRPr="009753F2" w14:paraId="6A6518A2" w14:textId="77777777" w:rsidTr="005A01DD">
        <w:trPr>
          <w:trHeight w:val="20"/>
        </w:trPr>
        <w:tc>
          <w:tcPr>
            <w:tcW w:w="414" w:type="pct"/>
            <w:vMerge/>
          </w:tcPr>
          <w:p w14:paraId="63DF4B82" w14:textId="77777777" w:rsidR="00456C5C" w:rsidRPr="009753F2" w:rsidRDefault="00456C5C" w:rsidP="000A317B">
            <w:pPr>
              <w:jc w:val="center"/>
              <w:rPr>
                <w:rFonts w:ascii="Times New Roman" w:eastAsia="Calibri" w:hAnsi="Times New Roman" w:cs="Times New Roman"/>
                <w:iCs/>
              </w:rPr>
            </w:pPr>
          </w:p>
        </w:tc>
        <w:tc>
          <w:tcPr>
            <w:tcW w:w="933" w:type="pct"/>
            <w:vMerge/>
          </w:tcPr>
          <w:p w14:paraId="0860B1E4"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7620FBB4" w14:textId="7211362A" w:rsidR="00456C5C" w:rsidRPr="009753F2" w:rsidRDefault="00456C5C" w:rsidP="00CD088A">
            <w:pPr>
              <w:suppressAutoHyphens/>
              <w:rPr>
                <w:rFonts w:ascii="Times New Roman" w:eastAsia="Calibri" w:hAnsi="Times New Roman" w:cs="Times New Roman"/>
                <w:bCs/>
                <w:iCs/>
              </w:rPr>
            </w:pPr>
            <w:r w:rsidRPr="009753F2">
              <w:rPr>
                <w:rFonts w:ascii="Times New Roman" w:eastAsia="Calibri" w:hAnsi="Times New Roman" w:cs="Times New Roman"/>
                <w:bCs/>
                <w:iCs/>
              </w:rPr>
              <w:t xml:space="preserve">значимость профессиональной деятельности по </w:t>
            </w:r>
            <w:r w:rsidR="00CD088A" w:rsidRPr="009753F2">
              <w:rPr>
                <w:rFonts w:ascii="Times New Roman" w:eastAsia="Calibri" w:hAnsi="Times New Roman" w:cs="Times New Roman"/>
                <w:bCs/>
              </w:rPr>
              <w:t>специальности</w:t>
            </w:r>
          </w:p>
        </w:tc>
      </w:tr>
      <w:tr w:rsidR="009753F2" w:rsidRPr="009753F2" w14:paraId="15CE0D7B" w14:textId="77777777" w:rsidTr="005A01DD">
        <w:trPr>
          <w:trHeight w:val="70"/>
        </w:trPr>
        <w:tc>
          <w:tcPr>
            <w:tcW w:w="414" w:type="pct"/>
            <w:vMerge/>
          </w:tcPr>
          <w:p w14:paraId="436EE7FA" w14:textId="77777777" w:rsidR="00456C5C" w:rsidRPr="009753F2" w:rsidRDefault="00456C5C" w:rsidP="000A317B">
            <w:pPr>
              <w:jc w:val="center"/>
              <w:rPr>
                <w:rFonts w:ascii="Times New Roman" w:eastAsia="Calibri" w:hAnsi="Times New Roman" w:cs="Times New Roman"/>
                <w:iCs/>
              </w:rPr>
            </w:pPr>
          </w:p>
        </w:tc>
        <w:tc>
          <w:tcPr>
            <w:tcW w:w="933" w:type="pct"/>
            <w:vMerge/>
          </w:tcPr>
          <w:p w14:paraId="10C63598"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4754A86C" w14:textId="77777777" w:rsidR="00456C5C" w:rsidRPr="009753F2" w:rsidRDefault="00456C5C" w:rsidP="000A317B">
            <w:pPr>
              <w:suppressAutoHyphens/>
              <w:rPr>
                <w:rFonts w:ascii="Times New Roman" w:eastAsia="Calibri" w:hAnsi="Times New Roman" w:cs="Times New Roman"/>
                <w:iCs/>
              </w:rPr>
            </w:pPr>
            <w:r w:rsidRPr="009753F2">
              <w:rPr>
                <w:rFonts w:ascii="Times New Roman" w:eastAsia="Calibri" w:hAnsi="Times New Roman" w:cs="Times New Roman"/>
                <w:bCs/>
                <w:iCs/>
              </w:rPr>
              <w:t>стандарты антикоррупционного поведения и последствия его нарушения</w:t>
            </w:r>
          </w:p>
        </w:tc>
      </w:tr>
      <w:tr w:rsidR="009753F2" w:rsidRPr="009753F2" w14:paraId="0C268280" w14:textId="77777777" w:rsidTr="005A01DD">
        <w:trPr>
          <w:trHeight w:val="20"/>
        </w:trPr>
        <w:tc>
          <w:tcPr>
            <w:tcW w:w="414" w:type="pct"/>
            <w:vMerge w:val="restart"/>
          </w:tcPr>
          <w:p w14:paraId="1CE7DDC9" w14:textId="77777777" w:rsidR="000A317B" w:rsidRPr="009753F2" w:rsidRDefault="000A317B" w:rsidP="000A317B">
            <w:pPr>
              <w:jc w:val="center"/>
              <w:rPr>
                <w:rFonts w:ascii="Times New Roman" w:eastAsia="Calibri" w:hAnsi="Times New Roman" w:cs="Times New Roman"/>
                <w:iCs/>
              </w:rPr>
            </w:pPr>
            <w:r w:rsidRPr="009753F2">
              <w:rPr>
                <w:rFonts w:ascii="Times New Roman" w:eastAsia="Calibri" w:hAnsi="Times New Roman" w:cs="Times New Roman"/>
                <w:iCs/>
              </w:rPr>
              <w:t>ОК 07</w:t>
            </w:r>
          </w:p>
        </w:tc>
        <w:tc>
          <w:tcPr>
            <w:tcW w:w="933" w:type="pct"/>
            <w:vMerge w:val="restart"/>
          </w:tcPr>
          <w:p w14:paraId="0634210B" w14:textId="77777777" w:rsidR="000A317B" w:rsidRPr="009753F2" w:rsidRDefault="000A317B" w:rsidP="000A317B">
            <w:pPr>
              <w:suppressAutoHyphens/>
              <w:rPr>
                <w:rFonts w:ascii="Times New Roman" w:eastAsia="Calibri" w:hAnsi="Times New Roman" w:cs="Times New Roman"/>
              </w:rPr>
            </w:pPr>
            <w:r w:rsidRPr="009753F2">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53" w:type="pct"/>
            <w:shd w:val="clear" w:color="auto" w:fill="auto"/>
          </w:tcPr>
          <w:p w14:paraId="18E45F3E" w14:textId="77777777" w:rsidR="000A317B" w:rsidRPr="009753F2" w:rsidRDefault="000A317B" w:rsidP="000A317B">
            <w:pPr>
              <w:suppressAutoHyphens/>
              <w:rPr>
                <w:rFonts w:ascii="Times New Roman" w:eastAsia="Calibri" w:hAnsi="Times New Roman" w:cs="Times New Roman"/>
                <w:iCs/>
              </w:rPr>
            </w:pPr>
            <w:r w:rsidRPr="009753F2">
              <w:rPr>
                <w:rFonts w:ascii="Times New Roman" w:eastAsia="Calibri" w:hAnsi="Times New Roman" w:cs="Times New Roman"/>
                <w:b/>
                <w:bCs/>
                <w:iCs/>
              </w:rPr>
              <w:t xml:space="preserve">Умения: </w:t>
            </w:r>
          </w:p>
        </w:tc>
      </w:tr>
      <w:tr w:rsidR="009753F2" w:rsidRPr="009753F2" w14:paraId="39BA9C22" w14:textId="77777777" w:rsidTr="005A01DD">
        <w:trPr>
          <w:trHeight w:val="20"/>
        </w:trPr>
        <w:tc>
          <w:tcPr>
            <w:tcW w:w="414" w:type="pct"/>
            <w:vMerge/>
          </w:tcPr>
          <w:p w14:paraId="3C692C16" w14:textId="77777777" w:rsidR="00456C5C" w:rsidRPr="009753F2" w:rsidRDefault="00456C5C" w:rsidP="000A317B">
            <w:pPr>
              <w:jc w:val="center"/>
              <w:rPr>
                <w:rFonts w:ascii="Times New Roman" w:eastAsia="Calibri" w:hAnsi="Times New Roman" w:cs="Times New Roman"/>
                <w:iCs/>
              </w:rPr>
            </w:pPr>
          </w:p>
        </w:tc>
        <w:tc>
          <w:tcPr>
            <w:tcW w:w="933" w:type="pct"/>
            <w:vMerge/>
          </w:tcPr>
          <w:p w14:paraId="29CD1BB0"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2E3B7314" w14:textId="77777777" w:rsidR="00456C5C" w:rsidRPr="009753F2" w:rsidRDefault="00456C5C" w:rsidP="000A317B">
            <w:pPr>
              <w:suppressAutoHyphens/>
              <w:rPr>
                <w:rFonts w:ascii="Times New Roman" w:eastAsia="Calibri" w:hAnsi="Times New Roman" w:cs="Times New Roman"/>
                <w:b/>
                <w:bCs/>
                <w:iCs/>
              </w:rPr>
            </w:pPr>
            <w:r w:rsidRPr="009753F2">
              <w:rPr>
                <w:rFonts w:ascii="Times New Roman" w:eastAsia="Calibri" w:hAnsi="Times New Roman" w:cs="Times New Roman"/>
                <w:bCs/>
                <w:iCs/>
              </w:rPr>
              <w:t>соблюдать нормы экологической безопасности</w:t>
            </w:r>
          </w:p>
        </w:tc>
      </w:tr>
      <w:tr w:rsidR="009753F2" w:rsidRPr="009753F2" w14:paraId="0CE427F6" w14:textId="77777777" w:rsidTr="005A01DD">
        <w:trPr>
          <w:trHeight w:val="20"/>
        </w:trPr>
        <w:tc>
          <w:tcPr>
            <w:tcW w:w="414" w:type="pct"/>
            <w:vMerge/>
          </w:tcPr>
          <w:p w14:paraId="4704A456" w14:textId="77777777" w:rsidR="00456C5C" w:rsidRPr="009753F2" w:rsidRDefault="00456C5C" w:rsidP="000A317B">
            <w:pPr>
              <w:jc w:val="center"/>
              <w:rPr>
                <w:rFonts w:ascii="Times New Roman" w:eastAsia="Calibri" w:hAnsi="Times New Roman" w:cs="Times New Roman"/>
                <w:iCs/>
              </w:rPr>
            </w:pPr>
          </w:p>
        </w:tc>
        <w:tc>
          <w:tcPr>
            <w:tcW w:w="933" w:type="pct"/>
            <w:vMerge/>
          </w:tcPr>
          <w:p w14:paraId="182144DF"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11AF4B30" w14:textId="41B2D1D4" w:rsidR="00456C5C" w:rsidRPr="009753F2" w:rsidRDefault="00456C5C" w:rsidP="00CD088A">
            <w:pPr>
              <w:suppressAutoHyphens/>
              <w:rPr>
                <w:rFonts w:ascii="Times New Roman" w:eastAsia="Calibri" w:hAnsi="Times New Roman" w:cs="Times New Roman"/>
                <w:b/>
                <w:bCs/>
                <w:iCs/>
              </w:rPr>
            </w:pPr>
            <w:r w:rsidRPr="009753F2">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9753F2">
              <w:rPr>
                <w:rFonts w:ascii="Times New Roman" w:eastAsia="Calibri" w:hAnsi="Times New Roman" w:cs="Times New Roman"/>
                <w:bCs/>
              </w:rPr>
              <w:t>специальности</w:t>
            </w:r>
          </w:p>
        </w:tc>
      </w:tr>
      <w:tr w:rsidR="009753F2" w:rsidRPr="009753F2" w14:paraId="6F8F2995" w14:textId="77777777" w:rsidTr="005A01DD">
        <w:trPr>
          <w:trHeight w:val="20"/>
        </w:trPr>
        <w:tc>
          <w:tcPr>
            <w:tcW w:w="414" w:type="pct"/>
            <w:vMerge/>
          </w:tcPr>
          <w:p w14:paraId="27DDD2B3" w14:textId="77777777" w:rsidR="00456C5C" w:rsidRPr="009753F2" w:rsidRDefault="00456C5C" w:rsidP="000A317B">
            <w:pPr>
              <w:jc w:val="center"/>
              <w:rPr>
                <w:rFonts w:ascii="Times New Roman" w:eastAsia="Calibri" w:hAnsi="Times New Roman" w:cs="Times New Roman"/>
                <w:iCs/>
              </w:rPr>
            </w:pPr>
          </w:p>
        </w:tc>
        <w:tc>
          <w:tcPr>
            <w:tcW w:w="933" w:type="pct"/>
            <w:vMerge/>
          </w:tcPr>
          <w:p w14:paraId="03E8D7B3"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393634AA" w14:textId="77777777" w:rsidR="00456C5C" w:rsidRPr="009753F2" w:rsidRDefault="00456C5C" w:rsidP="000A317B">
            <w:pPr>
              <w:suppressAutoHyphens/>
              <w:rPr>
                <w:rFonts w:ascii="Times New Roman" w:eastAsia="Calibri" w:hAnsi="Times New Roman" w:cs="Times New Roman"/>
                <w:bCs/>
                <w:iCs/>
              </w:rPr>
            </w:pPr>
            <w:r w:rsidRPr="009753F2">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9753F2" w:rsidRPr="009753F2" w14:paraId="155E3A6D" w14:textId="77777777" w:rsidTr="005A01DD">
        <w:trPr>
          <w:trHeight w:val="20"/>
        </w:trPr>
        <w:tc>
          <w:tcPr>
            <w:tcW w:w="414" w:type="pct"/>
            <w:vMerge/>
          </w:tcPr>
          <w:p w14:paraId="623B3270" w14:textId="77777777" w:rsidR="00456C5C" w:rsidRPr="009753F2" w:rsidRDefault="00456C5C" w:rsidP="000A317B">
            <w:pPr>
              <w:jc w:val="center"/>
              <w:rPr>
                <w:rFonts w:ascii="Times New Roman" w:eastAsia="Calibri" w:hAnsi="Times New Roman" w:cs="Times New Roman"/>
                <w:iCs/>
              </w:rPr>
            </w:pPr>
          </w:p>
        </w:tc>
        <w:tc>
          <w:tcPr>
            <w:tcW w:w="933" w:type="pct"/>
            <w:vMerge/>
          </w:tcPr>
          <w:p w14:paraId="140ACF87"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02085980" w14:textId="77777777" w:rsidR="00456C5C" w:rsidRPr="009753F2" w:rsidRDefault="00456C5C" w:rsidP="000A317B">
            <w:pPr>
              <w:suppressAutoHyphens/>
              <w:rPr>
                <w:rFonts w:ascii="Times New Roman" w:eastAsia="Calibri" w:hAnsi="Times New Roman" w:cs="Times New Roman"/>
                <w:b/>
                <w:bCs/>
                <w:iCs/>
              </w:rPr>
            </w:pPr>
            <w:r w:rsidRPr="009753F2">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9753F2" w:rsidRPr="009753F2" w14:paraId="24C4A666" w14:textId="77777777" w:rsidTr="005A01DD">
        <w:trPr>
          <w:trHeight w:val="20"/>
        </w:trPr>
        <w:tc>
          <w:tcPr>
            <w:tcW w:w="414" w:type="pct"/>
            <w:vMerge/>
          </w:tcPr>
          <w:p w14:paraId="5AF4208B" w14:textId="77777777" w:rsidR="00456C5C" w:rsidRPr="009753F2" w:rsidRDefault="00456C5C" w:rsidP="000A317B">
            <w:pPr>
              <w:jc w:val="center"/>
              <w:rPr>
                <w:rFonts w:ascii="Times New Roman" w:eastAsia="Calibri" w:hAnsi="Times New Roman" w:cs="Times New Roman"/>
                <w:iCs/>
              </w:rPr>
            </w:pPr>
          </w:p>
        </w:tc>
        <w:tc>
          <w:tcPr>
            <w:tcW w:w="933" w:type="pct"/>
            <w:vMerge/>
          </w:tcPr>
          <w:p w14:paraId="62916722"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35F57635" w14:textId="77777777" w:rsidR="00456C5C" w:rsidRPr="009753F2" w:rsidRDefault="00456C5C" w:rsidP="000A317B">
            <w:pPr>
              <w:suppressAutoHyphens/>
              <w:rPr>
                <w:rFonts w:ascii="Times New Roman" w:eastAsia="Calibri" w:hAnsi="Times New Roman" w:cs="Times New Roman"/>
                <w:bCs/>
              </w:rPr>
            </w:pPr>
            <w:r w:rsidRPr="009753F2">
              <w:rPr>
                <w:rFonts w:ascii="Times New Roman" w:eastAsia="Calibri" w:hAnsi="Times New Roman" w:cs="Times New Roman"/>
              </w:rPr>
              <w:t>эффективно действовать в чрезвычайных ситуациях</w:t>
            </w:r>
          </w:p>
        </w:tc>
      </w:tr>
      <w:tr w:rsidR="009753F2" w:rsidRPr="009753F2" w14:paraId="454CBA02" w14:textId="77777777" w:rsidTr="005A01DD">
        <w:trPr>
          <w:trHeight w:val="20"/>
        </w:trPr>
        <w:tc>
          <w:tcPr>
            <w:tcW w:w="414" w:type="pct"/>
            <w:vMerge/>
          </w:tcPr>
          <w:p w14:paraId="2730540C" w14:textId="77777777" w:rsidR="000A317B" w:rsidRPr="009753F2" w:rsidRDefault="000A317B" w:rsidP="000A317B">
            <w:pPr>
              <w:jc w:val="center"/>
              <w:rPr>
                <w:rFonts w:ascii="Times New Roman" w:eastAsia="Calibri" w:hAnsi="Times New Roman" w:cs="Times New Roman"/>
                <w:iCs/>
              </w:rPr>
            </w:pPr>
          </w:p>
        </w:tc>
        <w:tc>
          <w:tcPr>
            <w:tcW w:w="933" w:type="pct"/>
            <w:vMerge/>
          </w:tcPr>
          <w:p w14:paraId="041524A8" w14:textId="77777777" w:rsidR="000A317B" w:rsidRPr="009753F2" w:rsidRDefault="000A317B" w:rsidP="000A317B">
            <w:pPr>
              <w:suppressAutoHyphens/>
              <w:rPr>
                <w:rFonts w:ascii="Times New Roman" w:eastAsia="Calibri" w:hAnsi="Times New Roman" w:cs="Times New Roman"/>
              </w:rPr>
            </w:pPr>
          </w:p>
        </w:tc>
        <w:tc>
          <w:tcPr>
            <w:tcW w:w="3653" w:type="pct"/>
            <w:shd w:val="clear" w:color="auto" w:fill="auto"/>
          </w:tcPr>
          <w:p w14:paraId="3A2C01C5" w14:textId="77777777" w:rsidR="000A317B" w:rsidRPr="009753F2" w:rsidRDefault="000A317B" w:rsidP="000A317B">
            <w:pPr>
              <w:suppressAutoHyphens/>
              <w:rPr>
                <w:rFonts w:ascii="Times New Roman" w:eastAsia="Calibri" w:hAnsi="Times New Roman" w:cs="Times New Roman"/>
                <w:bCs/>
              </w:rPr>
            </w:pPr>
            <w:r w:rsidRPr="009753F2">
              <w:rPr>
                <w:rFonts w:ascii="Times New Roman" w:eastAsia="Calibri" w:hAnsi="Times New Roman" w:cs="Times New Roman"/>
                <w:b/>
                <w:bCs/>
                <w:iCs/>
              </w:rPr>
              <w:t>Знания:</w:t>
            </w:r>
          </w:p>
        </w:tc>
      </w:tr>
      <w:tr w:rsidR="009753F2" w:rsidRPr="009753F2" w14:paraId="49AA6448" w14:textId="77777777" w:rsidTr="005A01DD">
        <w:trPr>
          <w:trHeight w:val="20"/>
        </w:trPr>
        <w:tc>
          <w:tcPr>
            <w:tcW w:w="414" w:type="pct"/>
            <w:vMerge/>
          </w:tcPr>
          <w:p w14:paraId="2B88B798" w14:textId="77777777" w:rsidR="00456C5C" w:rsidRPr="009753F2" w:rsidRDefault="00456C5C" w:rsidP="000A317B">
            <w:pPr>
              <w:jc w:val="center"/>
              <w:rPr>
                <w:rFonts w:ascii="Times New Roman" w:eastAsia="Calibri" w:hAnsi="Times New Roman" w:cs="Times New Roman"/>
                <w:iCs/>
              </w:rPr>
            </w:pPr>
          </w:p>
        </w:tc>
        <w:tc>
          <w:tcPr>
            <w:tcW w:w="933" w:type="pct"/>
            <w:vMerge/>
          </w:tcPr>
          <w:p w14:paraId="36F80608"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40AD0BCC" w14:textId="77777777" w:rsidR="00456C5C" w:rsidRPr="009753F2" w:rsidRDefault="00456C5C" w:rsidP="000A317B">
            <w:pPr>
              <w:suppressAutoHyphens/>
              <w:rPr>
                <w:rFonts w:ascii="Times New Roman" w:eastAsia="Calibri" w:hAnsi="Times New Roman" w:cs="Times New Roman"/>
                <w:b/>
                <w:bCs/>
                <w:iCs/>
              </w:rPr>
            </w:pPr>
            <w:r w:rsidRPr="009753F2">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9753F2" w:rsidRPr="009753F2" w14:paraId="6F48294B" w14:textId="77777777" w:rsidTr="005A01DD">
        <w:trPr>
          <w:trHeight w:val="20"/>
        </w:trPr>
        <w:tc>
          <w:tcPr>
            <w:tcW w:w="414" w:type="pct"/>
            <w:vMerge/>
          </w:tcPr>
          <w:p w14:paraId="28D5E976" w14:textId="77777777" w:rsidR="00456C5C" w:rsidRPr="009753F2" w:rsidRDefault="00456C5C" w:rsidP="000A317B">
            <w:pPr>
              <w:jc w:val="center"/>
              <w:rPr>
                <w:rFonts w:ascii="Times New Roman" w:eastAsia="Calibri" w:hAnsi="Times New Roman" w:cs="Times New Roman"/>
                <w:iCs/>
              </w:rPr>
            </w:pPr>
          </w:p>
        </w:tc>
        <w:tc>
          <w:tcPr>
            <w:tcW w:w="933" w:type="pct"/>
            <w:vMerge/>
          </w:tcPr>
          <w:p w14:paraId="316A1C66"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2772843F" w14:textId="77777777" w:rsidR="00456C5C" w:rsidRPr="009753F2" w:rsidRDefault="00456C5C" w:rsidP="000A317B">
            <w:pPr>
              <w:suppressAutoHyphens/>
              <w:rPr>
                <w:rFonts w:ascii="Times New Roman" w:eastAsia="Calibri" w:hAnsi="Times New Roman" w:cs="Times New Roman"/>
                <w:b/>
                <w:bCs/>
                <w:iCs/>
              </w:rPr>
            </w:pPr>
            <w:r w:rsidRPr="009753F2">
              <w:rPr>
                <w:rFonts w:ascii="Times New Roman" w:eastAsia="Calibri" w:hAnsi="Times New Roman" w:cs="Times New Roman"/>
                <w:bCs/>
                <w:iCs/>
              </w:rPr>
              <w:t>основные ресурсы, задействованные в профессиональной деятельности</w:t>
            </w:r>
          </w:p>
        </w:tc>
      </w:tr>
      <w:tr w:rsidR="009753F2" w:rsidRPr="009753F2" w14:paraId="6B7BDFF5" w14:textId="77777777" w:rsidTr="005A01DD">
        <w:trPr>
          <w:trHeight w:val="20"/>
        </w:trPr>
        <w:tc>
          <w:tcPr>
            <w:tcW w:w="414" w:type="pct"/>
            <w:vMerge/>
          </w:tcPr>
          <w:p w14:paraId="3E651C3B" w14:textId="77777777" w:rsidR="00456C5C" w:rsidRPr="009753F2" w:rsidRDefault="00456C5C" w:rsidP="000A317B">
            <w:pPr>
              <w:jc w:val="center"/>
              <w:rPr>
                <w:rFonts w:ascii="Times New Roman" w:eastAsia="Calibri" w:hAnsi="Times New Roman" w:cs="Times New Roman"/>
                <w:iCs/>
              </w:rPr>
            </w:pPr>
          </w:p>
        </w:tc>
        <w:tc>
          <w:tcPr>
            <w:tcW w:w="933" w:type="pct"/>
            <w:vMerge/>
          </w:tcPr>
          <w:p w14:paraId="47F8D22F"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481BBF04" w14:textId="77777777" w:rsidR="00456C5C" w:rsidRPr="009753F2" w:rsidRDefault="00456C5C" w:rsidP="000A317B">
            <w:pPr>
              <w:suppressAutoHyphens/>
              <w:rPr>
                <w:rFonts w:ascii="Times New Roman" w:eastAsia="Calibri" w:hAnsi="Times New Roman" w:cs="Times New Roman"/>
                <w:b/>
                <w:bCs/>
                <w:iCs/>
              </w:rPr>
            </w:pPr>
            <w:r w:rsidRPr="009753F2">
              <w:rPr>
                <w:rFonts w:ascii="Times New Roman" w:eastAsia="Calibri" w:hAnsi="Times New Roman" w:cs="Times New Roman"/>
                <w:bCs/>
                <w:iCs/>
              </w:rPr>
              <w:t>пути обеспечения ресурсосбережения</w:t>
            </w:r>
          </w:p>
        </w:tc>
      </w:tr>
      <w:tr w:rsidR="009753F2" w:rsidRPr="009753F2" w14:paraId="012E73A7" w14:textId="77777777" w:rsidTr="005A01DD">
        <w:trPr>
          <w:trHeight w:val="20"/>
        </w:trPr>
        <w:tc>
          <w:tcPr>
            <w:tcW w:w="414" w:type="pct"/>
            <w:vMerge/>
          </w:tcPr>
          <w:p w14:paraId="0A4B9C3D" w14:textId="77777777" w:rsidR="00456C5C" w:rsidRPr="009753F2" w:rsidRDefault="00456C5C" w:rsidP="000A317B">
            <w:pPr>
              <w:jc w:val="center"/>
              <w:rPr>
                <w:rFonts w:ascii="Times New Roman" w:eastAsia="Calibri" w:hAnsi="Times New Roman" w:cs="Times New Roman"/>
                <w:iCs/>
              </w:rPr>
            </w:pPr>
          </w:p>
        </w:tc>
        <w:tc>
          <w:tcPr>
            <w:tcW w:w="933" w:type="pct"/>
            <w:vMerge/>
          </w:tcPr>
          <w:p w14:paraId="11B588BC"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6FD95F6B" w14:textId="77777777" w:rsidR="00456C5C" w:rsidRPr="009753F2" w:rsidRDefault="00456C5C" w:rsidP="000A317B">
            <w:pPr>
              <w:suppressAutoHyphens/>
              <w:rPr>
                <w:rFonts w:ascii="Times New Roman" w:eastAsia="Calibri" w:hAnsi="Times New Roman" w:cs="Times New Roman"/>
                <w:b/>
                <w:bCs/>
                <w:iCs/>
              </w:rPr>
            </w:pPr>
            <w:r w:rsidRPr="009753F2">
              <w:rPr>
                <w:rFonts w:ascii="Times New Roman" w:eastAsia="Calibri" w:hAnsi="Times New Roman" w:cs="Times New Roman"/>
                <w:bCs/>
                <w:iCs/>
              </w:rPr>
              <w:t>принципы бережливого производства</w:t>
            </w:r>
          </w:p>
        </w:tc>
      </w:tr>
      <w:tr w:rsidR="009753F2" w:rsidRPr="009753F2" w14:paraId="56FEEDA0" w14:textId="77777777" w:rsidTr="005A01DD">
        <w:trPr>
          <w:trHeight w:val="20"/>
        </w:trPr>
        <w:tc>
          <w:tcPr>
            <w:tcW w:w="414" w:type="pct"/>
            <w:vMerge/>
          </w:tcPr>
          <w:p w14:paraId="6E1770CF" w14:textId="77777777" w:rsidR="00456C5C" w:rsidRPr="009753F2" w:rsidRDefault="00456C5C" w:rsidP="000A317B">
            <w:pPr>
              <w:jc w:val="center"/>
              <w:rPr>
                <w:rFonts w:ascii="Times New Roman" w:eastAsia="Calibri" w:hAnsi="Times New Roman" w:cs="Times New Roman"/>
                <w:iCs/>
              </w:rPr>
            </w:pPr>
          </w:p>
        </w:tc>
        <w:tc>
          <w:tcPr>
            <w:tcW w:w="933" w:type="pct"/>
            <w:vMerge/>
          </w:tcPr>
          <w:p w14:paraId="144F964F"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39C50934" w14:textId="77777777" w:rsidR="00456C5C" w:rsidRPr="009753F2" w:rsidRDefault="00456C5C" w:rsidP="000A317B">
            <w:pPr>
              <w:suppressAutoHyphens/>
              <w:rPr>
                <w:rFonts w:ascii="Times New Roman" w:eastAsia="Calibri" w:hAnsi="Times New Roman" w:cs="Times New Roman"/>
                <w:b/>
                <w:iCs/>
              </w:rPr>
            </w:pPr>
            <w:r w:rsidRPr="009753F2">
              <w:rPr>
                <w:rFonts w:ascii="Times New Roman" w:eastAsia="Calibri" w:hAnsi="Times New Roman" w:cs="Times New Roman"/>
                <w:bCs/>
                <w:iCs/>
              </w:rPr>
              <w:t>основные направления изменения климатических условий региона</w:t>
            </w:r>
          </w:p>
        </w:tc>
      </w:tr>
      <w:tr w:rsidR="009753F2" w:rsidRPr="009753F2" w14:paraId="27DF4243" w14:textId="77777777" w:rsidTr="005A01DD">
        <w:trPr>
          <w:trHeight w:val="20"/>
        </w:trPr>
        <w:tc>
          <w:tcPr>
            <w:tcW w:w="414" w:type="pct"/>
            <w:vMerge/>
          </w:tcPr>
          <w:p w14:paraId="0CEEF5E2" w14:textId="77777777" w:rsidR="00456C5C" w:rsidRPr="009753F2" w:rsidRDefault="00456C5C" w:rsidP="000A317B">
            <w:pPr>
              <w:jc w:val="center"/>
              <w:rPr>
                <w:rFonts w:ascii="Times New Roman" w:eastAsia="Calibri" w:hAnsi="Times New Roman" w:cs="Times New Roman"/>
                <w:iCs/>
              </w:rPr>
            </w:pPr>
          </w:p>
        </w:tc>
        <w:tc>
          <w:tcPr>
            <w:tcW w:w="933" w:type="pct"/>
            <w:vMerge/>
          </w:tcPr>
          <w:p w14:paraId="465BA203" w14:textId="77777777" w:rsidR="00456C5C" w:rsidRPr="009753F2" w:rsidRDefault="00456C5C" w:rsidP="000A317B">
            <w:pPr>
              <w:suppressAutoHyphens/>
              <w:rPr>
                <w:rFonts w:ascii="Times New Roman" w:eastAsia="Calibri" w:hAnsi="Times New Roman" w:cs="Times New Roman"/>
              </w:rPr>
            </w:pPr>
          </w:p>
        </w:tc>
        <w:tc>
          <w:tcPr>
            <w:tcW w:w="3653" w:type="pct"/>
            <w:shd w:val="clear" w:color="auto" w:fill="auto"/>
          </w:tcPr>
          <w:p w14:paraId="2C071C8E" w14:textId="77777777" w:rsidR="00456C5C" w:rsidRPr="009753F2" w:rsidRDefault="00456C5C" w:rsidP="000A317B">
            <w:pPr>
              <w:suppressAutoHyphens/>
              <w:rPr>
                <w:rFonts w:ascii="Times New Roman" w:eastAsia="Calibri" w:hAnsi="Times New Roman" w:cs="Times New Roman"/>
                <w:bCs/>
                <w:iCs/>
              </w:rPr>
            </w:pPr>
            <w:r w:rsidRPr="009753F2">
              <w:rPr>
                <w:rFonts w:ascii="Times New Roman" w:eastAsia="Calibri" w:hAnsi="Times New Roman" w:cs="Times New Roman"/>
                <w:bCs/>
                <w:iCs/>
              </w:rPr>
              <w:t>правила поведения в чрезвычайных ситуациях</w:t>
            </w:r>
          </w:p>
        </w:tc>
      </w:tr>
      <w:tr w:rsidR="009753F2" w:rsidRPr="009753F2" w14:paraId="464C05B5" w14:textId="77777777" w:rsidTr="005A01DD">
        <w:trPr>
          <w:trHeight w:val="20"/>
        </w:trPr>
        <w:tc>
          <w:tcPr>
            <w:tcW w:w="414" w:type="pct"/>
            <w:vMerge w:val="restart"/>
          </w:tcPr>
          <w:p w14:paraId="3AFDD38A" w14:textId="77777777" w:rsidR="000A317B" w:rsidRPr="009753F2" w:rsidRDefault="000A317B" w:rsidP="000A317B">
            <w:pPr>
              <w:jc w:val="center"/>
              <w:rPr>
                <w:rFonts w:ascii="Times New Roman" w:eastAsia="Calibri" w:hAnsi="Times New Roman" w:cs="Times New Roman"/>
                <w:iCs/>
              </w:rPr>
            </w:pPr>
            <w:r w:rsidRPr="009753F2">
              <w:rPr>
                <w:rFonts w:ascii="Times New Roman" w:eastAsia="Calibri" w:hAnsi="Times New Roman" w:cs="Times New Roman"/>
                <w:iCs/>
              </w:rPr>
              <w:t>ОК 08</w:t>
            </w:r>
          </w:p>
        </w:tc>
        <w:tc>
          <w:tcPr>
            <w:tcW w:w="933" w:type="pct"/>
            <w:vMerge w:val="restart"/>
          </w:tcPr>
          <w:p w14:paraId="36A92EBF" w14:textId="77777777" w:rsidR="000A317B" w:rsidRPr="009753F2" w:rsidRDefault="000A317B" w:rsidP="000A317B">
            <w:pPr>
              <w:rPr>
                <w:rFonts w:ascii="Times New Roman" w:eastAsia="Calibri" w:hAnsi="Times New Roman" w:cs="Times New Roman"/>
              </w:rPr>
            </w:pPr>
            <w:r w:rsidRPr="009753F2">
              <w:rPr>
                <w:rFonts w:ascii="Times New Roman" w:eastAsia="Calibri" w:hAnsi="Times New Roman" w:cs="Times New Roman"/>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w:t>
            </w:r>
            <w:r w:rsidRPr="009753F2">
              <w:rPr>
                <w:rFonts w:ascii="Times New Roman" w:eastAsia="Calibri" w:hAnsi="Times New Roman" w:cs="Times New Roman"/>
              </w:rPr>
              <w:lastRenderedPageBreak/>
              <w:t>физической подготовленности</w:t>
            </w:r>
          </w:p>
        </w:tc>
        <w:tc>
          <w:tcPr>
            <w:tcW w:w="3653" w:type="pct"/>
            <w:shd w:val="clear" w:color="auto" w:fill="auto"/>
          </w:tcPr>
          <w:p w14:paraId="13733885" w14:textId="77777777" w:rsidR="000A317B" w:rsidRPr="009753F2" w:rsidRDefault="000A317B" w:rsidP="000A317B">
            <w:pPr>
              <w:suppressAutoHyphens/>
              <w:rPr>
                <w:rFonts w:ascii="Times New Roman" w:eastAsia="Calibri" w:hAnsi="Times New Roman" w:cs="Times New Roman"/>
                <w:b/>
                <w:iCs/>
              </w:rPr>
            </w:pPr>
            <w:r w:rsidRPr="009753F2">
              <w:rPr>
                <w:rFonts w:ascii="Times New Roman" w:eastAsia="Calibri" w:hAnsi="Times New Roman" w:cs="Times New Roman"/>
                <w:b/>
                <w:iCs/>
              </w:rPr>
              <w:lastRenderedPageBreak/>
              <w:t xml:space="preserve">Умения: </w:t>
            </w:r>
          </w:p>
        </w:tc>
      </w:tr>
      <w:tr w:rsidR="009753F2" w:rsidRPr="009753F2" w14:paraId="07A3B7F0" w14:textId="77777777" w:rsidTr="005A01DD">
        <w:trPr>
          <w:trHeight w:val="20"/>
        </w:trPr>
        <w:tc>
          <w:tcPr>
            <w:tcW w:w="414" w:type="pct"/>
            <w:vMerge/>
          </w:tcPr>
          <w:p w14:paraId="6D83BDDA" w14:textId="77777777" w:rsidR="00456C5C" w:rsidRPr="009753F2" w:rsidRDefault="00456C5C" w:rsidP="000A317B">
            <w:pPr>
              <w:jc w:val="center"/>
              <w:rPr>
                <w:rFonts w:ascii="Times New Roman" w:eastAsia="Calibri" w:hAnsi="Times New Roman" w:cs="Times New Roman"/>
                <w:iCs/>
              </w:rPr>
            </w:pPr>
          </w:p>
        </w:tc>
        <w:tc>
          <w:tcPr>
            <w:tcW w:w="933" w:type="pct"/>
            <w:vMerge/>
          </w:tcPr>
          <w:p w14:paraId="721750E0" w14:textId="77777777" w:rsidR="00456C5C" w:rsidRPr="009753F2" w:rsidRDefault="00456C5C" w:rsidP="000A317B">
            <w:pPr>
              <w:rPr>
                <w:rFonts w:ascii="Times New Roman" w:eastAsia="Calibri" w:hAnsi="Times New Roman" w:cs="Times New Roman"/>
              </w:rPr>
            </w:pPr>
          </w:p>
        </w:tc>
        <w:tc>
          <w:tcPr>
            <w:tcW w:w="3653" w:type="pct"/>
            <w:shd w:val="clear" w:color="auto" w:fill="auto"/>
          </w:tcPr>
          <w:p w14:paraId="5AA1AE2C" w14:textId="77777777" w:rsidR="00456C5C" w:rsidRPr="009753F2" w:rsidRDefault="00456C5C" w:rsidP="000A317B">
            <w:pPr>
              <w:suppressAutoHyphens/>
              <w:rPr>
                <w:rFonts w:ascii="Times New Roman" w:eastAsia="Calibri" w:hAnsi="Times New Roman" w:cs="Times New Roman"/>
                <w:b/>
                <w:iCs/>
              </w:rPr>
            </w:pPr>
            <w:r w:rsidRPr="009753F2">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9753F2" w:rsidRPr="009753F2" w14:paraId="1169783B" w14:textId="77777777" w:rsidTr="005A01DD">
        <w:trPr>
          <w:trHeight w:val="20"/>
        </w:trPr>
        <w:tc>
          <w:tcPr>
            <w:tcW w:w="414" w:type="pct"/>
            <w:vMerge/>
          </w:tcPr>
          <w:p w14:paraId="2ED41F85" w14:textId="77777777" w:rsidR="00456C5C" w:rsidRPr="009753F2" w:rsidRDefault="00456C5C" w:rsidP="000A317B">
            <w:pPr>
              <w:jc w:val="center"/>
              <w:rPr>
                <w:rFonts w:ascii="Times New Roman" w:eastAsia="Calibri" w:hAnsi="Times New Roman" w:cs="Times New Roman"/>
                <w:iCs/>
              </w:rPr>
            </w:pPr>
          </w:p>
        </w:tc>
        <w:tc>
          <w:tcPr>
            <w:tcW w:w="933" w:type="pct"/>
            <w:vMerge/>
          </w:tcPr>
          <w:p w14:paraId="1ACA0709" w14:textId="77777777" w:rsidR="00456C5C" w:rsidRPr="009753F2" w:rsidRDefault="00456C5C" w:rsidP="000A317B">
            <w:pPr>
              <w:rPr>
                <w:rFonts w:ascii="Times New Roman" w:eastAsia="Calibri" w:hAnsi="Times New Roman" w:cs="Times New Roman"/>
              </w:rPr>
            </w:pPr>
          </w:p>
        </w:tc>
        <w:tc>
          <w:tcPr>
            <w:tcW w:w="3653" w:type="pct"/>
            <w:shd w:val="clear" w:color="auto" w:fill="auto"/>
          </w:tcPr>
          <w:p w14:paraId="726B174A" w14:textId="77777777" w:rsidR="00456C5C" w:rsidRPr="009753F2" w:rsidRDefault="00456C5C" w:rsidP="000A317B">
            <w:pPr>
              <w:suppressAutoHyphens/>
              <w:rPr>
                <w:rFonts w:ascii="Times New Roman" w:eastAsia="Calibri" w:hAnsi="Times New Roman" w:cs="Times New Roman"/>
                <w:b/>
                <w:iCs/>
              </w:rPr>
            </w:pPr>
            <w:r w:rsidRPr="009753F2">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9753F2" w:rsidRPr="009753F2" w14:paraId="44190112" w14:textId="77777777" w:rsidTr="005A01DD">
        <w:trPr>
          <w:trHeight w:val="20"/>
        </w:trPr>
        <w:tc>
          <w:tcPr>
            <w:tcW w:w="414" w:type="pct"/>
            <w:vMerge/>
          </w:tcPr>
          <w:p w14:paraId="16363D23" w14:textId="77777777" w:rsidR="00463D83" w:rsidRPr="009753F2" w:rsidRDefault="00463D83" w:rsidP="000A317B">
            <w:pPr>
              <w:jc w:val="center"/>
              <w:rPr>
                <w:rFonts w:ascii="Times New Roman" w:eastAsia="Calibri" w:hAnsi="Times New Roman" w:cs="Times New Roman"/>
                <w:iCs/>
              </w:rPr>
            </w:pPr>
          </w:p>
        </w:tc>
        <w:tc>
          <w:tcPr>
            <w:tcW w:w="933" w:type="pct"/>
            <w:vMerge/>
          </w:tcPr>
          <w:p w14:paraId="39D4290E" w14:textId="77777777" w:rsidR="00463D83" w:rsidRPr="009753F2" w:rsidRDefault="00463D83" w:rsidP="000A317B">
            <w:pPr>
              <w:rPr>
                <w:rFonts w:ascii="Times New Roman" w:eastAsia="Calibri" w:hAnsi="Times New Roman" w:cs="Times New Roman"/>
              </w:rPr>
            </w:pPr>
          </w:p>
        </w:tc>
        <w:tc>
          <w:tcPr>
            <w:tcW w:w="3653" w:type="pct"/>
            <w:shd w:val="clear" w:color="auto" w:fill="auto"/>
          </w:tcPr>
          <w:p w14:paraId="44E2991F" w14:textId="20C88053" w:rsidR="00463D83" w:rsidRPr="009753F2" w:rsidRDefault="00463D83" w:rsidP="00CD088A">
            <w:pPr>
              <w:suppressAutoHyphens/>
              <w:rPr>
                <w:rFonts w:ascii="Times New Roman" w:eastAsia="Calibri" w:hAnsi="Times New Roman" w:cs="Times New Roman"/>
                <w:b/>
                <w:iCs/>
              </w:rPr>
            </w:pPr>
            <w:r w:rsidRPr="009753F2">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002A7EF4" w:rsidRPr="009753F2">
              <w:rPr>
                <w:rFonts w:ascii="Times New Roman" w:eastAsia="Calibri" w:hAnsi="Times New Roman" w:cs="Times New Roman"/>
                <w:iCs/>
              </w:rPr>
              <w:t>профессиональной деятельности</w:t>
            </w:r>
          </w:p>
        </w:tc>
      </w:tr>
      <w:tr w:rsidR="009753F2" w:rsidRPr="009753F2" w14:paraId="3C8E7E33" w14:textId="77777777" w:rsidTr="005A01DD">
        <w:trPr>
          <w:trHeight w:val="20"/>
        </w:trPr>
        <w:tc>
          <w:tcPr>
            <w:tcW w:w="414" w:type="pct"/>
            <w:vMerge/>
          </w:tcPr>
          <w:p w14:paraId="0E4ADBF8" w14:textId="77777777" w:rsidR="000A317B" w:rsidRPr="009753F2" w:rsidRDefault="000A317B" w:rsidP="000A317B">
            <w:pPr>
              <w:jc w:val="center"/>
              <w:rPr>
                <w:rFonts w:ascii="Times New Roman" w:eastAsia="Calibri" w:hAnsi="Times New Roman" w:cs="Times New Roman"/>
                <w:iCs/>
              </w:rPr>
            </w:pPr>
          </w:p>
        </w:tc>
        <w:tc>
          <w:tcPr>
            <w:tcW w:w="933" w:type="pct"/>
            <w:vMerge/>
          </w:tcPr>
          <w:p w14:paraId="68E5770F" w14:textId="77777777" w:rsidR="000A317B" w:rsidRPr="009753F2" w:rsidRDefault="000A317B" w:rsidP="000A317B">
            <w:pPr>
              <w:rPr>
                <w:rFonts w:ascii="Times New Roman" w:eastAsia="Calibri" w:hAnsi="Times New Roman" w:cs="Times New Roman"/>
              </w:rPr>
            </w:pPr>
          </w:p>
        </w:tc>
        <w:tc>
          <w:tcPr>
            <w:tcW w:w="3653" w:type="pct"/>
            <w:shd w:val="clear" w:color="auto" w:fill="auto"/>
          </w:tcPr>
          <w:p w14:paraId="46155C9B" w14:textId="77777777" w:rsidR="000A317B" w:rsidRPr="009753F2" w:rsidRDefault="000A317B" w:rsidP="000A317B">
            <w:pPr>
              <w:suppressAutoHyphens/>
              <w:rPr>
                <w:rFonts w:ascii="Times New Roman" w:eastAsia="Calibri" w:hAnsi="Times New Roman" w:cs="Times New Roman"/>
                <w:iCs/>
              </w:rPr>
            </w:pPr>
            <w:r w:rsidRPr="009753F2">
              <w:rPr>
                <w:rFonts w:ascii="Times New Roman" w:eastAsia="Calibri" w:hAnsi="Times New Roman" w:cs="Times New Roman"/>
                <w:b/>
                <w:iCs/>
              </w:rPr>
              <w:t>Знания:</w:t>
            </w:r>
          </w:p>
        </w:tc>
      </w:tr>
      <w:tr w:rsidR="009753F2" w:rsidRPr="009753F2" w14:paraId="78D5B49D" w14:textId="77777777" w:rsidTr="005A01DD">
        <w:trPr>
          <w:trHeight w:val="20"/>
        </w:trPr>
        <w:tc>
          <w:tcPr>
            <w:tcW w:w="414" w:type="pct"/>
            <w:vMerge/>
          </w:tcPr>
          <w:p w14:paraId="418C46D7" w14:textId="77777777" w:rsidR="00463D83" w:rsidRPr="009753F2" w:rsidRDefault="00463D83" w:rsidP="000A317B">
            <w:pPr>
              <w:jc w:val="center"/>
              <w:rPr>
                <w:rFonts w:ascii="Times New Roman" w:eastAsia="Calibri" w:hAnsi="Times New Roman" w:cs="Times New Roman"/>
                <w:iCs/>
              </w:rPr>
            </w:pPr>
          </w:p>
        </w:tc>
        <w:tc>
          <w:tcPr>
            <w:tcW w:w="933" w:type="pct"/>
            <w:vMerge/>
          </w:tcPr>
          <w:p w14:paraId="3D86778E" w14:textId="77777777" w:rsidR="00463D83" w:rsidRPr="009753F2" w:rsidRDefault="00463D83" w:rsidP="000A317B">
            <w:pPr>
              <w:rPr>
                <w:rFonts w:ascii="Times New Roman" w:eastAsia="Calibri" w:hAnsi="Times New Roman" w:cs="Times New Roman"/>
              </w:rPr>
            </w:pPr>
          </w:p>
        </w:tc>
        <w:tc>
          <w:tcPr>
            <w:tcW w:w="3653" w:type="pct"/>
            <w:shd w:val="clear" w:color="auto" w:fill="auto"/>
          </w:tcPr>
          <w:p w14:paraId="61A45820" w14:textId="77777777" w:rsidR="00463D83" w:rsidRPr="009753F2" w:rsidRDefault="00463D83" w:rsidP="000A317B">
            <w:pPr>
              <w:suppressAutoHyphens/>
              <w:rPr>
                <w:rFonts w:ascii="Times New Roman" w:eastAsia="Calibri" w:hAnsi="Times New Roman" w:cs="Times New Roman"/>
                <w:b/>
                <w:iCs/>
              </w:rPr>
            </w:pPr>
            <w:r w:rsidRPr="009753F2">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9753F2" w:rsidRPr="009753F2" w14:paraId="3F5F328A" w14:textId="77777777" w:rsidTr="005A01DD">
        <w:trPr>
          <w:trHeight w:val="20"/>
        </w:trPr>
        <w:tc>
          <w:tcPr>
            <w:tcW w:w="414" w:type="pct"/>
            <w:vMerge/>
          </w:tcPr>
          <w:p w14:paraId="397EE7F1" w14:textId="77777777" w:rsidR="00463D83" w:rsidRPr="009753F2" w:rsidRDefault="00463D83" w:rsidP="000A317B">
            <w:pPr>
              <w:jc w:val="center"/>
              <w:rPr>
                <w:rFonts w:ascii="Times New Roman" w:eastAsia="Calibri" w:hAnsi="Times New Roman" w:cs="Times New Roman"/>
                <w:iCs/>
              </w:rPr>
            </w:pPr>
          </w:p>
        </w:tc>
        <w:tc>
          <w:tcPr>
            <w:tcW w:w="933" w:type="pct"/>
            <w:vMerge/>
          </w:tcPr>
          <w:p w14:paraId="5494DA99" w14:textId="77777777" w:rsidR="00463D83" w:rsidRPr="009753F2" w:rsidRDefault="00463D83" w:rsidP="000A317B">
            <w:pPr>
              <w:suppressAutoHyphens/>
              <w:jc w:val="both"/>
              <w:rPr>
                <w:rFonts w:ascii="Times New Roman" w:eastAsia="Calibri" w:hAnsi="Times New Roman" w:cs="Times New Roman"/>
              </w:rPr>
            </w:pPr>
          </w:p>
        </w:tc>
        <w:tc>
          <w:tcPr>
            <w:tcW w:w="3653" w:type="pct"/>
            <w:shd w:val="clear" w:color="auto" w:fill="auto"/>
          </w:tcPr>
          <w:p w14:paraId="39DF1CC3" w14:textId="77777777" w:rsidR="00463D83" w:rsidRPr="009753F2" w:rsidRDefault="00463D83" w:rsidP="000A317B">
            <w:pPr>
              <w:suppressAutoHyphens/>
              <w:rPr>
                <w:rFonts w:ascii="Times New Roman" w:eastAsia="Calibri" w:hAnsi="Times New Roman" w:cs="Times New Roman"/>
                <w:iCs/>
              </w:rPr>
            </w:pPr>
            <w:r w:rsidRPr="009753F2">
              <w:rPr>
                <w:rFonts w:ascii="Times New Roman" w:eastAsia="Calibri" w:hAnsi="Times New Roman" w:cs="Times New Roman"/>
                <w:iCs/>
              </w:rPr>
              <w:t>основы здорового образа жизни</w:t>
            </w:r>
          </w:p>
        </w:tc>
      </w:tr>
      <w:tr w:rsidR="009753F2" w:rsidRPr="009753F2" w14:paraId="721E6D3F" w14:textId="77777777" w:rsidTr="005A01DD">
        <w:trPr>
          <w:trHeight w:val="20"/>
        </w:trPr>
        <w:tc>
          <w:tcPr>
            <w:tcW w:w="414" w:type="pct"/>
            <w:vMerge/>
          </w:tcPr>
          <w:p w14:paraId="4222BFD5" w14:textId="77777777" w:rsidR="00463D83" w:rsidRPr="009753F2" w:rsidRDefault="00463D83" w:rsidP="000A317B">
            <w:pPr>
              <w:jc w:val="center"/>
              <w:rPr>
                <w:rFonts w:ascii="Times New Roman" w:eastAsia="Calibri" w:hAnsi="Times New Roman" w:cs="Times New Roman"/>
                <w:iCs/>
              </w:rPr>
            </w:pPr>
          </w:p>
        </w:tc>
        <w:tc>
          <w:tcPr>
            <w:tcW w:w="933" w:type="pct"/>
            <w:vMerge/>
          </w:tcPr>
          <w:p w14:paraId="4A263734" w14:textId="77777777" w:rsidR="00463D83" w:rsidRPr="009753F2" w:rsidRDefault="00463D83" w:rsidP="000A317B">
            <w:pPr>
              <w:suppressAutoHyphens/>
              <w:jc w:val="both"/>
              <w:rPr>
                <w:rFonts w:ascii="Times New Roman" w:eastAsia="Calibri" w:hAnsi="Times New Roman" w:cs="Times New Roman"/>
              </w:rPr>
            </w:pPr>
          </w:p>
        </w:tc>
        <w:tc>
          <w:tcPr>
            <w:tcW w:w="3653" w:type="pct"/>
            <w:shd w:val="clear" w:color="auto" w:fill="auto"/>
          </w:tcPr>
          <w:p w14:paraId="7A4632F9" w14:textId="51A25D62" w:rsidR="00463D83" w:rsidRPr="009753F2" w:rsidRDefault="00463D83" w:rsidP="00CD088A">
            <w:pPr>
              <w:suppressAutoHyphens/>
              <w:rPr>
                <w:rFonts w:ascii="Times New Roman" w:eastAsia="Calibri" w:hAnsi="Times New Roman" w:cs="Times New Roman"/>
                <w:iCs/>
              </w:rPr>
            </w:pPr>
            <w:r w:rsidRPr="009753F2">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9753F2">
              <w:rPr>
                <w:rFonts w:ascii="Times New Roman" w:eastAsia="Calibri" w:hAnsi="Times New Roman" w:cs="Times New Roman"/>
                <w:bCs/>
              </w:rPr>
              <w:t>специальности</w:t>
            </w:r>
          </w:p>
        </w:tc>
      </w:tr>
      <w:tr w:rsidR="009753F2" w:rsidRPr="009753F2" w14:paraId="1151276A" w14:textId="77777777" w:rsidTr="005A01DD">
        <w:trPr>
          <w:trHeight w:val="20"/>
        </w:trPr>
        <w:tc>
          <w:tcPr>
            <w:tcW w:w="414" w:type="pct"/>
            <w:vMerge/>
          </w:tcPr>
          <w:p w14:paraId="1451EE38" w14:textId="77777777" w:rsidR="00463D83" w:rsidRPr="009753F2" w:rsidRDefault="00463D83" w:rsidP="000A317B">
            <w:pPr>
              <w:jc w:val="center"/>
              <w:rPr>
                <w:rFonts w:ascii="Times New Roman" w:eastAsia="Calibri" w:hAnsi="Times New Roman" w:cs="Times New Roman"/>
                <w:iCs/>
              </w:rPr>
            </w:pPr>
          </w:p>
        </w:tc>
        <w:tc>
          <w:tcPr>
            <w:tcW w:w="933" w:type="pct"/>
            <w:vMerge/>
          </w:tcPr>
          <w:p w14:paraId="262C9637" w14:textId="77777777" w:rsidR="00463D83" w:rsidRPr="009753F2" w:rsidRDefault="00463D83" w:rsidP="000A317B">
            <w:pPr>
              <w:suppressAutoHyphens/>
              <w:jc w:val="both"/>
              <w:rPr>
                <w:rFonts w:ascii="Times New Roman" w:eastAsia="Calibri" w:hAnsi="Times New Roman" w:cs="Times New Roman"/>
              </w:rPr>
            </w:pPr>
          </w:p>
        </w:tc>
        <w:tc>
          <w:tcPr>
            <w:tcW w:w="3653" w:type="pct"/>
            <w:shd w:val="clear" w:color="auto" w:fill="auto"/>
          </w:tcPr>
          <w:p w14:paraId="5C004482" w14:textId="77777777" w:rsidR="00463D83" w:rsidRPr="009753F2" w:rsidRDefault="00463D83" w:rsidP="000A317B">
            <w:pPr>
              <w:suppressAutoHyphens/>
              <w:rPr>
                <w:rFonts w:ascii="Times New Roman" w:eastAsia="Calibri" w:hAnsi="Times New Roman" w:cs="Times New Roman"/>
                <w:b/>
                <w:iCs/>
              </w:rPr>
            </w:pPr>
            <w:r w:rsidRPr="009753F2">
              <w:rPr>
                <w:rFonts w:ascii="Times New Roman" w:eastAsia="Calibri" w:hAnsi="Times New Roman" w:cs="Times New Roman"/>
                <w:iCs/>
              </w:rPr>
              <w:t>средства профилактики перенапряжения</w:t>
            </w:r>
          </w:p>
        </w:tc>
      </w:tr>
      <w:tr w:rsidR="009753F2" w:rsidRPr="009753F2" w14:paraId="1D3D04C4" w14:textId="77777777" w:rsidTr="005A01DD">
        <w:trPr>
          <w:trHeight w:val="20"/>
        </w:trPr>
        <w:tc>
          <w:tcPr>
            <w:tcW w:w="414" w:type="pct"/>
            <w:vMerge w:val="restart"/>
          </w:tcPr>
          <w:p w14:paraId="7161CE78" w14:textId="77777777" w:rsidR="000A317B" w:rsidRPr="009753F2" w:rsidRDefault="000A317B" w:rsidP="000A317B">
            <w:pPr>
              <w:jc w:val="center"/>
              <w:rPr>
                <w:rFonts w:ascii="Times New Roman" w:eastAsia="Calibri" w:hAnsi="Times New Roman" w:cs="Times New Roman"/>
                <w:iCs/>
              </w:rPr>
            </w:pPr>
            <w:r w:rsidRPr="009753F2">
              <w:rPr>
                <w:rFonts w:ascii="Times New Roman" w:eastAsia="Calibri" w:hAnsi="Times New Roman" w:cs="Times New Roman"/>
                <w:iCs/>
              </w:rPr>
              <w:t>ОК 09</w:t>
            </w:r>
          </w:p>
        </w:tc>
        <w:tc>
          <w:tcPr>
            <w:tcW w:w="933" w:type="pct"/>
            <w:vMerge w:val="restart"/>
          </w:tcPr>
          <w:p w14:paraId="503ABDF0" w14:textId="77777777" w:rsidR="000A317B" w:rsidRPr="009753F2" w:rsidRDefault="000A317B" w:rsidP="000A317B">
            <w:pPr>
              <w:suppressAutoHyphens/>
              <w:rPr>
                <w:rFonts w:ascii="Times New Roman" w:eastAsia="Calibri" w:hAnsi="Times New Roman" w:cs="Times New Roman"/>
              </w:rPr>
            </w:pPr>
            <w:r w:rsidRPr="009753F2">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53" w:type="pct"/>
            <w:shd w:val="clear" w:color="auto" w:fill="auto"/>
          </w:tcPr>
          <w:p w14:paraId="78959333" w14:textId="77777777" w:rsidR="000A317B" w:rsidRPr="009753F2" w:rsidRDefault="000A317B" w:rsidP="000A317B">
            <w:pPr>
              <w:suppressAutoHyphens/>
              <w:rPr>
                <w:rFonts w:ascii="Times New Roman" w:eastAsia="Calibri" w:hAnsi="Times New Roman" w:cs="Times New Roman"/>
                <w:iCs/>
              </w:rPr>
            </w:pPr>
            <w:r w:rsidRPr="009753F2">
              <w:rPr>
                <w:rFonts w:ascii="Times New Roman" w:eastAsia="Calibri" w:hAnsi="Times New Roman" w:cs="Times New Roman"/>
                <w:b/>
                <w:bCs/>
                <w:iCs/>
              </w:rPr>
              <w:t>Умения:</w:t>
            </w:r>
            <w:r w:rsidRPr="009753F2">
              <w:rPr>
                <w:rFonts w:ascii="Times New Roman" w:eastAsia="Calibri" w:hAnsi="Times New Roman" w:cs="Times New Roman"/>
                <w:iCs/>
              </w:rPr>
              <w:t xml:space="preserve"> </w:t>
            </w:r>
          </w:p>
        </w:tc>
      </w:tr>
      <w:tr w:rsidR="009753F2" w:rsidRPr="009753F2" w14:paraId="77B28590" w14:textId="77777777" w:rsidTr="005A01DD">
        <w:trPr>
          <w:trHeight w:val="20"/>
        </w:trPr>
        <w:tc>
          <w:tcPr>
            <w:tcW w:w="414" w:type="pct"/>
            <w:vMerge/>
          </w:tcPr>
          <w:p w14:paraId="48EC82C8" w14:textId="77777777" w:rsidR="00463D83" w:rsidRPr="009753F2" w:rsidRDefault="00463D83" w:rsidP="000A317B">
            <w:pPr>
              <w:jc w:val="center"/>
              <w:rPr>
                <w:rFonts w:ascii="Times New Roman" w:eastAsia="Calibri" w:hAnsi="Times New Roman" w:cs="Times New Roman"/>
                <w:iCs/>
              </w:rPr>
            </w:pPr>
          </w:p>
        </w:tc>
        <w:tc>
          <w:tcPr>
            <w:tcW w:w="933" w:type="pct"/>
            <w:vMerge/>
          </w:tcPr>
          <w:p w14:paraId="3462199C" w14:textId="77777777" w:rsidR="00463D83" w:rsidRPr="009753F2" w:rsidRDefault="00463D83" w:rsidP="000A317B">
            <w:pPr>
              <w:suppressAutoHyphens/>
              <w:rPr>
                <w:rFonts w:ascii="Times New Roman" w:eastAsia="Calibri" w:hAnsi="Times New Roman" w:cs="Times New Roman"/>
              </w:rPr>
            </w:pPr>
          </w:p>
        </w:tc>
        <w:tc>
          <w:tcPr>
            <w:tcW w:w="3653" w:type="pct"/>
            <w:shd w:val="clear" w:color="auto" w:fill="auto"/>
          </w:tcPr>
          <w:p w14:paraId="09ED8275" w14:textId="77777777" w:rsidR="00463D83" w:rsidRPr="009753F2" w:rsidRDefault="00463D83" w:rsidP="000A317B">
            <w:pPr>
              <w:suppressAutoHyphens/>
              <w:rPr>
                <w:rFonts w:ascii="Times New Roman" w:eastAsia="Calibri" w:hAnsi="Times New Roman" w:cs="Times New Roman"/>
                <w:b/>
                <w:bCs/>
                <w:iCs/>
              </w:rPr>
            </w:pPr>
            <w:r w:rsidRPr="009753F2">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9753F2" w:rsidRPr="009753F2" w14:paraId="01807F53" w14:textId="77777777" w:rsidTr="005A01DD">
        <w:trPr>
          <w:trHeight w:val="20"/>
        </w:trPr>
        <w:tc>
          <w:tcPr>
            <w:tcW w:w="414" w:type="pct"/>
            <w:vMerge/>
          </w:tcPr>
          <w:p w14:paraId="16BAD4F5" w14:textId="77777777" w:rsidR="00463D83" w:rsidRPr="009753F2" w:rsidRDefault="00463D83" w:rsidP="000A317B">
            <w:pPr>
              <w:jc w:val="center"/>
              <w:rPr>
                <w:rFonts w:ascii="Times New Roman" w:eastAsia="Calibri" w:hAnsi="Times New Roman" w:cs="Times New Roman"/>
                <w:iCs/>
              </w:rPr>
            </w:pPr>
          </w:p>
        </w:tc>
        <w:tc>
          <w:tcPr>
            <w:tcW w:w="933" w:type="pct"/>
            <w:vMerge/>
          </w:tcPr>
          <w:p w14:paraId="1888875C" w14:textId="77777777" w:rsidR="00463D83" w:rsidRPr="009753F2" w:rsidRDefault="00463D83" w:rsidP="000A317B">
            <w:pPr>
              <w:suppressAutoHyphens/>
              <w:rPr>
                <w:rFonts w:ascii="Times New Roman" w:eastAsia="Calibri" w:hAnsi="Times New Roman" w:cs="Times New Roman"/>
              </w:rPr>
            </w:pPr>
          </w:p>
        </w:tc>
        <w:tc>
          <w:tcPr>
            <w:tcW w:w="3653" w:type="pct"/>
            <w:shd w:val="clear" w:color="auto" w:fill="auto"/>
          </w:tcPr>
          <w:p w14:paraId="2A9A6E26" w14:textId="77777777" w:rsidR="00463D83" w:rsidRPr="009753F2" w:rsidRDefault="00463D83" w:rsidP="000A317B">
            <w:pPr>
              <w:suppressAutoHyphens/>
              <w:rPr>
                <w:rFonts w:ascii="Times New Roman" w:eastAsia="Calibri" w:hAnsi="Times New Roman" w:cs="Times New Roman"/>
                <w:b/>
                <w:bCs/>
                <w:iCs/>
              </w:rPr>
            </w:pPr>
            <w:r w:rsidRPr="009753F2">
              <w:rPr>
                <w:rFonts w:ascii="Times New Roman" w:eastAsia="Calibri" w:hAnsi="Times New Roman" w:cs="Times New Roman"/>
                <w:iCs/>
              </w:rPr>
              <w:t>участвовать в диалогах на знакомые общие и профессиональные темы</w:t>
            </w:r>
          </w:p>
        </w:tc>
      </w:tr>
      <w:tr w:rsidR="009753F2" w:rsidRPr="009753F2" w14:paraId="476815BF" w14:textId="77777777" w:rsidTr="005A01DD">
        <w:trPr>
          <w:trHeight w:val="20"/>
        </w:trPr>
        <w:tc>
          <w:tcPr>
            <w:tcW w:w="414" w:type="pct"/>
            <w:vMerge/>
          </w:tcPr>
          <w:p w14:paraId="39A14CA0" w14:textId="77777777" w:rsidR="00463D83" w:rsidRPr="009753F2" w:rsidRDefault="00463D83" w:rsidP="000A317B">
            <w:pPr>
              <w:jc w:val="center"/>
              <w:rPr>
                <w:rFonts w:ascii="Times New Roman" w:eastAsia="Calibri" w:hAnsi="Times New Roman" w:cs="Times New Roman"/>
                <w:iCs/>
              </w:rPr>
            </w:pPr>
          </w:p>
        </w:tc>
        <w:tc>
          <w:tcPr>
            <w:tcW w:w="933" w:type="pct"/>
            <w:vMerge/>
          </w:tcPr>
          <w:p w14:paraId="7C0555D0" w14:textId="77777777" w:rsidR="00463D83" w:rsidRPr="009753F2" w:rsidRDefault="00463D83" w:rsidP="000A317B">
            <w:pPr>
              <w:suppressAutoHyphens/>
              <w:rPr>
                <w:rFonts w:ascii="Times New Roman" w:eastAsia="Calibri" w:hAnsi="Times New Roman" w:cs="Times New Roman"/>
              </w:rPr>
            </w:pPr>
          </w:p>
        </w:tc>
        <w:tc>
          <w:tcPr>
            <w:tcW w:w="3653" w:type="pct"/>
            <w:shd w:val="clear" w:color="auto" w:fill="auto"/>
          </w:tcPr>
          <w:p w14:paraId="41C54154" w14:textId="77777777" w:rsidR="00463D83" w:rsidRPr="009753F2" w:rsidRDefault="00463D83" w:rsidP="000A317B">
            <w:pPr>
              <w:suppressAutoHyphens/>
              <w:rPr>
                <w:rFonts w:ascii="Times New Roman" w:eastAsia="Calibri" w:hAnsi="Times New Roman" w:cs="Times New Roman"/>
                <w:b/>
                <w:bCs/>
                <w:iCs/>
              </w:rPr>
            </w:pPr>
            <w:r w:rsidRPr="009753F2">
              <w:rPr>
                <w:rFonts w:ascii="Times New Roman" w:eastAsia="Calibri" w:hAnsi="Times New Roman" w:cs="Times New Roman"/>
                <w:iCs/>
              </w:rPr>
              <w:t>строить простые высказывания о себе и о своей профессиональной деятельности</w:t>
            </w:r>
          </w:p>
        </w:tc>
      </w:tr>
      <w:tr w:rsidR="009753F2" w:rsidRPr="009753F2" w14:paraId="2C5CD5AA" w14:textId="77777777" w:rsidTr="005A01DD">
        <w:trPr>
          <w:trHeight w:val="20"/>
        </w:trPr>
        <w:tc>
          <w:tcPr>
            <w:tcW w:w="414" w:type="pct"/>
            <w:vMerge/>
          </w:tcPr>
          <w:p w14:paraId="7F171F3E" w14:textId="77777777" w:rsidR="00463D83" w:rsidRPr="009753F2" w:rsidRDefault="00463D83" w:rsidP="000A317B">
            <w:pPr>
              <w:jc w:val="center"/>
              <w:rPr>
                <w:rFonts w:ascii="Times New Roman" w:eastAsia="Calibri" w:hAnsi="Times New Roman" w:cs="Times New Roman"/>
                <w:iCs/>
              </w:rPr>
            </w:pPr>
          </w:p>
        </w:tc>
        <w:tc>
          <w:tcPr>
            <w:tcW w:w="933" w:type="pct"/>
            <w:vMerge/>
          </w:tcPr>
          <w:p w14:paraId="35168C14" w14:textId="77777777" w:rsidR="00463D83" w:rsidRPr="009753F2" w:rsidRDefault="00463D83" w:rsidP="000A317B">
            <w:pPr>
              <w:suppressAutoHyphens/>
              <w:rPr>
                <w:rFonts w:ascii="Times New Roman" w:eastAsia="Calibri" w:hAnsi="Times New Roman" w:cs="Times New Roman"/>
              </w:rPr>
            </w:pPr>
          </w:p>
        </w:tc>
        <w:tc>
          <w:tcPr>
            <w:tcW w:w="3653" w:type="pct"/>
            <w:shd w:val="clear" w:color="auto" w:fill="auto"/>
          </w:tcPr>
          <w:p w14:paraId="10E7EC31" w14:textId="77777777" w:rsidR="00463D83" w:rsidRPr="009753F2" w:rsidRDefault="00463D83" w:rsidP="000A317B">
            <w:pPr>
              <w:suppressAutoHyphens/>
              <w:rPr>
                <w:rFonts w:ascii="Times New Roman" w:eastAsia="Calibri" w:hAnsi="Times New Roman" w:cs="Times New Roman"/>
                <w:b/>
                <w:bCs/>
                <w:iCs/>
              </w:rPr>
            </w:pPr>
            <w:r w:rsidRPr="009753F2">
              <w:rPr>
                <w:rFonts w:ascii="Times New Roman" w:eastAsia="Calibri" w:hAnsi="Times New Roman" w:cs="Times New Roman"/>
                <w:iCs/>
              </w:rPr>
              <w:t>кратко обосновывать и объяснять свои действия (текущие и планируемые)</w:t>
            </w:r>
          </w:p>
        </w:tc>
      </w:tr>
      <w:tr w:rsidR="009753F2" w:rsidRPr="009753F2" w14:paraId="59476FDB" w14:textId="77777777" w:rsidTr="005A01DD">
        <w:trPr>
          <w:trHeight w:val="20"/>
        </w:trPr>
        <w:tc>
          <w:tcPr>
            <w:tcW w:w="414" w:type="pct"/>
            <w:vMerge/>
          </w:tcPr>
          <w:p w14:paraId="007DA7A3" w14:textId="77777777" w:rsidR="00463D83" w:rsidRPr="009753F2" w:rsidRDefault="00463D83" w:rsidP="000A317B">
            <w:pPr>
              <w:jc w:val="center"/>
              <w:rPr>
                <w:rFonts w:ascii="Times New Roman" w:eastAsia="Calibri" w:hAnsi="Times New Roman" w:cs="Times New Roman"/>
                <w:iCs/>
              </w:rPr>
            </w:pPr>
          </w:p>
        </w:tc>
        <w:tc>
          <w:tcPr>
            <w:tcW w:w="933" w:type="pct"/>
            <w:vMerge/>
          </w:tcPr>
          <w:p w14:paraId="6F94D9A0" w14:textId="77777777" w:rsidR="00463D83" w:rsidRPr="009753F2" w:rsidRDefault="00463D83" w:rsidP="000A317B">
            <w:pPr>
              <w:suppressAutoHyphens/>
              <w:rPr>
                <w:rFonts w:ascii="Times New Roman" w:eastAsia="Calibri" w:hAnsi="Times New Roman" w:cs="Times New Roman"/>
              </w:rPr>
            </w:pPr>
          </w:p>
        </w:tc>
        <w:tc>
          <w:tcPr>
            <w:tcW w:w="3653" w:type="pct"/>
            <w:shd w:val="clear" w:color="auto" w:fill="auto"/>
          </w:tcPr>
          <w:p w14:paraId="5942230C" w14:textId="77777777" w:rsidR="00463D83" w:rsidRPr="009753F2" w:rsidRDefault="00463D83" w:rsidP="000A317B">
            <w:pPr>
              <w:suppressAutoHyphens/>
              <w:rPr>
                <w:rFonts w:ascii="Times New Roman" w:eastAsia="Calibri" w:hAnsi="Times New Roman" w:cs="Times New Roman"/>
                <w:b/>
                <w:bCs/>
                <w:iCs/>
              </w:rPr>
            </w:pPr>
            <w:r w:rsidRPr="009753F2">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9753F2" w:rsidRPr="009753F2" w14:paraId="34686537" w14:textId="77777777" w:rsidTr="005A01DD">
        <w:trPr>
          <w:trHeight w:val="20"/>
        </w:trPr>
        <w:tc>
          <w:tcPr>
            <w:tcW w:w="414" w:type="pct"/>
            <w:vMerge/>
          </w:tcPr>
          <w:p w14:paraId="249AFF00" w14:textId="77777777" w:rsidR="000A317B" w:rsidRPr="009753F2" w:rsidRDefault="000A317B" w:rsidP="000A317B">
            <w:pPr>
              <w:jc w:val="center"/>
              <w:rPr>
                <w:rFonts w:ascii="Times New Roman" w:eastAsia="Calibri" w:hAnsi="Times New Roman" w:cs="Times New Roman"/>
                <w:iCs/>
              </w:rPr>
            </w:pPr>
          </w:p>
        </w:tc>
        <w:tc>
          <w:tcPr>
            <w:tcW w:w="933" w:type="pct"/>
            <w:vMerge/>
          </w:tcPr>
          <w:p w14:paraId="69355FB1" w14:textId="77777777" w:rsidR="000A317B" w:rsidRPr="009753F2" w:rsidRDefault="000A317B" w:rsidP="000A317B">
            <w:pPr>
              <w:suppressAutoHyphens/>
              <w:rPr>
                <w:rFonts w:ascii="Times New Roman" w:eastAsia="Calibri" w:hAnsi="Times New Roman" w:cs="Times New Roman"/>
              </w:rPr>
            </w:pPr>
          </w:p>
        </w:tc>
        <w:tc>
          <w:tcPr>
            <w:tcW w:w="3653" w:type="pct"/>
            <w:shd w:val="clear" w:color="auto" w:fill="auto"/>
          </w:tcPr>
          <w:p w14:paraId="3FA4E816" w14:textId="77777777" w:rsidR="000A317B" w:rsidRPr="009753F2" w:rsidRDefault="000A317B" w:rsidP="000A317B">
            <w:pPr>
              <w:suppressAutoHyphens/>
              <w:rPr>
                <w:rFonts w:ascii="Times New Roman" w:eastAsia="Calibri" w:hAnsi="Times New Roman" w:cs="Times New Roman"/>
                <w:iCs/>
              </w:rPr>
            </w:pPr>
            <w:r w:rsidRPr="009753F2">
              <w:rPr>
                <w:rFonts w:ascii="Times New Roman" w:eastAsia="Calibri" w:hAnsi="Times New Roman" w:cs="Times New Roman"/>
                <w:b/>
                <w:bCs/>
                <w:iCs/>
              </w:rPr>
              <w:t>Знания:</w:t>
            </w:r>
          </w:p>
        </w:tc>
      </w:tr>
      <w:tr w:rsidR="009753F2" w:rsidRPr="009753F2" w14:paraId="488800F5" w14:textId="77777777" w:rsidTr="005A01DD">
        <w:trPr>
          <w:trHeight w:val="20"/>
        </w:trPr>
        <w:tc>
          <w:tcPr>
            <w:tcW w:w="414" w:type="pct"/>
            <w:vMerge/>
          </w:tcPr>
          <w:p w14:paraId="23FFC4ED" w14:textId="77777777" w:rsidR="00463D83" w:rsidRPr="009753F2" w:rsidRDefault="00463D83" w:rsidP="000A317B">
            <w:pPr>
              <w:jc w:val="center"/>
              <w:rPr>
                <w:rFonts w:ascii="Times New Roman" w:eastAsia="Calibri" w:hAnsi="Times New Roman" w:cs="Times New Roman"/>
                <w:iCs/>
              </w:rPr>
            </w:pPr>
          </w:p>
        </w:tc>
        <w:tc>
          <w:tcPr>
            <w:tcW w:w="933" w:type="pct"/>
            <w:vMerge/>
          </w:tcPr>
          <w:p w14:paraId="263278B0" w14:textId="77777777" w:rsidR="00463D83" w:rsidRPr="009753F2" w:rsidRDefault="00463D83" w:rsidP="000A317B">
            <w:pPr>
              <w:suppressAutoHyphens/>
              <w:rPr>
                <w:rFonts w:ascii="Times New Roman" w:eastAsia="Calibri" w:hAnsi="Times New Roman" w:cs="Times New Roman"/>
              </w:rPr>
            </w:pPr>
          </w:p>
        </w:tc>
        <w:tc>
          <w:tcPr>
            <w:tcW w:w="3653" w:type="pct"/>
            <w:shd w:val="clear" w:color="auto" w:fill="auto"/>
          </w:tcPr>
          <w:p w14:paraId="10A5ED29" w14:textId="77777777" w:rsidR="00463D83" w:rsidRPr="009753F2" w:rsidRDefault="00463D83" w:rsidP="000A317B">
            <w:pPr>
              <w:suppressAutoHyphens/>
              <w:rPr>
                <w:rFonts w:ascii="Times New Roman" w:eastAsia="Calibri" w:hAnsi="Times New Roman" w:cs="Times New Roman"/>
                <w:b/>
                <w:bCs/>
                <w:iCs/>
              </w:rPr>
            </w:pPr>
            <w:r w:rsidRPr="009753F2">
              <w:rPr>
                <w:rFonts w:ascii="Times New Roman" w:eastAsia="Calibri" w:hAnsi="Times New Roman" w:cs="Times New Roman"/>
                <w:iCs/>
              </w:rPr>
              <w:t>правила построения простых и сложных предложений на профессиональные темы</w:t>
            </w:r>
          </w:p>
        </w:tc>
      </w:tr>
      <w:tr w:rsidR="009753F2" w:rsidRPr="009753F2" w14:paraId="59208A7E" w14:textId="77777777" w:rsidTr="005A01DD">
        <w:trPr>
          <w:trHeight w:val="20"/>
        </w:trPr>
        <w:tc>
          <w:tcPr>
            <w:tcW w:w="414" w:type="pct"/>
            <w:vMerge/>
          </w:tcPr>
          <w:p w14:paraId="24998049" w14:textId="77777777" w:rsidR="00463D83" w:rsidRPr="009753F2" w:rsidRDefault="00463D83" w:rsidP="000A317B">
            <w:pPr>
              <w:jc w:val="center"/>
              <w:rPr>
                <w:rFonts w:ascii="Times New Roman" w:eastAsia="Calibri" w:hAnsi="Times New Roman" w:cs="Times New Roman"/>
                <w:iCs/>
              </w:rPr>
            </w:pPr>
          </w:p>
        </w:tc>
        <w:tc>
          <w:tcPr>
            <w:tcW w:w="933" w:type="pct"/>
            <w:vMerge/>
          </w:tcPr>
          <w:p w14:paraId="2FDB3CB9" w14:textId="77777777" w:rsidR="00463D83" w:rsidRPr="009753F2" w:rsidRDefault="00463D83" w:rsidP="000A317B">
            <w:pPr>
              <w:suppressAutoHyphens/>
              <w:rPr>
                <w:rFonts w:ascii="Times New Roman" w:eastAsia="Calibri" w:hAnsi="Times New Roman" w:cs="Times New Roman"/>
              </w:rPr>
            </w:pPr>
          </w:p>
        </w:tc>
        <w:tc>
          <w:tcPr>
            <w:tcW w:w="3653" w:type="pct"/>
            <w:shd w:val="clear" w:color="auto" w:fill="auto"/>
          </w:tcPr>
          <w:p w14:paraId="2F7C9302" w14:textId="77777777" w:rsidR="00463D83" w:rsidRPr="009753F2" w:rsidRDefault="00463D83" w:rsidP="000A317B">
            <w:pPr>
              <w:suppressAutoHyphens/>
              <w:rPr>
                <w:rFonts w:ascii="Times New Roman" w:eastAsia="Calibri" w:hAnsi="Times New Roman" w:cs="Times New Roman"/>
                <w:b/>
                <w:bCs/>
                <w:iCs/>
              </w:rPr>
            </w:pPr>
            <w:r w:rsidRPr="009753F2">
              <w:rPr>
                <w:rFonts w:ascii="Times New Roman" w:eastAsia="Calibri" w:hAnsi="Times New Roman" w:cs="Times New Roman"/>
                <w:iCs/>
              </w:rPr>
              <w:t>основные общеупотребительные глаголы (бытовая и профессиональная лексика)</w:t>
            </w:r>
          </w:p>
        </w:tc>
      </w:tr>
      <w:tr w:rsidR="009753F2" w:rsidRPr="009753F2" w14:paraId="39A2C93B" w14:textId="77777777" w:rsidTr="005A01DD">
        <w:trPr>
          <w:trHeight w:val="20"/>
        </w:trPr>
        <w:tc>
          <w:tcPr>
            <w:tcW w:w="414" w:type="pct"/>
            <w:vMerge/>
          </w:tcPr>
          <w:p w14:paraId="506DEAA6" w14:textId="77777777" w:rsidR="00463D83" w:rsidRPr="009753F2" w:rsidRDefault="00463D83" w:rsidP="000A317B">
            <w:pPr>
              <w:jc w:val="center"/>
              <w:rPr>
                <w:rFonts w:ascii="Times New Roman" w:eastAsia="Calibri" w:hAnsi="Times New Roman" w:cs="Times New Roman"/>
                <w:iCs/>
              </w:rPr>
            </w:pPr>
          </w:p>
        </w:tc>
        <w:tc>
          <w:tcPr>
            <w:tcW w:w="933" w:type="pct"/>
            <w:vMerge/>
          </w:tcPr>
          <w:p w14:paraId="23CFCB35" w14:textId="77777777" w:rsidR="00463D83" w:rsidRPr="009753F2" w:rsidRDefault="00463D83" w:rsidP="000A317B">
            <w:pPr>
              <w:suppressAutoHyphens/>
              <w:rPr>
                <w:rFonts w:ascii="Times New Roman" w:eastAsia="Calibri" w:hAnsi="Times New Roman" w:cs="Times New Roman"/>
              </w:rPr>
            </w:pPr>
          </w:p>
        </w:tc>
        <w:tc>
          <w:tcPr>
            <w:tcW w:w="3653" w:type="pct"/>
            <w:shd w:val="clear" w:color="auto" w:fill="auto"/>
          </w:tcPr>
          <w:p w14:paraId="7FBABAF2" w14:textId="77777777" w:rsidR="00463D83" w:rsidRPr="009753F2" w:rsidRDefault="00463D83" w:rsidP="000A317B">
            <w:pPr>
              <w:suppressAutoHyphens/>
              <w:rPr>
                <w:rFonts w:ascii="Times New Roman" w:eastAsia="Calibri" w:hAnsi="Times New Roman" w:cs="Times New Roman"/>
                <w:b/>
                <w:bCs/>
                <w:iCs/>
              </w:rPr>
            </w:pPr>
            <w:r w:rsidRPr="009753F2">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9753F2" w:rsidRPr="009753F2" w14:paraId="56AA1A3D" w14:textId="77777777" w:rsidTr="005A01DD">
        <w:trPr>
          <w:trHeight w:val="20"/>
        </w:trPr>
        <w:tc>
          <w:tcPr>
            <w:tcW w:w="414" w:type="pct"/>
            <w:vMerge/>
          </w:tcPr>
          <w:p w14:paraId="350EA4E4" w14:textId="77777777" w:rsidR="00463D83" w:rsidRPr="009753F2" w:rsidRDefault="00463D83" w:rsidP="000A317B">
            <w:pPr>
              <w:jc w:val="center"/>
              <w:rPr>
                <w:rFonts w:ascii="Times New Roman" w:eastAsia="Calibri" w:hAnsi="Times New Roman" w:cs="Times New Roman"/>
                <w:iCs/>
              </w:rPr>
            </w:pPr>
          </w:p>
        </w:tc>
        <w:tc>
          <w:tcPr>
            <w:tcW w:w="933" w:type="pct"/>
            <w:vMerge/>
          </w:tcPr>
          <w:p w14:paraId="0DD88B1C" w14:textId="77777777" w:rsidR="00463D83" w:rsidRPr="009753F2" w:rsidRDefault="00463D83" w:rsidP="000A317B">
            <w:pPr>
              <w:suppressAutoHyphens/>
              <w:rPr>
                <w:rFonts w:ascii="Times New Roman" w:eastAsia="Calibri" w:hAnsi="Times New Roman" w:cs="Times New Roman"/>
              </w:rPr>
            </w:pPr>
          </w:p>
        </w:tc>
        <w:tc>
          <w:tcPr>
            <w:tcW w:w="3653" w:type="pct"/>
            <w:shd w:val="clear" w:color="auto" w:fill="auto"/>
          </w:tcPr>
          <w:p w14:paraId="6466CBEC" w14:textId="77777777" w:rsidR="00463D83" w:rsidRPr="009753F2" w:rsidRDefault="00463D83" w:rsidP="000A317B">
            <w:pPr>
              <w:suppressAutoHyphens/>
              <w:rPr>
                <w:rFonts w:ascii="Times New Roman" w:eastAsia="Calibri" w:hAnsi="Times New Roman" w:cs="Times New Roman"/>
                <w:b/>
                <w:bCs/>
                <w:iCs/>
              </w:rPr>
            </w:pPr>
            <w:r w:rsidRPr="009753F2">
              <w:rPr>
                <w:rFonts w:ascii="Times New Roman" w:eastAsia="Calibri" w:hAnsi="Times New Roman" w:cs="Times New Roman"/>
                <w:iCs/>
              </w:rPr>
              <w:t>особенности произношения</w:t>
            </w:r>
          </w:p>
        </w:tc>
      </w:tr>
      <w:tr w:rsidR="009753F2" w:rsidRPr="009753F2" w14:paraId="72D7968F" w14:textId="77777777" w:rsidTr="005A01DD">
        <w:trPr>
          <w:trHeight w:val="20"/>
        </w:trPr>
        <w:tc>
          <w:tcPr>
            <w:tcW w:w="414" w:type="pct"/>
            <w:vMerge/>
          </w:tcPr>
          <w:p w14:paraId="56BD7984" w14:textId="77777777" w:rsidR="00463D83" w:rsidRPr="009753F2" w:rsidRDefault="00463D83" w:rsidP="000A317B">
            <w:pPr>
              <w:jc w:val="center"/>
              <w:rPr>
                <w:rFonts w:ascii="Times New Roman" w:eastAsia="Calibri" w:hAnsi="Times New Roman" w:cs="Times New Roman"/>
                <w:iCs/>
              </w:rPr>
            </w:pPr>
          </w:p>
        </w:tc>
        <w:tc>
          <w:tcPr>
            <w:tcW w:w="933" w:type="pct"/>
            <w:vMerge/>
          </w:tcPr>
          <w:p w14:paraId="3DEB913F" w14:textId="77777777" w:rsidR="00463D83" w:rsidRPr="009753F2" w:rsidRDefault="00463D83" w:rsidP="000A317B">
            <w:pPr>
              <w:suppressAutoHyphens/>
              <w:rPr>
                <w:rFonts w:ascii="Times New Roman" w:eastAsia="Calibri" w:hAnsi="Times New Roman" w:cs="Times New Roman"/>
              </w:rPr>
            </w:pPr>
          </w:p>
        </w:tc>
        <w:tc>
          <w:tcPr>
            <w:tcW w:w="3653" w:type="pct"/>
            <w:shd w:val="clear" w:color="auto" w:fill="auto"/>
          </w:tcPr>
          <w:p w14:paraId="7A3C3559" w14:textId="77777777" w:rsidR="00463D83" w:rsidRPr="009753F2" w:rsidRDefault="00463D83" w:rsidP="000A317B">
            <w:pPr>
              <w:suppressAutoHyphens/>
              <w:rPr>
                <w:rFonts w:ascii="Times New Roman" w:eastAsia="Calibri" w:hAnsi="Times New Roman" w:cs="Times New Roman"/>
                <w:iCs/>
              </w:rPr>
            </w:pPr>
            <w:r w:rsidRPr="009753F2">
              <w:rPr>
                <w:rFonts w:ascii="Times New Roman" w:eastAsia="Calibri" w:hAnsi="Times New Roman" w:cs="Times New Roman"/>
                <w:iCs/>
              </w:rPr>
              <w:t>правила чтения текстов профессиональной направленности</w:t>
            </w:r>
          </w:p>
        </w:tc>
      </w:tr>
      <w:bookmarkEnd w:id="23"/>
    </w:tbl>
    <w:p w14:paraId="53B7D646" w14:textId="77777777" w:rsidR="00667EAA" w:rsidRPr="009753F2" w:rsidRDefault="00667EAA" w:rsidP="00252FFB">
      <w:pPr>
        <w:rPr>
          <w:rFonts w:ascii="Times New Roman" w:hAnsi="Times New Roman" w:cs="Times New Roman"/>
        </w:rPr>
      </w:pPr>
    </w:p>
    <w:p w14:paraId="222DFECD" w14:textId="77777777" w:rsidR="00463D83" w:rsidRPr="009753F2" w:rsidRDefault="00463D83">
      <w:pPr>
        <w:rPr>
          <w:rFonts w:ascii="Times New Roman" w:eastAsia="Segoe UI" w:hAnsi="Times New Roman" w:cs="Times New Roman"/>
          <w:bCs/>
          <w:sz w:val="24"/>
          <w:szCs w:val="24"/>
          <w:lang w:eastAsia="ru-RU"/>
        </w:rPr>
      </w:pPr>
      <w:bookmarkStart w:id="24" w:name="_Toc150716415"/>
      <w:r w:rsidRPr="009753F2">
        <w:rPr>
          <w:rFonts w:ascii="Times New Roman" w:hAnsi="Times New Roman" w:cs="Times New Roman"/>
          <w:bCs/>
        </w:rPr>
        <w:br w:type="page"/>
      </w:r>
    </w:p>
    <w:p w14:paraId="0660DA4C" w14:textId="5DA87219" w:rsidR="00613795" w:rsidRPr="009753F2" w:rsidRDefault="00613795" w:rsidP="000475B5">
      <w:pPr>
        <w:pStyle w:val="114"/>
        <w:spacing w:after="0" w:line="240" w:lineRule="auto"/>
        <w:rPr>
          <w:bCs/>
        </w:rPr>
      </w:pPr>
      <w:bookmarkStart w:id="25" w:name="_Toc170218254"/>
      <w:r w:rsidRPr="009753F2">
        <w:rPr>
          <w:bCs/>
        </w:rPr>
        <w:lastRenderedPageBreak/>
        <w:t>4.2. Профессиональные компетенции</w:t>
      </w:r>
      <w:bookmarkEnd w:id="24"/>
      <w:bookmarkEnd w:id="25"/>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126"/>
        <w:gridCol w:w="10632"/>
      </w:tblGrid>
      <w:tr w:rsidR="009753F2" w:rsidRPr="009753F2" w14:paraId="299A1837" w14:textId="77777777" w:rsidTr="001B433D">
        <w:trPr>
          <w:jc w:val="center"/>
        </w:trPr>
        <w:tc>
          <w:tcPr>
            <w:tcW w:w="2405" w:type="dxa"/>
          </w:tcPr>
          <w:p w14:paraId="4CA33F0B" w14:textId="77777777" w:rsidR="00463D83" w:rsidRPr="009753F2" w:rsidRDefault="00463D83" w:rsidP="000D4726">
            <w:pPr>
              <w:suppressAutoHyphens/>
              <w:jc w:val="center"/>
              <w:rPr>
                <w:rFonts w:ascii="Times New Roman" w:eastAsia="Calibri" w:hAnsi="Times New Roman" w:cs="Times New Roman"/>
                <w:b/>
              </w:rPr>
            </w:pPr>
            <w:bookmarkStart w:id="26" w:name="_Hlk131166161"/>
            <w:r w:rsidRPr="009753F2">
              <w:rPr>
                <w:rFonts w:ascii="Times New Roman" w:eastAsia="Calibri" w:hAnsi="Times New Roman" w:cs="Times New Roman"/>
                <w:b/>
              </w:rPr>
              <w:t>Виды деятельности</w:t>
            </w:r>
          </w:p>
        </w:tc>
        <w:tc>
          <w:tcPr>
            <w:tcW w:w="2126" w:type="dxa"/>
          </w:tcPr>
          <w:p w14:paraId="2DB673FF" w14:textId="77777777" w:rsidR="00463D83" w:rsidRPr="009753F2" w:rsidRDefault="00463D83" w:rsidP="000D4726">
            <w:pPr>
              <w:suppressAutoHyphens/>
              <w:jc w:val="center"/>
              <w:rPr>
                <w:rFonts w:ascii="Times New Roman" w:eastAsia="Calibri" w:hAnsi="Times New Roman" w:cs="Times New Roman"/>
                <w:b/>
              </w:rPr>
            </w:pPr>
            <w:r w:rsidRPr="009753F2">
              <w:rPr>
                <w:rFonts w:ascii="Times New Roman" w:eastAsia="Calibri" w:hAnsi="Times New Roman" w:cs="Times New Roman"/>
                <w:b/>
              </w:rPr>
              <w:t>Код и наименование компетенции</w:t>
            </w:r>
          </w:p>
        </w:tc>
        <w:tc>
          <w:tcPr>
            <w:tcW w:w="10632" w:type="dxa"/>
            <w:shd w:val="clear" w:color="auto" w:fill="auto"/>
          </w:tcPr>
          <w:p w14:paraId="71A6DDDB" w14:textId="77777777" w:rsidR="00463D83" w:rsidRPr="009753F2" w:rsidRDefault="00463D83" w:rsidP="000D4726">
            <w:pPr>
              <w:suppressAutoHyphens/>
              <w:jc w:val="center"/>
              <w:rPr>
                <w:rFonts w:ascii="Times New Roman" w:eastAsia="Calibri" w:hAnsi="Times New Roman" w:cs="Times New Roman"/>
                <w:b/>
              </w:rPr>
            </w:pPr>
            <w:r w:rsidRPr="009753F2">
              <w:rPr>
                <w:rFonts w:ascii="Times New Roman" w:eastAsia="Calibri" w:hAnsi="Times New Roman" w:cs="Times New Roman"/>
                <w:b/>
                <w:iCs/>
              </w:rPr>
              <w:t>Показатели освоения компетенции</w:t>
            </w:r>
          </w:p>
        </w:tc>
      </w:tr>
      <w:bookmarkEnd w:id="26"/>
      <w:tr w:rsidR="009753F2" w:rsidRPr="009753F2" w14:paraId="43CEC594" w14:textId="77777777" w:rsidTr="001B433D">
        <w:trPr>
          <w:trHeight w:val="853"/>
          <w:jc w:val="center"/>
        </w:trPr>
        <w:tc>
          <w:tcPr>
            <w:tcW w:w="2405" w:type="dxa"/>
            <w:vMerge w:val="restart"/>
            <w:tcBorders>
              <w:top w:val="single" w:sz="4" w:space="0" w:color="auto"/>
              <w:left w:val="single" w:sz="4" w:space="0" w:color="auto"/>
              <w:right w:val="single" w:sz="4" w:space="0" w:color="auto"/>
            </w:tcBorders>
          </w:tcPr>
          <w:p w14:paraId="00372499" w14:textId="77777777" w:rsidR="00040E92" w:rsidRPr="009753F2" w:rsidRDefault="00040E92" w:rsidP="009753F2">
            <w:pPr>
              <w:suppressAutoHyphens/>
              <w:rPr>
                <w:rFonts w:ascii="Times New Roman" w:eastAsia="Calibri" w:hAnsi="Times New Roman" w:cs="Times New Roman"/>
              </w:rPr>
            </w:pPr>
            <w:r w:rsidRPr="009753F2">
              <w:rPr>
                <w:rFonts w:ascii="Times New Roman" w:eastAsia="Calibri" w:hAnsi="Times New Roman" w:cs="Times New Roman"/>
              </w:rPr>
              <w:t>Выполнение аварийно-спасательных работ в чрезвычайных ситуациях</w:t>
            </w:r>
          </w:p>
        </w:tc>
        <w:tc>
          <w:tcPr>
            <w:tcW w:w="2126" w:type="dxa"/>
            <w:vMerge w:val="restart"/>
            <w:tcBorders>
              <w:top w:val="single" w:sz="4" w:space="0" w:color="auto"/>
              <w:left w:val="single" w:sz="4" w:space="0" w:color="auto"/>
              <w:right w:val="single" w:sz="4" w:space="0" w:color="auto"/>
            </w:tcBorders>
          </w:tcPr>
          <w:p w14:paraId="1336217C" w14:textId="1EC77C43" w:rsidR="00040E92" w:rsidRPr="009753F2" w:rsidRDefault="00040E92" w:rsidP="009753F2">
            <w:pPr>
              <w:suppressAutoHyphens/>
              <w:rPr>
                <w:rFonts w:ascii="Times New Roman" w:eastAsia="Calibri" w:hAnsi="Times New Roman" w:cs="Times New Roman"/>
              </w:rPr>
            </w:pPr>
            <w:r w:rsidRPr="009753F2">
              <w:rPr>
                <w:rFonts w:ascii="Times New Roman" w:eastAsia="Calibri" w:hAnsi="Times New Roman" w:cs="Times New Roman"/>
              </w:rPr>
              <w:t>ПК 1.1. Проводить мониторинг потенциально опасных промышленных и природных объектов.</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1EAF3D48"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идентификации поражающих факторов и определения возможных путей и масштабов развития чрезвычайных ситуаций</w:t>
            </w:r>
          </w:p>
        </w:tc>
      </w:tr>
      <w:tr w:rsidR="009753F2" w:rsidRPr="009753F2" w14:paraId="17DB7EAD" w14:textId="77777777" w:rsidTr="001B433D">
        <w:trPr>
          <w:jc w:val="center"/>
        </w:trPr>
        <w:tc>
          <w:tcPr>
            <w:tcW w:w="2405" w:type="dxa"/>
            <w:vMerge/>
            <w:tcBorders>
              <w:left w:val="single" w:sz="4" w:space="0" w:color="auto"/>
              <w:right w:val="single" w:sz="4" w:space="0" w:color="auto"/>
            </w:tcBorders>
          </w:tcPr>
          <w:p w14:paraId="6E7E911C" w14:textId="77777777" w:rsidR="00040E92" w:rsidRPr="009753F2" w:rsidRDefault="00040E92" w:rsidP="009753F2">
            <w:pPr>
              <w:suppressAutoHyphens/>
              <w:rPr>
                <w:rFonts w:ascii="Times New Roman" w:eastAsia="Calibri" w:hAnsi="Times New Roman" w:cs="Times New Roman"/>
              </w:rPr>
            </w:pPr>
          </w:p>
        </w:tc>
        <w:tc>
          <w:tcPr>
            <w:tcW w:w="2126" w:type="dxa"/>
            <w:vMerge/>
            <w:tcBorders>
              <w:left w:val="single" w:sz="4" w:space="0" w:color="auto"/>
              <w:right w:val="single" w:sz="4" w:space="0" w:color="auto"/>
            </w:tcBorders>
          </w:tcPr>
          <w:p w14:paraId="0891D0EB" w14:textId="77777777" w:rsidR="00040E92" w:rsidRPr="009753F2" w:rsidRDefault="00040E9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5D0870A8"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Умения:</w:t>
            </w:r>
            <w:r w:rsidRPr="009753F2">
              <w:rPr>
                <w:rFonts w:ascii="Times New Roman" w:eastAsia="Calibri" w:hAnsi="Times New Roman" w:cs="Times New Roman"/>
                <w:iCs/>
              </w:rPr>
              <w:t xml:space="preserve"> выбирать и применять методы контроля состояния потенциально опасных промышленных и природных объектов</w:t>
            </w:r>
          </w:p>
          <w:p w14:paraId="27D6BA18"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автоматизированные системы защиты и технические средства контроля состояния промышленных и природных объектов</w:t>
            </w:r>
          </w:p>
          <w:p w14:paraId="73ADF51F"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современные приборы разведки и контроля среды обитания</w:t>
            </w:r>
          </w:p>
          <w:p w14:paraId="73A18E42"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идентифицировать поражающие факторы, определять нормативные уровни допустимых негативных воздействий на человека и природную среду и прогнозировать возможные пути развития чрезвычайных ситуаций</w:t>
            </w:r>
          </w:p>
        </w:tc>
      </w:tr>
      <w:tr w:rsidR="009753F2" w:rsidRPr="009753F2" w14:paraId="25980F77" w14:textId="77777777" w:rsidTr="001B433D">
        <w:trPr>
          <w:jc w:val="center"/>
        </w:trPr>
        <w:tc>
          <w:tcPr>
            <w:tcW w:w="2405" w:type="dxa"/>
            <w:vMerge/>
            <w:tcBorders>
              <w:left w:val="single" w:sz="4" w:space="0" w:color="auto"/>
              <w:right w:val="single" w:sz="4" w:space="0" w:color="auto"/>
            </w:tcBorders>
          </w:tcPr>
          <w:p w14:paraId="5A9780B2" w14:textId="77777777" w:rsidR="00040E92" w:rsidRPr="009753F2" w:rsidRDefault="00040E92" w:rsidP="009753F2">
            <w:pPr>
              <w:suppressAutoHyphens/>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0131224E" w14:textId="77777777" w:rsidR="00040E92" w:rsidRPr="009753F2" w:rsidRDefault="00040E9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54FDC48E" w14:textId="77777777" w:rsidR="00040E92" w:rsidRPr="009753F2" w:rsidRDefault="00040E92"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 xml:space="preserve">Знания: </w:t>
            </w:r>
          </w:p>
          <w:p w14:paraId="266A5A99"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классификация чрезвычайных ситуаций и исходные данные для планирования мероприятий по их предупреждению и ликвидации</w:t>
            </w:r>
          </w:p>
          <w:p w14:paraId="59226ACF"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конструктивные особенности промышленных зданий, объектов с массовым пребыванием людей</w:t>
            </w:r>
          </w:p>
          <w:p w14:paraId="18686F21"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виды и технические возможности автоматизированных систем защиты промышленных объектов, характеристики автоматических приборов и систем, обеспечивающих пожарную и промышленную безопасность технологических процессов</w:t>
            </w:r>
          </w:p>
          <w:p w14:paraId="797BF5FD"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виды, причины, последствия и характер вероятных чрезвычайных ситуаций</w:t>
            </w:r>
          </w:p>
          <w:p w14:paraId="2398E32C"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поражающие факторы при чрезвычайных ситуациях</w:t>
            </w:r>
          </w:p>
          <w:p w14:paraId="3B4FD6FE"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условия и признаки возникновения опасных природных явлений</w:t>
            </w:r>
          </w:p>
          <w:p w14:paraId="00F7971C"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характеристики потенциально опасных промышленных объектов и </w:t>
            </w:r>
            <w:proofErr w:type="gramStart"/>
            <w:r w:rsidRPr="009753F2">
              <w:rPr>
                <w:rFonts w:ascii="Times New Roman" w:eastAsia="Calibri" w:hAnsi="Times New Roman" w:cs="Times New Roman"/>
                <w:iCs/>
              </w:rPr>
              <w:t>основные виды</w:t>
            </w:r>
            <w:proofErr w:type="gramEnd"/>
            <w:r w:rsidRPr="009753F2">
              <w:rPr>
                <w:rFonts w:ascii="Times New Roman" w:eastAsia="Calibri" w:hAnsi="Times New Roman" w:cs="Times New Roman"/>
                <w:iCs/>
              </w:rPr>
              <w:t xml:space="preserve"> и системы контроля их состояния</w:t>
            </w:r>
          </w:p>
          <w:p w14:paraId="356CAF91"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характеристики стихийных экологических бедствий, техногенных аварий и катастроф, их воздействие на население, объекты экономики, окружающую среду</w:t>
            </w:r>
          </w:p>
        </w:tc>
      </w:tr>
      <w:tr w:rsidR="009753F2" w:rsidRPr="009753F2" w14:paraId="75DC4CC5" w14:textId="77777777" w:rsidTr="001B433D">
        <w:trPr>
          <w:jc w:val="center"/>
        </w:trPr>
        <w:tc>
          <w:tcPr>
            <w:tcW w:w="2405" w:type="dxa"/>
            <w:vMerge/>
            <w:tcBorders>
              <w:left w:val="single" w:sz="4" w:space="0" w:color="auto"/>
              <w:right w:val="single" w:sz="4" w:space="0" w:color="auto"/>
            </w:tcBorders>
          </w:tcPr>
          <w:p w14:paraId="5596199A" w14:textId="77777777" w:rsidR="00040E92" w:rsidRPr="009753F2" w:rsidRDefault="00040E92" w:rsidP="009753F2">
            <w:pPr>
              <w:suppressAutoHyphens/>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7835D95C" w14:textId="00A2F5F0" w:rsidR="00040E92" w:rsidRPr="009753F2" w:rsidRDefault="00040E92" w:rsidP="009753F2">
            <w:pPr>
              <w:suppressAutoHyphens/>
              <w:rPr>
                <w:rFonts w:ascii="Times New Roman" w:eastAsia="Calibri" w:hAnsi="Times New Roman" w:cs="Times New Roman"/>
              </w:rPr>
            </w:pPr>
            <w:r w:rsidRPr="009753F2">
              <w:rPr>
                <w:rFonts w:ascii="Times New Roman" w:eastAsia="Calibri" w:hAnsi="Times New Roman" w:cs="Times New Roman"/>
              </w:rPr>
              <w:t>ПК 1.2.</w:t>
            </w:r>
            <w:r w:rsidR="00AA0378" w:rsidRPr="009753F2">
              <w:rPr>
                <w:rFonts w:ascii="Times New Roman" w:eastAsia="Calibri" w:hAnsi="Times New Roman" w:cs="Times New Roman"/>
              </w:rPr>
              <w:t xml:space="preserve"> Осуществлять разработку, проведение и контроль проведения мероприятий по профилактике возникновения аварий и (или) инцидентов на опасных производственных объектах и снижению их последствий.</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44E08F0A"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разработки, проведения и контроля проведения мероприятий по профилактике возникновения аварий и (или) инцидентов на опасных производственных объектах и снижению их последствий</w:t>
            </w:r>
          </w:p>
        </w:tc>
      </w:tr>
      <w:tr w:rsidR="009753F2" w:rsidRPr="009753F2" w14:paraId="1C099487" w14:textId="77777777" w:rsidTr="001B433D">
        <w:trPr>
          <w:jc w:val="center"/>
        </w:trPr>
        <w:tc>
          <w:tcPr>
            <w:tcW w:w="2405" w:type="dxa"/>
            <w:vMerge/>
            <w:tcBorders>
              <w:left w:val="single" w:sz="4" w:space="0" w:color="auto"/>
              <w:right w:val="single" w:sz="4" w:space="0" w:color="auto"/>
            </w:tcBorders>
          </w:tcPr>
          <w:p w14:paraId="1F7A0F1D" w14:textId="77777777" w:rsidR="00040E92" w:rsidRPr="009753F2" w:rsidRDefault="00040E92" w:rsidP="009753F2">
            <w:pPr>
              <w:suppressAutoHyphens/>
              <w:rPr>
                <w:rFonts w:ascii="Times New Roman" w:eastAsia="Calibri" w:hAnsi="Times New Roman" w:cs="Times New Roman"/>
              </w:rPr>
            </w:pPr>
          </w:p>
        </w:tc>
        <w:tc>
          <w:tcPr>
            <w:tcW w:w="2126" w:type="dxa"/>
            <w:vMerge/>
            <w:tcBorders>
              <w:left w:val="single" w:sz="4" w:space="0" w:color="auto"/>
              <w:right w:val="single" w:sz="4" w:space="0" w:color="auto"/>
            </w:tcBorders>
          </w:tcPr>
          <w:p w14:paraId="28A29498" w14:textId="77777777" w:rsidR="00040E92" w:rsidRPr="009753F2" w:rsidRDefault="00040E9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002B4285"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Умения:</w:t>
            </w:r>
            <w:r w:rsidRPr="009753F2">
              <w:rPr>
                <w:rFonts w:ascii="Times New Roman" w:eastAsia="Calibri" w:hAnsi="Times New Roman" w:cs="Times New Roman"/>
                <w:iCs/>
              </w:rPr>
              <w:t xml:space="preserve"> разрабатывать, проводить и контролировать проведение мероприятий по профилактике возникновения аварий и (или) инцидентов на опасных производственных объектах и снижению их последствий </w:t>
            </w:r>
          </w:p>
          <w:p w14:paraId="16A39DBE"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пользоваться планами ликвидации аварийных разливов нефтепродуктов и планами ликвидации аварийных ситуаций на промышленных объектах</w:t>
            </w:r>
          </w:p>
          <w:p w14:paraId="1DE7490F"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разрабатывать мероприятия по обеспечению безопасности персонала организаций с учетом специфики технологических процессов объекта защиты</w:t>
            </w:r>
          </w:p>
          <w:p w14:paraId="4CEA8DC9"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использовать основные подходы и методы обеспечения безопасности и технические возможности систем контроля состояния природных объектов</w:t>
            </w:r>
          </w:p>
          <w:p w14:paraId="5D4E330E"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основные подходы и методы обеспечения безопасности промышленных объектов</w:t>
            </w:r>
          </w:p>
        </w:tc>
      </w:tr>
      <w:tr w:rsidR="009753F2" w:rsidRPr="009753F2" w14:paraId="6D979E5F" w14:textId="77777777" w:rsidTr="001B433D">
        <w:trPr>
          <w:jc w:val="center"/>
        </w:trPr>
        <w:tc>
          <w:tcPr>
            <w:tcW w:w="2405" w:type="dxa"/>
            <w:vMerge/>
            <w:tcBorders>
              <w:left w:val="single" w:sz="4" w:space="0" w:color="auto"/>
              <w:right w:val="single" w:sz="4" w:space="0" w:color="auto"/>
            </w:tcBorders>
          </w:tcPr>
          <w:p w14:paraId="3693BCDC" w14:textId="77777777" w:rsidR="00040E92" w:rsidRPr="009753F2" w:rsidRDefault="00040E92" w:rsidP="009753F2">
            <w:pPr>
              <w:suppressAutoHyphens/>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5CC11824" w14:textId="77777777" w:rsidR="00040E92" w:rsidRPr="009753F2" w:rsidRDefault="00040E9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76C7FD35" w14:textId="77777777" w:rsidR="00040E92" w:rsidRPr="009753F2" w:rsidRDefault="00040E92"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7149DC2D"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подходы и методы обеспечения безопасности и технические возможности систем контроля состояния природных объектов</w:t>
            </w:r>
          </w:p>
          <w:p w14:paraId="3990A95A"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подходы и методы обеспечения безопасности промышленных объектов</w:t>
            </w:r>
          </w:p>
          <w:p w14:paraId="7DBDB709"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технологические процессы и аппараты</w:t>
            </w:r>
          </w:p>
          <w:p w14:paraId="7223D033"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основы обеспечения безопасности технологических процессов, использования аппаратов на опасных производствах</w:t>
            </w:r>
          </w:p>
          <w:p w14:paraId="62F71F26"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содержание и порядок составления планов ликвидации аварийных ситуаций на промышленных объектах</w:t>
            </w:r>
          </w:p>
          <w:p w14:paraId="3D72E0ED"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и возможности, виды эвакуации персонала промышленных объектов</w:t>
            </w:r>
          </w:p>
          <w:p w14:paraId="7B2BC20E"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требования нормативных документов по вопросам безопасности жизнедеятельности, пожарной безопасности и поведению в чрезвычайных ситуациях</w:t>
            </w:r>
          </w:p>
          <w:p w14:paraId="58C08ABF"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характеристики потенциально опасных промышленных объектов и </w:t>
            </w:r>
            <w:proofErr w:type="gramStart"/>
            <w:r w:rsidRPr="009753F2">
              <w:rPr>
                <w:rFonts w:ascii="Times New Roman" w:eastAsia="Calibri" w:hAnsi="Times New Roman" w:cs="Times New Roman"/>
                <w:iCs/>
              </w:rPr>
              <w:t>основные виды</w:t>
            </w:r>
            <w:proofErr w:type="gramEnd"/>
            <w:r w:rsidRPr="009753F2">
              <w:rPr>
                <w:rFonts w:ascii="Times New Roman" w:eastAsia="Calibri" w:hAnsi="Times New Roman" w:cs="Times New Roman"/>
                <w:iCs/>
              </w:rPr>
              <w:t xml:space="preserve"> и системы контроля их состояния</w:t>
            </w:r>
          </w:p>
        </w:tc>
      </w:tr>
      <w:tr w:rsidR="009753F2" w:rsidRPr="009753F2" w14:paraId="2334946C" w14:textId="77777777" w:rsidTr="001B433D">
        <w:trPr>
          <w:jc w:val="center"/>
        </w:trPr>
        <w:tc>
          <w:tcPr>
            <w:tcW w:w="2405" w:type="dxa"/>
            <w:vMerge/>
            <w:tcBorders>
              <w:left w:val="single" w:sz="4" w:space="0" w:color="auto"/>
              <w:right w:val="single" w:sz="4" w:space="0" w:color="auto"/>
            </w:tcBorders>
          </w:tcPr>
          <w:p w14:paraId="6CA38C4F" w14:textId="77777777" w:rsidR="00040E92" w:rsidRPr="009753F2" w:rsidRDefault="00040E92" w:rsidP="009753F2">
            <w:pPr>
              <w:suppressAutoHyphens/>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594A9ED2" w14:textId="77777777" w:rsidR="00040E92" w:rsidRPr="009753F2" w:rsidRDefault="00040E92" w:rsidP="009753F2">
            <w:pPr>
              <w:suppressAutoHyphens/>
              <w:rPr>
                <w:rFonts w:ascii="Times New Roman" w:eastAsia="Calibri" w:hAnsi="Times New Roman" w:cs="Times New Roman"/>
              </w:rPr>
            </w:pPr>
            <w:r w:rsidRPr="009753F2">
              <w:rPr>
                <w:rFonts w:ascii="Times New Roman" w:eastAsia="Calibri" w:hAnsi="Times New Roman" w:cs="Times New Roman"/>
              </w:rPr>
              <w:t>ПК 1.3. Выполнять работы по предупреждению аварий и обеспечению газовой безопасности на опасных производственных объектах</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1EBBBC54"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выполнения работ по предупреждению аварий и обеспечению газовой безопасности на опасных производственных объектах</w:t>
            </w:r>
          </w:p>
        </w:tc>
      </w:tr>
      <w:tr w:rsidR="009753F2" w:rsidRPr="009753F2" w14:paraId="7C40ADDA" w14:textId="77777777" w:rsidTr="001B433D">
        <w:trPr>
          <w:jc w:val="center"/>
        </w:trPr>
        <w:tc>
          <w:tcPr>
            <w:tcW w:w="2405" w:type="dxa"/>
            <w:vMerge/>
            <w:tcBorders>
              <w:left w:val="single" w:sz="4" w:space="0" w:color="auto"/>
              <w:right w:val="single" w:sz="4" w:space="0" w:color="auto"/>
            </w:tcBorders>
          </w:tcPr>
          <w:p w14:paraId="332EA5AA" w14:textId="77777777" w:rsidR="00040E92" w:rsidRPr="009753F2" w:rsidRDefault="00040E92" w:rsidP="009753F2">
            <w:pPr>
              <w:suppressAutoHyphens/>
              <w:rPr>
                <w:rFonts w:ascii="Times New Roman" w:eastAsia="Calibri" w:hAnsi="Times New Roman" w:cs="Times New Roman"/>
              </w:rPr>
            </w:pPr>
          </w:p>
        </w:tc>
        <w:tc>
          <w:tcPr>
            <w:tcW w:w="2126" w:type="dxa"/>
            <w:vMerge/>
            <w:tcBorders>
              <w:left w:val="single" w:sz="4" w:space="0" w:color="auto"/>
              <w:right w:val="single" w:sz="4" w:space="0" w:color="auto"/>
            </w:tcBorders>
          </w:tcPr>
          <w:p w14:paraId="1F96279A" w14:textId="77777777" w:rsidR="00040E92" w:rsidRPr="009753F2" w:rsidRDefault="00040E9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5E7A054D"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Умения:</w:t>
            </w:r>
            <w:r w:rsidRPr="009753F2">
              <w:rPr>
                <w:rFonts w:ascii="Times New Roman" w:eastAsia="Calibri" w:hAnsi="Times New Roman" w:cs="Times New Roman"/>
                <w:iCs/>
              </w:rPr>
              <w:t xml:space="preserve"> применять современные приборы разведки и контроля среды обитания</w:t>
            </w:r>
          </w:p>
          <w:p w14:paraId="0A2A4A52"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проводить обучение сотрудников нештатных аварийно-спасательных формирований и персонала организаций по вопросам предупреждения, локализации и ликвидации последствий чрезвычайных ситуаций</w:t>
            </w:r>
          </w:p>
          <w:p w14:paraId="1371DC1F"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разрабатывать мероприятия по обеспечению безопасности персонала организаций с учетом специфики технологических процессов объекта защиты</w:t>
            </w:r>
          </w:p>
          <w:p w14:paraId="12164ACF"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рассчитывать пути эвакуации, составлять планы эвакуации персонала из зданий и сооружений</w:t>
            </w:r>
          </w:p>
        </w:tc>
      </w:tr>
      <w:tr w:rsidR="009753F2" w:rsidRPr="009753F2" w14:paraId="56341F86" w14:textId="77777777" w:rsidTr="001B433D">
        <w:trPr>
          <w:jc w:val="center"/>
        </w:trPr>
        <w:tc>
          <w:tcPr>
            <w:tcW w:w="2405" w:type="dxa"/>
            <w:vMerge/>
            <w:tcBorders>
              <w:left w:val="single" w:sz="4" w:space="0" w:color="auto"/>
              <w:right w:val="single" w:sz="4" w:space="0" w:color="auto"/>
            </w:tcBorders>
          </w:tcPr>
          <w:p w14:paraId="585A8F69" w14:textId="77777777" w:rsidR="00040E92" w:rsidRPr="009753F2" w:rsidRDefault="00040E92" w:rsidP="009753F2">
            <w:pPr>
              <w:suppressAutoHyphens/>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253C9BDE" w14:textId="77777777" w:rsidR="00040E92" w:rsidRPr="009753F2" w:rsidRDefault="00040E9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21345CA1" w14:textId="77777777" w:rsidR="00040E92" w:rsidRPr="009753F2" w:rsidRDefault="00040E92"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70D2632D"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методики расчета путей эвакуации персонала организаций</w:t>
            </w:r>
          </w:p>
          <w:p w14:paraId="5233BB9E"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нормативные требования по обеспеченности зданий и сооружений средствами защиты и системами газовой безопасности</w:t>
            </w:r>
          </w:p>
          <w:p w14:paraId="25B1896C"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виды и технические возможности автоматизированных систем защиты промышленных объектов, характеристики автоматических приборов и систем, обеспечивающих газовую безопасность технологических процессов</w:t>
            </w:r>
          </w:p>
          <w:p w14:paraId="26F1B2BA"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подходы и методы обеспечения газовой безопасности промышленных объектов</w:t>
            </w:r>
          </w:p>
          <w:p w14:paraId="21624FC8"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основы обеспечения безопасности технологических процессов, использования аппаратов на опасных производствах</w:t>
            </w:r>
          </w:p>
          <w:p w14:paraId="539B66B3"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и возможности, виды эвакуации персонала промышленных объектов</w:t>
            </w:r>
          </w:p>
          <w:p w14:paraId="0BBFBFF7"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характеристики газоопасных промышленных объектов и </w:t>
            </w:r>
            <w:proofErr w:type="gramStart"/>
            <w:r w:rsidRPr="009753F2">
              <w:rPr>
                <w:rFonts w:ascii="Times New Roman" w:eastAsia="Calibri" w:hAnsi="Times New Roman" w:cs="Times New Roman"/>
                <w:iCs/>
              </w:rPr>
              <w:t>основные виды</w:t>
            </w:r>
            <w:proofErr w:type="gramEnd"/>
            <w:r w:rsidRPr="009753F2">
              <w:rPr>
                <w:rFonts w:ascii="Times New Roman" w:eastAsia="Calibri" w:hAnsi="Times New Roman" w:cs="Times New Roman"/>
                <w:iCs/>
              </w:rPr>
              <w:t xml:space="preserve"> и системы </w:t>
            </w:r>
          </w:p>
        </w:tc>
      </w:tr>
      <w:tr w:rsidR="009753F2" w:rsidRPr="009753F2" w14:paraId="641CB366" w14:textId="77777777" w:rsidTr="001B433D">
        <w:trPr>
          <w:jc w:val="center"/>
        </w:trPr>
        <w:tc>
          <w:tcPr>
            <w:tcW w:w="2405" w:type="dxa"/>
            <w:vMerge/>
            <w:tcBorders>
              <w:left w:val="single" w:sz="4" w:space="0" w:color="auto"/>
              <w:right w:val="single" w:sz="4" w:space="0" w:color="auto"/>
            </w:tcBorders>
          </w:tcPr>
          <w:p w14:paraId="28AA4BBF" w14:textId="77777777" w:rsidR="00040E92" w:rsidRPr="009753F2" w:rsidRDefault="00040E92" w:rsidP="009753F2">
            <w:pPr>
              <w:suppressAutoHyphens/>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28289FBA" w14:textId="77777777" w:rsidR="00040E92" w:rsidRPr="009753F2" w:rsidRDefault="00040E92" w:rsidP="009753F2">
            <w:pPr>
              <w:suppressAutoHyphens/>
              <w:rPr>
                <w:rFonts w:ascii="Times New Roman" w:eastAsia="Calibri" w:hAnsi="Times New Roman" w:cs="Times New Roman"/>
              </w:rPr>
            </w:pPr>
            <w:r w:rsidRPr="009753F2">
              <w:rPr>
                <w:rFonts w:ascii="Times New Roman" w:eastAsia="Calibri" w:hAnsi="Times New Roman" w:cs="Times New Roman"/>
              </w:rPr>
              <w:t>ПК 1.4. Обеспечивать безопасность при выполнении аварийно-спасательных работ на этапах тушения пожара.</w:t>
            </w:r>
          </w:p>
          <w:p w14:paraId="39846508" w14:textId="77777777" w:rsidR="00040E92" w:rsidRPr="009753F2" w:rsidRDefault="00040E9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2724C22B"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выявления факторов, угрожающих собственной жизни и здоровью при выполнении аварийно-спасательных работ на этапах тушения пожара </w:t>
            </w:r>
          </w:p>
          <w:p w14:paraId="4839B26E"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оценка собственных сил и выбор средств для проведения спасательных работ на этапах тушения пожара</w:t>
            </w:r>
          </w:p>
          <w:p w14:paraId="687EF263"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принятие решения о возможности проведения спасательных работ на этапах тушения пожара</w:t>
            </w:r>
          </w:p>
          <w:p w14:paraId="6925A44B" w14:textId="77777777" w:rsidR="00040E92" w:rsidRPr="009753F2" w:rsidRDefault="00040E92" w:rsidP="00D41F44">
            <w:pPr>
              <w:suppressAutoHyphens/>
              <w:jc w:val="both"/>
              <w:rPr>
                <w:rFonts w:ascii="Times New Roman" w:eastAsia="Calibri" w:hAnsi="Times New Roman" w:cs="Times New Roman"/>
                <w:iCs/>
              </w:rPr>
            </w:pPr>
          </w:p>
        </w:tc>
      </w:tr>
      <w:tr w:rsidR="009753F2" w:rsidRPr="009753F2" w14:paraId="092E4AE2" w14:textId="77777777" w:rsidTr="001B433D">
        <w:trPr>
          <w:jc w:val="center"/>
        </w:trPr>
        <w:tc>
          <w:tcPr>
            <w:tcW w:w="2405" w:type="dxa"/>
            <w:vMerge/>
            <w:tcBorders>
              <w:left w:val="single" w:sz="4" w:space="0" w:color="auto"/>
              <w:right w:val="single" w:sz="4" w:space="0" w:color="auto"/>
            </w:tcBorders>
          </w:tcPr>
          <w:p w14:paraId="3C1B4E4F" w14:textId="77777777" w:rsidR="00040E92" w:rsidRPr="009753F2" w:rsidRDefault="00040E92" w:rsidP="009753F2">
            <w:pPr>
              <w:suppressAutoHyphens/>
              <w:rPr>
                <w:rFonts w:ascii="Times New Roman" w:eastAsia="Calibri" w:hAnsi="Times New Roman" w:cs="Times New Roman"/>
              </w:rPr>
            </w:pPr>
          </w:p>
        </w:tc>
        <w:tc>
          <w:tcPr>
            <w:tcW w:w="2126" w:type="dxa"/>
            <w:vMerge/>
            <w:tcBorders>
              <w:left w:val="single" w:sz="4" w:space="0" w:color="auto"/>
              <w:right w:val="single" w:sz="4" w:space="0" w:color="auto"/>
            </w:tcBorders>
          </w:tcPr>
          <w:p w14:paraId="7E980902" w14:textId="77777777" w:rsidR="00040E92" w:rsidRPr="009753F2" w:rsidRDefault="00040E9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299E898A" w14:textId="77777777" w:rsidR="00040E92" w:rsidRPr="009753F2" w:rsidRDefault="00040E92"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420F37B1"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необходимый тип спасательных средств при выполнении аварийно-спасательных работ на этапах тушения пожара</w:t>
            </w:r>
          </w:p>
          <w:p w14:paraId="5CD862DB"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факторы, угрожающие собственной жизни и здоровью при выполнении аварийно-спасательных работ на этапах тушения пожара</w:t>
            </w:r>
          </w:p>
          <w:p w14:paraId="7455586D"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оценивать собственные силы и имеющиеся средства для спасения при выполнении аварийно-спасательных работ на этапах тушения пожара</w:t>
            </w:r>
          </w:p>
        </w:tc>
      </w:tr>
      <w:tr w:rsidR="009753F2" w:rsidRPr="009753F2" w14:paraId="226E3451" w14:textId="77777777" w:rsidTr="001B433D">
        <w:trPr>
          <w:jc w:val="center"/>
        </w:trPr>
        <w:tc>
          <w:tcPr>
            <w:tcW w:w="2405" w:type="dxa"/>
            <w:vMerge/>
            <w:tcBorders>
              <w:left w:val="single" w:sz="4" w:space="0" w:color="auto"/>
              <w:right w:val="single" w:sz="4" w:space="0" w:color="auto"/>
            </w:tcBorders>
          </w:tcPr>
          <w:p w14:paraId="4FFB6830" w14:textId="77777777" w:rsidR="00040E92" w:rsidRPr="009753F2" w:rsidRDefault="00040E92" w:rsidP="009753F2">
            <w:pPr>
              <w:suppressAutoHyphens/>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7AD8DA17" w14:textId="77777777" w:rsidR="00040E92" w:rsidRPr="009753F2" w:rsidRDefault="00040E9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6C33B0B2" w14:textId="77777777" w:rsidR="00040E92" w:rsidRPr="009753F2" w:rsidRDefault="00040E92"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160E7EC0"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алгоритм и технология ведения аварийно-спасательных работ на этапах тушения пожара </w:t>
            </w:r>
          </w:p>
          <w:p w14:paraId="45213662"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внешние факторы, представляющие угрозу при спасении пострадавшего, при выполнении аварийно-спасательных работ на этапах тушения пожара </w:t>
            </w:r>
          </w:p>
          <w:p w14:paraId="26303501"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правила охраны труда при ведении аварийно-спасательных работ на этапах тушения пожара</w:t>
            </w:r>
          </w:p>
        </w:tc>
      </w:tr>
      <w:tr w:rsidR="009753F2" w:rsidRPr="009753F2" w14:paraId="3EF0DBF6" w14:textId="77777777" w:rsidTr="001B433D">
        <w:trPr>
          <w:trHeight w:val="767"/>
          <w:jc w:val="center"/>
        </w:trPr>
        <w:tc>
          <w:tcPr>
            <w:tcW w:w="2405" w:type="dxa"/>
            <w:vMerge/>
            <w:tcBorders>
              <w:left w:val="single" w:sz="4" w:space="0" w:color="auto"/>
              <w:right w:val="single" w:sz="4" w:space="0" w:color="auto"/>
            </w:tcBorders>
          </w:tcPr>
          <w:p w14:paraId="78D9CFCE" w14:textId="77777777" w:rsidR="00040E92" w:rsidRPr="009753F2" w:rsidRDefault="00040E92" w:rsidP="009753F2">
            <w:pPr>
              <w:suppressAutoHyphens/>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1BDB3ED1" w14:textId="225309E4" w:rsidR="00040E92" w:rsidRPr="009753F2" w:rsidRDefault="00040E92" w:rsidP="009753F2">
            <w:pPr>
              <w:suppressAutoHyphens/>
              <w:rPr>
                <w:rFonts w:ascii="Times New Roman" w:eastAsia="Calibri" w:hAnsi="Times New Roman" w:cs="Times New Roman"/>
              </w:rPr>
            </w:pPr>
            <w:r w:rsidRPr="009753F2">
              <w:rPr>
                <w:rFonts w:ascii="Times New Roman" w:eastAsia="Calibri" w:hAnsi="Times New Roman" w:cs="Times New Roman"/>
              </w:rPr>
              <w:t xml:space="preserve">ПК 1.5. </w:t>
            </w:r>
            <w:r w:rsidR="005563D2" w:rsidRPr="009753F2">
              <w:rPr>
                <w:rFonts w:ascii="Times New Roman" w:eastAsia="Calibri" w:hAnsi="Times New Roman" w:cs="Times New Roman"/>
              </w:rPr>
              <w:t>Проводить аварийно-спасательные работы на высоте.</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0439F822" w14:textId="35A22EF9"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выполнения действия в составе расчета (отделения) по проведению аварийно-спасательных работ на высоте</w:t>
            </w:r>
          </w:p>
        </w:tc>
      </w:tr>
      <w:tr w:rsidR="009753F2" w:rsidRPr="009753F2" w14:paraId="05D7FEF8" w14:textId="77777777" w:rsidTr="001B433D">
        <w:trPr>
          <w:jc w:val="center"/>
        </w:trPr>
        <w:tc>
          <w:tcPr>
            <w:tcW w:w="2405" w:type="dxa"/>
            <w:vMerge/>
            <w:tcBorders>
              <w:left w:val="single" w:sz="4" w:space="0" w:color="auto"/>
              <w:right w:val="single" w:sz="4" w:space="0" w:color="auto"/>
            </w:tcBorders>
          </w:tcPr>
          <w:p w14:paraId="39333B44" w14:textId="77777777" w:rsidR="00040E92" w:rsidRPr="009753F2" w:rsidRDefault="00040E92" w:rsidP="009753F2">
            <w:pPr>
              <w:suppressAutoHyphens/>
              <w:rPr>
                <w:rFonts w:ascii="Times New Roman" w:eastAsia="Calibri" w:hAnsi="Times New Roman" w:cs="Times New Roman"/>
              </w:rPr>
            </w:pPr>
          </w:p>
        </w:tc>
        <w:tc>
          <w:tcPr>
            <w:tcW w:w="2126" w:type="dxa"/>
            <w:vMerge/>
            <w:tcBorders>
              <w:left w:val="single" w:sz="4" w:space="0" w:color="auto"/>
              <w:right w:val="single" w:sz="4" w:space="0" w:color="auto"/>
            </w:tcBorders>
          </w:tcPr>
          <w:p w14:paraId="7D7583CE" w14:textId="77777777" w:rsidR="00040E92" w:rsidRPr="009753F2" w:rsidRDefault="00040E9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204E6974"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Умения:</w:t>
            </w:r>
            <w:r w:rsidRPr="009753F2">
              <w:rPr>
                <w:rFonts w:ascii="Times New Roman" w:eastAsia="Calibri" w:hAnsi="Times New Roman" w:cs="Times New Roman"/>
                <w:iCs/>
              </w:rPr>
              <w:t xml:space="preserve"> применять альпинистское снаряжение и оборудование</w:t>
            </w:r>
          </w:p>
          <w:p w14:paraId="7B30451A"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спасать пострадавших с верхних этажей зданий и сооружений, соблюдать правила страховки и </w:t>
            </w:r>
            <w:proofErr w:type="spellStart"/>
            <w:r w:rsidRPr="009753F2">
              <w:rPr>
                <w:rFonts w:ascii="Times New Roman" w:eastAsia="Calibri" w:hAnsi="Times New Roman" w:cs="Times New Roman"/>
                <w:iCs/>
              </w:rPr>
              <w:t>самостраховки</w:t>
            </w:r>
            <w:proofErr w:type="spellEnd"/>
          </w:p>
        </w:tc>
      </w:tr>
      <w:tr w:rsidR="009753F2" w:rsidRPr="009753F2" w14:paraId="67F778A8" w14:textId="77777777" w:rsidTr="001B433D">
        <w:trPr>
          <w:jc w:val="center"/>
        </w:trPr>
        <w:tc>
          <w:tcPr>
            <w:tcW w:w="2405" w:type="dxa"/>
            <w:vMerge/>
            <w:tcBorders>
              <w:left w:val="single" w:sz="4" w:space="0" w:color="auto"/>
              <w:right w:val="single" w:sz="4" w:space="0" w:color="auto"/>
            </w:tcBorders>
          </w:tcPr>
          <w:p w14:paraId="4A5D21C5" w14:textId="77777777" w:rsidR="00040E92" w:rsidRPr="009753F2" w:rsidRDefault="00040E92" w:rsidP="009753F2">
            <w:pPr>
              <w:suppressAutoHyphens/>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71E56CD0" w14:textId="77777777" w:rsidR="00040E92" w:rsidRPr="009753F2" w:rsidRDefault="00040E9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098C5722"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Знания:</w:t>
            </w:r>
            <w:r w:rsidRPr="009753F2">
              <w:rPr>
                <w:rFonts w:ascii="Times New Roman" w:eastAsia="Calibri" w:hAnsi="Times New Roman" w:cs="Times New Roman"/>
                <w:iCs/>
              </w:rPr>
              <w:t xml:space="preserve"> алгоритм и технология ведения аварийно-спасательных на высоте, способы спасения пострадавших с верхних этажей зданий и сооружений, правила страховки и </w:t>
            </w:r>
            <w:proofErr w:type="spellStart"/>
            <w:r w:rsidRPr="009753F2">
              <w:rPr>
                <w:rFonts w:ascii="Times New Roman" w:eastAsia="Calibri" w:hAnsi="Times New Roman" w:cs="Times New Roman"/>
                <w:iCs/>
              </w:rPr>
              <w:t>самостраховки</w:t>
            </w:r>
            <w:proofErr w:type="spellEnd"/>
          </w:p>
        </w:tc>
      </w:tr>
      <w:tr w:rsidR="009753F2" w:rsidRPr="009753F2" w14:paraId="5419CABE" w14:textId="77777777" w:rsidTr="001B433D">
        <w:trPr>
          <w:jc w:val="center"/>
        </w:trPr>
        <w:tc>
          <w:tcPr>
            <w:tcW w:w="2405" w:type="dxa"/>
            <w:vMerge/>
            <w:tcBorders>
              <w:left w:val="single" w:sz="4" w:space="0" w:color="auto"/>
              <w:right w:val="single" w:sz="4" w:space="0" w:color="auto"/>
            </w:tcBorders>
          </w:tcPr>
          <w:p w14:paraId="1BDCC5E9" w14:textId="77777777" w:rsidR="00040E92" w:rsidRPr="009753F2" w:rsidRDefault="00040E92" w:rsidP="009753F2">
            <w:pPr>
              <w:suppressAutoHyphens/>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7FA13F4D" w14:textId="77777777" w:rsidR="00040E92" w:rsidRPr="009753F2" w:rsidRDefault="00040E92" w:rsidP="009753F2">
            <w:pPr>
              <w:suppressAutoHyphens/>
              <w:rPr>
                <w:rFonts w:ascii="Times New Roman" w:eastAsia="Calibri" w:hAnsi="Times New Roman" w:cs="Times New Roman"/>
              </w:rPr>
            </w:pPr>
            <w:r w:rsidRPr="009753F2">
              <w:rPr>
                <w:rFonts w:ascii="Times New Roman" w:eastAsia="Calibri" w:hAnsi="Times New Roman" w:cs="Times New Roman"/>
              </w:rPr>
              <w:t>ПК 1.6. Выполнять действия на этапах тушения пожара.</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68066DFF"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выполнения действия в составе расчета (отделения) на этапах тушения пожара</w:t>
            </w:r>
          </w:p>
          <w:p w14:paraId="59B6C7BF" w14:textId="77777777" w:rsidR="00040E92" w:rsidRPr="009753F2" w:rsidRDefault="00040E92" w:rsidP="00D41F44">
            <w:pPr>
              <w:suppressAutoHyphens/>
              <w:jc w:val="both"/>
              <w:rPr>
                <w:rFonts w:ascii="Times New Roman" w:eastAsia="Calibri" w:hAnsi="Times New Roman" w:cs="Times New Roman"/>
                <w:iCs/>
              </w:rPr>
            </w:pPr>
          </w:p>
        </w:tc>
      </w:tr>
      <w:tr w:rsidR="009753F2" w:rsidRPr="009753F2" w14:paraId="03D29F35" w14:textId="77777777" w:rsidTr="001B433D">
        <w:trPr>
          <w:jc w:val="center"/>
        </w:trPr>
        <w:tc>
          <w:tcPr>
            <w:tcW w:w="2405" w:type="dxa"/>
            <w:vMerge/>
            <w:tcBorders>
              <w:left w:val="single" w:sz="4" w:space="0" w:color="auto"/>
              <w:right w:val="single" w:sz="4" w:space="0" w:color="auto"/>
            </w:tcBorders>
          </w:tcPr>
          <w:p w14:paraId="7C83CB7D" w14:textId="77777777" w:rsidR="00040E92" w:rsidRPr="009753F2" w:rsidRDefault="00040E92" w:rsidP="009753F2">
            <w:pPr>
              <w:suppressAutoHyphens/>
              <w:rPr>
                <w:rFonts w:ascii="Times New Roman" w:eastAsia="Calibri" w:hAnsi="Times New Roman" w:cs="Times New Roman"/>
              </w:rPr>
            </w:pPr>
          </w:p>
        </w:tc>
        <w:tc>
          <w:tcPr>
            <w:tcW w:w="2126" w:type="dxa"/>
            <w:vMerge/>
            <w:tcBorders>
              <w:left w:val="single" w:sz="4" w:space="0" w:color="auto"/>
              <w:right w:val="single" w:sz="4" w:space="0" w:color="auto"/>
            </w:tcBorders>
          </w:tcPr>
          <w:p w14:paraId="67226CE6" w14:textId="77777777" w:rsidR="00040E92" w:rsidRPr="009753F2" w:rsidRDefault="00040E9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2EB8A260"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Умения:</w:t>
            </w:r>
            <w:r w:rsidRPr="009753F2">
              <w:rPr>
                <w:rFonts w:ascii="Times New Roman" w:eastAsia="Calibri" w:hAnsi="Times New Roman" w:cs="Times New Roman"/>
                <w:iCs/>
              </w:rPr>
              <w:t xml:space="preserve"> использовать средства связи и оповещения, поддерживать их в готовности к применению</w:t>
            </w:r>
          </w:p>
          <w:p w14:paraId="7C3A0926"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обеспечивать постоянную готовность к действиям по сигналу «Тревога» и выезду в случае возникновения чрезвычайной ситуации </w:t>
            </w:r>
          </w:p>
          <w:p w14:paraId="597DF38F"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оперативно реагировать на сигналы и информацию о возникновении пожара</w:t>
            </w:r>
          </w:p>
          <w:p w14:paraId="4FF59F6C"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индивидуальные средства защиты кожи и органов дыхания</w:t>
            </w:r>
          </w:p>
          <w:p w14:paraId="1CF1D059"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пожарно-техническое вооружение на этапах тушения пожара</w:t>
            </w:r>
          </w:p>
        </w:tc>
      </w:tr>
      <w:tr w:rsidR="009753F2" w:rsidRPr="009753F2" w14:paraId="28AB546A" w14:textId="77777777" w:rsidTr="001B433D">
        <w:trPr>
          <w:jc w:val="center"/>
        </w:trPr>
        <w:tc>
          <w:tcPr>
            <w:tcW w:w="2405" w:type="dxa"/>
            <w:vMerge/>
            <w:tcBorders>
              <w:left w:val="single" w:sz="4" w:space="0" w:color="auto"/>
              <w:right w:val="single" w:sz="4" w:space="0" w:color="auto"/>
            </w:tcBorders>
          </w:tcPr>
          <w:p w14:paraId="4232628F" w14:textId="77777777" w:rsidR="00040E92" w:rsidRPr="009753F2" w:rsidRDefault="00040E92" w:rsidP="009753F2">
            <w:pPr>
              <w:suppressAutoHyphens/>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21FBEB88" w14:textId="77777777" w:rsidR="00040E92" w:rsidRPr="009753F2" w:rsidRDefault="00040E9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5887833E" w14:textId="77777777" w:rsidR="00040E92" w:rsidRPr="009753F2" w:rsidRDefault="00040E92"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61C2BC43"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алгоритм и технологию локализации и ликвидации пожара </w:t>
            </w:r>
          </w:p>
          <w:p w14:paraId="06BD2EE9"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классификация пожаров</w:t>
            </w:r>
          </w:p>
          <w:p w14:paraId="22BD4895"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опасные факторы пожара и последствия воздействия на людей</w:t>
            </w:r>
          </w:p>
          <w:p w14:paraId="52964ED9"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первичные признаки пожара</w:t>
            </w:r>
          </w:p>
          <w:p w14:paraId="6B5BC90D"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сигнализация, условные знаки для осуществления дежурств и оперативного реагирования для ликвидации и локализации пожара</w:t>
            </w:r>
          </w:p>
          <w:p w14:paraId="3B3CD8FB"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доставки к месту тушения пожара оборудования, приборов и средств защиты</w:t>
            </w:r>
          </w:p>
          <w:p w14:paraId="285CE655"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локализации и ликвидации горения</w:t>
            </w:r>
          </w:p>
          <w:p w14:paraId="0EFD19DB"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проведения разведки пожара</w:t>
            </w:r>
          </w:p>
          <w:p w14:paraId="1ED5AB45"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способы </w:t>
            </w:r>
            <w:proofErr w:type="spellStart"/>
            <w:r w:rsidRPr="009753F2">
              <w:rPr>
                <w:rFonts w:ascii="Times New Roman" w:eastAsia="Calibri" w:hAnsi="Times New Roman" w:cs="Times New Roman"/>
                <w:iCs/>
              </w:rPr>
              <w:t>самостраховки</w:t>
            </w:r>
            <w:proofErr w:type="spellEnd"/>
          </w:p>
          <w:p w14:paraId="06183F33"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транспортировки пострадавших как в группе, так и в одиночку</w:t>
            </w:r>
          </w:p>
          <w:p w14:paraId="6B3D45CA"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укрепления или обрушения конструкций, грозящих обвалом</w:t>
            </w:r>
          </w:p>
        </w:tc>
      </w:tr>
      <w:tr w:rsidR="009753F2" w:rsidRPr="009753F2" w14:paraId="7E491E39" w14:textId="77777777" w:rsidTr="001B433D">
        <w:trPr>
          <w:jc w:val="center"/>
        </w:trPr>
        <w:tc>
          <w:tcPr>
            <w:tcW w:w="2405" w:type="dxa"/>
            <w:vMerge/>
            <w:tcBorders>
              <w:left w:val="single" w:sz="4" w:space="0" w:color="auto"/>
              <w:right w:val="single" w:sz="4" w:space="0" w:color="auto"/>
            </w:tcBorders>
          </w:tcPr>
          <w:p w14:paraId="4FD22E10" w14:textId="77777777" w:rsidR="00040E92" w:rsidRPr="009753F2" w:rsidRDefault="00040E92" w:rsidP="009753F2">
            <w:pPr>
              <w:suppressAutoHyphens/>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5FB4DA6E" w14:textId="66AF2F4A" w:rsidR="00040E92" w:rsidRPr="009753F2" w:rsidRDefault="00040E92" w:rsidP="009753F2">
            <w:pPr>
              <w:suppressAutoHyphens/>
              <w:rPr>
                <w:rFonts w:ascii="Times New Roman" w:eastAsia="Calibri" w:hAnsi="Times New Roman" w:cs="Times New Roman"/>
              </w:rPr>
            </w:pPr>
            <w:r w:rsidRPr="009753F2">
              <w:rPr>
                <w:rFonts w:ascii="Times New Roman" w:eastAsia="Calibri" w:hAnsi="Times New Roman" w:cs="Times New Roman"/>
              </w:rPr>
              <w:t xml:space="preserve">ПК 1.7. </w:t>
            </w:r>
            <w:r w:rsidR="00AA0378" w:rsidRPr="009753F2">
              <w:rPr>
                <w:rFonts w:ascii="Times New Roman" w:eastAsia="Calibri" w:hAnsi="Times New Roman" w:cs="Times New Roman"/>
              </w:rPr>
              <w:t>Проводить аварийно-спасательные работы при локализации и ликвидации последствий чрезвычайных ситуаций.</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21316053" w14:textId="01E46986" w:rsidR="00040E92" w:rsidRPr="009753F2" w:rsidRDefault="00040E92" w:rsidP="00BE1502">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выполнения действия в составе расчета (отделения) по локализации и ликвидации последствий чрезвычайных ситуаций</w:t>
            </w:r>
          </w:p>
        </w:tc>
      </w:tr>
      <w:tr w:rsidR="009753F2" w:rsidRPr="009753F2" w14:paraId="7C5AEBB1" w14:textId="77777777" w:rsidTr="001B433D">
        <w:trPr>
          <w:jc w:val="center"/>
        </w:trPr>
        <w:tc>
          <w:tcPr>
            <w:tcW w:w="2405" w:type="dxa"/>
            <w:vMerge/>
            <w:tcBorders>
              <w:left w:val="single" w:sz="4" w:space="0" w:color="auto"/>
              <w:right w:val="single" w:sz="4" w:space="0" w:color="auto"/>
            </w:tcBorders>
          </w:tcPr>
          <w:p w14:paraId="56197B40" w14:textId="77777777" w:rsidR="00040E92" w:rsidRPr="009753F2" w:rsidRDefault="00040E92" w:rsidP="009753F2">
            <w:pPr>
              <w:suppressAutoHyphens/>
              <w:rPr>
                <w:rFonts w:ascii="Times New Roman" w:eastAsia="Calibri" w:hAnsi="Times New Roman" w:cs="Times New Roman"/>
              </w:rPr>
            </w:pPr>
          </w:p>
        </w:tc>
        <w:tc>
          <w:tcPr>
            <w:tcW w:w="2126" w:type="dxa"/>
            <w:vMerge/>
            <w:tcBorders>
              <w:left w:val="single" w:sz="4" w:space="0" w:color="auto"/>
              <w:right w:val="single" w:sz="4" w:space="0" w:color="auto"/>
            </w:tcBorders>
          </w:tcPr>
          <w:p w14:paraId="2A9A1A8C" w14:textId="77777777" w:rsidR="00040E92" w:rsidRPr="009753F2" w:rsidRDefault="00040E9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74F92D98" w14:textId="77777777" w:rsidR="00040E92" w:rsidRPr="009753F2" w:rsidRDefault="00040E92"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16571E07"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доставлять аварийно-спасательный инструмент, оборудование, приборы и средства защиты к месту проведения спасательных работ</w:t>
            </w:r>
          </w:p>
          <w:p w14:paraId="2727A51F"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извлекать пострадавших из завалов, транспортных средств, заваленных защитных сооружений и т.п. </w:t>
            </w:r>
          </w:p>
          <w:p w14:paraId="36F6610B"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перемещать конструкции вручную, с помощью аварийно-спасательного инструмента, оборудования, спасательного снаряжения, грузоподъемной техники (робототехники)</w:t>
            </w:r>
          </w:p>
          <w:p w14:paraId="24F5A11D"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аварийно-спасательную и инженерную технику, инструмент, оборудование, спасательное снаряжение, средства спасения на воде, средства индивидуальной защиты при проведении аварийно-спасательных работ</w:t>
            </w:r>
          </w:p>
          <w:p w14:paraId="7E329F43"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гидравлический аварийно-спасательный инструмент при проведении аварийно-спасательных работ</w:t>
            </w:r>
          </w:p>
          <w:p w14:paraId="7714C359"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пневматический инструмент при проведении газоспасательных работ</w:t>
            </w:r>
          </w:p>
          <w:p w14:paraId="729730D4"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ручной слесарный и механический инструмент при проведении аварийно-спасательных работ</w:t>
            </w:r>
          </w:p>
          <w:p w14:paraId="2D392CD4"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применять средства связи, поддерживать связь со всеми участниками спасательных работ </w:t>
            </w:r>
          </w:p>
          <w:p w14:paraId="05798594"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проводить техническое обслуживание оборудования, инструмента и приборов перед началом работ и после их окончания</w:t>
            </w:r>
          </w:p>
          <w:p w14:paraId="220639F6"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разрушать элементы конструкции, сверлить и бурить отверстия в элементах завала с использованием немеханизированного и механизированного инструмента</w:t>
            </w:r>
          </w:p>
          <w:p w14:paraId="63EA58DF"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стабилизировать транспортные средства, укреплять или обрушать конструкции, грозящие обвалом</w:t>
            </w:r>
          </w:p>
          <w:p w14:paraId="3060604B"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фиксировать элементы завала для предотвращения его сдвига</w:t>
            </w:r>
          </w:p>
        </w:tc>
      </w:tr>
      <w:tr w:rsidR="009753F2" w:rsidRPr="009753F2" w14:paraId="1748A605" w14:textId="77777777" w:rsidTr="001B433D">
        <w:trPr>
          <w:jc w:val="center"/>
        </w:trPr>
        <w:tc>
          <w:tcPr>
            <w:tcW w:w="2405" w:type="dxa"/>
            <w:vMerge/>
            <w:tcBorders>
              <w:left w:val="single" w:sz="4" w:space="0" w:color="auto"/>
              <w:right w:val="single" w:sz="4" w:space="0" w:color="auto"/>
            </w:tcBorders>
          </w:tcPr>
          <w:p w14:paraId="4710EC52" w14:textId="77777777" w:rsidR="00040E92" w:rsidRPr="009753F2" w:rsidRDefault="00040E92" w:rsidP="009753F2">
            <w:pPr>
              <w:suppressAutoHyphens/>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6F46EBEA" w14:textId="77777777" w:rsidR="00040E92" w:rsidRPr="009753F2" w:rsidRDefault="00040E9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0ED55FF4" w14:textId="77777777" w:rsidR="00040E92" w:rsidRPr="009753F2" w:rsidRDefault="00040E92"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2ACED581"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алгоритм и технология ведения аварийно-спасательных работ при локализации и ликвидации последствий чрезвычайных ситуаций</w:t>
            </w:r>
          </w:p>
          <w:p w14:paraId="5BE182BD"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методики расчета потребности в расходных материалах, энергоресурсах и продовольствии </w:t>
            </w:r>
          </w:p>
          <w:p w14:paraId="7561746F"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взаимодействия с другими участниками ликвидации чрезвычайной ситуации</w:t>
            </w:r>
          </w:p>
          <w:p w14:paraId="36BCB61E"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действий при получении сигнала о возникновении чрезвычайной ситуации</w:t>
            </w:r>
          </w:p>
          <w:p w14:paraId="00A3770B"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правила подготовки площадки для размещения аварийно-спасательного инструмента, оборудования и приборов, а также для работы в условиях ограниченной видимости</w:t>
            </w:r>
          </w:p>
          <w:p w14:paraId="1A1A81D1"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сигнализация, условные знаки для осуществления дежурств и оперативного реагирования для ликвидации чрезвычайной ситуации</w:t>
            </w:r>
          </w:p>
          <w:p w14:paraId="05F2F7D6"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доставки к месту проведения аварийно-спасательных работ инструмента, приборов и средств защиты</w:t>
            </w:r>
          </w:p>
          <w:p w14:paraId="551A819A"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извлечения пострадавших из завалов и транспортных средств</w:t>
            </w:r>
          </w:p>
          <w:p w14:paraId="74EAE39F"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перемещения конструкций вручную, с помощью аварийно-спасательного инструмента, оборудования, спасательного снаряжения и грузоподъемной техники</w:t>
            </w:r>
          </w:p>
          <w:p w14:paraId="722B37DB"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разрушения элементов конструкций, сверления и бурения отверстий в элементах завала с использованием немеханизированного и механизированного инструмента</w:t>
            </w:r>
          </w:p>
          <w:p w14:paraId="7F0AB860"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спасения пострадавших из зон наводнения</w:t>
            </w:r>
          </w:p>
          <w:p w14:paraId="595049C3"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стабилизации транспортных средства, укрепления или обрушения конструкций, грозящих обвалом</w:t>
            </w:r>
          </w:p>
          <w:p w14:paraId="782AA6A9"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фиксации элементов завала для предотвращения его сдвига</w:t>
            </w:r>
          </w:p>
        </w:tc>
      </w:tr>
      <w:tr w:rsidR="009753F2" w:rsidRPr="009753F2" w14:paraId="2E1705DE" w14:textId="77777777" w:rsidTr="001B433D">
        <w:trPr>
          <w:jc w:val="center"/>
        </w:trPr>
        <w:tc>
          <w:tcPr>
            <w:tcW w:w="2405" w:type="dxa"/>
            <w:vMerge/>
            <w:tcBorders>
              <w:left w:val="single" w:sz="4" w:space="0" w:color="auto"/>
              <w:right w:val="single" w:sz="4" w:space="0" w:color="auto"/>
            </w:tcBorders>
          </w:tcPr>
          <w:p w14:paraId="5915D4C6" w14:textId="77777777" w:rsidR="00040E92" w:rsidRPr="009753F2" w:rsidRDefault="00040E92" w:rsidP="009753F2">
            <w:pPr>
              <w:suppressAutoHyphens/>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05163B56" w14:textId="69B62450" w:rsidR="00040E92" w:rsidRPr="009753F2" w:rsidRDefault="00040E92" w:rsidP="009753F2">
            <w:pPr>
              <w:suppressAutoHyphens/>
              <w:rPr>
                <w:rFonts w:ascii="Times New Roman" w:eastAsia="Calibri" w:hAnsi="Times New Roman" w:cs="Times New Roman"/>
              </w:rPr>
            </w:pPr>
            <w:r w:rsidRPr="009753F2">
              <w:rPr>
                <w:rFonts w:ascii="Times New Roman" w:eastAsia="Calibri" w:hAnsi="Times New Roman" w:cs="Times New Roman"/>
              </w:rPr>
              <w:t xml:space="preserve">ПК 1.8. </w:t>
            </w:r>
            <w:r w:rsidR="00AA0378" w:rsidRPr="009753F2">
              <w:rPr>
                <w:rFonts w:ascii="Times New Roman" w:eastAsia="Calibri" w:hAnsi="Times New Roman" w:cs="Times New Roman"/>
              </w:rPr>
              <w:t>Проводить аварийно-спасательные работы при локализации и ликвидации проливов или выбросов опасных химических веществ.</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40EF0EC9"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выполнения действия в составе расчета (отделения) по проведению аварийно-спасательных работ при локализации и ликвидации проливов или выбросов опасных химических веществ (ОХВ)</w:t>
            </w:r>
          </w:p>
        </w:tc>
      </w:tr>
      <w:tr w:rsidR="009753F2" w:rsidRPr="009753F2" w14:paraId="3A113AC2" w14:textId="77777777" w:rsidTr="001B433D">
        <w:trPr>
          <w:jc w:val="center"/>
        </w:trPr>
        <w:tc>
          <w:tcPr>
            <w:tcW w:w="2405" w:type="dxa"/>
            <w:vMerge/>
            <w:tcBorders>
              <w:left w:val="single" w:sz="4" w:space="0" w:color="auto"/>
              <w:right w:val="single" w:sz="4" w:space="0" w:color="auto"/>
            </w:tcBorders>
          </w:tcPr>
          <w:p w14:paraId="4448EF1D" w14:textId="77777777" w:rsidR="00040E92" w:rsidRPr="009753F2" w:rsidRDefault="00040E92" w:rsidP="009753F2">
            <w:pPr>
              <w:suppressAutoHyphens/>
              <w:rPr>
                <w:rFonts w:ascii="Times New Roman" w:eastAsia="Calibri" w:hAnsi="Times New Roman" w:cs="Times New Roman"/>
              </w:rPr>
            </w:pPr>
          </w:p>
        </w:tc>
        <w:tc>
          <w:tcPr>
            <w:tcW w:w="2126" w:type="dxa"/>
            <w:vMerge/>
            <w:tcBorders>
              <w:left w:val="single" w:sz="4" w:space="0" w:color="auto"/>
              <w:right w:val="single" w:sz="4" w:space="0" w:color="auto"/>
            </w:tcBorders>
          </w:tcPr>
          <w:p w14:paraId="3D0A00BB" w14:textId="77777777" w:rsidR="00040E92" w:rsidRPr="009753F2" w:rsidRDefault="00040E9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43CACD91"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Умения:</w:t>
            </w:r>
            <w:r w:rsidRPr="009753F2">
              <w:rPr>
                <w:rFonts w:ascii="Times New Roman" w:eastAsia="Calibri" w:hAnsi="Times New Roman" w:cs="Times New Roman"/>
                <w:iCs/>
              </w:rPr>
              <w:t xml:space="preserve"> готовить площадку для размещения аварийно-спасательного инструмента, оборудования и приборов, а также для работы в условиях ограниченной видимости</w:t>
            </w:r>
          </w:p>
          <w:p w14:paraId="563D0007"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идентифицировать поражающие факторы и определять пути и масштабы развития чрезвычайных ситуаций</w:t>
            </w:r>
          </w:p>
          <w:p w14:paraId="7D36E9E6"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ограждать место проведения аварийно-спасательных работ при локализации и ликвидации проливов или выбросов ОХВ</w:t>
            </w:r>
          </w:p>
          <w:p w14:paraId="3EB82932"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индивидуальные средства защиты кожи и органов дыхания</w:t>
            </w:r>
          </w:p>
        </w:tc>
      </w:tr>
      <w:tr w:rsidR="009753F2" w:rsidRPr="009753F2" w14:paraId="18BD15B8" w14:textId="77777777" w:rsidTr="001B433D">
        <w:trPr>
          <w:jc w:val="center"/>
        </w:trPr>
        <w:tc>
          <w:tcPr>
            <w:tcW w:w="2405" w:type="dxa"/>
            <w:vMerge/>
            <w:tcBorders>
              <w:left w:val="single" w:sz="4" w:space="0" w:color="auto"/>
              <w:right w:val="single" w:sz="4" w:space="0" w:color="auto"/>
            </w:tcBorders>
          </w:tcPr>
          <w:p w14:paraId="4207E4EA" w14:textId="77777777" w:rsidR="00040E92" w:rsidRPr="009753F2" w:rsidRDefault="00040E92" w:rsidP="009753F2">
            <w:pPr>
              <w:suppressAutoHyphens/>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43E5C6F0" w14:textId="77777777" w:rsidR="00040E92" w:rsidRPr="009753F2" w:rsidRDefault="00040E9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610DCE89" w14:textId="77777777" w:rsidR="00040E92" w:rsidRPr="009753F2" w:rsidRDefault="00040E92"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 xml:space="preserve">Знания: </w:t>
            </w:r>
          </w:p>
          <w:p w14:paraId="69B94671"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алгоритм и технология ведения локализации и ликвидации разливов ОХВ</w:t>
            </w:r>
          </w:p>
          <w:p w14:paraId="03D053BE"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нормативы и способы применения СИЗ и снаряжения</w:t>
            </w:r>
          </w:p>
          <w:p w14:paraId="6A2948B5"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технологии проведения спасательных работ в чрезвычайных ситуациях, методы локализации чрезвычайных ситуаций при локализации и ликвидации проливов или выбросов ОХВ</w:t>
            </w:r>
          </w:p>
          <w:p w14:paraId="4CD739CB"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правила охраны труда и техники безопасности при обращении с трупами людей и животных</w:t>
            </w:r>
          </w:p>
          <w:p w14:paraId="77D10C1E"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правила применения штатных систем безопасности зданий, сооружений и объектов транспорта при проведении спасательных работ</w:t>
            </w:r>
          </w:p>
          <w:p w14:paraId="29CABFE7"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сигнализация, условные знаки для осуществления дежурств и оперативного реагирования для ликвидации чрезвычайной ситуации</w:t>
            </w:r>
          </w:p>
          <w:p w14:paraId="6230D510"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доставки к месту проведения газоспасательного оборудования, приборов и средств защиты</w:t>
            </w:r>
          </w:p>
          <w:p w14:paraId="066A9FFB"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локализации и ликвидации утечки (выброса) ОХВ</w:t>
            </w:r>
          </w:p>
          <w:p w14:paraId="43881981"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проведения разведки загазованного участка</w:t>
            </w:r>
          </w:p>
          <w:p w14:paraId="574741FA"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спасения пострадавших из зон заражения и загрязнения</w:t>
            </w:r>
          </w:p>
          <w:p w14:paraId="63BB0509"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Технология применения приборов разведки и средств радиосвязи в условиях локализации и ликвидации разливов ОХВ</w:t>
            </w:r>
          </w:p>
        </w:tc>
      </w:tr>
      <w:tr w:rsidR="009753F2" w:rsidRPr="009753F2" w14:paraId="2764EC86" w14:textId="77777777" w:rsidTr="001B433D">
        <w:trPr>
          <w:jc w:val="center"/>
        </w:trPr>
        <w:tc>
          <w:tcPr>
            <w:tcW w:w="2405" w:type="dxa"/>
            <w:vMerge/>
            <w:tcBorders>
              <w:left w:val="single" w:sz="4" w:space="0" w:color="auto"/>
              <w:right w:val="single" w:sz="4" w:space="0" w:color="auto"/>
            </w:tcBorders>
          </w:tcPr>
          <w:p w14:paraId="28F6F974" w14:textId="77777777" w:rsidR="00040E92" w:rsidRPr="009753F2" w:rsidRDefault="00040E92" w:rsidP="009753F2">
            <w:pPr>
              <w:suppressAutoHyphens/>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3735CFCC" w14:textId="0B9C09A0" w:rsidR="00040E92" w:rsidRPr="009753F2" w:rsidRDefault="00040E92" w:rsidP="009753F2">
            <w:pPr>
              <w:suppressAutoHyphens/>
              <w:rPr>
                <w:rFonts w:ascii="Times New Roman" w:eastAsia="Calibri" w:hAnsi="Times New Roman" w:cs="Times New Roman"/>
              </w:rPr>
            </w:pPr>
            <w:r w:rsidRPr="009753F2">
              <w:rPr>
                <w:rFonts w:ascii="Times New Roman" w:eastAsia="Calibri" w:hAnsi="Times New Roman" w:cs="Times New Roman"/>
              </w:rPr>
              <w:t xml:space="preserve">ПК 1.9. </w:t>
            </w:r>
            <w:r w:rsidR="00AA0378" w:rsidRPr="009753F2">
              <w:rPr>
                <w:rFonts w:ascii="Times New Roman" w:eastAsia="Calibri" w:hAnsi="Times New Roman" w:cs="Times New Roman"/>
              </w:rPr>
              <w:t>Осуществлять поиск пострадавших, оказание им первой помощи и психологической поддержки в зонах чрезвычайных ситуаций.</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2671A146"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организации оказания пострадавшим первой помощи и психологической поддержки</w:t>
            </w:r>
          </w:p>
          <w:p w14:paraId="7044BDF0"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организации разведки маршрутов выдвижения, объектов проведения поисково-спасательных работ в различных климатических условиях и рельефах местности </w:t>
            </w:r>
          </w:p>
          <w:p w14:paraId="18379348"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организации спасения пострадавших из-под завалов, транспортных средств, верхних этажей, заблокированных помещений, зон затопления и заражения </w:t>
            </w:r>
          </w:p>
          <w:p w14:paraId="2719E4A2" w14:textId="44643928"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самостоятельной организации подготовки места проведения спасательных работ  </w:t>
            </w:r>
          </w:p>
        </w:tc>
      </w:tr>
      <w:tr w:rsidR="009753F2" w:rsidRPr="009753F2" w14:paraId="6D5E94EE" w14:textId="77777777" w:rsidTr="001B433D">
        <w:trPr>
          <w:jc w:val="center"/>
        </w:trPr>
        <w:tc>
          <w:tcPr>
            <w:tcW w:w="2405" w:type="dxa"/>
            <w:vMerge/>
            <w:tcBorders>
              <w:left w:val="single" w:sz="4" w:space="0" w:color="auto"/>
              <w:right w:val="single" w:sz="4" w:space="0" w:color="auto"/>
            </w:tcBorders>
          </w:tcPr>
          <w:p w14:paraId="65D2AA11" w14:textId="77777777" w:rsidR="00040E92" w:rsidRPr="009753F2" w:rsidRDefault="00040E92"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5DD342C3" w14:textId="77777777" w:rsidR="00040E92" w:rsidRPr="009753F2" w:rsidRDefault="00040E92"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0CB524F6" w14:textId="77777777" w:rsidR="00040E92" w:rsidRPr="009753F2" w:rsidRDefault="00040E92"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 xml:space="preserve">Умения: </w:t>
            </w:r>
          </w:p>
          <w:p w14:paraId="1C5796FC"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ориентироваться на местности без карты и с топографической картой (планом объекта экономики) с помощью компаса (приборов навигации) и площадных, линейных, точечных или не заваливаемых ориентиров </w:t>
            </w:r>
          </w:p>
          <w:p w14:paraId="6747FC10"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выбирать безопасные маршруты движения, двигаться по азимуту </w:t>
            </w:r>
          </w:p>
          <w:p w14:paraId="4F9DECB2"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организовывать прокладку маршрутов движения с учетом особенностей рельефа местности и природно-климатических условий </w:t>
            </w:r>
          </w:p>
          <w:p w14:paraId="788E3E4E"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применять альпинистское снаряжение и оборудование </w:t>
            </w:r>
          </w:p>
          <w:p w14:paraId="03F927C8"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организовывать применение приборов разведки и поиска пострадавших, средств радиосвязи </w:t>
            </w:r>
          </w:p>
          <w:p w14:paraId="0877D76F"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определять признаки мест нахождения пострадавших </w:t>
            </w:r>
          </w:p>
          <w:p w14:paraId="78908481"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устанавливать связь с пострадавшими, находящимися в завалах, поддерживать с ним контакт </w:t>
            </w:r>
          </w:p>
          <w:p w14:paraId="5B383821"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организовывать доставку аварийно-спасательного инструмента, оборудования, приборов и средств защиты к месту проведения спасательных работ </w:t>
            </w:r>
          </w:p>
          <w:p w14:paraId="16CE4027"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составлять схему участка поисково-спасательных работ </w:t>
            </w:r>
          </w:p>
          <w:p w14:paraId="017FDCCE"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организовывать спасение пострадавших с верхних этажей зданий и сооружений, следить за соблюдением правил страховки и </w:t>
            </w:r>
            <w:proofErr w:type="spellStart"/>
            <w:r w:rsidRPr="009753F2">
              <w:rPr>
                <w:rFonts w:ascii="Times New Roman" w:eastAsia="Calibri" w:hAnsi="Times New Roman" w:cs="Times New Roman"/>
                <w:iCs/>
              </w:rPr>
              <w:t>самостраховки</w:t>
            </w:r>
            <w:proofErr w:type="spellEnd"/>
            <w:r w:rsidRPr="009753F2">
              <w:rPr>
                <w:rFonts w:ascii="Times New Roman" w:eastAsia="Calibri" w:hAnsi="Times New Roman" w:cs="Times New Roman"/>
                <w:iCs/>
              </w:rPr>
              <w:t xml:space="preserve"> </w:t>
            </w:r>
          </w:p>
          <w:p w14:paraId="21468D00"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организовывать извлечение пострадавших из завалов, транспортных средств, заваленных защитных сооружений и т.п. </w:t>
            </w:r>
          </w:p>
          <w:p w14:paraId="2A9BFB64"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организовывать спасение пострадавших из зон наводнения, заражения и загрязнения </w:t>
            </w:r>
          </w:p>
          <w:p w14:paraId="3D07E7C2"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организовывать эвакуацию пострадавших и населения, животных и материальных ценностей из опасной зоны </w:t>
            </w:r>
          </w:p>
          <w:p w14:paraId="7352D70D"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организовывать применение штатных систем безопасности зданий, сооружений и объектов транспорта при проведении спасательных работ </w:t>
            </w:r>
          </w:p>
          <w:p w14:paraId="4C110083"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контролировать соблюдение правил охраны труда и техники безопасности при обращении с трупами людей и животных </w:t>
            </w:r>
          </w:p>
          <w:p w14:paraId="434D85EB"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оценивать обстановку в месте нахождения пострадавшего и обеспечивать безопасные условия для оказания ему первой помощи и психологической поддержки </w:t>
            </w:r>
          </w:p>
          <w:p w14:paraId="10176A88"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организовывать проведение осмотра и оказания пострадавшим первой помощи и психологической поддержки </w:t>
            </w:r>
          </w:p>
        </w:tc>
      </w:tr>
      <w:tr w:rsidR="009753F2" w:rsidRPr="009753F2" w14:paraId="7856D8CB" w14:textId="77777777" w:rsidTr="001B433D">
        <w:trPr>
          <w:jc w:val="center"/>
        </w:trPr>
        <w:tc>
          <w:tcPr>
            <w:tcW w:w="2405" w:type="dxa"/>
            <w:vMerge/>
            <w:tcBorders>
              <w:left w:val="single" w:sz="4" w:space="0" w:color="auto"/>
              <w:bottom w:val="single" w:sz="4" w:space="0" w:color="auto"/>
              <w:right w:val="single" w:sz="4" w:space="0" w:color="auto"/>
            </w:tcBorders>
          </w:tcPr>
          <w:p w14:paraId="60847122" w14:textId="77777777" w:rsidR="00040E92" w:rsidRPr="009753F2" w:rsidRDefault="00040E92"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53F51D29" w14:textId="77777777" w:rsidR="00040E92" w:rsidRPr="009753F2" w:rsidRDefault="00040E92"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7D6C98BD" w14:textId="77777777" w:rsidR="00040E92" w:rsidRPr="009753F2" w:rsidRDefault="00040E92"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4A2C8B9D"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методики определения зон безопасности при проведении аварийно-спасательных работ </w:t>
            </w:r>
          </w:p>
          <w:p w14:paraId="29F4D0BE"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организация доставки к месту проведения поисково-спасательных работ аварийно-спасательного инструмента, оборудования, приборов и средств защиты </w:t>
            </w:r>
          </w:p>
          <w:p w14:paraId="2FF8C02C"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правила осмотра пострадавших </w:t>
            </w:r>
          </w:p>
          <w:p w14:paraId="74F125D5"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правила составления планов, схем, абрисов линейных и площадных объектов с использованием установленных условных знаков </w:t>
            </w:r>
          </w:p>
          <w:p w14:paraId="62455204"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признаки мест нахождения пострадавших </w:t>
            </w:r>
          </w:p>
          <w:p w14:paraId="18684430"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способы организации оказания пострадавшим первой помощи и психологической поддержки </w:t>
            </w:r>
          </w:p>
          <w:p w14:paraId="730CAC04"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способы оценки обстановки в месте нахождения пострадавшего, обеспечения безопасных условий для оказания ему первой помощи и психологической поддержки </w:t>
            </w:r>
          </w:p>
          <w:p w14:paraId="483019B4" w14:textId="77777777" w:rsidR="00040E92" w:rsidRPr="009753F2" w:rsidRDefault="00040E9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технические возможности и правила применения средств связи, правила ведения переговоров и способы поддержания связи со всеми участниками спасательных работ, а также их позывные и частоты </w:t>
            </w:r>
          </w:p>
        </w:tc>
      </w:tr>
      <w:tr w:rsidR="009753F2" w:rsidRPr="009753F2" w14:paraId="3766AF2E" w14:textId="77777777" w:rsidTr="001B433D">
        <w:trPr>
          <w:jc w:val="center"/>
        </w:trPr>
        <w:tc>
          <w:tcPr>
            <w:tcW w:w="2405" w:type="dxa"/>
            <w:vMerge w:val="restart"/>
            <w:tcBorders>
              <w:top w:val="single" w:sz="4" w:space="0" w:color="auto"/>
              <w:left w:val="single" w:sz="4" w:space="0" w:color="auto"/>
              <w:right w:val="single" w:sz="4" w:space="0" w:color="auto"/>
            </w:tcBorders>
          </w:tcPr>
          <w:p w14:paraId="29E03CB9" w14:textId="40A7DC7C" w:rsidR="008F453F" w:rsidRPr="009753F2" w:rsidRDefault="008F453F" w:rsidP="009753F2">
            <w:pPr>
              <w:suppressAutoHyphens/>
              <w:rPr>
                <w:rFonts w:ascii="Times New Roman" w:eastAsia="Calibri" w:hAnsi="Times New Roman" w:cs="Times New Roman"/>
              </w:rPr>
            </w:pPr>
            <w:r w:rsidRPr="009753F2">
              <w:rPr>
                <w:rFonts w:ascii="Times New Roman" w:eastAsia="Calibri" w:hAnsi="Times New Roman" w:cs="Times New Roman"/>
              </w:rPr>
              <w:t>Организация работ в составе аварийно-спасательных подразделений в чрезвычайных ситуациях (по выбору)</w:t>
            </w:r>
          </w:p>
        </w:tc>
        <w:tc>
          <w:tcPr>
            <w:tcW w:w="2126" w:type="dxa"/>
            <w:vMerge w:val="restart"/>
            <w:tcBorders>
              <w:top w:val="single" w:sz="4" w:space="0" w:color="auto"/>
              <w:left w:val="single" w:sz="4" w:space="0" w:color="auto"/>
              <w:right w:val="single" w:sz="4" w:space="0" w:color="auto"/>
            </w:tcBorders>
          </w:tcPr>
          <w:p w14:paraId="292C70E7" w14:textId="71CB1E6A" w:rsidR="008F453F" w:rsidRPr="009753F2" w:rsidRDefault="008F453F" w:rsidP="009753F2">
            <w:pPr>
              <w:suppressAutoHyphens/>
              <w:rPr>
                <w:rFonts w:ascii="Times New Roman" w:eastAsia="Calibri" w:hAnsi="Times New Roman" w:cs="Times New Roman"/>
              </w:rPr>
            </w:pPr>
            <w:r w:rsidRPr="009753F2">
              <w:rPr>
                <w:rFonts w:ascii="Times New Roman" w:eastAsia="Calibri" w:hAnsi="Times New Roman" w:cs="Times New Roman"/>
              </w:rPr>
              <w:t>ПК 2.1. Организовывать несение службы в аварийно-спасательных и пожарно-спасательных подразделениях</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28F40631"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организации дежурства расчета (отделения) в составе дежурной смены в соответствие с расписанием дежурства и распорядка дня </w:t>
            </w:r>
          </w:p>
          <w:p w14:paraId="349E491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проведения теоретических и практических занятий с личным составом расчета (отделения)</w:t>
            </w:r>
          </w:p>
        </w:tc>
      </w:tr>
      <w:tr w:rsidR="009753F2" w:rsidRPr="009753F2" w14:paraId="0667897B" w14:textId="77777777" w:rsidTr="001B433D">
        <w:trPr>
          <w:jc w:val="center"/>
        </w:trPr>
        <w:tc>
          <w:tcPr>
            <w:tcW w:w="2405" w:type="dxa"/>
            <w:vMerge/>
            <w:tcBorders>
              <w:left w:val="single" w:sz="4" w:space="0" w:color="auto"/>
              <w:right w:val="single" w:sz="4" w:space="0" w:color="auto"/>
            </w:tcBorders>
          </w:tcPr>
          <w:p w14:paraId="795B378C" w14:textId="77777777" w:rsidR="008F453F" w:rsidRPr="009753F2" w:rsidRDefault="008F453F" w:rsidP="009753F2">
            <w:pPr>
              <w:suppressAutoHyphens/>
              <w:rPr>
                <w:rFonts w:ascii="Times New Roman" w:eastAsia="Calibri" w:hAnsi="Times New Roman" w:cs="Times New Roman"/>
              </w:rPr>
            </w:pPr>
          </w:p>
        </w:tc>
        <w:tc>
          <w:tcPr>
            <w:tcW w:w="2126" w:type="dxa"/>
            <w:vMerge/>
            <w:tcBorders>
              <w:left w:val="single" w:sz="4" w:space="0" w:color="auto"/>
              <w:right w:val="single" w:sz="4" w:space="0" w:color="auto"/>
            </w:tcBorders>
          </w:tcPr>
          <w:p w14:paraId="3B6EECC5" w14:textId="77777777" w:rsidR="008F453F" w:rsidRPr="009753F2" w:rsidRDefault="008F453F"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297E2599"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677524D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проводить теоретические и практические занятия с личным составом отделения (расчета) </w:t>
            </w:r>
          </w:p>
          <w:p w14:paraId="14141AAA"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контролировать самостоятельную работу с нормативно-правовой документацией, литературой, другими информационными источниками (включая электронные) по совершенствованию профессиональной деятельности личным составом расчета (отделения) </w:t>
            </w:r>
          </w:p>
          <w:p w14:paraId="624FA035"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обеспечивать постоянную готовность расчета (отделения) к действиям по сигналу «Тревога» и выезду в случае возникновения чрезвычайной ситуации </w:t>
            </w:r>
          </w:p>
          <w:p w14:paraId="23C1F0CA"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организовывать выдвижение личного состава в зону чрезвычайной ситуации различными видами транспорта </w:t>
            </w:r>
          </w:p>
          <w:p w14:paraId="623F3F8F"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организовывать оперативное реагирование личного состава на сигналы и информацию о возникновении чрезвычайной ситуации </w:t>
            </w:r>
          </w:p>
          <w:p w14:paraId="2F764A69"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организовывать проведение технического обслуживания аварийно-спасательного автомобиля, инструмента и оборудования, средств индивидуальной защиты, находящегося в составе расчета (отделения) </w:t>
            </w:r>
          </w:p>
          <w:p w14:paraId="6811627A"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организовывать работы по восстановлению боеспособности расчета (отделения) после возвращения дежурной смены с ликвидации чрезвычайной ситуации </w:t>
            </w:r>
          </w:p>
          <w:p w14:paraId="7DFBD555"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проводить проверку готовности технических средств, аварийно-спасательного инструмента и оборудования к работе, находящегося в составе расчета (отделения) </w:t>
            </w:r>
          </w:p>
          <w:p w14:paraId="4134171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составлять и вести оперативную документацию аварийно-спасательного формирования </w:t>
            </w:r>
          </w:p>
        </w:tc>
      </w:tr>
      <w:tr w:rsidR="009753F2" w:rsidRPr="009753F2" w14:paraId="6C45C5FD" w14:textId="77777777" w:rsidTr="001B433D">
        <w:trPr>
          <w:jc w:val="center"/>
        </w:trPr>
        <w:tc>
          <w:tcPr>
            <w:tcW w:w="2405" w:type="dxa"/>
            <w:vMerge/>
            <w:tcBorders>
              <w:left w:val="single" w:sz="4" w:space="0" w:color="auto"/>
              <w:right w:val="single" w:sz="4" w:space="0" w:color="auto"/>
            </w:tcBorders>
          </w:tcPr>
          <w:p w14:paraId="4D11F445" w14:textId="77777777" w:rsidR="008F453F" w:rsidRPr="009753F2" w:rsidRDefault="008F453F" w:rsidP="009753F2">
            <w:pPr>
              <w:suppressAutoHyphens/>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44D4EAEF" w14:textId="77777777" w:rsidR="008F453F" w:rsidRPr="009753F2" w:rsidRDefault="008F453F"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3745B3EF"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08149AE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нормативно-правовые документы по деятельности аварийно-спасательных формирований </w:t>
            </w:r>
          </w:p>
          <w:p w14:paraId="1986BFBF"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нормативные документы, регламентирующие функционирование аварийно-спасательного формирования, организацию дежурства в спасательном подразделении </w:t>
            </w:r>
          </w:p>
          <w:p w14:paraId="6176CE9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порядок несения дежурства, права и обязанности должностных лиц дежурной смены </w:t>
            </w:r>
          </w:p>
          <w:p w14:paraId="25E0464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порядок организации и действий при получении сигнала о возникновении чрезвычайной ситуации </w:t>
            </w:r>
          </w:p>
          <w:p w14:paraId="27F5005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порядок организации несения службы в аварийно-спасательных формированиях </w:t>
            </w:r>
          </w:p>
          <w:p w14:paraId="7D19D3D3"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порядок передачи и содержание оперативной информации </w:t>
            </w:r>
          </w:p>
          <w:p w14:paraId="62E052E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правила приема и проверки работоспособности аварийно-спасательного инструмента, оборудования, приборов и средств индивидуальной защиты, находящегося в составе дежурной смены </w:t>
            </w:r>
          </w:p>
          <w:p w14:paraId="52D8DDC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распорядок дня дежурной смены и график усиления сил и средств </w:t>
            </w:r>
          </w:p>
          <w:p w14:paraId="64C1EDAB"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сигналы и условные знаки для осуществления дежурства и оперативного реагирования на чрезвычайные ситуации </w:t>
            </w:r>
          </w:p>
          <w:p w14:paraId="7EC79E0C"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структуру и содержание оперативных планов реагирования на чрезвычайные ситуации и других документов предварительного планирования в зоне ответственности </w:t>
            </w:r>
          </w:p>
          <w:p w14:paraId="4B0725E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технические характеристики и возможности средств связи и оповещения, правила ведения радиопереговоров и подачи сигналов </w:t>
            </w:r>
          </w:p>
        </w:tc>
      </w:tr>
      <w:tr w:rsidR="009753F2" w:rsidRPr="009753F2" w14:paraId="341E446D" w14:textId="77777777" w:rsidTr="001B433D">
        <w:trPr>
          <w:jc w:val="center"/>
        </w:trPr>
        <w:tc>
          <w:tcPr>
            <w:tcW w:w="2405" w:type="dxa"/>
            <w:vMerge/>
            <w:tcBorders>
              <w:left w:val="single" w:sz="4" w:space="0" w:color="auto"/>
              <w:right w:val="single" w:sz="4" w:space="0" w:color="auto"/>
            </w:tcBorders>
          </w:tcPr>
          <w:p w14:paraId="4BC96828" w14:textId="77777777" w:rsidR="008F453F" w:rsidRPr="009753F2" w:rsidRDefault="008F453F" w:rsidP="009753F2">
            <w:pPr>
              <w:suppressAutoHyphens/>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08AD9A14" w14:textId="757EB1A2" w:rsidR="008F453F" w:rsidRPr="009753F2" w:rsidRDefault="008F453F" w:rsidP="009753F2">
            <w:pPr>
              <w:suppressAutoHyphens/>
              <w:rPr>
                <w:rFonts w:ascii="Times New Roman" w:eastAsia="Calibri" w:hAnsi="Times New Roman" w:cs="Times New Roman"/>
              </w:rPr>
            </w:pPr>
            <w:r w:rsidRPr="009753F2">
              <w:rPr>
                <w:rFonts w:ascii="Times New Roman" w:eastAsia="Calibri" w:hAnsi="Times New Roman" w:cs="Times New Roman"/>
              </w:rPr>
              <w:t xml:space="preserve">ПК 2.2. </w:t>
            </w:r>
            <w:r w:rsidR="00AA0378" w:rsidRPr="009753F2">
              <w:rPr>
                <w:rFonts w:ascii="Times New Roman" w:eastAsia="Calibri" w:hAnsi="Times New Roman" w:cs="Times New Roman"/>
              </w:rPr>
              <w:t>Устранять неисправности аварийно-спасательных средств и автотранспорта, не требующих специального оборудования.</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2853DBA6" w14:textId="524E94E8" w:rsidR="008F453F" w:rsidRPr="009753F2" w:rsidRDefault="008F453F" w:rsidP="00DA19F6">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устранения неисправностей аварийно-спасательных средств и автотранспорта, не требующие специального оборудования</w:t>
            </w:r>
          </w:p>
        </w:tc>
      </w:tr>
      <w:tr w:rsidR="009753F2" w:rsidRPr="009753F2" w14:paraId="7E2757FE" w14:textId="77777777" w:rsidTr="001B433D">
        <w:trPr>
          <w:jc w:val="center"/>
        </w:trPr>
        <w:tc>
          <w:tcPr>
            <w:tcW w:w="2405" w:type="dxa"/>
            <w:vMerge/>
            <w:tcBorders>
              <w:left w:val="single" w:sz="4" w:space="0" w:color="auto"/>
              <w:right w:val="single" w:sz="4" w:space="0" w:color="auto"/>
            </w:tcBorders>
          </w:tcPr>
          <w:p w14:paraId="0833CA44" w14:textId="77777777" w:rsidR="008F453F" w:rsidRPr="009753F2" w:rsidRDefault="008F453F" w:rsidP="009753F2">
            <w:pPr>
              <w:suppressAutoHyphens/>
              <w:rPr>
                <w:rFonts w:ascii="Times New Roman" w:eastAsia="Calibri" w:hAnsi="Times New Roman" w:cs="Times New Roman"/>
              </w:rPr>
            </w:pPr>
          </w:p>
        </w:tc>
        <w:tc>
          <w:tcPr>
            <w:tcW w:w="2126" w:type="dxa"/>
            <w:vMerge/>
            <w:tcBorders>
              <w:left w:val="single" w:sz="4" w:space="0" w:color="auto"/>
              <w:right w:val="single" w:sz="4" w:space="0" w:color="auto"/>
            </w:tcBorders>
          </w:tcPr>
          <w:p w14:paraId="45E33CD0" w14:textId="77777777" w:rsidR="008F453F" w:rsidRPr="009753F2" w:rsidRDefault="008F453F"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39A0D48D"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6A06E8A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использовать слесарный и электротехнический инструмент;</w:t>
            </w:r>
          </w:p>
          <w:p w14:paraId="2618612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консервировать и хранить аварийно-спасательную технику и оборудование;</w:t>
            </w:r>
          </w:p>
          <w:p w14:paraId="1053F322"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организовывать и проводить техническое обслуживание и периодическое освидетельствование аварийно-спасательной техники и оборудования;</w:t>
            </w:r>
          </w:p>
          <w:p w14:paraId="7FA30A4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организовывать учет расхода горюче-смазочных и расходных материалов;</w:t>
            </w:r>
          </w:p>
          <w:p w14:paraId="2CCE6F6F"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осуществлять ведение документации по регламентному обслуживанию по складскому учету и ремонту аварийно-спасательной техники и оборудования;</w:t>
            </w:r>
          </w:p>
          <w:p w14:paraId="0695B1CC"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осуществлять ведение эксплуатационной документации;</w:t>
            </w:r>
          </w:p>
          <w:p w14:paraId="37D282A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оценивать неисправности и осуществлять текущий ремонт аварийно-спасательного оборудования;</w:t>
            </w:r>
          </w:p>
          <w:p w14:paraId="21EA11B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принимать решения на прекращение эксплуатации неисправных технических средств;</w:t>
            </w:r>
          </w:p>
          <w:p w14:paraId="2BB647F0" w14:textId="1E593DA2"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проводить периодических испытаний технических средств;</w:t>
            </w:r>
          </w:p>
          <w:p w14:paraId="0AF28D58" w14:textId="609E2952"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проводить регламентное обслуживание аварийно-спасательного оборудования;</w:t>
            </w:r>
          </w:p>
          <w:p w14:paraId="16252391"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расконсервировать и подготавливать к работе аварийно-спасательную технику и оборудование;</w:t>
            </w:r>
          </w:p>
          <w:p w14:paraId="29D226C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рассчитывать потребность в расходных материалах в зависимости от объемов и условий эксплуатации аварийно-спасательной техники и оборудования</w:t>
            </w:r>
          </w:p>
        </w:tc>
      </w:tr>
      <w:tr w:rsidR="009753F2" w:rsidRPr="009753F2" w14:paraId="4B0E3995" w14:textId="77777777" w:rsidTr="001B433D">
        <w:trPr>
          <w:jc w:val="center"/>
        </w:trPr>
        <w:tc>
          <w:tcPr>
            <w:tcW w:w="2405" w:type="dxa"/>
            <w:vMerge/>
            <w:tcBorders>
              <w:left w:val="single" w:sz="4" w:space="0" w:color="auto"/>
              <w:right w:val="single" w:sz="4" w:space="0" w:color="auto"/>
            </w:tcBorders>
          </w:tcPr>
          <w:p w14:paraId="46679D17" w14:textId="77777777" w:rsidR="008F453F" w:rsidRPr="009753F2" w:rsidRDefault="008F453F" w:rsidP="009753F2">
            <w:pPr>
              <w:suppressAutoHyphens/>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100251E7" w14:textId="77777777" w:rsidR="008F453F" w:rsidRPr="009753F2" w:rsidRDefault="008F453F"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440CB687"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36C327F1"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классификацию спасательных средств;</w:t>
            </w:r>
          </w:p>
          <w:p w14:paraId="77E02CA7"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назначение и применение слесарного и электротехнического инструмента;</w:t>
            </w:r>
          </w:p>
          <w:p w14:paraId="6E1DF64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назначение, характеристики, технологию применения и принцип работы спасательных средств;</w:t>
            </w:r>
          </w:p>
          <w:p w14:paraId="0E7E0C7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организацию складского учета имущества;</w:t>
            </w:r>
          </w:p>
          <w:p w14:paraId="14B1D34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нормативные технические параметры аварийно-спасательной техники и оборудования:</w:t>
            </w:r>
          </w:p>
          <w:p w14:paraId="050329A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свойства и классификацию горюче-смазочных материалов</w:t>
            </w:r>
          </w:p>
          <w:p w14:paraId="6561C3DB"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проведения периодических испытаний технических средств;</w:t>
            </w:r>
          </w:p>
          <w:p w14:paraId="72A3A0BE"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правила хранения, расконсервирования и подготовки к работе аварийно-спасательной техники и оборудования;</w:t>
            </w:r>
          </w:p>
          <w:p w14:paraId="0A5A805A"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режимы и условия эксплуатации основных видов аварийно-спасательной техники и оборудования;</w:t>
            </w:r>
          </w:p>
          <w:p w14:paraId="4CFAC2C1"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технические требования по проведению периодического освидетельствования аварийно-спасательной техники и оборудования;</w:t>
            </w:r>
          </w:p>
        </w:tc>
      </w:tr>
      <w:tr w:rsidR="009753F2" w:rsidRPr="009753F2" w14:paraId="663021BD" w14:textId="77777777" w:rsidTr="001B433D">
        <w:trPr>
          <w:jc w:val="center"/>
        </w:trPr>
        <w:tc>
          <w:tcPr>
            <w:tcW w:w="2405" w:type="dxa"/>
            <w:vMerge/>
            <w:tcBorders>
              <w:left w:val="single" w:sz="4" w:space="0" w:color="auto"/>
              <w:right w:val="single" w:sz="4" w:space="0" w:color="auto"/>
            </w:tcBorders>
          </w:tcPr>
          <w:p w14:paraId="7BC3F04D" w14:textId="77777777" w:rsidR="008F453F" w:rsidRPr="009753F2" w:rsidRDefault="008F453F" w:rsidP="009753F2">
            <w:pPr>
              <w:suppressAutoHyphens/>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7D307A21" w14:textId="2BB36B90" w:rsidR="008F453F" w:rsidRPr="009753F2" w:rsidRDefault="008F453F" w:rsidP="00DA19F6">
            <w:pPr>
              <w:suppressAutoHyphens/>
              <w:rPr>
                <w:rFonts w:ascii="Times New Roman" w:eastAsia="Calibri" w:hAnsi="Times New Roman" w:cs="Times New Roman"/>
              </w:rPr>
            </w:pPr>
            <w:r w:rsidRPr="009753F2">
              <w:rPr>
                <w:rFonts w:ascii="Times New Roman" w:eastAsia="Calibri" w:hAnsi="Times New Roman" w:cs="Times New Roman"/>
              </w:rPr>
              <w:t xml:space="preserve">ПК 2.3. </w:t>
            </w:r>
            <w:r w:rsidR="00AA0378" w:rsidRPr="009753F2">
              <w:rPr>
                <w:rFonts w:ascii="Times New Roman" w:eastAsia="Calibri" w:hAnsi="Times New Roman" w:cs="Times New Roman"/>
              </w:rPr>
              <w:t>Осуществлять техническую эксплуатацию и безопасное применение аварийно-спасательного, пожарного оборудования (техники), беспилотных авиационных систем и робототехники.</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1F7C4259" w14:textId="77777777" w:rsidR="005563D2" w:rsidRPr="009753F2" w:rsidRDefault="005563D2"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 xml:space="preserve">Навыки: </w:t>
            </w:r>
            <w:r w:rsidRPr="009753F2">
              <w:rPr>
                <w:rFonts w:ascii="Times New Roman" w:eastAsia="Calibri" w:hAnsi="Times New Roman" w:cs="Times New Roman"/>
                <w:iCs/>
              </w:rPr>
              <w:t xml:space="preserve">подготовки к работе аварийно-спасательного оборудования, </w:t>
            </w:r>
          </w:p>
          <w:p w14:paraId="7D0A1064" w14:textId="77777777" w:rsidR="005563D2" w:rsidRPr="009753F2" w:rsidRDefault="005563D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инструментов, приспособлений, приборов </w:t>
            </w:r>
          </w:p>
          <w:p w14:paraId="0623D826" w14:textId="4AF29A14" w:rsidR="005563D2" w:rsidRPr="009753F2" w:rsidRDefault="005563D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технического обслуживания аварийно-спасательного оборудования, инструментов, приспособлений, приборов;</w:t>
            </w:r>
          </w:p>
          <w:p w14:paraId="601379AF" w14:textId="67C06514" w:rsidR="008F453F" w:rsidRPr="009753F2" w:rsidRDefault="005563D2"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организации мероприятий по безопасному применению аварийно-спасательного, пожарного оборудования и техники, беспилотных авиационных систем и робототехники.</w:t>
            </w:r>
          </w:p>
        </w:tc>
      </w:tr>
      <w:tr w:rsidR="009753F2" w:rsidRPr="009753F2" w14:paraId="5E84B0E6" w14:textId="77777777" w:rsidTr="001B433D">
        <w:trPr>
          <w:jc w:val="center"/>
        </w:trPr>
        <w:tc>
          <w:tcPr>
            <w:tcW w:w="2405" w:type="dxa"/>
            <w:vMerge/>
            <w:tcBorders>
              <w:left w:val="single" w:sz="4" w:space="0" w:color="auto"/>
              <w:right w:val="single" w:sz="4" w:space="0" w:color="auto"/>
            </w:tcBorders>
          </w:tcPr>
          <w:p w14:paraId="5F8B3077" w14:textId="77777777" w:rsidR="005563D2" w:rsidRPr="009753F2" w:rsidRDefault="005563D2" w:rsidP="009753F2">
            <w:pPr>
              <w:suppressAutoHyphens/>
              <w:rPr>
                <w:rFonts w:ascii="Times New Roman" w:eastAsia="Calibri" w:hAnsi="Times New Roman" w:cs="Times New Roman"/>
              </w:rPr>
            </w:pPr>
          </w:p>
        </w:tc>
        <w:tc>
          <w:tcPr>
            <w:tcW w:w="2126" w:type="dxa"/>
            <w:vMerge/>
            <w:tcBorders>
              <w:left w:val="single" w:sz="4" w:space="0" w:color="auto"/>
              <w:right w:val="single" w:sz="4" w:space="0" w:color="auto"/>
            </w:tcBorders>
          </w:tcPr>
          <w:p w14:paraId="79CF3924" w14:textId="77777777" w:rsidR="005563D2" w:rsidRPr="009753F2" w:rsidRDefault="005563D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3D2AB660" w14:textId="77777777" w:rsidR="005563D2" w:rsidRPr="009753F2" w:rsidRDefault="005563D2" w:rsidP="00D41F44">
            <w:pPr>
              <w:jc w:val="both"/>
              <w:rPr>
                <w:rFonts w:ascii="Times New Roman" w:hAnsi="Times New Roman" w:cs="Times New Roman"/>
                <w:b/>
              </w:rPr>
            </w:pPr>
            <w:r w:rsidRPr="009753F2">
              <w:rPr>
                <w:rFonts w:ascii="Times New Roman" w:hAnsi="Times New Roman" w:cs="Times New Roman"/>
                <w:b/>
              </w:rPr>
              <w:t>Умения:</w:t>
            </w:r>
          </w:p>
          <w:p w14:paraId="2AA357CB" w14:textId="77777777" w:rsidR="005563D2" w:rsidRPr="009753F2" w:rsidRDefault="005563D2" w:rsidP="00D41F44">
            <w:pPr>
              <w:jc w:val="both"/>
              <w:rPr>
                <w:rFonts w:ascii="Times New Roman" w:hAnsi="Times New Roman" w:cs="Times New Roman"/>
              </w:rPr>
            </w:pPr>
            <w:r w:rsidRPr="009753F2">
              <w:rPr>
                <w:rFonts w:ascii="Times New Roman" w:hAnsi="Times New Roman" w:cs="Times New Roman"/>
              </w:rPr>
              <w:t xml:space="preserve">проводить ежедневное техническое обслуживания аварийно-спасательного оборудования, инструментов, беспилотных авиационных систем и робототехники, </w:t>
            </w:r>
          </w:p>
          <w:p w14:paraId="576BD532" w14:textId="77777777" w:rsidR="005563D2" w:rsidRPr="009753F2" w:rsidRDefault="005563D2" w:rsidP="00D41F44">
            <w:pPr>
              <w:jc w:val="both"/>
              <w:rPr>
                <w:rFonts w:ascii="Times New Roman" w:hAnsi="Times New Roman" w:cs="Times New Roman"/>
              </w:rPr>
            </w:pPr>
            <w:r w:rsidRPr="009753F2">
              <w:rPr>
                <w:rFonts w:ascii="Times New Roman" w:hAnsi="Times New Roman" w:cs="Times New Roman"/>
              </w:rPr>
              <w:t xml:space="preserve"> приспособлений </w:t>
            </w:r>
          </w:p>
          <w:p w14:paraId="5EDEBFD2" w14:textId="77777777" w:rsidR="005563D2" w:rsidRPr="009753F2" w:rsidRDefault="005563D2" w:rsidP="00D41F44">
            <w:pPr>
              <w:jc w:val="both"/>
              <w:rPr>
                <w:rFonts w:ascii="Times New Roman" w:hAnsi="Times New Roman" w:cs="Times New Roman"/>
              </w:rPr>
            </w:pPr>
            <w:r w:rsidRPr="009753F2">
              <w:rPr>
                <w:rFonts w:ascii="Times New Roman" w:hAnsi="Times New Roman" w:cs="Times New Roman"/>
              </w:rPr>
              <w:t xml:space="preserve">проводить контрольный осмотр аварийно-спасательного оборудования, инструментов, беспилотных авиационных систем и робототехники, приспособлений перед началом и после завершения работ </w:t>
            </w:r>
          </w:p>
          <w:p w14:paraId="2271C145" w14:textId="77777777" w:rsidR="005563D2" w:rsidRPr="009753F2" w:rsidRDefault="005563D2" w:rsidP="00D41F44">
            <w:pPr>
              <w:jc w:val="both"/>
              <w:rPr>
                <w:rFonts w:ascii="Times New Roman" w:hAnsi="Times New Roman" w:cs="Times New Roman"/>
              </w:rPr>
            </w:pPr>
            <w:r w:rsidRPr="009753F2">
              <w:rPr>
                <w:rFonts w:ascii="Times New Roman" w:hAnsi="Times New Roman" w:cs="Times New Roman"/>
              </w:rPr>
              <w:t xml:space="preserve">определять неисправности технических средств </w:t>
            </w:r>
          </w:p>
          <w:p w14:paraId="01102FB7" w14:textId="77777777" w:rsidR="005563D2" w:rsidRPr="009753F2" w:rsidRDefault="005563D2" w:rsidP="00D41F44">
            <w:pPr>
              <w:jc w:val="both"/>
              <w:rPr>
                <w:rFonts w:ascii="Times New Roman" w:hAnsi="Times New Roman" w:cs="Times New Roman"/>
              </w:rPr>
            </w:pPr>
            <w:r w:rsidRPr="009753F2">
              <w:rPr>
                <w:rFonts w:ascii="Times New Roman" w:hAnsi="Times New Roman" w:cs="Times New Roman"/>
              </w:rPr>
              <w:t xml:space="preserve">рассчитывать потребность в расходных материалах в зависимости от объемов и условий эксплуатации аварийно-спасательной техники и оборудования </w:t>
            </w:r>
          </w:p>
          <w:p w14:paraId="35E648D4" w14:textId="438E2540" w:rsidR="005563D2" w:rsidRPr="009753F2" w:rsidRDefault="005563D2" w:rsidP="00D41F44">
            <w:pPr>
              <w:widowControl w:val="0"/>
              <w:autoSpaceDE w:val="0"/>
              <w:autoSpaceDN w:val="0"/>
              <w:adjustRightInd w:val="0"/>
              <w:jc w:val="both"/>
              <w:rPr>
                <w:rFonts w:ascii="Times New Roman" w:eastAsia="Calibri" w:hAnsi="Times New Roman" w:cs="Times New Roman"/>
                <w:iCs/>
              </w:rPr>
            </w:pPr>
            <w:r w:rsidRPr="009753F2">
              <w:rPr>
                <w:rFonts w:ascii="Times New Roman" w:hAnsi="Times New Roman" w:cs="Times New Roman"/>
              </w:rPr>
              <w:t>осуществлять ведение документации по регламентному обслуживанию аварийно-спасательной техники, оборудования, инструментов, приспособлений, приборов</w:t>
            </w:r>
          </w:p>
        </w:tc>
      </w:tr>
      <w:tr w:rsidR="009753F2" w:rsidRPr="009753F2" w14:paraId="68B1299C" w14:textId="77777777" w:rsidTr="001B433D">
        <w:trPr>
          <w:jc w:val="center"/>
        </w:trPr>
        <w:tc>
          <w:tcPr>
            <w:tcW w:w="2405" w:type="dxa"/>
            <w:vMerge/>
            <w:tcBorders>
              <w:left w:val="single" w:sz="4" w:space="0" w:color="auto"/>
              <w:right w:val="single" w:sz="4" w:space="0" w:color="auto"/>
            </w:tcBorders>
          </w:tcPr>
          <w:p w14:paraId="23835720" w14:textId="77777777" w:rsidR="005563D2" w:rsidRPr="009753F2" w:rsidRDefault="005563D2" w:rsidP="009753F2">
            <w:pPr>
              <w:suppressAutoHyphens/>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00B22BDD" w14:textId="77777777" w:rsidR="005563D2" w:rsidRPr="009753F2" w:rsidRDefault="005563D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7D71CAE1" w14:textId="77777777" w:rsidR="005563D2" w:rsidRPr="009753F2" w:rsidRDefault="005563D2" w:rsidP="00D41F44">
            <w:pPr>
              <w:jc w:val="both"/>
              <w:rPr>
                <w:rFonts w:ascii="Times New Roman" w:hAnsi="Times New Roman" w:cs="Times New Roman"/>
                <w:b/>
              </w:rPr>
            </w:pPr>
            <w:r w:rsidRPr="009753F2">
              <w:rPr>
                <w:rFonts w:ascii="Times New Roman" w:hAnsi="Times New Roman" w:cs="Times New Roman"/>
                <w:b/>
              </w:rPr>
              <w:t>Знания:</w:t>
            </w:r>
          </w:p>
          <w:p w14:paraId="1181039D" w14:textId="77777777" w:rsidR="005563D2" w:rsidRPr="009753F2" w:rsidRDefault="005563D2" w:rsidP="00D41F44">
            <w:pPr>
              <w:jc w:val="both"/>
              <w:rPr>
                <w:rFonts w:ascii="Times New Roman" w:hAnsi="Times New Roman" w:cs="Times New Roman"/>
              </w:rPr>
            </w:pPr>
            <w:r w:rsidRPr="009753F2">
              <w:rPr>
                <w:rFonts w:ascii="Times New Roman" w:hAnsi="Times New Roman" w:cs="Times New Roman"/>
              </w:rPr>
              <w:t>назначение, характеристики, технологию применения и принцип работы спасательных средств, беспилотных авиационных систем и робототехники.</w:t>
            </w:r>
          </w:p>
          <w:p w14:paraId="1D746AD7" w14:textId="06FFC0B6" w:rsidR="005563D2" w:rsidRPr="009753F2" w:rsidRDefault="005563D2" w:rsidP="00D41F44">
            <w:pPr>
              <w:jc w:val="both"/>
              <w:rPr>
                <w:rFonts w:ascii="Times New Roman" w:hAnsi="Times New Roman" w:cs="Times New Roman"/>
              </w:rPr>
            </w:pPr>
            <w:r w:rsidRPr="009753F2">
              <w:rPr>
                <w:rFonts w:ascii="Times New Roman" w:hAnsi="Times New Roman" w:cs="Times New Roman"/>
              </w:rPr>
              <w:t>основные нормативные технические параметры аварийно-спасательной техники и оборудования, беспилотных авиационных систем и робототехники.</w:t>
            </w:r>
          </w:p>
          <w:p w14:paraId="1633748D" w14:textId="5AF29C76" w:rsidR="005563D2" w:rsidRPr="009753F2" w:rsidRDefault="005563D2" w:rsidP="00D41F44">
            <w:pPr>
              <w:jc w:val="both"/>
              <w:rPr>
                <w:rFonts w:ascii="Times New Roman" w:hAnsi="Times New Roman" w:cs="Times New Roman"/>
              </w:rPr>
            </w:pPr>
            <w:r w:rsidRPr="009753F2">
              <w:rPr>
                <w:rFonts w:ascii="Times New Roman" w:hAnsi="Times New Roman" w:cs="Times New Roman"/>
              </w:rPr>
              <w:t xml:space="preserve">алгоритм проведения контрольного осмотра и сезонного технического обслуживания аварийно-спасательного оборудования, инструментов, беспилотных авиационных систем и робототехники, приспособлений </w:t>
            </w:r>
          </w:p>
          <w:p w14:paraId="4F0B12C6" w14:textId="77777777" w:rsidR="005563D2" w:rsidRPr="009753F2" w:rsidRDefault="005563D2" w:rsidP="00D41F44">
            <w:pPr>
              <w:jc w:val="both"/>
              <w:rPr>
                <w:rFonts w:ascii="Times New Roman" w:hAnsi="Times New Roman" w:cs="Times New Roman"/>
              </w:rPr>
            </w:pPr>
            <w:r w:rsidRPr="009753F2">
              <w:rPr>
                <w:rFonts w:ascii="Times New Roman" w:hAnsi="Times New Roman" w:cs="Times New Roman"/>
              </w:rPr>
              <w:t xml:space="preserve">режимы и условия эксплуатации основных видов аварийно-спасательной техники и оборудования </w:t>
            </w:r>
          </w:p>
          <w:p w14:paraId="76DC0FB1" w14:textId="77777777" w:rsidR="005563D2" w:rsidRPr="009753F2" w:rsidRDefault="005563D2" w:rsidP="00D41F44">
            <w:pPr>
              <w:jc w:val="both"/>
              <w:rPr>
                <w:rFonts w:ascii="Times New Roman" w:hAnsi="Times New Roman" w:cs="Times New Roman"/>
              </w:rPr>
            </w:pPr>
            <w:r w:rsidRPr="009753F2">
              <w:rPr>
                <w:rFonts w:ascii="Times New Roman" w:hAnsi="Times New Roman" w:cs="Times New Roman"/>
              </w:rPr>
              <w:t xml:space="preserve">основные свойства и классификацию горюче-смазочных материалов </w:t>
            </w:r>
          </w:p>
          <w:p w14:paraId="7352EA5D" w14:textId="77777777" w:rsidR="005563D2" w:rsidRPr="009753F2" w:rsidRDefault="005563D2" w:rsidP="00D41F44">
            <w:pPr>
              <w:jc w:val="both"/>
              <w:rPr>
                <w:rFonts w:ascii="Times New Roman" w:hAnsi="Times New Roman" w:cs="Times New Roman"/>
              </w:rPr>
            </w:pPr>
            <w:r w:rsidRPr="009753F2">
              <w:rPr>
                <w:rFonts w:ascii="Times New Roman" w:hAnsi="Times New Roman" w:cs="Times New Roman"/>
              </w:rPr>
              <w:t xml:space="preserve">ведения документации по регламентному обслуживанию аварийно-спасательной техники, оборудования, инструментов, беспилотных авиационных систем и робототехники, приспособлений, приборов </w:t>
            </w:r>
          </w:p>
          <w:p w14:paraId="4EF5F5BC" w14:textId="77777777" w:rsidR="005563D2" w:rsidRPr="009753F2" w:rsidRDefault="005563D2" w:rsidP="00D41F44">
            <w:pPr>
              <w:jc w:val="both"/>
              <w:rPr>
                <w:rFonts w:ascii="Times New Roman" w:hAnsi="Times New Roman" w:cs="Times New Roman"/>
              </w:rPr>
            </w:pPr>
            <w:r w:rsidRPr="009753F2">
              <w:rPr>
                <w:rFonts w:ascii="Times New Roman" w:hAnsi="Times New Roman" w:cs="Times New Roman"/>
              </w:rPr>
              <w:t>технические требования по проведению периодического освидетельствования аварийно-спасательной техники, оборудования, беспилотных авиационных систем и робототехники.</w:t>
            </w:r>
          </w:p>
          <w:p w14:paraId="13E238FE" w14:textId="4CE10231" w:rsidR="005563D2" w:rsidRPr="009753F2" w:rsidRDefault="005563D2" w:rsidP="00D41F44">
            <w:pPr>
              <w:suppressAutoHyphens/>
              <w:jc w:val="both"/>
              <w:rPr>
                <w:rFonts w:ascii="Times New Roman" w:eastAsia="Calibri" w:hAnsi="Times New Roman" w:cs="Times New Roman"/>
                <w:iCs/>
              </w:rPr>
            </w:pPr>
            <w:r w:rsidRPr="009753F2">
              <w:rPr>
                <w:rFonts w:ascii="Times New Roman" w:hAnsi="Times New Roman" w:cs="Times New Roman"/>
              </w:rPr>
              <w:t>порядок проведения периодических испытаний технических средств</w:t>
            </w:r>
          </w:p>
        </w:tc>
      </w:tr>
      <w:tr w:rsidR="009753F2" w:rsidRPr="009753F2" w14:paraId="24A9B31A" w14:textId="77777777" w:rsidTr="001B433D">
        <w:trPr>
          <w:jc w:val="center"/>
        </w:trPr>
        <w:tc>
          <w:tcPr>
            <w:tcW w:w="2405" w:type="dxa"/>
            <w:vMerge/>
            <w:tcBorders>
              <w:left w:val="single" w:sz="4" w:space="0" w:color="auto"/>
              <w:right w:val="single" w:sz="4" w:space="0" w:color="auto"/>
            </w:tcBorders>
          </w:tcPr>
          <w:p w14:paraId="6F962E7E" w14:textId="77777777" w:rsidR="005563D2" w:rsidRPr="009753F2" w:rsidRDefault="005563D2" w:rsidP="009753F2">
            <w:pPr>
              <w:suppressAutoHyphens/>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00B6BC04" w14:textId="1D3240A4" w:rsidR="005563D2" w:rsidRPr="009753F2" w:rsidRDefault="005563D2" w:rsidP="00DA19F6">
            <w:pPr>
              <w:suppressAutoHyphens/>
              <w:rPr>
                <w:rFonts w:ascii="Times New Roman" w:eastAsia="Calibri" w:hAnsi="Times New Roman" w:cs="Times New Roman"/>
              </w:rPr>
            </w:pPr>
            <w:r w:rsidRPr="009753F2">
              <w:rPr>
                <w:rFonts w:ascii="Times New Roman" w:eastAsia="Calibri" w:hAnsi="Times New Roman" w:cs="Times New Roman"/>
              </w:rPr>
              <w:t xml:space="preserve">ПК 2.4. Управлять силами и средствами на этапах тушения пожара. </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0CBC16B6" w14:textId="77777777" w:rsidR="005563D2" w:rsidRPr="009753F2" w:rsidRDefault="005563D2" w:rsidP="00D41F44">
            <w:pPr>
              <w:jc w:val="both"/>
              <w:rPr>
                <w:rFonts w:ascii="Times New Roman" w:hAnsi="Times New Roman" w:cs="Times New Roman"/>
                <w:b/>
              </w:rPr>
            </w:pPr>
            <w:r w:rsidRPr="009753F2">
              <w:rPr>
                <w:rFonts w:ascii="Times New Roman" w:hAnsi="Times New Roman" w:cs="Times New Roman"/>
                <w:b/>
              </w:rPr>
              <w:t>Навыки:</w:t>
            </w:r>
            <w:r w:rsidRPr="009753F2">
              <w:rPr>
                <w:rFonts w:ascii="Times New Roman" w:hAnsi="Times New Roman" w:cs="Times New Roman"/>
              </w:rPr>
              <w:t xml:space="preserve"> восстановления боеготовности специальной пожарной техники и личного состава</w:t>
            </w:r>
          </w:p>
          <w:p w14:paraId="26BFFE43" w14:textId="77777777" w:rsidR="005563D2" w:rsidRPr="009753F2" w:rsidRDefault="005563D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организации выезда личного состава по сигналу "Тревога"</w:t>
            </w:r>
          </w:p>
          <w:p w14:paraId="2E8A2862" w14:textId="77777777" w:rsidR="005563D2" w:rsidRPr="009753F2" w:rsidRDefault="005563D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руководства личным составом при тушении пожаров с применением специальной пожарной техники</w:t>
            </w:r>
          </w:p>
          <w:p w14:paraId="7D579986" w14:textId="053BFB7E" w:rsidR="005563D2" w:rsidRPr="009753F2" w:rsidRDefault="005563D2" w:rsidP="00D41F44">
            <w:pPr>
              <w:suppressAutoHyphens/>
              <w:jc w:val="both"/>
              <w:rPr>
                <w:rFonts w:ascii="Times New Roman" w:eastAsia="Calibri" w:hAnsi="Times New Roman" w:cs="Times New Roman"/>
                <w:iCs/>
              </w:rPr>
            </w:pPr>
            <w:r w:rsidRPr="009753F2">
              <w:rPr>
                <w:rFonts w:ascii="Times New Roman" w:hAnsi="Times New Roman" w:cs="Times New Roman"/>
              </w:rPr>
              <w:t>сбора и следования в место постоянной дислокации</w:t>
            </w:r>
          </w:p>
        </w:tc>
      </w:tr>
      <w:tr w:rsidR="009753F2" w:rsidRPr="009753F2" w14:paraId="46904393" w14:textId="77777777" w:rsidTr="001B433D">
        <w:trPr>
          <w:jc w:val="center"/>
        </w:trPr>
        <w:tc>
          <w:tcPr>
            <w:tcW w:w="2405" w:type="dxa"/>
            <w:vMerge/>
            <w:tcBorders>
              <w:left w:val="single" w:sz="4" w:space="0" w:color="auto"/>
              <w:right w:val="single" w:sz="4" w:space="0" w:color="auto"/>
            </w:tcBorders>
          </w:tcPr>
          <w:p w14:paraId="1D48B068" w14:textId="77777777" w:rsidR="005563D2" w:rsidRPr="009753F2" w:rsidRDefault="005563D2" w:rsidP="009753F2">
            <w:pPr>
              <w:suppressAutoHyphens/>
              <w:rPr>
                <w:rFonts w:ascii="Times New Roman" w:eastAsia="Calibri" w:hAnsi="Times New Roman" w:cs="Times New Roman"/>
              </w:rPr>
            </w:pPr>
          </w:p>
        </w:tc>
        <w:tc>
          <w:tcPr>
            <w:tcW w:w="2126" w:type="dxa"/>
            <w:vMerge/>
            <w:tcBorders>
              <w:left w:val="single" w:sz="4" w:space="0" w:color="auto"/>
              <w:right w:val="single" w:sz="4" w:space="0" w:color="auto"/>
            </w:tcBorders>
          </w:tcPr>
          <w:p w14:paraId="08A455F5" w14:textId="77777777" w:rsidR="005563D2" w:rsidRPr="009753F2" w:rsidRDefault="005563D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4C9679A2" w14:textId="77777777" w:rsidR="005563D2" w:rsidRPr="009753F2" w:rsidRDefault="005563D2" w:rsidP="00D41F44">
            <w:pPr>
              <w:jc w:val="both"/>
              <w:rPr>
                <w:rFonts w:ascii="Times New Roman" w:hAnsi="Times New Roman" w:cs="Times New Roman"/>
                <w:b/>
              </w:rPr>
            </w:pPr>
            <w:r w:rsidRPr="009753F2">
              <w:rPr>
                <w:rFonts w:ascii="Times New Roman" w:hAnsi="Times New Roman" w:cs="Times New Roman"/>
                <w:b/>
              </w:rPr>
              <w:t>Умения:</w:t>
            </w:r>
          </w:p>
          <w:p w14:paraId="43C50F66" w14:textId="77777777" w:rsidR="005563D2" w:rsidRPr="009753F2" w:rsidRDefault="005563D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организовывать мероприятия по обеспечению безопасности работ, защите личного состава от поражающих факторов пожара</w:t>
            </w:r>
          </w:p>
          <w:p w14:paraId="79EC83D5" w14:textId="77777777" w:rsidR="005563D2" w:rsidRPr="009753F2" w:rsidRDefault="005563D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обеспечивать безопасность личного состава при сборе и выезде к месту пожара</w:t>
            </w:r>
          </w:p>
          <w:p w14:paraId="018A8309" w14:textId="77777777" w:rsidR="005563D2" w:rsidRPr="009753F2" w:rsidRDefault="005563D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 xml:space="preserve">осуществлять заправку специальной пожарной техники </w:t>
            </w:r>
            <w:proofErr w:type="spellStart"/>
            <w:r w:rsidRPr="009753F2">
              <w:rPr>
                <w:rFonts w:ascii="Times New Roman" w:hAnsi="Times New Roman" w:cs="Times New Roman"/>
              </w:rPr>
              <w:t>горючесмазочными</w:t>
            </w:r>
            <w:proofErr w:type="spellEnd"/>
            <w:r w:rsidRPr="009753F2">
              <w:rPr>
                <w:rFonts w:ascii="Times New Roman" w:hAnsi="Times New Roman" w:cs="Times New Roman"/>
              </w:rPr>
              <w:t xml:space="preserve"> материалами, а также огнетушащими веществами</w:t>
            </w:r>
          </w:p>
          <w:p w14:paraId="39D19F1A" w14:textId="77777777" w:rsidR="005563D2" w:rsidRPr="009753F2" w:rsidRDefault="005563D2" w:rsidP="00D41F44">
            <w:pPr>
              <w:jc w:val="both"/>
              <w:rPr>
                <w:rFonts w:ascii="Times New Roman" w:hAnsi="Times New Roman" w:cs="Times New Roman"/>
              </w:rPr>
            </w:pPr>
            <w:r w:rsidRPr="009753F2">
              <w:rPr>
                <w:rFonts w:ascii="Times New Roman" w:hAnsi="Times New Roman" w:cs="Times New Roman"/>
              </w:rPr>
              <w:t>управлять силами и средствами на этапах тушения пожара</w:t>
            </w:r>
          </w:p>
          <w:p w14:paraId="39D17014" w14:textId="77777777" w:rsidR="005563D2" w:rsidRPr="009753F2" w:rsidRDefault="005563D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 xml:space="preserve">организовывать замену неисправного пожарного оборудования, СИЗ пожарных и средств </w:t>
            </w:r>
            <w:proofErr w:type="spellStart"/>
            <w:r w:rsidRPr="009753F2">
              <w:rPr>
                <w:rFonts w:ascii="Times New Roman" w:hAnsi="Times New Roman" w:cs="Times New Roman"/>
              </w:rPr>
              <w:t>самоспасания</w:t>
            </w:r>
            <w:proofErr w:type="spellEnd"/>
            <w:r w:rsidRPr="009753F2">
              <w:rPr>
                <w:rFonts w:ascii="Times New Roman" w:hAnsi="Times New Roman" w:cs="Times New Roman"/>
              </w:rPr>
              <w:t xml:space="preserve"> пожарных, пожарного инструмента, средств спасения людей, средств связи, обмундирования (боевой одежды, форменной одежды)</w:t>
            </w:r>
          </w:p>
          <w:p w14:paraId="32C58715" w14:textId="77777777" w:rsidR="005563D2" w:rsidRPr="009753F2" w:rsidRDefault="005563D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поддерживать групповое взаимодействие и работать в команде</w:t>
            </w:r>
          </w:p>
          <w:p w14:paraId="3C87F35E" w14:textId="5EDC05F8" w:rsidR="005563D2" w:rsidRPr="009753F2" w:rsidRDefault="005563D2" w:rsidP="00D41F44">
            <w:pPr>
              <w:suppressAutoHyphens/>
              <w:jc w:val="both"/>
              <w:rPr>
                <w:rFonts w:ascii="Times New Roman" w:eastAsia="Calibri" w:hAnsi="Times New Roman" w:cs="Times New Roman"/>
                <w:iCs/>
              </w:rPr>
            </w:pPr>
            <w:r w:rsidRPr="009753F2">
              <w:rPr>
                <w:rFonts w:ascii="Times New Roman" w:hAnsi="Times New Roman" w:cs="Times New Roman"/>
              </w:rPr>
              <w:t>производить визуальный осмотр состояния подчиненного личного состава</w:t>
            </w:r>
          </w:p>
        </w:tc>
      </w:tr>
      <w:tr w:rsidR="009753F2" w:rsidRPr="009753F2" w14:paraId="357FAA7D" w14:textId="77777777" w:rsidTr="001B433D">
        <w:trPr>
          <w:jc w:val="center"/>
        </w:trPr>
        <w:tc>
          <w:tcPr>
            <w:tcW w:w="2405" w:type="dxa"/>
            <w:vMerge/>
            <w:tcBorders>
              <w:left w:val="single" w:sz="4" w:space="0" w:color="auto"/>
              <w:right w:val="single" w:sz="4" w:space="0" w:color="auto"/>
            </w:tcBorders>
          </w:tcPr>
          <w:p w14:paraId="277D43DB" w14:textId="77777777" w:rsidR="005563D2" w:rsidRPr="009753F2" w:rsidRDefault="005563D2" w:rsidP="009753F2">
            <w:pPr>
              <w:suppressAutoHyphens/>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0BA10027" w14:textId="77777777" w:rsidR="005563D2" w:rsidRPr="009753F2" w:rsidRDefault="005563D2"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135A8BA8" w14:textId="77777777" w:rsidR="005563D2" w:rsidRPr="009753F2" w:rsidRDefault="005563D2" w:rsidP="00D41F44">
            <w:pPr>
              <w:jc w:val="both"/>
              <w:rPr>
                <w:rFonts w:ascii="Times New Roman" w:hAnsi="Times New Roman" w:cs="Times New Roman"/>
                <w:b/>
              </w:rPr>
            </w:pPr>
            <w:r w:rsidRPr="009753F2">
              <w:rPr>
                <w:rFonts w:ascii="Times New Roman" w:hAnsi="Times New Roman" w:cs="Times New Roman"/>
                <w:b/>
              </w:rPr>
              <w:t>Знания:</w:t>
            </w:r>
          </w:p>
          <w:p w14:paraId="13AC63C8" w14:textId="77777777" w:rsidR="005563D2" w:rsidRPr="009753F2" w:rsidRDefault="005563D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методы организации руководства основными действиями личного состава при тушении пожаров</w:t>
            </w:r>
          </w:p>
          <w:p w14:paraId="577CA887" w14:textId="77777777" w:rsidR="005563D2" w:rsidRPr="009753F2" w:rsidRDefault="005563D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меры безопасности при эксплуатации оборудования</w:t>
            </w:r>
          </w:p>
          <w:p w14:paraId="645A17B6" w14:textId="77777777" w:rsidR="005563D2" w:rsidRPr="009753F2" w:rsidRDefault="005563D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 xml:space="preserve">комплектность закрепленного пожарного оборудования, СИЗ пожарных и средств </w:t>
            </w:r>
            <w:proofErr w:type="spellStart"/>
            <w:r w:rsidRPr="009753F2">
              <w:rPr>
                <w:rFonts w:ascii="Times New Roman" w:hAnsi="Times New Roman" w:cs="Times New Roman"/>
              </w:rPr>
              <w:t>самоспасания</w:t>
            </w:r>
            <w:proofErr w:type="spellEnd"/>
            <w:r w:rsidRPr="009753F2">
              <w:rPr>
                <w:rFonts w:ascii="Times New Roman" w:hAnsi="Times New Roman" w:cs="Times New Roman"/>
              </w:rPr>
              <w:t xml:space="preserve"> пожарных, пожарного инструмента, средств спасения людей, средств связи</w:t>
            </w:r>
          </w:p>
          <w:p w14:paraId="6F4C84B2" w14:textId="77777777" w:rsidR="005563D2" w:rsidRPr="009753F2" w:rsidRDefault="005563D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 xml:space="preserve">размещение и крепление на пожарных автомобилях пожарного оборудования, СИЗ пожарных и средств </w:t>
            </w:r>
            <w:proofErr w:type="spellStart"/>
            <w:r w:rsidRPr="009753F2">
              <w:rPr>
                <w:rFonts w:ascii="Times New Roman" w:hAnsi="Times New Roman" w:cs="Times New Roman"/>
              </w:rPr>
              <w:t>самоспасания</w:t>
            </w:r>
            <w:proofErr w:type="spellEnd"/>
            <w:r w:rsidRPr="009753F2">
              <w:rPr>
                <w:rFonts w:ascii="Times New Roman" w:hAnsi="Times New Roman" w:cs="Times New Roman"/>
              </w:rPr>
              <w:t xml:space="preserve"> пожарных, пожарного инструмента, средств спасения людей</w:t>
            </w:r>
          </w:p>
          <w:p w14:paraId="658B89DD" w14:textId="77777777" w:rsidR="005563D2" w:rsidRPr="009753F2" w:rsidRDefault="005563D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порядок укладки боевой одежды и снаряжения</w:t>
            </w:r>
          </w:p>
          <w:p w14:paraId="5E491A37" w14:textId="3534BE06" w:rsidR="005563D2" w:rsidRPr="009753F2" w:rsidRDefault="005563D2" w:rsidP="00D41F44">
            <w:pPr>
              <w:suppressAutoHyphens/>
              <w:jc w:val="both"/>
              <w:rPr>
                <w:rFonts w:ascii="Times New Roman" w:eastAsia="Calibri" w:hAnsi="Times New Roman" w:cs="Times New Roman"/>
                <w:iCs/>
              </w:rPr>
            </w:pPr>
            <w:r w:rsidRPr="009753F2">
              <w:rPr>
                <w:rFonts w:ascii="Times New Roman" w:hAnsi="Times New Roman" w:cs="Times New Roman"/>
              </w:rPr>
              <w:t>требования охраны труда при зарядке аккумуляторных батарей средств связи и освещения</w:t>
            </w:r>
          </w:p>
        </w:tc>
      </w:tr>
      <w:tr w:rsidR="009753F2" w:rsidRPr="009753F2" w14:paraId="4E294441" w14:textId="77777777" w:rsidTr="001B433D">
        <w:trPr>
          <w:jc w:val="center"/>
        </w:trPr>
        <w:tc>
          <w:tcPr>
            <w:tcW w:w="2405" w:type="dxa"/>
            <w:vMerge/>
            <w:tcBorders>
              <w:left w:val="single" w:sz="4" w:space="0" w:color="auto"/>
              <w:right w:val="single" w:sz="4" w:space="0" w:color="auto"/>
            </w:tcBorders>
          </w:tcPr>
          <w:p w14:paraId="7DBC5692" w14:textId="77777777" w:rsidR="009174F2" w:rsidRPr="009753F2" w:rsidRDefault="009174F2" w:rsidP="009753F2">
            <w:pPr>
              <w:suppressAutoHyphens/>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13659530" w14:textId="63F2E25C" w:rsidR="009174F2" w:rsidRPr="009753F2" w:rsidRDefault="009174F2" w:rsidP="009753F2">
            <w:pPr>
              <w:suppressAutoHyphens/>
              <w:rPr>
                <w:rFonts w:ascii="Times New Roman" w:eastAsia="Calibri" w:hAnsi="Times New Roman" w:cs="Times New Roman"/>
              </w:rPr>
            </w:pPr>
            <w:r w:rsidRPr="009753F2">
              <w:rPr>
                <w:rFonts w:ascii="Times New Roman" w:eastAsia="Calibri" w:hAnsi="Times New Roman" w:cs="Times New Roman"/>
              </w:rPr>
              <w:t>ПК 2.5. Выполнять аварийно-спасательные и поисковые работы в чрезвычайных ситуациях с использованием беспилотных авиационных систем и робототехники.</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49D177FD" w14:textId="33314959" w:rsidR="009174F2" w:rsidRPr="009753F2" w:rsidRDefault="009174F2" w:rsidP="00D41F44">
            <w:pPr>
              <w:jc w:val="both"/>
              <w:rPr>
                <w:rFonts w:ascii="Times New Roman" w:hAnsi="Times New Roman" w:cs="Times New Roman"/>
                <w:b/>
              </w:rPr>
            </w:pPr>
            <w:r w:rsidRPr="009753F2">
              <w:rPr>
                <w:rFonts w:ascii="Times New Roman" w:hAnsi="Times New Roman" w:cs="Times New Roman"/>
                <w:b/>
              </w:rPr>
              <w:t>Навыки:</w:t>
            </w:r>
            <w:r w:rsidRPr="009753F2">
              <w:rPr>
                <w:rFonts w:ascii="Times New Roman" w:hAnsi="Times New Roman" w:cs="Times New Roman"/>
              </w:rPr>
              <w:t xml:space="preserve"> ведения разведки зоны проведения аварийно-спасательных работ в чрезвычайных ситуациях с использованием беспилотных авиационных систем</w:t>
            </w:r>
          </w:p>
          <w:p w14:paraId="03F50A11" w14:textId="77777777" w:rsidR="009174F2" w:rsidRPr="009753F2" w:rsidRDefault="009174F2" w:rsidP="00D41F44">
            <w:pPr>
              <w:jc w:val="both"/>
              <w:rPr>
                <w:rFonts w:ascii="Times New Roman" w:hAnsi="Times New Roman" w:cs="Times New Roman"/>
              </w:rPr>
            </w:pPr>
            <w:r w:rsidRPr="009753F2">
              <w:rPr>
                <w:rFonts w:ascii="Times New Roman" w:hAnsi="Times New Roman" w:cs="Times New Roman"/>
              </w:rPr>
              <w:t>приведения беспилотной авиационной системы в предстартовое состояние</w:t>
            </w:r>
          </w:p>
          <w:p w14:paraId="6A8FE9E4"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проведения послеполетного осмотра беспилотных авиационных систем и устранение обнаруженных неисправностей</w:t>
            </w:r>
          </w:p>
          <w:p w14:paraId="2E0CC71E"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проведения работ по постановке на хранение и снятию с хранения беспилотной авиационной системы</w:t>
            </w:r>
          </w:p>
          <w:p w14:paraId="0141A37B" w14:textId="3B3F83F8" w:rsidR="009174F2" w:rsidRPr="009753F2" w:rsidRDefault="009174F2" w:rsidP="00D41F44">
            <w:pPr>
              <w:suppressAutoHyphens/>
              <w:jc w:val="both"/>
              <w:rPr>
                <w:rFonts w:ascii="Times New Roman" w:eastAsia="Calibri" w:hAnsi="Times New Roman" w:cs="Times New Roman"/>
                <w:iCs/>
              </w:rPr>
            </w:pPr>
            <w:r w:rsidRPr="009753F2">
              <w:rPr>
                <w:rFonts w:ascii="Times New Roman" w:hAnsi="Times New Roman" w:cs="Times New Roman"/>
              </w:rPr>
              <w:t>транспортировки беспилотной авиационной системы к месту взлета (от места посадки)</w:t>
            </w:r>
          </w:p>
        </w:tc>
      </w:tr>
      <w:tr w:rsidR="009753F2" w:rsidRPr="009753F2" w14:paraId="4FFDA685" w14:textId="77777777" w:rsidTr="001B433D">
        <w:trPr>
          <w:jc w:val="center"/>
        </w:trPr>
        <w:tc>
          <w:tcPr>
            <w:tcW w:w="2405" w:type="dxa"/>
            <w:vMerge/>
            <w:tcBorders>
              <w:left w:val="single" w:sz="4" w:space="0" w:color="auto"/>
              <w:right w:val="single" w:sz="4" w:space="0" w:color="auto"/>
            </w:tcBorders>
          </w:tcPr>
          <w:p w14:paraId="202C4FA7" w14:textId="77777777" w:rsidR="009174F2" w:rsidRPr="009753F2" w:rsidRDefault="009174F2"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5EF87708" w14:textId="77777777" w:rsidR="009174F2" w:rsidRPr="009753F2" w:rsidRDefault="009174F2"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0D1243A1" w14:textId="77777777" w:rsidR="009174F2" w:rsidRPr="009753F2" w:rsidRDefault="009174F2" w:rsidP="00D41F44">
            <w:pPr>
              <w:jc w:val="both"/>
              <w:rPr>
                <w:rFonts w:ascii="Times New Roman" w:hAnsi="Times New Roman" w:cs="Times New Roman"/>
                <w:b/>
              </w:rPr>
            </w:pPr>
            <w:r w:rsidRPr="009753F2">
              <w:rPr>
                <w:rFonts w:ascii="Times New Roman" w:hAnsi="Times New Roman" w:cs="Times New Roman"/>
                <w:b/>
              </w:rPr>
              <w:t>Умения:</w:t>
            </w:r>
          </w:p>
          <w:p w14:paraId="10B94052"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буксировать, транспортировать беспилотную авиационную систему к месту взлета (от места посадки)</w:t>
            </w:r>
          </w:p>
          <w:p w14:paraId="2DE5528C"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выполнять техническое обслуживание элементов беспилотной авиационной системы в соответствии с эксплуатационной документацией</w:t>
            </w:r>
          </w:p>
          <w:p w14:paraId="519C86A5"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 xml:space="preserve">заправлять топливом, маслом, специальными жидкостями и заряжать газами, </w:t>
            </w:r>
            <w:proofErr w:type="spellStart"/>
            <w:r w:rsidRPr="009753F2">
              <w:rPr>
                <w:rFonts w:ascii="Times New Roman" w:hAnsi="Times New Roman" w:cs="Times New Roman"/>
              </w:rPr>
              <w:t>дозаправлять</w:t>
            </w:r>
            <w:proofErr w:type="spellEnd"/>
            <w:r w:rsidRPr="009753F2">
              <w:rPr>
                <w:rFonts w:ascii="Times New Roman" w:hAnsi="Times New Roman" w:cs="Times New Roman"/>
              </w:rPr>
              <w:t xml:space="preserve"> (</w:t>
            </w:r>
            <w:proofErr w:type="spellStart"/>
            <w:r w:rsidRPr="009753F2">
              <w:rPr>
                <w:rFonts w:ascii="Times New Roman" w:hAnsi="Times New Roman" w:cs="Times New Roman"/>
              </w:rPr>
              <w:t>дозаряжать</w:t>
            </w:r>
            <w:proofErr w:type="spellEnd"/>
            <w:r w:rsidRPr="009753F2">
              <w:rPr>
                <w:rFonts w:ascii="Times New Roman" w:hAnsi="Times New Roman" w:cs="Times New Roman"/>
              </w:rPr>
              <w:t>)</w:t>
            </w:r>
          </w:p>
          <w:p w14:paraId="7CE65436"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использовать взлетные устройства (приспособления)</w:t>
            </w:r>
          </w:p>
          <w:p w14:paraId="2B398784"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использовать необходимые для работы инструменты, приспособления и контрольно-измерительную аппаратуру</w:t>
            </w:r>
          </w:p>
          <w:p w14:paraId="59109C02" w14:textId="77777777" w:rsidR="009174F2" w:rsidRPr="009753F2" w:rsidRDefault="009174F2" w:rsidP="00D41F44">
            <w:pPr>
              <w:jc w:val="both"/>
              <w:rPr>
                <w:rFonts w:ascii="Times New Roman" w:hAnsi="Times New Roman" w:cs="Times New Roman"/>
                <w:b/>
              </w:rPr>
            </w:pPr>
            <w:r w:rsidRPr="009753F2">
              <w:rPr>
                <w:rFonts w:ascii="Times New Roman" w:hAnsi="Times New Roman" w:cs="Times New Roman"/>
              </w:rPr>
              <w:t>наносить полученную информацию из зоны проведения аварийно-спасательных и поисковых работы в чрезвычайных ситуациях на карту (план)</w:t>
            </w:r>
          </w:p>
          <w:p w14:paraId="6D3DD662"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обслуживать аккумуляторные батареи элементов беспилотных авиационных систем</w:t>
            </w:r>
          </w:p>
          <w:p w14:paraId="78566FC0"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осуществлять подготовку и настройку элементов беспилотных авиационных систем</w:t>
            </w:r>
          </w:p>
          <w:p w14:paraId="270A0639" w14:textId="77777777" w:rsidR="009174F2" w:rsidRPr="009753F2" w:rsidRDefault="009174F2" w:rsidP="00D41F44">
            <w:pPr>
              <w:jc w:val="both"/>
              <w:rPr>
                <w:rFonts w:ascii="Times New Roman" w:hAnsi="Times New Roman" w:cs="Times New Roman"/>
              </w:rPr>
            </w:pPr>
            <w:r w:rsidRPr="009753F2">
              <w:rPr>
                <w:rFonts w:ascii="Times New Roman" w:hAnsi="Times New Roman" w:cs="Times New Roman"/>
              </w:rPr>
              <w:t>оформлять техническую документацию</w:t>
            </w:r>
          </w:p>
          <w:p w14:paraId="469D7AB8"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оценивать техническое состояние элементов беспилотных авиационных систем</w:t>
            </w:r>
          </w:p>
          <w:p w14:paraId="2279BFA9"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проводить работы при хранении беспилотных авиационных систем, установленные в эксплуатационной документации</w:t>
            </w:r>
          </w:p>
          <w:p w14:paraId="33BA6F91"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производить эвакуацию беспилотных воздушных судов в аварийных ситуациях</w:t>
            </w:r>
          </w:p>
          <w:p w14:paraId="1256D7DC"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устанавливать съемное оборудование на беспилотное воздушное судно, снимать съемное оборудование</w:t>
            </w:r>
          </w:p>
          <w:p w14:paraId="28A3BFA8"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читать эксплуатационно-техническую документацию беспилотных авиационных систем и их элементов, чертежи и схемы</w:t>
            </w:r>
          </w:p>
          <w:p w14:paraId="098860FE" w14:textId="2CFC545E" w:rsidR="009174F2" w:rsidRPr="009753F2" w:rsidRDefault="009174F2" w:rsidP="00D41F44">
            <w:pPr>
              <w:suppressAutoHyphens/>
              <w:jc w:val="both"/>
              <w:rPr>
                <w:rFonts w:ascii="Times New Roman" w:eastAsia="Calibri" w:hAnsi="Times New Roman" w:cs="Times New Roman"/>
                <w:iCs/>
              </w:rPr>
            </w:pPr>
            <w:r w:rsidRPr="009753F2">
              <w:rPr>
                <w:rFonts w:ascii="Times New Roman" w:hAnsi="Times New Roman" w:cs="Times New Roman"/>
              </w:rPr>
              <w:t>эксплуатировать наземные источники электропитания</w:t>
            </w:r>
          </w:p>
        </w:tc>
      </w:tr>
      <w:tr w:rsidR="009753F2" w:rsidRPr="009753F2" w14:paraId="00CCFBB5" w14:textId="77777777" w:rsidTr="001B433D">
        <w:trPr>
          <w:jc w:val="center"/>
        </w:trPr>
        <w:tc>
          <w:tcPr>
            <w:tcW w:w="2405" w:type="dxa"/>
            <w:vMerge/>
            <w:tcBorders>
              <w:left w:val="single" w:sz="4" w:space="0" w:color="auto"/>
              <w:right w:val="single" w:sz="4" w:space="0" w:color="auto"/>
            </w:tcBorders>
          </w:tcPr>
          <w:p w14:paraId="50EA29A3" w14:textId="77777777" w:rsidR="009174F2" w:rsidRPr="009753F2" w:rsidRDefault="009174F2"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424C2C94" w14:textId="77777777" w:rsidR="009174F2" w:rsidRPr="009753F2" w:rsidRDefault="009174F2"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399D9958" w14:textId="77777777" w:rsidR="009174F2" w:rsidRPr="009753F2" w:rsidRDefault="009174F2" w:rsidP="00D41F44">
            <w:pPr>
              <w:jc w:val="both"/>
              <w:rPr>
                <w:rFonts w:ascii="Times New Roman" w:hAnsi="Times New Roman" w:cs="Times New Roman"/>
                <w:b/>
              </w:rPr>
            </w:pPr>
            <w:r w:rsidRPr="009753F2">
              <w:rPr>
                <w:rFonts w:ascii="Times New Roman" w:hAnsi="Times New Roman" w:cs="Times New Roman"/>
                <w:b/>
              </w:rPr>
              <w:t>Знания:</w:t>
            </w:r>
          </w:p>
          <w:p w14:paraId="6E109AC2"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классификация неисправностей и отказов беспилотной авиационной системы, методы их обнаружения и устранения</w:t>
            </w:r>
          </w:p>
          <w:p w14:paraId="0E0E03DC"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назначение, устройство и принципы работы элементов беспилотной авиационной системы</w:t>
            </w:r>
          </w:p>
          <w:p w14:paraId="4AB6BA4E"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перечень и содержание работ по видам технического обслуживания беспилотных авиационных систем, порядок их выполнения</w:t>
            </w:r>
          </w:p>
          <w:p w14:paraId="5F1622B1" w14:textId="77777777" w:rsidR="009174F2" w:rsidRPr="009753F2" w:rsidRDefault="009174F2" w:rsidP="00D41F44">
            <w:pPr>
              <w:jc w:val="both"/>
              <w:rPr>
                <w:rFonts w:ascii="Times New Roman" w:hAnsi="Times New Roman" w:cs="Times New Roman"/>
              </w:rPr>
            </w:pPr>
            <w:r w:rsidRPr="009753F2">
              <w:rPr>
                <w:rFonts w:ascii="Times New Roman" w:hAnsi="Times New Roman" w:cs="Times New Roman"/>
              </w:rPr>
              <w:t>порядок ведения отчетной документации</w:t>
            </w:r>
          </w:p>
          <w:p w14:paraId="6F3DD0C4"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порядок и технология выполнения всех видов технического обслуживания беспилотной авиационной системы и ее элементов, а также специальных работ</w:t>
            </w:r>
          </w:p>
          <w:p w14:paraId="317EE1B2"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14:paraId="6BA5321E"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порядок установки и снятия съемного оборудования беспилотного воздушного судна</w:t>
            </w:r>
          </w:p>
          <w:p w14:paraId="3B809B8A" w14:textId="77777777" w:rsidR="009174F2" w:rsidRPr="009753F2" w:rsidRDefault="009174F2" w:rsidP="00D41F44">
            <w:pPr>
              <w:jc w:val="both"/>
              <w:rPr>
                <w:rFonts w:ascii="Times New Roman" w:hAnsi="Times New Roman" w:cs="Times New Roman"/>
              </w:rPr>
            </w:pPr>
            <w:r w:rsidRPr="009753F2">
              <w:rPr>
                <w:rFonts w:ascii="Times New Roman" w:hAnsi="Times New Roman" w:cs="Times New Roman"/>
              </w:rPr>
              <w:t>правила ведения и оформления технической документации беспилотной авиационной системы</w:t>
            </w:r>
          </w:p>
          <w:p w14:paraId="4FDBD3AD" w14:textId="77777777" w:rsidR="009174F2" w:rsidRPr="009753F2" w:rsidRDefault="009174F2" w:rsidP="00D41F44">
            <w:pPr>
              <w:widowControl w:val="0"/>
              <w:autoSpaceDE w:val="0"/>
              <w:autoSpaceDN w:val="0"/>
              <w:adjustRightInd w:val="0"/>
              <w:jc w:val="both"/>
              <w:rPr>
                <w:rFonts w:ascii="Times New Roman" w:hAnsi="Times New Roman" w:cs="Times New Roman"/>
              </w:rPr>
            </w:pPr>
            <w:r w:rsidRPr="009753F2">
              <w:rPr>
                <w:rFonts w:ascii="Times New Roman" w:hAnsi="Times New Roman" w:cs="Times New Roman"/>
              </w:rPr>
              <w:t>требования эксплуатационной документации по техническому обслуживанию беспилотной авиационной системы</w:t>
            </w:r>
          </w:p>
          <w:p w14:paraId="1E38B6E4" w14:textId="3F5465D2" w:rsidR="009174F2" w:rsidRPr="009753F2" w:rsidRDefault="009174F2" w:rsidP="00D41F44">
            <w:pPr>
              <w:suppressAutoHyphens/>
              <w:jc w:val="both"/>
              <w:rPr>
                <w:rFonts w:ascii="Times New Roman" w:eastAsia="Calibri" w:hAnsi="Times New Roman" w:cs="Times New Roman"/>
                <w:iCs/>
              </w:rPr>
            </w:pPr>
            <w:r w:rsidRPr="009753F2">
              <w:rPr>
                <w:rFonts w:ascii="Times New Roman" w:hAnsi="Times New Roman" w:cs="Times New Roman"/>
              </w:rPr>
              <w:t>характеристики топлива, специальных жидкостей (газов), горюче-смазочных материалов, применяемых при эксплуатации беспилотной авиационной системы</w:t>
            </w:r>
          </w:p>
        </w:tc>
      </w:tr>
      <w:tr w:rsidR="009753F2" w:rsidRPr="009753F2" w14:paraId="60169130" w14:textId="77777777" w:rsidTr="001B433D">
        <w:trPr>
          <w:jc w:val="center"/>
        </w:trPr>
        <w:tc>
          <w:tcPr>
            <w:tcW w:w="2405" w:type="dxa"/>
            <w:vMerge/>
            <w:tcBorders>
              <w:left w:val="single" w:sz="4" w:space="0" w:color="auto"/>
              <w:right w:val="single" w:sz="4" w:space="0" w:color="auto"/>
            </w:tcBorders>
          </w:tcPr>
          <w:p w14:paraId="29A29355" w14:textId="77777777" w:rsidR="008F453F" w:rsidRPr="009753F2" w:rsidRDefault="008F453F" w:rsidP="00D41F44">
            <w:pPr>
              <w:suppressAutoHyphens/>
              <w:jc w:val="both"/>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41B75F03" w14:textId="048674B6" w:rsidR="008F453F" w:rsidRPr="009753F2" w:rsidRDefault="009174F2" w:rsidP="009753F2">
            <w:pPr>
              <w:suppressAutoHyphens/>
              <w:rPr>
                <w:rFonts w:ascii="Times New Roman" w:eastAsia="Calibri" w:hAnsi="Times New Roman" w:cs="Times New Roman"/>
              </w:rPr>
            </w:pPr>
            <w:r w:rsidRPr="009753F2">
              <w:rPr>
                <w:rFonts w:ascii="Times New Roman" w:eastAsia="Calibri" w:hAnsi="Times New Roman" w:cs="Times New Roman"/>
              </w:rPr>
              <w:t>ПК 2.6</w:t>
            </w:r>
            <w:r w:rsidR="008F453F" w:rsidRPr="009753F2">
              <w:rPr>
                <w:rFonts w:ascii="Times New Roman" w:eastAsia="Calibri" w:hAnsi="Times New Roman" w:cs="Times New Roman"/>
              </w:rPr>
              <w:t xml:space="preserve">. </w:t>
            </w:r>
            <w:r w:rsidRPr="009753F2">
              <w:rPr>
                <w:rFonts w:ascii="Times New Roman" w:eastAsia="Calibri" w:hAnsi="Times New Roman" w:cs="Times New Roman"/>
              </w:rPr>
              <w:t>Проводить поисково-спасательные работы при локализации и ликвидации последствий чрезвычайных ситуаций</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32C4D3D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разработки тактических схем и расчета сил и средств для проведения поисково-спасательных работ</w:t>
            </w:r>
          </w:p>
          <w:p w14:paraId="43FF286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организации действий по проведению поисково-спасательных работ при локализации и ликвидации последствий чрезвычайных ситуаций</w:t>
            </w:r>
          </w:p>
          <w:p w14:paraId="4B2185CB" w14:textId="35381786"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контроля действий аварийно-спасательного подразделения по сбору и выезду к месту проведения поисково-спасательных работ</w:t>
            </w:r>
          </w:p>
        </w:tc>
      </w:tr>
      <w:tr w:rsidR="009753F2" w:rsidRPr="009753F2" w14:paraId="17EDB73E" w14:textId="77777777" w:rsidTr="001B433D">
        <w:trPr>
          <w:jc w:val="center"/>
        </w:trPr>
        <w:tc>
          <w:tcPr>
            <w:tcW w:w="2405" w:type="dxa"/>
            <w:vMerge/>
            <w:tcBorders>
              <w:left w:val="single" w:sz="4" w:space="0" w:color="auto"/>
              <w:right w:val="single" w:sz="4" w:space="0" w:color="auto"/>
            </w:tcBorders>
          </w:tcPr>
          <w:p w14:paraId="5CCCD379"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38D9BE85" w14:textId="77777777" w:rsidR="008F453F" w:rsidRPr="009753F2" w:rsidRDefault="008F453F"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146ECDEF"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79DF069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источники получения информации на местах чрезвычайных ситуаций</w:t>
            </w:r>
          </w:p>
          <w:p w14:paraId="7C0CB49B"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разрабатывать тактические схемы и расчет сил и средств для проведения поисково-спасательных работ</w:t>
            </w:r>
          </w:p>
          <w:p w14:paraId="0E7991E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организовывать и проводить работу по сбору оперативной информации для ведения поисково-спасательных работ</w:t>
            </w:r>
          </w:p>
          <w:p w14:paraId="68DFEF1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планировать и рассчитывать доставку личного состава на места проведения поисково-спасательных работ </w:t>
            </w:r>
          </w:p>
          <w:p w14:paraId="71E31AF7"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организовывать и проводить поисково-спасательные работы в чрезвычайных ситуациях природного и техногенного характера</w:t>
            </w:r>
          </w:p>
          <w:p w14:paraId="640466EE" w14:textId="43EB4C5E"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использовать средства связи и оповещения, приборы и технические средства для сбора и обработки оперативной информации во время ведения поисково-спасательных работ</w:t>
            </w:r>
          </w:p>
        </w:tc>
      </w:tr>
      <w:tr w:rsidR="009753F2" w:rsidRPr="009753F2" w14:paraId="7F0F0918" w14:textId="77777777" w:rsidTr="001B433D">
        <w:trPr>
          <w:jc w:val="center"/>
        </w:trPr>
        <w:tc>
          <w:tcPr>
            <w:tcW w:w="2405" w:type="dxa"/>
            <w:vMerge/>
            <w:tcBorders>
              <w:left w:val="single" w:sz="4" w:space="0" w:color="auto"/>
              <w:right w:val="single" w:sz="4" w:space="0" w:color="auto"/>
            </w:tcBorders>
          </w:tcPr>
          <w:p w14:paraId="159B85E4"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0A6C306E" w14:textId="77777777" w:rsidR="008F453F" w:rsidRPr="009753F2" w:rsidRDefault="008F453F"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738AB311"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2B047B7A"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алгоритм и технология ведения поисково-спасательных работ при чрезвычайных ситуациях </w:t>
            </w:r>
          </w:p>
          <w:p w14:paraId="6601CB2A"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законодательство Российской Федерации в области гражданской обороны, пожарной безопасности, основ здравоохранения, защиты населения и территорий от чрезвычайных ситуаций природного и техногенного характера по вопросам своей компетенции </w:t>
            </w:r>
          </w:p>
          <w:p w14:paraId="6DDBEDE9"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нормативно-правовые документы, регламентирующие деятельность аварийно-спасательных формирований </w:t>
            </w:r>
          </w:p>
          <w:p w14:paraId="2942F3D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порядок взаимодействия с другими участниками ликвидации чрезвычайной ситуации </w:t>
            </w:r>
          </w:p>
          <w:p w14:paraId="08904942"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порядок передачи и содержание оперативной информации </w:t>
            </w:r>
          </w:p>
          <w:p w14:paraId="2257228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структуру и содержание оперативных планов реагирования на чрезвычайные ситуации и других документов предварительного планирования в зоне ответственности </w:t>
            </w:r>
          </w:p>
          <w:p w14:paraId="03D43557"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технические характеристики и возможности средств связи и оповещения, правила ведения радиопереговоров и подачи сигналов </w:t>
            </w:r>
          </w:p>
        </w:tc>
      </w:tr>
      <w:tr w:rsidR="009753F2" w:rsidRPr="009753F2" w14:paraId="0C689FA9" w14:textId="77777777" w:rsidTr="001B433D">
        <w:trPr>
          <w:jc w:val="center"/>
        </w:trPr>
        <w:tc>
          <w:tcPr>
            <w:tcW w:w="2405" w:type="dxa"/>
            <w:vMerge/>
            <w:tcBorders>
              <w:left w:val="single" w:sz="4" w:space="0" w:color="auto"/>
              <w:right w:val="single" w:sz="4" w:space="0" w:color="auto"/>
            </w:tcBorders>
          </w:tcPr>
          <w:p w14:paraId="7EDCCA49" w14:textId="77777777" w:rsidR="008F453F" w:rsidRPr="009753F2" w:rsidRDefault="008F453F" w:rsidP="00D41F44">
            <w:pPr>
              <w:suppressAutoHyphens/>
              <w:jc w:val="both"/>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77495A5D" w14:textId="6FFE1F2F" w:rsidR="008F453F" w:rsidRPr="009753F2" w:rsidRDefault="008F453F" w:rsidP="009753F2">
            <w:pPr>
              <w:suppressAutoHyphens/>
              <w:rPr>
                <w:rFonts w:ascii="Times New Roman" w:eastAsia="Calibri" w:hAnsi="Times New Roman" w:cs="Times New Roman"/>
              </w:rPr>
            </w:pPr>
            <w:r w:rsidRPr="009753F2">
              <w:rPr>
                <w:rFonts w:ascii="Times New Roman" w:eastAsia="Calibri" w:hAnsi="Times New Roman" w:cs="Times New Roman"/>
              </w:rPr>
              <w:t>ПК 2.</w:t>
            </w:r>
            <w:r w:rsidR="009174F2" w:rsidRPr="009753F2">
              <w:rPr>
                <w:rFonts w:ascii="Times New Roman" w:eastAsia="Calibri" w:hAnsi="Times New Roman" w:cs="Times New Roman"/>
              </w:rPr>
              <w:t>7</w:t>
            </w:r>
            <w:r w:rsidRPr="009753F2">
              <w:rPr>
                <w:rFonts w:ascii="Times New Roman" w:eastAsia="Calibri" w:hAnsi="Times New Roman" w:cs="Times New Roman"/>
              </w:rPr>
              <w:t xml:space="preserve">. </w:t>
            </w:r>
            <w:r w:rsidR="009174F2" w:rsidRPr="009753F2">
              <w:rPr>
                <w:rFonts w:ascii="Times New Roman" w:eastAsia="Calibri" w:hAnsi="Times New Roman" w:cs="Times New Roman"/>
              </w:rPr>
              <w:t>Обеспечивать выживание и жизнеобеспечение личного состава и пострадавших в различных чрезвычайных ситуациях.</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541C87C3"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обеспечения выживания спасательных подразделений и пострадавших в различных чрезвычайных ситуациях</w:t>
            </w:r>
          </w:p>
          <w:p w14:paraId="659125EB"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применения основных приемов ориентирования и передвижения по пересеченной местности, в том числе с применением альпинистского снаряжения и оборудования</w:t>
            </w:r>
          </w:p>
        </w:tc>
      </w:tr>
      <w:tr w:rsidR="009753F2" w:rsidRPr="009753F2" w14:paraId="0D4E48C6" w14:textId="77777777" w:rsidTr="001B433D">
        <w:trPr>
          <w:jc w:val="center"/>
        </w:trPr>
        <w:tc>
          <w:tcPr>
            <w:tcW w:w="2405" w:type="dxa"/>
            <w:vMerge/>
            <w:tcBorders>
              <w:left w:val="single" w:sz="4" w:space="0" w:color="auto"/>
              <w:right w:val="single" w:sz="4" w:space="0" w:color="auto"/>
            </w:tcBorders>
          </w:tcPr>
          <w:p w14:paraId="24C1D077" w14:textId="77777777" w:rsidR="009174F2" w:rsidRPr="009753F2" w:rsidRDefault="009174F2"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3A67364E" w14:textId="77777777" w:rsidR="009174F2" w:rsidRPr="009753F2" w:rsidRDefault="009174F2"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632A8E66" w14:textId="77777777" w:rsidR="009174F2" w:rsidRPr="009753F2" w:rsidRDefault="009174F2" w:rsidP="00D41F44">
            <w:pPr>
              <w:jc w:val="both"/>
              <w:rPr>
                <w:rFonts w:ascii="Times New Roman" w:hAnsi="Times New Roman" w:cs="Times New Roman"/>
                <w:b/>
              </w:rPr>
            </w:pPr>
            <w:r w:rsidRPr="009753F2">
              <w:rPr>
                <w:rFonts w:ascii="Times New Roman" w:hAnsi="Times New Roman" w:cs="Times New Roman"/>
                <w:b/>
              </w:rPr>
              <w:t>Умения:</w:t>
            </w:r>
          </w:p>
          <w:p w14:paraId="72A5D7B0" w14:textId="77777777" w:rsidR="009174F2" w:rsidRPr="009753F2" w:rsidRDefault="009174F2" w:rsidP="00D41F44">
            <w:pPr>
              <w:widowControl w:val="0"/>
              <w:jc w:val="both"/>
              <w:rPr>
                <w:rFonts w:ascii="Times New Roman" w:eastAsia="Tahoma" w:hAnsi="Times New Roman" w:cs="Times New Roman"/>
                <w:lang w:bidi="ru-RU"/>
              </w:rPr>
            </w:pPr>
            <w:r w:rsidRPr="009753F2">
              <w:rPr>
                <w:rFonts w:ascii="Times New Roman" w:eastAsia="Tahoma" w:hAnsi="Times New Roman" w:cs="Times New Roman"/>
                <w:lang w:bidi="ru-RU"/>
              </w:rPr>
              <w:t>использовать подручные средства для организации жизнеобеспечения</w:t>
            </w:r>
          </w:p>
          <w:p w14:paraId="5F5065B5" w14:textId="77777777" w:rsidR="009174F2" w:rsidRPr="009753F2" w:rsidRDefault="009174F2" w:rsidP="00D41F44">
            <w:pPr>
              <w:widowControl w:val="0"/>
              <w:jc w:val="both"/>
              <w:rPr>
                <w:rFonts w:ascii="Times New Roman" w:eastAsia="Tahoma" w:hAnsi="Times New Roman" w:cs="Times New Roman"/>
                <w:lang w:bidi="ru-RU"/>
              </w:rPr>
            </w:pPr>
            <w:r w:rsidRPr="009753F2">
              <w:rPr>
                <w:rFonts w:ascii="Times New Roman" w:eastAsia="Tahoma" w:hAnsi="Times New Roman" w:cs="Times New Roman"/>
                <w:lang w:bidi="ru-RU"/>
              </w:rPr>
              <w:t>применять приемы выживания в различных условиях</w:t>
            </w:r>
          </w:p>
          <w:p w14:paraId="2A5ACAD0" w14:textId="77777777" w:rsidR="009174F2" w:rsidRPr="009753F2" w:rsidRDefault="009174F2" w:rsidP="00D41F44">
            <w:pPr>
              <w:autoSpaceDE w:val="0"/>
              <w:autoSpaceDN w:val="0"/>
              <w:adjustRightInd w:val="0"/>
              <w:jc w:val="both"/>
              <w:rPr>
                <w:rFonts w:ascii="Times New Roman" w:eastAsia="Tahoma" w:hAnsi="Times New Roman" w:cs="Times New Roman"/>
                <w:lang w:bidi="ru-RU"/>
              </w:rPr>
            </w:pPr>
            <w:r w:rsidRPr="009753F2">
              <w:rPr>
                <w:rFonts w:ascii="Times New Roman" w:eastAsia="Tahoma" w:hAnsi="Times New Roman" w:cs="Times New Roman"/>
                <w:lang w:bidi="ru-RU"/>
              </w:rPr>
              <w:t>использовать условные сигналы для взаимодействия с воздушными судами</w:t>
            </w:r>
          </w:p>
          <w:p w14:paraId="78236347" w14:textId="77777777" w:rsidR="009174F2" w:rsidRPr="009753F2" w:rsidRDefault="009174F2" w:rsidP="00D41F44">
            <w:pPr>
              <w:jc w:val="both"/>
              <w:rPr>
                <w:rFonts w:ascii="Times New Roman" w:eastAsia="Calibri" w:hAnsi="Times New Roman" w:cs="Times New Roman"/>
              </w:rPr>
            </w:pPr>
            <w:r w:rsidRPr="009753F2">
              <w:rPr>
                <w:rFonts w:ascii="Times New Roman" w:eastAsia="Calibri" w:hAnsi="Times New Roman" w:cs="Times New Roman"/>
              </w:rPr>
              <w:t>применять альпинистское снаряжение и оборудование</w:t>
            </w:r>
          </w:p>
          <w:p w14:paraId="00A49335" w14:textId="77777777" w:rsidR="009174F2" w:rsidRPr="009753F2" w:rsidRDefault="009174F2" w:rsidP="00D41F44">
            <w:pPr>
              <w:widowControl w:val="0"/>
              <w:jc w:val="both"/>
              <w:rPr>
                <w:rFonts w:ascii="Times New Roman" w:eastAsia="Tahoma" w:hAnsi="Times New Roman" w:cs="Times New Roman"/>
                <w:lang w:bidi="ru-RU"/>
              </w:rPr>
            </w:pPr>
            <w:r w:rsidRPr="009753F2">
              <w:rPr>
                <w:rFonts w:ascii="Times New Roman" w:eastAsia="Tahoma" w:hAnsi="Times New Roman" w:cs="Times New Roman"/>
                <w:lang w:bidi="ru-RU"/>
              </w:rPr>
              <w:t>рассчитывать потребность в расходных материалах, энергоресурсах и продовольствии для обеспечения жизнедеятельности пострадавшего населения в зонах чрезвычайных ситуаций</w:t>
            </w:r>
          </w:p>
          <w:p w14:paraId="44B007D5" w14:textId="77777777" w:rsidR="009174F2" w:rsidRPr="009753F2" w:rsidRDefault="009174F2" w:rsidP="00D41F44">
            <w:pPr>
              <w:widowControl w:val="0"/>
              <w:jc w:val="both"/>
              <w:rPr>
                <w:rFonts w:ascii="Times New Roman" w:eastAsia="Tahoma" w:hAnsi="Times New Roman" w:cs="Times New Roman"/>
                <w:lang w:bidi="ru-RU"/>
              </w:rPr>
            </w:pPr>
            <w:r w:rsidRPr="009753F2">
              <w:rPr>
                <w:rFonts w:ascii="Times New Roman" w:eastAsia="Tahoma" w:hAnsi="Times New Roman" w:cs="Times New Roman"/>
                <w:lang w:bidi="ru-RU"/>
              </w:rPr>
              <w:t>рассчитывать нагрузки временных электрических сетей</w:t>
            </w:r>
          </w:p>
          <w:p w14:paraId="30295D55" w14:textId="77777777" w:rsidR="009174F2" w:rsidRPr="009753F2" w:rsidRDefault="009174F2" w:rsidP="00D41F44">
            <w:pPr>
              <w:widowControl w:val="0"/>
              <w:jc w:val="both"/>
              <w:rPr>
                <w:rFonts w:ascii="Times New Roman" w:eastAsia="Tahoma" w:hAnsi="Times New Roman" w:cs="Times New Roman"/>
                <w:lang w:bidi="ru-RU"/>
              </w:rPr>
            </w:pPr>
            <w:r w:rsidRPr="009753F2">
              <w:rPr>
                <w:rFonts w:ascii="Times New Roman" w:eastAsia="Tahoma" w:hAnsi="Times New Roman" w:cs="Times New Roman"/>
                <w:lang w:bidi="ru-RU"/>
              </w:rPr>
              <w:t>выбирать оптимальные технические средства для обеспечения жизнедеятельности пострадавшего населения в зонах чрезвычайных ситуаций</w:t>
            </w:r>
          </w:p>
          <w:p w14:paraId="1AC4DC90" w14:textId="34DD8013" w:rsidR="009174F2" w:rsidRPr="009753F2" w:rsidRDefault="009174F2" w:rsidP="00D41F44">
            <w:pPr>
              <w:widowControl w:val="0"/>
              <w:jc w:val="both"/>
              <w:rPr>
                <w:rFonts w:ascii="Times New Roman" w:eastAsia="Calibri" w:hAnsi="Times New Roman" w:cs="Times New Roman"/>
                <w:iCs/>
              </w:rPr>
            </w:pPr>
            <w:r w:rsidRPr="009753F2">
              <w:rPr>
                <w:rFonts w:ascii="Times New Roman" w:eastAsia="Tahoma" w:hAnsi="Times New Roman" w:cs="Times New Roman"/>
                <w:lang w:bidi="ru-RU"/>
              </w:rPr>
              <w:t>осуществлять эксплуатацию и техническое обслуживание систем жизнеобеспечения пострадавшего населения в зонах чрезвычайных ситуаций</w:t>
            </w:r>
          </w:p>
        </w:tc>
      </w:tr>
      <w:tr w:rsidR="009753F2" w:rsidRPr="009753F2" w14:paraId="519ADDDA" w14:textId="77777777" w:rsidTr="001B433D">
        <w:trPr>
          <w:jc w:val="center"/>
        </w:trPr>
        <w:tc>
          <w:tcPr>
            <w:tcW w:w="2405" w:type="dxa"/>
            <w:vMerge/>
            <w:tcBorders>
              <w:left w:val="single" w:sz="4" w:space="0" w:color="auto"/>
              <w:right w:val="single" w:sz="4" w:space="0" w:color="auto"/>
            </w:tcBorders>
          </w:tcPr>
          <w:p w14:paraId="0F4A79D9"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373129DD"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741FC751"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 xml:space="preserve">Знания: </w:t>
            </w:r>
          </w:p>
          <w:p w14:paraId="022E6BEF"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приемы выживания в различных природно-климатических зонах</w:t>
            </w:r>
          </w:p>
          <w:p w14:paraId="49EF6CE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приемы и способы выживания на акваториях</w:t>
            </w:r>
          </w:p>
          <w:p w14:paraId="01314219"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и сигналы взаимодействия с воздушными судами</w:t>
            </w:r>
          </w:p>
          <w:p w14:paraId="24B512B1" w14:textId="4D287AE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тактику передвижения на различных рельефах местности, безопасные способы передвижения с применением альпинистского снаряжения</w:t>
            </w:r>
          </w:p>
        </w:tc>
      </w:tr>
      <w:tr w:rsidR="009753F2" w:rsidRPr="009753F2" w14:paraId="6D37E269" w14:textId="77777777" w:rsidTr="001B433D">
        <w:trPr>
          <w:jc w:val="center"/>
        </w:trPr>
        <w:tc>
          <w:tcPr>
            <w:tcW w:w="2405" w:type="dxa"/>
            <w:vMerge/>
            <w:tcBorders>
              <w:left w:val="single" w:sz="4" w:space="0" w:color="auto"/>
              <w:right w:val="single" w:sz="4" w:space="0" w:color="auto"/>
            </w:tcBorders>
          </w:tcPr>
          <w:p w14:paraId="11642C9B" w14:textId="77777777" w:rsidR="008F453F" w:rsidRPr="009753F2" w:rsidRDefault="008F453F" w:rsidP="00D41F44">
            <w:pPr>
              <w:suppressAutoHyphens/>
              <w:jc w:val="both"/>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4B0FEE94" w14:textId="726BFBA7" w:rsidR="008F453F" w:rsidRPr="009753F2" w:rsidRDefault="009174F2" w:rsidP="00D41F44">
            <w:pPr>
              <w:suppressAutoHyphens/>
              <w:jc w:val="both"/>
              <w:rPr>
                <w:rFonts w:ascii="Times New Roman" w:eastAsia="Calibri" w:hAnsi="Times New Roman" w:cs="Times New Roman"/>
              </w:rPr>
            </w:pPr>
            <w:r w:rsidRPr="009753F2">
              <w:rPr>
                <w:rFonts w:ascii="Times New Roman" w:eastAsia="Calibri" w:hAnsi="Times New Roman" w:cs="Times New Roman"/>
              </w:rPr>
              <w:t>ПК 2.8</w:t>
            </w:r>
            <w:r w:rsidR="008F453F" w:rsidRPr="009753F2">
              <w:rPr>
                <w:rFonts w:ascii="Times New Roman" w:eastAsia="Calibri" w:hAnsi="Times New Roman" w:cs="Times New Roman"/>
              </w:rPr>
              <w:t>. Оказывать первую помощь пострадавшим при чрезвычайных ситуациях.</w:t>
            </w:r>
          </w:p>
          <w:p w14:paraId="3D408D6A"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2BE0E181" w14:textId="24FFCF4E"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выполнения действия в составе расчета (отделения) по оказанию первой помощи и психологической поддержки пострадавших</w:t>
            </w:r>
          </w:p>
        </w:tc>
      </w:tr>
      <w:tr w:rsidR="009753F2" w:rsidRPr="009753F2" w14:paraId="100C625F" w14:textId="77777777" w:rsidTr="001B433D">
        <w:trPr>
          <w:jc w:val="center"/>
        </w:trPr>
        <w:tc>
          <w:tcPr>
            <w:tcW w:w="2405" w:type="dxa"/>
            <w:vMerge/>
            <w:tcBorders>
              <w:left w:val="single" w:sz="4" w:space="0" w:color="auto"/>
              <w:right w:val="single" w:sz="4" w:space="0" w:color="auto"/>
            </w:tcBorders>
          </w:tcPr>
          <w:p w14:paraId="13F5BA1A"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54F136E9"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44D45CB7"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21F5AAAE"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оказывать пострадавшему первую помощь и психологическую поддержку</w:t>
            </w:r>
          </w:p>
          <w:p w14:paraId="68A192A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оценивать обстановку в месте нахождения пострадавшего и обеспечивать безопасные условия для оказания ему первой помощи и психологической поддержки </w:t>
            </w:r>
          </w:p>
          <w:p w14:paraId="1983E869"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проводить осмотр пострадавшего </w:t>
            </w:r>
          </w:p>
          <w:p w14:paraId="7477D28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проводить эвакуацию пострадавших и населения, животных и материальных ценностей из опасной зоны</w:t>
            </w:r>
          </w:p>
          <w:p w14:paraId="33D41202"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соблюдать правила охраны труда и техники безопасности при обращении с трупами людей и животных </w:t>
            </w:r>
          </w:p>
          <w:p w14:paraId="69C39A89"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транспортировать пострадавших как в группе, так и в одиночку</w:t>
            </w:r>
          </w:p>
        </w:tc>
      </w:tr>
      <w:tr w:rsidR="009753F2" w:rsidRPr="009753F2" w14:paraId="3CB1E807" w14:textId="77777777" w:rsidTr="001B433D">
        <w:trPr>
          <w:jc w:val="center"/>
        </w:trPr>
        <w:tc>
          <w:tcPr>
            <w:tcW w:w="2405" w:type="dxa"/>
            <w:vMerge/>
            <w:tcBorders>
              <w:left w:val="single" w:sz="4" w:space="0" w:color="auto"/>
              <w:bottom w:val="single" w:sz="4" w:space="0" w:color="auto"/>
              <w:right w:val="single" w:sz="4" w:space="0" w:color="auto"/>
            </w:tcBorders>
          </w:tcPr>
          <w:p w14:paraId="46269FDE"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52CFDAD1"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0B0A7598"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 xml:space="preserve">Знания: </w:t>
            </w:r>
          </w:p>
          <w:p w14:paraId="2B4E10C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визуально оценивать расстояние, массу пострадавшего </w:t>
            </w:r>
          </w:p>
          <w:p w14:paraId="6CE568FE"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допустимое время пребывания человека под завалами </w:t>
            </w:r>
          </w:p>
          <w:p w14:paraId="37F9D0E9"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особенности оказания первой помощи и психологической поддержки в зонах наводнения, заражения, загрязнения и различных природно-климатических условиях</w:t>
            </w:r>
          </w:p>
          <w:p w14:paraId="05D03F35"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правила осмотра пострадавших</w:t>
            </w:r>
          </w:p>
          <w:p w14:paraId="21158F73"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правила охраны труда и техники безопасности при обращении с трупами людей и животных</w:t>
            </w:r>
          </w:p>
          <w:p w14:paraId="532CF549"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оказания первой помощи и психологической поддержки</w:t>
            </w:r>
          </w:p>
          <w:p w14:paraId="7ECAC86F"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оценки обстановки в месте нахождения пострадавшего, обеспечения безопасных условий для оказания ему первой помощи и психологической поддержки</w:t>
            </w:r>
          </w:p>
          <w:p w14:paraId="60FBF34E" w14:textId="3BC0EB65"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транспортировки пострадавших как в группе, так и в одиночку</w:t>
            </w:r>
          </w:p>
        </w:tc>
      </w:tr>
      <w:tr w:rsidR="009753F2" w:rsidRPr="009753F2" w14:paraId="54B5D1CE" w14:textId="77777777" w:rsidTr="001B433D">
        <w:trPr>
          <w:jc w:val="center"/>
        </w:trPr>
        <w:tc>
          <w:tcPr>
            <w:tcW w:w="2405" w:type="dxa"/>
            <w:vMerge w:val="restart"/>
            <w:tcBorders>
              <w:top w:val="single" w:sz="4" w:space="0" w:color="auto"/>
              <w:left w:val="single" w:sz="4" w:space="0" w:color="auto"/>
              <w:right w:val="single" w:sz="4" w:space="0" w:color="auto"/>
            </w:tcBorders>
          </w:tcPr>
          <w:p w14:paraId="18572ADC" w14:textId="0560A2C6" w:rsidR="008F453F" w:rsidRPr="009753F2" w:rsidRDefault="008F453F" w:rsidP="009753F2">
            <w:pPr>
              <w:suppressAutoHyphens/>
              <w:rPr>
                <w:rFonts w:ascii="Times New Roman" w:eastAsia="Calibri" w:hAnsi="Times New Roman" w:cs="Times New Roman"/>
              </w:rPr>
            </w:pPr>
            <w:r w:rsidRPr="009753F2">
              <w:rPr>
                <w:rFonts w:ascii="Times New Roman" w:eastAsia="Calibri" w:hAnsi="Times New Roman" w:cs="Times New Roman"/>
              </w:rPr>
              <w:t>Проведение основных мероприятий, направленных на выполнение организацией установленных требований по гражданской обороне и защите от чрезвычайных ситуаций (по выбору)</w:t>
            </w:r>
          </w:p>
        </w:tc>
        <w:tc>
          <w:tcPr>
            <w:tcW w:w="2126" w:type="dxa"/>
            <w:vMerge w:val="restart"/>
            <w:tcBorders>
              <w:top w:val="single" w:sz="4" w:space="0" w:color="auto"/>
              <w:left w:val="single" w:sz="4" w:space="0" w:color="auto"/>
              <w:right w:val="single" w:sz="4" w:space="0" w:color="auto"/>
            </w:tcBorders>
          </w:tcPr>
          <w:p w14:paraId="63140752" w14:textId="31BCA25A" w:rsidR="008F453F" w:rsidRPr="009753F2" w:rsidRDefault="008F453F" w:rsidP="009753F2">
            <w:pPr>
              <w:suppressAutoHyphens/>
              <w:rPr>
                <w:rFonts w:ascii="Times New Roman" w:eastAsia="Calibri" w:hAnsi="Times New Roman" w:cs="Times New Roman"/>
              </w:rPr>
            </w:pPr>
            <w:r w:rsidRPr="009753F2">
              <w:rPr>
                <w:rFonts w:ascii="Times New Roman" w:eastAsia="Calibri" w:hAnsi="Times New Roman" w:cs="Times New Roman"/>
              </w:rPr>
              <w:t xml:space="preserve">ПК </w:t>
            </w:r>
            <w:r w:rsidR="0090202A" w:rsidRPr="009753F2">
              <w:rPr>
                <w:rFonts w:ascii="Times New Roman" w:eastAsia="Calibri" w:hAnsi="Times New Roman" w:cs="Times New Roman"/>
              </w:rPr>
              <w:t>2</w:t>
            </w:r>
            <w:r w:rsidRPr="009753F2">
              <w:rPr>
                <w:rFonts w:ascii="Times New Roman" w:eastAsia="Calibri" w:hAnsi="Times New Roman" w:cs="Times New Roman"/>
              </w:rPr>
              <w:t xml:space="preserve">.1. </w:t>
            </w:r>
            <w:r w:rsidR="009174F2" w:rsidRPr="009753F2">
              <w:rPr>
                <w:rFonts w:ascii="Times New Roman" w:eastAsia="Calibri" w:hAnsi="Times New Roman" w:cs="Times New Roman"/>
              </w:rPr>
              <w:t>Осуществлять ведение и корректировку плановых документов по гражданской обороне в организации.</w:t>
            </w:r>
          </w:p>
          <w:p w14:paraId="1269C6FC"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7F035E2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ведения и корректировки плановых документов по ведению гражданской обороны в организации</w:t>
            </w:r>
          </w:p>
          <w:p w14:paraId="6D403ECB" w14:textId="73135589"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выполнения комплекса мероприятий по подготовке к защите работников, материальных ценностей организации от опасностей, возникающих при военных конфликтах или вследствие этих конфликтов</w:t>
            </w:r>
          </w:p>
        </w:tc>
      </w:tr>
      <w:tr w:rsidR="009753F2" w:rsidRPr="009753F2" w14:paraId="32270BB6" w14:textId="77777777" w:rsidTr="001B433D">
        <w:trPr>
          <w:jc w:val="center"/>
        </w:trPr>
        <w:tc>
          <w:tcPr>
            <w:tcW w:w="2405" w:type="dxa"/>
            <w:vMerge/>
            <w:tcBorders>
              <w:left w:val="single" w:sz="4" w:space="0" w:color="auto"/>
              <w:right w:val="single" w:sz="4" w:space="0" w:color="auto"/>
            </w:tcBorders>
          </w:tcPr>
          <w:p w14:paraId="5E3EA094"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23A33851"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47B43A24"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6827523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вычислительную технику для решения задач гражданской обороны</w:t>
            </w:r>
          </w:p>
          <w:p w14:paraId="4788F6D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определяемые вышестоящими органами управления методы и способы защиты работников, материальных и культурных ценностей организации от опасностей, возникающих при военных конфликтах или вследствие этих конфликтов</w:t>
            </w:r>
          </w:p>
          <w:p w14:paraId="6C729C8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при планировании мероприятий гражданской обороны предоставляемую вышестоящими органами управления касающуюся деятельности организации информацию, вытекающую из общей оценки возможной обстановки при применении противником современных средств поражения на территории размещения объектов организации</w:t>
            </w:r>
          </w:p>
          <w:p w14:paraId="03EBBBA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проводить отбор мероприятий, касающихся деятельности организации, из ежегодного комплекса основных мероприятий по вопросам гражданской обороны</w:t>
            </w:r>
          </w:p>
          <w:p w14:paraId="058A38E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работать с картографическими приложениями к плановым документам по гражданской обороне</w:t>
            </w:r>
          </w:p>
          <w:p w14:paraId="22B5C3D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разрабатывать, формировать или заполнять разделы плановых документов по ведению гражданской обороны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p>
        </w:tc>
      </w:tr>
      <w:tr w:rsidR="009753F2" w:rsidRPr="009753F2" w14:paraId="6D4D503A" w14:textId="77777777" w:rsidTr="001B433D">
        <w:trPr>
          <w:jc w:val="center"/>
        </w:trPr>
        <w:tc>
          <w:tcPr>
            <w:tcW w:w="2405" w:type="dxa"/>
            <w:vMerge/>
            <w:tcBorders>
              <w:left w:val="single" w:sz="4" w:space="0" w:color="auto"/>
              <w:right w:val="single" w:sz="4" w:space="0" w:color="auto"/>
            </w:tcBorders>
          </w:tcPr>
          <w:p w14:paraId="1EF92195"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568A0A26"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08B4366A"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0498357C"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документы по планированию основных мероприятий по подготовке к ведению гражданской обороны вышестоящего органа управления</w:t>
            </w:r>
          </w:p>
          <w:p w14:paraId="5E4899A1"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исходные данные для планирования мероприятий гражданской обороны</w:t>
            </w:r>
          </w:p>
          <w:p w14:paraId="223AAF8C"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поражающие факторы современных средств поражения, методы, способы и средства защиты от них</w:t>
            </w:r>
          </w:p>
          <w:p w14:paraId="406D639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характеристики и защитные свойства защитных сооружений гражданской обороны</w:t>
            </w:r>
          </w:p>
          <w:p w14:paraId="3F91F6D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характеристики и защитные свойства средств индивидуальной защиты</w:t>
            </w:r>
          </w:p>
          <w:p w14:paraId="5DB65F6E"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обеспечения средствами индивидуальной защиты работников организации</w:t>
            </w:r>
          </w:p>
          <w:p w14:paraId="3877DEF2"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правила работы с топографической картой, графическими планами объектов</w:t>
            </w:r>
          </w:p>
          <w:p w14:paraId="69B0B78A"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структура плановых документов по ведению гражданской обороны в организации</w:t>
            </w:r>
          </w:p>
          <w:p w14:paraId="3B7E09DE"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требования нормативных правовых актов к разработке плановых документов по гражданской обороне</w:t>
            </w:r>
          </w:p>
        </w:tc>
      </w:tr>
      <w:tr w:rsidR="009753F2" w:rsidRPr="009753F2" w14:paraId="7BF71EFE" w14:textId="77777777" w:rsidTr="001B433D">
        <w:trPr>
          <w:jc w:val="center"/>
        </w:trPr>
        <w:tc>
          <w:tcPr>
            <w:tcW w:w="2405" w:type="dxa"/>
            <w:vMerge/>
            <w:tcBorders>
              <w:left w:val="single" w:sz="4" w:space="0" w:color="auto"/>
              <w:right w:val="single" w:sz="4" w:space="0" w:color="auto"/>
            </w:tcBorders>
          </w:tcPr>
          <w:p w14:paraId="4A0BC552" w14:textId="77777777" w:rsidR="008F453F" w:rsidRPr="009753F2" w:rsidRDefault="008F453F" w:rsidP="00D41F44">
            <w:pPr>
              <w:suppressAutoHyphens/>
              <w:jc w:val="both"/>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409DA531" w14:textId="2C09DE30" w:rsidR="008F453F" w:rsidRPr="009753F2" w:rsidRDefault="008F453F" w:rsidP="009753F2">
            <w:pPr>
              <w:suppressAutoHyphens/>
              <w:rPr>
                <w:rFonts w:ascii="Times New Roman" w:eastAsia="Calibri" w:hAnsi="Times New Roman" w:cs="Times New Roman"/>
              </w:rPr>
            </w:pPr>
            <w:r w:rsidRPr="009753F2">
              <w:rPr>
                <w:rFonts w:ascii="Times New Roman" w:eastAsia="Calibri" w:hAnsi="Times New Roman" w:cs="Times New Roman"/>
              </w:rPr>
              <w:t xml:space="preserve">ПК </w:t>
            </w:r>
            <w:r w:rsidR="0090202A" w:rsidRPr="009753F2">
              <w:rPr>
                <w:rFonts w:ascii="Times New Roman" w:eastAsia="Calibri" w:hAnsi="Times New Roman" w:cs="Times New Roman"/>
              </w:rPr>
              <w:t>2</w:t>
            </w:r>
            <w:r w:rsidRPr="009753F2">
              <w:rPr>
                <w:rFonts w:ascii="Times New Roman" w:eastAsia="Calibri" w:hAnsi="Times New Roman" w:cs="Times New Roman"/>
              </w:rPr>
              <w:t>.2.</w:t>
            </w:r>
            <w:r w:rsidR="009174F2" w:rsidRPr="009753F2">
              <w:rPr>
                <w:rFonts w:ascii="Times New Roman" w:eastAsia="Calibri" w:hAnsi="Times New Roman" w:cs="Times New Roman"/>
              </w:rPr>
              <w:t xml:space="preserve"> Осуществлять ведение и корректировку плановых документов по проведению мероприятий по предупреждению и ликвидации чрезвычайных ситуаций в организации.</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7AD730CC"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ведения и корректировки плановых документов по проведению мероприятий по предупреждению и ликвидации чрезвычайных ситуаций в организации </w:t>
            </w:r>
          </w:p>
          <w:p w14:paraId="13AA010E" w14:textId="47C54C6D"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выполнения комплекса мероприятий по подготовке к защите работников, материальных ценностей организации в чрезвычайных ситуациях природного и техногенного характера</w:t>
            </w:r>
          </w:p>
        </w:tc>
      </w:tr>
      <w:tr w:rsidR="009753F2" w:rsidRPr="009753F2" w14:paraId="7A0A508A" w14:textId="77777777" w:rsidTr="001B433D">
        <w:trPr>
          <w:jc w:val="center"/>
        </w:trPr>
        <w:tc>
          <w:tcPr>
            <w:tcW w:w="2405" w:type="dxa"/>
            <w:vMerge/>
            <w:tcBorders>
              <w:left w:val="single" w:sz="4" w:space="0" w:color="auto"/>
              <w:right w:val="single" w:sz="4" w:space="0" w:color="auto"/>
            </w:tcBorders>
          </w:tcPr>
          <w:p w14:paraId="526CFD38"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3A3B2C6E"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0B243EB2"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0885F82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вычислительную технику для решения задач планирования действий по предупреждению и ликвидации чрезвычайных ситуаций</w:t>
            </w:r>
          </w:p>
          <w:p w14:paraId="168CA5B7"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определяемые вышестоящими органами управления методы и способы защиты работников организации от воздействия поражающих факторов природного характера</w:t>
            </w:r>
          </w:p>
          <w:p w14:paraId="2CBE18E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определяемые вышестоящими органами управления методы и способы защиты работников организации от воздействия поражающих факторов источников техногенного характера</w:t>
            </w:r>
          </w:p>
          <w:p w14:paraId="13CE0AF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при планировании действий по предупреждению и ликвидации чрезвычайных ситуаций касающуюся деятельности организации информацию, вытекающую из общей оценки возможной обстановки, показателей степени рисков возникновения аварий на рядом расположенных опасных производственных объектах или транспортных коммуникациях</w:t>
            </w:r>
          </w:p>
          <w:p w14:paraId="628796A5"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при планировании действий по предупреждению и ликвидации чрезвычайных ситуаций касающуюся деятельности организации информацию, вытекающую из общей оценки возможной обстановки при возникновении чрезвычайных ситуаций природного характера на территории размещения объектов организации</w:t>
            </w:r>
          </w:p>
          <w:p w14:paraId="06AB2DE2"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проводить отбор мероприятий, касающихся деятельности организации, из планируемого ежегодно вышестоящими органами управления комплекса основных мероприятий по вопросам предупреждения и ликвидации чрезвычайных ситуаций</w:t>
            </w:r>
          </w:p>
          <w:p w14:paraId="700BE6D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работать с картографическими приложениями к плановым документам по защите от чрезвычайных ситуаций</w:t>
            </w:r>
          </w:p>
          <w:p w14:paraId="13A347E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разрабатывать, формировать или заполнять разделы плановых документов по проведению мероприятий по предупреждению и ликвидации чрезвычайных ситуаций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p>
        </w:tc>
      </w:tr>
      <w:tr w:rsidR="009753F2" w:rsidRPr="009753F2" w14:paraId="59E0E34A" w14:textId="77777777" w:rsidTr="001B433D">
        <w:trPr>
          <w:jc w:val="center"/>
        </w:trPr>
        <w:tc>
          <w:tcPr>
            <w:tcW w:w="2405" w:type="dxa"/>
            <w:vMerge/>
            <w:tcBorders>
              <w:left w:val="single" w:sz="4" w:space="0" w:color="auto"/>
              <w:right w:val="single" w:sz="4" w:space="0" w:color="auto"/>
            </w:tcBorders>
          </w:tcPr>
          <w:p w14:paraId="78C0C659"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16864D3B"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394D7E84"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6CFB5CA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исходные данные для планирования мероприятий по предупреждению и ликвидации чрезвычайных ситуаций</w:t>
            </w:r>
          </w:p>
          <w:p w14:paraId="021D5BB1"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классификация чрезвычайных ситуаций биолого-социального характера</w:t>
            </w:r>
          </w:p>
          <w:p w14:paraId="3B5348A1"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классификация чрезвычайных ситуаций природного характера</w:t>
            </w:r>
          </w:p>
          <w:p w14:paraId="05160C3B"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классификация чрезвычайных ситуаций техногенного характера</w:t>
            </w:r>
          </w:p>
          <w:p w14:paraId="39DFDF5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поражающие факторы взрывов и пожаров, способы защиты от них</w:t>
            </w:r>
          </w:p>
          <w:p w14:paraId="5C87F76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поражающие факторы и свойства опасных химических веществ, способы защиты от них</w:t>
            </w:r>
          </w:p>
          <w:p w14:paraId="672A17DB"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поражающие факторы террористических актов, способы защиты от них</w:t>
            </w:r>
          </w:p>
          <w:p w14:paraId="54E221AC"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поражающие факторы чрезвычайных ситуаций биолого-социального характера, способы защиты от них</w:t>
            </w:r>
          </w:p>
          <w:p w14:paraId="023299A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поражающие факторы чрезвычайных ситуаций природного характера, способы защиты от них</w:t>
            </w:r>
          </w:p>
          <w:p w14:paraId="6A3D7129"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структура плановых документов по проведению мероприятий по предупреждению и ликвидации чрезвычайных ситуаций в организации</w:t>
            </w:r>
          </w:p>
          <w:p w14:paraId="522B1567"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требования нормативных правовых актов к разработке плановых документов по защите от чрезвычайных ситуаций</w:t>
            </w:r>
          </w:p>
        </w:tc>
      </w:tr>
      <w:tr w:rsidR="009753F2" w:rsidRPr="009753F2" w14:paraId="35262438" w14:textId="77777777" w:rsidTr="001B433D">
        <w:trPr>
          <w:trHeight w:val="77"/>
          <w:jc w:val="center"/>
        </w:trPr>
        <w:tc>
          <w:tcPr>
            <w:tcW w:w="2405" w:type="dxa"/>
            <w:vMerge/>
            <w:tcBorders>
              <w:left w:val="single" w:sz="4" w:space="0" w:color="auto"/>
              <w:right w:val="single" w:sz="4" w:space="0" w:color="auto"/>
            </w:tcBorders>
          </w:tcPr>
          <w:p w14:paraId="237C63AE" w14:textId="77777777" w:rsidR="008F453F" w:rsidRPr="009753F2" w:rsidRDefault="008F453F" w:rsidP="00D41F44">
            <w:pPr>
              <w:suppressAutoHyphens/>
              <w:jc w:val="both"/>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7608BCDC" w14:textId="169A481C" w:rsidR="008F453F" w:rsidRPr="009753F2" w:rsidRDefault="008F453F" w:rsidP="009753F2">
            <w:pPr>
              <w:suppressAutoHyphens/>
              <w:rPr>
                <w:rFonts w:ascii="Times New Roman" w:eastAsia="Calibri" w:hAnsi="Times New Roman" w:cs="Times New Roman"/>
              </w:rPr>
            </w:pPr>
            <w:r w:rsidRPr="009753F2">
              <w:rPr>
                <w:rFonts w:ascii="Times New Roman" w:eastAsia="Calibri" w:hAnsi="Times New Roman" w:cs="Times New Roman"/>
              </w:rPr>
              <w:t xml:space="preserve">ПК </w:t>
            </w:r>
            <w:r w:rsidR="0090202A" w:rsidRPr="009753F2">
              <w:rPr>
                <w:rFonts w:ascii="Times New Roman" w:eastAsia="Calibri" w:hAnsi="Times New Roman" w:cs="Times New Roman"/>
              </w:rPr>
              <w:t>2</w:t>
            </w:r>
            <w:r w:rsidRPr="009753F2">
              <w:rPr>
                <w:rFonts w:ascii="Times New Roman" w:eastAsia="Calibri" w:hAnsi="Times New Roman" w:cs="Times New Roman"/>
              </w:rPr>
              <w:t xml:space="preserve">.3. </w:t>
            </w:r>
            <w:r w:rsidR="009174F2" w:rsidRPr="009753F2">
              <w:rPr>
                <w:rFonts w:ascii="Times New Roman" w:eastAsia="Calibri" w:hAnsi="Times New Roman" w:cs="Times New Roman"/>
              </w:rPr>
              <w:t>Инструктировать персонал организации по гражданской обороне и защите от чрезвычайных ситуаций.</w:t>
            </w:r>
          </w:p>
          <w:p w14:paraId="48423C08"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6C55DDAD" w14:textId="7E54F4C6"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проведения вводного инструктажа работников организации по гражданской обороне</w:t>
            </w:r>
          </w:p>
        </w:tc>
      </w:tr>
      <w:tr w:rsidR="009753F2" w:rsidRPr="009753F2" w14:paraId="0374DA30" w14:textId="77777777" w:rsidTr="001B433D">
        <w:trPr>
          <w:jc w:val="center"/>
        </w:trPr>
        <w:tc>
          <w:tcPr>
            <w:tcW w:w="2405" w:type="dxa"/>
            <w:vMerge/>
            <w:tcBorders>
              <w:left w:val="single" w:sz="4" w:space="0" w:color="auto"/>
              <w:right w:val="single" w:sz="4" w:space="0" w:color="auto"/>
            </w:tcBorders>
          </w:tcPr>
          <w:p w14:paraId="13484141"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55FC03F9"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40314B7D"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3E29C0B1"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вести учет сотрудников, прошедших вводный инструктаж по гражданской обороне</w:t>
            </w:r>
          </w:p>
          <w:p w14:paraId="62D22EA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оптимальную продолжительность проведения вводного инструктажа по гражданской обороне</w:t>
            </w:r>
          </w:p>
          <w:p w14:paraId="34557DA9"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проводить контрольный опрос инструктируемых лиц в рамках содержания программы вводного инструктажа по гражданской обороне</w:t>
            </w:r>
          </w:p>
          <w:p w14:paraId="4EC29BE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разрабатывать программу вводного инструктажа по гражданской обороне</w:t>
            </w:r>
          </w:p>
          <w:p w14:paraId="1AE4C3A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разрабатывать проекты локальных нормативных актов по проведению вводного инструктажа по гражданской обороне</w:t>
            </w:r>
          </w:p>
          <w:p w14:paraId="55323DAC"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разрабатывать форму журнала прохождения вводного инструктажа по гражданской обороне</w:t>
            </w:r>
          </w:p>
        </w:tc>
      </w:tr>
      <w:tr w:rsidR="009753F2" w:rsidRPr="009753F2" w14:paraId="19EC49EA" w14:textId="77777777" w:rsidTr="001B433D">
        <w:trPr>
          <w:jc w:val="center"/>
        </w:trPr>
        <w:tc>
          <w:tcPr>
            <w:tcW w:w="2405" w:type="dxa"/>
            <w:vMerge/>
            <w:tcBorders>
              <w:left w:val="single" w:sz="4" w:space="0" w:color="auto"/>
              <w:right w:val="single" w:sz="4" w:space="0" w:color="auto"/>
            </w:tcBorders>
          </w:tcPr>
          <w:p w14:paraId="34E309BA"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04F8F772"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5E397FD8"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5EEA5A7B"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планируемые результаты проведения вводного инструктажа по гражданской обороне</w:t>
            </w:r>
          </w:p>
          <w:p w14:paraId="5F9E18CB"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организации и проведения вводного инструктажа по гражданской обороне</w:t>
            </w:r>
          </w:p>
          <w:p w14:paraId="4F2A041A"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цели вводного инструктажа по гражданской обороне</w:t>
            </w:r>
          </w:p>
        </w:tc>
      </w:tr>
      <w:tr w:rsidR="009753F2" w:rsidRPr="009753F2" w14:paraId="1FF1F969" w14:textId="77777777" w:rsidTr="001B433D">
        <w:trPr>
          <w:jc w:val="center"/>
        </w:trPr>
        <w:tc>
          <w:tcPr>
            <w:tcW w:w="2405" w:type="dxa"/>
            <w:vMerge/>
            <w:tcBorders>
              <w:left w:val="single" w:sz="4" w:space="0" w:color="auto"/>
              <w:right w:val="single" w:sz="4" w:space="0" w:color="auto"/>
            </w:tcBorders>
          </w:tcPr>
          <w:p w14:paraId="18DC6223" w14:textId="77777777" w:rsidR="008F453F" w:rsidRPr="009753F2" w:rsidRDefault="008F453F" w:rsidP="00D41F44">
            <w:pPr>
              <w:suppressAutoHyphens/>
              <w:jc w:val="both"/>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59ADA12B" w14:textId="4BFE2060" w:rsidR="00D41F44" w:rsidRPr="009753F2" w:rsidRDefault="008F453F" w:rsidP="001A2F50">
            <w:pPr>
              <w:suppressAutoHyphens/>
              <w:rPr>
                <w:rFonts w:ascii="Times New Roman" w:eastAsia="Calibri" w:hAnsi="Times New Roman" w:cs="Times New Roman"/>
              </w:rPr>
            </w:pPr>
            <w:r w:rsidRPr="009753F2">
              <w:rPr>
                <w:rFonts w:ascii="Times New Roman" w:eastAsia="Calibri" w:hAnsi="Times New Roman" w:cs="Times New Roman"/>
              </w:rPr>
              <w:t xml:space="preserve">ПК </w:t>
            </w:r>
            <w:r w:rsidR="0090202A" w:rsidRPr="009753F2">
              <w:rPr>
                <w:rFonts w:ascii="Times New Roman" w:eastAsia="Calibri" w:hAnsi="Times New Roman" w:cs="Times New Roman"/>
              </w:rPr>
              <w:t>2</w:t>
            </w:r>
            <w:r w:rsidRPr="009753F2">
              <w:rPr>
                <w:rFonts w:ascii="Times New Roman" w:eastAsia="Calibri" w:hAnsi="Times New Roman" w:cs="Times New Roman"/>
              </w:rPr>
              <w:t xml:space="preserve">.4. </w:t>
            </w:r>
            <w:r w:rsidR="009174F2" w:rsidRPr="009753F2">
              <w:rPr>
                <w:rFonts w:ascii="Times New Roman" w:eastAsia="Calibri" w:hAnsi="Times New Roman" w:cs="Times New Roman"/>
              </w:rPr>
              <w:t>Осуществлять курсовое обучение работников организации по гражданской обороне и защите от чрезвычайных ситуаций.</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0A2A9DBC" w14:textId="1C3F4725"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проведения занятий по курсовому обучению работников организации по гражданской обороне и защите от чрезвычайных ситуаций</w:t>
            </w:r>
          </w:p>
        </w:tc>
      </w:tr>
      <w:tr w:rsidR="009753F2" w:rsidRPr="009753F2" w14:paraId="629FCF25" w14:textId="77777777" w:rsidTr="001B433D">
        <w:trPr>
          <w:jc w:val="center"/>
        </w:trPr>
        <w:tc>
          <w:tcPr>
            <w:tcW w:w="2405" w:type="dxa"/>
            <w:vMerge/>
            <w:tcBorders>
              <w:left w:val="single" w:sz="4" w:space="0" w:color="auto"/>
              <w:right w:val="single" w:sz="4" w:space="0" w:color="auto"/>
            </w:tcBorders>
          </w:tcPr>
          <w:p w14:paraId="20F9E8E5"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2E685210"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7321047B"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54B5C643"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вести учет сотрудников, прошедших курсовое обучение по гражданской обороне и защите от чрезвычайных ситуаций</w:t>
            </w:r>
          </w:p>
          <w:p w14:paraId="5C83E19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выбирать рациональную структуру занятия и определять его построение</w:t>
            </w:r>
          </w:p>
          <w:p w14:paraId="4A7325BE"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отбирать, моделировать, актуализировать учебный материал с позиции его адекватности интересам обучающихся</w:t>
            </w:r>
          </w:p>
          <w:p w14:paraId="3E7BBE7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разрабатывать конспекты проведения занятий по темам обучения</w:t>
            </w:r>
          </w:p>
          <w:p w14:paraId="2C46D045"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разрабатывать проекты локальных нормативных актов по курсовому обучению работников организации в области гражданской обороны</w:t>
            </w:r>
          </w:p>
          <w:p w14:paraId="33B0B64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разрабатывать тематический план изучения материала по всем программам курсового обучения</w:t>
            </w:r>
          </w:p>
          <w:p w14:paraId="1D4D2852"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соотносить изучение материала курса с программой обучения, учитывая специфику деятельности организации и ее территориальное расположение</w:t>
            </w:r>
          </w:p>
          <w:p w14:paraId="34108E8F"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стимулировать интерес обучающихся</w:t>
            </w:r>
          </w:p>
          <w:p w14:paraId="7A39C35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учитывать при планировании занятий </w:t>
            </w:r>
            <w:proofErr w:type="spellStart"/>
            <w:r w:rsidRPr="009753F2">
              <w:rPr>
                <w:rFonts w:ascii="Times New Roman" w:eastAsia="Calibri" w:hAnsi="Times New Roman" w:cs="Times New Roman"/>
                <w:iCs/>
              </w:rPr>
              <w:t>разноуровневость</w:t>
            </w:r>
            <w:proofErr w:type="spellEnd"/>
            <w:r w:rsidRPr="009753F2">
              <w:rPr>
                <w:rFonts w:ascii="Times New Roman" w:eastAsia="Calibri" w:hAnsi="Times New Roman" w:cs="Times New Roman"/>
                <w:iCs/>
              </w:rPr>
              <w:t>, профильность и вариативность учебного процесса</w:t>
            </w:r>
          </w:p>
          <w:p w14:paraId="1507ADB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формулировать задачи курсового обучения по гражданской обороне и защите от чрезвычайных ситуаций</w:t>
            </w:r>
          </w:p>
        </w:tc>
      </w:tr>
      <w:tr w:rsidR="009753F2" w:rsidRPr="009753F2" w14:paraId="0F3220E0" w14:textId="77777777" w:rsidTr="001B433D">
        <w:trPr>
          <w:jc w:val="center"/>
        </w:trPr>
        <w:tc>
          <w:tcPr>
            <w:tcW w:w="2405" w:type="dxa"/>
            <w:vMerge/>
            <w:tcBorders>
              <w:left w:val="single" w:sz="4" w:space="0" w:color="auto"/>
              <w:right w:val="single" w:sz="4" w:space="0" w:color="auto"/>
            </w:tcBorders>
          </w:tcPr>
          <w:p w14:paraId="27DAA8D7"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0A8C1740"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3B64AF3E"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20A3B1D2"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нормативные правовые акты в области гражданской обороны и защиты от чрезвычайных ситуаций</w:t>
            </w:r>
          </w:p>
          <w:p w14:paraId="42E98607"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нормативные правовые акты по организации подготовки в области гражданской обороны и защиты от чрезвычайных ситуаций</w:t>
            </w:r>
          </w:p>
          <w:p w14:paraId="13C791F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планируемые результаты курсового обучения работающего населения в области гражданской обороны и защиты от чрезвычайных ситуаций</w:t>
            </w:r>
          </w:p>
          <w:p w14:paraId="6A384969"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и последовательность проведения курсового обучения работающего населения в области гражданской обороны и защиты от чрезвычайных ситуаций</w:t>
            </w:r>
          </w:p>
          <w:p w14:paraId="0C652B52"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рекомендации федерального органа исполнительной власти, уполномоченного на решение задач в области гражданской обороны и защиты населения и территорий от чрезвычайных ситуаций, по содержанию примерной программы вводного инструктажа по гражданской обороне</w:t>
            </w:r>
          </w:p>
          <w:p w14:paraId="203BAB07"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содержание тем занятий примерной программы курсового обучения работающего населения в области гражданской обороны и защиты от чрезвычайных ситуаций</w:t>
            </w:r>
          </w:p>
          <w:p w14:paraId="2C1CF4E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тематический план примерной программы курсового обучения работающего населения в области гражданской обороны и защиты от чрезвычайных ситуаций</w:t>
            </w:r>
          </w:p>
          <w:p w14:paraId="6DEBEEB9"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формы и методы подготовки в области гражданской обороны и защиты от чрезвычайных ситуаций</w:t>
            </w:r>
          </w:p>
        </w:tc>
      </w:tr>
      <w:tr w:rsidR="009753F2" w:rsidRPr="009753F2" w14:paraId="552318BB" w14:textId="77777777" w:rsidTr="001B433D">
        <w:trPr>
          <w:jc w:val="center"/>
        </w:trPr>
        <w:tc>
          <w:tcPr>
            <w:tcW w:w="2405" w:type="dxa"/>
            <w:vMerge/>
            <w:tcBorders>
              <w:left w:val="single" w:sz="4" w:space="0" w:color="auto"/>
              <w:right w:val="single" w:sz="4" w:space="0" w:color="auto"/>
            </w:tcBorders>
          </w:tcPr>
          <w:p w14:paraId="1123F9FC" w14:textId="77777777" w:rsidR="008F453F" w:rsidRPr="009753F2" w:rsidRDefault="008F453F" w:rsidP="00D41F44">
            <w:pPr>
              <w:suppressAutoHyphens/>
              <w:jc w:val="both"/>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452ED334" w14:textId="16C62ECD" w:rsidR="008F453F" w:rsidRPr="009753F2" w:rsidRDefault="00D41F44" w:rsidP="001A2F50">
            <w:pPr>
              <w:suppressAutoHyphens/>
              <w:rPr>
                <w:rFonts w:ascii="Times New Roman" w:eastAsia="Calibri" w:hAnsi="Times New Roman" w:cs="Times New Roman"/>
              </w:rPr>
            </w:pPr>
            <w:r w:rsidRPr="009753F2">
              <w:rPr>
                <w:rFonts w:ascii="Times New Roman" w:eastAsia="Calibri" w:hAnsi="Times New Roman" w:cs="Times New Roman"/>
              </w:rPr>
              <w:t>ПК 2.5. Разрабатывать комплекты локальных нормативных актов, плановых и организационно-распорядительных документов для проведения эвакуационных мероприятий.</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30695D0A"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разработки комплекта локальных нормативных актов, плановых и организационно-распорядительных документов для проведения эвакуационных мероприятий</w:t>
            </w:r>
          </w:p>
        </w:tc>
      </w:tr>
      <w:tr w:rsidR="009753F2" w:rsidRPr="009753F2" w14:paraId="308A16AB" w14:textId="77777777" w:rsidTr="001B433D">
        <w:trPr>
          <w:jc w:val="center"/>
        </w:trPr>
        <w:tc>
          <w:tcPr>
            <w:tcW w:w="2405" w:type="dxa"/>
            <w:vMerge/>
            <w:tcBorders>
              <w:left w:val="single" w:sz="4" w:space="0" w:color="auto"/>
              <w:right w:val="single" w:sz="4" w:space="0" w:color="auto"/>
            </w:tcBorders>
          </w:tcPr>
          <w:p w14:paraId="3E789E71"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34632D18"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5BC5B59A"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4AD4C483"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количество транспортных и пеших колонн и порядок их следования к сборным эвакуационным пунктам</w:t>
            </w:r>
          </w:p>
          <w:p w14:paraId="5F83C12F"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маршруты следования работников организации на сборные эвакуационные пункты</w:t>
            </w:r>
          </w:p>
          <w:p w14:paraId="5C9721FB"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порядок укрытия в защитных сооружениях гражданской обороны работников организации</w:t>
            </w:r>
          </w:p>
          <w:p w14:paraId="2CFF885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организовывать работу нештатного формирования по обслуживанию защитных сооружений гражданской обороны</w:t>
            </w:r>
          </w:p>
          <w:p w14:paraId="621DD8C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проводить расчет количества подлежащих эвакуации работников организации и членов их семей</w:t>
            </w:r>
          </w:p>
          <w:p w14:paraId="2E132BF5"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проводить расчет укрытия работников организации в защитных сооружениях гражданской обороны</w:t>
            </w:r>
          </w:p>
        </w:tc>
      </w:tr>
      <w:tr w:rsidR="009753F2" w:rsidRPr="009753F2" w14:paraId="202FE051" w14:textId="77777777" w:rsidTr="001B433D">
        <w:trPr>
          <w:jc w:val="center"/>
        </w:trPr>
        <w:tc>
          <w:tcPr>
            <w:tcW w:w="2405" w:type="dxa"/>
            <w:vMerge/>
            <w:tcBorders>
              <w:left w:val="single" w:sz="4" w:space="0" w:color="auto"/>
              <w:right w:val="single" w:sz="4" w:space="0" w:color="auto"/>
            </w:tcBorders>
          </w:tcPr>
          <w:p w14:paraId="3C946E98"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25639A35"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791FA6B0"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4E4A9A0F"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местонахождение и порядок работы сборных эвакуационных пунктов и пунктов посадки на эвакуационный транспорт; местонахождение определенных вышестоящими органами управления безопасных районов для размещения работников организации</w:t>
            </w:r>
          </w:p>
          <w:p w14:paraId="1F050F7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получения ордеров на занятие жилых (нежилых) зданий в безопасных районах для размещения работников и материальных ценностей организации; порядок создания и содержания убежищ и иных объектов гражданской обороны; технические требования к защитным сооружениям гражданской обороны</w:t>
            </w:r>
          </w:p>
        </w:tc>
      </w:tr>
      <w:tr w:rsidR="009753F2" w:rsidRPr="009753F2" w14:paraId="4556666C" w14:textId="77777777" w:rsidTr="001B433D">
        <w:trPr>
          <w:jc w:val="center"/>
        </w:trPr>
        <w:tc>
          <w:tcPr>
            <w:tcW w:w="2405" w:type="dxa"/>
            <w:vMerge/>
            <w:tcBorders>
              <w:left w:val="single" w:sz="4" w:space="0" w:color="auto"/>
              <w:right w:val="single" w:sz="4" w:space="0" w:color="auto"/>
            </w:tcBorders>
          </w:tcPr>
          <w:p w14:paraId="67BD35DA" w14:textId="77777777" w:rsidR="008F453F" w:rsidRPr="009753F2" w:rsidRDefault="008F453F" w:rsidP="00D41F44">
            <w:pPr>
              <w:suppressAutoHyphens/>
              <w:jc w:val="both"/>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60C7CF66" w14:textId="0DBB18BB" w:rsidR="008F453F" w:rsidRPr="009753F2" w:rsidRDefault="00D41F44" w:rsidP="009753F2">
            <w:pPr>
              <w:suppressAutoHyphens/>
              <w:rPr>
                <w:rFonts w:ascii="Times New Roman" w:eastAsia="Calibri" w:hAnsi="Times New Roman" w:cs="Times New Roman"/>
              </w:rPr>
            </w:pPr>
            <w:r w:rsidRPr="009753F2">
              <w:rPr>
                <w:rFonts w:ascii="Times New Roman" w:eastAsia="Calibri" w:hAnsi="Times New Roman" w:cs="Times New Roman"/>
              </w:rPr>
              <w:t>ПК 2.6. Проводить мероприятия по защите работников организации от опасностей, возникающих при военных конфликтах или вследствие этих конфликтов и чрезвычайных ситуаций.</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6C6C68C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b/>
                <w:iCs/>
              </w:rPr>
              <w:t>Навыки:</w:t>
            </w:r>
            <w:r w:rsidRPr="009753F2">
              <w:rPr>
                <w:rFonts w:ascii="Times New Roman" w:eastAsia="Calibri" w:hAnsi="Times New Roman" w:cs="Times New Roman"/>
                <w:iCs/>
              </w:rPr>
              <w:t xml:space="preserve"> выполнения комплекса мероприятий, направленных на своевременное оповещение работников организации при угрозе возникновения военных конфликтов и чрезвычайных ситуаций</w:t>
            </w:r>
          </w:p>
          <w:p w14:paraId="15FC6347"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выдачи средств индивидуальной защиты работникам организации</w:t>
            </w:r>
          </w:p>
          <w:p w14:paraId="5E4983E9" w14:textId="639728F4"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обеспечения укрытия работников организации в защитных сооружениях гражданской обороны</w:t>
            </w:r>
          </w:p>
        </w:tc>
      </w:tr>
      <w:tr w:rsidR="009753F2" w:rsidRPr="009753F2" w14:paraId="093E37F7" w14:textId="77777777" w:rsidTr="001B433D">
        <w:trPr>
          <w:jc w:val="center"/>
        </w:trPr>
        <w:tc>
          <w:tcPr>
            <w:tcW w:w="2405" w:type="dxa"/>
            <w:vMerge/>
            <w:tcBorders>
              <w:left w:val="single" w:sz="4" w:space="0" w:color="auto"/>
              <w:right w:val="single" w:sz="4" w:space="0" w:color="auto"/>
            </w:tcBorders>
          </w:tcPr>
          <w:p w14:paraId="1EA422D7"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19D95146"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410FA2A0"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0FDEB6CF"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вид, количество и порядок возведения (оборудования) простейших защитных сооружений гражданской обороны, необходимых для защиты работников организации</w:t>
            </w:r>
          </w:p>
          <w:p w14:paraId="6E17DF2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размеры средств индивидуальной защиты для обеспечения ими работников организации</w:t>
            </w:r>
          </w:p>
          <w:p w14:paraId="24D84DE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способы оповещения работников, не охваченных техническими средствами оповещения</w:t>
            </w:r>
          </w:p>
          <w:p w14:paraId="1931916E"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организовывать работу пункта выдачи средств индивидуальной защиты</w:t>
            </w:r>
          </w:p>
          <w:p w14:paraId="1DA4DBC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пользоваться техническими средствами оповещения, имеющимися в организации</w:t>
            </w:r>
          </w:p>
          <w:p w14:paraId="588FA78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проводить подготовку средств индивидуальной защиты к использованию</w:t>
            </w:r>
          </w:p>
          <w:p w14:paraId="1A1A97CC"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формировать тексты речевых сообщений по оповещению работников организации об угрозе возникновения военных конфликтов и чрезвычайных ситуаций</w:t>
            </w:r>
          </w:p>
        </w:tc>
      </w:tr>
      <w:tr w:rsidR="009753F2" w:rsidRPr="009753F2" w14:paraId="28B39E79" w14:textId="77777777" w:rsidTr="001B433D">
        <w:trPr>
          <w:jc w:val="center"/>
        </w:trPr>
        <w:tc>
          <w:tcPr>
            <w:tcW w:w="2405" w:type="dxa"/>
            <w:vMerge/>
            <w:tcBorders>
              <w:left w:val="single" w:sz="4" w:space="0" w:color="auto"/>
              <w:bottom w:val="single" w:sz="4" w:space="0" w:color="auto"/>
              <w:right w:val="single" w:sz="4" w:space="0" w:color="auto"/>
            </w:tcBorders>
          </w:tcPr>
          <w:p w14:paraId="32F5C3D1"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1965EE89"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767CCDCA"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2CEFBE49"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классификация защитных сооружений гражданской обороны</w:t>
            </w:r>
          </w:p>
          <w:p w14:paraId="0463D2C3"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обслуживания средств индивидуальной защиты</w:t>
            </w:r>
          </w:p>
          <w:p w14:paraId="049926F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оповещения работников при угрозе возникновения и возникновении военных конфликтов и чрезвычайных ситуаций</w:t>
            </w:r>
          </w:p>
          <w:p w14:paraId="02784D9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организации получения и выдачи средств индивидуальной защиты</w:t>
            </w:r>
          </w:p>
          <w:p w14:paraId="5C4633E2"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применения средств индивидуальной защиты</w:t>
            </w:r>
          </w:p>
          <w:p w14:paraId="0C41599F"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правила эксплуатации технических средств оповещения, имеющихся в организации</w:t>
            </w:r>
          </w:p>
          <w:p w14:paraId="4217DE3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сигналы гражданской обороны и порядок действий по ним</w:t>
            </w:r>
          </w:p>
        </w:tc>
      </w:tr>
      <w:tr w:rsidR="009753F2" w:rsidRPr="009753F2" w14:paraId="414FD3EC" w14:textId="77777777" w:rsidTr="001B433D">
        <w:trPr>
          <w:jc w:val="center"/>
        </w:trPr>
        <w:tc>
          <w:tcPr>
            <w:tcW w:w="2405" w:type="dxa"/>
            <w:vMerge w:val="restart"/>
            <w:tcBorders>
              <w:top w:val="single" w:sz="4" w:space="0" w:color="auto"/>
              <w:left w:val="single" w:sz="4" w:space="0" w:color="auto"/>
              <w:right w:val="single" w:sz="4" w:space="0" w:color="auto"/>
            </w:tcBorders>
          </w:tcPr>
          <w:p w14:paraId="7CBB560F" w14:textId="117A1535" w:rsidR="0090202A" w:rsidRPr="009753F2" w:rsidRDefault="0090202A" w:rsidP="0039393A">
            <w:pPr>
              <w:suppressAutoHyphens/>
              <w:jc w:val="both"/>
              <w:rPr>
                <w:rFonts w:ascii="Times New Roman" w:eastAsia="Calibri" w:hAnsi="Times New Roman" w:cs="Times New Roman"/>
              </w:rPr>
            </w:pPr>
            <w:r w:rsidRPr="009753F2">
              <w:rPr>
                <w:rFonts w:ascii="Times New Roman" w:eastAsia="Calibri" w:hAnsi="Times New Roman" w:cs="Times New Roman"/>
              </w:rPr>
              <w:t xml:space="preserve">Организация газоспасательных работ и работ по обеспечению газовой безопасности опасных производственных объектов в составе газоспасательных подразделений (по выбору) </w:t>
            </w:r>
          </w:p>
        </w:tc>
        <w:tc>
          <w:tcPr>
            <w:tcW w:w="2126" w:type="dxa"/>
            <w:vMerge w:val="restart"/>
            <w:tcBorders>
              <w:top w:val="single" w:sz="4" w:space="0" w:color="auto"/>
              <w:left w:val="single" w:sz="4" w:space="0" w:color="auto"/>
              <w:right w:val="single" w:sz="4" w:space="0" w:color="auto"/>
            </w:tcBorders>
          </w:tcPr>
          <w:p w14:paraId="39E18718" w14:textId="7DAA3996" w:rsidR="0090202A" w:rsidRPr="009753F2" w:rsidRDefault="00D41F44" w:rsidP="009753F2">
            <w:pPr>
              <w:suppressAutoHyphens/>
              <w:rPr>
                <w:rFonts w:ascii="Times New Roman" w:eastAsia="Calibri" w:hAnsi="Times New Roman" w:cs="Times New Roman"/>
              </w:rPr>
            </w:pPr>
            <w:r w:rsidRPr="009753F2">
              <w:rPr>
                <w:rFonts w:ascii="Times New Roman" w:eastAsia="Calibri" w:hAnsi="Times New Roman" w:cs="Times New Roman"/>
              </w:rPr>
              <w:t>ПК 2.1. Осуществлять выполнение и контроль действий газоспасательного отделения, связанных со сбором и выездом к месту вызова.</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1C08711F" w14:textId="4BE03B94" w:rsidR="0090202A" w:rsidRPr="009753F2" w:rsidRDefault="0090202A"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Навыки:</w:t>
            </w:r>
          </w:p>
          <w:p w14:paraId="0AE87E18" w14:textId="77777777" w:rsidR="0090202A" w:rsidRPr="009753F2" w:rsidRDefault="0090202A"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выдачи заданий газоспасательному отделению по сбору и выезду к месту аварийного вызова</w:t>
            </w:r>
          </w:p>
          <w:p w14:paraId="143A0B4E" w14:textId="77777777" w:rsidR="0090202A" w:rsidRPr="009753F2" w:rsidRDefault="0090202A"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выезда к месту аварийного вызова в составе газоспасательного отделения</w:t>
            </w:r>
          </w:p>
          <w:p w14:paraId="11D065BD" w14:textId="77777777" w:rsidR="0090202A" w:rsidRPr="009753F2" w:rsidRDefault="0090202A"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контроля действий газоспасательного отделения по сбору и выезду к месту аварийного вызова</w:t>
            </w:r>
          </w:p>
          <w:p w14:paraId="02DBB232" w14:textId="77777777" w:rsidR="0090202A" w:rsidRPr="009753F2" w:rsidRDefault="0090202A"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организации сбора газоспасательного отделения при поступлении аварийного вызова</w:t>
            </w:r>
          </w:p>
        </w:tc>
      </w:tr>
      <w:tr w:rsidR="009753F2" w:rsidRPr="009753F2" w14:paraId="0F98770F" w14:textId="77777777" w:rsidTr="001B433D">
        <w:trPr>
          <w:jc w:val="center"/>
        </w:trPr>
        <w:tc>
          <w:tcPr>
            <w:tcW w:w="2405" w:type="dxa"/>
            <w:vMerge/>
            <w:tcBorders>
              <w:left w:val="single" w:sz="4" w:space="0" w:color="auto"/>
              <w:right w:val="single" w:sz="4" w:space="0" w:color="auto"/>
            </w:tcBorders>
          </w:tcPr>
          <w:p w14:paraId="2E81E193" w14:textId="77777777" w:rsidR="0090202A" w:rsidRPr="009753F2" w:rsidRDefault="0090202A"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47B790E7" w14:textId="77777777" w:rsidR="0090202A" w:rsidRPr="009753F2" w:rsidRDefault="0090202A"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683ED937" w14:textId="77777777" w:rsidR="0090202A" w:rsidRPr="009753F2" w:rsidRDefault="0090202A"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4E1FF104" w14:textId="77777777" w:rsidR="0090202A" w:rsidRPr="009753F2" w:rsidRDefault="0090202A"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выдавать задание газоспасательному отделению по сбору и выезду к месту аварийного вызова</w:t>
            </w:r>
          </w:p>
          <w:p w14:paraId="3A6DFEB8" w14:textId="77777777" w:rsidR="0090202A" w:rsidRPr="009753F2" w:rsidRDefault="0090202A"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действовать при получении сигнала об аварии на ОПО</w:t>
            </w:r>
          </w:p>
          <w:p w14:paraId="28D1B1A3" w14:textId="77777777" w:rsidR="0090202A" w:rsidRPr="009753F2" w:rsidRDefault="0090202A"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правильность и своевременность действий газоспасательного отделения по сбору и выезду к месту аварийного вызова</w:t>
            </w:r>
          </w:p>
        </w:tc>
      </w:tr>
      <w:tr w:rsidR="009753F2" w:rsidRPr="009753F2" w14:paraId="03723B51" w14:textId="77777777" w:rsidTr="001B433D">
        <w:trPr>
          <w:jc w:val="center"/>
        </w:trPr>
        <w:tc>
          <w:tcPr>
            <w:tcW w:w="2405" w:type="dxa"/>
            <w:vMerge/>
            <w:tcBorders>
              <w:left w:val="single" w:sz="4" w:space="0" w:color="auto"/>
              <w:right w:val="single" w:sz="4" w:space="0" w:color="auto"/>
            </w:tcBorders>
          </w:tcPr>
          <w:p w14:paraId="671C40CE" w14:textId="77777777" w:rsidR="0090202A" w:rsidRPr="009753F2" w:rsidRDefault="0090202A"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41EF0E2E" w14:textId="77777777" w:rsidR="0090202A" w:rsidRPr="009753F2" w:rsidRDefault="0090202A"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0AFFD168" w14:textId="77777777" w:rsidR="0090202A" w:rsidRPr="009753F2" w:rsidRDefault="0090202A"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13113C54" w14:textId="77777777" w:rsidR="0090202A" w:rsidRPr="009753F2" w:rsidRDefault="0090202A"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действий дежурного у средств связи ГСС (ГСФ), газоспасателей и водителя оперативного автотранспорта при получении сигнала о химической аварии на ОПО</w:t>
            </w:r>
          </w:p>
          <w:p w14:paraId="1744292D" w14:textId="77777777" w:rsidR="0090202A" w:rsidRPr="009753F2" w:rsidRDefault="0090202A"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действий командира газоспасательного отделения в случае получения сигнала о химической аварии на ОПО</w:t>
            </w:r>
          </w:p>
          <w:p w14:paraId="2CEC61D7" w14:textId="77777777" w:rsidR="0090202A" w:rsidRPr="009753F2" w:rsidRDefault="0090202A"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содержание и порядок выдачи задания на выезд газоспасательного отделения</w:t>
            </w:r>
          </w:p>
        </w:tc>
      </w:tr>
      <w:tr w:rsidR="009753F2" w:rsidRPr="009753F2" w14:paraId="469EB569" w14:textId="77777777" w:rsidTr="001B433D">
        <w:trPr>
          <w:jc w:val="center"/>
        </w:trPr>
        <w:tc>
          <w:tcPr>
            <w:tcW w:w="2405" w:type="dxa"/>
            <w:vMerge/>
            <w:tcBorders>
              <w:left w:val="single" w:sz="4" w:space="0" w:color="auto"/>
              <w:right w:val="single" w:sz="4" w:space="0" w:color="auto"/>
            </w:tcBorders>
          </w:tcPr>
          <w:p w14:paraId="505A4D78" w14:textId="77777777" w:rsidR="008F453F" w:rsidRPr="009753F2" w:rsidRDefault="008F453F" w:rsidP="00D41F44">
            <w:pPr>
              <w:suppressAutoHyphens/>
              <w:jc w:val="both"/>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335AD387" w14:textId="5D5E517A" w:rsidR="008F453F" w:rsidRPr="009753F2" w:rsidRDefault="00D41F44" w:rsidP="009753F2">
            <w:pPr>
              <w:suppressAutoHyphens/>
              <w:rPr>
                <w:rFonts w:ascii="Times New Roman" w:eastAsia="Calibri" w:hAnsi="Times New Roman" w:cs="Times New Roman"/>
              </w:rPr>
            </w:pPr>
            <w:r w:rsidRPr="009753F2">
              <w:rPr>
                <w:rFonts w:ascii="Times New Roman" w:eastAsia="Calibri" w:hAnsi="Times New Roman" w:cs="Times New Roman"/>
              </w:rPr>
              <w:t>ПК 2.2. Осуществлять выполнение и контроль действий газоспасательного отделения по проведению газоспасательных работ на опасных производственных объектах.</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3E71C134" w14:textId="0F7AC55F"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Навыки:</w:t>
            </w:r>
          </w:p>
          <w:p w14:paraId="2D0DB59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выполнения газоспасательных работ по поиску и спасению пострадавших на ОПО в составе газоспасательного отделения</w:t>
            </w:r>
          </w:p>
          <w:p w14:paraId="01FC498F"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контроля действий газоспасательного отделения при ведении газоспасательных работ на ОПО</w:t>
            </w:r>
          </w:p>
        </w:tc>
      </w:tr>
      <w:tr w:rsidR="009753F2" w:rsidRPr="009753F2" w14:paraId="7FD29473" w14:textId="77777777" w:rsidTr="001B433D">
        <w:trPr>
          <w:jc w:val="center"/>
        </w:trPr>
        <w:tc>
          <w:tcPr>
            <w:tcW w:w="2405" w:type="dxa"/>
            <w:vMerge/>
            <w:tcBorders>
              <w:left w:val="single" w:sz="4" w:space="0" w:color="auto"/>
              <w:right w:val="single" w:sz="4" w:space="0" w:color="auto"/>
            </w:tcBorders>
          </w:tcPr>
          <w:p w14:paraId="51A25B68"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5C998297"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0833C495"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450946EB"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выдавать задание газоспасательному отделению на ведение оперативных действий</w:t>
            </w:r>
          </w:p>
          <w:p w14:paraId="0FF28775"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выполнять действия по локализации и ликвидации аварий на ОПО в составе газоспасательного отделения</w:t>
            </w:r>
          </w:p>
          <w:p w14:paraId="66433E1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оказывать помощь газоспасателю при возникновении нештатной ситуации в загазованной зоне</w:t>
            </w:r>
          </w:p>
          <w:p w14:paraId="3CB0CC3F"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возможность применения аварийно-спасательных средств в зависимости от условий химической аварии</w:t>
            </w:r>
          </w:p>
          <w:p w14:paraId="65985DF5"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правильность выполнения каждым номером газоспасательного отделения действий по проведению газоспасательных работ на ОПО</w:t>
            </w:r>
          </w:p>
          <w:p w14:paraId="21596E6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случаи, в которых оперативное газоспасательное отделение обязано покинуть загазованную зону</w:t>
            </w:r>
          </w:p>
          <w:p w14:paraId="7EEC21B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руководить действиями газоспасательного отделения по первичной санитарной обработке персонала после воздействия ОХВ и дегазации аварийно-спасательных средств</w:t>
            </w:r>
          </w:p>
          <w:p w14:paraId="43D5E582"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руководить действиями газоспасательного отделения при поиске и спасении пострадавших в загазованной зоне</w:t>
            </w:r>
          </w:p>
        </w:tc>
      </w:tr>
      <w:tr w:rsidR="009753F2" w:rsidRPr="009753F2" w14:paraId="71E30527" w14:textId="77777777" w:rsidTr="001B433D">
        <w:trPr>
          <w:jc w:val="center"/>
        </w:trPr>
        <w:tc>
          <w:tcPr>
            <w:tcW w:w="2405" w:type="dxa"/>
            <w:vMerge/>
            <w:tcBorders>
              <w:left w:val="single" w:sz="4" w:space="0" w:color="auto"/>
              <w:right w:val="single" w:sz="4" w:space="0" w:color="auto"/>
            </w:tcBorders>
          </w:tcPr>
          <w:p w14:paraId="4C95F304"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2F98C861"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134C089C"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66F2F43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виды поражающих факторов при химических авариях на ОПО</w:t>
            </w:r>
          </w:p>
          <w:p w14:paraId="118F5D3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маркировка взрывозащиты аварийно-спасательных средств</w:t>
            </w:r>
          </w:p>
          <w:p w14:paraId="43F6BC4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основы оперативных действий при выполнении газоспасательных работ</w:t>
            </w:r>
          </w:p>
          <w:p w14:paraId="6BA2A2D9"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основы руководства газоспасательными работами</w:t>
            </w:r>
          </w:p>
          <w:p w14:paraId="594E469B"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перечень документации, определяющей состав и последовательность действий по локализации и ликвидации химических аварий на ОПО</w:t>
            </w:r>
          </w:p>
          <w:p w14:paraId="2AF7982E"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перечень должностей, осуществляющих руководство действиями по ликвидации аварии и по проведению газоспасательных работ</w:t>
            </w:r>
          </w:p>
          <w:p w14:paraId="7795D77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перечень необходимой информации для выдачи задания газоспасательному отделению на проведение газоспасательных работ</w:t>
            </w:r>
          </w:p>
          <w:p w14:paraId="4A77669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причины ухудшения самочувствия газоспасателя в загазованной зоне</w:t>
            </w:r>
          </w:p>
          <w:p w14:paraId="61A69207"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случаи, в которых оперативное газоспасательное отделение обязано покинуть загазованную зону</w:t>
            </w:r>
          </w:p>
          <w:p w14:paraId="4E3D1013"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состав и последовательность действий газоспасательного отделения по спасению из загазованной зоны двух и более пострадавших</w:t>
            </w:r>
          </w:p>
          <w:p w14:paraId="179E9A92"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состав и последовательность действия газоспасательного отделения по локализации и ликвидации химических аварий на ОПО</w:t>
            </w:r>
          </w:p>
          <w:p w14:paraId="3A9C9B92"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ведения поиска пострадавших газоспасательным отделением</w:t>
            </w:r>
          </w:p>
          <w:p w14:paraId="25090349"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средства и способы организации дегазации СИЗ при проведении газоспасательных работ</w:t>
            </w:r>
          </w:p>
          <w:p w14:paraId="65CFD9CA"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средства и способы получения информации о химической аварии на ОПО</w:t>
            </w:r>
          </w:p>
        </w:tc>
      </w:tr>
      <w:tr w:rsidR="009753F2" w:rsidRPr="009753F2" w14:paraId="69EC0151" w14:textId="77777777" w:rsidTr="001B433D">
        <w:trPr>
          <w:jc w:val="center"/>
        </w:trPr>
        <w:tc>
          <w:tcPr>
            <w:tcW w:w="2405" w:type="dxa"/>
            <w:vMerge/>
            <w:tcBorders>
              <w:left w:val="single" w:sz="4" w:space="0" w:color="auto"/>
              <w:right w:val="single" w:sz="4" w:space="0" w:color="auto"/>
            </w:tcBorders>
          </w:tcPr>
          <w:p w14:paraId="2D49A327" w14:textId="77777777" w:rsidR="008F453F" w:rsidRPr="009753F2" w:rsidRDefault="008F453F" w:rsidP="00D41F44">
            <w:pPr>
              <w:suppressAutoHyphens/>
              <w:jc w:val="both"/>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7D04DDEA" w14:textId="07540295" w:rsidR="008F453F" w:rsidRPr="009753F2" w:rsidRDefault="00D41F44" w:rsidP="009753F2">
            <w:pPr>
              <w:suppressAutoHyphens/>
              <w:rPr>
                <w:rFonts w:ascii="Times New Roman" w:eastAsia="Calibri" w:hAnsi="Times New Roman" w:cs="Times New Roman"/>
              </w:rPr>
            </w:pPr>
            <w:r w:rsidRPr="009753F2">
              <w:rPr>
                <w:rFonts w:ascii="Times New Roman" w:eastAsia="Calibri" w:hAnsi="Times New Roman" w:cs="Times New Roman"/>
              </w:rPr>
              <w:t>ПК 2.3. Осуществлять контроль за безопасной организацией и проведением газоопасных работ на опасных производственных объектах.</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3EC2568A" w14:textId="712F946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Навыки:</w:t>
            </w:r>
          </w:p>
          <w:p w14:paraId="407EC1C7"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осмотра газоопасных мест на территории ОПО</w:t>
            </w:r>
          </w:p>
          <w:p w14:paraId="59DCBA5F"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обследования газоопасных мест на территории ОПО с использованием средств газового анализа (переносных газоанализаторов)</w:t>
            </w:r>
          </w:p>
          <w:p w14:paraId="03E6A881"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контроля действий газоспасательного отделения по проведению профилактической работы на ОПО</w:t>
            </w:r>
          </w:p>
          <w:p w14:paraId="42DB161C"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контроля безопасной организации и проведения газоопасных работ на ОПО</w:t>
            </w:r>
          </w:p>
        </w:tc>
      </w:tr>
      <w:tr w:rsidR="009753F2" w:rsidRPr="009753F2" w14:paraId="01E277C4" w14:textId="77777777" w:rsidTr="001B433D">
        <w:trPr>
          <w:jc w:val="center"/>
        </w:trPr>
        <w:tc>
          <w:tcPr>
            <w:tcW w:w="2405" w:type="dxa"/>
            <w:vMerge/>
            <w:tcBorders>
              <w:left w:val="single" w:sz="4" w:space="0" w:color="auto"/>
              <w:right w:val="single" w:sz="4" w:space="0" w:color="auto"/>
            </w:tcBorders>
          </w:tcPr>
          <w:p w14:paraId="1DFB75C4"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52E1A4E9"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35806E24"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1B0E1959"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выполнять осмотр газоопасных мест на территории ОПО</w:t>
            </w:r>
          </w:p>
          <w:p w14:paraId="06EF1CA3"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средства газового анализа (переносные газоанализаторы) для обследования газоопасных мест на территории ОПО</w:t>
            </w:r>
          </w:p>
          <w:p w14:paraId="1E2A60A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правильность действий работников ОПО и газоспасателей по безопасной организации и проведению газоопасных работ</w:t>
            </w:r>
          </w:p>
          <w:p w14:paraId="5AC99192"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правильность действий газоспасателей по проведению профилактической работы на ОПО</w:t>
            </w:r>
          </w:p>
        </w:tc>
      </w:tr>
      <w:tr w:rsidR="009753F2" w:rsidRPr="009753F2" w14:paraId="784DD793" w14:textId="77777777" w:rsidTr="001B433D">
        <w:trPr>
          <w:jc w:val="center"/>
        </w:trPr>
        <w:tc>
          <w:tcPr>
            <w:tcW w:w="2405" w:type="dxa"/>
            <w:vMerge/>
            <w:tcBorders>
              <w:left w:val="single" w:sz="4" w:space="0" w:color="auto"/>
              <w:right w:val="single" w:sz="4" w:space="0" w:color="auto"/>
            </w:tcBorders>
          </w:tcPr>
          <w:p w14:paraId="681958FE"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2F77EA5C"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26668CFC"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473B76EA"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обязанности газоспасателя по осмотру газоопасных мест на ОПО</w:t>
            </w:r>
          </w:p>
          <w:p w14:paraId="4F4DC0E7"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содержание профилактической работы газоспасательного отделения на ОПО</w:t>
            </w:r>
          </w:p>
          <w:p w14:paraId="74EE4C3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требования к исполнителю газоопасных работ и его обязанности при проведении газоопасных работ на ОПО</w:t>
            </w:r>
          </w:p>
          <w:p w14:paraId="74EE9BD7"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перечень документации, определяющей последовательность выполнения газоопасных работ на ОПО</w:t>
            </w:r>
          </w:p>
          <w:p w14:paraId="00DD7A6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перечень документации, содержащей требования к безопасной организации и проведению газоопасных работ на ОПО и периодичности их контроля</w:t>
            </w:r>
          </w:p>
          <w:p w14:paraId="4BAE49B1"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типовые требования к безопасной организации и проведению газоопасных работ на ОПО</w:t>
            </w:r>
          </w:p>
        </w:tc>
      </w:tr>
      <w:tr w:rsidR="009753F2" w:rsidRPr="009753F2" w14:paraId="3FBCB46A" w14:textId="77777777" w:rsidTr="001B433D">
        <w:trPr>
          <w:jc w:val="center"/>
        </w:trPr>
        <w:tc>
          <w:tcPr>
            <w:tcW w:w="2405" w:type="dxa"/>
            <w:vMerge/>
            <w:tcBorders>
              <w:left w:val="single" w:sz="4" w:space="0" w:color="auto"/>
              <w:right w:val="single" w:sz="4" w:space="0" w:color="auto"/>
            </w:tcBorders>
          </w:tcPr>
          <w:p w14:paraId="5D542A9F" w14:textId="77777777" w:rsidR="009279B1" w:rsidRPr="009753F2" w:rsidRDefault="009279B1" w:rsidP="00D41F44">
            <w:pPr>
              <w:suppressAutoHyphens/>
              <w:jc w:val="both"/>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00F3F84C" w14:textId="01A9BC3A" w:rsidR="009279B1" w:rsidRPr="009753F2" w:rsidRDefault="00D41F44" w:rsidP="009753F2">
            <w:pPr>
              <w:suppressAutoHyphens/>
              <w:rPr>
                <w:rFonts w:ascii="Times New Roman" w:eastAsia="Calibri" w:hAnsi="Times New Roman" w:cs="Times New Roman"/>
              </w:rPr>
            </w:pPr>
            <w:r w:rsidRPr="009753F2">
              <w:rPr>
                <w:rFonts w:ascii="Times New Roman" w:eastAsia="Calibri" w:hAnsi="Times New Roman" w:cs="Times New Roman"/>
              </w:rPr>
              <w:t>ПК 2.4. Осуществлять техническую эксплуатацию и безопасное применение аварийно-спасательного, газоспасательного, пожарного оборудования (техники) и беспилотных авиационных систем.</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14242D70" w14:textId="77777777" w:rsidR="009279B1" w:rsidRPr="009753F2" w:rsidRDefault="009279B1" w:rsidP="00D41F44">
            <w:pPr>
              <w:jc w:val="both"/>
              <w:rPr>
                <w:rFonts w:ascii="Times New Roman" w:hAnsi="Times New Roman" w:cs="Times New Roman"/>
                <w:b/>
              </w:rPr>
            </w:pPr>
            <w:r w:rsidRPr="009753F2">
              <w:rPr>
                <w:rFonts w:ascii="Times New Roman" w:hAnsi="Times New Roman" w:cs="Times New Roman"/>
                <w:b/>
              </w:rPr>
              <w:t>Практический опыт:</w:t>
            </w:r>
          </w:p>
          <w:p w14:paraId="4AEFE772" w14:textId="57DE47B2" w:rsidR="009279B1" w:rsidRPr="009753F2" w:rsidRDefault="009279B1" w:rsidP="00D41F44">
            <w:pPr>
              <w:jc w:val="both"/>
              <w:rPr>
                <w:rFonts w:ascii="Times New Roman" w:hAnsi="Times New Roman" w:cs="Times New Roman"/>
              </w:rPr>
            </w:pPr>
            <w:r w:rsidRPr="009753F2">
              <w:rPr>
                <w:rFonts w:ascii="Times New Roman" w:hAnsi="Times New Roman" w:cs="Times New Roman"/>
              </w:rPr>
              <w:t xml:space="preserve">организации применения аварийно-спасательного, газоспасательного, пожарного оборудования и техники, инструментов, беспилотных авиационных систем и приспособлений, приборов </w:t>
            </w:r>
          </w:p>
          <w:p w14:paraId="708EDE5F" w14:textId="77777777" w:rsidR="009279B1" w:rsidRPr="009753F2" w:rsidRDefault="009279B1" w:rsidP="00D41F44">
            <w:pPr>
              <w:jc w:val="both"/>
              <w:rPr>
                <w:rFonts w:ascii="Times New Roman" w:hAnsi="Times New Roman" w:cs="Times New Roman"/>
              </w:rPr>
            </w:pPr>
            <w:r w:rsidRPr="009753F2">
              <w:rPr>
                <w:rFonts w:ascii="Times New Roman" w:hAnsi="Times New Roman" w:cs="Times New Roman"/>
              </w:rPr>
              <w:t>организации технического обслуживания аварийно-спасательного оборудования, инструментов, беспилотных авиационных систем и приспособлений, приборов</w:t>
            </w:r>
          </w:p>
          <w:p w14:paraId="33F5DA2C" w14:textId="77777777" w:rsidR="009279B1" w:rsidRPr="009753F2" w:rsidRDefault="009279B1" w:rsidP="00D41F44">
            <w:pPr>
              <w:jc w:val="both"/>
              <w:rPr>
                <w:rFonts w:ascii="Times New Roman" w:hAnsi="Times New Roman" w:cs="Times New Roman"/>
              </w:rPr>
            </w:pPr>
            <w:r w:rsidRPr="009753F2">
              <w:rPr>
                <w:rFonts w:ascii="Times New Roman" w:hAnsi="Times New Roman" w:cs="Times New Roman"/>
              </w:rPr>
              <w:t xml:space="preserve">подготовки к работе аварийно-спасательного оборудования, </w:t>
            </w:r>
          </w:p>
          <w:p w14:paraId="79BFA6F8" w14:textId="77777777" w:rsidR="009279B1" w:rsidRPr="009753F2" w:rsidRDefault="009279B1" w:rsidP="00D41F44">
            <w:pPr>
              <w:jc w:val="both"/>
              <w:rPr>
                <w:rFonts w:ascii="Times New Roman" w:hAnsi="Times New Roman" w:cs="Times New Roman"/>
              </w:rPr>
            </w:pPr>
            <w:r w:rsidRPr="009753F2">
              <w:rPr>
                <w:rFonts w:ascii="Times New Roman" w:hAnsi="Times New Roman" w:cs="Times New Roman"/>
              </w:rPr>
              <w:t xml:space="preserve">инструментов, приспособлений, беспилотных авиационных систем и приборов </w:t>
            </w:r>
          </w:p>
          <w:p w14:paraId="20A39CA2" w14:textId="06D824D8" w:rsidR="009279B1" w:rsidRPr="009753F2" w:rsidRDefault="009279B1" w:rsidP="00D41F44">
            <w:pPr>
              <w:suppressAutoHyphens/>
              <w:jc w:val="both"/>
              <w:rPr>
                <w:rFonts w:ascii="Times New Roman" w:eastAsia="Calibri" w:hAnsi="Times New Roman" w:cs="Times New Roman"/>
                <w:iCs/>
              </w:rPr>
            </w:pPr>
            <w:r w:rsidRPr="009753F2">
              <w:rPr>
                <w:rFonts w:ascii="Times New Roman" w:hAnsi="Times New Roman" w:cs="Times New Roman"/>
              </w:rPr>
              <w:t>технического обслуживания аварийно-спасательного оборудования, инструментов, приспособлений, беспилотных авиационных систем и приборов</w:t>
            </w:r>
          </w:p>
        </w:tc>
      </w:tr>
      <w:tr w:rsidR="009753F2" w:rsidRPr="009753F2" w14:paraId="70C312A6" w14:textId="77777777" w:rsidTr="001B433D">
        <w:trPr>
          <w:jc w:val="center"/>
        </w:trPr>
        <w:tc>
          <w:tcPr>
            <w:tcW w:w="2405" w:type="dxa"/>
            <w:vMerge/>
            <w:tcBorders>
              <w:left w:val="single" w:sz="4" w:space="0" w:color="auto"/>
              <w:right w:val="single" w:sz="4" w:space="0" w:color="auto"/>
            </w:tcBorders>
          </w:tcPr>
          <w:p w14:paraId="45621DE0" w14:textId="77777777" w:rsidR="009279B1" w:rsidRPr="009753F2" w:rsidRDefault="009279B1"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6020EC45" w14:textId="77777777" w:rsidR="009279B1" w:rsidRPr="009753F2" w:rsidRDefault="009279B1"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64566F3C" w14:textId="77777777" w:rsidR="009279B1" w:rsidRPr="009753F2" w:rsidRDefault="009279B1" w:rsidP="00D41F44">
            <w:pPr>
              <w:jc w:val="both"/>
              <w:rPr>
                <w:rFonts w:ascii="Times New Roman" w:hAnsi="Times New Roman" w:cs="Times New Roman"/>
                <w:b/>
              </w:rPr>
            </w:pPr>
            <w:r w:rsidRPr="009753F2">
              <w:rPr>
                <w:rFonts w:ascii="Times New Roman" w:hAnsi="Times New Roman" w:cs="Times New Roman"/>
                <w:b/>
              </w:rPr>
              <w:t>Умения:</w:t>
            </w:r>
          </w:p>
          <w:p w14:paraId="62F64875" w14:textId="77777777" w:rsidR="009279B1" w:rsidRPr="009753F2" w:rsidRDefault="009279B1" w:rsidP="00D41F44">
            <w:pPr>
              <w:jc w:val="both"/>
              <w:rPr>
                <w:rFonts w:ascii="Times New Roman" w:hAnsi="Times New Roman" w:cs="Times New Roman"/>
              </w:rPr>
            </w:pPr>
            <w:r w:rsidRPr="009753F2">
              <w:rPr>
                <w:rFonts w:ascii="Times New Roman" w:hAnsi="Times New Roman" w:cs="Times New Roman"/>
              </w:rPr>
              <w:t>организовывать контрольный осмотр аварийно-спасательного оборудования, инструментов, беспилотных авиационных систем и приспособлений как перед началом работ, так и после их завершения</w:t>
            </w:r>
          </w:p>
          <w:p w14:paraId="1D468D6B" w14:textId="77777777" w:rsidR="009279B1" w:rsidRPr="009753F2" w:rsidRDefault="009279B1" w:rsidP="00D41F44">
            <w:pPr>
              <w:jc w:val="both"/>
              <w:rPr>
                <w:rFonts w:ascii="Times New Roman" w:hAnsi="Times New Roman" w:cs="Times New Roman"/>
              </w:rPr>
            </w:pPr>
            <w:r w:rsidRPr="009753F2">
              <w:rPr>
                <w:rFonts w:ascii="Times New Roman" w:hAnsi="Times New Roman" w:cs="Times New Roman"/>
              </w:rPr>
              <w:t xml:space="preserve">проводить ежедневное техническое обслуживания аварийно-спасательного оборудования, инструментов, беспилотных авиационных систем и приспособлений </w:t>
            </w:r>
          </w:p>
          <w:p w14:paraId="36ABFE57" w14:textId="77777777" w:rsidR="009279B1" w:rsidRPr="009753F2" w:rsidRDefault="009279B1" w:rsidP="00D41F44">
            <w:pPr>
              <w:jc w:val="both"/>
              <w:rPr>
                <w:rFonts w:ascii="Times New Roman" w:hAnsi="Times New Roman" w:cs="Times New Roman"/>
              </w:rPr>
            </w:pPr>
            <w:r w:rsidRPr="009753F2">
              <w:rPr>
                <w:rFonts w:ascii="Times New Roman" w:hAnsi="Times New Roman" w:cs="Times New Roman"/>
              </w:rPr>
              <w:t xml:space="preserve">вести эксплуатационную документацию </w:t>
            </w:r>
          </w:p>
          <w:p w14:paraId="7F49197B" w14:textId="77777777" w:rsidR="009279B1" w:rsidRPr="009753F2" w:rsidRDefault="009279B1" w:rsidP="00D41F44">
            <w:pPr>
              <w:jc w:val="both"/>
              <w:rPr>
                <w:rFonts w:ascii="Times New Roman" w:hAnsi="Times New Roman" w:cs="Times New Roman"/>
              </w:rPr>
            </w:pPr>
            <w:r w:rsidRPr="009753F2">
              <w:rPr>
                <w:rFonts w:ascii="Times New Roman" w:hAnsi="Times New Roman" w:cs="Times New Roman"/>
              </w:rPr>
              <w:t xml:space="preserve">определять и оценивать неисправности и принимать решение на прекращение эксплуатации неисправных технических средств </w:t>
            </w:r>
          </w:p>
          <w:p w14:paraId="326387A2" w14:textId="77777777" w:rsidR="009279B1" w:rsidRPr="009753F2" w:rsidRDefault="009279B1" w:rsidP="00D41F44">
            <w:pPr>
              <w:jc w:val="both"/>
              <w:rPr>
                <w:rFonts w:ascii="Times New Roman" w:hAnsi="Times New Roman" w:cs="Times New Roman"/>
              </w:rPr>
            </w:pPr>
            <w:r w:rsidRPr="009753F2">
              <w:rPr>
                <w:rFonts w:ascii="Times New Roman" w:hAnsi="Times New Roman" w:cs="Times New Roman"/>
              </w:rPr>
              <w:t xml:space="preserve">организовывать учет расхода горюче-смазочных и расходных материалов </w:t>
            </w:r>
          </w:p>
          <w:p w14:paraId="2F5726BF" w14:textId="77777777" w:rsidR="009279B1" w:rsidRPr="009753F2" w:rsidRDefault="009279B1" w:rsidP="00D41F44">
            <w:pPr>
              <w:jc w:val="both"/>
              <w:rPr>
                <w:rFonts w:ascii="Times New Roman" w:hAnsi="Times New Roman" w:cs="Times New Roman"/>
              </w:rPr>
            </w:pPr>
            <w:r w:rsidRPr="009753F2">
              <w:rPr>
                <w:rFonts w:ascii="Times New Roman" w:hAnsi="Times New Roman" w:cs="Times New Roman"/>
              </w:rPr>
              <w:t xml:space="preserve">рассчитывать потребность в расходных материалах в зависимости от объемов и условий эксплуатации аварийно-спасательной техники и оборудования </w:t>
            </w:r>
          </w:p>
          <w:p w14:paraId="3D763F82" w14:textId="77777777" w:rsidR="009279B1" w:rsidRPr="009753F2" w:rsidRDefault="009279B1" w:rsidP="00D41F44">
            <w:pPr>
              <w:jc w:val="both"/>
              <w:rPr>
                <w:rFonts w:ascii="Times New Roman" w:hAnsi="Times New Roman" w:cs="Times New Roman"/>
              </w:rPr>
            </w:pPr>
            <w:r w:rsidRPr="009753F2">
              <w:rPr>
                <w:rFonts w:ascii="Times New Roman" w:hAnsi="Times New Roman" w:cs="Times New Roman"/>
              </w:rPr>
              <w:t xml:space="preserve">контролировать проведение обслуживания и испытаний аварийно-спасательной техники, оборудования, робототехники и беспилотных летательных систем </w:t>
            </w:r>
          </w:p>
          <w:p w14:paraId="7C6F3B0F" w14:textId="77777777" w:rsidR="009279B1" w:rsidRPr="009753F2" w:rsidRDefault="009279B1" w:rsidP="00D41F44">
            <w:pPr>
              <w:jc w:val="both"/>
              <w:rPr>
                <w:rFonts w:ascii="Times New Roman" w:hAnsi="Times New Roman" w:cs="Times New Roman"/>
              </w:rPr>
            </w:pPr>
            <w:r w:rsidRPr="009753F2">
              <w:rPr>
                <w:rFonts w:ascii="Times New Roman" w:hAnsi="Times New Roman" w:cs="Times New Roman"/>
              </w:rPr>
              <w:t xml:space="preserve">контролировать проведение обслуживания и испытаний аварийно-спасательной техники, оборудования </w:t>
            </w:r>
          </w:p>
          <w:p w14:paraId="5239B0AC" w14:textId="77777777" w:rsidR="009279B1" w:rsidRPr="009753F2" w:rsidRDefault="009279B1" w:rsidP="00D41F44">
            <w:pPr>
              <w:jc w:val="both"/>
              <w:rPr>
                <w:rFonts w:ascii="Times New Roman" w:hAnsi="Times New Roman" w:cs="Times New Roman"/>
              </w:rPr>
            </w:pPr>
            <w:r w:rsidRPr="009753F2">
              <w:rPr>
                <w:rFonts w:ascii="Times New Roman" w:hAnsi="Times New Roman" w:cs="Times New Roman"/>
              </w:rPr>
              <w:t>осуществлять ведение документации по техническому обслуживанию аварийно-спасательной техники, оборудования, инструментов, приспособлений, приборов</w:t>
            </w:r>
          </w:p>
          <w:p w14:paraId="0A3BAB00" w14:textId="77777777" w:rsidR="009279B1" w:rsidRPr="009753F2" w:rsidRDefault="009279B1" w:rsidP="00D41F44">
            <w:pPr>
              <w:jc w:val="both"/>
              <w:rPr>
                <w:rFonts w:ascii="Times New Roman" w:hAnsi="Times New Roman" w:cs="Times New Roman"/>
              </w:rPr>
            </w:pPr>
            <w:r w:rsidRPr="009753F2">
              <w:rPr>
                <w:rFonts w:ascii="Times New Roman" w:hAnsi="Times New Roman" w:cs="Times New Roman"/>
              </w:rPr>
              <w:t xml:space="preserve">рассчитывать потребность в расходных материалах в зависимости от объемов и условий эксплуатации аварийно-спасательной техники и оборудования </w:t>
            </w:r>
          </w:p>
          <w:p w14:paraId="43716882" w14:textId="2E1BE3C9" w:rsidR="009279B1" w:rsidRPr="009753F2" w:rsidRDefault="009279B1" w:rsidP="00D41F44">
            <w:pPr>
              <w:suppressAutoHyphens/>
              <w:jc w:val="both"/>
              <w:rPr>
                <w:rFonts w:ascii="Times New Roman" w:eastAsia="Calibri" w:hAnsi="Times New Roman" w:cs="Times New Roman"/>
                <w:iCs/>
              </w:rPr>
            </w:pPr>
            <w:r w:rsidRPr="009753F2">
              <w:rPr>
                <w:rFonts w:ascii="Times New Roman" w:hAnsi="Times New Roman" w:cs="Times New Roman"/>
              </w:rPr>
              <w:t>осуществлять ведение документации по регламентному обслуживанию аварийно-спасательной техники, оборудования, инструментов, приспособлений, приборов</w:t>
            </w:r>
          </w:p>
        </w:tc>
      </w:tr>
      <w:tr w:rsidR="009753F2" w:rsidRPr="009753F2" w14:paraId="1CC1C0AC" w14:textId="77777777" w:rsidTr="001B433D">
        <w:trPr>
          <w:jc w:val="center"/>
        </w:trPr>
        <w:tc>
          <w:tcPr>
            <w:tcW w:w="2405" w:type="dxa"/>
            <w:vMerge/>
            <w:tcBorders>
              <w:left w:val="single" w:sz="4" w:space="0" w:color="auto"/>
              <w:right w:val="single" w:sz="4" w:space="0" w:color="auto"/>
            </w:tcBorders>
          </w:tcPr>
          <w:p w14:paraId="06AF58D4"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0FEF6D7F"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6F48689E"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47E25A2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порядок проведения контрольного осмотра оборудования, </w:t>
            </w:r>
          </w:p>
          <w:p w14:paraId="51AA560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инструментов, приспособлений, робототехники и беспилотных летательных систем   как перед началом работ, так и после их завершения </w:t>
            </w:r>
          </w:p>
          <w:p w14:paraId="0EB310AE"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назначение, основные нормативные технические параметры, принцип работы и технологию применения спасательных средств </w:t>
            </w:r>
          </w:p>
          <w:p w14:paraId="0693974A"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режимы и условия эксплуатации основных видов аварийно-спасательной техники и оборудования </w:t>
            </w:r>
          </w:p>
          <w:p w14:paraId="671FAE93"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основные свойства и классификацию горюче-смазочных материалов </w:t>
            </w:r>
          </w:p>
          <w:p w14:paraId="45791C3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порядок ведения документации по техническому обслуживанию аварийно-спасательной техники, оборудования, инструментов, приспособлений, приборов, робототехники и беспилотных летательных систем </w:t>
            </w:r>
          </w:p>
          <w:p w14:paraId="523B2EA9"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технический регламент проведения испытаний аварийно-спасательной техники, оборудования, робототехники и беспилотных летательных систем </w:t>
            </w:r>
          </w:p>
          <w:p w14:paraId="4379DF5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порядок ведения документации по техническому обслуживанию аварийно-спасательной техники, оборудования, инструментов, приспособлений, приборов </w:t>
            </w:r>
          </w:p>
          <w:p w14:paraId="3579CD32"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технический регламент проведения испытаний аварийно-спасательной техники, оборудования</w:t>
            </w:r>
          </w:p>
        </w:tc>
      </w:tr>
      <w:tr w:rsidR="009753F2" w:rsidRPr="009753F2" w14:paraId="3EBFB1AE" w14:textId="77777777" w:rsidTr="001B433D">
        <w:trPr>
          <w:jc w:val="center"/>
        </w:trPr>
        <w:tc>
          <w:tcPr>
            <w:tcW w:w="2405" w:type="dxa"/>
            <w:vMerge/>
            <w:tcBorders>
              <w:left w:val="single" w:sz="4" w:space="0" w:color="auto"/>
              <w:right w:val="single" w:sz="4" w:space="0" w:color="auto"/>
            </w:tcBorders>
          </w:tcPr>
          <w:p w14:paraId="5009413A" w14:textId="77777777" w:rsidR="008F453F" w:rsidRPr="009753F2" w:rsidRDefault="008F453F" w:rsidP="00D41F44">
            <w:pPr>
              <w:suppressAutoHyphens/>
              <w:jc w:val="both"/>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0E18377F" w14:textId="483C4E8A" w:rsidR="008F453F" w:rsidRPr="009753F2" w:rsidRDefault="00D41F44" w:rsidP="009753F2">
            <w:pPr>
              <w:suppressAutoHyphens/>
              <w:rPr>
                <w:rFonts w:ascii="Times New Roman" w:eastAsia="Calibri" w:hAnsi="Times New Roman" w:cs="Times New Roman"/>
              </w:rPr>
            </w:pPr>
            <w:r w:rsidRPr="009753F2">
              <w:rPr>
                <w:rFonts w:ascii="Times New Roman" w:eastAsia="Calibri" w:hAnsi="Times New Roman" w:cs="Times New Roman"/>
              </w:rPr>
              <w:t>ПК 2.5. Выполнять аварийно-спасательные и газоспасательные работы с применением беспилотных авиационных систем и робототехники.</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5215CC6A" w14:textId="041E2D96"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Навыки:</w:t>
            </w:r>
          </w:p>
          <w:p w14:paraId="294FF113"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выполнения внешнего осмотра беспилотной авиационной системы и выявление неисправностей</w:t>
            </w:r>
          </w:p>
          <w:p w14:paraId="7AE03553"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установка съемного оборудования на борт (снятие съемного оборудования с борта) беспилотного воздушного судна</w:t>
            </w:r>
          </w:p>
          <w:p w14:paraId="066A9FA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заправки беспилотного воздушного судна топливом, маслом, специальными жидкостями и зарядка газами, дозаправка (</w:t>
            </w:r>
            <w:proofErr w:type="spellStart"/>
            <w:r w:rsidRPr="009753F2">
              <w:rPr>
                <w:rFonts w:ascii="Times New Roman" w:eastAsia="Calibri" w:hAnsi="Times New Roman" w:cs="Times New Roman"/>
                <w:iCs/>
              </w:rPr>
              <w:t>дозарядка</w:t>
            </w:r>
            <w:proofErr w:type="spellEnd"/>
            <w:r w:rsidRPr="009753F2">
              <w:rPr>
                <w:rFonts w:ascii="Times New Roman" w:eastAsia="Calibri" w:hAnsi="Times New Roman" w:cs="Times New Roman"/>
                <w:iCs/>
              </w:rPr>
              <w:t>)</w:t>
            </w:r>
          </w:p>
          <w:p w14:paraId="437C605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проверки уровня заряда, обслуживание аккумуляторной батареи</w:t>
            </w:r>
          </w:p>
          <w:p w14:paraId="15883E0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контроль количества заправленных компонентов и надежности закрытия заправочных устройств</w:t>
            </w:r>
          </w:p>
          <w:p w14:paraId="26BF446B"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проверка и обслуживание взлетно-посадочных устройств беспилотной авиационной системы</w:t>
            </w:r>
          </w:p>
          <w:p w14:paraId="12B07C1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подготовка </w:t>
            </w:r>
            <w:proofErr w:type="spellStart"/>
            <w:r w:rsidRPr="009753F2">
              <w:rPr>
                <w:rFonts w:ascii="Times New Roman" w:eastAsia="Calibri" w:hAnsi="Times New Roman" w:cs="Times New Roman"/>
                <w:iCs/>
              </w:rPr>
              <w:t>стартово</w:t>
            </w:r>
            <w:proofErr w:type="spellEnd"/>
            <w:r w:rsidRPr="009753F2">
              <w:rPr>
                <w:rFonts w:ascii="Times New Roman" w:eastAsia="Calibri" w:hAnsi="Times New Roman" w:cs="Times New Roman"/>
                <w:iCs/>
              </w:rPr>
              <w:t>-посадочной площадки</w:t>
            </w:r>
          </w:p>
          <w:p w14:paraId="179623B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транспортировка беспилотной авиационной системы к месту взлета (от места посадки)</w:t>
            </w:r>
          </w:p>
          <w:p w14:paraId="75E46895"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приведение беспилотной авиационной системы в предстартовое состояние</w:t>
            </w:r>
          </w:p>
          <w:p w14:paraId="568D252C"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обеспечение работы наземных элементов беспилотной авиационной системы в ходе подготовки и выполнения полетов беспилотными воздушными судами</w:t>
            </w:r>
          </w:p>
          <w:p w14:paraId="7FD7EB5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контроль работоспособности систем, оборудования беспилотной авиационной системы и ее элементов в процессе выполнения технического обслуживания</w:t>
            </w:r>
          </w:p>
          <w:p w14:paraId="196D3B95"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проведение послеполетного осмотра и устранение обнаруженных неисправностей</w:t>
            </w:r>
          </w:p>
          <w:p w14:paraId="0E939315"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проведение работ по постановке на хранение и снятию с хранения беспилотной авиационной системы</w:t>
            </w:r>
          </w:p>
          <w:p w14:paraId="4E7E38D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ведение технической документации</w:t>
            </w:r>
          </w:p>
          <w:p w14:paraId="5B574A0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ведение разведки зоны проведения аварийно-спасательных и поисковых работы в чрезвычайных ситуациях</w:t>
            </w:r>
          </w:p>
        </w:tc>
      </w:tr>
      <w:tr w:rsidR="009753F2" w:rsidRPr="009753F2" w14:paraId="70A3DE19" w14:textId="77777777" w:rsidTr="001B433D">
        <w:trPr>
          <w:jc w:val="center"/>
        </w:trPr>
        <w:tc>
          <w:tcPr>
            <w:tcW w:w="2405" w:type="dxa"/>
            <w:vMerge/>
            <w:tcBorders>
              <w:left w:val="single" w:sz="4" w:space="0" w:color="auto"/>
              <w:right w:val="single" w:sz="4" w:space="0" w:color="auto"/>
            </w:tcBorders>
          </w:tcPr>
          <w:p w14:paraId="5B103075"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171FE6F3"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3DEBC814"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19676BE7"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читать эксплуатационно-техническую документацию беспилотных авиационных систем и их элементов, чертежи и схемы</w:t>
            </w:r>
          </w:p>
          <w:p w14:paraId="2FA33F15"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оценивать техническое состояние элементов беспилотных авиационных систем</w:t>
            </w:r>
          </w:p>
          <w:p w14:paraId="24B7CB04"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осуществлять подготовку и настройку элементов беспилотных авиационных систем</w:t>
            </w:r>
          </w:p>
          <w:p w14:paraId="39F42FBF"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выполнять техническое обслуживание элементов беспилотной авиационной системы в соответствии с эксплуатационной документацией</w:t>
            </w:r>
          </w:p>
          <w:p w14:paraId="67D87D5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использовать необходимые для работы инструменты, приспособления и контрольно-измерительную аппаратуру</w:t>
            </w:r>
          </w:p>
          <w:p w14:paraId="774C587A"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 xml:space="preserve">заправлять топливом, маслом, специальными жидкостями и заряжать газами, </w:t>
            </w:r>
            <w:proofErr w:type="spellStart"/>
            <w:r w:rsidRPr="009753F2">
              <w:rPr>
                <w:rFonts w:ascii="Times New Roman" w:eastAsia="Calibri" w:hAnsi="Times New Roman" w:cs="Times New Roman"/>
                <w:iCs/>
              </w:rPr>
              <w:t>дозаправлять</w:t>
            </w:r>
            <w:proofErr w:type="spellEnd"/>
            <w:r w:rsidRPr="009753F2">
              <w:rPr>
                <w:rFonts w:ascii="Times New Roman" w:eastAsia="Calibri" w:hAnsi="Times New Roman" w:cs="Times New Roman"/>
                <w:iCs/>
              </w:rPr>
              <w:t xml:space="preserve"> (</w:t>
            </w:r>
            <w:proofErr w:type="spellStart"/>
            <w:r w:rsidRPr="009753F2">
              <w:rPr>
                <w:rFonts w:ascii="Times New Roman" w:eastAsia="Calibri" w:hAnsi="Times New Roman" w:cs="Times New Roman"/>
                <w:iCs/>
              </w:rPr>
              <w:t>дозаряжать</w:t>
            </w:r>
            <w:proofErr w:type="spellEnd"/>
            <w:r w:rsidRPr="009753F2">
              <w:rPr>
                <w:rFonts w:ascii="Times New Roman" w:eastAsia="Calibri" w:hAnsi="Times New Roman" w:cs="Times New Roman"/>
                <w:iCs/>
              </w:rPr>
              <w:t>)</w:t>
            </w:r>
          </w:p>
          <w:p w14:paraId="46EB282C"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обслуживать аккумуляторные батареи элементов беспилотных авиационных систем</w:t>
            </w:r>
          </w:p>
          <w:p w14:paraId="4670F08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эксплуатировать наземные источники электропитания</w:t>
            </w:r>
          </w:p>
          <w:p w14:paraId="75C8755C"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устанавливать съемное оборудование на беспилотное воздушное судно, снимать съемное оборудование</w:t>
            </w:r>
          </w:p>
          <w:p w14:paraId="264B301A"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буксировать, транспортировать беспилотную авиационную систему к месту взлета (от места посадки)</w:t>
            </w:r>
          </w:p>
          <w:p w14:paraId="2D811BA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использовать взлетные устройства (приспособления)</w:t>
            </w:r>
          </w:p>
          <w:p w14:paraId="4D0EB713"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производить эвакуацию беспилотных воздушных судов в аварийных ситуациях</w:t>
            </w:r>
          </w:p>
          <w:p w14:paraId="489232D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проводить работы при хранении беспилотных авиационных систем, установленные в эксплуатационной документации</w:t>
            </w:r>
          </w:p>
          <w:p w14:paraId="2BB51AE7"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оформлять техническую документацию</w:t>
            </w:r>
          </w:p>
          <w:p w14:paraId="5DD5DD9E"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наносить полученную информацию из зоны проведения аварийно-спасательных и поисковых работы в чрезвычайных ситуациях на карту (план)</w:t>
            </w:r>
          </w:p>
        </w:tc>
      </w:tr>
      <w:tr w:rsidR="009753F2" w:rsidRPr="009753F2" w14:paraId="0189B20E" w14:textId="77777777" w:rsidTr="001B433D">
        <w:trPr>
          <w:jc w:val="center"/>
        </w:trPr>
        <w:tc>
          <w:tcPr>
            <w:tcW w:w="2405" w:type="dxa"/>
            <w:vMerge/>
            <w:tcBorders>
              <w:left w:val="single" w:sz="4" w:space="0" w:color="auto"/>
              <w:right w:val="single" w:sz="4" w:space="0" w:color="auto"/>
            </w:tcBorders>
          </w:tcPr>
          <w:p w14:paraId="598C4DE8"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76959B9D"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647FCA2C"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157BE8CE"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требования эксплуатационной документации по техническому обслуживанию беспилотной авиационной системы</w:t>
            </w:r>
          </w:p>
          <w:p w14:paraId="4D9EF31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перечень и содержание работ по видам технического обслуживания беспилотных авиационных систем, порядок их выполнения</w:t>
            </w:r>
          </w:p>
          <w:p w14:paraId="65E175E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назначение, устройство и принципы работы элементов беспилотной авиационной системы</w:t>
            </w:r>
          </w:p>
          <w:p w14:paraId="1575EF8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характеристики топлива, специальных жидкостей (газов), горюче-смазочных материалов, применяемых при эксплуатации беспилотной авиационной системы</w:t>
            </w:r>
          </w:p>
          <w:p w14:paraId="6871B247"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14:paraId="6CD13125"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и технология выполнения всех видов технического обслуживания беспилотной авиационной системы и ее элементов, а также специальных работ</w:t>
            </w:r>
          </w:p>
          <w:p w14:paraId="3057531A"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классификация неисправностей и отказов беспилотной авиационной системы, методы их обнаружения и устранения</w:t>
            </w:r>
          </w:p>
          <w:p w14:paraId="211BCD43"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установки и снятия съемного оборудования беспилотного воздушного судна</w:t>
            </w:r>
          </w:p>
          <w:p w14:paraId="429E3B63"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требования охраны труда и пожарной безопасности</w:t>
            </w:r>
          </w:p>
          <w:p w14:paraId="4B5919B5"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правила ведения и оформления технической документации беспилотной авиационной системы</w:t>
            </w:r>
          </w:p>
          <w:p w14:paraId="343C1F4E"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ведения отчетной документации</w:t>
            </w:r>
          </w:p>
        </w:tc>
      </w:tr>
      <w:tr w:rsidR="009753F2" w:rsidRPr="009753F2" w14:paraId="3524CBE8" w14:textId="77777777" w:rsidTr="001B433D">
        <w:trPr>
          <w:jc w:val="center"/>
        </w:trPr>
        <w:tc>
          <w:tcPr>
            <w:tcW w:w="2405" w:type="dxa"/>
            <w:vMerge/>
            <w:tcBorders>
              <w:left w:val="single" w:sz="4" w:space="0" w:color="auto"/>
              <w:right w:val="single" w:sz="4" w:space="0" w:color="auto"/>
            </w:tcBorders>
          </w:tcPr>
          <w:p w14:paraId="1A8077D7" w14:textId="77777777" w:rsidR="008F453F" w:rsidRPr="009753F2" w:rsidRDefault="008F453F" w:rsidP="00D41F44">
            <w:pPr>
              <w:suppressAutoHyphens/>
              <w:jc w:val="both"/>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4D8221C9" w14:textId="5024F5C8" w:rsidR="008F453F" w:rsidRPr="009753F2" w:rsidRDefault="00D41F44" w:rsidP="009753F2">
            <w:pPr>
              <w:suppressAutoHyphens/>
              <w:rPr>
                <w:rFonts w:ascii="Times New Roman" w:eastAsia="Calibri" w:hAnsi="Times New Roman" w:cs="Times New Roman"/>
              </w:rPr>
            </w:pPr>
            <w:r w:rsidRPr="009753F2">
              <w:rPr>
                <w:rFonts w:ascii="Times New Roman" w:eastAsia="Calibri" w:hAnsi="Times New Roman" w:cs="Times New Roman"/>
              </w:rPr>
              <w:t>ПК 2.6. Выполнять работы по организации газоспасательной базы и оказанию на ней первой помощи пострадавшим при химических авариях.</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14570795" w14:textId="60F334D5"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Навыки:</w:t>
            </w:r>
          </w:p>
          <w:p w14:paraId="69CA9BF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выполнения на газоспасательной базе работ по оказанию первой помощи пострадавшим при химических авариях</w:t>
            </w:r>
          </w:p>
          <w:p w14:paraId="1CCE65D1"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контроля действий газоспасателей по подготовке газоспасательной базы и оказанию первой помощи пострадавшим при химических авариях</w:t>
            </w:r>
          </w:p>
        </w:tc>
      </w:tr>
      <w:tr w:rsidR="009753F2" w:rsidRPr="009753F2" w14:paraId="0D95A396" w14:textId="77777777" w:rsidTr="001B433D">
        <w:trPr>
          <w:jc w:val="center"/>
        </w:trPr>
        <w:tc>
          <w:tcPr>
            <w:tcW w:w="2405" w:type="dxa"/>
            <w:vMerge/>
            <w:tcBorders>
              <w:left w:val="single" w:sz="4" w:space="0" w:color="auto"/>
              <w:right w:val="single" w:sz="4" w:space="0" w:color="auto"/>
            </w:tcBorders>
          </w:tcPr>
          <w:p w14:paraId="5FAF59F9"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651B855D"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6BD82DCE"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5F621CB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выполнять подготовку газоспасательной базы для оказания первой помощи пострадавшим при химических авариях</w:t>
            </w:r>
          </w:p>
          <w:p w14:paraId="51F378A8"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оказывать первую помощь пострадавшим при химических авариях на газоспасательной базе</w:t>
            </w:r>
          </w:p>
          <w:p w14:paraId="0468B461"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правильность и своевременность действий газоспасателей по оказанию первой помощи пострадавшим на газоспасательной базе</w:t>
            </w:r>
          </w:p>
          <w:p w14:paraId="3FDC9D91"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оказывать экстренную психологическую помощь газоспасателям при ОСР</w:t>
            </w:r>
          </w:p>
        </w:tc>
      </w:tr>
      <w:tr w:rsidR="009753F2" w:rsidRPr="009753F2" w14:paraId="1256534A" w14:textId="77777777" w:rsidTr="001B433D">
        <w:trPr>
          <w:jc w:val="center"/>
        </w:trPr>
        <w:tc>
          <w:tcPr>
            <w:tcW w:w="2405" w:type="dxa"/>
            <w:vMerge/>
            <w:tcBorders>
              <w:left w:val="single" w:sz="4" w:space="0" w:color="auto"/>
              <w:right w:val="single" w:sz="4" w:space="0" w:color="auto"/>
            </w:tcBorders>
          </w:tcPr>
          <w:p w14:paraId="40B17826" w14:textId="77777777" w:rsidR="008F453F" w:rsidRPr="009753F2" w:rsidRDefault="008F453F"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735B2EA8" w14:textId="77777777" w:rsidR="008F453F" w:rsidRPr="009753F2" w:rsidRDefault="008F453F"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0C19CF9B" w14:textId="77777777" w:rsidR="008F453F" w:rsidRPr="009753F2" w:rsidRDefault="008F453F"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553E286D"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состав и требования к размещению газоспасательной базы</w:t>
            </w:r>
          </w:p>
          <w:p w14:paraId="4CA1C380"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действий газоспасателя на газоспасательной базе</w:t>
            </w:r>
          </w:p>
          <w:p w14:paraId="74D5E089"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последовательность оказания первой помощи на газоспасательной базе при наличии двух и более пострадавших в результате химической аварии</w:t>
            </w:r>
          </w:p>
          <w:p w14:paraId="4C13DC35"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состав и порядок действий по оказанию первой помощи пострадавшим в результате аварии</w:t>
            </w:r>
          </w:p>
          <w:p w14:paraId="30F3C196" w14:textId="77777777" w:rsidR="008F453F" w:rsidRPr="009753F2" w:rsidRDefault="008F453F"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виды ОСР у газоспасателей</w:t>
            </w:r>
          </w:p>
        </w:tc>
      </w:tr>
      <w:tr w:rsidR="009753F2" w:rsidRPr="009753F2" w14:paraId="26819020" w14:textId="77777777" w:rsidTr="001B433D">
        <w:trPr>
          <w:jc w:val="center"/>
        </w:trPr>
        <w:tc>
          <w:tcPr>
            <w:tcW w:w="2405" w:type="dxa"/>
            <w:vMerge/>
            <w:tcBorders>
              <w:left w:val="single" w:sz="4" w:space="0" w:color="auto"/>
              <w:right w:val="single" w:sz="4" w:space="0" w:color="auto"/>
            </w:tcBorders>
          </w:tcPr>
          <w:p w14:paraId="14C5EF6A" w14:textId="77777777" w:rsidR="00D96691" w:rsidRPr="009753F2" w:rsidRDefault="00D96691" w:rsidP="00D41F44">
            <w:pPr>
              <w:suppressAutoHyphens/>
              <w:jc w:val="both"/>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087E6B76" w14:textId="0B17758F" w:rsidR="00D96691" w:rsidRPr="009753F2" w:rsidRDefault="00D41F44" w:rsidP="009753F2">
            <w:pPr>
              <w:suppressAutoHyphens/>
              <w:rPr>
                <w:rFonts w:ascii="Times New Roman" w:eastAsia="Calibri" w:hAnsi="Times New Roman" w:cs="Times New Roman"/>
              </w:rPr>
            </w:pPr>
            <w:r w:rsidRPr="009753F2">
              <w:rPr>
                <w:rFonts w:ascii="Times New Roman" w:eastAsia="Calibri" w:hAnsi="Times New Roman" w:cs="Times New Roman"/>
              </w:rPr>
              <w:t>ПК 2.7. Организовывать несение службы газоспасательным подразделением.</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74ED38F3" w14:textId="1071E773" w:rsidR="00D96691" w:rsidRPr="009753F2" w:rsidRDefault="00D96691"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Навыки:</w:t>
            </w:r>
          </w:p>
          <w:p w14:paraId="4BAEAD20"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осуществления дежурства в составе газоспасательного отделения</w:t>
            </w:r>
          </w:p>
          <w:p w14:paraId="07347F5E"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контроля осуществления дежурства газоспасательным отделением</w:t>
            </w:r>
          </w:p>
          <w:p w14:paraId="0406EB5B"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выполнения работ по приему (передаче) и содержанию в исправном состоянии аварийно-спасательных средств для проведения газоспасательных работ</w:t>
            </w:r>
          </w:p>
          <w:p w14:paraId="187FAA00"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контроля действий газоспасательного отделения по приему (передаче), проведению технического обслуживания и содержанию в исправном состоянии аварийно-спасательных средств для проведения газоспасательных работ</w:t>
            </w:r>
          </w:p>
          <w:p w14:paraId="22FB8748" w14:textId="1E059970"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планирования и проведения теоретических и практических занятий с личным составом газоспасательного отделения</w:t>
            </w:r>
          </w:p>
        </w:tc>
      </w:tr>
      <w:tr w:rsidR="009753F2" w:rsidRPr="009753F2" w14:paraId="42852E35" w14:textId="77777777" w:rsidTr="001B433D">
        <w:trPr>
          <w:jc w:val="center"/>
        </w:trPr>
        <w:tc>
          <w:tcPr>
            <w:tcW w:w="2405" w:type="dxa"/>
            <w:vMerge/>
            <w:tcBorders>
              <w:left w:val="single" w:sz="4" w:space="0" w:color="auto"/>
              <w:right w:val="single" w:sz="4" w:space="0" w:color="auto"/>
            </w:tcBorders>
          </w:tcPr>
          <w:p w14:paraId="5382F397" w14:textId="77777777" w:rsidR="00D96691" w:rsidRPr="009753F2" w:rsidRDefault="00D96691"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61C7CB22" w14:textId="77777777" w:rsidR="00D96691" w:rsidRPr="009753F2" w:rsidRDefault="00D96691"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48C8CB0A" w14:textId="77777777" w:rsidR="00D96691" w:rsidRPr="009753F2" w:rsidRDefault="00D96691"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5A2229DB"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вести служебную документацию дежурного газоспасательного отделения</w:t>
            </w:r>
          </w:p>
          <w:p w14:paraId="6BAC8D9F"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выполнять обязанности газоспасателя при осуществлении дежурства в составе газоспасательного отделения</w:t>
            </w:r>
          </w:p>
          <w:p w14:paraId="55C20F83"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распределять обязанности между личным составом при несении дежурства газоспасательным отделением</w:t>
            </w:r>
          </w:p>
          <w:p w14:paraId="10D9ED15"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выполнять действия по приему (передаче) и содержанию в исправном состоянии аварийно-спасательных средств для проведения газоспасательных работ</w:t>
            </w:r>
          </w:p>
          <w:p w14:paraId="136905F7"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правильность действий дежурного газоспасательного отделения по приему (передаче) и содержанию в исправном состоянии аварийно-спасательных средств для проведения газоспасательных работ</w:t>
            </w:r>
          </w:p>
          <w:p w14:paraId="3F168536"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составлять план проведения теоретических занятий с личным составом газоспасательного отделения</w:t>
            </w:r>
          </w:p>
          <w:p w14:paraId="5E013019"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соответствие условий проведения теоретических занятий с личным составом газоспасательного отделения предъявляемым требованиям</w:t>
            </w:r>
          </w:p>
          <w:p w14:paraId="6E9F13DC"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составлять план проведения практических занятий с личным составом газоспасательного отделения</w:t>
            </w:r>
          </w:p>
          <w:p w14:paraId="67C9C486"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соответствие условий проведения практических занятий с личным составом газоспасательного отделения предъявляемым требованиям</w:t>
            </w:r>
          </w:p>
        </w:tc>
      </w:tr>
      <w:tr w:rsidR="009753F2" w:rsidRPr="009753F2" w14:paraId="70E5BFB2" w14:textId="77777777" w:rsidTr="001B433D">
        <w:trPr>
          <w:jc w:val="center"/>
        </w:trPr>
        <w:tc>
          <w:tcPr>
            <w:tcW w:w="2405" w:type="dxa"/>
            <w:vMerge/>
            <w:tcBorders>
              <w:left w:val="single" w:sz="4" w:space="0" w:color="auto"/>
              <w:right w:val="single" w:sz="4" w:space="0" w:color="auto"/>
            </w:tcBorders>
          </w:tcPr>
          <w:p w14:paraId="0A4A85D1" w14:textId="77777777" w:rsidR="00D96691" w:rsidRPr="009753F2" w:rsidRDefault="00D96691"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67FC5F3E" w14:textId="77777777" w:rsidR="00D96691" w:rsidRPr="009753F2" w:rsidRDefault="00D96691"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57DEAFD4" w14:textId="77777777" w:rsidR="00D96691" w:rsidRPr="009753F2" w:rsidRDefault="00D96691"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150C3DD9"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обязанности газоспасателя при осуществлении дежурства в составе газоспасательного отделения</w:t>
            </w:r>
          </w:p>
          <w:p w14:paraId="11AD5B8B"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перечень служебной документации, которую ведет командир газоспасательного отделения</w:t>
            </w:r>
          </w:p>
          <w:p w14:paraId="429D8F54"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критерии допуска газоспасателя и водителя оперативного автотранспорта к дежурству в составе газоспасательного отделения</w:t>
            </w:r>
          </w:p>
          <w:p w14:paraId="31906D52"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распорядок дня в ГСС (ГСФ)</w:t>
            </w:r>
          </w:p>
          <w:p w14:paraId="0CBEBA89"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обязанности газоспасателя по приему (передаче) и содержанию в исправном состоянии аварийно-спасательных средств для проведения газоспасательных работ</w:t>
            </w:r>
          </w:p>
          <w:p w14:paraId="0C06C1C9"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состав действий дежурного газоспасательного отделения по приему (передаче) и содержанию в исправном состоянии аварийно-спасательных средств для проведения газоспасательных работ</w:t>
            </w:r>
          </w:p>
          <w:p w14:paraId="7A44EF58"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распределения аварийно-спасательных средств для проведения газоспасательных работ между номерами в газоспасательном отделении</w:t>
            </w:r>
          </w:p>
          <w:p w14:paraId="419EED11"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порядок приема (передачи) дежурства газоспасательным отделением</w:t>
            </w:r>
          </w:p>
          <w:p w14:paraId="08F986D0"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периодичность проведения теоретических занятий с личным составом газоспасательного отделения</w:t>
            </w:r>
          </w:p>
          <w:p w14:paraId="67B580AC"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план и перечень тем теоретических занятий с личным составом газоспасательного отделения</w:t>
            </w:r>
          </w:p>
          <w:p w14:paraId="39163FA5"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требования к условиям проведения теоретических занятий с личным составом газоспасательного отделения</w:t>
            </w:r>
          </w:p>
          <w:p w14:paraId="25946BC5"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периодичность проведения практических занятий с личным составом газоспасательного отделения</w:t>
            </w:r>
          </w:p>
          <w:p w14:paraId="49F71B57"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план и перечень тем практических занятий с личным составом газоспасательного отделения</w:t>
            </w:r>
          </w:p>
          <w:p w14:paraId="27E0A9FB"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требования к условиям проведения практических занятий с личным составом газоспасательного отделения</w:t>
            </w:r>
          </w:p>
        </w:tc>
      </w:tr>
      <w:tr w:rsidR="009753F2" w:rsidRPr="009753F2" w14:paraId="61DB35F4" w14:textId="77777777" w:rsidTr="001B433D">
        <w:trPr>
          <w:jc w:val="center"/>
        </w:trPr>
        <w:tc>
          <w:tcPr>
            <w:tcW w:w="2405" w:type="dxa"/>
            <w:vMerge/>
            <w:tcBorders>
              <w:left w:val="single" w:sz="4" w:space="0" w:color="auto"/>
              <w:right w:val="single" w:sz="4" w:space="0" w:color="auto"/>
            </w:tcBorders>
          </w:tcPr>
          <w:p w14:paraId="63D5B928" w14:textId="77777777" w:rsidR="00D96691" w:rsidRPr="009753F2" w:rsidRDefault="00D96691" w:rsidP="00D41F44">
            <w:pPr>
              <w:suppressAutoHyphens/>
              <w:jc w:val="both"/>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192D129E" w14:textId="0512F803" w:rsidR="00D96691" w:rsidRPr="009753F2" w:rsidRDefault="00D41F44" w:rsidP="009753F2">
            <w:pPr>
              <w:suppressAutoHyphens/>
              <w:rPr>
                <w:rFonts w:ascii="Times New Roman" w:eastAsia="Calibri" w:hAnsi="Times New Roman" w:cs="Times New Roman"/>
              </w:rPr>
            </w:pPr>
            <w:r w:rsidRPr="009753F2">
              <w:rPr>
                <w:rFonts w:ascii="Times New Roman" w:eastAsia="Calibri" w:hAnsi="Times New Roman" w:cs="Times New Roman"/>
              </w:rPr>
              <w:t>ПК 2.8. Ремонтировать аварийно-спасательные средства для выполнения газоспасательных работ.</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712FFE21" w14:textId="6638965D" w:rsidR="00D96691" w:rsidRPr="009753F2" w:rsidRDefault="00D96691"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Навыки:</w:t>
            </w:r>
          </w:p>
          <w:p w14:paraId="593523CF"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дефектации аварийно-спасательных средств ГСС (ГСФ)</w:t>
            </w:r>
          </w:p>
          <w:p w14:paraId="66ABA4B9"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ремонта аварийно-спасательных средств ГСС (ГСФ)</w:t>
            </w:r>
          </w:p>
        </w:tc>
      </w:tr>
      <w:tr w:rsidR="009753F2" w:rsidRPr="009753F2" w14:paraId="5050F727" w14:textId="77777777" w:rsidTr="001B433D">
        <w:trPr>
          <w:jc w:val="center"/>
        </w:trPr>
        <w:tc>
          <w:tcPr>
            <w:tcW w:w="2405" w:type="dxa"/>
            <w:vMerge/>
            <w:tcBorders>
              <w:left w:val="single" w:sz="4" w:space="0" w:color="auto"/>
              <w:right w:val="single" w:sz="4" w:space="0" w:color="auto"/>
            </w:tcBorders>
          </w:tcPr>
          <w:p w14:paraId="31B1CF4C" w14:textId="77777777" w:rsidR="00D96691" w:rsidRPr="009753F2" w:rsidRDefault="00D96691"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0D6A618B" w14:textId="77777777" w:rsidR="00D96691" w:rsidRPr="009753F2" w:rsidRDefault="00D96691"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452CB72F" w14:textId="77777777" w:rsidR="00D96691" w:rsidRPr="009753F2" w:rsidRDefault="00D96691"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5F7C6DEC"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выявлять дефекты и неисправности в работе аварийно-спасательных средств ГСС (ГСФ)</w:t>
            </w:r>
          </w:p>
          <w:p w14:paraId="4391ED7F"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производить ремонт и устранять неисправности и дефекты аварийно-спасательных средств ГСС (ГСФ)</w:t>
            </w:r>
          </w:p>
        </w:tc>
      </w:tr>
      <w:tr w:rsidR="009753F2" w:rsidRPr="009753F2" w14:paraId="00E876D7" w14:textId="77777777" w:rsidTr="001B433D">
        <w:trPr>
          <w:jc w:val="center"/>
        </w:trPr>
        <w:tc>
          <w:tcPr>
            <w:tcW w:w="2405" w:type="dxa"/>
            <w:vMerge/>
            <w:tcBorders>
              <w:left w:val="single" w:sz="4" w:space="0" w:color="auto"/>
              <w:right w:val="single" w:sz="4" w:space="0" w:color="auto"/>
            </w:tcBorders>
          </w:tcPr>
          <w:p w14:paraId="4D268116" w14:textId="77777777" w:rsidR="00D96691" w:rsidRPr="009753F2" w:rsidRDefault="00D96691" w:rsidP="00D41F44">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593314BD" w14:textId="77777777" w:rsidR="00D96691" w:rsidRPr="009753F2" w:rsidRDefault="00D96691" w:rsidP="009753F2">
            <w:pPr>
              <w:suppressAutoHyphens/>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17AF7825" w14:textId="77777777" w:rsidR="00D96691" w:rsidRPr="009753F2" w:rsidRDefault="00D96691"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41A0E2FB"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параметры и критерии работоспособного состояния (пригодного для эксплуатации) аварийно-спасательных средств ГСС (ГСФ)</w:t>
            </w:r>
          </w:p>
          <w:p w14:paraId="54309238"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основные дефекты и виды неисправностей аварийно-спасательных средств ГСС (ГСФ)</w:t>
            </w:r>
          </w:p>
          <w:p w14:paraId="666662C8"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способы ремонта и устранения неисправностей и дефектов аварийно-спасательных средств ГСС (ГСФ)</w:t>
            </w:r>
          </w:p>
        </w:tc>
      </w:tr>
      <w:tr w:rsidR="009753F2" w:rsidRPr="009753F2" w14:paraId="2CE78AE5" w14:textId="77777777" w:rsidTr="001B433D">
        <w:trPr>
          <w:jc w:val="center"/>
        </w:trPr>
        <w:tc>
          <w:tcPr>
            <w:tcW w:w="2405" w:type="dxa"/>
            <w:vMerge/>
            <w:tcBorders>
              <w:left w:val="single" w:sz="4" w:space="0" w:color="auto"/>
              <w:right w:val="single" w:sz="4" w:space="0" w:color="auto"/>
            </w:tcBorders>
          </w:tcPr>
          <w:p w14:paraId="7123C3F5" w14:textId="77777777" w:rsidR="00D96691" w:rsidRPr="009753F2" w:rsidRDefault="00D96691" w:rsidP="00D41F44">
            <w:pPr>
              <w:suppressAutoHyphens/>
              <w:jc w:val="both"/>
              <w:rPr>
                <w:rFonts w:ascii="Times New Roman" w:eastAsia="Calibri" w:hAnsi="Times New Roman" w:cs="Times New Roman"/>
              </w:rPr>
            </w:pPr>
          </w:p>
        </w:tc>
        <w:tc>
          <w:tcPr>
            <w:tcW w:w="2126" w:type="dxa"/>
            <w:vMerge w:val="restart"/>
            <w:tcBorders>
              <w:top w:val="single" w:sz="4" w:space="0" w:color="auto"/>
              <w:left w:val="single" w:sz="4" w:space="0" w:color="auto"/>
              <w:right w:val="single" w:sz="4" w:space="0" w:color="auto"/>
            </w:tcBorders>
          </w:tcPr>
          <w:p w14:paraId="04219481" w14:textId="532F77B1" w:rsidR="00D96691" w:rsidRPr="009753F2" w:rsidRDefault="00D41F44" w:rsidP="009753F2">
            <w:pPr>
              <w:suppressAutoHyphens/>
              <w:rPr>
                <w:rFonts w:ascii="Times New Roman" w:eastAsia="Calibri" w:hAnsi="Times New Roman" w:cs="Times New Roman"/>
              </w:rPr>
            </w:pPr>
            <w:r w:rsidRPr="009753F2">
              <w:rPr>
                <w:rFonts w:ascii="Times New Roman" w:eastAsia="Calibri" w:hAnsi="Times New Roman" w:cs="Times New Roman"/>
              </w:rPr>
              <w:t>ПК 2.9. Организовывать действия газоспасательного отделения по предупреждению аварий и (или) инцидентов на опасных производственных объектах.</w:t>
            </w: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174AD9AE" w14:textId="6B7D2403" w:rsidR="00D96691" w:rsidRPr="009753F2" w:rsidRDefault="00D96691"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Навыки:</w:t>
            </w:r>
          </w:p>
          <w:p w14:paraId="2D8DA042"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осмотра газоопасных мест на территории ОПО</w:t>
            </w:r>
          </w:p>
          <w:p w14:paraId="2D49D8B9"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обследования газоопасных мест на территории ОПО с использованием средств газового анализа (переносных газоанализаторов)</w:t>
            </w:r>
          </w:p>
          <w:p w14:paraId="050BF565"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контроля действий газоспасательного отделения по проведению профилактической работы на ОПО</w:t>
            </w:r>
          </w:p>
          <w:p w14:paraId="36D1E268"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контроля безопасной организации и проведения газоопасных работ на ОПО</w:t>
            </w:r>
          </w:p>
        </w:tc>
      </w:tr>
      <w:tr w:rsidR="009753F2" w:rsidRPr="009753F2" w14:paraId="3F38BBFC" w14:textId="77777777" w:rsidTr="001B433D">
        <w:trPr>
          <w:jc w:val="center"/>
        </w:trPr>
        <w:tc>
          <w:tcPr>
            <w:tcW w:w="2405" w:type="dxa"/>
            <w:vMerge/>
            <w:tcBorders>
              <w:left w:val="single" w:sz="4" w:space="0" w:color="auto"/>
              <w:right w:val="single" w:sz="4" w:space="0" w:color="auto"/>
            </w:tcBorders>
          </w:tcPr>
          <w:p w14:paraId="49C8483C" w14:textId="77777777" w:rsidR="00D96691" w:rsidRPr="009753F2" w:rsidRDefault="00D96691"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238805DB" w14:textId="77777777" w:rsidR="00D96691" w:rsidRPr="009753F2" w:rsidRDefault="00D96691"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34557727" w14:textId="77777777" w:rsidR="00D96691" w:rsidRPr="009753F2" w:rsidRDefault="00D96691"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Умения:</w:t>
            </w:r>
          </w:p>
          <w:p w14:paraId="4DC8EFC7"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выполнять осмотр газоопасных мест на территории ОПО</w:t>
            </w:r>
          </w:p>
          <w:p w14:paraId="30A3929D"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применять средства газового анализа (переносные газоанализаторы) для обследования газоопасных мест на территории ОПО</w:t>
            </w:r>
          </w:p>
          <w:p w14:paraId="0E3C6B67"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правильность действий работников ОПО и газоспасателей по безопасной организации и проведению газоопасных работ</w:t>
            </w:r>
          </w:p>
          <w:p w14:paraId="3EF10424"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определять правильность действий газоспасателей по проведению профилактической работы на ОПО</w:t>
            </w:r>
          </w:p>
        </w:tc>
      </w:tr>
      <w:tr w:rsidR="009753F2" w:rsidRPr="009753F2" w14:paraId="72A629CF" w14:textId="77777777" w:rsidTr="001B433D">
        <w:trPr>
          <w:jc w:val="center"/>
        </w:trPr>
        <w:tc>
          <w:tcPr>
            <w:tcW w:w="2405" w:type="dxa"/>
            <w:vMerge/>
            <w:tcBorders>
              <w:left w:val="single" w:sz="4" w:space="0" w:color="auto"/>
              <w:right w:val="single" w:sz="4" w:space="0" w:color="auto"/>
            </w:tcBorders>
          </w:tcPr>
          <w:p w14:paraId="7E908364" w14:textId="77777777" w:rsidR="00D96691" w:rsidRPr="009753F2" w:rsidRDefault="00D96691"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090D9329" w14:textId="77777777" w:rsidR="00D96691" w:rsidRPr="009753F2" w:rsidRDefault="00D96691" w:rsidP="00D41F44">
            <w:pPr>
              <w:suppressAutoHyphens/>
              <w:jc w:val="both"/>
              <w:rPr>
                <w:rFonts w:ascii="Times New Roman" w:eastAsia="Calibri" w:hAnsi="Times New Roman" w:cs="Times New Roman"/>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68D33ADF" w14:textId="77777777" w:rsidR="00D96691" w:rsidRPr="009753F2" w:rsidRDefault="00D96691" w:rsidP="00D41F44">
            <w:pPr>
              <w:suppressAutoHyphens/>
              <w:jc w:val="both"/>
              <w:rPr>
                <w:rFonts w:ascii="Times New Roman" w:eastAsia="Calibri" w:hAnsi="Times New Roman" w:cs="Times New Roman"/>
                <w:b/>
                <w:iCs/>
              </w:rPr>
            </w:pPr>
            <w:r w:rsidRPr="009753F2">
              <w:rPr>
                <w:rFonts w:ascii="Times New Roman" w:eastAsia="Calibri" w:hAnsi="Times New Roman" w:cs="Times New Roman"/>
                <w:b/>
                <w:iCs/>
              </w:rPr>
              <w:t>Знания:</w:t>
            </w:r>
          </w:p>
          <w:p w14:paraId="0A8678F2"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обязанности газоспасателя по осмотру газоопасных мест на ОПО</w:t>
            </w:r>
          </w:p>
          <w:p w14:paraId="63DAA006"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содержание профилактической работы газоспасательного отделения на ОПО</w:t>
            </w:r>
          </w:p>
          <w:p w14:paraId="5539E44A"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требования к исполнителю газоопасных работ и его обязанности при проведении газоопасных работ на ОПО</w:t>
            </w:r>
          </w:p>
          <w:p w14:paraId="28F7CA1E"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перечень документации, определяющей последовательность выполнения газоопасных работ на ОПО</w:t>
            </w:r>
          </w:p>
          <w:p w14:paraId="4511B591"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перечень документации, содержащей требования к безопасной организации и проведению газоопасных работ на ОПО и периодичности их контроля</w:t>
            </w:r>
          </w:p>
          <w:p w14:paraId="536F5F41" w14:textId="77777777" w:rsidR="00D96691" w:rsidRPr="009753F2" w:rsidRDefault="00D96691" w:rsidP="00D41F44">
            <w:pPr>
              <w:suppressAutoHyphens/>
              <w:jc w:val="both"/>
              <w:rPr>
                <w:rFonts w:ascii="Times New Roman" w:eastAsia="Calibri" w:hAnsi="Times New Roman" w:cs="Times New Roman"/>
                <w:iCs/>
              </w:rPr>
            </w:pPr>
            <w:r w:rsidRPr="009753F2">
              <w:rPr>
                <w:rFonts w:ascii="Times New Roman" w:eastAsia="Calibri" w:hAnsi="Times New Roman" w:cs="Times New Roman"/>
                <w:iCs/>
              </w:rPr>
              <w:t>типовые требования к безопасной организации и проведению газоопасных работ на ОПО</w:t>
            </w:r>
          </w:p>
        </w:tc>
      </w:tr>
      <w:tr w:rsidR="00176DA9" w:rsidRPr="009753F2" w14:paraId="4A906870" w14:textId="77777777" w:rsidTr="001B433D">
        <w:trPr>
          <w:jc w:val="center"/>
        </w:trPr>
        <w:tc>
          <w:tcPr>
            <w:tcW w:w="2405" w:type="dxa"/>
            <w:vMerge w:val="restart"/>
            <w:tcBorders>
              <w:left w:val="single" w:sz="4" w:space="0" w:color="auto"/>
              <w:right w:val="single" w:sz="4" w:space="0" w:color="auto"/>
            </w:tcBorders>
          </w:tcPr>
          <w:p w14:paraId="7A120C98" w14:textId="77777777" w:rsidR="00176DA9" w:rsidRDefault="00176DA9" w:rsidP="00D41F44">
            <w:pPr>
              <w:suppressAutoHyphens/>
              <w:jc w:val="both"/>
              <w:rPr>
                <w:rFonts w:ascii="Times New Roman" w:eastAsia="Calibri" w:hAnsi="Times New Roman" w:cs="Times New Roman"/>
                <w:i/>
                <w:iCs/>
              </w:rPr>
            </w:pPr>
            <w:r w:rsidRPr="009753F2">
              <w:rPr>
                <w:rFonts w:ascii="Times New Roman" w:eastAsia="Calibri" w:hAnsi="Times New Roman" w:cs="Times New Roman"/>
                <w:i/>
                <w:iCs/>
              </w:rPr>
              <w:t>Освоение видов работ по одной или нескольким профессиям рабочих, должностям служащих</w:t>
            </w:r>
          </w:p>
          <w:p w14:paraId="5973E753" w14:textId="1B051C1D" w:rsidR="001B433D" w:rsidRPr="009753F2" w:rsidRDefault="001B433D" w:rsidP="00D41F44">
            <w:pPr>
              <w:suppressAutoHyphens/>
              <w:jc w:val="both"/>
              <w:rPr>
                <w:rFonts w:ascii="Times New Roman" w:eastAsia="Calibri" w:hAnsi="Times New Roman" w:cs="Times New Roman"/>
                <w:i/>
                <w:iCs/>
              </w:rPr>
            </w:pPr>
            <w:r>
              <w:rPr>
                <w:rFonts w:ascii="Times New Roman" w:eastAsia="Calibri" w:hAnsi="Times New Roman" w:cs="Times New Roman"/>
                <w:i/>
                <w:iCs/>
              </w:rPr>
              <w:t>Для каждой направленности своя дополнительная профессия/ должность служащего</w:t>
            </w:r>
          </w:p>
        </w:tc>
        <w:tc>
          <w:tcPr>
            <w:tcW w:w="2126" w:type="dxa"/>
            <w:vMerge w:val="restart"/>
            <w:tcBorders>
              <w:left w:val="single" w:sz="4" w:space="0" w:color="auto"/>
              <w:right w:val="single" w:sz="4" w:space="0" w:color="auto"/>
            </w:tcBorders>
          </w:tcPr>
          <w:p w14:paraId="24DBB013" w14:textId="77777777" w:rsidR="00176DA9" w:rsidRPr="00176DA9" w:rsidRDefault="00176DA9" w:rsidP="00D41F44">
            <w:pPr>
              <w:suppressAutoHyphens/>
              <w:jc w:val="both"/>
              <w:rPr>
                <w:rFonts w:ascii="Times New Roman" w:eastAsia="Calibri" w:hAnsi="Times New Roman" w:cs="Times New Roman"/>
                <w:highlight w:val="yellow"/>
              </w:rPr>
            </w:pPr>
            <w:r w:rsidRPr="00176DA9">
              <w:rPr>
                <w:rFonts w:ascii="Times New Roman" w:eastAsia="Calibri" w:hAnsi="Times New Roman" w:cs="Times New Roman"/>
                <w:highlight w:val="yellow"/>
              </w:rPr>
              <w:t xml:space="preserve">ПК </w:t>
            </w:r>
            <w:r w:rsidRPr="00176DA9">
              <w:rPr>
                <w:rFonts w:ascii="Times New Roman" w:eastAsia="Calibri" w:hAnsi="Times New Roman" w:cs="Times New Roman"/>
                <w:highlight w:val="yellow"/>
              </w:rPr>
              <w:t>3</w:t>
            </w:r>
            <w:r w:rsidRPr="00176DA9">
              <w:rPr>
                <w:rFonts w:ascii="Times New Roman" w:eastAsia="Calibri" w:hAnsi="Times New Roman" w:cs="Times New Roman"/>
                <w:highlight w:val="yellow"/>
              </w:rPr>
              <w:t>.</w:t>
            </w:r>
            <w:r w:rsidRPr="00176DA9">
              <w:rPr>
                <w:rFonts w:ascii="Times New Roman" w:eastAsia="Calibri" w:hAnsi="Times New Roman" w:cs="Times New Roman"/>
                <w:highlight w:val="yellow"/>
              </w:rPr>
              <w:t>1</w:t>
            </w:r>
            <w:r w:rsidRPr="00176DA9">
              <w:rPr>
                <w:rFonts w:ascii="Times New Roman" w:eastAsia="Calibri" w:hAnsi="Times New Roman" w:cs="Times New Roman"/>
                <w:highlight w:val="yellow"/>
              </w:rPr>
              <w:t xml:space="preserve">. </w:t>
            </w:r>
          </w:p>
          <w:p w14:paraId="33ED1942" w14:textId="77777777" w:rsidR="00176DA9" w:rsidRPr="00176DA9" w:rsidRDefault="00176DA9" w:rsidP="00D41F44">
            <w:pPr>
              <w:suppressAutoHyphens/>
              <w:jc w:val="both"/>
              <w:rPr>
                <w:rFonts w:ascii="Times New Roman" w:eastAsia="Calibri" w:hAnsi="Times New Roman" w:cs="Times New Roman"/>
                <w:highlight w:val="yellow"/>
              </w:rPr>
            </w:pPr>
          </w:p>
          <w:p w14:paraId="4A7F0912" w14:textId="77777777" w:rsidR="00176DA9" w:rsidRPr="00176DA9" w:rsidRDefault="00176DA9" w:rsidP="00D41F44">
            <w:pPr>
              <w:suppressAutoHyphens/>
              <w:jc w:val="both"/>
              <w:rPr>
                <w:rFonts w:ascii="Times New Roman" w:eastAsia="Calibri" w:hAnsi="Times New Roman" w:cs="Times New Roman"/>
                <w:highlight w:val="yellow"/>
              </w:rPr>
            </w:pPr>
          </w:p>
          <w:p w14:paraId="3E3C98C8" w14:textId="77777777" w:rsidR="00176DA9" w:rsidRPr="00176DA9" w:rsidRDefault="00176DA9" w:rsidP="00D41F44">
            <w:pPr>
              <w:suppressAutoHyphens/>
              <w:jc w:val="both"/>
              <w:rPr>
                <w:rFonts w:ascii="Times New Roman" w:eastAsia="Calibri" w:hAnsi="Times New Roman" w:cs="Times New Roman"/>
                <w:highlight w:val="yellow"/>
              </w:rPr>
            </w:pPr>
          </w:p>
          <w:p w14:paraId="4E7E43FA" w14:textId="068BDA26" w:rsidR="00176DA9" w:rsidRPr="00176DA9" w:rsidRDefault="00176DA9" w:rsidP="00D41F44">
            <w:pPr>
              <w:suppressAutoHyphens/>
              <w:jc w:val="both"/>
              <w:rPr>
                <w:rFonts w:ascii="Times New Roman" w:eastAsia="Calibri" w:hAnsi="Times New Roman" w:cs="Times New Roman"/>
                <w:highlight w:val="yellow"/>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03AF84F8" w14:textId="77777777" w:rsidR="00176DA9" w:rsidRPr="00176DA9" w:rsidRDefault="00176DA9" w:rsidP="00934732">
            <w:pPr>
              <w:suppressAutoHyphens/>
              <w:jc w:val="both"/>
              <w:rPr>
                <w:rFonts w:ascii="Times New Roman" w:eastAsia="Calibri" w:hAnsi="Times New Roman" w:cs="Times New Roman"/>
                <w:b/>
                <w:iCs/>
                <w:highlight w:val="yellow"/>
              </w:rPr>
            </w:pPr>
            <w:r w:rsidRPr="00176DA9">
              <w:rPr>
                <w:rFonts w:ascii="Times New Roman" w:eastAsia="Calibri" w:hAnsi="Times New Roman" w:cs="Times New Roman"/>
                <w:b/>
                <w:iCs/>
                <w:highlight w:val="yellow"/>
              </w:rPr>
              <w:t>Навыки:</w:t>
            </w:r>
          </w:p>
          <w:p w14:paraId="5D02AC14" w14:textId="51354547" w:rsidR="00176DA9" w:rsidRPr="00176DA9" w:rsidRDefault="00176DA9" w:rsidP="00934732">
            <w:pPr>
              <w:suppressAutoHyphens/>
              <w:jc w:val="both"/>
              <w:rPr>
                <w:rFonts w:ascii="Times New Roman" w:eastAsia="Calibri" w:hAnsi="Times New Roman" w:cs="Times New Roman"/>
                <w:b/>
                <w:iCs/>
                <w:highlight w:val="yellow"/>
              </w:rPr>
            </w:pPr>
          </w:p>
        </w:tc>
      </w:tr>
      <w:tr w:rsidR="00176DA9" w:rsidRPr="009753F2" w14:paraId="6B9417B4" w14:textId="77777777" w:rsidTr="001B433D">
        <w:trPr>
          <w:jc w:val="center"/>
        </w:trPr>
        <w:tc>
          <w:tcPr>
            <w:tcW w:w="2405" w:type="dxa"/>
            <w:vMerge/>
            <w:tcBorders>
              <w:left w:val="single" w:sz="4" w:space="0" w:color="auto"/>
              <w:right w:val="single" w:sz="4" w:space="0" w:color="auto"/>
            </w:tcBorders>
          </w:tcPr>
          <w:p w14:paraId="04018598" w14:textId="77777777" w:rsidR="00176DA9" w:rsidRPr="009753F2" w:rsidRDefault="00176DA9"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496EC0AE" w14:textId="77777777" w:rsidR="00176DA9" w:rsidRPr="00176DA9" w:rsidRDefault="00176DA9" w:rsidP="00D41F44">
            <w:pPr>
              <w:suppressAutoHyphens/>
              <w:jc w:val="both"/>
              <w:rPr>
                <w:rFonts w:ascii="Times New Roman" w:eastAsia="Calibri" w:hAnsi="Times New Roman" w:cs="Times New Roman"/>
                <w:highlight w:val="yellow"/>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3797AF85" w14:textId="77777777" w:rsidR="00176DA9" w:rsidRPr="00176DA9" w:rsidRDefault="00176DA9" w:rsidP="00934732">
            <w:pPr>
              <w:suppressAutoHyphens/>
              <w:jc w:val="both"/>
              <w:rPr>
                <w:rFonts w:ascii="Times New Roman" w:eastAsia="Calibri" w:hAnsi="Times New Roman" w:cs="Times New Roman"/>
                <w:b/>
                <w:highlight w:val="yellow"/>
              </w:rPr>
            </w:pPr>
            <w:r w:rsidRPr="00176DA9">
              <w:rPr>
                <w:rFonts w:ascii="Times New Roman" w:eastAsia="Calibri" w:hAnsi="Times New Roman" w:cs="Times New Roman"/>
                <w:b/>
                <w:highlight w:val="yellow"/>
              </w:rPr>
              <w:t>Умения:</w:t>
            </w:r>
          </w:p>
          <w:p w14:paraId="38E2B059" w14:textId="79F498D2" w:rsidR="00176DA9" w:rsidRPr="00176DA9" w:rsidRDefault="00176DA9" w:rsidP="00934732">
            <w:pPr>
              <w:suppressAutoHyphens/>
              <w:jc w:val="both"/>
              <w:rPr>
                <w:rFonts w:ascii="Times New Roman" w:eastAsia="Calibri" w:hAnsi="Times New Roman" w:cs="Times New Roman"/>
                <w:b/>
                <w:iCs/>
                <w:highlight w:val="yellow"/>
              </w:rPr>
            </w:pPr>
          </w:p>
        </w:tc>
      </w:tr>
      <w:tr w:rsidR="00176DA9" w:rsidRPr="009753F2" w14:paraId="0856C3C9" w14:textId="77777777" w:rsidTr="001B433D">
        <w:trPr>
          <w:jc w:val="center"/>
        </w:trPr>
        <w:tc>
          <w:tcPr>
            <w:tcW w:w="2405" w:type="dxa"/>
            <w:vMerge/>
            <w:tcBorders>
              <w:left w:val="single" w:sz="4" w:space="0" w:color="auto"/>
              <w:right w:val="single" w:sz="4" w:space="0" w:color="auto"/>
            </w:tcBorders>
          </w:tcPr>
          <w:p w14:paraId="7960B3F0" w14:textId="77777777" w:rsidR="00176DA9" w:rsidRPr="009753F2" w:rsidRDefault="00176DA9" w:rsidP="00D41F44">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0DE400DE" w14:textId="77777777" w:rsidR="00176DA9" w:rsidRPr="00176DA9" w:rsidRDefault="00176DA9" w:rsidP="00D41F44">
            <w:pPr>
              <w:suppressAutoHyphens/>
              <w:jc w:val="both"/>
              <w:rPr>
                <w:rFonts w:ascii="Times New Roman" w:eastAsia="Calibri" w:hAnsi="Times New Roman" w:cs="Times New Roman"/>
                <w:highlight w:val="yellow"/>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7F01EFBB" w14:textId="08AC813B" w:rsidR="00176DA9" w:rsidRPr="00176DA9" w:rsidRDefault="00176DA9" w:rsidP="00934732">
            <w:pPr>
              <w:suppressAutoHyphens/>
              <w:jc w:val="both"/>
              <w:rPr>
                <w:rFonts w:ascii="Times New Roman" w:eastAsia="Calibri" w:hAnsi="Times New Roman" w:cs="Times New Roman"/>
                <w:b/>
                <w:iCs/>
                <w:highlight w:val="yellow"/>
              </w:rPr>
            </w:pPr>
            <w:r w:rsidRPr="00176DA9">
              <w:rPr>
                <w:rFonts w:ascii="Times New Roman" w:eastAsia="Calibri" w:hAnsi="Times New Roman" w:cs="Times New Roman"/>
                <w:b/>
                <w:highlight w:val="yellow"/>
              </w:rPr>
              <w:t>Знания:</w:t>
            </w:r>
          </w:p>
        </w:tc>
      </w:tr>
      <w:tr w:rsidR="00176DA9" w:rsidRPr="009753F2" w14:paraId="3325B6C2" w14:textId="77777777" w:rsidTr="001B433D">
        <w:trPr>
          <w:jc w:val="center"/>
        </w:trPr>
        <w:tc>
          <w:tcPr>
            <w:tcW w:w="2405" w:type="dxa"/>
            <w:vMerge/>
            <w:tcBorders>
              <w:left w:val="single" w:sz="4" w:space="0" w:color="auto"/>
              <w:right w:val="single" w:sz="4" w:space="0" w:color="auto"/>
            </w:tcBorders>
          </w:tcPr>
          <w:p w14:paraId="21B259A3" w14:textId="77777777" w:rsidR="00176DA9" w:rsidRPr="009753F2" w:rsidRDefault="00176DA9" w:rsidP="00176DA9">
            <w:pPr>
              <w:suppressAutoHyphens/>
              <w:jc w:val="both"/>
              <w:rPr>
                <w:rFonts w:ascii="Times New Roman" w:eastAsia="Calibri" w:hAnsi="Times New Roman" w:cs="Times New Roman"/>
              </w:rPr>
            </w:pPr>
          </w:p>
        </w:tc>
        <w:tc>
          <w:tcPr>
            <w:tcW w:w="2126" w:type="dxa"/>
            <w:vMerge w:val="restart"/>
            <w:tcBorders>
              <w:left w:val="single" w:sz="4" w:space="0" w:color="auto"/>
              <w:right w:val="single" w:sz="4" w:space="0" w:color="auto"/>
            </w:tcBorders>
          </w:tcPr>
          <w:p w14:paraId="190D53C7" w14:textId="22BF7BE0" w:rsidR="00176DA9" w:rsidRPr="00176DA9" w:rsidRDefault="00176DA9" w:rsidP="00176DA9">
            <w:pPr>
              <w:suppressAutoHyphens/>
              <w:jc w:val="both"/>
              <w:rPr>
                <w:rFonts w:ascii="Times New Roman" w:eastAsia="Calibri" w:hAnsi="Times New Roman" w:cs="Times New Roman"/>
                <w:highlight w:val="yellow"/>
              </w:rPr>
            </w:pPr>
            <w:r w:rsidRPr="00176DA9">
              <w:rPr>
                <w:rFonts w:ascii="Times New Roman" w:eastAsia="Calibri" w:hAnsi="Times New Roman" w:cs="Times New Roman"/>
                <w:highlight w:val="yellow"/>
              </w:rPr>
              <w:t>ПК 3.</w:t>
            </w:r>
            <w:r w:rsidRPr="00176DA9">
              <w:rPr>
                <w:rFonts w:ascii="Times New Roman" w:eastAsia="Calibri" w:hAnsi="Times New Roman" w:cs="Times New Roman"/>
                <w:highlight w:val="yellow"/>
              </w:rPr>
              <w:t>2</w:t>
            </w:r>
            <w:r w:rsidRPr="00176DA9">
              <w:rPr>
                <w:rFonts w:ascii="Times New Roman" w:eastAsia="Calibri" w:hAnsi="Times New Roman" w:cs="Times New Roman"/>
                <w:highlight w:val="yellow"/>
              </w:rPr>
              <w:t xml:space="preserve">. </w:t>
            </w:r>
          </w:p>
          <w:p w14:paraId="2F53C6B2" w14:textId="77777777" w:rsidR="00176DA9" w:rsidRPr="00176DA9" w:rsidRDefault="00176DA9" w:rsidP="00176DA9">
            <w:pPr>
              <w:suppressAutoHyphens/>
              <w:jc w:val="both"/>
              <w:rPr>
                <w:rFonts w:ascii="Times New Roman" w:eastAsia="Calibri" w:hAnsi="Times New Roman" w:cs="Times New Roman"/>
                <w:highlight w:val="yellow"/>
              </w:rPr>
            </w:pPr>
          </w:p>
          <w:p w14:paraId="3BFA667E" w14:textId="77777777" w:rsidR="00176DA9" w:rsidRPr="00176DA9" w:rsidRDefault="00176DA9" w:rsidP="00176DA9">
            <w:pPr>
              <w:suppressAutoHyphens/>
              <w:jc w:val="both"/>
              <w:rPr>
                <w:rFonts w:ascii="Times New Roman" w:eastAsia="Calibri" w:hAnsi="Times New Roman" w:cs="Times New Roman"/>
                <w:highlight w:val="yellow"/>
              </w:rPr>
            </w:pPr>
          </w:p>
          <w:p w14:paraId="103AC2B9" w14:textId="77777777" w:rsidR="00176DA9" w:rsidRPr="00176DA9" w:rsidRDefault="00176DA9" w:rsidP="00176DA9">
            <w:pPr>
              <w:suppressAutoHyphens/>
              <w:jc w:val="both"/>
              <w:rPr>
                <w:rFonts w:ascii="Times New Roman" w:eastAsia="Calibri" w:hAnsi="Times New Roman" w:cs="Times New Roman"/>
                <w:highlight w:val="yellow"/>
              </w:rPr>
            </w:pPr>
          </w:p>
          <w:p w14:paraId="52258008" w14:textId="77777777" w:rsidR="00176DA9" w:rsidRPr="00176DA9" w:rsidRDefault="00176DA9" w:rsidP="00176DA9">
            <w:pPr>
              <w:suppressAutoHyphens/>
              <w:jc w:val="both"/>
              <w:rPr>
                <w:rFonts w:ascii="Times New Roman" w:eastAsia="Calibri" w:hAnsi="Times New Roman" w:cs="Times New Roman"/>
                <w:highlight w:val="yellow"/>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22DFACCA" w14:textId="77777777" w:rsidR="00176DA9" w:rsidRPr="00176DA9" w:rsidRDefault="00176DA9" w:rsidP="00176DA9">
            <w:pPr>
              <w:suppressAutoHyphens/>
              <w:jc w:val="both"/>
              <w:rPr>
                <w:rFonts w:ascii="Times New Roman" w:eastAsia="Calibri" w:hAnsi="Times New Roman" w:cs="Times New Roman"/>
                <w:b/>
                <w:iCs/>
                <w:highlight w:val="yellow"/>
              </w:rPr>
            </w:pPr>
            <w:r w:rsidRPr="00176DA9">
              <w:rPr>
                <w:rFonts w:ascii="Times New Roman" w:eastAsia="Calibri" w:hAnsi="Times New Roman" w:cs="Times New Roman"/>
                <w:b/>
                <w:iCs/>
                <w:highlight w:val="yellow"/>
              </w:rPr>
              <w:t>Навыки:</w:t>
            </w:r>
          </w:p>
          <w:p w14:paraId="03AD8721" w14:textId="41102170" w:rsidR="00176DA9" w:rsidRPr="00176DA9" w:rsidRDefault="00176DA9" w:rsidP="00176DA9">
            <w:pPr>
              <w:suppressAutoHyphens/>
              <w:jc w:val="both"/>
              <w:rPr>
                <w:rFonts w:ascii="Times New Roman" w:eastAsia="Calibri" w:hAnsi="Times New Roman" w:cs="Times New Roman"/>
                <w:b/>
                <w:highlight w:val="yellow"/>
              </w:rPr>
            </w:pPr>
          </w:p>
        </w:tc>
      </w:tr>
      <w:tr w:rsidR="00176DA9" w:rsidRPr="009753F2" w14:paraId="499F338B" w14:textId="77777777" w:rsidTr="001B433D">
        <w:trPr>
          <w:jc w:val="center"/>
        </w:trPr>
        <w:tc>
          <w:tcPr>
            <w:tcW w:w="2405" w:type="dxa"/>
            <w:vMerge/>
            <w:tcBorders>
              <w:left w:val="single" w:sz="4" w:space="0" w:color="auto"/>
              <w:right w:val="single" w:sz="4" w:space="0" w:color="auto"/>
            </w:tcBorders>
          </w:tcPr>
          <w:p w14:paraId="60EF3A70" w14:textId="77777777" w:rsidR="00176DA9" w:rsidRPr="009753F2" w:rsidRDefault="00176DA9" w:rsidP="00176DA9">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54A1B4C0" w14:textId="77777777" w:rsidR="00176DA9" w:rsidRPr="00176DA9" w:rsidRDefault="00176DA9" w:rsidP="00176DA9">
            <w:pPr>
              <w:suppressAutoHyphens/>
              <w:jc w:val="both"/>
              <w:rPr>
                <w:rFonts w:ascii="Times New Roman" w:eastAsia="Calibri" w:hAnsi="Times New Roman" w:cs="Times New Roman"/>
                <w:highlight w:val="yellow"/>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1F84C72B" w14:textId="77777777" w:rsidR="00176DA9" w:rsidRPr="00176DA9" w:rsidRDefault="00176DA9" w:rsidP="00176DA9">
            <w:pPr>
              <w:suppressAutoHyphens/>
              <w:jc w:val="both"/>
              <w:rPr>
                <w:rFonts w:ascii="Times New Roman" w:eastAsia="Calibri" w:hAnsi="Times New Roman" w:cs="Times New Roman"/>
                <w:b/>
                <w:highlight w:val="yellow"/>
              </w:rPr>
            </w:pPr>
            <w:r w:rsidRPr="00176DA9">
              <w:rPr>
                <w:rFonts w:ascii="Times New Roman" w:eastAsia="Calibri" w:hAnsi="Times New Roman" w:cs="Times New Roman"/>
                <w:b/>
                <w:highlight w:val="yellow"/>
              </w:rPr>
              <w:t>Умения:</w:t>
            </w:r>
          </w:p>
          <w:p w14:paraId="5AA01053" w14:textId="548F7B94" w:rsidR="00176DA9" w:rsidRPr="00176DA9" w:rsidRDefault="00176DA9" w:rsidP="00176DA9">
            <w:pPr>
              <w:suppressAutoHyphens/>
              <w:jc w:val="both"/>
              <w:rPr>
                <w:rFonts w:ascii="Times New Roman" w:eastAsia="Calibri" w:hAnsi="Times New Roman" w:cs="Times New Roman"/>
                <w:b/>
                <w:highlight w:val="yellow"/>
              </w:rPr>
            </w:pPr>
          </w:p>
        </w:tc>
      </w:tr>
      <w:tr w:rsidR="00176DA9" w:rsidRPr="009753F2" w14:paraId="36A3A1E7" w14:textId="77777777" w:rsidTr="001B433D">
        <w:trPr>
          <w:jc w:val="center"/>
        </w:trPr>
        <w:tc>
          <w:tcPr>
            <w:tcW w:w="2405" w:type="dxa"/>
            <w:vMerge/>
            <w:tcBorders>
              <w:left w:val="single" w:sz="4" w:space="0" w:color="auto"/>
              <w:right w:val="single" w:sz="4" w:space="0" w:color="auto"/>
            </w:tcBorders>
          </w:tcPr>
          <w:p w14:paraId="0DA78EA1" w14:textId="77777777" w:rsidR="00176DA9" w:rsidRPr="009753F2" w:rsidRDefault="00176DA9" w:rsidP="00176DA9">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701775A6" w14:textId="77777777" w:rsidR="00176DA9" w:rsidRPr="00176DA9" w:rsidRDefault="00176DA9" w:rsidP="00176DA9">
            <w:pPr>
              <w:suppressAutoHyphens/>
              <w:jc w:val="both"/>
              <w:rPr>
                <w:rFonts w:ascii="Times New Roman" w:eastAsia="Calibri" w:hAnsi="Times New Roman" w:cs="Times New Roman"/>
                <w:highlight w:val="yellow"/>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0746C56A" w14:textId="77777777" w:rsidR="00176DA9" w:rsidRPr="00176DA9" w:rsidRDefault="00176DA9" w:rsidP="00176DA9">
            <w:pPr>
              <w:suppressAutoHyphens/>
              <w:jc w:val="both"/>
              <w:rPr>
                <w:rFonts w:ascii="Times New Roman" w:eastAsia="Calibri" w:hAnsi="Times New Roman" w:cs="Times New Roman"/>
                <w:b/>
                <w:highlight w:val="yellow"/>
              </w:rPr>
            </w:pPr>
            <w:r w:rsidRPr="00176DA9">
              <w:rPr>
                <w:rFonts w:ascii="Times New Roman" w:eastAsia="Calibri" w:hAnsi="Times New Roman" w:cs="Times New Roman"/>
                <w:b/>
                <w:highlight w:val="yellow"/>
              </w:rPr>
              <w:t>Знания:</w:t>
            </w:r>
          </w:p>
          <w:p w14:paraId="4F09663A" w14:textId="43D96D66" w:rsidR="00176DA9" w:rsidRPr="00176DA9" w:rsidRDefault="00176DA9" w:rsidP="00176DA9">
            <w:pPr>
              <w:suppressAutoHyphens/>
              <w:jc w:val="both"/>
              <w:rPr>
                <w:rFonts w:ascii="Times New Roman" w:eastAsia="Calibri" w:hAnsi="Times New Roman" w:cs="Times New Roman"/>
                <w:b/>
                <w:highlight w:val="yellow"/>
              </w:rPr>
            </w:pPr>
          </w:p>
        </w:tc>
      </w:tr>
      <w:tr w:rsidR="00176DA9" w:rsidRPr="009753F2" w14:paraId="2109AFB3" w14:textId="77777777" w:rsidTr="001B433D">
        <w:trPr>
          <w:jc w:val="center"/>
        </w:trPr>
        <w:tc>
          <w:tcPr>
            <w:tcW w:w="2405" w:type="dxa"/>
            <w:vMerge/>
            <w:tcBorders>
              <w:left w:val="single" w:sz="4" w:space="0" w:color="auto"/>
              <w:right w:val="single" w:sz="4" w:space="0" w:color="auto"/>
            </w:tcBorders>
          </w:tcPr>
          <w:p w14:paraId="5D90729D" w14:textId="77777777" w:rsidR="00176DA9" w:rsidRPr="009753F2" w:rsidRDefault="00176DA9" w:rsidP="00176DA9">
            <w:pPr>
              <w:suppressAutoHyphens/>
              <w:jc w:val="both"/>
              <w:rPr>
                <w:rFonts w:ascii="Times New Roman" w:eastAsia="Calibri" w:hAnsi="Times New Roman" w:cs="Times New Roman"/>
              </w:rPr>
            </w:pPr>
          </w:p>
        </w:tc>
        <w:tc>
          <w:tcPr>
            <w:tcW w:w="2126" w:type="dxa"/>
            <w:vMerge w:val="restart"/>
            <w:tcBorders>
              <w:left w:val="single" w:sz="4" w:space="0" w:color="auto"/>
              <w:right w:val="single" w:sz="4" w:space="0" w:color="auto"/>
            </w:tcBorders>
          </w:tcPr>
          <w:p w14:paraId="70CDDC08" w14:textId="47AA5C4B" w:rsidR="00176DA9" w:rsidRPr="00176DA9" w:rsidRDefault="00176DA9" w:rsidP="00176DA9">
            <w:pPr>
              <w:suppressAutoHyphens/>
              <w:jc w:val="both"/>
              <w:rPr>
                <w:rFonts w:ascii="Times New Roman" w:eastAsia="Calibri" w:hAnsi="Times New Roman" w:cs="Times New Roman"/>
                <w:highlight w:val="yellow"/>
              </w:rPr>
            </w:pPr>
            <w:r w:rsidRPr="00176DA9">
              <w:rPr>
                <w:rFonts w:ascii="Times New Roman" w:eastAsia="Calibri" w:hAnsi="Times New Roman" w:cs="Times New Roman"/>
                <w:highlight w:val="yellow"/>
              </w:rPr>
              <w:t>ПК 3.</w:t>
            </w:r>
            <w:r w:rsidRPr="00176DA9">
              <w:rPr>
                <w:rFonts w:ascii="Times New Roman" w:eastAsia="Calibri" w:hAnsi="Times New Roman" w:cs="Times New Roman"/>
                <w:highlight w:val="yellow"/>
              </w:rPr>
              <w:t>3</w:t>
            </w:r>
            <w:r w:rsidRPr="00176DA9">
              <w:rPr>
                <w:rFonts w:ascii="Times New Roman" w:eastAsia="Calibri" w:hAnsi="Times New Roman" w:cs="Times New Roman"/>
                <w:highlight w:val="yellow"/>
              </w:rPr>
              <w:t xml:space="preserve">. </w:t>
            </w:r>
          </w:p>
          <w:p w14:paraId="247F1A3E" w14:textId="77777777" w:rsidR="00176DA9" w:rsidRPr="00176DA9" w:rsidRDefault="00176DA9" w:rsidP="00176DA9">
            <w:pPr>
              <w:suppressAutoHyphens/>
              <w:jc w:val="both"/>
              <w:rPr>
                <w:rFonts w:ascii="Times New Roman" w:eastAsia="Calibri" w:hAnsi="Times New Roman" w:cs="Times New Roman"/>
                <w:highlight w:val="yellow"/>
              </w:rPr>
            </w:pPr>
          </w:p>
          <w:p w14:paraId="3B1E6F66" w14:textId="77777777" w:rsidR="00176DA9" w:rsidRPr="00176DA9" w:rsidRDefault="00176DA9" w:rsidP="00176DA9">
            <w:pPr>
              <w:suppressAutoHyphens/>
              <w:jc w:val="both"/>
              <w:rPr>
                <w:rFonts w:ascii="Times New Roman" w:eastAsia="Calibri" w:hAnsi="Times New Roman" w:cs="Times New Roman"/>
                <w:highlight w:val="yellow"/>
              </w:rPr>
            </w:pPr>
          </w:p>
          <w:p w14:paraId="19A482B6" w14:textId="77777777" w:rsidR="00176DA9" w:rsidRPr="00176DA9" w:rsidRDefault="00176DA9" w:rsidP="00176DA9">
            <w:pPr>
              <w:suppressAutoHyphens/>
              <w:jc w:val="both"/>
              <w:rPr>
                <w:rFonts w:ascii="Times New Roman" w:eastAsia="Calibri" w:hAnsi="Times New Roman" w:cs="Times New Roman"/>
                <w:highlight w:val="yellow"/>
              </w:rPr>
            </w:pPr>
          </w:p>
          <w:p w14:paraId="0989E028" w14:textId="77777777" w:rsidR="00176DA9" w:rsidRPr="00176DA9" w:rsidRDefault="00176DA9" w:rsidP="00176DA9">
            <w:pPr>
              <w:suppressAutoHyphens/>
              <w:jc w:val="both"/>
              <w:rPr>
                <w:rFonts w:ascii="Times New Roman" w:eastAsia="Calibri" w:hAnsi="Times New Roman" w:cs="Times New Roman"/>
                <w:highlight w:val="yellow"/>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11D286F1" w14:textId="77777777" w:rsidR="00176DA9" w:rsidRPr="00176DA9" w:rsidRDefault="00176DA9" w:rsidP="00176DA9">
            <w:pPr>
              <w:suppressAutoHyphens/>
              <w:jc w:val="both"/>
              <w:rPr>
                <w:rFonts w:ascii="Times New Roman" w:eastAsia="Calibri" w:hAnsi="Times New Roman" w:cs="Times New Roman"/>
                <w:b/>
                <w:iCs/>
                <w:highlight w:val="yellow"/>
              </w:rPr>
            </w:pPr>
            <w:r w:rsidRPr="00176DA9">
              <w:rPr>
                <w:rFonts w:ascii="Times New Roman" w:eastAsia="Calibri" w:hAnsi="Times New Roman" w:cs="Times New Roman"/>
                <w:b/>
                <w:iCs/>
                <w:highlight w:val="yellow"/>
              </w:rPr>
              <w:t>Навыки:</w:t>
            </w:r>
          </w:p>
          <w:p w14:paraId="09692052" w14:textId="36E888BD" w:rsidR="00176DA9" w:rsidRPr="00176DA9" w:rsidRDefault="00176DA9" w:rsidP="00176DA9">
            <w:pPr>
              <w:suppressAutoHyphens/>
              <w:jc w:val="both"/>
              <w:rPr>
                <w:rFonts w:ascii="Times New Roman" w:eastAsia="Calibri" w:hAnsi="Times New Roman" w:cs="Times New Roman"/>
                <w:b/>
                <w:highlight w:val="yellow"/>
              </w:rPr>
            </w:pPr>
          </w:p>
        </w:tc>
      </w:tr>
      <w:tr w:rsidR="00176DA9" w:rsidRPr="009753F2" w14:paraId="040A7059" w14:textId="77777777" w:rsidTr="001B433D">
        <w:trPr>
          <w:jc w:val="center"/>
        </w:trPr>
        <w:tc>
          <w:tcPr>
            <w:tcW w:w="2405" w:type="dxa"/>
            <w:vMerge/>
            <w:tcBorders>
              <w:left w:val="single" w:sz="4" w:space="0" w:color="auto"/>
              <w:right w:val="single" w:sz="4" w:space="0" w:color="auto"/>
            </w:tcBorders>
          </w:tcPr>
          <w:p w14:paraId="546770AE" w14:textId="77777777" w:rsidR="00176DA9" w:rsidRPr="009753F2" w:rsidRDefault="00176DA9" w:rsidP="00176DA9">
            <w:pPr>
              <w:suppressAutoHyphens/>
              <w:jc w:val="both"/>
              <w:rPr>
                <w:rFonts w:ascii="Times New Roman" w:eastAsia="Calibri" w:hAnsi="Times New Roman" w:cs="Times New Roman"/>
              </w:rPr>
            </w:pPr>
          </w:p>
        </w:tc>
        <w:tc>
          <w:tcPr>
            <w:tcW w:w="2126" w:type="dxa"/>
            <w:vMerge/>
            <w:tcBorders>
              <w:left w:val="single" w:sz="4" w:space="0" w:color="auto"/>
              <w:right w:val="single" w:sz="4" w:space="0" w:color="auto"/>
            </w:tcBorders>
          </w:tcPr>
          <w:p w14:paraId="1F5AB63A" w14:textId="77777777" w:rsidR="00176DA9" w:rsidRPr="00176DA9" w:rsidRDefault="00176DA9" w:rsidP="00176DA9">
            <w:pPr>
              <w:suppressAutoHyphens/>
              <w:jc w:val="both"/>
              <w:rPr>
                <w:rFonts w:ascii="Times New Roman" w:eastAsia="Calibri" w:hAnsi="Times New Roman" w:cs="Times New Roman"/>
                <w:highlight w:val="yellow"/>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35952CE8" w14:textId="77777777" w:rsidR="00176DA9" w:rsidRPr="00176DA9" w:rsidRDefault="00176DA9" w:rsidP="00176DA9">
            <w:pPr>
              <w:suppressAutoHyphens/>
              <w:jc w:val="both"/>
              <w:rPr>
                <w:rFonts w:ascii="Times New Roman" w:eastAsia="Calibri" w:hAnsi="Times New Roman" w:cs="Times New Roman"/>
                <w:b/>
                <w:highlight w:val="yellow"/>
              </w:rPr>
            </w:pPr>
            <w:r w:rsidRPr="00176DA9">
              <w:rPr>
                <w:rFonts w:ascii="Times New Roman" w:eastAsia="Calibri" w:hAnsi="Times New Roman" w:cs="Times New Roman"/>
                <w:b/>
                <w:highlight w:val="yellow"/>
              </w:rPr>
              <w:t>Умения:</w:t>
            </w:r>
          </w:p>
          <w:p w14:paraId="760DA1F0" w14:textId="6DA38794" w:rsidR="00176DA9" w:rsidRPr="00176DA9" w:rsidRDefault="00176DA9" w:rsidP="00176DA9">
            <w:pPr>
              <w:suppressAutoHyphens/>
              <w:jc w:val="both"/>
              <w:rPr>
                <w:rFonts w:ascii="Times New Roman" w:eastAsia="Calibri" w:hAnsi="Times New Roman" w:cs="Times New Roman"/>
                <w:b/>
                <w:highlight w:val="yellow"/>
              </w:rPr>
            </w:pPr>
          </w:p>
        </w:tc>
      </w:tr>
      <w:tr w:rsidR="00176DA9" w:rsidRPr="009753F2" w14:paraId="1F7F3EB4" w14:textId="77777777" w:rsidTr="001B433D">
        <w:trPr>
          <w:jc w:val="center"/>
        </w:trPr>
        <w:tc>
          <w:tcPr>
            <w:tcW w:w="2405" w:type="dxa"/>
            <w:vMerge/>
            <w:tcBorders>
              <w:left w:val="single" w:sz="4" w:space="0" w:color="auto"/>
              <w:bottom w:val="single" w:sz="4" w:space="0" w:color="auto"/>
              <w:right w:val="single" w:sz="4" w:space="0" w:color="auto"/>
            </w:tcBorders>
          </w:tcPr>
          <w:p w14:paraId="1E68FD7D" w14:textId="77777777" w:rsidR="00176DA9" w:rsidRPr="009753F2" w:rsidRDefault="00176DA9" w:rsidP="00176DA9">
            <w:pPr>
              <w:suppressAutoHyphens/>
              <w:jc w:val="both"/>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tcPr>
          <w:p w14:paraId="3CD15989" w14:textId="77777777" w:rsidR="00176DA9" w:rsidRPr="00176DA9" w:rsidRDefault="00176DA9" w:rsidP="00176DA9">
            <w:pPr>
              <w:suppressAutoHyphens/>
              <w:jc w:val="both"/>
              <w:rPr>
                <w:rFonts w:ascii="Times New Roman" w:eastAsia="Calibri" w:hAnsi="Times New Roman" w:cs="Times New Roman"/>
                <w:highlight w:val="yellow"/>
              </w:rPr>
            </w:pPr>
          </w:p>
        </w:tc>
        <w:tc>
          <w:tcPr>
            <w:tcW w:w="10632" w:type="dxa"/>
            <w:tcBorders>
              <w:top w:val="single" w:sz="4" w:space="0" w:color="auto"/>
              <w:left w:val="single" w:sz="4" w:space="0" w:color="auto"/>
              <w:bottom w:val="single" w:sz="4" w:space="0" w:color="auto"/>
              <w:right w:val="single" w:sz="4" w:space="0" w:color="auto"/>
            </w:tcBorders>
            <w:shd w:val="clear" w:color="auto" w:fill="auto"/>
          </w:tcPr>
          <w:p w14:paraId="4664AE4B" w14:textId="72F46395" w:rsidR="00176DA9" w:rsidRPr="00176DA9" w:rsidRDefault="00176DA9" w:rsidP="00176DA9">
            <w:pPr>
              <w:suppressAutoHyphens/>
              <w:jc w:val="both"/>
              <w:rPr>
                <w:rFonts w:ascii="Times New Roman" w:eastAsia="Calibri" w:hAnsi="Times New Roman" w:cs="Times New Roman"/>
                <w:b/>
                <w:highlight w:val="yellow"/>
              </w:rPr>
            </w:pPr>
            <w:r w:rsidRPr="00176DA9">
              <w:rPr>
                <w:rFonts w:ascii="Times New Roman" w:eastAsia="Calibri" w:hAnsi="Times New Roman" w:cs="Times New Roman"/>
                <w:b/>
                <w:highlight w:val="yellow"/>
              </w:rPr>
              <w:t>Знания:</w:t>
            </w:r>
          </w:p>
        </w:tc>
      </w:tr>
    </w:tbl>
    <w:p w14:paraId="3A59F552" w14:textId="13FCCB0B" w:rsidR="00463D83" w:rsidRDefault="00463D83">
      <w:pPr>
        <w:rPr>
          <w:rFonts w:ascii="Times New Roman" w:eastAsia="Segoe UI" w:hAnsi="Times New Roman" w:cs="Times New Roman"/>
          <w:sz w:val="24"/>
          <w:szCs w:val="24"/>
          <w:lang w:eastAsia="ru-RU"/>
        </w:rPr>
      </w:pPr>
      <w:bookmarkStart w:id="27" w:name="_Toc156301311"/>
    </w:p>
    <w:p w14:paraId="64062FD9" w14:textId="77777777" w:rsidR="001B433D" w:rsidRPr="009753F2" w:rsidRDefault="001B433D">
      <w:pPr>
        <w:rPr>
          <w:rFonts w:ascii="Times New Roman" w:eastAsia="Segoe UI" w:hAnsi="Times New Roman" w:cs="Times New Roman"/>
          <w:sz w:val="24"/>
          <w:szCs w:val="24"/>
          <w:lang w:eastAsia="ru-RU"/>
        </w:rPr>
      </w:pPr>
    </w:p>
    <w:p w14:paraId="61C9310C" w14:textId="45C1E423" w:rsidR="0097210A" w:rsidRPr="009753F2" w:rsidRDefault="0097210A" w:rsidP="0097210A">
      <w:pPr>
        <w:pStyle w:val="114"/>
        <w:rPr>
          <w:b/>
          <w:bCs/>
        </w:rPr>
      </w:pPr>
      <w:bookmarkStart w:id="28" w:name="_Toc170218255"/>
      <w:r w:rsidRPr="009753F2">
        <w:rPr>
          <w:b/>
          <w:bCs/>
        </w:rPr>
        <w:t xml:space="preserve">4.3. </w:t>
      </w:r>
      <w:r w:rsidR="00687F58" w:rsidRPr="009753F2">
        <w:rPr>
          <w:b/>
          <w:bCs/>
        </w:rPr>
        <w:t>Примерная м</w:t>
      </w:r>
      <w:r w:rsidRPr="009753F2">
        <w:rPr>
          <w:b/>
          <w:bCs/>
        </w:rPr>
        <w:t>атрица компетенций выпускника</w:t>
      </w:r>
      <w:bookmarkEnd w:id="27"/>
      <w:bookmarkEnd w:id="28"/>
    </w:p>
    <w:p w14:paraId="7E6B8208" w14:textId="6E980B68" w:rsidR="0097210A" w:rsidRPr="009753F2"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
          <w:bCs/>
          <w:sz w:val="24"/>
          <w:szCs w:val="24"/>
        </w:rPr>
      </w:pPr>
      <w:bookmarkStart w:id="29" w:name="_Toc156300436"/>
      <w:r w:rsidRPr="009753F2">
        <w:rPr>
          <w:rFonts w:ascii="Times New Roman" w:eastAsia="Times New Roman" w:hAnsi="Times New Roman" w:cs="Times New Roman"/>
          <w:b/>
          <w:bCs/>
          <w:sz w:val="24"/>
          <w:szCs w:val="24"/>
        </w:rPr>
        <w:t xml:space="preserve">4.3.1. </w:t>
      </w:r>
      <w:r w:rsidR="00687F58" w:rsidRPr="009753F2">
        <w:rPr>
          <w:rFonts w:ascii="Times New Roman" w:eastAsia="Times New Roman" w:hAnsi="Times New Roman" w:cs="Times New Roman"/>
          <w:b/>
          <w:bCs/>
          <w:sz w:val="24"/>
          <w:szCs w:val="24"/>
        </w:rPr>
        <w:t>Примерная м</w:t>
      </w:r>
      <w:r w:rsidRPr="009753F2">
        <w:rPr>
          <w:rFonts w:ascii="Times New Roman" w:eastAsia="Times New Roman" w:hAnsi="Times New Roman" w:cs="Times New Roman"/>
          <w:b/>
          <w:bCs/>
          <w:sz w:val="24"/>
          <w:szCs w:val="24"/>
        </w:rPr>
        <w:t>атрица соответствия компетенций и составных частей ПОП СПО специальности</w:t>
      </w:r>
      <w:r w:rsidR="00674EF4" w:rsidRPr="009753F2">
        <w:rPr>
          <w:rFonts w:ascii="Times New Roman" w:eastAsia="Times New Roman" w:hAnsi="Times New Roman" w:cs="Times New Roman"/>
          <w:b/>
          <w:bCs/>
          <w:sz w:val="24"/>
          <w:szCs w:val="24"/>
        </w:rPr>
        <w:t xml:space="preserve"> 20.02.02 Защита в чрезвычайных ситуациях</w:t>
      </w:r>
      <w:r w:rsidRPr="009753F2">
        <w:rPr>
          <w:rFonts w:ascii="Times New Roman" w:eastAsia="Times New Roman" w:hAnsi="Times New Roman" w:cs="Times New Roman"/>
          <w:b/>
          <w:bCs/>
          <w:sz w:val="24"/>
          <w:szCs w:val="24"/>
        </w:rPr>
        <w:t>:</w:t>
      </w:r>
      <w:bookmarkEnd w:id="29"/>
    </w:p>
    <w:tbl>
      <w:tblPr>
        <w:tblW w:w="15392" w:type="dxa"/>
        <w:tblInd w:w="-436" w:type="dxa"/>
        <w:tblLayout w:type="fixed"/>
        <w:tblLook w:val="04A0" w:firstRow="1" w:lastRow="0" w:firstColumn="1" w:lastColumn="0" w:noHBand="0" w:noVBand="1"/>
      </w:tblPr>
      <w:tblGrid>
        <w:gridCol w:w="857"/>
        <w:gridCol w:w="3969"/>
        <w:gridCol w:w="278"/>
        <w:gridCol w:w="305"/>
        <w:gridCol w:w="253"/>
        <w:gridCol w:w="279"/>
        <w:gridCol w:w="278"/>
        <w:gridCol w:w="279"/>
        <w:gridCol w:w="278"/>
        <w:gridCol w:w="279"/>
        <w:gridCol w:w="322"/>
        <w:gridCol w:w="284"/>
        <w:gridCol w:w="283"/>
        <w:gridCol w:w="284"/>
        <w:gridCol w:w="283"/>
        <w:gridCol w:w="284"/>
        <w:gridCol w:w="283"/>
        <w:gridCol w:w="284"/>
        <w:gridCol w:w="283"/>
        <w:gridCol w:w="284"/>
        <w:gridCol w:w="425"/>
        <w:gridCol w:w="426"/>
        <w:gridCol w:w="479"/>
        <w:gridCol w:w="425"/>
        <w:gridCol w:w="425"/>
        <w:gridCol w:w="461"/>
        <w:gridCol w:w="477"/>
        <w:gridCol w:w="490"/>
        <w:gridCol w:w="453"/>
        <w:gridCol w:w="453"/>
        <w:gridCol w:w="453"/>
        <w:gridCol w:w="474"/>
        <w:gridCol w:w="22"/>
      </w:tblGrid>
      <w:tr w:rsidR="0029116F" w:rsidRPr="009753F2" w14:paraId="0D3CE8E6" w14:textId="77777777" w:rsidTr="00E2199C">
        <w:trPr>
          <w:trHeight w:val="291"/>
        </w:trPr>
        <w:tc>
          <w:tcPr>
            <w:tcW w:w="8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9092C4" w14:textId="77777777" w:rsidR="0029116F" w:rsidRPr="009753F2" w:rsidRDefault="0029116F" w:rsidP="00CE15C9">
            <w:pPr>
              <w:jc w:val="center"/>
              <w:rPr>
                <w:rFonts w:ascii="Times New Roman" w:eastAsia="Times New Roman" w:hAnsi="Times New Roman" w:cs="Times New Roman"/>
                <w:b/>
                <w:bCs/>
                <w:sz w:val="16"/>
                <w:szCs w:val="16"/>
                <w:lang w:eastAsia="ru-RU"/>
              </w:rPr>
            </w:pPr>
            <w:r w:rsidRPr="009753F2">
              <w:rPr>
                <w:rFonts w:ascii="Times New Roman" w:eastAsia="Times New Roman" w:hAnsi="Times New Roman" w:cs="Times New Roman"/>
                <w:b/>
                <w:bCs/>
                <w:sz w:val="16"/>
                <w:szCs w:val="16"/>
                <w:lang w:eastAsia="ru-RU"/>
              </w:rPr>
              <w:t>Индекс</w:t>
            </w:r>
          </w:p>
        </w:tc>
        <w:tc>
          <w:tcPr>
            <w:tcW w:w="396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5B2854" w14:textId="77777777" w:rsidR="0029116F" w:rsidRPr="009753F2" w:rsidRDefault="0029116F" w:rsidP="00CE15C9">
            <w:pPr>
              <w:jc w:val="center"/>
              <w:rPr>
                <w:rFonts w:ascii="Times New Roman" w:eastAsia="Times New Roman" w:hAnsi="Times New Roman" w:cs="Times New Roman"/>
                <w:b/>
                <w:bCs/>
                <w:sz w:val="16"/>
                <w:szCs w:val="16"/>
                <w:lang w:eastAsia="ru-RU"/>
              </w:rPr>
            </w:pPr>
            <w:r w:rsidRPr="009753F2">
              <w:rPr>
                <w:rFonts w:ascii="Times New Roman" w:eastAsia="Times New Roman" w:hAnsi="Times New Roman" w:cs="Times New Roman"/>
                <w:b/>
                <w:bCs/>
                <w:sz w:val="16"/>
                <w:szCs w:val="16"/>
                <w:lang w:eastAsia="ru-RU"/>
              </w:rPr>
              <w:t>Наименование</w:t>
            </w:r>
          </w:p>
        </w:tc>
        <w:tc>
          <w:tcPr>
            <w:tcW w:w="10566" w:type="dxa"/>
            <w:gridSpan w:val="31"/>
            <w:tcBorders>
              <w:top w:val="single" w:sz="4" w:space="0" w:color="auto"/>
              <w:left w:val="single" w:sz="4" w:space="0" w:color="auto"/>
              <w:bottom w:val="single" w:sz="4" w:space="0" w:color="auto"/>
              <w:right w:val="single" w:sz="4" w:space="0" w:color="auto"/>
            </w:tcBorders>
          </w:tcPr>
          <w:p w14:paraId="2B26DEC5" w14:textId="1F8E1C23" w:rsidR="0029116F" w:rsidRPr="009753F2" w:rsidRDefault="0029116F" w:rsidP="00CE15C9">
            <w:pPr>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Код общих и профессиональных компетенций, осваиваемых в рамках дисциплин (профессиональных модулей)</w:t>
            </w:r>
          </w:p>
        </w:tc>
      </w:tr>
      <w:tr w:rsidR="0029116F" w:rsidRPr="009753F2" w14:paraId="0CF0632C" w14:textId="77777777" w:rsidTr="00E2199C">
        <w:trPr>
          <w:trHeight w:val="291"/>
        </w:trPr>
        <w:tc>
          <w:tcPr>
            <w:tcW w:w="857" w:type="dxa"/>
            <w:vMerge/>
            <w:tcBorders>
              <w:top w:val="single" w:sz="4" w:space="0" w:color="auto"/>
              <w:left w:val="single" w:sz="4" w:space="0" w:color="auto"/>
              <w:bottom w:val="single" w:sz="4" w:space="0" w:color="auto"/>
              <w:right w:val="single" w:sz="4" w:space="0" w:color="auto"/>
            </w:tcBorders>
            <w:vAlign w:val="center"/>
            <w:hideMark/>
          </w:tcPr>
          <w:p w14:paraId="74BF79A9" w14:textId="77777777" w:rsidR="0029116F" w:rsidRPr="009753F2" w:rsidRDefault="0029116F" w:rsidP="00CE15C9">
            <w:pPr>
              <w:rPr>
                <w:rFonts w:ascii="Times New Roman" w:eastAsia="Times New Roman" w:hAnsi="Times New Roman" w:cs="Times New Roman"/>
                <w:b/>
                <w:bCs/>
                <w:sz w:val="16"/>
                <w:szCs w:val="16"/>
                <w:lang w:eastAsia="ru-RU"/>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70AB3021" w14:textId="77777777" w:rsidR="0029116F" w:rsidRPr="009753F2" w:rsidRDefault="0029116F" w:rsidP="00CE15C9">
            <w:pPr>
              <w:rPr>
                <w:rFonts w:ascii="Times New Roman" w:eastAsia="Times New Roman" w:hAnsi="Times New Roman" w:cs="Times New Roman"/>
                <w:b/>
                <w:bCs/>
                <w:sz w:val="16"/>
                <w:szCs w:val="16"/>
                <w:lang w:eastAsia="ru-RU"/>
              </w:rPr>
            </w:pPr>
          </w:p>
        </w:tc>
        <w:tc>
          <w:tcPr>
            <w:tcW w:w="255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2626197" w14:textId="77777777" w:rsidR="0029116F" w:rsidRPr="009753F2" w:rsidRDefault="0029116F" w:rsidP="00CE15C9">
            <w:pPr>
              <w:jc w:val="center"/>
              <w:rPr>
                <w:rFonts w:ascii="Times New Roman" w:eastAsia="Times New Roman" w:hAnsi="Times New Roman" w:cs="Times New Roman"/>
                <w:b/>
                <w:bCs/>
                <w:sz w:val="16"/>
                <w:szCs w:val="16"/>
                <w:lang w:eastAsia="ru-RU"/>
              </w:rPr>
            </w:pPr>
            <w:r w:rsidRPr="009753F2">
              <w:rPr>
                <w:rFonts w:ascii="Times New Roman" w:eastAsia="Times New Roman" w:hAnsi="Times New Roman" w:cs="Times New Roman"/>
                <w:b/>
                <w:bCs/>
                <w:sz w:val="16"/>
                <w:szCs w:val="16"/>
                <w:lang w:eastAsia="ru-RU"/>
              </w:rPr>
              <w:t>Общие компетенции (ОК)</w:t>
            </w:r>
          </w:p>
        </w:tc>
        <w:tc>
          <w:tcPr>
            <w:tcW w:w="8015" w:type="dxa"/>
            <w:gridSpan w:val="22"/>
            <w:tcBorders>
              <w:top w:val="single" w:sz="4" w:space="0" w:color="auto"/>
              <w:left w:val="single" w:sz="4" w:space="0" w:color="auto"/>
              <w:bottom w:val="single" w:sz="4" w:space="0" w:color="auto"/>
              <w:right w:val="single" w:sz="4" w:space="0" w:color="auto"/>
            </w:tcBorders>
          </w:tcPr>
          <w:p w14:paraId="4346C495" w14:textId="50CE2174" w:rsidR="0029116F" w:rsidRPr="009753F2" w:rsidRDefault="0029116F" w:rsidP="00CE15C9">
            <w:pPr>
              <w:jc w:val="center"/>
              <w:rPr>
                <w:rFonts w:ascii="Times New Roman" w:eastAsia="Times New Roman" w:hAnsi="Times New Roman" w:cs="Times New Roman"/>
                <w:b/>
                <w:bCs/>
                <w:sz w:val="16"/>
                <w:szCs w:val="16"/>
                <w:lang w:eastAsia="ru-RU"/>
              </w:rPr>
            </w:pPr>
            <w:r w:rsidRPr="009753F2">
              <w:rPr>
                <w:rFonts w:ascii="Times New Roman" w:eastAsia="Times New Roman" w:hAnsi="Times New Roman" w:cs="Times New Roman"/>
                <w:b/>
                <w:bCs/>
                <w:sz w:val="16"/>
                <w:szCs w:val="16"/>
                <w:lang w:eastAsia="ru-RU"/>
              </w:rPr>
              <w:t>Профессиональные компетенции (ПК)</w:t>
            </w:r>
          </w:p>
        </w:tc>
      </w:tr>
      <w:tr w:rsidR="0029116F" w:rsidRPr="009753F2" w14:paraId="54EF2C5A" w14:textId="0629A361" w:rsidTr="00E2199C">
        <w:trPr>
          <w:gridAfter w:val="1"/>
          <w:wAfter w:w="22" w:type="dxa"/>
          <w:trHeight w:val="300"/>
        </w:trPr>
        <w:tc>
          <w:tcPr>
            <w:tcW w:w="857" w:type="dxa"/>
            <w:vMerge/>
            <w:tcBorders>
              <w:top w:val="single" w:sz="4" w:space="0" w:color="auto"/>
              <w:left w:val="single" w:sz="4" w:space="0" w:color="auto"/>
              <w:bottom w:val="single" w:sz="4" w:space="0" w:color="auto"/>
              <w:right w:val="single" w:sz="4" w:space="0" w:color="auto"/>
            </w:tcBorders>
            <w:vAlign w:val="center"/>
            <w:hideMark/>
          </w:tcPr>
          <w:p w14:paraId="7D1936B1" w14:textId="77777777" w:rsidR="0029116F" w:rsidRPr="009753F2" w:rsidRDefault="0029116F" w:rsidP="0029116F">
            <w:pPr>
              <w:rPr>
                <w:rFonts w:ascii="Times New Roman" w:eastAsia="Times New Roman" w:hAnsi="Times New Roman" w:cs="Times New Roman"/>
                <w:b/>
                <w:bCs/>
                <w:sz w:val="16"/>
                <w:szCs w:val="16"/>
                <w:lang w:eastAsia="ru-RU"/>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4B542ED8" w14:textId="77777777" w:rsidR="0029116F" w:rsidRPr="009753F2" w:rsidRDefault="0029116F" w:rsidP="0029116F">
            <w:pPr>
              <w:rPr>
                <w:rFonts w:ascii="Times New Roman" w:eastAsia="Times New Roman" w:hAnsi="Times New Roman" w:cs="Times New Roman"/>
                <w:b/>
                <w:bCs/>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5E8C3"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1</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F67F1"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2</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35FFE"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3</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566C23"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4</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F64E4"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5</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E4124"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6</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25D266"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7</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58877"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8</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512F46"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9</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F5596"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1.1</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D34E6F"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1.2</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4C43A" w14:textId="77777777" w:rsidR="0029116F" w:rsidRPr="009753F2" w:rsidRDefault="0029116F" w:rsidP="0029116F">
            <w:pPr>
              <w:ind w:left="-127" w:right="-66"/>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1.3</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98BEFC"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1.4</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3A230"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1.5</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1E0B4"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1.6</w:t>
            </w:r>
          </w:p>
        </w:tc>
        <w:tc>
          <w:tcPr>
            <w:tcW w:w="284" w:type="dxa"/>
            <w:tcBorders>
              <w:top w:val="single" w:sz="4" w:space="0" w:color="auto"/>
              <w:left w:val="single" w:sz="4" w:space="0" w:color="auto"/>
              <w:bottom w:val="single" w:sz="4" w:space="0" w:color="auto"/>
              <w:right w:val="single" w:sz="4" w:space="0" w:color="auto"/>
            </w:tcBorders>
            <w:vAlign w:val="center"/>
          </w:tcPr>
          <w:p w14:paraId="0FA64E5B"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1.7</w:t>
            </w:r>
          </w:p>
        </w:tc>
        <w:tc>
          <w:tcPr>
            <w:tcW w:w="283" w:type="dxa"/>
            <w:tcBorders>
              <w:top w:val="single" w:sz="4" w:space="0" w:color="auto"/>
              <w:left w:val="single" w:sz="4" w:space="0" w:color="auto"/>
              <w:bottom w:val="single" w:sz="4" w:space="0" w:color="auto"/>
              <w:right w:val="single" w:sz="4" w:space="0" w:color="auto"/>
            </w:tcBorders>
            <w:vAlign w:val="center"/>
          </w:tcPr>
          <w:p w14:paraId="7A18C15C"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1.8</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BEF17E"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1.9</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43270C"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2.1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DBAA5"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2.2</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2E2A21"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2.3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12F3D4"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2.4</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20DC91"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2.5</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A6445"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2.6</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A56A62"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2.7</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EF7BC"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2.8</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A2C1BC" w14:textId="77777777" w:rsidR="0029116F" w:rsidRPr="009753F2" w:rsidRDefault="0029116F" w:rsidP="0029116F">
            <w:pPr>
              <w:ind w:left="-127" w:right="-66"/>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2.9</w:t>
            </w:r>
          </w:p>
        </w:tc>
        <w:tc>
          <w:tcPr>
            <w:tcW w:w="453" w:type="dxa"/>
            <w:tcBorders>
              <w:top w:val="single" w:sz="4" w:space="0" w:color="auto"/>
              <w:left w:val="single" w:sz="4" w:space="0" w:color="auto"/>
              <w:bottom w:val="single" w:sz="4" w:space="0" w:color="auto"/>
              <w:right w:val="single" w:sz="4" w:space="0" w:color="auto"/>
            </w:tcBorders>
            <w:vAlign w:val="center"/>
          </w:tcPr>
          <w:p w14:paraId="42411012" w14:textId="3ECB07EA" w:rsidR="0029116F" w:rsidRPr="0029116F" w:rsidRDefault="0029116F" w:rsidP="0029116F">
            <w:pPr>
              <w:ind w:left="-127" w:right="-66"/>
              <w:jc w:val="center"/>
              <w:rPr>
                <w:rFonts w:ascii="Times New Roman" w:eastAsia="Times New Roman" w:hAnsi="Times New Roman" w:cs="Times New Roman"/>
                <w:sz w:val="16"/>
                <w:szCs w:val="16"/>
                <w:highlight w:val="yellow"/>
                <w:lang w:eastAsia="ru-RU"/>
              </w:rPr>
            </w:pPr>
            <w:r w:rsidRPr="0029116F">
              <w:rPr>
                <w:rFonts w:ascii="Times New Roman" w:eastAsia="Times New Roman" w:hAnsi="Times New Roman" w:cs="Times New Roman"/>
                <w:sz w:val="16"/>
                <w:szCs w:val="16"/>
                <w:highlight w:val="yellow"/>
                <w:lang w:eastAsia="ru-RU"/>
              </w:rPr>
              <w:t>3</w:t>
            </w:r>
            <w:r w:rsidRPr="0029116F">
              <w:rPr>
                <w:rFonts w:ascii="Times New Roman" w:eastAsia="Times New Roman" w:hAnsi="Times New Roman" w:cs="Times New Roman"/>
                <w:sz w:val="16"/>
                <w:szCs w:val="16"/>
                <w:highlight w:val="yellow"/>
                <w:lang w:eastAsia="ru-RU"/>
              </w:rPr>
              <w:t>.1</w:t>
            </w:r>
          </w:p>
        </w:tc>
        <w:tc>
          <w:tcPr>
            <w:tcW w:w="453" w:type="dxa"/>
            <w:tcBorders>
              <w:top w:val="single" w:sz="4" w:space="0" w:color="auto"/>
              <w:left w:val="single" w:sz="4" w:space="0" w:color="auto"/>
              <w:bottom w:val="single" w:sz="4" w:space="0" w:color="auto"/>
              <w:right w:val="single" w:sz="4" w:space="0" w:color="auto"/>
            </w:tcBorders>
            <w:vAlign w:val="center"/>
          </w:tcPr>
          <w:p w14:paraId="066D84CD" w14:textId="036ED14D" w:rsidR="0029116F" w:rsidRPr="0029116F" w:rsidRDefault="0029116F" w:rsidP="0029116F">
            <w:pPr>
              <w:ind w:left="-127" w:right="-66"/>
              <w:jc w:val="center"/>
              <w:rPr>
                <w:rFonts w:ascii="Times New Roman" w:eastAsia="Times New Roman" w:hAnsi="Times New Roman" w:cs="Times New Roman"/>
                <w:sz w:val="16"/>
                <w:szCs w:val="16"/>
                <w:highlight w:val="yellow"/>
                <w:lang w:eastAsia="ru-RU"/>
              </w:rPr>
            </w:pPr>
            <w:r w:rsidRPr="0029116F">
              <w:rPr>
                <w:rFonts w:ascii="Times New Roman" w:eastAsia="Times New Roman" w:hAnsi="Times New Roman" w:cs="Times New Roman"/>
                <w:sz w:val="16"/>
                <w:szCs w:val="16"/>
                <w:highlight w:val="yellow"/>
                <w:lang w:eastAsia="ru-RU"/>
              </w:rPr>
              <w:t>3</w:t>
            </w:r>
            <w:r w:rsidRPr="0029116F">
              <w:rPr>
                <w:rFonts w:ascii="Times New Roman" w:eastAsia="Times New Roman" w:hAnsi="Times New Roman" w:cs="Times New Roman"/>
                <w:sz w:val="16"/>
                <w:szCs w:val="16"/>
                <w:highlight w:val="yellow"/>
                <w:lang w:eastAsia="ru-RU"/>
              </w:rPr>
              <w:t>.2</w:t>
            </w:r>
          </w:p>
        </w:tc>
        <w:tc>
          <w:tcPr>
            <w:tcW w:w="474" w:type="dxa"/>
            <w:tcBorders>
              <w:top w:val="single" w:sz="4" w:space="0" w:color="auto"/>
              <w:left w:val="single" w:sz="4" w:space="0" w:color="auto"/>
              <w:bottom w:val="single" w:sz="4" w:space="0" w:color="auto"/>
              <w:right w:val="single" w:sz="4" w:space="0" w:color="auto"/>
            </w:tcBorders>
            <w:vAlign w:val="center"/>
          </w:tcPr>
          <w:p w14:paraId="328C67AB" w14:textId="7C521A91" w:rsidR="0029116F" w:rsidRPr="0029116F" w:rsidRDefault="0029116F" w:rsidP="0029116F">
            <w:pPr>
              <w:ind w:left="-127" w:right="-66"/>
              <w:jc w:val="center"/>
              <w:rPr>
                <w:rFonts w:ascii="Times New Roman" w:eastAsia="Times New Roman" w:hAnsi="Times New Roman" w:cs="Times New Roman"/>
                <w:sz w:val="16"/>
                <w:szCs w:val="16"/>
                <w:highlight w:val="yellow"/>
                <w:lang w:eastAsia="ru-RU"/>
              </w:rPr>
            </w:pPr>
            <w:r w:rsidRPr="0029116F">
              <w:rPr>
                <w:rFonts w:ascii="Times New Roman" w:eastAsia="Times New Roman" w:hAnsi="Times New Roman" w:cs="Times New Roman"/>
                <w:sz w:val="16"/>
                <w:szCs w:val="16"/>
                <w:highlight w:val="yellow"/>
                <w:lang w:eastAsia="ru-RU"/>
              </w:rPr>
              <w:t>3</w:t>
            </w:r>
            <w:r w:rsidRPr="0029116F">
              <w:rPr>
                <w:rFonts w:ascii="Times New Roman" w:eastAsia="Times New Roman" w:hAnsi="Times New Roman" w:cs="Times New Roman"/>
                <w:sz w:val="16"/>
                <w:szCs w:val="16"/>
                <w:highlight w:val="yellow"/>
                <w:lang w:eastAsia="ru-RU"/>
              </w:rPr>
              <w:t>.3</w:t>
            </w:r>
          </w:p>
        </w:tc>
      </w:tr>
      <w:tr w:rsidR="0029116F" w:rsidRPr="009753F2" w14:paraId="569F74D2" w14:textId="4F71D1A1" w:rsidTr="00E2199C">
        <w:trPr>
          <w:gridAfter w:val="1"/>
          <w:wAfter w:w="22" w:type="dxa"/>
          <w:trHeight w:val="70"/>
        </w:trPr>
        <w:tc>
          <w:tcPr>
            <w:tcW w:w="857" w:type="dxa"/>
            <w:tcBorders>
              <w:top w:val="single" w:sz="4" w:space="0" w:color="auto"/>
              <w:left w:val="single" w:sz="4" w:space="0" w:color="auto"/>
              <w:bottom w:val="single" w:sz="4" w:space="0" w:color="auto"/>
              <w:right w:val="single" w:sz="4" w:space="0" w:color="auto"/>
            </w:tcBorders>
            <w:vAlign w:val="center"/>
          </w:tcPr>
          <w:p w14:paraId="09A2EBEA" w14:textId="77777777" w:rsidR="0029116F" w:rsidRPr="009753F2" w:rsidRDefault="0029116F" w:rsidP="00CE15C9">
            <w:pPr>
              <w:rPr>
                <w:rFonts w:ascii="Times New Roman" w:eastAsia="Times New Roman" w:hAnsi="Times New Roman" w:cs="Times New Roman"/>
                <w:b/>
                <w:bCs/>
                <w:sz w:val="16"/>
                <w:szCs w:val="16"/>
                <w:lang w:eastAsia="ru-RU"/>
              </w:rPr>
            </w:pPr>
          </w:p>
        </w:tc>
        <w:tc>
          <w:tcPr>
            <w:tcW w:w="3969" w:type="dxa"/>
            <w:tcBorders>
              <w:top w:val="single" w:sz="4" w:space="0" w:color="auto"/>
              <w:left w:val="single" w:sz="4" w:space="0" w:color="auto"/>
              <w:bottom w:val="single" w:sz="4" w:space="0" w:color="auto"/>
              <w:right w:val="single" w:sz="4" w:space="0" w:color="auto"/>
            </w:tcBorders>
            <w:vAlign w:val="center"/>
          </w:tcPr>
          <w:p w14:paraId="4A412E20" w14:textId="34F6FEA8" w:rsidR="0029116F" w:rsidRPr="009753F2" w:rsidRDefault="0029116F" w:rsidP="00CE15C9">
            <w:pPr>
              <w:rPr>
                <w:rFonts w:ascii="Times New Roman" w:eastAsia="Times New Roman" w:hAnsi="Times New Roman" w:cs="Times New Roman"/>
                <w:b/>
                <w:bCs/>
                <w:sz w:val="16"/>
                <w:szCs w:val="16"/>
                <w:lang w:eastAsia="ru-RU"/>
              </w:rPr>
            </w:pPr>
            <w:r w:rsidRPr="009753F2">
              <w:rPr>
                <w:rFonts w:ascii="Times New Roman" w:eastAsia="Times New Roman" w:hAnsi="Times New Roman" w:cs="Times New Roman"/>
                <w:b/>
                <w:bCs/>
                <w:sz w:val="16"/>
                <w:szCs w:val="16"/>
                <w:lang w:eastAsia="ru-RU"/>
              </w:rPr>
              <w:t>Обязательная часть образовательной программы</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1934B5B"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4ABEB1B5"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10B449D1"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F80A154"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34B9FB84"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5DF2D549"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7ED45A9"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4962CB3"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403DB3BB"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A24EB92"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56E0354"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8826557" w14:textId="77777777" w:rsidR="0029116F" w:rsidRPr="009753F2" w:rsidRDefault="0029116F" w:rsidP="009753F2">
            <w:pPr>
              <w:ind w:left="-127" w:right="-66"/>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D767A71"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54437F6"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6523BC65"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26FF5B57"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2D5FDA9E"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152BA36"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DBE8926"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41A06759"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41A99494"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1B5C40A"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52E780B"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72C0119D"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4D70A926"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7615ED0B"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4233C1D2"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3E34F27A"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5C83E467"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4ADE383B" w14:textId="77777777" w:rsidR="0029116F" w:rsidRPr="009753F2" w:rsidRDefault="0029116F" w:rsidP="009753F2">
            <w:pPr>
              <w:ind w:left="-127" w:right="-66"/>
              <w:jc w:val="center"/>
              <w:rPr>
                <w:rFonts w:ascii="Times New Roman" w:eastAsia="Times New Roman" w:hAnsi="Times New Roman" w:cs="Times New Roman"/>
                <w:sz w:val="16"/>
                <w:szCs w:val="16"/>
                <w:lang w:eastAsia="ru-RU"/>
              </w:rPr>
            </w:pPr>
          </w:p>
        </w:tc>
      </w:tr>
      <w:tr w:rsidR="0029116F" w:rsidRPr="009753F2" w14:paraId="5AC456D5" w14:textId="4A201017"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702C03C1" w14:textId="77777777" w:rsidR="0029116F" w:rsidRPr="009753F2" w:rsidRDefault="0029116F" w:rsidP="00CE15C9">
            <w:pPr>
              <w:jc w:val="both"/>
              <w:rPr>
                <w:rFonts w:ascii="Times New Roman" w:eastAsia="Times New Roman" w:hAnsi="Times New Roman" w:cs="Times New Roman"/>
                <w:b/>
                <w:bCs/>
                <w:sz w:val="16"/>
                <w:szCs w:val="16"/>
                <w:lang w:eastAsia="ru-RU"/>
              </w:rPr>
            </w:pPr>
            <w:r w:rsidRPr="009753F2">
              <w:rPr>
                <w:rFonts w:ascii="Times New Roman" w:eastAsia="Times New Roman" w:hAnsi="Times New Roman" w:cs="Times New Roman"/>
                <w:b/>
                <w:bCs/>
                <w:sz w:val="16"/>
                <w:szCs w:val="16"/>
                <w:lang w:eastAsia="ru-RU"/>
              </w:rPr>
              <w:t xml:space="preserve">СГ.00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398E591" w14:textId="77777777" w:rsidR="0029116F" w:rsidRPr="009753F2" w:rsidRDefault="0029116F" w:rsidP="001A3D02">
            <w:pPr>
              <w:jc w:val="both"/>
              <w:rPr>
                <w:rFonts w:ascii="Times New Roman" w:eastAsia="Times New Roman" w:hAnsi="Times New Roman" w:cs="Times New Roman"/>
                <w:b/>
                <w:bCs/>
                <w:sz w:val="18"/>
                <w:szCs w:val="18"/>
                <w:lang w:eastAsia="ru-RU"/>
              </w:rPr>
            </w:pPr>
            <w:r w:rsidRPr="009753F2">
              <w:rPr>
                <w:rFonts w:ascii="Times New Roman" w:eastAsia="Times New Roman" w:hAnsi="Times New Roman" w:cs="Times New Roman"/>
                <w:b/>
                <w:bCs/>
                <w:sz w:val="18"/>
                <w:szCs w:val="18"/>
                <w:lang w:eastAsia="ru-RU"/>
              </w:rPr>
              <w:t>Социально-гуманитарный цикл</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BABDF96" w14:textId="6F53F151"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0BAD7DA0" w14:textId="0B8102C5"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19B9079E" w14:textId="05E3B41A"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A65FD7B" w14:textId="7C73E9F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5BA43A7" w14:textId="00D4BD6F"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5C2540E" w14:textId="3DCD1CC0"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B1F769F" w14:textId="1870E34F"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0116B44A" w14:textId="48A5B72C"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5F0F3E8B" w14:textId="3820428C"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6DF3529" w14:textId="227686DB"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C0742F5" w14:textId="179AA34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DA07B68" w14:textId="01C90392"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0AB2CC7" w14:textId="19699014"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1E1D2FD" w14:textId="12712372"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F68281F" w14:textId="75F350D6"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59D822F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53C2921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A6B117C" w14:textId="426D4B6C"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88AA46E" w14:textId="1F560793"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69D2D664" w14:textId="3BD96DCC"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5877B0A4" w14:textId="4070A0E6"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2C05627" w14:textId="1D82DD4D"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7B5D017" w14:textId="2A731F41"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04FCC57F" w14:textId="180C49AD"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70315A06" w14:textId="55CC41FC"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30577D8F" w14:textId="7BE33098"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2778A7A6" w14:textId="337DCB0B"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10C1518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4B16285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2C1626E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4D3A6217" w14:textId="68DE9C6B"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394406D1" w14:textId="77777777" w:rsidR="0029116F" w:rsidRPr="009753F2" w:rsidRDefault="0029116F" w:rsidP="00CE15C9">
            <w:pPr>
              <w:jc w:val="both"/>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СГ.01</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01C646D0" w14:textId="77777777" w:rsidR="0029116F" w:rsidRPr="009753F2" w:rsidRDefault="0029116F" w:rsidP="001A3D02">
            <w:pPr>
              <w:jc w:val="both"/>
              <w:rPr>
                <w:rFonts w:ascii="Times New Roman" w:eastAsia="Times New Roman" w:hAnsi="Times New Roman" w:cs="Times New Roman"/>
                <w:sz w:val="18"/>
                <w:szCs w:val="18"/>
                <w:lang w:eastAsia="ru-RU"/>
              </w:rPr>
            </w:pPr>
            <w:r w:rsidRPr="009753F2">
              <w:rPr>
                <w:rFonts w:ascii="Times New Roman" w:eastAsia="Times New Roman" w:hAnsi="Times New Roman" w:cs="Times New Roman"/>
                <w:sz w:val="18"/>
                <w:szCs w:val="18"/>
                <w:lang w:eastAsia="ru-RU"/>
              </w:rPr>
              <w:t>История России</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E97469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7C7C156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3F4EF02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525F13C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4879C4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0184275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5E607A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4BF68D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5E2675C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481DD9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051EB27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5B1331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A017AC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5D00F7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9ED324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5BAF7C0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7636F4E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55D6D1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C2F409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1BCE631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57BB0DB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E0AFCF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696E8B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2669B62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407DC691" w14:textId="22EA3E0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34377EB2" w14:textId="5D0EFC19"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50043A38" w14:textId="025DA1A6"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353E020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3F23996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53C1BB4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0E3A52AF" w14:textId="4A3B1E23"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53D1EDD6" w14:textId="77777777" w:rsidR="0029116F" w:rsidRPr="009753F2" w:rsidRDefault="0029116F" w:rsidP="00CE15C9">
            <w:pPr>
              <w:jc w:val="both"/>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СГ.02</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9E10A5" w14:textId="77777777" w:rsidR="0029116F" w:rsidRPr="009753F2" w:rsidRDefault="0029116F" w:rsidP="001A3D02">
            <w:pPr>
              <w:jc w:val="both"/>
              <w:rPr>
                <w:rFonts w:ascii="Times New Roman" w:eastAsia="Times New Roman" w:hAnsi="Times New Roman" w:cs="Times New Roman"/>
                <w:sz w:val="18"/>
                <w:szCs w:val="18"/>
                <w:lang w:eastAsia="ru-RU"/>
              </w:rPr>
            </w:pPr>
            <w:r w:rsidRPr="009753F2">
              <w:rPr>
                <w:rFonts w:ascii="Times New Roman" w:eastAsia="Times New Roman" w:hAnsi="Times New Roman" w:cs="Times New Roman"/>
                <w:sz w:val="18"/>
                <w:szCs w:val="18"/>
                <w:lang w:eastAsia="ru-RU"/>
              </w:rPr>
              <w:t>Иностранный язык в профессиональной деятельности</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5F164F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58BBBF4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35A52B2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C7571C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099B2E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037063A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9AC494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182E39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0561A1F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D8F94F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8519FF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E72AC5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204A1E6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67D5A5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21FF9E4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666838D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4758DC7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70F2EC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C81744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6D57DE8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5EFFD29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73F52C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356BD2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61A2A75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37FA2399" w14:textId="7F6A4491"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12347582" w14:textId="1698CFD8"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018CB64D" w14:textId="0F5A4F1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0C206A3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5900022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705F590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2EB8914A" w14:textId="14E81B1F"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6E82CB94" w14:textId="77777777" w:rsidR="0029116F" w:rsidRPr="009753F2" w:rsidRDefault="0029116F" w:rsidP="00CE15C9">
            <w:pPr>
              <w:jc w:val="both"/>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СГ.03</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2AC8E776" w14:textId="77777777" w:rsidR="0029116F" w:rsidRPr="009753F2" w:rsidRDefault="0029116F" w:rsidP="001A3D02">
            <w:pPr>
              <w:jc w:val="both"/>
              <w:rPr>
                <w:rFonts w:ascii="Times New Roman" w:eastAsia="Times New Roman" w:hAnsi="Times New Roman" w:cs="Times New Roman"/>
                <w:sz w:val="18"/>
                <w:szCs w:val="18"/>
                <w:lang w:eastAsia="ru-RU"/>
              </w:rPr>
            </w:pPr>
            <w:r w:rsidRPr="009753F2">
              <w:rPr>
                <w:rFonts w:ascii="Times New Roman" w:eastAsia="Times New Roman" w:hAnsi="Times New Roman" w:cs="Times New Roman"/>
                <w:sz w:val="18"/>
                <w:szCs w:val="18"/>
                <w:lang w:eastAsia="ru-RU"/>
              </w:rPr>
              <w:t>Безопасность жизнедеятельности</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864714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405BBC9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1A5DCAA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B339F6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676807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B2A42F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F580EB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40396E8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7652080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40B16B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8723A7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13A1A4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D10275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FC1D18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990063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654BC54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26DBDEF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C0600C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D58919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79D6D3C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4188604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7E2409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DD393B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28D62D7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3B9C1117" w14:textId="7418F32E"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6D4882C8" w14:textId="58594781"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11CE3449" w14:textId="2AD56A3C"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1A823B2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27652E2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6FA9843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0705CC1E" w14:textId="5541DBDD"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79AA8345" w14:textId="77777777" w:rsidR="0029116F" w:rsidRPr="009753F2" w:rsidRDefault="0029116F" w:rsidP="00CE15C9">
            <w:pPr>
              <w:jc w:val="both"/>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СГ.04</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1D7AE189" w14:textId="77777777" w:rsidR="0029116F" w:rsidRPr="009753F2" w:rsidRDefault="0029116F" w:rsidP="001A3D02">
            <w:pPr>
              <w:jc w:val="both"/>
              <w:rPr>
                <w:rFonts w:ascii="Times New Roman" w:eastAsia="Times New Roman" w:hAnsi="Times New Roman" w:cs="Times New Roman"/>
                <w:sz w:val="18"/>
                <w:szCs w:val="18"/>
                <w:lang w:eastAsia="ru-RU"/>
              </w:rPr>
            </w:pPr>
            <w:r w:rsidRPr="009753F2">
              <w:rPr>
                <w:rFonts w:ascii="Times New Roman" w:eastAsia="Times New Roman" w:hAnsi="Times New Roman" w:cs="Times New Roman"/>
                <w:sz w:val="18"/>
                <w:szCs w:val="18"/>
                <w:lang w:eastAsia="ru-RU"/>
              </w:rPr>
              <w:t>Физическая культура</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E2AF4C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20FE208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5031F25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72BE38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9C3A02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40E405A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6B8EF4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FC0E91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26BBC15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BF535A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917CB4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0DDBEC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5EBBDC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FDCD9C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669AB19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579B6D4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00BB457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B637F9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3230D5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12C3922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73CA54D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426AC6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AB145F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0DD6A87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7F09C7DA" w14:textId="3E2E5A6C" w:rsidR="0029116F" w:rsidRPr="009753F2" w:rsidRDefault="0029116F" w:rsidP="001A3D02">
            <w:pPr>
              <w:ind w:left="-68" w:right="-15" w:hanging="103"/>
              <w:jc w:val="center"/>
              <w:rPr>
                <w:rFonts w:ascii="Times New Roman" w:eastAsia="Times New Roman" w:hAnsi="Times New Roman" w:cs="Times New Roman"/>
                <w:sz w:val="16"/>
                <w:szCs w:val="16"/>
                <w:lang w:eastAsia="ru-RU"/>
              </w:rPr>
            </w:pP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3544E23E" w14:textId="452882CA"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2EA83BAB" w14:textId="7C362B4F"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3469008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5A9C9BC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4512049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5419AFC0" w14:textId="5F476ED2"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047448D5" w14:textId="77777777" w:rsidR="0029116F" w:rsidRPr="009753F2" w:rsidRDefault="0029116F" w:rsidP="00CE15C9">
            <w:pPr>
              <w:jc w:val="both"/>
              <w:rPr>
                <w:rFonts w:ascii="Times New Roman" w:eastAsia="Times New Roman" w:hAnsi="Times New Roman" w:cs="Times New Roman"/>
                <w:b/>
                <w:bCs/>
                <w:sz w:val="16"/>
                <w:szCs w:val="16"/>
                <w:lang w:eastAsia="ru-RU"/>
              </w:rPr>
            </w:pPr>
            <w:r w:rsidRPr="009753F2">
              <w:rPr>
                <w:rFonts w:ascii="Times New Roman" w:eastAsia="Times New Roman" w:hAnsi="Times New Roman" w:cs="Times New Roman"/>
                <w:b/>
                <w:bCs/>
                <w:sz w:val="16"/>
                <w:szCs w:val="16"/>
                <w:lang w:eastAsia="ru-RU"/>
              </w:rPr>
              <w:t>ОП.00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C1AD41D" w14:textId="77777777" w:rsidR="0029116F" w:rsidRPr="009753F2" w:rsidRDefault="0029116F" w:rsidP="001A3D02">
            <w:pPr>
              <w:jc w:val="both"/>
              <w:rPr>
                <w:rFonts w:ascii="Times New Roman" w:eastAsia="Times New Roman" w:hAnsi="Times New Roman" w:cs="Times New Roman"/>
                <w:b/>
                <w:bCs/>
                <w:sz w:val="18"/>
                <w:szCs w:val="18"/>
                <w:lang w:eastAsia="ru-RU"/>
              </w:rPr>
            </w:pPr>
            <w:r w:rsidRPr="009753F2">
              <w:rPr>
                <w:rFonts w:ascii="Times New Roman" w:eastAsia="Times New Roman" w:hAnsi="Times New Roman" w:cs="Times New Roman"/>
                <w:b/>
                <w:bCs/>
                <w:sz w:val="18"/>
                <w:szCs w:val="18"/>
                <w:lang w:eastAsia="ru-RU"/>
              </w:rPr>
              <w:t>Общепрофессиональный цикл</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C485A5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6EBE948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205589A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0C8E16D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20F342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5C4FEA1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0D5851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A5EED4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46C1087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66FB75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6D9FDA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3E55A4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0C4D80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AA0E2B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92602F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624C5C9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2689537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D54D08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9D1B1E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3CA1B39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2272AFA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4CA25D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A1A601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60E5ABB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65F9AFCC" w14:textId="2D8984F6"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36DA0BE9" w14:textId="73054DE0"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6607CB93" w14:textId="134FAF50"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60529AD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5273573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2DE4B1A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27761022" w14:textId="3980AFCF"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7878416C" w14:textId="77777777" w:rsidR="0029116F" w:rsidRPr="009753F2" w:rsidRDefault="0029116F" w:rsidP="00CE15C9">
            <w:pPr>
              <w:suppressAutoHyphens/>
              <w:contextualSpacing/>
              <w:jc w:val="both"/>
              <w:rPr>
                <w:rFonts w:ascii="Times New Roman" w:hAnsi="Times New Roman" w:cs="Times New Roman"/>
                <w:sz w:val="16"/>
                <w:szCs w:val="16"/>
              </w:rPr>
            </w:pPr>
            <w:r w:rsidRPr="009753F2">
              <w:rPr>
                <w:rFonts w:ascii="Times New Roman" w:hAnsi="Times New Roman" w:cs="Times New Roman"/>
                <w:sz w:val="16"/>
                <w:szCs w:val="16"/>
              </w:rPr>
              <w:t>ОП.01</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872C2EC" w14:textId="77777777" w:rsidR="0029116F" w:rsidRPr="009753F2" w:rsidRDefault="0029116F" w:rsidP="001A3D02">
            <w:pPr>
              <w:suppressAutoHyphens/>
              <w:contextualSpacing/>
              <w:jc w:val="both"/>
              <w:rPr>
                <w:rFonts w:ascii="Times New Roman" w:hAnsi="Times New Roman" w:cs="Times New Roman"/>
                <w:sz w:val="18"/>
                <w:szCs w:val="18"/>
              </w:rPr>
            </w:pPr>
            <w:r w:rsidRPr="009753F2">
              <w:rPr>
                <w:rFonts w:ascii="Times New Roman" w:hAnsi="Times New Roman" w:cs="Times New Roman"/>
                <w:sz w:val="18"/>
                <w:szCs w:val="18"/>
              </w:rPr>
              <w:t>Инженерная графика</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5ACA6C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6B8738B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3D96F00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2836E5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72D277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4A4F157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6F7099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5E36ADE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72BA79E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6E30D2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F7C453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D793EA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0F65728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1E6463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A20317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0015EC9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6421E7D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3C9246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685D14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Он2</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66BAF03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Он2</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2C9ED3F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435631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F287A4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7EE88DD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7A35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Он1 </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1254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E0003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087E586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18E5650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336091C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3D52EB09" w14:textId="1AC67FC1"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7755B85F" w14:textId="77777777" w:rsidR="0029116F" w:rsidRPr="009753F2" w:rsidRDefault="0029116F" w:rsidP="00CE15C9">
            <w:pPr>
              <w:suppressAutoHyphens/>
              <w:contextualSpacing/>
              <w:jc w:val="both"/>
              <w:rPr>
                <w:rFonts w:ascii="Times New Roman" w:hAnsi="Times New Roman" w:cs="Times New Roman"/>
                <w:sz w:val="16"/>
                <w:szCs w:val="16"/>
              </w:rPr>
            </w:pPr>
            <w:r w:rsidRPr="009753F2">
              <w:rPr>
                <w:rFonts w:ascii="Times New Roman" w:hAnsi="Times New Roman" w:cs="Times New Roman"/>
                <w:sz w:val="16"/>
                <w:szCs w:val="16"/>
              </w:rPr>
              <w:t>ОП.02</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2E8F146A" w14:textId="77777777" w:rsidR="0029116F" w:rsidRPr="009753F2" w:rsidRDefault="0029116F" w:rsidP="001A3D02">
            <w:pPr>
              <w:suppressAutoHyphens/>
              <w:contextualSpacing/>
              <w:jc w:val="both"/>
              <w:rPr>
                <w:rFonts w:ascii="Times New Roman" w:hAnsi="Times New Roman" w:cs="Times New Roman"/>
                <w:iCs/>
                <w:sz w:val="18"/>
                <w:szCs w:val="18"/>
              </w:rPr>
            </w:pPr>
            <w:r w:rsidRPr="009753F2">
              <w:rPr>
                <w:rFonts w:ascii="Times New Roman" w:hAnsi="Times New Roman" w:cs="Times New Roman"/>
                <w:iCs/>
                <w:sz w:val="18"/>
                <w:szCs w:val="18"/>
              </w:rPr>
              <w:t>Техническая механика</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20F02B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54E923D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0F11C44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7A2CBD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B72522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BC7006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C67660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5C2091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6FE2819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F91F1A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CF0098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FAB526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0A85B7C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6E900A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3CABD9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43D8292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vAlign w:val="center"/>
          </w:tcPr>
          <w:p w14:paraId="56B00BE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AC52FA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9C1DCE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5D437AF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00D0CCF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Он1</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553EFE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Он1</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027586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6076FA1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Он1</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48D8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58F9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1714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37D3009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4C1FC28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79760CA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2AB88941" w14:textId="40D0668B"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310F8DFD" w14:textId="77777777" w:rsidR="0029116F" w:rsidRPr="009753F2" w:rsidRDefault="0029116F" w:rsidP="00CE15C9">
            <w:pPr>
              <w:suppressAutoHyphens/>
              <w:contextualSpacing/>
              <w:jc w:val="both"/>
              <w:rPr>
                <w:rFonts w:ascii="Times New Roman" w:hAnsi="Times New Roman" w:cs="Times New Roman"/>
                <w:sz w:val="16"/>
                <w:szCs w:val="16"/>
              </w:rPr>
            </w:pPr>
            <w:r w:rsidRPr="009753F2">
              <w:rPr>
                <w:rFonts w:ascii="Times New Roman" w:hAnsi="Times New Roman" w:cs="Times New Roman"/>
                <w:sz w:val="16"/>
                <w:szCs w:val="16"/>
              </w:rPr>
              <w:t>ОП.03</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CC6F4F5" w14:textId="77777777" w:rsidR="0029116F" w:rsidRPr="009753F2" w:rsidRDefault="0029116F" w:rsidP="001A3D02">
            <w:pPr>
              <w:suppressAutoHyphens/>
              <w:contextualSpacing/>
              <w:jc w:val="both"/>
              <w:rPr>
                <w:rFonts w:ascii="Times New Roman" w:hAnsi="Times New Roman" w:cs="Times New Roman"/>
                <w:iCs/>
                <w:sz w:val="18"/>
                <w:szCs w:val="18"/>
              </w:rPr>
            </w:pPr>
            <w:r w:rsidRPr="009753F2">
              <w:rPr>
                <w:rFonts w:ascii="Times New Roman" w:hAnsi="Times New Roman" w:cs="Times New Roman"/>
                <w:iCs/>
                <w:sz w:val="18"/>
                <w:szCs w:val="18"/>
              </w:rPr>
              <w:t>Информационные технологии в профессиональной деятельности</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37B030D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7D4FBAF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76C5964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522691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425C48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7F286C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E2A530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48C0AE6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22EF845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9B54FD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BC5524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BF195A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E07F6A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28F02D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36C002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314E345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203B414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C441FC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C84E19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10CF9A8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Он2</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0767EEE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945072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830714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6577AD2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9A52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Он1</w:t>
            </w:r>
          </w:p>
          <w:p w14:paraId="2D80AA2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Он3</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0D22E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0548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4187C58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15FAB05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4D4C159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655BD905" w14:textId="7AE5BBE3" w:rsidTr="00E2199C">
        <w:trPr>
          <w:gridAfter w:val="1"/>
          <w:wAfter w:w="22" w:type="dxa"/>
          <w:trHeight w:val="77"/>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047648E6" w14:textId="77777777" w:rsidR="0029116F" w:rsidRPr="009753F2" w:rsidRDefault="0029116F" w:rsidP="00CE15C9">
            <w:pPr>
              <w:suppressAutoHyphens/>
              <w:contextualSpacing/>
              <w:jc w:val="both"/>
              <w:rPr>
                <w:rFonts w:ascii="Times New Roman" w:hAnsi="Times New Roman" w:cs="Times New Roman"/>
                <w:sz w:val="16"/>
                <w:szCs w:val="16"/>
              </w:rPr>
            </w:pPr>
            <w:r w:rsidRPr="009753F2">
              <w:rPr>
                <w:rFonts w:ascii="Times New Roman" w:hAnsi="Times New Roman" w:cs="Times New Roman"/>
                <w:sz w:val="16"/>
                <w:szCs w:val="16"/>
              </w:rPr>
              <w:t>ОП.04</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48D76191" w14:textId="77777777" w:rsidR="0029116F" w:rsidRPr="009753F2" w:rsidRDefault="0029116F" w:rsidP="001A3D02">
            <w:pPr>
              <w:suppressAutoHyphens/>
              <w:contextualSpacing/>
              <w:jc w:val="both"/>
              <w:rPr>
                <w:rFonts w:ascii="Times New Roman" w:hAnsi="Times New Roman" w:cs="Times New Roman"/>
                <w:iCs/>
                <w:sz w:val="18"/>
                <w:szCs w:val="18"/>
              </w:rPr>
            </w:pPr>
            <w:r w:rsidRPr="009753F2">
              <w:rPr>
                <w:rFonts w:ascii="Times New Roman" w:hAnsi="Times New Roman" w:cs="Times New Roman"/>
                <w:iCs/>
                <w:sz w:val="18"/>
                <w:szCs w:val="18"/>
              </w:rPr>
              <w:t>Основы эксплуатации электрооборудования</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9C6D27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2B85E4F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4AACE21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56A85D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29C674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053241F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41A802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7B2E13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647793E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A71442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465174F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E0058C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2E59D31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703A6D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2247A9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7C80EA8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78B2CD1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E73735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E1C345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0B1174F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37C1869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6544A2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AADC66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Он1</w:t>
            </w:r>
          </w:p>
          <w:p w14:paraId="37A26B5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Он3</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6CFD9CD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7881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Он1</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D21B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436C4" w14:textId="77777777" w:rsidR="0029116F" w:rsidRPr="009753F2" w:rsidRDefault="0029116F" w:rsidP="001A3D02">
            <w:pPr>
              <w:ind w:left="-68" w:right="-15"/>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Он1</w:t>
            </w:r>
          </w:p>
          <w:p w14:paraId="6BE5AE47" w14:textId="77777777" w:rsidR="0029116F" w:rsidRPr="009753F2" w:rsidRDefault="0029116F" w:rsidP="001A3D02">
            <w:pPr>
              <w:ind w:left="-68" w:right="-15"/>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Он3</w:t>
            </w:r>
          </w:p>
        </w:tc>
        <w:tc>
          <w:tcPr>
            <w:tcW w:w="453" w:type="dxa"/>
            <w:tcBorders>
              <w:top w:val="single" w:sz="4" w:space="0" w:color="auto"/>
              <w:left w:val="single" w:sz="4" w:space="0" w:color="auto"/>
              <w:bottom w:val="single" w:sz="4" w:space="0" w:color="auto"/>
              <w:right w:val="single" w:sz="4" w:space="0" w:color="auto"/>
            </w:tcBorders>
          </w:tcPr>
          <w:p w14:paraId="1980B0A2" w14:textId="77777777" w:rsidR="0029116F" w:rsidRPr="009753F2" w:rsidRDefault="0029116F" w:rsidP="001A3D02">
            <w:pPr>
              <w:ind w:left="-68" w:right="-15"/>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5A65F8D6" w14:textId="77777777" w:rsidR="0029116F" w:rsidRPr="009753F2" w:rsidRDefault="0029116F" w:rsidP="001A3D02">
            <w:pPr>
              <w:ind w:left="-68" w:right="-15"/>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15080FDF" w14:textId="77777777" w:rsidR="0029116F" w:rsidRPr="009753F2" w:rsidRDefault="0029116F" w:rsidP="001A3D02">
            <w:pPr>
              <w:ind w:left="-68" w:right="-15"/>
              <w:rPr>
                <w:rFonts w:ascii="Times New Roman" w:eastAsia="Times New Roman" w:hAnsi="Times New Roman" w:cs="Times New Roman"/>
                <w:sz w:val="16"/>
                <w:szCs w:val="16"/>
                <w:lang w:eastAsia="ru-RU"/>
              </w:rPr>
            </w:pPr>
          </w:p>
        </w:tc>
      </w:tr>
      <w:tr w:rsidR="0029116F" w:rsidRPr="009753F2" w14:paraId="7791FF14" w14:textId="7155A797" w:rsidTr="00E2199C">
        <w:trPr>
          <w:gridAfter w:val="1"/>
          <w:wAfter w:w="22" w:type="dxa"/>
          <w:trHeight w:val="171"/>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0FA17F25" w14:textId="77777777" w:rsidR="0029116F" w:rsidRPr="009753F2" w:rsidRDefault="0029116F" w:rsidP="00CE15C9">
            <w:pPr>
              <w:suppressAutoHyphens/>
              <w:contextualSpacing/>
              <w:jc w:val="both"/>
              <w:rPr>
                <w:rFonts w:ascii="Times New Roman" w:hAnsi="Times New Roman" w:cs="Times New Roman"/>
                <w:sz w:val="16"/>
                <w:szCs w:val="16"/>
              </w:rPr>
            </w:pPr>
            <w:r w:rsidRPr="009753F2">
              <w:rPr>
                <w:rFonts w:ascii="Times New Roman" w:hAnsi="Times New Roman" w:cs="Times New Roman"/>
                <w:sz w:val="16"/>
                <w:szCs w:val="16"/>
              </w:rPr>
              <w:t>ОП.05</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41975840" w14:textId="77777777" w:rsidR="0029116F" w:rsidRPr="009753F2" w:rsidRDefault="0029116F" w:rsidP="001A3D02">
            <w:pPr>
              <w:suppressAutoHyphens/>
              <w:contextualSpacing/>
              <w:jc w:val="both"/>
              <w:rPr>
                <w:rFonts w:ascii="Times New Roman" w:hAnsi="Times New Roman" w:cs="Times New Roman"/>
                <w:iCs/>
                <w:sz w:val="18"/>
                <w:szCs w:val="18"/>
              </w:rPr>
            </w:pPr>
            <w:r w:rsidRPr="009753F2">
              <w:rPr>
                <w:rFonts w:ascii="Times New Roman" w:hAnsi="Times New Roman" w:cs="Times New Roman"/>
                <w:iCs/>
                <w:sz w:val="18"/>
                <w:szCs w:val="18"/>
              </w:rPr>
              <w:t>Метрология и стандартизация</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62176B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2CD4917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71DE530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92445F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F9C78C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0D2741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14BC4B5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6A2BF7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7C980BE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00E58D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1721BF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1A7F56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637E311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B2DC31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25A2996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69E4FAD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1077B07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AB9C56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3D8050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Он1</w:t>
            </w:r>
          </w:p>
          <w:p w14:paraId="3144840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Он2</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2C89CEC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Он2</w:t>
            </w:r>
          </w:p>
          <w:p w14:paraId="3DCE275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Он3</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28C740C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F0C801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Он1</w:t>
            </w:r>
          </w:p>
          <w:p w14:paraId="1D9AA08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Он2</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00C973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0E12A3E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5A25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Он1 </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2A96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958D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5086BD2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7E0B33E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0ED416D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14581034" w14:textId="797D06CD"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36F38D57" w14:textId="77777777" w:rsidR="0029116F" w:rsidRPr="009753F2" w:rsidRDefault="0029116F" w:rsidP="00CE15C9">
            <w:pPr>
              <w:suppressAutoHyphens/>
              <w:contextualSpacing/>
              <w:jc w:val="both"/>
              <w:rPr>
                <w:rFonts w:ascii="Times New Roman" w:hAnsi="Times New Roman" w:cs="Times New Roman"/>
                <w:sz w:val="16"/>
                <w:szCs w:val="16"/>
              </w:rPr>
            </w:pPr>
            <w:r w:rsidRPr="009753F2">
              <w:rPr>
                <w:rFonts w:ascii="Times New Roman" w:hAnsi="Times New Roman" w:cs="Times New Roman"/>
                <w:sz w:val="16"/>
                <w:szCs w:val="16"/>
              </w:rPr>
              <w:t>ОП.06</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8820BD0" w14:textId="77777777" w:rsidR="0029116F" w:rsidRPr="009753F2" w:rsidRDefault="0029116F" w:rsidP="001A3D02">
            <w:pPr>
              <w:suppressAutoHyphens/>
              <w:contextualSpacing/>
              <w:jc w:val="both"/>
              <w:rPr>
                <w:rFonts w:ascii="Times New Roman" w:hAnsi="Times New Roman" w:cs="Times New Roman"/>
                <w:iCs/>
                <w:sz w:val="18"/>
                <w:szCs w:val="18"/>
              </w:rPr>
            </w:pPr>
            <w:r w:rsidRPr="009753F2">
              <w:rPr>
                <w:rFonts w:ascii="Times New Roman" w:hAnsi="Times New Roman" w:cs="Times New Roman"/>
                <w:iCs/>
                <w:sz w:val="18"/>
                <w:szCs w:val="18"/>
              </w:rPr>
              <w:t>Психология экстремальных ситуаций</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00BEFC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14FB38A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04B94CE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53C781B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7C8673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4E2C1D4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D6C933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957D3E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596956F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939A92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41B273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0BB5D7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EFD6FF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BBDAA2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63670D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0192CE0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77F7B78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5491BC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0BB5CD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7EE64D5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6432189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0E70B6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AACB25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Он1</w:t>
            </w:r>
          </w:p>
          <w:p w14:paraId="7E42009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451D133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Он3</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7231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9D15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Он1</w:t>
            </w:r>
          </w:p>
          <w:p w14:paraId="4231DCD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1E7D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1956358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4C7AD85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1FCB453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4B4E78E7" w14:textId="542B6297"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2605A" w14:textId="77777777" w:rsidR="0029116F" w:rsidRPr="009753F2" w:rsidRDefault="0029116F" w:rsidP="00CE15C9">
            <w:pPr>
              <w:suppressAutoHyphens/>
              <w:contextualSpacing/>
              <w:jc w:val="both"/>
              <w:rPr>
                <w:rFonts w:ascii="Times New Roman" w:hAnsi="Times New Roman" w:cs="Times New Roman"/>
                <w:b/>
                <w:sz w:val="16"/>
                <w:szCs w:val="16"/>
              </w:rPr>
            </w:pPr>
            <w:r w:rsidRPr="009753F2">
              <w:rPr>
                <w:rFonts w:ascii="Times New Roman" w:hAnsi="Times New Roman" w:cs="Times New Roman"/>
                <w:b/>
                <w:sz w:val="16"/>
                <w:szCs w:val="16"/>
              </w:rPr>
              <w:t>П.00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71EC8" w14:textId="77777777" w:rsidR="0029116F" w:rsidRPr="009753F2" w:rsidRDefault="0029116F" w:rsidP="001A3D02">
            <w:pPr>
              <w:suppressAutoHyphens/>
              <w:contextualSpacing/>
              <w:jc w:val="both"/>
              <w:rPr>
                <w:rFonts w:ascii="Times New Roman" w:hAnsi="Times New Roman" w:cs="Times New Roman"/>
                <w:b/>
                <w:sz w:val="18"/>
                <w:szCs w:val="18"/>
              </w:rPr>
            </w:pPr>
            <w:r w:rsidRPr="009753F2">
              <w:rPr>
                <w:rFonts w:ascii="Times New Roman" w:hAnsi="Times New Roman" w:cs="Times New Roman"/>
                <w:b/>
                <w:sz w:val="18"/>
                <w:szCs w:val="18"/>
              </w:rPr>
              <w:t>Профессиональный цикл</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1C94C07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11A7642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5DBAE3D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5C4AD7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53F84B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0D2920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19390FE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D24DAD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49EBC7C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55C62E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44A2B0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C627F5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49BC22E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19463F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44CAF4D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391F78E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076D1FF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070F4F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873841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529E918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284228C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D23EB2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602321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0D48187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F2FA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2CEE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8ACE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0DB2289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1F720E4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75998D7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7DB60489" w14:textId="1ED4A409"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812557" w14:textId="77777777" w:rsidR="0029116F" w:rsidRPr="009753F2" w:rsidRDefault="0029116F" w:rsidP="00CE15C9">
            <w:pPr>
              <w:suppressAutoHyphens/>
              <w:contextualSpacing/>
              <w:jc w:val="both"/>
              <w:rPr>
                <w:rFonts w:ascii="Times New Roman" w:hAnsi="Times New Roman" w:cs="Times New Roman"/>
                <w:b/>
                <w:bCs/>
                <w:sz w:val="16"/>
                <w:szCs w:val="16"/>
              </w:rPr>
            </w:pPr>
            <w:r w:rsidRPr="009753F2">
              <w:rPr>
                <w:rFonts w:ascii="Times New Roman" w:hAnsi="Times New Roman" w:cs="Times New Roman"/>
                <w:b/>
                <w:bCs/>
                <w:sz w:val="16"/>
                <w:szCs w:val="16"/>
              </w:rPr>
              <w:t>ПМ.01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8231E8" w14:textId="77777777" w:rsidR="0029116F" w:rsidRPr="009753F2" w:rsidRDefault="0029116F" w:rsidP="001A3D02">
            <w:pPr>
              <w:suppressAutoHyphens/>
              <w:contextualSpacing/>
              <w:jc w:val="both"/>
              <w:rPr>
                <w:rFonts w:ascii="Times New Roman" w:hAnsi="Times New Roman" w:cs="Times New Roman"/>
                <w:b/>
                <w:bCs/>
                <w:iCs/>
                <w:sz w:val="18"/>
                <w:szCs w:val="18"/>
              </w:rPr>
            </w:pPr>
            <w:r w:rsidRPr="009753F2">
              <w:rPr>
                <w:rFonts w:ascii="Times New Roman" w:hAnsi="Times New Roman" w:cs="Times New Roman"/>
                <w:b/>
                <w:bCs/>
                <w:iCs/>
                <w:sz w:val="18"/>
                <w:szCs w:val="18"/>
              </w:rPr>
              <w:t xml:space="preserve">Выполнение аварийно-спасательных работ в чрезвычайных ситуациях </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1AC146B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03C254C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513B845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35148A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105D5EA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905E03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178C31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0E0A93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35C8596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219B32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0EF9F17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5B18BC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274CC69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76C1CA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994CFB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7CF0B80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39CFDE1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6892A7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7301EC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5C1AA89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05C1937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E42754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699D7B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56F681A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866D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ED2B8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BBE7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03C2E95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5EA5C1B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1805582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0E059FFF" w14:textId="2013C5BC"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8F5E7"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МДК.01.01</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005E7BC2" w14:textId="77777777" w:rsidR="0029116F" w:rsidRPr="009753F2" w:rsidRDefault="0029116F" w:rsidP="001A3D02">
            <w:pPr>
              <w:jc w:val="both"/>
              <w:rPr>
                <w:rFonts w:ascii="Times New Roman" w:hAnsi="Times New Roman" w:cs="Times New Roman"/>
                <w:iCs/>
                <w:sz w:val="18"/>
                <w:szCs w:val="18"/>
              </w:rPr>
            </w:pPr>
            <w:r w:rsidRPr="009753F2">
              <w:rPr>
                <w:rFonts w:ascii="Times New Roman" w:hAnsi="Times New Roman" w:cs="Times New Roman"/>
                <w:sz w:val="18"/>
                <w:szCs w:val="18"/>
              </w:rPr>
              <w:t>Основы ведения аварийно-спасательных работ</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3BE76F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7CE722D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4A2FBDE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494810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02617D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006EA04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F087F2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4035C4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3FF7017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2001E5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99940A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7523E5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92E106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73925B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46691B4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vAlign w:val="center"/>
          </w:tcPr>
          <w:p w14:paraId="494829F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vAlign w:val="center"/>
          </w:tcPr>
          <w:p w14:paraId="707DD06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5B0CEB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AF63D0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239048D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7147B11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6613CF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B6C640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48468FB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049FF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79DF4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77C67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0A2BEEF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3195708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4D0B8DF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37F393DC" w14:textId="4F5308AA"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7A82C"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МДК.01.02</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545B573E" w14:textId="77777777" w:rsidR="0029116F" w:rsidRPr="009753F2" w:rsidRDefault="0029116F" w:rsidP="001A3D02">
            <w:pPr>
              <w:jc w:val="both"/>
              <w:rPr>
                <w:rFonts w:ascii="Times New Roman" w:hAnsi="Times New Roman" w:cs="Times New Roman"/>
                <w:iCs/>
                <w:sz w:val="18"/>
                <w:szCs w:val="18"/>
              </w:rPr>
            </w:pPr>
            <w:r w:rsidRPr="009753F2">
              <w:rPr>
                <w:rFonts w:ascii="Times New Roman" w:hAnsi="Times New Roman" w:cs="Times New Roman"/>
                <w:sz w:val="18"/>
                <w:szCs w:val="18"/>
              </w:rPr>
              <w:t>Аварийно-спасательные  работы на высоте</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F2ED10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5215160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0DFB4F1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D159D1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1393C2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4BC4625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7FD0E0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520FF06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488621F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CD1E15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ABD991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6A62DA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4032C2C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66714F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6B9C75A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vAlign w:val="center"/>
          </w:tcPr>
          <w:p w14:paraId="6C59DEA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vAlign w:val="center"/>
          </w:tcPr>
          <w:p w14:paraId="4EC0ABC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08AC0C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612FAD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512F0FA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1578875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BED9A6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549544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1933397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FF52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DD979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E3AD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7740D0D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3F802ED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3392843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6BFDAD73" w14:textId="16E7FB98" w:rsidTr="00E2199C">
        <w:trPr>
          <w:gridAfter w:val="1"/>
          <w:wAfter w:w="22" w:type="dxa"/>
          <w:trHeight w:val="537"/>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167C2548"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МДК.01.03</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3AF0423" w14:textId="77777777" w:rsidR="0029116F" w:rsidRPr="009753F2" w:rsidRDefault="0029116F" w:rsidP="001A3D02">
            <w:pPr>
              <w:jc w:val="both"/>
              <w:rPr>
                <w:rFonts w:ascii="Times New Roman" w:hAnsi="Times New Roman" w:cs="Times New Roman"/>
                <w:iCs/>
                <w:sz w:val="18"/>
                <w:szCs w:val="18"/>
              </w:rPr>
            </w:pPr>
            <w:r w:rsidRPr="009753F2">
              <w:rPr>
                <w:rFonts w:ascii="Times New Roman" w:hAnsi="Times New Roman" w:cs="Times New Roman"/>
                <w:sz w:val="18"/>
                <w:szCs w:val="18"/>
              </w:rPr>
              <w:t>Аварийно-спасательные работы на химически опасных и взырывопожароопасных производственных объектах</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C3E896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662A3AB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7D1A5EF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7B9C1D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C4EDB4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83F223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9104F4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1BE329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58A7452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415173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828E40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3C1108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0A4BE8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B2EEC1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223B8B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vAlign w:val="center"/>
          </w:tcPr>
          <w:p w14:paraId="5F71610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vAlign w:val="center"/>
          </w:tcPr>
          <w:p w14:paraId="1BA5083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538ED5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3F4ECE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363147C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1B9AE89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0DADB0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710748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1D533D9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F1FA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1D1F6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BA4C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67B78CC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5CABAB1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40D080E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6506A945" w14:textId="19ED0F8F"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000000" w:fill="FFFFFF"/>
            <w:hideMark/>
          </w:tcPr>
          <w:p w14:paraId="7DF40D55"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МДК.01.04</w:t>
            </w:r>
          </w:p>
        </w:tc>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14:paraId="16B08020" w14:textId="77777777" w:rsidR="0029116F" w:rsidRPr="009753F2" w:rsidRDefault="0029116F" w:rsidP="001A3D02">
            <w:pPr>
              <w:jc w:val="both"/>
              <w:rPr>
                <w:rFonts w:ascii="Times New Roman" w:hAnsi="Times New Roman" w:cs="Times New Roman"/>
                <w:iCs/>
                <w:sz w:val="18"/>
                <w:szCs w:val="18"/>
              </w:rPr>
            </w:pPr>
            <w:r w:rsidRPr="009753F2">
              <w:rPr>
                <w:rFonts w:ascii="Times New Roman" w:hAnsi="Times New Roman" w:cs="Times New Roman"/>
                <w:sz w:val="18"/>
                <w:szCs w:val="18"/>
              </w:rPr>
              <w:t>Оказание первой помощи и психологическая поддержка</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C30040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8119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1B67571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684347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8DE8F4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0D2B77E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7A39BF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AA3B57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3575626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34E0BB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4258CE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F9B771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0A35CE1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D30C6B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63450DD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vAlign w:val="center"/>
          </w:tcPr>
          <w:p w14:paraId="6B30A80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vAlign w:val="center"/>
          </w:tcPr>
          <w:p w14:paraId="44AAF3D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D59CDD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93A43D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3B49527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06ED846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0FC85A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2A15B7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133FF79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096D1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BB98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9D25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4A81357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367A8FE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16F0730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146567DB" w14:textId="2179BE05"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4B98A437"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МДК.01.05</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9E0BE41" w14:textId="77777777" w:rsidR="0029116F" w:rsidRPr="009753F2" w:rsidRDefault="0029116F" w:rsidP="001A3D02">
            <w:pPr>
              <w:jc w:val="both"/>
              <w:rPr>
                <w:rFonts w:ascii="Times New Roman" w:hAnsi="Times New Roman" w:cs="Times New Roman"/>
                <w:iCs/>
                <w:sz w:val="18"/>
                <w:szCs w:val="18"/>
              </w:rPr>
            </w:pPr>
            <w:r w:rsidRPr="009753F2">
              <w:rPr>
                <w:rFonts w:ascii="Times New Roman" w:hAnsi="Times New Roman" w:cs="Times New Roman"/>
                <w:sz w:val="18"/>
                <w:szCs w:val="18"/>
              </w:rPr>
              <w:t>Потенциально опасные процессы и производства</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DEF892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696D3FD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1F37B8A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7B3E7C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BCFF34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43B565F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115161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40FD18A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48A8275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5F94E6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841A88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9EBE8B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A4A7C1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6870AC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5B5ED6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vAlign w:val="center"/>
          </w:tcPr>
          <w:p w14:paraId="7F626D1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vAlign w:val="center"/>
          </w:tcPr>
          <w:p w14:paraId="7DFF631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98A616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CC838E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083B2F5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6193CC0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E074E4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953184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03D6C92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F14D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0314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E9C0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5BE0504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567B7D9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5A8CDC8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4960EAA7" w14:textId="68F5BB87"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114DFAD4"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МДК.01.06</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79C4851" w14:textId="77777777" w:rsidR="0029116F" w:rsidRPr="009753F2" w:rsidRDefault="0029116F" w:rsidP="001A3D02">
            <w:pPr>
              <w:jc w:val="both"/>
              <w:rPr>
                <w:rFonts w:ascii="Times New Roman" w:hAnsi="Times New Roman" w:cs="Times New Roman"/>
                <w:iCs/>
                <w:sz w:val="18"/>
                <w:szCs w:val="18"/>
              </w:rPr>
            </w:pPr>
            <w:r w:rsidRPr="009753F2">
              <w:rPr>
                <w:rFonts w:ascii="Times New Roman" w:hAnsi="Times New Roman" w:cs="Times New Roman"/>
                <w:sz w:val="18"/>
                <w:szCs w:val="18"/>
              </w:rPr>
              <w:t>Организация защиты населения и территорий</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18F393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2E92110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34A4EA0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5B3D5C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F1C2F9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0759C17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195ED7E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68CA5A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3CBD075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ACF432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C4F67D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D4F599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82C5EA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937147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119DCB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vAlign w:val="center"/>
          </w:tcPr>
          <w:p w14:paraId="483477F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vAlign w:val="center"/>
          </w:tcPr>
          <w:p w14:paraId="1FEB671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4DEE32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5BE1EE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39B51AF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73D7C69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7EAD21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68BB08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77FFE68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BF82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BB6A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BE1C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4E3360C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36280DA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399F75F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71A72121" w14:textId="357D391B"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2616E954"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МДК.01.07</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5801FB21" w14:textId="77777777" w:rsidR="0029116F" w:rsidRPr="009753F2" w:rsidRDefault="0029116F" w:rsidP="001A3D02">
            <w:pPr>
              <w:jc w:val="both"/>
              <w:rPr>
                <w:rFonts w:ascii="Times New Roman" w:hAnsi="Times New Roman" w:cs="Times New Roman"/>
                <w:iCs/>
                <w:sz w:val="18"/>
                <w:szCs w:val="18"/>
              </w:rPr>
            </w:pPr>
            <w:r w:rsidRPr="009753F2">
              <w:rPr>
                <w:rFonts w:ascii="Times New Roman" w:hAnsi="Times New Roman" w:cs="Times New Roman"/>
                <w:sz w:val="18"/>
                <w:szCs w:val="18"/>
              </w:rPr>
              <w:t>Основы топографии</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F0C02F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6ADBBA9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0A92176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198E7F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208D4B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7D62BD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E5D383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941932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23B739D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7323AC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6D04D58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D81817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C50031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493CCB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52090B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vAlign w:val="center"/>
          </w:tcPr>
          <w:p w14:paraId="7D5DBF2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vAlign w:val="center"/>
          </w:tcPr>
          <w:p w14:paraId="107C592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D74D00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55CC85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637DEBB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70C7F9C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2C7547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401149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688045F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07FAE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314D4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6E831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29B40D0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2004996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6B7CC62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502C4CA6" w14:textId="2CCB7F12"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000000" w:fill="FFFFFF"/>
            <w:hideMark/>
          </w:tcPr>
          <w:p w14:paraId="33AED5DE"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МДК.01.08</w:t>
            </w:r>
          </w:p>
        </w:tc>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14:paraId="554F6842" w14:textId="77777777" w:rsidR="0029116F" w:rsidRPr="009753F2" w:rsidRDefault="0029116F" w:rsidP="001A3D02">
            <w:pPr>
              <w:jc w:val="both"/>
              <w:rPr>
                <w:rFonts w:ascii="Times New Roman" w:hAnsi="Times New Roman" w:cs="Times New Roman"/>
                <w:iCs/>
                <w:sz w:val="18"/>
                <w:szCs w:val="18"/>
              </w:rPr>
            </w:pPr>
            <w:r w:rsidRPr="009753F2">
              <w:rPr>
                <w:rFonts w:ascii="Times New Roman" w:hAnsi="Times New Roman" w:cs="Times New Roman"/>
                <w:sz w:val="18"/>
                <w:szCs w:val="18"/>
              </w:rPr>
              <w:t>Обеспечение жизнедеятельности и выживания в условиях чрезвычайных ситуаций</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25F982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085DB4E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0DF2423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1E1E25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1B5C2B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4FC5B9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051CF9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D95049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78DD9B3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898C46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47B3966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F9EF33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FE49AF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019820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0D9DCB9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vAlign w:val="center"/>
          </w:tcPr>
          <w:p w14:paraId="799733A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vAlign w:val="center"/>
          </w:tcPr>
          <w:p w14:paraId="38A6179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6E3C80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B7EB6D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473A778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2908734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43A25B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5C65BB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25B93AB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E8A5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DF3D1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6BE3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4D1DE9C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15D69D6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65610CF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61513555" w14:textId="573A9746"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856222"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УП.01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2866B" w14:textId="77777777" w:rsidR="0029116F" w:rsidRPr="009753F2" w:rsidRDefault="0029116F" w:rsidP="001A3D02">
            <w:pPr>
              <w:suppressAutoHyphens/>
              <w:contextualSpacing/>
              <w:jc w:val="both"/>
              <w:rPr>
                <w:rFonts w:ascii="Times New Roman" w:hAnsi="Times New Roman" w:cs="Times New Roman"/>
                <w:bCs/>
                <w:i/>
                <w:sz w:val="18"/>
                <w:szCs w:val="18"/>
              </w:rPr>
            </w:pPr>
            <w:r w:rsidRPr="009753F2">
              <w:rPr>
                <w:rFonts w:ascii="Times New Roman" w:hAnsi="Times New Roman" w:cs="Times New Roman"/>
                <w:bCs/>
                <w:sz w:val="18"/>
                <w:szCs w:val="18"/>
              </w:rPr>
              <w:t>Учебная практика</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7BBAF6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5645F2D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548200D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A661C2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A53EAC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062948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0E80C4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12AE8F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06380CE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F546E4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516C07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4E2F4B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1D3F07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ABDF8F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50460C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vAlign w:val="center"/>
          </w:tcPr>
          <w:p w14:paraId="6400F48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vAlign w:val="center"/>
          </w:tcPr>
          <w:p w14:paraId="13B2ABA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86FE4C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7A7BE1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493378F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56B4F0C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684DF1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26FAAC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70F6A4D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FFB6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C194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6171A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253F62C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7DCA3FD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52FF9B5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43F03451" w14:textId="32F6D456"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7FACA"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ПП.01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CC2FE" w14:textId="77777777" w:rsidR="0029116F" w:rsidRPr="009753F2" w:rsidRDefault="0029116F" w:rsidP="001A3D02">
            <w:pPr>
              <w:suppressAutoHyphens/>
              <w:contextualSpacing/>
              <w:jc w:val="both"/>
              <w:rPr>
                <w:rFonts w:ascii="Times New Roman" w:hAnsi="Times New Roman" w:cs="Times New Roman"/>
                <w:bCs/>
                <w:i/>
                <w:sz w:val="18"/>
                <w:szCs w:val="18"/>
              </w:rPr>
            </w:pPr>
            <w:r w:rsidRPr="009753F2">
              <w:rPr>
                <w:rFonts w:ascii="Times New Roman" w:hAnsi="Times New Roman" w:cs="Times New Roman"/>
                <w:bCs/>
                <w:sz w:val="18"/>
                <w:szCs w:val="18"/>
              </w:rPr>
              <w:t>Производственная практика</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C31592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7C36D11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5E002C9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47BC1AA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1656C16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945316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E8518B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3128F6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1A13671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566919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AEBCBC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2F4A80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EDE99D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CC1892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27B77D2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vAlign w:val="center"/>
          </w:tcPr>
          <w:p w14:paraId="45490ED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vAlign w:val="center"/>
          </w:tcPr>
          <w:p w14:paraId="1ECC425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D1A392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20F91C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7A58DF8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3E85170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2D0B26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B59950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66B7056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84FB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F6D18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1352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5E7EB4C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423CB38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2DBFCBB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43CAD079" w14:textId="31F6C927"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7113CE88" w14:textId="77777777" w:rsidR="0029116F" w:rsidRPr="009753F2" w:rsidRDefault="0029116F" w:rsidP="00CE15C9">
            <w:pPr>
              <w:suppressAutoHyphens/>
              <w:contextualSpacing/>
              <w:jc w:val="both"/>
              <w:rPr>
                <w:rFonts w:ascii="Times New Roman" w:hAnsi="Times New Roman" w:cs="Times New Roman"/>
                <w:b/>
                <w:sz w:val="16"/>
                <w:szCs w:val="16"/>
              </w:rPr>
            </w:pPr>
            <w:r w:rsidRPr="009753F2">
              <w:rPr>
                <w:rFonts w:ascii="Times New Roman" w:hAnsi="Times New Roman" w:cs="Times New Roman"/>
                <w:b/>
                <w:sz w:val="16"/>
                <w:szCs w:val="16"/>
              </w:rPr>
              <w:t>ПМн.02</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1FE71FB5" w14:textId="77777777" w:rsidR="0029116F" w:rsidRPr="009753F2" w:rsidRDefault="0029116F" w:rsidP="001A3D02">
            <w:pPr>
              <w:jc w:val="both"/>
              <w:rPr>
                <w:rFonts w:ascii="Times New Roman" w:hAnsi="Times New Roman" w:cs="Times New Roman"/>
                <w:b/>
                <w:iCs/>
                <w:sz w:val="18"/>
                <w:szCs w:val="18"/>
              </w:rPr>
            </w:pPr>
            <w:r w:rsidRPr="009753F2">
              <w:rPr>
                <w:rFonts w:ascii="Times New Roman" w:hAnsi="Times New Roman" w:cs="Times New Roman"/>
                <w:b/>
                <w:bCs/>
                <w:sz w:val="18"/>
                <w:szCs w:val="18"/>
              </w:rPr>
              <w:t xml:space="preserve">Организация работ в составе аварийно-спасательных подразделений в чрезвычайных ситуациях </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0B8369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36136F3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229F40F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528C25D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5936D7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3DC0E7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C2455C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8FABB7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75F74CE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B4D1C7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484AF60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ECC2AD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995BB2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03990A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B6FF7A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517D252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49071CB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0E5604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AAAC4A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3446299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02B7065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27AE1B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F32067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3D2F040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BA8A0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E610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ECF04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 </w:t>
            </w:r>
          </w:p>
        </w:tc>
        <w:tc>
          <w:tcPr>
            <w:tcW w:w="453" w:type="dxa"/>
            <w:tcBorders>
              <w:top w:val="single" w:sz="4" w:space="0" w:color="auto"/>
              <w:left w:val="single" w:sz="4" w:space="0" w:color="auto"/>
              <w:bottom w:val="single" w:sz="4" w:space="0" w:color="auto"/>
              <w:right w:val="single" w:sz="4" w:space="0" w:color="auto"/>
            </w:tcBorders>
          </w:tcPr>
          <w:p w14:paraId="77464BC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638FB44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1B051E0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25808B4F" w14:textId="2E5ED362"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tcPr>
          <w:p w14:paraId="56AC9563"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МДК.02.01</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5EBD23A" w14:textId="77777777" w:rsidR="0029116F" w:rsidRPr="009753F2" w:rsidRDefault="0029116F" w:rsidP="001A3D02">
            <w:pPr>
              <w:jc w:val="both"/>
              <w:rPr>
                <w:rFonts w:ascii="Times New Roman" w:hAnsi="Times New Roman" w:cs="Times New Roman"/>
                <w:iCs/>
                <w:sz w:val="18"/>
                <w:szCs w:val="18"/>
              </w:rPr>
            </w:pPr>
            <w:r w:rsidRPr="009753F2">
              <w:rPr>
                <w:rFonts w:ascii="Times New Roman" w:hAnsi="Times New Roman" w:cs="Times New Roman"/>
                <w:sz w:val="18"/>
                <w:szCs w:val="18"/>
              </w:rPr>
              <w:t xml:space="preserve">Организация действий аварийно-спасательных подразделений при ликвидации последствий чрезвычайных ситуаций и на этапах тушения пожара </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32ECDE0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440F708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1F5D337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558CA4E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F9E82F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4F120F4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2E1B5D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809F42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20E7C64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6AF2B7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922AC7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23E915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559AC9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C3EE05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233259E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5DAEDD8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1874BD1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186CE4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BA573F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555E4DE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1DDE7C5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B54FA0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60807D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7D220A0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1DE8054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691FB1D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7FF6434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48975A9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06E0175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5DEC3C0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6F5DEF64" w14:textId="4AC87139"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tcPr>
          <w:p w14:paraId="4F6D214D"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МДК.02.02</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8A36B61" w14:textId="77777777" w:rsidR="0029116F" w:rsidRPr="009753F2" w:rsidRDefault="0029116F" w:rsidP="001A3D02">
            <w:pPr>
              <w:jc w:val="both"/>
              <w:rPr>
                <w:rFonts w:ascii="Times New Roman" w:hAnsi="Times New Roman" w:cs="Times New Roman"/>
                <w:iCs/>
                <w:sz w:val="18"/>
                <w:szCs w:val="18"/>
              </w:rPr>
            </w:pPr>
            <w:r w:rsidRPr="009753F2">
              <w:rPr>
                <w:rFonts w:ascii="Times New Roman" w:hAnsi="Times New Roman" w:cs="Times New Roman"/>
                <w:sz w:val="18"/>
                <w:szCs w:val="18"/>
              </w:rPr>
              <w:t xml:space="preserve">Организация спасения пострадавших в зонах чрезвычайных ситуаций </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05B2B0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648D72C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2178CC4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240A78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5682F5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8EE525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9D98CC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9FA787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38EC8D0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5EC166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2D24F9E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E934C5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3E4550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99F135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06B6893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23BABFD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4E5DC80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ECEE41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2105D3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28D5806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21AC568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B7F26D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802FF9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7614484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0324BDE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339539A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7ED292F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058C6D6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06AC81E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22FF7D5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56531885" w14:textId="3E783BF6"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tcPr>
          <w:p w14:paraId="01B5B65C"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МДК.02.03</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321919C" w14:textId="77777777" w:rsidR="0029116F" w:rsidRPr="009753F2" w:rsidRDefault="0029116F" w:rsidP="001A3D02">
            <w:pPr>
              <w:jc w:val="both"/>
              <w:rPr>
                <w:rFonts w:ascii="Times New Roman" w:hAnsi="Times New Roman" w:cs="Times New Roman"/>
                <w:iCs/>
                <w:sz w:val="18"/>
                <w:szCs w:val="18"/>
              </w:rPr>
            </w:pPr>
            <w:r w:rsidRPr="009753F2">
              <w:rPr>
                <w:rFonts w:ascii="Times New Roman" w:hAnsi="Times New Roman" w:cs="Times New Roman"/>
                <w:sz w:val="18"/>
                <w:szCs w:val="18"/>
              </w:rPr>
              <w:t>Аварийно-спасательное, газоспасательное и пожарное оборудование и инструменты</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9DBCB4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7011C60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74E6913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4C5EF93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28BE9B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C92859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1C1C105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BAB46F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74CDA95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0E6A9D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C0EE70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2C2321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4F09677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6D30D6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9B62C1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3CC5677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7C1FDBA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D3BA80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4AA24A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2E4C19B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38836A8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49AB03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D66C20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4A2FAD5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221AA28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72DAC5E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4DE7F29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102AABA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25A11F8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3143BC7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707D629B" w14:textId="0EA0DD39"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tcPr>
          <w:p w14:paraId="4CE09BF4"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МДК.02.04</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CBC039" w14:textId="77777777" w:rsidR="0029116F" w:rsidRPr="009753F2" w:rsidRDefault="0029116F" w:rsidP="001A3D02">
            <w:pPr>
              <w:jc w:val="both"/>
              <w:rPr>
                <w:rFonts w:ascii="Times New Roman" w:hAnsi="Times New Roman" w:cs="Times New Roman"/>
                <w:iCs/>
                <w:sz w:val="18"/>
                <w:szCs w:val="18"/>
              </w:rPr>
            </w:pPr>
            <w:r w:rsidRPr="009753F2">
              <w:rPr>
                <w:rFonts w:ascii="Times New Roman" w:hAnsi="Times New Roman" w:cs="Times New Roman"/>
                <w:sz w:val="18"/>
                <w:szCs w:val="18"/>
              </w:rPr>
              <w:t>Основы применения беспилотных авиационных систем и робототехники</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69A29B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033F379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2B45254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6B2F05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9BA9C7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7111B7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657210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79A2AD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706A16C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0F9A63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469790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D5593A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270D726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9EB07B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8934AE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25AD307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0029606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E64567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A54ECA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2708262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7EAC6B5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79E421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D5A5EC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1EF2936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5B0E404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4CC46D1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2699AC8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6DDF37B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4C53809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3A78F32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052BE8B6" w14:textId="4D13FD66"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tcPr>
          <w:p w14:paraId="153CB5CB"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МДК.02.05</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516EC5C" w14:textId="77777777" w:rsidR="0029116F" w:rsidRPr="009753F2" w:rsidRDefault="0029116F" w:rsidP="001A3D02">
            <w:pPr>
              <w:jc w:val="both"/>
              <w:rPr>
                <w:rFonts w:ascii="Times New Roman" w:hAnsi="Times New Roman" w:cs="Times New Roman"/>
                <w:iCs/>
                <w:sz w:val="18"/>
                <w:szCs w:val="18"/>
              </w:rPr>
            </w:pPr>
            <w:r w:rsidRPr="009753F2">
              <w:rPr>
                <w:rFonts w:ascii="Times New Roman" w:hAnsi="Times New Roman" w:cs="Times New Roman"/>
                <w:sz w:val="18"/>
                <w:szCs w:val="18"/>
              </w:rPr>
              <w:t>Выживание в природной среде</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B76676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386AB0E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7011E5A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9A375E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EEE26A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14DE6D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49E21A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417D98B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0A58CCA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BAEBA5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492E850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8B1271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F35923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5383C2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9685FA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342AB8C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65FF70C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3973F6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C67ADC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20828BF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4B3FCF4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9FED29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FE2E7B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6EE03C0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2B6BF61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67CDB67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59DCC2D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2E96E9F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12ED05A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29FF8C9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43A16BF5" w14:textId="4BC19FC0"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14:paraId="008B347C"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УП.02</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7692C85" w14:textId="77777777" w:rsidR="0029116F" w:rsidRPr="009753F2" w:rsidRDefault="0029116F" w:rsidP="001A3D02">
            <w:pPr>
              <w:suppressAutoHyphens/>
              <w:contextualSpacing/>
              <w:jc w:val="both"/>
              <w:rPr>
                <w:rFonts w:ascii="Times New Roman" w:hAnsi="Times New Roman" w:cs="Times New Roman"/>
                <w:bCs/>
                <w:sz w:val="18"/>
                <w:szCs w:val="18"/>
              </w:rPr>
            </w:pPr>
            <w:r w:rsidRPr="009753F2">
              <w:rPr>
                <w:rFonts w:ascii="Times New Roman" w:hAnsi="Times New Roman" w:cs="Times New Roman"/>
                <w:bCs/>
                <w:sz w:val="18"/>
                <w:szCs w:val="18"/>
              </w:rPr>
              <w:t>Учебная практика</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18DDE25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13417BA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5230764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837454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B68D44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FA4D02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0D26E1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03D54C5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28DF122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0C84CD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6F39AD4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2BA35D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0CB0756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895241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C969C9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7902079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5DEA620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3BEB01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575E8C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5770CBC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1D4659D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EF0C6E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60B37D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5769846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060A1D3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4D0FBC1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6FAFBAE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27DD8D0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5E1A5E3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349E540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0D1DD687" w14:textId="390A72C6"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14:paraId="22B77996"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ПП.02</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3C03253" w14:textId="77777777" w:rsidR="0029116F" w:rsidRPr="009753F2" w:rsidRDefault="0029116F" w:rsidP="001A3D02">
            <w:pPr>
              <w:suppressAutoHyphens/>
              <w:contextualSpacing/>
              <w:jc w:val="both"/>
              <w:rPr>
                <w:rFonts w:ascii="Times New Roman" w:hAnsi="Times New Roman" w:cs="Times New Roman"/>
                <w:bCs/>
                <w:sz w:val="18"/>
                <w:szCs w:val="18"/>
              </w:rPr>
            </w:pPr>
            <w:r w:rsidRPr="009753F2">
              <w:rPr>
                <w:rFonts w:ascii="Times New Roman" w:hAnsi="Times New Roman" w:cs="Times New Roman"/>
                <w:bCs/>
                <w:sz w:val="18"/>
                <w:szCs w:val="18"/>
              </w:rPr>
              <w:t>Производственная практика</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F579B4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4EEBE54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4AC6C3E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465583B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9AA589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716A97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3B714FE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0512C74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3C72D1E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BEB0A6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22FA941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2110B0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62E1EED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095081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40639A7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4828BD3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5DEFAA7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E6C708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124B85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68C0B34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43AA842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F9DCD4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3D9CEB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35DC81A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6765989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3F9C8F6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74376B5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0346DAD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60E1F4C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5778C19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11D5A114" w14:textId="4EA6F639"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14:paraId="4CBBBE80" w14:textId="77777777" w:rsidR="0029116F" w:rsidRPr="009753F2" w:rsidRDefault="0029116F" w:rsidP="00CE15C9">
            <w:pPr>
              <w:suppressAutoHyphens/>
              <w:contextualSpacing/>
              <w:jc w:val="both"/>
              <w:rPr>
                <w:rFonts w:ascii="Times New Roman" w:hAnsi="Times New Roman" w:cs="Times New Roman"/>
                <w:b/>
                <w:bCs/>
                <w:sz w:val="16"/>
                <w:szCs w:val="16"/>
              </w:rPr>
            </w:pPr>
            <w:r w:rsidRPr="009753F2">
              <w:rPr>
                <w:rFonts w:ascii="Times New Roman" w:hAnsi="Times New Roman" w:cs="Times New Roman"/>
                <w:b/>
                <w:sz w:val="16"/>
                <w:szCs w:val="16"/>
              </w:rPr>
              <w:t>ПМн.</w:t>
            </w:r>
            <w:r w:rsidRPr="009753F2">
              <w:rPr>
                <w:rFonts w:ascii="Times New Roman" w:hAnsi="Times New Roman" w:cs="Times New Roman"/>
                <w:b/>
                <w:bCs/>
                <w:sz w:val="16"/>
                <w:szCs w:val="16"/>
              </w:rPr>
              <w:t>02.</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9881CF3" w14:textId="77777777" w:rsidR="0029116F" w:rsidRPr="009753F2" w:rsidRDefault="0029116F" w:rsidP="001A3D02">
            <w:pPr>
              <w:jc w:val="both"/>
              <w:rPr>
                <w:rFonts w:ascii="Times New Roman" w:hAnsi="Times New Roman" w:cs="Times New Roman"/>
                <w:b/>
                <w:bCs/>
                <w:sz w:val="18"/>
                <w:szCs w:val="18"/>
              </w:rPr>
            </w:pPr>
            <w:r w:rsidRPr="009753F2">
              <w:rPr>
                <w:rFonts w:ascii="Times New Roman" w:hAnsi="Times New Roman" w:cs="Times New Roman"/>
                <w:b/>
                <w:bCs/>
                <w:sz w:val="18"/>
                <w:szCs w:val="18"/>
              </w:rPr>
              <w:t xml:space="preserve">Проведение основных мероприятий, направленных на выполнение организацией установленных требований по гражданской обороне и защите от чрезвычайных ситуаций </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5CB780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79C9B2D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49DF92D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11111C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6E2F62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C0AE6C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9433BB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358131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04E100D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6EA2DB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20E9B29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075C35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00D2E08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4FD712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9EB405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510FEDA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6B1E2AE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F6132C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EE5687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51E4656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4214178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7D6BB4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3DC7A7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5C5262D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5FA5F25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7C4F14E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00E2A4B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04D97C3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7640D00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2F79AF4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1F60853A" w14:textId="6A451D43"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tcPr>
          <w:p w14:paraId="4B913044"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МДК.02.01</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BF5884B" w14:textId="77777777" w:rsidR="0029116F" w:rsidRPr="009753F2" w:rsidRDefault="0029116F" w:rsidP="001A3D02">
            <w:pPr>
              <w:jc w:val="both"/>
              <w:rPr>
                <w:rFonts w:ascii="Times New Roman" w:hAnsi="Times New Roman" w:cs="Times New Roman"/>
                <w:b/>
                <w:bCs/>
                <w:sz w:val="18"/>
                <w:szCs w:val="18"/>
              </w:rPr>
            </w:pPr>
            <w:r w:rsidRPr="009753F2">
              <w:rPr>
                <w:rFonts w:ascii="Times New Roman" w:hAnsi="Times New Roman" w:cs="Times New Roman"/>
                <w:sz w:val="18"/>
                <w:szCs w:val="18"/>
              </w:rPr>
              <w:t>Плановые документы по гражданской обороне и мероприятиям по предупреждению и ликвидации чрезвычайных ситуаций в организации</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357A707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3539B9E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029CEA7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58DBCF7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3B3DCB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626E49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3D1D6B9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CB4A8A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29B664E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54AF7F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818BCF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815321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02F22E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B59BDA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CCD4DB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6B2B391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743A693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FE2796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E58675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108074D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2B0FB4A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4921BE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44506F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272A203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1622543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3E0690D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1CEF321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184BDC5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78808C9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769DB93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6E5895E8" w14:textId="1BD68C42"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tcPr>
          <w:p w14:paraId="54E3CDBF"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МДК.02.02</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5903C2" w14:textId="77777777" w:rsidR="0029116F" w:rsidRPr="009753F2" w:rsidRDefault="0029116F" w:rsidP="001A3D02">
            <w:pPr>
              <w:jc w:val="both"/>
              <w:rPr>
                <w:rFonts w:ascii="Times New Roman" w:hAnsi="Times New Roman" w:cs="Times New Roman"/>
                <w:b/>
                <w:bCs/>
                <w:sz w:val="18"/>
                <w:szCs w:val="18"/>
              </w:rPr>
            </w:pPr>
            <w:r w:rsidRPr="009753F2">
              <w:rPr>
                <w:rFonts w:ascii="Times New Roman" w:hAnsi="Times New Roman" w:cs="Times New Roman"/>
                <w:sz w:val="18"/>
                <w:szCs w:val="18"/>
              </w:rPr>
              <w:t>Организация обучения и инструктирования работников организации по гражданской обороне и защите от чрезвычайных ситуаций</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BF20E7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402258D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00B6964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7AF224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14C25EB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FB7CFD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9AE657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427877B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2295019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969F4F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00E760A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774A87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61707C8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36555E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19D4E1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1ACAAE8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6C95BAB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7290A9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C885CD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665E3BA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4822910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12308A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80F7DE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355CF5C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4A4DD9B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27A6161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29A9B38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7F84700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10CF726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0164BCA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41662F3C" w14:textId="10A50C7C"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tcPr>
          <w:p w14:paraId="577BE602"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МДК.02.03</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733B6F7" w14:textId="77777777" w:rsidR="0029116F" w:rsidRPr="009753F2" w:rsidRDefault="0029116F" w:rsidP="001A3D02">
            <w:pPr>
              <w:jc w:val="both"/>
              <w:rPr>
                <w:rFonts w:ascii="Times New Roman" w:hAnsi="Times New Roman" w:cs="Times New Roman"/>
                <w:b/>
                <w:bCs/>
                <w:sz w:val="18"/>
                <w:szCs w:val="18"/>
              </w:rPr>
            </w:pPr>
            <w:r w:rsidRPr="009753F2">
              <w:rPr>
                <w:rFonts w:ascii="Times New Roman" w:hAnsi="Times New Roman" w:cs="Times New Roman"/>
                <w:sz w:val="18"/>
                <w:szCs w:val="18"/>
              </w:rPr>
              <w:t>Основные мероприятия по защите работников организации от опасностей, возникающих при военных конфликтах или вследствие этих конфликтов и чрезвычайных ситуаций</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5FEEC3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3FB89C3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284E10E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55EBFBE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92AF83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0827F5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95C59D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6EF652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190826B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8C11D8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395C97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45E876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297DB54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6A0B22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6DE0171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48E3277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4D6E1D8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46EC1D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80E549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58D0847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5275BD7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9F3477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5097F0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685A8DA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74F9FBC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353D5B5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0DE5BBE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6279B44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26DCBA0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7CD980B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56199EB3" w14:textId="3F2C9ADB"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tcPr>
          <w:p w14:paraId="082EF1FC"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МДК.02.04</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C05F437" w14:textId="77777777" w:rsidR="0029116F" w:rsidRPr="009753F2" w:rsidRDefault="0029116F" w:rsidP="001A3D02">
            <w:pPr>
              <w:jc w:val="both"/>
              <w:rPr>
                <w:rFonts w:ascii="Times New Roman" w:hAnsi="Times New Roman" w:cs="Times New Roman"/>
                <w:b/>
                <w:bCs/>
                <w:sz w:val="18"/>
                <w:szCs w:val="18"/>
              </w:rPr>
            </w:pPr>
            <w:r w:rsidRPr="009753F2">
              <w:rPr>
                <w:rFonts w:ascii="Times New Roman" w:hAnsi="Times New Roman" w:cs="Times New Roman"/>
                <w:sz w:val="18"/>
                <w:szCs w:val="18"/>
              </w:rPr>
              <w:t>Локальные нормативные акты, плановые и организационно-распорядительные документы для проведения эвакуационных мероприятий</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B76A72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71F6DCA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267BE4E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A0A7EC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FAFD12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6F8562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00D256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360AC1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4EB7001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D8B575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45A3389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1BDEBD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0E0D76C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592FB8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62C7285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0D63F02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4E00810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4639FC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CF43BE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40ABCF4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1A3B010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4A237A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E3E465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761DE37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73ACB80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441CD65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21585DF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606CBD8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2D3D8AA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2CFD840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32AE123B" w14:textId="14C0074C"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14:paraId="2FEA2E4B"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УП.02</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5FEB0FD" w14:textId="77777777" w:rsidR="0029116F" w:rsidRPr="009753F2" w:rsidRDefault="0029116F" w:rsidP="001A3D02">
            <w:pPr>
              <w:suppressAutoHyphens/>
              <w:contextualSpacing/>
              <w:jc w:val="both"/>
              <w:rPr>
                <w:rFonts w:ascii="Times New Roman" w:hAnsi="Times New Roman" w:cs="Times New Roman"/>
                <w:bCs/>
                <w:sz w:val="18"/>
                <w:szCs w:val="18"/>
              </w:rPr>
            </w:pPr>
            <w:r w:rsidRPr="009753F2">
              <w:rPr>
                <w:rFonts w:ascii="Times New Roman" w:hAnsi="Times New Roman" w:cs="Times New Roman"/>
                <w:bCs/>
                <w:sz w:val="18"/>
                <w:szCs w:val="18"/>
              </w:rPr>
              <w:t>Учебная практика</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6D8A72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5091B42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00B8F0F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52021C4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3603F87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515F80F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7E2484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EFAFA5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1D62F12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7CAA10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38FD83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067889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0EEF8F9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764C7C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0503BE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7116483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7EDD03C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FE7B4B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70C202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273A4C0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0282F2D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4AA330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075BF5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00392A0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2C0DC00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268BDD6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5EBA788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0C0F92B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25E4ABE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50A386B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2C4F5E59" w14:textId="2C743DD3"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14:paraId="5AFE36B3"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ПП.02</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58565FD" w14:textId="77777777" w:rsidR="0029116F" w:rsidRPr="009753F2" w:rsidRDefault="0029116F" w:rsidP="001A3D02">
            <w:pPr>
              <w:suppressAutoHyphens/>
              <w:contextualSpacing/>
              <w:jc w:val="both"/>
              <w:rPr>
                <w:rFonts w:ascii="Times New Roman" w:hAnsi="Times New Roman" w:cs="Times New Roman"/>
                <w:bCs/>
                <w:sz w:val="18"/>
                <w:szCs w:val="18"/>
              </w:rPr>
            </w:pPr>
            <w:r w:rsidRPr="009753F2">
              <w:rPr>
                <w:rFonts w:ascii="Times New Roman" w:hAnsi="Times New Roman" w:cs="Times New Roman"/>
                <w:bCs/>
                <w:sz w:val="18"/>
                <w:szCs w:val="18"/>
              </w:rPr>
              <w:t>Производственная практика</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9A6898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14F5F79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3B288B5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D764B8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E3BE8A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B596FD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12459C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A951CD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6580D73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ACE75F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D91262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472803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7AC846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05F805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ACC44D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6979591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6F5B027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17B9EC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E85F2B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03BCE41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00882EF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37F5C7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80A9EF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5A8234D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50332B3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560F00B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189BCE8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39698D4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0274A09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4F41B1F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1B52E457" w14:textId="2656681F"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tcPr>
          <w:p w14:paraId="7BE34A7B" w14:textId="77777777" w:rsidR="0029116F" w:rsidRPr="009753F2" w:rsidRDefault="0029116F" w:rsidP="00CE15C9">
            <w:pPr>
              <w:suppressAutoHyphens/>
              <w:contextualSpacing/>
              <w:jc w:val="both"/>
              <w:rPr>
                <w:rFonts w:ascii="Times New Roman" w:hAnsi="Times New Roman" w:cs="Times New Roman"/>
                <w:b/>
                <w:bCs/>
                <w:sz w:val="16"/>
                <w:szCs w:val="16"/>
              </w:rPr>
            </w:pPr>
            <w:r w:rsidRPr="009753F2">
              <w:rPr>
                <w:rFonts w:ascii="Times New Roman" w:hAnsi="Times New Roman" w:cs="Times New Roman"/>
                <w:b/>
                <w:sz w:val="16"/>
                <w:szCs w:val="16"/>
              </w:rPr>
              <w:t>ПМн.02</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9AD3BD4" w14:textId="77777777" w:rsidR="0029116F" w:rsidRPr="009753F2" w:rsidRDefault="0029116F" w:rsidP="001A3D02">
            <w:pPr>
              <w:jc w:val="both"/>
              <w:rPr>
                <w:rFonts w:ascii="Times New Roman" w:hAnsi="Times New Roman" w:cs="Times New Roman"/>
                <w:b/>
                <w:bCs/>
                <w:sz w:val="18"/>
                <w:szCs w:val="18"/>
              </w:rPr>
            </w:pPr>
            <w:r w:rsidRPr="009753F2">
              <w:rPr>
                <w:rFonts w:ascii="Times New Roman" w:hAnsi="Times New Roman" w:cs="Times New Roman"/>
                <w:b/>
                <w:bCs/>
                <w:sz w:val="18"/>
                <w:szCs w:val="18"/>
              </w:rPr>
              <w:t xml:space="preserve">Организация газоспасательных работ и работ по обеспечению газовой безопасности опасных производственных объектов в составе газоспасательных подразделений  </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5DD2AA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70B92A9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0AA2F2D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84AE6D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C85A90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0EB362B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12DEDE2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0AFD1F3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2BA3386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FB8975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79209F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89444A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0B19CBC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7AB4B5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0176FFD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4D42631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06DFCD0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2C99E3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BC8B7C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7E3ED51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4B8182A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27D725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199611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542F244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2F90492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4D5268C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6D8B7D4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3F57B26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5BE527A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012E387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67DF4ED5" w14:textId="6537D835"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tcPr>
          <w:p w14:paraId="560EB0B3"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МДК.02.01</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C9DADBB" w14:textId="77777777" w:rsidR="0029116F" w:rsidRPr="009753F2" w:rsidRDefault="0029116F" w:rsidP="001A3D02">
            <w:pPr>
              <w:jc w:val="both"/>
              <w:rPr>
                <w:rFonts w:ascii="Times New Roman" w:hAnsi="Times New Roman" w:cs="Times New Roman"/>
                <w:b/>
                <w:bCs/>
                <w:sz w:val="18"/>
                <w:szCs w:val="18"/>
              </w:rPr>
            </w:pPr>
            <w:r w:rsidRPr="009753F2">
              <w:rPr>
                <w:rFonts w:ascii="Times New Roman" w:hAnsi="Times New Roman" w:cs="Times New Roman"/>
                <w:iCs/>
                <w:sz w:val="18"/>
                <w:szCs w:val="18"/>
              </w:rPr>
              <w:t>Организация газоспасательных работ по поиску и спасению пострадавших на ОПО в составе газоспасательного подразделения и оказания им первой помощи</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181E853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65E9AE9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50DB398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053BFBF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93E047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0B3E9CA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C0D895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E59B48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4270740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F20964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031D1D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24B4FC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E3FC9F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0334E8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B57CC4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3243E38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717DA7C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C9AA4C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3AF7F1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0EAC773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09675B1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D1E6BD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31B821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015BE4D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3D67A0A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4B8B844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425F94E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1C3F78E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2A6E59F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667D856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5CB9A8C1" w14:textId="7873E794"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tcPr>
          <w:p w14:paraId="7CE02C13"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МДК.02.02</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F07C7EB" w14:textId="77777777" w:rsidR="0029116F" w:rsidRPr="009753F2" w:rsidRDefault="0029116F" w:rsidP="001A3D02">
            <w:pPr>
              <w:jc w:val="both"/>
              <w:rPr>
                <w:rFonts w:ascii="Times New Roman" w:hAnsi="Times New Roman" w:cs="Times New Roman"/>
                <w:b/>
                <w:bCs/>
                <w:sz w:val="18"/>
                <w:szCs w:val="18"/>
              </w:rPr>
            </w:pPr>
            <w:r w:rsidRPr="009753F2">
              <w:rPr>
                <w:rFonts w:ascii="Times New Roman" w:hAnsi="Times New Roman" w:cs="Times New Roman"/>
                <w:iCs/>
                <w:sz w:val="18"/>
                <w:szCs w:val="18"/>
              </w:rPr>
              <w:t>Организация газоспасательных работ по локализации и ликвидации аварий на ОПО в составе газоспасательного подразделения</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88D555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510EE13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42E1C35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A0F660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BC8EAD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5E5EF9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3125DB7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46102A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68AF90C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2518FB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E03112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6B615C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226E630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FD93D4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4C0FFEA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1CA8C88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12227D1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025100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8E5ADD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5E4C141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27AC56A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986294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AE9667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770E05B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6FFDB5F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733B7E7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4C6F165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1063F48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1188223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2E94440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5778D65F" w14:textId="0901DFE4"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tcPr>
          <w:p w14:paraId="598BCC14"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МДК.02.03</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320FE8B" w14:textId="77777777" w:rsidR="0029116F" w:rsidRPr="009753F2" w:rsidRDefault="0029116F" w:rsidP="001A3D02">
            <w:pPr>
              <w:jc w:val="both"/>
              <w:rPr>
                <w:rFonts w:ascii="Times New Roman" w:hAnsi="Times New Roman" w:cs="Times New Roman"/>
                <w:b/>
                <w:bCs/>
                <w:sz w:val="18"/>
                <w:szCs w:val="18"/>
              </w:rPr>
            </w:pPr>
            <w:r w:rsidRPr="009753F2">
              <w:rPr>
                <w:rFonts w:ascii="Times New Roman" w:hAnsi="Times New Roman" w:cs="Times New Roman"/>
                <w:iCs/>
                <w:sz w:val="18"/>
                <w:szCs w:val="18"/>
              </w:rPr>
              <w:t>Организация действий газоспасательного подразделения по проведению профилактической работы и контроля за безопасной организацией и проведением газоопасных работ на ОПО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3D20E3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2C770C4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6E1F96A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4CE4473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C8DA14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0715B3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7C523D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10FC1D2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32F6862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684859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505D76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C24A92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457A6C9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4A425B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2847769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589D063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1B03A4B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5D3310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20C17D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64FB14D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0F5AE9A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DC3517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918FDE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0ED0445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66DA2F1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5B4C963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242C6DB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0C6EE7F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27F6D52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435C93F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6D4B5984" w14:textId="51A506D4"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tcPr>
          <w:p w14:paraId="51C4E7C2"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МДК.02.04</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9FBD0E0" w14:textId="77777777" w:rsidR="0029116F" w:rsidRPr="009753F2" w:rsidRDefault="0029116F" w:rsidP="001A3D02">
            <w:pPr>
              <w:jc w:val="both"/>
              <w:rPr>
                <w:rFonts w:ascii="Times New Roman" w:hAnsi="Times New Roman" w:cs="Times New Roman"/>
                <w:b/>
                <w:bCs/>
                <w:sz w:val="18"/>
                <w:szCs w:val="18"/>
              </w:rPr>
            </w:pPr>
            <w:r w:rsidRPr="009753F2">
              <w:rPr>
                <w:rFonts w:ascii="Times New Roman" w:hAnsi="Times New Roman" w:cs="Times New Roman"/>
                <w:iCs/>
                <w:sz w:val="18"/>
                <w:szCs w:val="18"/>
              </w:rPr>
              <w:t>Аварийно-спасательное, газоспасательное и пожарное оборудование и инструменты</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1C88DB3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494ED5E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706FC6B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0B28551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5554D1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547C31B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3B8D288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159A3F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56F3B5B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E8EDA7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295ED3E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5F511C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5B6C6B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FF3589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59B66F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45C9C2B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6840783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C4FDE1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F0826F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26CADEC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4FD1D34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FA4551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E603F1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6D6083D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2AAE6A9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003C894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2D6A97B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0766512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4303D14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0480579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119E4EB5" w14:textId="4AAD7B5F"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tcPr>
          <w:p w14:paraId="7EB605D9"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МДК.02.05</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80B616D" w14:textId="77777777" w:rsidR="0029116F" w:rsidRPr="009753F2" w:rsidRDefault="0029116F" w:rsidP="001A3D02">
            <w:pPr>
              <w:jc w:val="both"/>
              <w:rPr>
                <w:rFonts w:ascii="Times New Roman" w:hAnsi="Times New Roman" w:cs="Times New Roman"/>
                <w:b/>
                <w:bCs/>
                <w:sz w:val="18"/>
                <w:szCs w:val="18"/>
              </w:rPr>
            </w:pPr>
            <w:r w:rsidRPr="009753F2">
              <w:rPr>
                <w:rFonts w:ascii="Times New Roman" w:hAnsi="Times New Roman" w:cs="Times New Roman"/>
                <w:iCs/>
                <w:sz w:val="18"/>
                <w:szCs w:val="18"/>
              </w:rPr>
              <w:t>Основы применения беспилотных авиационных систем и робототехники</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7A5555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7CC87E3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329DFA7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19F5B6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982A85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481836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79ABFD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6BD6DC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5C29FFC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246590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6FD20BF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821622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63BEB21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5C3840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8AD190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03A5C72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09D62A6B"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825F90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3CF572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2450979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42D45CD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7F9730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7BF8B3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3A4DBB5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5318CF1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79CCD6E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425D554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04BEA3D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7C62CFD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75CC4D4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0B8B98A0" w14:textId="39BCDB62" w:rsidTr="00E2199C">
        <w:trPr>
          <w:gridAfter w:val="1"/>
          <w:wAfter w:w="22" w:type="dxa"/>
          <w:trHeight w:val="19"/>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14:paraId="013E202B"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УП. 02</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764BDC1" w14:textId="77777777" w:rsidR="0029116F" w:rsidRPr="009753F2" w:rsidRDefault="0029116F" w:rsidP="001A3D02">
            <w:pPr>
              <w:jc w:val="both"/>
              <w:rPr>
                <w:rFonts w:ascii="Times New Roman" w:hAnsi="Times New Roman" w:cs="Times New Roman"/>
                <w:bCs/>
                <w:sz w:val="18"/>
                <w:szCs w:val="18"/>
              </w:rPr>
            </w:pPr>
            <w:r w:rsidRPr="009753F2">
              <w:rPr>
                <w:rFonts w:ascii="Times New Roman" w:hAnsi="Times New Roman" w:cs="Times New Roman"/>
                <w:bCs/>
                <w:sz w:val="18"/>
                <w:szCs w:val="18"/>
              </w:rPr>
              <w:t>Учебная практика</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7ED06E6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1D2944A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533CB56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5B091E3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07D91B5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EFAC002"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4A4D9A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33FB09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5D667C8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FC4218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62482E9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630F15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EA741D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195A78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3548B86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41D69FB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61B9B24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BF836B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C58C34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24496E9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3024560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D04DC5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E87318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6384F6F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7F034E8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3CE860F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39DDC2E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3F4C46E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1D39029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2F241E7D"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59976F87" w14:textId="17B26287" w:rsidTr="00E2199C">
        <w:trPr>
          <w:gridAfter w:val="1"/>
          <w:wAfter w:w="22" w:type="dxa"/>
          <w:trHeight w:val="70"/>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14:paraId="056AF125" w14:textId="77777777" w:rsidR="0029116F" w:rsidRPr="009753F2" w:rsidRDefault="0029116F" w:rsidP="001A3D02">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ПП. 02</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2B1C2B3" w14:textId="77777777" w:rsidR="0029116F" w:rsidRPr="009753F2" w:rsidRDefault="0029116F" w:rsidP="001A3D02">
            <w:pPr>
              <w:jc w:val="both"/>
              <w:rPr>
                <w:rFonts w:ascii="Times New Roman" w:hAnsi="Times New Roman" w:cs="Times New Roman"/>
                <w:bCs/>
                <w:sz w:val="18"/>
                <w:szCs w:val="18"/>
              </w:rPr>
            </w:pPr>
            <w:r w:rsidRPr="009753F2">
              <w:rPr>
                <w:rFonts w:ascii="Times New Roman" w:hAnsi="Times New Roman" w:cs="Times New Roman"/>
                <w:bCs/>
                <w:sz w:val="18"/>
                <w:szCs w:val="18"/>
              </w:rPr>
              <w:t>Производственная практика</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288737F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667A46E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7BFF261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0666461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1C9A7C5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DA1466F"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F1803F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375BF28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5D73941C"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3605CE1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7BF182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90D551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2F857E63"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F4E768E"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7026F03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20DA448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70839AB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3D3A77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9CB53D1"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385B7AD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2884D5B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B068846"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4A695E9"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55D1D320"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6D9D5767"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482EF005"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4BBAD558"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tcPr>
          <w:p w14:paraId="3C4B29B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tcPr>
          <w:p w14:paraId="317A829A"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c>
          <w:tcPr>
            <w:tcW w:w="474" w:type="dxa"/>
            <w:tcBorders>
              <w:top w:val="single" w:sz="4" w:space="0" w:color="auto"/>
              <w:left w:val="single" w:sz="4" w:space="0" w:color="auto"/>
              <w:bottom w:val="single" w:sz="4" w:space="0" w:color="auto"/>
              <w:right w:val="single" w:sz="4" w:space="0" w:color="auto"/>
            </w:tcBorders>
          </w:tcPr>
          <w:p w14:paraId="43F11234" w14:textId="77777777" w:rsidR="0029116F" w:rsidRPr="009753F2" w:rsidRDefault="0029116F" w:rsidP="001A3D02">
            <w:pPr>
              <w:ind w:left="-68" w:right="-15"/>
              <w:jc w:val="center"/>
              <w:rPr>
                <w:rFonts w:ascii="Times New Roman" w:eastAsia="Times New Roman" w:hAnsi="Times New Roman" w:cs="Times New Roman"/>
                <w:sz w:val="16"/>
                <w:szCs w:val="16"/>
                <w:lang w:eastAsia="ru-RU"/>
              </w:rPr>
            </w:pPr>
          </w:p>
        </w:tc>
      </w:tr>
      <w:tr w:rsidR="0029116F" w:rsidRPr="009753F2" w14:paraId="5C290009" w14:textId="125440F1" w:rsidTr="00E2199C">
        <w:trPr>
          <w:gridAfter w:val="1"/>
          <w:wAfter w:w="22" w:type="dxa"/>
          <w:trHeight w:val="350"/>
        </w:trPr>
        <w:tc>
          <w:tcPr>
            <w:tcW w:w="857" w:type="dxa"/>
            <w:tcBorders>
              <w:top w:val="single" w:sz="4" w:space="0" w:color="auto"/>
              <w:left w:val="single" w:sz="4" w:space="0" w:color="auto"/>
              <w:bottom w:val="single" w:sz="4" w:space="0" w:color="auto"/>
              <w:right w:val="single" w:sz="4" w:space="0" w:color="auto"/>
            </w:tcBorders>
            <w:shd w:val="clear" w:color="auto" w:fill="auto"/>
          </w:tcPr>
          <w:p w14:paraId="219E70BA" w14:textId="77777777" w:rsidR="0029116F" w:rsidRPr="009753F2" w:rsidRDefault="0029116F" w:rsidP="0029116F">
            <w:pPr>
              <w:jc w:val="both"/>
              <w:rPr>
                <w:rFonts w:ascii="Times New Roman" w:hAnsi="Times New Roman" w:cs="Times New Roman"/>
                <w:b/>
                <w:bCs/>
                <w:sz w:val="16"/>
                <w:szCs w:val="16"/>
              </w:rPr>
            </w:pPr>
            <w:r w:rsidRPr="009753F2">
              <w:rPr>
                <w:rFonts w:ascii="Times New Roman" w:hAnsi="Times New Roman" w:cs="Times New Roman"/>
                <w:b/>
                <w:bCs/>
                <w:sz w:val="16"/>
                <w:szCs w:val="16"/>
              </w:rPr>
              <w:t>ПМ.03</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6574B83" w14:textId="77777777" w:rsidR="0029116F" w:rsidRPr="009753F2" w:rsidRDefault="0029116F" w:rsidP="0029116F">
            <w:pPr>
              <w:jc w:val="both"/>
              <w:rPr>
                <w:rFonts w:ascii="Times New Roman" w:hAnsi="Times New Roman" w:cs="Times New Roman"/>
                <w:b/>
                <w:bCs/>
                <w:sz w:val="18"/>
                <w:szCs w:val="18"/>
              </w:rPr>
            </w:pPr>
            <w:r w:rsidRPr="009753F2">
              <w:rPr>
                <w:rFonts w:ascii="Times New Roman" w:hAnsi="Times New Roman" w:cs="Times New Roman"/>
                <w:b/>
                <w:bCs/>
                <w:sz w:val="18"/>
                <w:szCs w:val="18"/>
              </w:rPr>
              <w:t>Выполнение работ по одной или нескольким профессиям рабочих, должностям служащих</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DF8C66A"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tcPr>
          <w:p w14:paraId="7BE0CAF0"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vAlign w:val="center"/>
          </w:tcPr>
          <w:p w14:paraId="79D651E5"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E10B002"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513D1345"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F19100A"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6F891E88"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A652B82"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16430DD8"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576D570"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5AE6E57B"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6FE7793"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4B3E1EB7"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92D23EE"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43C825F2"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14:paraId="70648F80"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vAlign w:val="center"/>
          </w:tcPr>
          <w:p w14:paraId="5CE2127E"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7EC4250"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DB8EF65"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6AC4EAF4"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tcPr>
          <w:p w14:paraId="1F7676D2"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EB92A96"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0A37D3B"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vAlign w:val="center"/>
          </w:tcPr>
          <w:p w14:paraId="5B0817E0"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14:paraId="6088C53D"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14:paraId="7A039F55"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7804687A"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vAlign w:val="center"/>
          </w:tcPr>
          <w:p w14:paraId="710A63C7" w14:textId="55D41068" w:rsidR="0029116F" w:rsidRPr="009753F2" w:rsidRDefault="0029116F" w:rsidP="0029116F">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vAlign w:val="center"/>
          </w:tcPr>
          <w:p w14:paraId="454C0E2E" w14:textId="43864D1C" w:rsidR="0029116F" w:rsidRPr="009753F2" w:rsidRDefault="0029116F" w:rsidP="0029116F">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4" w:type="dxa"/>
            <w:tcBorders>
              <w:top w:val="single" w:sz="4" w:space="0" w:color="auto"/>
              <w:left w:val="single" w:sz="4" w:space="0" w:color="auto"/>
              <w:bottom w:val="single" w:sz="4" w:space="0" w:color="auto"/>
              <w:right w:val="single" w:sz="4" w:space="0" w:color="auto"/>
            </w:tcBorders>
            <w:vAlign w:val="center"/>
          </w:tcPr>
          <w:p w14:paraId="11C8D022" w14:textId="1248F128" w:rsidR="0029116F" w:rsidRPr="009753F2" w:rsidRDefault="0029116F" w:rsidP="0029116F">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r>
      <w:tr w:rsidR="0029116F" w:rsidRPr="009753F2" w14:paraId="711B4C87" w14:textId="5FE55E86" w:rsidTr="00E2199C">
        <w:trPr>
          <w:gridAfter w:val="1"/>
          <w:wAfter w:w="22" w:type="dxa"/>
          <w:trHeight w:val="103"/>
        </w:trPr>
        <w:tc>
          <w:tcPr>
            <w:tcW w:w="857" w:type="dxa"/>
            <w:tcBorders>
              <w:top w:val="single" w:sz="4" w:space="0" w:color="auto"/>
              <w:left w:val="single" w:sz="4" w:space="0" w:color="auto"/>
              <w:bottom w:val="single" w:sz="4" w:space="0" w:color="auto"/>
              <w:right w:val="single" w:sz="4" w:space="0" w:color="auto"/>
            </w:tcBorders>
            <w:shd w:val="clear" w:color="auto" w:fill="auto"/>
          </w:tcPr>
          <w:p w14:paraId="2BF352E1" w14:textId="77777777" w:rsidR="0029116F" w:rsidRPr="009753F2" w:rsidRDefault="0029116F" w:rsidP="0029116F">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МДК 03.01</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0BF5403" w14:textId="77777777" w:rsidR="0029116F" w:rsidRPr="009753F2" w:rsidRDefault="0029116F" w:rsidP="0029116F">
            <w:pPr>
              <w:jc w:val="both"/>
              <w:rPr>
                <w:rFonts w:ascii="Times New Roman" w:hAnsi="Times New Roman" w:cs="Times New Roman"/>
                <w:sz w:val="18"/>
                <w:szCs w:val="18"/>
              </w:rPr>
            </w:pPr>
            <w:r w:rsidRPr="009753F2">
              <w:rPr>
                <w:rFonts w:ascii="Times New Roman" w:hAnsi="Times New Roman" w:cs="Times New Roman"/>
                <w:sz w:val="18"/>
                <w:szCs w:val="18"/>
              </w:rPr>
              <w:t>Теоретические основы рабочей профессии</w:t>
            </w:r>
          </w:p>
        </w:tc>
        <w:tc>
          <w:tcPr>
            <w:tcW w:w="278" w:type="dxa"/>
            <w:tcBorders>
              <w:top w:val="single" w:sz="4" w:space="0" w:color="auto"/>
              <w:left w:val="single" w:sz="4" w:space="0" w:color="auto"/>
              <w:bottom w:val="single" w:sz="4" w:space="0" w:color="auto"/>
              <w:right w:val="single" w:sz="4" w:space="0" w:color="auto"/>
            </w:tcBorders>
            <w:shd w:val="clear" w:color="auto" w:fill="auto"/>
          </w:tcPr>
          <w:p w14:paraId="3706BB80"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305" w:type="dxa"/>
            <w:tcBorders>
              <w:top w:val="single" w:sz="4" w:space="0" w:color="auto"/>
              <w:left w:val="single" w:sz="4" w:space="0" w:color="auto"/>
              <w:bottom w:val="single" w:sz="4" w:space="0" w:color="auto"/>
              <w:right w:val="single" w:sz="4" w:space="0" w:color="auto"/>
            </w:tcBorders>
            <w:shd w:val="clear" w:color="auto" w:fill="auto"/>
          </w:tcPr>
          <w:p w14:paraId="1853F11F"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tcPr>
          <w:p w14:paraId="67560102"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tcPr>
          <w:p w14:paraId="6971A641"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tcPr>
          <w:p w14:paraId="48040778"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tcPr>
          <w:p w14:paraId="5D9F6A19"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tcPr>
          <w:p w14:paraId="47B62350"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tcPr>
          <w:p w14:paraId="317592EC"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tcPr>
          <w:p w14:paraId="06923FEE"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33AB38EC"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4AB376B2"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61DD7702"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082B7A98"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070ADE28"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46F95C34"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tcPr>
          <w:p w14:paraId="67530F27"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tcPr>
          <w:p w14:paraId="78794A51"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60250EFE"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8BD1300"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88E899E"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tcPr>
          <w:p w14:paraId="6F424917"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CFAD743"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E21125D"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tcPr>
          <w:p w14:paraId="75CA3846"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tcPr>
          <w:p w14:paraId="69DDC200"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90" w:type="dxa"/>
            <w:tcBorders>
              <w:top w:val="single" w:sz="4" w:space="0" w:color="auto"/>
              <w:left w:val="single" w:sz="4" w:space="0" w:color="auto"/>
              <w:bottom w:val="single" w:sz="4" w:space="0" w:color="auto"/>
              <w:right w:val="single" w:sz="4" w:space="0" w:color="auto"/>
            </w:tcBorders>
            <w:shd w:val="clear" w:color="auto" w:fill="auto"/>
          </w:tcPr>
          <w:p w14:paraId="7B685B7A"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shd w:val="clear" w:color="auto" w:fill="auto"/>
          </w:tcPr>
          <w:p w14:paraId="6D8A6395"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vAlign w:val="center"/>
          </w:tcPr>
          <w:p w14:paraId="1C3034DF" w14:textId="13585809" w:rsidR="0029116F" w:rsidRPr="009753F2" w:rsidRDefault="0029116F" w:rsidP="0029116F">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vAlign w:val="center"/>
          </w:tcPr>
          <w:p w14:paraId="7D682107" w14:textId="3F361634" w:rsidR="0029116F" w:rsidRPr="009753F2" w:rsidRDefault="0029116F" w:rsidP="0029116F">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4" w:type="dxa"/>
            <w:tcBorders>
              <w:top w:val="single" w:sz="4" w:space="0" w:color="auto"/>
              <w:left w:val="single" w:sz="4" w:space="0" w:color="auto"/>
              <w:bottom w:val="single" w:sz="4" w:space="0" w:color="auto"/>
              <w:right w:val="single" w:sz="4" w:space="0" w:color="auto"/>
            </w:tcBorders>
            <w:vAlign w:val="center"/>
          </w:tcPr>
          <w:p w14:paraId="1EC80E65" w14:textId="18FEA6EE" w:rsidR="0029116F" w:rsidRPr="009753F2" w:rsidRDefault="0029116F" w:rsidP="0029116F">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r>
      <w:tr w:rsidR="0029116F" w:rsidRPr="009753F2" w14:paraId="4F8E9CB5" w14:textId="7BDCEE1D" w:rsidTr="00E2199C">
        <w:trPr>
          <w:gridAfter w:val="1"/>
          <w:wAfter w:w="22" w:type="dxa"/>
          <w:trHeight w:val="177"/>
        </w:trPr>
        <w:tc>
          <w:tcPr>
            <w:tcW w:w="857" w:type="dxa"/>
            <w:tcBorders>
              <w:top w:val="single" w:sz="4" w:space="0" w:color="auto"/>
              <w:left w:val="single" w:sz="4" w:space="0" w:color="auto"/>
              <w:bottom w:val="single" w:sz="4" w:space="0" w:color="auto"/>
              <w:right w:val="single" w:sz="4" w:space="0" w:color="auto"/>
            </w:tcBorders>
            <w:shd w:val="clear" w:color="auto" w:fill="auto"/>
          </w:tcPr>
          <w:p w14:paraId="3F53CB8F" w14:textId="77777777" w:rsidR="0029116F" w:rsidRPr="009753F2" w:rsidRDefault="0029116F" w:rsidP="0029116F">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УП. 03</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CB4F1D0" w14:textId="77777777" w:rsidR="0029116F" w:rsidRPr="009753F2" w:rsidRDefault="0029116F" w:rsidP="0029116F">
            <w:pPr>
              <w:jc w:val="both"/>
              <w:rPr>
                <w:rFonts w:ascii="Times New Roman" w:hAnsi="Times New Roman" w:cs="Times New Roman"/>
                <w:sz w:val="18"/>
                <w:szCs w:val="18"/>
              </w:rPr>
            </w:pPr>
            <w:r w:rsidRPr="009753F2">
              <w:rPr>
                <w:rFonts w:ascii="Times New Roman" w:hAnsi="Times New Roman" w:cs="Times New Roman"/>
                <w:sz w:val="18"/>
                <w:szCs w:val="18"/>
              </w:rPr>
              <w:t>Учебная практика</w:t>
            </w:r>
          </w:p>
        </w:tc>
        <w:tc>
          <w:tcPr>
            <w:tcW w:w="278" w:type="dxa"/>
            <w:tcBorders>
              <w:top w:val="single" w:sz="4" w:space="0" w:color="auto"/>
              <w:left w:val="single" w:sz="4" w:space="0" w:color="auto"/>
              <w:bottom w:val="single" w:sz="4" w:space="0" w:color="auto"/>
              <w:right w:val="single" w:sz="4" w:space="0" w:color="auto"/>
            </w:tcBorders>
            <w:shd w:val="clear" w:color="auto" w:fill="auto"/>
          </w:tcPr>
          <w:p w14:paraId="14AD6945"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305" w:type="dxa"/>
            <w:tcBorders>
              <w:top w:val="single" w:sz="4" w:space="0" w:color="auto"/>
              <w:left w:val="single" w:sz="4" w:space="0" w:color="auto"/>
              <w:bottom w:val="single" w:sz="4" w:space="0" w:color="auto"/>
              <w:right w:val="single" w:sz="4" w:space="0" w:color="auto"/>
            </w:tcBorders>
            <w:shd w:val="clear" w:color="auto" w:fill="auto"/>
          </w:tcPr>
          <w:p w14:paraId="5BAC3217"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tcPr>
          <w:p w14:paraId="780A74C5"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tcPr>
          <w:p w14:paraId="442E904B"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tcPr>
          <w:p w14:paraId="49626849"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tcPr>
          <w:p w14:paraId="5F478698"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tcPr>
          <w:p w14:paraId="56035966"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tcPr>
          <w:p w14:paraId="59897246"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tcPr>
          <w:p w14:paraId="08F1C791"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3E81BAE0"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11EAFBDE"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7ECD3AFA"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225C8607"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528E8219"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4021E4D4"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tcPr>
          <w:p w14:paraId="6F547A7F"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tcPr>
          <w:p w14:paraId="16EC400B"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00619AAD"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B77868F"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73720021"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tcPr>
          <w:p w14:paraId="777BD497"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497A68E"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8DD7F9C"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tcPr>
          <w:p w14:paraId="54755E56"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tcPr>
          <w:p w14:paraId="35B0DAD7"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90" w:type="dxa"/>
            <w:tcBorders>
              <w:top w:val="single" w:sz="4" w:space="0" w:color="auto"/>
              <w:left w:val="single" w:sz="4" w:space="0" w:color="auto"/>
              <w:bottom w:val="single" w:sz="4" w:space="0" w:color="auto"/>
              <w:right w:val="single" w:sz="4" w:space="0" w:color="auto"/>
            </w:tcBorders>
            <w:shd w:val="clear" w:color="auto" w:fill="auto"/>
          </w:tcPr>
          <w:p w14:paraId="5CC83C86"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shd w:val="clear" w:color="auto" w:fill="auto"/>
          </w:tcPr>
          <w:p w14:paraId="08C6D965"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vAlign w:val="center"/>
          </w:tcPr>
          <w:p w14:paraId="5A0C8A80" w14:textId="7C56AA5C" w:rsidR="0029116F" w:rsidRPr="009753F2" w:rsidRDefault="0029116F" w:rsidP="0029116F">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vAlign w:val="center"/>
          </w:tcPr>
          <w:p w14:paraId="65A7BBEE" w14:textId="23D28A94" w:rsidR="0029116F" w:rsidRPr="009753F2" w:rsidRDefault="0029116F" w:rsidP="0029116F">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4" w:type="dxa"/>
            <w:tcBorders>
              <w:top w:val="single" w:sz="4" w:space="0" w:color="auto"/>
              <w:left w:val="single" w:sz="4" w:space="0" w:color="auto"/>
              <w:bottom w:val="single" w:sz="4" w:space="0" w:color="auto"/>
              <w:right w:val="single" w:sz="4" w:space="0" w:color="auto"/>
            </w:tcBorders>
            <w:vAlign w:val="center"/>
          </w:tcPr>
          <w:p w14:paraId="6EE17ACA" w14:textId="5F1B0CAE" w:rsidR="0029116F" w:rsidRPr="009753F2" w:rsidRDefault="0029116F" w:rsidP="0029116F">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r>
      <w:tr w:rsidR="0029116F" w:rsidRPr="009753F2" w14:paraId="716C6623" w14:textId="5B3095B6" w:rsidTr="00E2199C">
        <w:trPr>
          <w:gridAfter w:val="1"/>
          <w:wAfter w:w="22" w:type="dxa"/>
          <w:trHeight w:val="41"/>
        </w:trPr>
        <w:tc>
          <w:tcPr>
            <w:tcW w:w="857" w:type="dxa"/>
            <w:tcBorders>
              <w:top w:val="single" w:sz="4" w:space="0" w:color="auto"/>
              <w:left w:val="single" w:sz="4" w:space="0" w:color="auto"/>
              <w:bottom w:val="single" w:sz="4" w:space="0" w:color="auto"/>
              <w:right w:val="single" w:sz="4" w:space="0" w:color="auto"/>
            </w:tcBorders>
            <w:shd w:val="clear" w:color="auto" w:fill="auto"/>
          </w:tcPr>
          <w:p w14:paraId="2D1E9B41" w14:textId="77777777" w:rsidR="0029116F" w:rsidRPr="009753F2" w:rsidRDefault="0029116F" w:rsidP="0029116F">
            <w:pPr>
              <w:suppressAutoHyphens/>
              <w:ind w:left="-96" w:right="-111"/>
              <w:contextualSpacing/>
              <w:jc w:val="center"/>
              <w:rPr>
                <w:rFonts w:ascii="Times New Roman" w:hAnsi="Times New Roman" w:cs="Times New Roman"/>
                <w:sz w:val="16"/>
                <w:szCs w:val="16"/>
              </w:rPr>
            </w:pPr>
            <w:r w:rsidRPr="009753F2">
              <w:rPr>
                <w:rFonts w:ascii="Times New Roman" w:hAnsi="Times New Roman" w:cs="Times New Roman"/>
                <w:sz w:val="16"/>
                <w:szCs w:val="16"/>
              </w:rPr>
              <w:t>ПП. 03</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A36DBBE" w14:textId="77777777" w:rsidR="0029116F" w:rsidRPr="009753F2" w:rsidRDefault="0029116F" w:rsidP="0029116F">
            <w:pPr>
              <w:jc w:val="both"/>
              <w:rPr>
                <w:rFonts w:ascii="Times New Roman" w:hAnsi="Times New Roman" w:cs="Times New Roman"/>
                <w:sz w:val="18"/>
                <w:szCs w:val="18"/>
              </w:rPr>
            </w:pPr>
            <w:r w:rsidRPr="009753F2">
              <w:rPr>
                <w:rFonts w:ascii="Times New Roman" w:hAnsi="Times New Roman" w:cs="Times New Roman"/>
                <w:sz w:val="18"/>
                <w:szCs w:val="18"/>
              </w:rPr>
              <w:t>Производственная практика</w:t>
            </w:r>
          </w:p>
        </w:tc>
        <w:tc>
          <w:tcPr>
            <w:tcW w:w="278" w:type="dxa"/>
            <w:tcBorders>
              <w:top w:val="single" w:sz="4" w:space="0" w:color="auto"/>
              <w:left w:val="single" w:sz="4" w:space="0" w:color="auto"/>
              <w:bottom w:val="single" w:sz="4" w:space="0" w:color="auto"/>
              <w:right w:val="single" w:sz="4" w:space="0" w:color="auto"/>
            </w:tcBorders>
            <w:shd w:val="clear" w:color="auto" w:fill="auto"/>
          </w:tcPr>
          <w:p w14:paraId="7598B44E"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305" w:type="dxa"/>
            <w:tcBorders>
              <w:top w:val="single" w:sz="4" w:space="0" w:color="auto"/>
              <w:left w:val="single" w:sz="4" w:space="0" w:color="auto"/>
              <w:bottom w:val="single" w:sz="4" w:space="0" w:color="auto"/>
              <w:right w:val="single" w:sz="4" w:space="0" w:color="auto"/>
            </w:tcBorders>
            <w:shd w:val="clear" w:color="auto" w:fill="auto"/>
          </w:tcPr>
          <w:p w14:paraId="7E49FB95"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53" w:type="dxa"/>
            <w:tcBorders>
              <w:top w:val="single" w:sz="4" w:space="0" w:color="auto"/>
              <w:left w:val="single" w:sz="4" w:space="0" w:color="auto"/>
              <w:bottom w:val="single" w:sz="4" w:space="0" w:color="auto"/>
              <w:right w:val="single" w:sz="4" w:space="0" w:color="auto"/>
            </w:tcBorders>
            <w:shd w:val="clear" w:color="auto" w:fill="auto"/>
          </w:tcPr>
          <w:p w14:paraId="77458F04"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tcPr>
          <w:p w14:paraId="428C9173"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tcPr>
          <w:p w14:paraId="25B4D281"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tcPr>
          <w:p w14:paraId="24FC5DA8"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8" w:type="dxa"/>
            <w:tcBorders>
              <w:top w:val="single" w:sz="4" w:space="0" w:color="auto"/>
              <w:left w:val="single" w:sz="4" w:space="0" w:color="auto"/>
              <w:bottom w:val="single" w:sz="4" w:space="0" w:color="auto"/>
              <w:right w:val="single" w:sz="4" w:space="0" w:color="auto"/>
            </w:tcBorders>
            <w:shd w:val="clear" w:color="auto" w:fill="auto"/>
          </w:tcPr>
          <w:p w14:paraId="00A1B1C1"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79" w:type="dxa"/>
            <w:tcBorders>
              <w:top w:val="single" w:sz="4" w:space="0" w:color="auto"/>
              <w:left w:val="single" w:sz="4" w:space="0" w:color="auto"/>
              <w:bottom w:val="single" w:sz="4" w:space="0" w:color="auto"/>
              <w:right w:val="single" w:sz="4" w:space="0" w:color="auto"/>
            </w:tcBorders>
            <w:shd w:val="clear" w:color="auto" w:fill="auto"/>
          </w:tcPr>
          <w:p w14:paraId="562CE3AC"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322" w:type="dxa"/>
            <w:tcBorders>
              <w:top w:val="single" w:sz="4" w:space="0" w:color="auto"/>
              <w:left w:val="single" w:sz="4" w:space="0" w:color="auto"/>
              <w:bottom w:val="single" w:sz="4" w:space="0" w:color="auto"/>
              <w:right w:val="single" w:sz="4" w:space="0" w:color="auto"/>
            </w:tcBorders>
            <w:shd w:val="clear" w:color="auto" w:fill="auto"/>
          </w:tcPr>
          <w:p w14:paraId="13271DEC"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5EB39CE8"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2B9756A3"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67E36356"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1966B5F5"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45F3812"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23F6C9A1"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tcPr>
          <w:p w14:paraId="4DA1FD14"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tcPr>
          <w:p w14:paraId="5A76CF11"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AF2A11C"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91B7228"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CF75134"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79" w:type="dxa"/>
            <w:tcBorders>
              <w:top w:val="single" w:sz="4" w:space="0" w:color="auto"/>
              <w:left w:val="single" w:sz="4" w:space="0" w:color="auto"/>
              <w:bottom w:val="single" w:sz="4" w:space="0" w:color="auto"/>
              <w:right w:val="single" w:sz="4" w:space="0" w:color="auto"/>
            </w:tcBorders>
            <w:shd w:val="clear" w:color="auto" w:fill="auto"/>
          </w:tcPr>
          <w:p w14:paraId="16F32E94"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A4EB2D2"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82EC79B"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61" w:type="dxa"/>
            <w:tcBorders>
              <w:top w:val="single" w:sz="4" w:space="0" w:color="auto"/>
              <w:left w:val="single" w:sz="4" w:space="0" w:color="auto"/>
              <w:bottom w:val="single" w:sz="4" w:space="0" w:color="auto"/>
              <w:right w:val="single" w:sz="4" w:space="0" w:color="auto"/>
            </w:tcBorders>
            <w:shd w:val="clear" w:color="auto" w:fill="auto"/>
          </w:tcPr>
          <w:p w14:paraId="05AC4A52"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77" w:type="dxa"/>
            <w:tcBorders>
              <w:top w:val="single" w:sz="4" w:space="0" w:color="auto"/>
              <w:left w:val="single" w:sz="4" w:space="0" w:color="auto"/>
              <w:bottom w:val="single" w:sz="4" w:space="0" w:color="auto"/>
              <w:right w:val="single" w:sz="4" w:space="0" w:color="auto"/>
            </w:tcBorders>
            <w:shd w:val="clear" w:color="auto" w:fill="auto"/>
          </w:tcPr>
          <w:p w14:paraId="3DABEA6E"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90" w:type="dxa"/>
            <w:tcBorders>
              <w:top w:val="single" w:sz="4" w:space="0" w:color="auto"/>
              <w:left w:val="single" w:sz="4" w:space="0" w:color="auto"/>
              <w:bottom w:val="single" w:sz="4" w:space="0" w:color="auto"/>
              <w:right w:val="single" w:sz="4" w:space="0" w:color="auto"/>
            </w:tcBorders>
            <w:shd w:val="clear" w:color="auto" w:fill="auto"/>
          </w:tcPr>
          <w:p w14:paraId="074D521C"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shd w:val="clear" w:color="auto" w:fill="auto"/>
          </w:tcPr>
          <w:p w14:paraId="3C53AEF9" w14:textId="77777777" w:rsidR="0029116F" w:rsidRPr="009753F2" w:rsidRDefault="0029116F" w:rsidP="0029116F">
            <w:pPr>
              <w:ind w:left="-68" w:right="-15"/>
              <w:jc w:val="center"/>
              <w:rPr>
                <w:rFonts w:ascii="Times New Roman" w:eastAsia="Times New Roman" w:hAnsi="Times New Roman" w:cs="Times New Roman"/>
                <w:sz w:val="16"/>
                <w:szCs w:val="16"/>
                <w:lang w:eastAsia="ru-RU"/>
              </w:rPr>
            </w:pPr>
          </w:p>
        </w:tc>
        <w:tc>
          <w:tcPr>
            <w:tcW w:w="453" w:type="dxa"/>
            <w:tcBorders>
              <w:top w:val="single" w:sz="4" w:space="0" w:color="auto"/>
              <w:left w:val="single" w:sz="4" w:space="0" w:color="auto"/>
              <w:bottom w:val="single" w:sz="4" w:space="0" w:color="auto"/>
              <w:right w:val="single" w:sz="4" w:space="0" w:color="auto"/>
            </w:tcBorders>
            <w:vAlign w:val="center"/>
          </w:tcPr>
          <w:p w14:paraId="24143B3E" w14:textId="2BC262E7" w:rsidR="0029116F" w:rsidRPr="009753F2" w:rsidRDefault="0029116F" w:rsidP="0029116F">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53" w:type="dxa"/>
            <w:tcBorders>
              <w:top w:val="single" w:sz="4" w:space="0" w:color="auto"/>
              <w:left w:val="single" w:sz="4" w:space="0" w:color="auto"/>
              <w:bottom w:val="single" w:sz="4" w:space="0" w:color="auto"/>
              <w:right w:val="single" w:sz="4" w:space="0" w:color="auto"/>
            </w:tcBorders>
            <w:vAlign w:val="center"/>
          </w:tcPr>
          <w:p w14:paraId="71EC4A8B" w14:textId="5B58FCC7" w:rsidR="0029116F" w:rsidRPr="009753F2" w:rsidRDefault="0029116F" w:rsidP="0029116F">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c>
          <w:tcPr>
            <w:tcW w:w="474" w:type="dxa"/>
            <w:tcBorders>
              <w:top w:val="single" w:sz="4" w:space="0" w:color="auto"/>
              <w:left w:val="single" w:sz="4" w:space="0" w:color="auto"/>
              <w:bottom w:val="single" w:sz="4" w:space="0" w:color="auto"/>
              <w:right w:val="single" w:sz="4" w:space="0" w:color="auto"/>
            </w:tcBorders>
            <w:vAlign w:val="center"/>
          </w:tcPr>
          <w:p w14:paraId="10F4B820" w14:textId="7FE6355B" w:rsidR="0029116F" w:rsidRPr="009753F2" w:rsidRDefault="0029116F" w:rsidP="0029116F">
            <w:pPr>
              <w:ind w:left="-68" w:right="-15"/>
              <w:jc w:val="center"/>
              <w:rPr>
                <w:rFonts w:ascii="Times New Roman" w:eastAsia="Times New Roman" w:hAnsi="Times New Roman" w:cs="Times New Roman"/>
                <w:sz w:val="16"/>
                <w:szCs w:val="16"/>
                <w:lang w:eastAsia="ru-RU"/>
              </w:rPr>
            </w:pPr>
            <w:r w:rsidRPr="009753F2">
              <w:rPr>
                <w:rFonts w:ascii="Times New Roman" w:eastAsia="Times New Roman" w:hAnsi="Times New Roman" w:cs="Times New Roman"/>
                <w:sz w:val="16"/>
                <w:szCs w:val="16"/>
                <w:lang w:eastAsia="ru-RU"/>
              </w:rPr>
              <w:t>О</w:t>
            </w:r>
          </w:p>
        </w:tc>
      </w:tr>
    </w:tbl>
    <w:p w14:paraId="59FA8EEA" w14:textId="68FAB282" w:rsidR="00496C5F" w:rsidRPr="009753F2" w:rsidRDefault="00496C5F"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p>
    <w:p w14:paraId="5729F38C" w14:textId="77777777" w:rsidR="00AA24FF" w:rsidRPr="009753F2" w:rsidRDefault="00AA24FF" w:rsidP="00252FFB">
      <w:pPr>
        <w:rPr>
          <w:rFonts w:ascii="Times New Roman" w:hAnsi="Times New Roman" w:cs="Times New Roman"/>
          <w:b/>
          <w:bCs/>
          <w:sz w:val="28"/>
          <w:szCs w:val="28"/>
        </w:rPr>
      </w:pPr>
      <w:r w:rsidRPr="009753F2">
        <w:rPr>
          <w:rFonts w:ascii="Times New Roman" w:hAnsi="Times New Roman" w:cs="Times New Roman"/>
          <w:b/>
          <w:bCs/>
          <w:sz w:val="28"/>
          <w:szCs w:val="28"/>
        </w:rPr>
        <w:br w:type="page"/>
      </w:r>
    </w:p>
    <w:p w14:paraId="33C456BB" w14:textId="77777777" w:rsidR="00064407" w:rsidRPr="009753F2" w:rsidRDefault="00064407" w:rsidP="00252FFB">
      <w:pPr>
        <w:pStyle w:val="1"/>
        <w:spacing w:before="0" w:after="0"/>
      </w:pPr>
      <w:bookmarkStart w:id="30" w:name="_Toc170218256"/>
      <w:bookmarkStart w:id="31" w:name="_Toc103593999"/>
      <w:r w:rsidRPr="009753F2">
        <w:lastRenderedPageBreak/>
        <w:t xml:space="preserve">Раздел 5. Примерная структура </w:t>
      </w:r>
      <w:r w:rsidR="00151715" w:rsidRPr="009753F2">
        <w:t xml:space="preserve">и содержание </w:t>
      </w:r>
      <w:r w:rsidRPr="009753F2">
        <w:t>образовательной программы</w:t>
      </w:r>
      <w:bookmarkEnd w:id="30"/>
    </w:p>
    <w:p w14:paraId="0E401B14" w14:textId="77777777" w:rsidR="00064407" w:rsidRPr="009753F2" w:rsidRDefault="00064407" w:rsidP="00252FFB">
      <w:pPr>
        <w:pStyle w:val="114"/>
        <w:spacing w:after="0" w:line="240" w:lineRule="auto"/>
        <w:rPr>
          <w:b/>
          <w:sz w:val="20"/>
          <w:szCs w:val="20"/>
        </w:rPr>
      </w:pPr>
      <w:bookmarkStart w:id="32" w:name="_Toc170218257"/>
      <w:r w:rsidRPr="009753F2">
        <w:rPr>
          <w:b/>
          <w:sz w:val="20"/>
          <w:szCs w:val="20"/>
        </w:rPr>
        <w:t>5.1. Примерный учебный план</w:t>
      </w:r>
      <w:bookmarkEnd w:id="32"/>
      <w:r w:rsidRPr="009753F2">
        <w:rPr>
          <w:b/>
          <w:sz w:val="20"/>
          <w:szCs w:val="20"/>
        </w:rPr>
        <w:t xml:space="preserve"> </w:t>
      </w:r>
    </w:p>
    <w:tbl>
      <w:tblPr>
        <w:tblW w:w="53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5"/>
        <w:gridCol w:w="7998"/>
        <w:gridCol w:w="6"/>
        <w:gridCol w:w="833"/>
        <w:gridCol w:w="6"/>
        <w:gridCol w:w="802"/>
        <w:gridCol w:w="7"/>
        <w:gridCol w:w="799"/>
        <w:gridCol w:w="8"/>
        <w:gridCol w:w="802"/>
        <w:gridCol w:w="8"/>
        <w:gridCol w:w="802"/>
        <w:gridCol w:w="6"/>
        <w:gridCol w:w="812"/>
        <w:gridCol w:w="6"/>
        <w:gridCol w:w="677"/>
        <w:gridCol w:w="8"/>
        <w:gridCol w:w="987"/>
      </w:tblGrid>
      <w:tr w:rsidR="009753F2" w:rsidRPr="009753F2" w14:paraId="592E677D" w14:textId="77777777" w:rsidTr="00686977">
        <w:trPr>
          <w:jc w:val="center"/>
        </w:trPr>
        <w:tc>
          <w:tcPr>
            <w:tcW w:w="317" w:type="pct"/>
            <w:vMerge w:val="restart"/>
            <w:tcBorders>
              <w:bottom w:val="single" w:sz="4" w:space="0" w:color="auto"/>
            </w:tcBorders>
            <w:vAlign w:val="center"/>
          </w:tcPr>
          <w:p w14:paraId="4C5B8B42" w14:textId="77777777" w:rsidR="008B4CF7" w:rsidRPr="009753F2" w:rsidRDefault="008B4CF7"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Индекс</w:t>
            </w:r>
          </w:p>
        </w:tc>
        <w:tc>
          <w:tcPr>
            <w:tcW w:w="2564" w:type="pct"/>
            <w:vMerge w:val="restart"/>
            <w:tcBorders>
              <w:bottom w:val="single" w:sz="4" w:space="0" w:color="auto"/>
            </w:tcBorders>
            <w:vAlign w:val="center"/>
          </w:tcPr>
          <w:p w14:paraId="6EFA3745" w14:textId="77777777" w:rsidR="008B4CF7" w:rsidRPr="009753F2" w:rsidRDefault="008B4CF7"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Наименование</w:t>
            </w:r>
            <w:r w:rsidRPr="009753F2">
              <w:rPr>
                <w:rFonts w:ascii="Times New Roman" w:hAnsi="Times New Roman" w:cs="Times New Roman"/>
                <w:sz w:val="20"/>
                <w:szCs w:val="20"/>
                <w:vertAlign w:val="superscript"/>
              </w:rPr>
              <w:footnoteReference w:id="2"/>
            </w:r>
          </w:p>
        </w:tc>
        <w:tc>
          <w:tcPr>
            <w:tcW w:w="271" w:type="pct"/>
            <w:gridSpan w:val="2"/>
            <w:vMerge w:val="restart"/>
            <w:tcBorders>
              <w:bottom w:val="single" w:sz="4" w:space="0" w:color="auto"/>
            </w:tcBorders>
            <w:textDirection w:val="btLr"/>
            <w:vAlign w:val="center"/>
          </w:tcPr>
          <w:p w14:paraId="1027392C" w14:textId="77777777" w:rsidR="008B4CF7" w:rsidRPr="009753F2" w:rsidRDefault="008B4CF7"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Всего</w:t>
            </w:r>
          </w:p>
        </w:tc>
        <w:tc>
          <w:tcPr>
            <w:tcW w:w="261" w:type="pct"/>
            <w:gridSpan w:val="2"/>
            <w:vMerge w:val="restart"/>
            <w:tcBorders>
              <w:bottom w:val="single" w:sz="4" w:space="0" w:color="auto"/>
            </w:tcBorders>
            <w:textDirection w:val="btLr"/>
            <w:vAlign w:val="center"/>
          </w:tcPr>
          <w:p w14:paraId="4BC8FE10" w14:textId="77777777" w:rsidR="008B4CF7" w:rsidRPr="009753F2" w:rsidRDefault="008B4CF7" w:rsidP="008B4CF7">
            <w:pPr>
              <w:tabs>
                <w:tab w:val="left" w:pos="406"/>
              </w:tabs>
              <w:suppressAutoHyphens/>
              <w:contextualSpacing/>
              <w:jc w:val="center"/>
              <w:rPr>
                <w:rFonts w:ascii="Times New Roman" w:hAnsi="Times New Roman" w:cs="Times New Roman"/>
                <w:sz w:val="20"/>
                <w:szCs w:val="20"/>
              </w:rPr>
            </w:pPr>
            <w:r w:rsidRPr="009753F2">
              <w:rPr>
                <w:rFonts w:ascii="Times New Roman" w:hAnsi="Times New Roman" w:cs="Times New Roman"/>
                <w:sz w:val="20"/>
                <w:szCs w:val="20"/>
              </w:rPr>
              <w:t>В т.ч. в форме практической подготовки</w:t>
            </w:r>
          </w:p>
        </w:tc>
        <w:tc>
          <w:tcPr>
            <w:tcW w:w="1267" w:type="pct"/>
            <w:gridSpan w:val="10"/>
            <w:tcBorders>
              <w:bottom w:val="single" w:sz="4" w:space="0" w:color="auto"/>
            </w:tcBorders>
            <w:vAlign w:val="center"/>
          </w:tcPr>
          <w:p w14:paraId="78C784AD" w14:textId="77777777" w:rsidR="008B4CF7" w:rsidRPr="009753F2" w:rsidRDefault="008B4CF7" w:rsidP="008B4CF7">
            <w:pPr>
              <w:suppressAutoHyphens/>
              <w:contextualSpacing/>
              <w:jc w:val="center"/>
              <w:rPr>
                <w:rFonts w:ascii="Times New Roman" w:hAnsi="Times New Roman" w:cs="Times New Roman"/>
                <w:sz w:val="20"/>
                <w:szCs w:val="20"/>
              </w:rPr>
            </w:pPr>
            <w:r w:rsidRPr="009753F2">
              <w:rPr>
                <w:rFonts w:ascii="Times New Roman" w:hAnsi="Times New Roman" w:cs="Times New Roman"/>
                <w:sz w:val="20"/>
                <w:szCs w:val="20"/>
              </w:rPr>
              <w:t>Объем образовательной программы в академических часах</w:t>
            </w:r>
          </w:p>
        </w:tc>
        <w:tc>
          <w:tcPr>
            <w:tcW w:w="318" w:type="pct"/>
            <w:gridSpan w:val="2"/>
            <w:vMerge w:val="restart"/>
            <w:textDirection w:val="btLr"/>
            <w:vAlign w:val="center"/>
          </w:tcPr>
          <w:p w14:paraId="1939CB06" w14:textId="77777777" w:rsidR="008B4CF7" w:rsidRPr="009753F2" w:rsidRDefault="008B4CF7" w:rsidP="008B4CF7">
            <w:pPr>
              <w:suppressAutoHyphens/>
              <w:contextualSpacing/>
              <w:jc w:val="center"/>
              <w:rPr>
                <w:rFonts w:ascii="Times New Roman" w:hAnsi="Times New Roman" w:cs="Times New Roman"/>
                <w:sz w:val="20"/>
                <w:szCs w:val="20"/>
              </w:rPr>
            </w:pPr>
            <w:r w:rsidRPr="009753F2">
              <w:rPr>
                <w:rFonts w:ascii="Times New Roman" w:hAnsi="Times New Roman" w:cs="Times New Roman"/>
                <w:sz w:val="20"/>
                <w:szCs w:val="20"/>
              </w:rPr>
              <w:t>Рекомендуемый курс</w:t>
            </w:r>
          </w:p>
        </w:tc>
      </w:tr>
      <w:tr w:rsidR="009753F2" w:rsidRPr="009753F2" w14:paraId="56660073" w14:textId="77777777" w:rsidTr="00686977">
        <w:trPr>
          <w:cantSplit/>
          <w:trHeight w:val="1853"/>
          <w:jc w:val="center"/>
        </w:trPr>
        <w:tc>
          <w:tcPr>
            <w:tcW w:w="317" w:type="pct"/>
            <w:vMerge/>
            <w:vAlign w:val="center"/>
          </w:tcPr>
          <w:p w14:paraId="64451D18" w14:textId="77777777" w:rsidR="008B4CF7" w:rsidRPr="009753F2" w:rsidRDefault="008B4CF7" w:rsidP="008B4CF7">
            <w:pPr>
              <w:contextualSpacing/>
              <w:jc w:val="both"/>
              <w:rPr>
                <w:rFonts w:ascii="Times New Roman" w:hAnsi="Times New Roman" w:cs="Times New Roman"/>
                <w:sz w:val="20"/>
                <w:szCs w:val="20"/>
              </w:rPr>
            </w:pPr>
          </w:p>
        </w:tc>
        <w:tc>
          <w:tcPr>
            <w:tcW w:w="2564" w:type="pct"/>
            <w:vMerge/>
            <w:vAlign w:val="center"/>
          </w:tcPr>
          <w:p w14:paraId="4A7A1722" w14:textId="77777777" w:rsidR="008B4CF7" w:rsidRPr="009753F2" w:rsidRDefault="008B4CF7" w:rsidP="008B4CF7">
            <w:pPr>
              <w:contextualSpacing/>
              <w:jc w:val="both"/>
              <w:rPr>
                <w:rFonts w:ascii="Times New Roman" w:hAnsi="Times New Roman" w:cs="Times New Roman"/>
                <w:sz w:val="20"/>
                <w:szCs w:val="20"/>
              </w:rPr>
            </w:pPr>
          </w:p>
        </w:tc>
        <w:tc>
          <w:tcPr>
            <w:tcW w:w="271" w:type="pct"/>
            <w:gridSpan w:val="2"/>
            <w:vMerge/>
            <w:vAlign w:val="center"/>
          </w:tcPr>
          <w:p w14:paraId="48D63F07" w14:textId="77777777" w:rsidR="008B4CF7" w:rsidRPr="009753F2" w:rsidRDefault="008B4CF7" w:rsidP="008B4CF7">
            <w:pPr>
              <w:tabs>
                <w:tab w:val="left" w:pos="406"/>
              </w:tabs>
              <w:contextualSpacing/>
              <w:jc w:val="center"/>
              <w:rPr>
                <w:rFonts w:ascii="Times New Roman" w:hAnsi="Times New Roman" w:cs="Times New Roman"/>
                <w:sz w:val="20"/>
                <w:szCs w:val="20"/>
              </w:rPr>
            </w:pPr>
          </w:p>
        </w:tc>
        <w:tc>
          <w:tcPr>
            <w:tcW w:w="261" w:type="pct"/>
            <w:gridSpan w:val="2"/>
            <w:vMerge/>
            <w:vAlign w:val="center"/>
          </w:tcPr>
          <w:p w14:paraId="5E3CDAEA" w14:textId="77777777" w:rsidR="008B4CF7" w:rsidRPr="009753F2" w:rsidRDefault="008B4CF7" w:rsidP="008B4CF7">
            <w:pPr>
              <w:tabs>
                <w:tab w:val="left" w:pos="406"/>
              </w:tabs>
              <w:suppressAutoHyphens/>
              <w:contextualSpacing/>
              <w:jc w:val="center"/>
              <w:rPr>
                <w:rFonts w:ascii="Times New Roman" w:hAnsi="Times New Roman" w:cs="Times New Roman"/>
                <w:sz w:val="20"/>
                <w:szCs w:val="20"/>
              </w:rPr>
            </w:pPr>
          </w:p>
        </w:tc>
        <w:tc>
          <w:tcPr>
            <w:tcW w:w="260" w:type="pct"/>
            <w:gridSpan w:val="2"/>
            <w:textDirection w:val="btLr"/>
            <w:vAlign w:val="center"/>
          </w:tcPr>
          <w:p w14:paraId="5FA72802" w14:textId="77777777" w:rsidR="008B4CF7" w:rsidRPr="009753F2" w:rsidRDefault="008B4CF7" w:rsidP="008B4CF7">
            <w:pPr>
              <w:suppressAutoHyphens/>
              <w:jc w:val="center"/>
              <w:rPr>
                <w:rFonts w:ascii="Times New Roman" w:hAnsi="Times New Roman" w:cs="Times New Roman"/>
                <w:sz w:val="20"/>
                <w:szCs w:val="20"/>
              </w:rPr>
            </w:pPr>
            <w:r w:rsidRPr="009753F2">
              <w:rPr>
                <w:rFonts w:ascii="Times New Roman" w:hAnsi="Times New Roman" w:cs="Times New Roman"/>
                <w:sz w:val="20"/>
                <w:szCs w:val="20"/>
              </w:rPr>
              <w:t>Учебные занятия</w:t>
            </w:r>
          </w:p>
        </w:tc>
        <w:tc>
          <w:tcPr>
            <w:tcW w:w="261" w:type="pct"/>
            <w:gridSpan w:val="2"/>
            <w:textDirection w:val="btLr"/>
            <w:vAlign w:val="center"/>
          </w:tcPr>
          <w:p w14:paraId="2AB6CF3C" w14:textId="77777777" w:rsidR="008B4CF7" w:rsidRPr="009753F2" w:rsidRDefault="008B4CF7" w:rsidP="008B4CF7">
            <w:pPr>
              <w:suppressAutoHyphens/>
              <w:contextualSpacing/>
              <w:jc w:val="center"/>
              <w:rPr>
                <w:rFonts w:ascii="Times New Roman" w:hAnsi="Times New Roman" w:cs="Times New Roman"/>
                <w:sz w:val="20"/>
                <w:szCs w:val="20"/>
              </w:rPr>
            </w:pPr>
            <w:r w:rsidRPr="009753F2">
              <w:rPr>
                <w:rFonts w:ascii="Times New Roman" w:hAnsi="Times New Roman" w:cs="Times New Roman"/>
                <w:sz w:val="20"/>
                <w:szCs w:val="20"/>
              </w:rPr>
              <w:t>Практики</w:t>
            </w:r>
          </w:p>
        </w:tc>
        <w:tc>
          <w:tcPr>
            <w:tcW w:w="261" w:type="pct"/>
            <w:gridSpan w:val="2"/>
            <w:textDirection w:val="btLr"/>
            <w:vAlign w:val="center"/>
          </w:tcPr>
          <w:p w14:paraId="423909F6" w14:textId="77777777" w:rsidR="008B4CF7" w:rsidRPr="009753F2" w:rsidRDefault="008B4CF7" w:rsidP="008B4CF7">
            <w:pPr>
              <w:suppressAutoHyphens/>
              <w:contextualSpacing/>
              <w:jc w:val="center"/>
              <w:rPr>
                <w:rFonts w:ascii="Times New Roman" w:hAnsi="Times New Roman" w:cs="Times New Roman"/>
                <w:sz w:val="20"/>
                <w:szCs w:val="20"/>
              </w:rPr>
            </w:pPr>
            <w:r w:rsidRPr="009753F2">
              <w:rPr>
                <w:rFonts w:ascii="Times New Roman" w:hAnsi="Times New Roman" w:cs="Times New Roman"/>
                <w:sz w:val="20"/>
                <w:szCs w:val="20"/>
              </w:rPr>
              <w:t>Курсовой проект (работа)</w:t>
            </w:r>
            <w:r w:rsidRPr="009753F2">
              <w:rPr>
                <w:rStyle w:val="af3"/>
                <w:rFonts w:ascii="Times New Roman" w:hAnsi="Times New Roman"/>
                <w:sz w:val="20"/>
                <w:szCs w:val="20"/>
              </w:rPr>
              <w:footnoteReference w:id="3"/>
            </w:r>
          </w:p>
        </w:tc>
        <w:tc>
          <w:tcPr>
            <w:tcW w:w="264" w:type="pct"/>
            <w:gridSpan w:val="2"/>
            <w:textDirection w:val="btLr"/>
            <w:vAlign w:val="center"/>
          </w:tcPr>
          <w:p w14:paraId="2140020E" w14:textId="77777777" w:rsidR="008B4CF7" w:rsidRPr="009753F2" w:rsidRDefault="008B4CF7" w:rsidP="008B4CF7">
            <w:pPr>
              <w:suppressAutoHyphens/>
              <w:contextualSpacing/>
              <w:jc w:val="center"/>
              <w:rPr>
                <w:rFonts w:ascii="Times New Roman" w:hAnsi="Times New Roman" w:cs="Times New Roman"/>
                <w:sz w:val="20"/>
                <w:szCs w:val="20"/>
              </w:rPr>
            </w:pPr>
            <w:r w:rsidRPr="009753F2">
              <w:rPr>
                <w:rFonts w:ascii="Times New Roman" w:hAnsi="Times New Roman" w:cs="Times New Roman"/>
                <w:sz w:val="20"/>
                <w:szCs w:val="20"/>
              </w:rPr>
              <w:t>Самостоятельная работа</w:t>
            </w:r>
            <w:r w:rsidRPr="009753F2">
              <w:rPr>
                <w:rFonts w:ascii="Times New Roman" w:hAnsi="Times New Roman" w:cs="Times New Roman"/>
                <w:sz w:val="20"/>
                <w:szCs w:val="20"/>
                <w:vertAlign w:val="superscript"/>
              </w:rPr>
              <w:footnoteReference w:id="4"/>
            </w:r>
          </w:p>
        </w:tc>
        <w:tc>
          <w:tcPr>
            <w:tcW w:w="220" w:type="pct"/>
            <w:gridSpan w:val="2"/>
            <w:textDirection w:val="btLr"/>
            <w:vAlign w:val="center"/>
          </w:tcPr>
          <w:p w14:paraId="2F9B84D7" w14:textId="77777777" w:rsidR="008B4CF7" w:rsidRPr="009753F2" w:rsidRDefault="008B4CF7" w:rsidP="008B4CF7">
            <w:pPr>
              <w:suppressAutoHyphens/>
              <w:contextualSpacing/>
              <w:jc w:val="center"/>
              <w:rPr>
                <w:rFonts w:ascii="Times New Roman" w:hAnsi="Times New Roman" w:cs="Times New Roman"/>
                <w:sz w:val="20"/>
                <w:szCs w:val="20"/>
              </w:rPr>
            </w:pPr>
            <w:r w:rsidRPr="009753F2">
              <w:rPr>
                <w:rFonts w:ascii="Times New Roman" w:hAnsi="Times New Roman" w:cs="Times New Roman"/>
                <w:sz w:val="20"/>
                <w:szCs w:val="20"/>
              </w:rPr>
              <w:t>Промежуточная аттестация</w:t>
            </w:r>
          </w:p>
        </w:tc>
        <w:tc>
          <w:tcPr>
            <w:tcW w:w="318" w:type="pct"/>
            <w:gridSpan w:val="2"/>
            <w:vMerge/>
            <w:vAlign w:val="center"/>
          </w:tcPr>
          <w:p w14:paraId="7C43F6F5" w14:textId="77777777" w:rsidR="008B4CF7" w:rsidRPr="009753F2" w:rsidRDefault="008B4CF7" w:rsidP="008B4CF7">
            <w:pPr>
              <w:suppressAutoHyphens/>
              <w:contextualSpacing/>
              <w:jc w:val="both"/>
              <w:rPr>
                <w:rFonts w:ascii="Times New Roman" w:hAnsi="Times New Roman" w:cs="Times New Roman"/>
                <w:sz w:val="20"/>
                <w:szCs w:val="20"/>
              </w:rPr>
            </w:pPr>
          </w:p>
        </w:tc>
      </w:tr>
      <w:tr w:rsidR="009753F2" w:rsidRPr="009753F2" w14:paraId="5DFDF84A" w14:textId="77777777" w:rsidTr="00686977">
        <w:trPr>
          <w:jc w:val="center"/>
        </w:trPr>
        <w:tc>
          <w:tcPr>
            <w:tcW w:w="317" w:type="pct"/>
            <w:vAlign w:val="center"/>
          </w:tcPr>
          <w:p w14:paraId="222C27E7" w14:textId="77777777" w:rsidR="008B4CF7" w:rsidRPr="009753F2" w:rsidRDefault="008B4CF7"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1</w:t>
            </w:r>
          </w:p>
        </w:tc>
        <w:tc>
          <w:tcPr>
            <w:tcW w:w="2564" w:type="pct"/>
            <w:vAlign w:val="center"/>
          </w:tcPr>
          <w:p w14:paraId="13038085" w14:textId="77777777" w:rsidR="008B4CF7" w:rsidRPr="009753F2" w:rsidRDefault="008B4CF7"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2</w:t>
            </w:r>
          </w:p>
        </w:tc>
        <w:tc>
          <w:tcPr>
            <w:tcW w:w="271" w:type="pct"/>
            <w:gridSpan w:val="2"/>
            <w:vAlign w:val="center"/>
          </w:tcPr>
          <w:p w14:paraId="08661941" w14:textId="77777777" w:rsidR="008B4CF7" w:rsidRPr="009753F2" w:rsidRDefault="008B4CF7"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4</w:t>
            </w:r>
          </w:p>
        </w:tc>
        <w:tc>
          <w:tcPr>
            <w:tcW w:w="261" w:type="pct"/>
            <w:gridSpan w:val="2"/>
            <w:vAlign w:val="center"/>
          </w:tcPr>
          <w:p w14:paraId="4FE38929" w14:textId="77777777" w:rsidR="008B4CF7" w:rsidRPr="009753F2" w:rsidRDefault="008B4CF7"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5</w:t>
            </w:r>
          </w:p>
        </w:tc>
        <w:tc>
          <w:tcPr>
            <w:tcW w:w="260" w:type="pct"/>
            <w:gridSpan w:val="2"/>
            <w:vAlign w:val="center"/>
          </w:tcPr>
          <w:p w14:paraId="6711CCB9" w14:textId="77777777" w:rsidR="008B4CF7" w:rsidRPr="009753F2" w:rsidRDefault="008B4CF7"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6</w:t>
            </w:r>
          </w:p>
        </w:tc>
        <w:tc>
          <w:tcPr>
            <w:tcW w:w="261" w:type="pct"/>
            <w:gridSpan w:val="2"/>
            <w:vAlign w:val="center"/>
          </w:tcPr>
          <w:p w14:paraId="30E7C573" w14:textId="77777777" w:rsidR="008B4CF7" w:rsidRPr="009753F2" w:rsidRDefault="008B4CF7"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8</w:t>
            </w:r>
          </w:p>
        </w:tc>
        <w:tc>
          <w:tcPr>
            <w:tcW w:w="261" w:type="pct"/>
            <w:gridSpan w:val="2"/>
            <w:vAlign w:val="center"/>
          </w:tcPr>
          <w:p w14:paraId="468EAA5D" w14:textId="77777777" w:rsidR="008B4CF7" w:rsidRPr="009753F2" w:rsidRDefault="008B4CF7"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9</w:t>
            </w:r>
          </w:p>
        </w:tc>
        <w:tc>
          <w:tcPr>
            <w:tcW w:w="264" w:type="pct"/>
            <w:gridSpan w:val="2"/>
            <w:vAlign w:val="center"/>
          </w:tcPr>
          <w:p w14:paraId="6A2A869A" w14:textId="77777777" w:rsidR="008B4CF7" w:rsidRPr="009753F2" w:rsidRDefault="008B4CF7"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10</w:t>
            </w:r>
          </w:p>
        </w:tc>
        <w:tc>
          <w:tcPr>
            <w:tcW w:w="220" w:type="pct"/>
            <w:gridSpan w:val="2"/>
            <w:vAlign w:val="center"/>
          </w:tcPr>
          <w:p w14:paraId="7C7AB375" w14:textId="77777777" w:rsidR="008B4CF7" w:rsidRPr="009753F2" w:rsidRDefault="008B4CF7"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11</w:t>
            </w:r>
          </w:p>
        </w:tc>
        <w:tc>
          <w:tcPr>
            <w:tcW w:w="318" w:type="pct"/>
            <w:gridSpan w:val="2"/>
            <w:vAlign w:val="center"/>
          </w:tcPr>
          <w:p w14:paraId="0A4396D4" w14:textId="77777777" w:rsidR="008B4CF7" w:rsidRPr="009753F2" w:rsidRDefault="008B4CF7"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12</w:t>
            </w:r>
          </w:p>
        </w:tc>
      </w:tr>
      <w:tr w:rsidR="009753F2" w:rsidRPr="009753F2" w14:paraId="5F770396" w14:textId="77777777" w:rsidTr="00686977">
        <w:trPr>
          <w:jc w:val="center"/>
        </w:trPr>
        <w:tc>
          <w:tcPr>
            <w:tcW w:w="2883" w:type="pct"/>
            <w:gridSpan w:val="3"/>
            <w:vAlign w:val="center"/>
          </w:tcPr>
          <w:p w14:paraId="732B0E57" w14:textId="77777777" w:rsidR="008B4CF7" w:rsidRPr="009753F2" w:rsidRDefault="008B4CF7" w:rsidP="008B4CF7">
            <w:pPr>
              <w:suppressAutoHyphens/>
              <w:contextualSpacing/>
              <w:jc w:val="both"/>
              <w:rPr>
                <w:rFonts w:ascii="Times New Roman" w:hAnsi="Times New Roman" w:cs="Times New Roman"/>
                <w:b/>
                <w:bCs/>
              </w:rPr>
            </w:pPr>
            <w:r w:rsidRPr="009753F2">
              <w:rPr>
                <w:rFonts w:ascii="Times New Roman" w:hAnsi="Times New Roman" w:cs="Times New Roman"/>
                <w:b/>
                <w:bCs/>
              </w:rPr>
              <w:t>Обязательная часть образовательной программы</w:t>
            </w:r>
          </w:p>
        </w:tc>
        <w:tc>
          <w:tcPr>
            <w:tcW w:w="271" w:type="pct"/>
            <w:gridSpan w:val="2"/>
            <w:vAlign w:val="center"/>
          </w:tcPr>
          <w:p w14:paraId="55D2092E" w14:textId="1B53A7FD" w:rsidR="008B4CF7" w:rsidRPr="009753F2" w:rsidRDefault="006469AD" w:rsidP="008B4CF7">
            <w:pPr>
              <w:tabs>
                <w:tab w:val="left" w:pos="406"/>
              </w:tabs>
              <w:contextualSpacing/>
              <w:jc w:val="center"/>
              <w:rPr>
                <w:rFonts w:ascii="Times New Roman" w:hAnsi="Times New Roman" w:cs="Times New Roman"/>
                <w:b/>
                <w:sz w:val="20"/>
                <w:szCs w:val="20"/>
              </w:rPr>
            </w:pPr>
            <w:r w:rsidRPr="009753F2">
              <w:rPr>
                <w:rFonts w:ascii="Times New Roman" w:hAnsi="Times New Roman" w:cs="Times New Roman"/>
                <w:b/>
                <w:sz w:val="20"/>
                <w:szCs w:val="20"/>
              </w:rPr>
              <w:t>2952</w:t>
            </w:r>
          </w:p>
        </w:tc>
        <w:tc>
          <w:tcPr>
            <w:tcW w:w="261" w:type="pct"/>
            <w:gridSpan w:val="2"/>
            <w:vAlign w:val="center"/>
          </w:tcPr>
          <w:p w14:paraId="75B70100" w14:textId="149ADD30" w:rsidR="008B4CF7" w:rsidRPr="009753F2" w:rsidRDefault="009753F2" w:rsidP="00DB18D2">
            <w:pPr>
              <w:tabs>
                <w:tab w:val="left" w:pos="406"/>
              </w:tabs>
              <w:contextualSpacing/>
              <w:jc w:val="center"/>
              <w:rPr>
                <w:rFonts w:ascii="Times New Roman" w:hAnsi="Times New Roman" w:cs="Times New Roman"/>
                <w:b/>
                <w:bCs/>
                <w:sz w:val="20"/>
                <w:szCs w:val="20"/>
              </w:rPr>
            </w:pPr>
            <w:r w:rsidRPr="009753F2">
              <w:rPr>
                <w:rFonts w:ascii="Times New Roman" w:hAnsi="Times New Roman" w:cs="Times New Roman"/>
                <w:b/>
                <w:bCs/>
                <w:sz w:val="20"/>
                <w:szCs w:val="20"/>
              </w:rPr>
              <w:t>2412</w:t>
            </w:r>
          </w:p>
        </w:tc>
        <w:tc>
          <w:tcPr>
            <w:tcW w:w="260" w:type="pct"/>
            <w:gridSpan w:val="2"/>
            <w:vAlign w:val="center"/>
          </w:tcPr>
          <w:p w14:paraId="08AE4E4C" w14:textId="4786AF31" w:rsidR="008B4CF7" w:rsidRPr="009753F2" w:rsidRDefault="006469AD"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1940</w:t>
            </w:r>
          </w:p>
        </w:tc>
        <w:tc>
          <w:tcPr>
            <w:tcW w:w="261" w:type="pct"/>
            <w:gridSpan w:val="2"/>
            <w:vAlign w:val="center"/>
          </w:tcPr>
          <w:p w14:paraId="21FE5F4D" w14:textId="45F802C0" w:rsidR="008B4CF7" w:rsidRPr="009753F2" w:rsidRDefault="006469AD"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900</w:t>
            </w:r>
          </w:p>
        </w:tc>
        <w:tc>
          <w:tcPr>
            <w:tcW w:w="261" w:type="pct"/>
            <w:gridSpan w:val="2"/>
            <w:vAlign w:val="center"/>
          </w:tcPr>
          <w:p w14:paraId="369ACE76" w14:textId="5C4BA074" w:rsidR="008B4CF7" w:rsidRPr="009753F2" w:rsidRDefault="006469AD"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40</w:t>
            </w:r>
          </w:p>
        </w:tc>
        <w:tc>
          <w:tcPr>
            <w:tcW w:w="264" w:type="pct"/>
            <w:gridSpan w:val="2"/>
            <w:vAlign w:val="center"/>
          </w:tcPr>
          <w:p w14:paraId="6BEF5543" w14:textId="72A8E5E3" w:rsidR="008B4CF7" w:rsidRPr="009753F2" w:rsidRDefault="006469AD"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Х</w:t>
            </w:r>
          </w:p>
        </w:tc>
        <w:tc>
          <w:tcPr>
            <w:tcW w:w="220" w:type="pct"/>
            <w:gridSpan w:val="2"/>
            <w:vAlign w:val="center"/>
          </w:tcPr>
          <w:p w14:paraId="57A6E7B8" w14:textId="730F25EA" w:rsidR="008B4CF7" w:rsidRPr="009753F2" w:rsidRDefault="006469AD"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72</w:t>
            </w:r>
          </w:p>
        </w:tc>
        <w:tc>
          <w:tcPr>
            <w:tcW w:w="318" w:type="pct"/>
            <w:vAlign w:val="center"/>
          </w:tcPr>
          <w:p w14:paraId="39146BC4" w14:textId="77777777" w:rsidR="008B4CF7" w:rsidRPr="009753F2" w:rsidRDefault="008B4CF7" w:rsidP="00686977">
            <w:pPr>
              <w:ind w:left="-62" w:right="-7"/>
              <w:contextualSpacing/>
              <w:jc w:val="center"/>
              <w:rPr>
                <w:rFonts w:ascii="Times New Roman" w:hAnsi="Times New Roman" w:cs="Times New Roman"/>
                <w:sz w:val="18"/>
                <w:szCs w:val="18"/>
              </w:rPr>
            </w:pPr>
          </w:p>
        </w:tc>
      </w:tr>
      <w:tr w:rsidR="009753F2" w:rsidRPr="009753F2" w14:paraId="0ABDB93C" w14:textId="77777777" w:rsidTr="00686977">
        <w:trPr>
          <w:jc w:val="center"/>
        </w:trPr>
        <w:tc>
          <w:tcPr>
            <w:tcW w:w="317" w:type="pct"/>
            <w:vAlign w:val="center"/>
          </w:tcPr>
          <w:p w14:paraId="73D172F9" w14:textId="77777777" w:rsidR="008B4CF7" w:rsidRPr="009753F2" w:rsidRDefault="008B4CF7" w:rsidP="008B4CF7">
            <w:pPr>
              <w:contextualSpacing/>
              <w:jc w:val="both"/>
              <w:rPr>
                <w:rFonts w:ascii="Times New Roman" w:hAnsi="Times New Roman" w:cs="Times New Roman"/>
                <w:b/>
                <w:sz w:val="18"/>
                <w:szCs w:val="18"/>
              </w:rPr>
            </w:pPr>
            <w:r w:rsidRPr="009753F2">
              <w:rPr>
                <w:rFonts w:ascii="Times New Roman" w:hAnsi="Times New Roman" w:cs="Times New Roman"/>
                <w:b/>
                <w:sz w:val="18"/>
                <w:szCs w:val="18"/>
              </w:rPr>
              <w:t>СГ.00</w:t>
            </w:r>
          </w:p>
        </w:tc>
        <w:tc>
          <w:tcPr>
            <w:tcW w:w="2564" w:type="pct"/>
            <w:vAlign w:val="center"/>
          </w:tcPr>
          <w:p w14:paraId="4534A05C" w14:textId="77777777" w:rsidR="008B4CF7" w:rsidRPr="009753F2" w:rsidRDefault="008B4CF7" w:rsidP="008B4CF7">
            <w:pPr>
              <w:suppressAutoHyphens/>
              <w:contextualSpacing/>
              <w:jc w:val="both"/>
              <w:rPr>
                <w:rFonts w:ascii="Times New Roman" w:hAnsi="Times New Roman" w:cs="Times New Roman"/>
                <w:b/>
              </w:rPr>
            </w:pPr>
            <w:r w:rsidRPr="009753F2">
              <w:rPr>
                <w:rFonts w:ascii="Times New Roman" w:hAnsi="Times New Roman" w:cs="Times New Roman"/>
                <w:b/>
              </w:rPr>
              <w:t xml:space="preserve">Социально-гуманитарный цикл </w:t>
            </w:r>
          </w:p>
        </w:tc>
        <w:tc>
          <w:tcPr>
            <w:tcW w:w="271" w:type="pct"/>
            <w:gridSpan w:val="2"/>
            <w:vAlign w:val="center"/>
          </w:tcPr>
          <w:p w14:paraId="0EF8C477" w14:textId="45F4D51B" w:rsidR="008B4CF7" w:rsidRPr="009753F2" w:rsidRDefault="006469AD" w:rsidP="008B4CF7">
            <w:pPr>
              <w:tabs>
                <w:tab w:val="left" w:pos="406"/>
              </w:tabs>
              <w:contextualSpacing/>
              <w:jc w:val="center"/>
              <w:rPr>
                <w:rFonts w:ascii="Times New Roman" w:hAnsi="Times New Roman" w:cs="Times New Roman"/>
                <w:b/>
                <w:sz w:val="20"/>
                <w:szCs w:val="20"/>
              </w:rPr>
            </w:pPr>
            <w:r w:rsidRPr="009753F2">
              <w:rPr>
                <w:rFonts w:ascii="Times New Roman" w:hAnsi="Times New Roman" w:cs="Times New Roman"/>
                <w:b/>
                <w:sz w:val="20"/>
                <w:szCs w:val="20"/>
              </w:rPr>
              <w:t>475</w:t>
            </w:r>
          </w:p>
        </w:tc>
        <w:tc>
          <w:tcPr>
            <w:tcW w:w="261" w:type="pct"/>
            <w:gridSpan w:val="2"/>
            <w:vAlign w:val="center"/>
          </w:tcPr>
          <w:p w14:paraId="7895B0F0" w14:textId="5C48941E" w:rsidR="008B4CF7" w:rsidRPr="009753F2" w:rsidRDefault="006469AD" w:rsidP="008B4CF7">
            <w:pPr>
              <w:tabs>
                <w:tab w:val="left" w:pos="406"/>
              </w:tabs>
              <w:contextualSpacing/>
              <w:jc w:val="center"/>
              <w:rPr>
                <w:rFonts w:ascii="Times New Roman" w:hAnsi="Times New Roman" w:cs="Times New Roman"/>
                <w:b/>
                <w:sz w:val="20"/>
                <w:szCs w:val="20"/>
              </w:rPr>
            </w:pPr>
            <w:r w:rsidRPr="009753F2">
              <w:rPr>
                <w:rFonts w:ascii="Times New Roman" w:hAnsi="Times New Roman" w:cs="Times New Roman"/>
                <w:b/>
                <w:sz w:val="20"/>
                <w:szCs w:val="20"/>
              </w:rPr>
              <w:t>382</w:t>
            </w:r>
          </w:p>
        </w:tc>
        <w:tc>
          <w:tcPr>
            <w:tcW w:w="260" w:type="pct"/>
            <w:gridSpan w:val="2"/>
            <w:vAlign w:val="center"/>
          </w:tcPr>
          <w:p w14:paraId="21B1F1BB" w14:textId="361EB427" w:rsidR="008B4CF7" w:rsidRPr="009753F2" w:rsidRDefault="006469AD"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475</w:t>
            </w:r>
          </w:p>
        </w:tc>
        <w:tc>
          <w:tcPr>
            <w:tcW w:w="261" w:type="pct"/>
            <w:gridSpan w:val="2"/>
            <w:vAlign w:val="center"/>
          </w:tcPr>
          <w:p w14:paraId="4293673A" w14:textId="5AA695BE" w:rsidR="008B4CF7" w:rsidRPr="009753F2" w:rsidRDefault="006469AD"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Х</w:t>
            </w:r>
          </w:p>
        </w:tc>
        <w:tc>
          <w:tcPr>
            <w:tcW w:w="261" w:type="pct"/>
            <w:gridSpan w:val="2"/>
            <w:vAlign w:val="center"/>
          </w:tcPr>
          <w:p w14:paraId="2BEC032C" w14:textId="22F68B07" w:rsidR="008B4CF7" w:rsidRPr="009753F2" w:rsidRDefault="006469AD"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0</w:t>
            </w:r>
          </w:p>
        </w:tc>
        <w:tc>
          <w:tcPr>
            <w:tcW w:w="264" w:type="pct"/>
            <w:gridSpan w:val="2"/>
            <w:vAlign w:val="center"/>
          </w:tcPr>
          <w:p w14:paraId="1842866E" w14:textId="1F70FA01" w:rsidR="008B4CF7" w:rsidRPr="009753F2" w:rsidRDefault="006469AD"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Х</w:t>
            </w:r>
          </w:p>
        </w:tc>
        <w:tc>
          <w:tcPr>
            <w:tcW w:w="220" w:type="pct"/>
            <w:gridSpan w:val="2"/>
            <w:vAlign w:val="center"/>
          </w:tcPr>
          <w:p w14:paraId="4B2BDC76" w14:textId="77777777" w:rsidR="008B4CF7" w:rsidRPr="009753F2" w:rsidRDefault="008B4CF7" w:rsidP="008B4CF7">
            <w:pPr>
              <w:contextualSpacing/>
              <w:jc w:val="center"/>
              <w:rPr>
                <w:rFonts w:ascii="Times New Roman" w:hAnsi="Times New Roman" w:cs="Times New Roman"/>
                <w:sz w:val="20"/>
                <w:szCs w:val="20"/>
              </w:rPr>
            </w:pPr>
          </w:p>
        </w:tc>
        <w:tc>
          <w:tcPr>
            <w:tcW w:w="318" w:type="pct"/>
            <w:gridSpan w:val="2"/>
            <w:vAlign w:val="center"/>
          </w:tcPr>
          <w:p w14:paraId="6CB5850A" w14:textId="77777777" w:rsidR="008B4CF7" w:rsidRPr="009753F2" w:rsidRDefault="008B4CF7" w:rsidP="00686977">
            <w:pPr>
              <w:ind w:left="-62" w:right="-7"/>
              <w:contextualSpacing/>
              <w:jc w:val="center"/>
              <w:rPr>
                <w:rFonts w:ascii="Times New Roman" w:hAnsi="Times New Roman" w:cs="Times New Roman"/>
                <w:sz w:val="18"/>
                <w:szCs w:val="18"/>
              </w:rPr>
            </w:pPr>
          </w:p>
        </w:tc>
      </w:tr>
      <w:tr w:rsidR="009753F2" w:rsidRPr="009753F2" w14:paraId="7A86B556" w14:textId="77777777" w:rsidTr="00686977">
        <w:trPr>
          <w:jc w:val="center"/>
        </w:trPr>
        <w:tc>
          <w:tcPr>
            <w:tcW w:w="317" w:type="pct"/>
            <w:vAlign w:val="center"/>
          </w:tcPr>
          <w:p w14:paraId="2B77FC27" w14:textId="77777777" w:rsidR="008B4CF7" w:rsidRPr="009753F2" w:rsidRDefault="008B4CF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СГ.01</w:t>
            </w:r>
          </w:p>
        </w:tc>
        <w:tc>
          <w:tcPr>
            <w:tcW w:w="2564" w:type="pct"/>
            <w:vAlign w:val="center"/>
          </w:tcPr>
          <w:p w14:paraId="35113757" w14:textId="77777777" w:rsidR="008B4CF7" w:rsidRPr="009753F2" w:rsidRDefault="008B4CF7" w:rsidP="008B4CF7">
            <w:pPr>
              <w:suppressAutoHyphens/>
              <w:contextualSpacing/>
              <w:jc w:val="both"/>
              <w:rPr>
                <w:rFonts w:ascii="Times New Roman" w:hAnsi="Times New Roman" w:cs="Times New Roman"/>
              </w:rPr>
            </w:pPr>
            <w:r w:rsidRPr="009753F2">
              <w:rPr>
                <w:rFonts w:ascii="Times New Roman" w:hAnsi="Times New Roman" w:cs="Times New Roman"/>
              </w:rPr>
              <w:t>История России</w:t>
            </w:r>
          </w:p>
        </w:tc>
        <w:tc>
          <w:tcPr>
            <w:tcW w:w="271" w:type="pct"/>
            <w:gridSpan w:val="2"/>
            <w:vAlign w:val="center"/>
          </w:tcPr>
          <w:p w14:paraId="7084CFE8" w14:textId="2186A17F" w:rsidR="008B4CF7" w:rsidRPr="009753F2" w:rsidRDefault="006469AD"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51</w:t>
            </w:r>
          </w:p>
        </w:tc>
        <w:tc>
          <w:tcPr>
            <w:tcW w:w="261" w:type="pct"/>
            <w:gridSpan w:val="2"/>
            <w:vAlign w:val="center"/>
          </w:tcPr>
          <w:p w14:paraId="3228E62D" w14:textId="4EFF0EDB" w:rsidR="008B4CF7" w:rsidRPr="009753F2" w:rsidRDefault="006469AD"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8</w:t>
            </w:r>
          </w:p>
        </w:tc>
        <w:tc>
          <w:tcPr>
            <w:tcW w:w="260" w:type="pct"/>
            <w:gridSpan w:val="2"/>
            <w:vAlign w:val="center"/>
          </w:tcPr>
          <w:p w14:paraId="66131F97" w14:textId="3ED666D9" w:rsidR="008B4CF7" w:rsidRPr="009753F2" w:rsidRDefault="006469AD"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51</w:t>
            </w:r>
          </w:p>
        </w:tc>
        <w:tc>
          <w:tcPr>
            <w:tcW w:w="261" w:type="pct"/>
            <w:gridSpan w:val="2"/>
            <w:vAlign w:val="center"/>
          </w:tcPr>
          <w:p w14:paraId="06AFDC7E" w14:textId="77777777" w:rsidR="008B4CF7" w:rsidRPr="009753F2" w:rsidRDefault="008B4CF7" w:rsidP="008B4CF7">
            <w:pPr>
              <w:contextualSpacing/>
              <w:jc w:val="center"/>
              <w:rPr>
                <w:rFonts w:ascii="Times New Roman" w:hAnsi="Times New Roman" w:cs="Times New Roman"/>
                <w:sz w:val="20"/>
                <w:szCs w:val="20"/>
              </w:rPr>
            </w:pPr>
          </w:p>
        </w:tc>
        <w:tc>
          <w:tcPr>
            <w:tcW w:w="261" w:type="pct"/>
            <w:gridSpan w:val="2"/>
            <w:vAlign w:val="center"/>
          </w:tcPr>
          <w:p w14:paraId="23AA922F" w14:textId="77777777" w:rsidR="008B4CF7" w:rsidRPr="009753F2" w:rsidRDefault="008B4CF7" w:rsidP="008B4CF7">
            <w:pPr>
              <w:contextualSpacing/>
              <w:jc w:val="center"/>
              <w:rPr>
                <w:rFonts w:ascii="Times New Roman" w:hAnsi="Times New Roman" w:cs="Times New Roman"/>
                <w:sz w:val="20"/>
                <w:szCs w:val="20"/>
              </w:rPr>
            </w:pPr>
          </w:p>
        </w:tc>
        <w:tc>
          <w:tcPr>
            <w:tcW w:w="264" w:type="pct"/>
            <w:gridSpan w:val="2"/>
            <w:vAlign w:val="center"/>
          </w:tcPr>
          <w:p w14:paraId="61B6E8B1" w14:textId="77777777" w:rsidR="008B4CF7" w:rsidRPr="009753F2" w:rsidRDefault="008B4CF7" w:rsidP="008B4CF7">
            <w:pPr>
              <w:contextualSpacing/>
              <w:jc w:val="center"/>
              <w:rPr>
                <w:rFonts w:ascii="Times New Roman" w:hAnsi="Times New Roman" w:cs="Times New Roman"/>
                <w:sz w:val="20"/>
                <w:szCs w:val="20"/>
              </w:rPr>
            </w:pPr>
          </w:p>
        </w:tc>
        <w:tc>
          <w:tcPr>
            <w:tcW w:w="220" w:type="pct"/>
            <w:gridSpan w:val="2"/>
            <w:vAlign w:val="center"/>
          </w:tcPr>
          <w:p w14:paraId="4109C36A" w14:textId="77777777" w:rsidR="008B4CF7" w:rsidRPr="009753F2" w:rsidRDefault="008B4CF7" w:rsidP="008B4CF7">
            <w:pPr>
              <w:contextualSpacing/>
              <w:jc w:val="center"/>
              <w:rPr>
                <w:rFonts w:ascii="Times New Roman" w:hAnsi="Times New Roman" w:cs="Times New Roman"/>
                <w:sz w:val="20"/>
                <w:szCs w:val="20"/>
              </w:rPr>
            </w:pPr>
          </w:p>
        </w:tc>
        <w:tc>
          <w:tcPr>
            <w:tcW w:w="318" w:type="pct"/>
            <w:gridSpan w:val="2"/>
            <w:vAlign w:val="center"/>
          </w:tcPr>
          <w:p w14:paraId="2E9A8FAD" w14:textId="2A0053B0" w:rsidR="008B4CF7" w:rsidRPr="009753F2" w:rsidRDefault="006469AD"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 курс</w:t>
            </w:r>
          </w:p>
        </w:tc>
      </w:tr>
      <w:tr w:rsidR="009753F2" w:rsidRPr="009753F2" w14:paraId="116D273C" w14:textId="77777777" w:rsidTr="00686977">
        <w:trPr>
          <w:jc w:val="center"/>
        </w:trPr>
        <w:tc>
          <w:tcPr>
            <w:tcW w:w="317" w:type="pct"/>
            <w:vAlign w:val="center"/>
          </w:tcPr>
          <w:p w14:paraId="1CE7AE1D" w14:textId="77777777" w:rsidR="008B4CF7" w:rsidRPr="009753F2" w:rsidRDefault="008B4CF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СГ.02</w:t>
            </w:r>
          </w:p>
        </w:tc>
        <w:tc>
          <w:tcPr>
            <w:tcW w:w="2564" w:type="pct"/>
            <w:vAlign w:val="center"/>
          </w:tcPr>
          <w:p w14:paraId="7F0F4A66" w14:textId="77777777" w:rsidR="008B4CF7" w:rsidRPr="009753F2" w:rsidRDefault="008B4CF7" w:rsidP="008B4CF7">
            <w:pPr>
              <w:suppressAutoHyphens/>
              <w:contextualSpacing/>
              <w:jc w:val="both"/>
              <w:rPr>
                <w:rFonts w:ascii="Times New Roman" w:hAnsi="Times New Roman" w:cs="Times New Roman"/>
              </w:rPr>
            </w:pPr>
            <w:r w:rsidRPr="009753F2">
              <w:rPr>
                <w:rFonts w:ascii="Times New Roman" w:hAnsi="Times New Roman" w:cs="Times New Roman"/>
              </w:rPr>
              <w:t>Иностранный язык в профессиональной деятельности</w:t>
            </w:r>
          </w:p>
        </w:tc>
        <w:tc>
          <w:tcPr>
            <w:tcW w:w="271" w:type="pct"/>
            <w:gridSpan w:val="2"/>
            <w:vAlign w:val="center"/>
          </w:tcPr>
          <w:p w14:paraId="08A63048" w14:textId="66DE9BD1" w:rsidR="008B4CF7" w:rsidRPr="009753F2" w:rsidRDefault="006469AD"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170</w:t>
            </w:r>
          </w:p>
        </w:tc>
        <w:tc>
          <w:tcPr>
            <w:tcW w:w="261" w:type="pct"/>
            <w:gridSpan w:val="2"/>
            <w:vAlign w:val="center"/>
          </w:tcPr>
          <w:p w14:paraId="6A96EC22" w14:textId="754DEAA6" w:rsidR="008B4CF7" w:rsidRPr="009753F2" w:rsidRDefault="006469AD"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170</w:t>
            </w:r>
          </w:p>
        </w:tc>
        <w:tc>
          <w:tcPr>
            <w:tcW w:w="260" w:type="pct"/>
            <w:gridSpan w:val="2"/>
            <w:vAlign w:val="center"/>
          </w:tcPr>
          <w:p w14:paraId="3AEDB41C" w14:textId="708C9303" w:rsidR="008B4CF7" w:rsidRPr="009753F2" w:rsidRDefault="006469AD"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170</w:t>
            </w:r>
          </w:p>
        </w:tc>
        <w:tc>
          <w:tcPr>
            <w:tcW w:w="261" w:type="pct"/>
            <w:gridSpan w:val="2"/>
            <w:vAlign w:val="center"/>
          </w:tcPr>
          <w:p w14:paraId="4C237541" w14:textId="77777777" w:rsidR="008B4CF7" w:rsidRPr="009753F2" w:rsidRDefault="008B4CF7" w:rsidP="008B4CF7">
            <w:pPr>
              <w:contextualSpacing/>
              <w:jc w:val="center"/>
              <w:rPr>
                <w:rFonts w:ascii="Times New Roman" w:hAnsi="Times New Roman" w:cs="Times New Roman"/>
                <w:sz w:val="20"/>
                <w:szCs w:val="20"/>
              </w:rPr>
            </w:pPr>
          </w:p>
        </w:tc>
        <w:tc>
          <w:tcPr>
            <w:tcW w:w="261" w:type="pct"/>
            <w:gridSpan w:val="2"/>
            <w:vAlign w:val="center"/>
          </w:tcPr>
          <w:p w14:paraId="07562BB6" w14:textId="77777777" w:rsidR="008B4CF7" w:rsidRPr="009753F2" w:rsidRDefault="008B4CF7" w:rsidP="008B4CF7">
            <w:pPr>
              <w:contextualSpacing/>
              <w:jc w:val="center"/>
              <w:rPr>
                <w:rFonts w:ascii="Times New Roman" w:hAnsi="Times New Roman" w:cs="Times New Roman"/>
                <w:sz w:val="20"/>
                <w:szCs w:val="20"/>
              </w:rPr>
            </w:pPr>
          </w:p>
        </w:tc>
        <w:tc>
          <w:tcPr>
            <w:tcW w:w="264" w:type="pct"/>
            <w:gridSpan w:val="2"/>
            <w:vAlign w:val="center"/>
          </w:tcPr>
          <w:p w14:paraId="0FD7AA94" w14:textId="77777777" w:rsidR="008B4CF7" w:rsidRPr="009753F2" w:rsidRDefault="008B4CF7" w:rsidP="008B4CF7">
            <w:pPr>
              <w:contextualSpacing/>
              <w:jc w:val="center"/>
              <w:rPr>
                <w:rFonts w:ascii="Times New Roman" w:hAnsi="Times New Roman" w:cs="Times New Roman"/>
                <w:sz w:val="20"/>
                <w:szCs w:val="20"/>
              </w:rPr>
            </w:pPr>
          </w:p>
        </w:tc>
        <w:tc>
          <w:tcPr>
            <w:tcW w:w="220" w:type="pct"/>
            <w:gridSpan w:val="2"/>
            <w:vAlign w:val="center"/>
          </w:tcPr>
          <w:p w14:paraId="5FB7B1DA" w14:textId="77777777" w:rsidR="008B4CF7" w:rsidRPr="009753F2" w:rsidRDefault="008B4CF7" w:rsidP="008B4CF7">
            <w:pPr>
              <w:contextualSpacing/>
              <w:jc w:val="center"/>
              <w:rPr>
                <w:rFonts w:ascii="Times New Roman" w:hAnsi="Times New Roman" w:cs="Times New Roman"/>
                <w:sz w:val="20"/>
                <w:szCs w:val="20"/>
              </w:rPr>
            </w:pPr>
          </w:p>
        </w:tc>
        <w:tc>
          <w:tcPr>
            <w:tcW w:w="318" w:type="pct"/>
            <w:gridSpan w:val="2"/>
            <w:vAlign w:val="center"/>
          </w:tcPr>
          <w:p w14:paraId="252ED9FB" w14:textId="2DBF7843" w:rsidR="008B4CF7" w:rsidRPr="009753F2" w:rsidRDefault="006469AD"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1,2,3 курс</w:t>
            </w:r>
          </w:p>
        </w:tc>
      </w:tr>
      <w:tr w:rsidR="009753F2" w:rsidRPr="009753F2" w14:paraId="6F612B96" w14:textId="77777777" w:rsidTr="00686977">
        <w:trPr>
          <w:jc w:val="center"/>
        </w:trPr>
        <w:tc>
          <w:tcPr>
            <w:tcW w:w="317" w:type="pct"/>
            <w:vAlign w:val="center"/>
          </w:tcPr>
          <w:p w14:paraId="2386F35A" w14:textId="77777777" w:rsidR="008B4CF7" w:rsidRPr="009753F2" w:rsidRDefault="008B4CF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СГ.03</w:t>
            </w:r>
          </w:p>
        </w:tc>
        <w:tc>
          <w:tcPr>
            <w:tcW w:w="2564" w:type="pct"/>
            <w:vAlign w:val="center"/>
          </w:tcPr>
          <w:p w14:paraId="0B329346" w14:textId="77777777" w:rsidR="008B4CF7" w:rsidRPr="009753F2" w:rsidRDefault="008B4CF7" w:rsidP="008B4CF7">
            <w:pPr>
              <w:suppressAutoHyphens/>
              <w:contextualSpacing/>
              <w:jc w:val="both"/>
              <w:rPr>
                <w:rFonts w:ascii="Times New Roman" w:hAnsi="Times New Roman" w:cs="Times New Roman"/>
              </w:rPr>
            </w:pPr>
            <w:r w:rsidRPr="009753F2">
              <w:rPr>
                <w:rFonts w:ascii="Times New Roman" w:hAnsi="Times New Roman" w:cs="Times New Roman"/>
              </w:rPr>
              <w:t>Безопасность жизнедеятельности</w:t>
            </w:r>
          </w:p>
        </w:tc>
        <w:tc>
          <w:tcPr>
            <w:tcW w:w="271" w:type="pct"/>
            <w:gridSpan w:val="2"/>
            <w:vAlign w:val="center"/>
          </w:tcPr>
          <w:p w14:paraId="2E489429" w14:textId="496E50C0" w:rsidR="008B4CF7" w:rsidRPr="009753F2" w:rsidRDefault="006469AD"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68</w:t>
            </w:r>
          </w:p>
        </w:tc>
        <w:tc>
          <w:tcPr>
            <w:tcW w:w="261" w:type="pct"/>
            <w:gridSpan w:val="2"/>
            <w:vAlign w:val="center"/>
          </w:tcPr>
          <w:p w14:paraId="3168B76C" w14:textId="681016FB" w:rsidR="008B4CF7" w:rsidRPr="009753F2" w:rsidRDefault="006469AD"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28</w:t>
            </w:r>
          </w:p>
        </w:tc>
        <w:tc>
          <w:tcPr>
            <w:tcW w:w="260" w:type="pct"/>
            <w:gridSpan w:val="2"/>
            <w:vAlign w:val="center"/>
          </w:tcPr>
          <w:p w14:paraId="19516B80" w14:textId="5DEE972B" w:rsidR="008B4CF7" w:rsidRPr="009753F2" w:rsidRDefault="006469AD"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68</w:t>
            </w:r>
          </w:p>
        </w:tc>
        <w:tc>
          <w:tcPr>
            <w:tcW w:w="261" w:type="pct"/>
            <w:gridSpan w:val="2"/>
            <w:vAlign w:val="center"/>
          </w:tcPr>
          <w:p w14:paraId="6395C8FE" w14:textId="77777777" w:rsidR="008B4CF7" w:rsidRPr="009753F2" w:rsidRDefault="008B4CF7" w:rsidP="008B4CF7">
            <w:pPr>
              <w:contextualSpacing/>
              <w:jc w:val="center"/>
              <w:rPr>
                <w:rFonts w:ascii="Times New Roman" w:hAnsi="Times New Roman" w:cs="Times New Roman"/>
                <w:sz w:val="20"/>
                <w:szCs w:val="20"/>
              </w:rPr>
            </w:pPr>
          </w:p>
        </w:tc>
        <w:tc>
          <w:tcPr>
            <w:tcW w:w="261" w:type="pct"/>
            <w:gridSpan w:val="2"/>
            <w:vAlign w:val="center"/>
          </w:tcPr>
          <w:p w14:paraId="044C9AA9" w14:textId="77777777" w:rsidR="008B4CF7" w:rsidRPr="009753F2" w:rsidRDefault="008B4CF7" w:rsidP="008B4CF7">
            <w:pPr>
              <w:contextualSpacing/>
              <w:jc w:val="center"/>
              <w:rPr>
                <w:rFonts w:ascii="Times New Roman" w:hAnsi="Times New Roman" w:cs="Times New Roman"/>
                <w:sz w:val="20"/>
                <w:szCs w:val="20"/>
              </w:rPr>
            </w:pPr>
          </w:p>
        </w:tc>
        <w:tc>
          <w:tcPr>
            <w:tcW w:w="264" w:type="pct"/>
            <w:gridSpan w:val="2"/>
            <w:vAlign w:val="center"/>
          </w:tcPr>
          <w:p w14:paraId="09D5E578" w14:textId="77777777" w:rsidR="008B4CF7" w:rsidRPr="009753F2" w:rsidRDefault="008B4CF7" w:rsidP="008B4CF7">
            <w:pPr>
              <w:contextualSpacing/>
              <w:jc w:val="center"/>
              <w:rPr>
                <w:rFonts w:ascii="Times New Roman" w:hAnsi="Times New Roman" w:cs="Times New Roman"/>
                <w:sz w:val="20"/>
                <w:szCs w:val="20"/>
              </w:rPr>
            </w:pPr>
          </w:p>
        </w:tc>
        <w:tc>
          <w:tcPr>
            <w:tcW w:w="220" w:type="pct"/>
            <w:gridSpan w:val="2"/>
            <w:vAlign w:val="center"/>
          </w:tcPr>
          <w:p w14:paraId="6DD0D62D" w14:textId="77777777" w:rsidR="008B4CF7" w:rsidRPr="009753F2" w:rsidRDefault="008B4CF7" w:rsidP="008B4CF7">
            <w:pPr>
              <w:contextualSpacing/>
              <w:jc w:val="center"/>
              <w:rPr>
                <w:rFonts w:ascii="Times New Roman" w:hAnsi="Times New Roman" w:cs="Times New Roman"/>
                <w:sz w:val="20"/>
                <w:szCs w:val="20"/>
              </w:rPr>
            </w:pPr>
          </w:p>
        </w:tc>
        <w:tc>
          <w:tcPr>
            <w:tcW w:w="318" w:type="pct"/>
            <w:gridSpan w:val="2"/>
            <w:vAlign w:val="center"/>
          </w:tcPr>
          <w:p w14:paraId="7FB57547" w14:textId="347591D8" w:rsidR="008B4CF7" w:rsidRPr="009753F2" w:rsidRDefault="006469AD"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 курс</w:t>
            </w:r>
          </w:p>
        </w:tc>
      </w:tr>
      <w:tr w:rsidR="009753F2" w:rsidRPr="009753F2" w14:paraId="29E7D554" w14:textId="77777777" w:rsidTr="00686977">
        <w:trPr>
          <w:jc w:val="center"/>
        </w:trPr>
        <w:tc>
          <w:tcPr>
            <w:tcW w:w="317" w:type="pct"/>
            <w:vAlign w:val="center"/>
          </w:tcPr>
          <w:p w14:paraId="7DD21100" w14:textId="77777777" w:rsidR="008B4CF7" w:rsidRPr="009753F2" w:rsidRDefault="008B4CF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СГ.04</w:t>
            </w:r>
          </w:p>
        </w:tc>
        <w:tc>
          <w:tcPr>
            <w:tcW w:w="2564" w:type="pct"/>
            <w:vAlign w:val="center"/>
          </w:tcPr>
          <w:p w14:paraId="7EE32269" w14:textId="77777777" w:rsidR="008B4CF7" w:rsidRPr="009753F2" w:rsidRDefault="008B4CF7" w:rsidP="008B4CF7">
            <w:pPr>
              <w:suppressAutoHyphens/>
              <w:contextualSpacing/>
              <w:jc w:val="both"/>
              <w:rPr>
                <w:rFonts w:ascii="Times New Roman" w:hAnsi="Times New Roman" w:cs="Times New Roman"/>
              </w:rPr>
            </w:pPr>
            <w:r w:rsidRPr="009753F2">
              <w:rPr>
                <w:rFonts w:ascii="Times New Roman" w:hAnsi="Times New Roman" w:cs="Times New Roman"/>
              </w:rPr>
              <w:t>Физическая культура</w:t>
            </w:r>
          </w:p>
        </w:tc>
        <w:tc>
          <w:tcPr>
            <w:tcW w:w="271" w:type="pct"/>
            <w:gridSpan w:val="2"/>
            <w:vAlign w:val="center"/>
          </w:tcPr>
          <w:p w14:paraId="6AAC0842" w14:textId="12787E14" w:rsidR="008B4CF7" w:rsidRPr="009753F2" w:rsidRDefault="006469AD"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186</w:t>
            </w:r>
          </w:p>
        </w:tc>
        <w:tc>
          <w:tcPr>
            <w:tcW w:w="261" w:type="pct"/>
            <w:gridSpan w:val="2"/>
            <w:vAlign w:val="center"/>
          </w:tcPr>
          <w:p w14:paraId="64C5BE64" w14:textId="3F64B3C7" w:rsidR="008B4CF7" w:rsidRPr="009753F2" w:rsidRDefault="006469AD"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176</w:t>
            </w:r>
          </w:p>
        </w:tc>
        <w:tc>
          <w:tcPr>
            <w:tcW w:w="260" w:type="pct"/>
            <w:gridSpan w:val="2"/>
            <w:vAlign w:val="center"/>
          </w:tcPr>
          <w:p w14:paraId="1125EA2F" w14:textId="32879054" w:rsidR="008B4CF7" w:rsidRPr="009753F2" w:rsidRDefault="006469AD"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186</w:t>
            </w:r>
          </w:p>
        </w:tc>
        <w:tc>
          <w:tcPr>
            <w:tcW w:w="261" w:type="pct"/>
            <w:gridSpan w:val="2"/>
            <w:vAlign w:val="center"/>
          </w:tcPr>
          <w:p w14:paraId="7695B71B" w14:textId="77777777" w:rsidR="008B4CF7" w:rsidRPr="009753F2" w:rsidRDefault="008B4CF7" w:rsidP="008B4CF7">
            <w:pPr>
              <w:contextualSpacing/>
              <w:jc w:val="center"/>
              <w:rPr>
                <w:rFonts w:ascii="Times New Roman" w:hAnsi="Times New Roman" w:cs="Times New Roman"/>
                <w:sz w:val="20"/>
                <w:szCs w:val="20"/>
              </w:rPr>
            </w:pPr>
          </w:p>
        </w:tc>
        <w:tc>
          <w:tcPr>
            <w:tcW w:w="261" w:type="pct"/>
            <w:gridSpan w:val="2"/>
            <w:vAlign w:val="center"/>
          </w:tcPr>
          <w:p w14:paraId="689E8330" w14:textId="77777777" w:rsidR="008B4CF7" w:rsidRPr="009753F2" w:rsidRDefault="008B4CF7" w:rsidP="008B4CF7">
            <w:pPr>
              <w:contextualSpacing/>
              <w:jc w:val="center"/>
              <w:rPr>
                <w:rFonts w:ascii="Times New Roman" w:hAnsi="Times New Roman" w:cs="Times New Roman"/>
                <w:sz w:val="20"/>
                <w:szCs w:val="20"/>
              </w:rPr>
            </w:pPr>
          </w:p>
        </w:tc>
        <w:tc>
          <w:tcPr>
            <w:tcW w:w="264" w:type="pct"/>
            <w:gridSpan w:val="2"/>
            <w:vAlign w:val="center"/>
          </w:tcPr>
          <w:p w14:paraId="241BB65C" w14:textId="77777777" w:rsidR="008B4CF7" w:rsidRPr="009753F2" w:rsidRDefault="008B4CF7" w:rsidP="008B4CF7">
            <w:pPr>
              <w:contextualSpacing/>
              <w:jc w:val="center"/>
              <w:rPr>
                <w:rFonts w:ascii="Times New Roman" w:hAnsi="Times New Roman" w:cs="Times New Roman"/>
                <w:sz w:val="20"/>
                <w:szCs w:val="20"/>
              </w:rPr>
            </w:pPr>
          </w:p>
        </w:tc>
        <w:tc>
          <w:tcPr>
            <w:tcW w:w="220" w:type="pct"/>
            <w:gridSpan w:val="2"/>
            <w:vAlign w:val="center"/>
          </w:tcPr>
          <w:p w14:paraId="562FACCE" w14:textId="77777777" w:rsidR="008B4CF7" w:rsidRPr="009753F2" w:rsidRDefault="008B4CF7" w:rsidP="008B4CF7">
            <w:pPr>
              <w:contextualSpacing/>
              <w:jc w:val="center"/>
              <w:rPr>
                <w:rFonts w:ascii="Times New Roman" w:hAnsi="Times New Roman" w:cs="Times New Roman"/>
                <w:sz w:val="20"/>
                <w:szCs w:val="20"/>
              </w:rPr>
            </w:pPr>
          </w:p>
        </w:tc>
        <w:tc>
          <w:tcPr>
            <w:tcW w:w="318" w:type="pct"/>
            <w:gridSpan w:val="2"/>
            <w:vAlign w:val="center"/>
          </w:tcPr>
          <w:p w14:paraId="7E053C50" w14:textId="3151F9A7" w:rsidR="008B4CF7" w:rsidRPr="009753F2" w:rsidRDefault="006469AD"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1,2,3 курс</w:t>
            </w:r>
          </w:p>
        </w:tc>
      </w:tr>
      <w:tr w:rsidR="009753F2" w:rsidRPr="009753F2" w14:paraId="6DB79AC3" w14:textId="77777777" w:rsidTr="00686977">
        <w:trPr>
          <w:jc w:val="center"/>
        </w:trPr>
        <w:tc>
          <w:tcPr>
            <w:tcW w:w="317" w:type="pct"/>
            <w:vAlign w:val="center"/>
          </w:tcPr>
          <w:p w14:paraId="2AB0EE7F" w14:textId="77777777" w:rsidR="008B4CF7" w:rsidRPr="009753F2" w:rsidRDefault="008B4CF7" w:rsidP="008B4CF7">
            <w:pPr>
              <w:suppressAutoHyphens/>
              <w:contextualSpacing/>
              <w:jc w:val="both"/>
              <w:rPr>
                <w:rFonts w:ascii="Times New Roman" w:hAnsi="Times New Roman" w:cs="Times New Roman"/>
                <w:b/>
                <w:sz w:val="18"/>
                <w:szCs w:val="18"/>
              </w:rPr>
            </w:pPr>
            <w:r w:rsidRPr="009753F2">
              <w:rPr>
                <w:rFonts w:ascii="Times New Roman" w:hAnsi="Times New Roman" w:cs="Times New Roman"/>
                <w:b/>
                <w:sz w:val="18"/>
                <w:szCs w:val="18"/>
              </w:rPr>
              <w:t>ОП.00</w:t>
            </w:r>
          </w:p>
        </w:tc>
        <w:tc>
          <w:tcPr>
            <w:tcW w:w="2564" w:type="pct"/>
            <w:vAlign w:val="center"/>
          </w:tcPr>
          <w:p w14:paraId="60BA38A7" w14:textId="77777777" w:rsidR="008B4CF7" w:rsidRPr="009753F2" w:rsidRDefault="008B4CF7" w:rsidP="008B4CF7">
            <w:pPr>
              <w:suppressAutoHyphens/>
              <w:contextualSpacing/>
              <w:jc w:val="both"/>
              <w:rPr>
                <w:rFonts w:ascii="Times New Roman" w:hAnsi="Times New Roman" w:cs="Times New Roman"/>
                <w:b/>
              </w:rPr>
            </w:pPr>
            <w:r w:rsidRPr="009753F2">
              <w:rPr>
                <w:rFonts w:ascii="Times New Roman" w:hAnsi="Times New Roman" w:cs="Times New Roman"/>
                <w:b/>
              </w:rPr>
              <w:t>Общепрофессиональный цикл</w:t>
            </w:r>
          </w:p>
        </w:tc>
        <w:tc>
          <w:tcPr>
            <w:tcW w:w="271" w:type="pct"/>
            <w:gridSpan w:val="2"/>
            <w:vAlign w:val="center"/>
          </w:tcPr>
          <w:p w14:paraId="631C598C" w14:textId="4B65ACE5" w:rsidR="008B4CF7" w:rsidRPr="009753F2" w:rsidRDefault="003F5408" w:rsidP="008B4CF7">
            <w:pPr>
              <w:tabs>
                <w:tab w:val="left" w:pos="406"/>
              </w:tabs>
              <w:contextualSpacing/>
              <w:jc w:val="center"/>
              <w:rPr>
                <w:rFonts w:ascii="Times New Roman" w:hAnsi="Times New Roman" w:cs="Times New Roman"/>
                <w:b/>
                <w:sz w:val="20"/>
                <w:szCs w:val="20"/>
              </w:rPr>
            </w:pPr>
            <w:r w:rsidRPr="009753F2">
              <w:rPr>
                <w:rFonts w:ascii="Times New Roman" w:hAnsi="Times New Roman" w:cs="Times New Roman"/>
                <w:b/>
                <w:sz w:val="20"/>
                <w:szCs w:val="20"/>
              </w:rPr>
              <w:t>270</w:t>
            </w:r>
          </w:p>
        </w:tc>
        <w:tc>
          <w:tcPr>
            <w:tcW w:w="261" w:type="pct"/>
            <w:gridSpan w:val="2"/>
            <w:vAlign w:val="center"/>
          </w:tcPr>
          <w:p w14:paraId="51A44BDD" w14:textId="6A64A67B" w:rsidR="008B4CF7" w:rsidRPr="009753F2" w:rsidRDefault="003F5408" w:rsidP="008B4CF7">
            <w:pPr>
              <w:tabs>
                <w:tab w:val="left" w:pos="406"/>
              </w:tabs>
              <w:contextualSpacing/>
              <w:jc w:val="center"/>
              <w:rPr>
                <w:rFonts w:ascii="Times New Roman" w:hAnsi="Times New Roman" w:cs="Times New Roman"/>
                <w:b/>
                <w:sz w:val="20"/>
                <w:szCs w:val="20"/>
              </w:rPr>
            </w:pPr>
            <w:r w:rsidRPr="009753F2">
              <w:rPr>
                <w:rFonts w:ascii="Times New Roman" w:hAnsi="Times New Roman" w:cs="Times New Roman"/>
                <w:b/>
                <w:sz w:val="20"/>
                <w:szCs w:val="20"/>
              </w:rPr>
              <w:t>110</w:t>
            </w:r>
          </w:p>
        </w:tc>
        <w:tc>
          <w:tcPr>
            <w:tcW w:w="260" w:type="pct"/>
            <w:gridSpan w:val="2"/>
            <w:vAlign w:val="center"/>
          </w:tcPr>
          <w:p w14:paraId="26FF4EBA" w14:textId="0BE8A9E9" w:rsidR="008B4CF7" w:rsidRPr="009753F2" w:rsidRDefault="003F5408"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270</w:t>
            </w:r>
          </w:p>
        </w:tc>
        <w:tc>
          <w:tcPr>
            <w:tcW w:w="261" w:type="pct"/>
            <w:gridSpan w:val="2"/>
            <w:vAlign w:val="center"/>
          </w:tcPr>
          <w:p w14:paraId="2B7C0F90" w14:textId="68D05776" w:rsidR="008B4CF7" w:rsidRPr="009753F2" w:rsidRDefault="003F5408"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Х</w:t>
            </w:r>
          </w:p>
        </w:tc>
        <w:tc>
          <w:tcPr>
            <w:tcW w:w="261" w:type="pct"/>
            <w:gridSpan w:val="2"/>
            <w:vAlign w:val="center"/>
          </w:tcPr>
          <w:p w14:paraId="516DC08F" w14:textId="08FE388F" w:rsidR="008B4CF7" w:rsidRPr="009753F2" w:rsidRDefault="003F5408"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0</w:t>
            </w:r>
          </w:p>
        </w:tc>
        <w:tc>
          <w:tcPr>
            <w:tcW w:w="264" w:type="pct"/>
            <w:gridSpan w:val="2"/>
            <w:vAlign w:val="center"/>
          </w:tcPr>
          <w:p w14:paraId="7A80FF18" w14:textId="0D378A32" w:rsidR="008B4CF7" w:rsidRPr="009753F2" w:rsidRDefault="003F5408"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Х</w:t>
            </w:r>
          </w:p>
        </w:tc>
        <w:tc>
          <w:tcPr>
            <w:tcW w:w="220" w:type="pct"/>
            <w:gridSpan w:val="2"/>
            <w:vAlign w:val="center"/>
          </w:tcPr>
          <w:p w14:paraId="41C7310F" w14:textId="30C483B0" w:rsidR="008B4CF7" w:rsidRPr="009753F2" w:rsidRDefault="003F5408"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0</w:t>
            </w:r>
          </w:p>
        </w:tc>
        <w:tc>
          <w:tcPr>
            <w:tcW w:w="318" w:type="pct"/>
            <w:gridSpan w:val="2"/>
            <w:vAlign w:val="center"/>
          </w:tcPr>
          <w:p w14:paraId="11B1D150" w14:textId="77777777" w:rsidR="008B4CF7" w:rsidRPr="009753F2" w:rsidRDefault="008B4CF7" w:rsidP="00686977">
            <w:pPr>
              <w:ind w:left="-62" w:right="-7"/>
              <w:contextualSpacing/>
              <w:jc w:val="center"/>
              <w:rPr>
                <w:rFonts w:ascii="Times New Roman" w:hAnsi="Times New Roman" w:cs="Times New Roman"/>
                <w:sz w:val="18"/>
                <w:szCs w:val="18"/>
              </w:rPr>
            </w:pPr>
          </w:p>
        </w:tc>
      </w:tr>
      <w:tr w:rsidR="009753F2" w:rsidRPr="009753F2" w14:paraId="57145F37" w14:textId="77777777" w:rsidTr="00686977">
        <w:trPr>
          <w:jc w:val="center"/>
        </w:trPr>
        <w:tc>
          <w:tcPr>
            <w:tcW w:w="317" w:type="pct"/>
            <w:vAlign w:val="center"/>
          </w:tcPr>
          <w:p w14:paraId="37B92D97" w14:textId="77777777" w:rsidR="008B4CF7" w:rsidRPr="009753F2" w:rsidRDefault="008B4CF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ОП.01</w:t>
            </w:r>
          </w:p>
        </w:tc>
        <w:tc>
          <w:tcPr>
            <w:tcW w:w="2564" w:type="pct"/>
            <w:vAlign w:val="center"/>
          </w:tcPr>
          <w:p w14:paraId="5616D258" w14:textId="313869A7" w:rsidR="008B4CF7" w:rsidRPr="009753F2" w:rsidRDefault="003F5408" w:rsidP="008B4CF7">
            <w:pPr>
              <w:suppressAutoHyphens/>
              <w:contextualSpacing/>
              <w:jc w:val="both"/>
              <w:rPr>
                <w:rFonts w:ascii="Times New Roman" w:hAnsi="Times New Roman" w:cs="Times New Roman"/>
              </w:rPr>
            </w:pPr>
            <w:r w:rsidRPr="009753F2">
              <w:rPr>
                <w:rFonts w:ascii="Times New Roman" w:hAnsi="Times New Roman" w:cs="Times New Roman"/>
              </w:rPr>
              <w:t>Инженерная графика</w:t>
            </w:r>
          </w:p>
        </w:tc>
        <w:tc>
          <w:tcPr>
            <w:tcW w:w="271" w:type="pct"/>
            <w:gridSpan w:val="2"/>
            <w:vAlign w:val="center"/>
          </w:tcPr>
          <w:p w14:paraId="449067AA" w14:textId="3DF3BD69" w:rsidR="008B4CF7" w:rsidRPr="009753F2" w:rsidRDefault="005F1028"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54</w:t>
            </w:r>
          </w:p>
        </w:tc>
        <w:tc>
          <w:tcPr>
            <w:tcW w:w="261" w:type="pct"/>
            <w:gridSpan w:val="2"/>
            <w:vAlign w:val="center"/>
          </w:tcPr>
          <w:p w14:paraId="72E5BB99" w14:textId="5C61F482" w:rsidR="008B4CF7" w:rsidRPr="009753F2" w:rsidRDefault="005F1028"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52</w:t>
            </w:r>
          </w:p>
        </w:tc>
        <w:tc>
          <w:tcPr>
            <w:tcW w:w="260" w:type="pct"/>
            <w:gridSpan w:val="2"/>
            <w:vAlign w:val="center"/>
          </w:tcPr>
          <w:p w14:paraId="725ACA6D" w14:textId="29AEB21C" w:rsidR="008B4CF7" w:rsidRPr="009753F2" w:rsidRDefault="005F1028"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54</w:t>
            </w:r>
          </w:p>
        </w:tc>
        <w:tc>
          <w:tcPr>
            <w:tcW w:w="261" w:type="pct"/>
            <w:gridSpan w:val="2"/>
            <w:vAlign w:val="center"/>
          </w:tcPr>
          <w:p w14:paraId="20149C87" w14:textId="77777777" w:rsidR="008B4CF7" w:rsidRPr="009753F2" w:rsidRDefault="008B4CF7" w:rsidP="008B4CF7">
            <w:pPr>
              <w:contextualSpacing/>
              <w:jc w:val="center"/>
              <w:rPr>
                <w:rFonts w:ascii="Times New Roman" w:hAnsi="Times New Roman" w:cs="Times New Roman"/>
                <w:sz w:val="20"/>
                <w:szCs w:val="20"/>
              </w:rPr>
            </w:pPr>
          </w:p>
        </w:tc>
        <w:tc>
          <w:tcPr>
            <w:tcW w:w="261" w:type="pct"/>
            <w:gridSpan w:val="2"/>
            <w:vAlign w:val="center"/>
          </w:tcPr>
          <w:p w14:paraId="51C5B44B" w14:textId="5CE36C36" w:rsidR="008B4CF7" w:rsidRPr="009753F2" w:rsidRDefault="008B4CF7" w:rsidP="008B4CF7">
            <w:pPr>
              <w:contextualSpacing/>
              <w:jc w:val="center"/>
              <w:rPr>
                <w:rFonts w:ascii="Times New Roman" w:hAnsi="Times New Roman" w:cs="Times New Roman"/>
                <w:sz w:val="20"/>
                <w:szCs w:val="20"/>
              </w:rPr>
            </w:pPr>
          </w:p>
        </w:tc>
        <w:tc>
          <w:tcPr>
            <w:tcW w:w="264" w:type="pct"/>
            <w:gridSpan w:val="2"/>
            <w:vAlign w:val="center"/>
          </w:tcPr>
          <w:p w14:paraId="28A28580" w14:textId="77777777" w:rsidR="008B4CF7" w:rsidRPr="009753F2" w:rsidRDefault="008B4CF7" w:rsidP="008B4CF7">
            <w:pPr>
              <w:contextualSpacing/>
              <w:jc w:val="center"/>
              <w:rPr>
                <w:rFonts w:ascii="Times New Roman" w:hAnsi="Times New Roman" w:cs="Times New Roman"/>
                <w:sz w:val="20"/>
                <w:szCs w:val="20"/>
              </w:rPr>
            </w:pPr>
          </w:p>
        </w:tc>
        <w:tc>
          <w:tcPr>
            <w:tcW w:w="220" w:type="pct"/>
            <w:gridSpan w:val="2"/>
            <w:vAlign w:val="center"/>
          </w:tcPr>
          <w:p w14:paraId="7DE85AAF" w14:textId="77777777" w:rsidR="008B4CF7" w:rsidRPr="009753F2" w:rsidRDefault="008B4CF7" w:rsidP="008B4CF7">
            <w:pPr>
              <w:contextualSpacing/>
              <w:jc w:val="center"/>
              <w:rPr>
                <w:rFonts w:ascii="Times New Roman" w:hAnsi="Times New Roman" w:cs="Times New Roman"/>
                <w:sz w:val="20"/>
                <w:szCs w:val="20"/>
              </w:rPr>
            </w:pPr>
          </w:p>
        </w:tc>
        <w:tc>
          <w:tcPr>
            <w:tcW w:w="318" w:type="pct"/>
            <w:gridSpan w:val="2"/>
            <w:vAlign w:val="center"/>
          </w:tcPr>
          <w:p w14:paraId="55EBEDF3" w14:textId="3C7AE94B" w:rsidR="008B4CF7" w:rsidRPr="009753F2" w:rsidRDefault="005F1028"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 курс</w:t>
            </w:r>
          </w:p>
        </w:tc>
      </w:tr>
      <w:tr w:rsidR="009753F2" w:rsidRPr="009753F2" w14:paraId="2BFC97EE" w14:textId="77777777" w:rsidTr="00686977">
        <w:trPr>
          <w:jc w:val="center"/>
        </w:trPr>
        <w:tc>
          <w:tcPr>
            <w:tcW w:w="317" w:type="pct"/>
            <w:vAlign w:val="center"/>
          </w:tcPr>
          <w:p w14:paraId="439595F3" w14:textId="13F60A39" w:rsidR="008B4CF7" w:rsidRPr="009753F2" w:rsidRDefault="00D0693B"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ОП.02</w:t>
            </w:r>
          </w:p>
        </w:tc>
        <w:tc>
          <w:tcPr>
            <w:tcW w:w="2564" w:type="pct"/>
            <w:vAlign w:val="center"/>
          </w:tcPr>
          <w:p w14:paraId="5CA6645E" w14:textId="2391AF1F" w:rsidR="008B4CF7" w:rsidRPr="009753F2" w:rsidRDefault="00D0693B" w:rsidP="008B4CF7">
            <w:pPr>
              <w:suppressAutoHyphens/>
              <w:contextualSpacing/>
              <w:jc w:val="both"/>
              <w:rPr>
                <w:rFonts w:ascii="Times New Roman" w:hAnsi="Times New Roman" w:cs="Times New Roman"/>
                <w:iCs/>
              </w:rPr>
            </w:pPr>
            <w:r w:rsidRPr="009753F2">
              <w:rPr>
                <w:rFonts w:ascii="Times New Roman" w:hAnsi="Times New Roman" w:cs="Times New Roman"/>
                <w:iCs/>
              </w:rPr>
              <w:t>Техническая механика</w:t>
            </w:r>
          </w:p>
        </w:tc>
        <w:tc>
          <w:tcPr>
            <w:tcW w:w="271" w:type="pct"/>
            <w:gridSpan w:val="2"/>
            <w:vAlign w:val="center"/>
          </w:tcPr>
          <w:p w14:paraId="766542DC" w14:textId="104BAFD4" w:rsidR="008B4CF7" w:rsidRPr="009753F2" w:rsidRDefault="005F1028"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52</w:t>
            </w:r>
          </w:p>
        </w:tc>
        <w:tc>
          <w:tcPr>
            <w:tcW w:w="261" w:type="pct"/>
            <w:gridSpan w:val="2"/>
            <w:vAlign w:val="center"/>
          </w:tcPr>
          <w:p w14:paraId="25C2F486" w14:textId="013CA9AF" w:rsidR="008B4CF7" w:rsidRPr="009753F2" w:rsidRDefault="005F1028"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14</w:t>
            </w:r>
          </w:p>
        </w:tc>
        <w:tc>
          <w:tcPr>
            <w:tcW w:w="260" w:type="pct"/>
            <w:gridSpan w:val="2"/>
            <w:vAlign w:val="center"/>
          </w:tcPr>
          <w:p w14:paraId="432B833C" w14:textId="10194398" w:rsidR="008B4CF7" w:rsidRPr="009753F2" w:rsidRDefault="005F1028"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52</w:t>
            </w:r>
          </w:p>
        </w:tc>
        <w:tc>
          <w:tcPr>
            <w:tcW w:w="261" w:type="pct"/>
            <w:gridSpan w:val="2"/>
            <w:vAlign w:val="center"/>
          </w:tcPr>
          <w:p w14:paraId="7756645E" w14:textId="77777777" w:rsidR="008B4CF7" w:rsidRPr="009753F2" w:rsidRDefault="008B4CF7" w:rsidP="008B4CF7">
            <w:pPr>
              <w:contextualSpacing/>
              <w:jc w:val="center"/>
              <w:rPr>
                <w:rFonts w:ascii="Times New Roman" w:hAnsi="Times New Roman" w:cs="Times New Roman"/>
                <w:sz w:val="20"/>
                <w:szCs w:val="20"/>
              </w:rPr>
            </w:pPr>
          </w:p>
        </w:tc>
        <w:tc>
          <w:tcPr>
            <w:tcW w:w="261" w:type="pct"/>
            <w:gridSpan w:val="2"/>
            <w:vAlign w:val="center"/>
          </w:tcPr>
          <w:p w14:paraId="4855669B" w14:textId="1BBB48CF" w:rsidR="008B4CF7" w:rsidRPr="009753F2" w:rsidRDefault="008B4CF7" w:rsidP="008B4CF7">
            <w:pPr>
              <w:contextualSpacing/>
              <w:jc w:val="center"/>
              <w:rPr>
                <w:rFonts w:ascii="Times New Roman" w:hAnsi="Times New Roman" w:cs="Times New Roman"/>
                <w:sz w:val="20"/>
                <w:szCs w:val="20"/>
              </w:rPr>
            </w:pPr>
          </w:p>
        </w:tc>
        <w:tc>
          <w:tcPr>
            <w:tcW w:w="264" w:type="pct"/>
            <w:gridSpan w:val="2"/>
            <w:vAlign w:val="center"/>
          </w:tcPr>
          <w:p w14:paraId="0F4E16E9" w14:textId="77777777" w:rsidR="008B4CF7" w:rsidRPr="009753F2" w:rsidRDefault="008B4CF7" w:rsidP="008B4CF7">
            <w:pPr>
              <w:contextualSpacing/>
              <w:jc w:val="center"/>
              <w:rPr>
                <w:rFonts w:ascii="Times New Roman" w:hAnsi="Times New Roman" w:cs="Times New Roman"/>
                <w:sz w:val="20"/>
                <w:szCs w:val="20"/>
              </w:rPr>
            </w:pPr>
          </w:p>
        </w:tc>
        <w:tc>
          <w:tcPr>
            <w:tcW w:w="220" w:type="pct"/>
            <w:gridSpan w:val="2"/>
            <w:vAlign w:val="center"/>
          </w:tcPr>
          <w:p w14:paraId="41D1B0E0" w14:textId="77777777" w:rsidR="008B4CF7" w:rsidRPr="009753F2" w:rsidRDefault="008B4CF7" w:rsidP="008B4CF7">
            <w:pPr>
              <w:contextualSpacing/>
              <w:jc w:val="center"/>
              <w:rPr>
                <w:rFonts w:ascii="Times New Roman" w:hAnsi="Times New Roman" w:cs="Times New Roman"/>
                <w:sz w:val="20"/>
                <w:szCs w:val="20"/>
              </w:rPr>
            </w:pPr>
          </w:p>
        </w:tc>
        <w:tc>
          <w:tcPr>
            <w:tcW w:w="318" w:type="pct"/>
            <w:gridSpan w:val="2"/>
            <w:vAlign w:val="center"/>
          </w:tcPr>
          <w:p w14:paraId="247B5F1D" w14:textId="14067474" w:rsidR="008B4CF7" w:rsidRPr="009753F2" w:rsidRDefault="005F1028"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 курс</w:t>
            </w:r>
          </w:p>
        </w:tc>
      </w:tr>
      <w:tr w:rsidR="009753F2" w:rsidRPr="009753F2" w14:paraId="57BB5DA9" w14:textId="77777777" w:rsidTr="00686977">
        <w:trPr>
          <w:jc w:val="center"/>
        </w:trPr>
        <w:tc>
          <w:tcPr>
            <w:tcW w:w="317" w:type="pct"/>
            <w:vAlign w:val="center"/>
          </w:tcPr>
          <w:p w14:paraId="3E154A47" w14:textId="3737FE2E" w:rsidR="00D0693B" w:rsidRPr="009753F2" w:rsidRDefault="00D0693B"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ОП.03</w:t>
            </w:r>
          </w:p>
        </w:tc>
        <w:tc>
          <w:tcPr>
            <w:tcW w:w="2564" w:type="pct"/>
            <w:vAlign w:val="center"/>
          </w:tcPr>
          <w:p w14:paraId="51CF52E5" w14:textId="74119C7A" w:rsidR="00D0693B" w:rsidRPr="009753F2" w:rsidRDefault="00D0693B" w:rsidP="008B4CF7">
            <w:pPr>
              <w:suppressAutoHyphens/>
              <w:contextualSpacing/>
              <w:jc w:val="both"/>
              <w:rPr>
                <w:rFonts w:ascii="Times New Roman" w:hAnsi="Times New Roman" w:cs="Times New Roman"/>
                <w:iCs/>
              </w:rPr>
            </w:pPr>
            <w:r w:rsidRPr="009753F2">
              <w:rPr>
                <w:rFonts w:ascii="Times New Roman" w:hAnsi="Times New Roman" w:cs="Times New Roman"/>
                <w:iCs/>
              </w:rPr>
              <w:t>Информационные технологии в профессиональной деятельности</w:t>
            </w:r>
          </w:p>
        </w:tc>
        <w:tc>
          <w:tcPr>
            <w:tcW w:w="271" w:type="pct"/>
            <w:gridSpan w:val="2"/>
            <w:vAlign w:val="center"/>
          </w:tcPr>
          <w:p w14:paraId="19ABF183" w14:textId="5E48A759" w:rsidR="00D0693B" w:rsidRPr="009753F2" w:rsidRDefault="005F1028"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42</w:t>
            </w:r>
          </w:p>
        </w:tc>
        <w:tc>
          <w:tcPr>
            <w:tcW w:w="261" w:type="pct"/>
            <w:gridSpan w:val="2"/>
            <w:vAlign w:val="center"/>
          </w:tcPr>
          <w:p w14:paraId="745CEBA7" w14:textId="58E266FD" w:rsidR="00D0693B" w:rsidRPr="009753F2" w:rsidRDefault="005F1028"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12</w:t>
            </w:r>
          </w:p>
        </w:tc>
        <w:tc>
          <w:tcPr>
            <w:tcW w:w="260" w:type="pct"/>
            <w:gridSpan w:val="2"/>
            <w:vAlign w:val="center"/>
          </w:tcPr>
          <w:p w14:paraId="2BC9674C" w14:textId="3B3A2CCE" w:rsidR="00D0693B" w:rsidRPr="009753F2" w:rsidRDefault="005F1028"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42</w:t>
            </w:r>
          </w:p>
        </w:tc>
        <w:tc>
          <w:tcPr>
            <w:tcW w:w="261" w:type="pct"/>
            <w:gridSpan w:val="2"/>
            <w:vAlign w:val="center"/>
          </w:tcPr>
          <w:p w14:paraId="688C8B60" w14:textId="77777777" w:rsidR="00D0693B" w:rsidRPr="009753F2" w:rsidRDefault="00D0693B" w:rsidP="008B4CF7">
            <w:pPr>
              <w:contextualSpacing/>
              <w:jc w:val="center"/>
              <w:rPr>
                <w:rFonts w:ascii="Times New Roman" w:hAnsi="Times New Roman" w:cs="Times New Roman"/>
                <w:sz w:val="20"/>
                <w:szCs w:val="20"/>
              </w:rPr>
            </w:pPr>
          </w:p>
        </w:tc>
        <w:tc>
          <w:tcPr>
            <w:tcW w:w="261" w:type="pct"/>
            <w:gridSpan w:val="2"/>
            <w:vAlign w:val="center"/>
          </w:tcPr>
          <w:p w14:paraId="72CBC7A0" w14:textId="77777777" w:rsidR="00D0693B" w:rsidRPr="009753F2" w:rsidRDefault="00D0693B" w:rsidP="008B4CF7">
            <w:pPr>
              <w:contextualSpacing/>
              <w:jc w:val="center"/>
              <w:rPr>
                <w:rFonts w:ascii="Times New Roman" w:hAnsi="Times New Roman" w:cs="Times New Roman"/>
                <w:sz w:val="20"/>
                <w:szCs w:val="20"/>
              </w:rPr>
            </w:pPr>
          </w:p>
        </w:tc>
        <w:tc>
          <w:tcPr>
            <w:tcW w:w="264" w:type="pct"/>
            <w:gridSpan w:val="2"/>
            <w:vAlign w:val="center"/>
          </w:tcPr>
          <w:p w14:paraId="0EB63898" w14:textId="77777777" w:rsidR="00D0693B" w:rsidRPr="009753F2" w:rsidRDefault="00D0693B" w:rsidP="008B4CF7">
            <w:pPr>
              <w:contextualSpacing/>
              <w:jc w:val="center"/>
              <w:rPr>
                <w:rFonts w:ascii="Times New Roman" w:hAnsi="Times New Roman" w:cs="Times New Roman"/>
                <w:sz w:val="20"/>
                <w:szCs w:val="20"/>
              </w:rPr>
            </w:pPr>
          </w:p>
        </w:tc>
        <w:tc>
          <w:tcPr>
            <w:tcW w:w="220" w:type="pct"/>
            <w:gridSpan w:val="2"/>
            <w:vAlign w:val="center"/>
          </w:tcPr>
          <w:p w14:paraId="7FA5CF3F" w14:textId="77777777" w:rsidR="00D0693B" w:rsidRPr="009753F2" w:rsidRDefault="00D0693B" w:rsidP="008B4CF7">
            <w:pPr>
              <w:contextualSpacing/>
              <w:jc w:val="center"/>
              <w:rPr>
                <w:rFonts w:ascii="Times New Roman" w:hAnsi="Times New Roman" w:cs="Times New Roman"/>
                <w:sz w:val="20"/>
                <w:szCs w:val="20"/>
              </w:rPr>
            </w:pPr>
          </w:p>
        </w:tc>
        <w:tc>
          <w:tcPr>
            <w:tcW w:w="318" w:type="pct"/>
            <w:gridSpan w:val="2"/>
            <w:vAlign w:val="center"/>
          </w:tcPr>
          <w:p w14:paraId="170C8E4A" w14:textId="1C057996" w:rsidR="00D0693B" w:rsidRPr="009753F2" w:rsidRDefault="005F1028"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3 курс</w:t>
            </w:r>
          </w:p>
        </w:tc>
      </w:tr>
      <w:tr w:rsidR="009753F2" w:rsidRPr="009753F2" w14:paraId="3A4CD074" w14:textId="77777777" w:rsidTr="00686977">
        <w:trPr>
          <w:jc w:val="center"/>
        </w:trPr>
        <w:tc>
          <w:tcPr>
            <w:tcW w:w="317" w:type="pct"/>
            <w:vAlign w:val="center"/>
          </w:tcPr>
          <w:p w14:paraId="10D5BF17" w14:textId="3BA23896" w:rsidR="00D0693B" w:rsidRPr="009753F2" w:rsidRDefault="00D0693B"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ОП.04</w:t>
            </w:r>
          </w:p>
        </w:tc>
        <w:tc>
          <w:tcPr>
            <w:tcW w:w="2564" w:type="pct"/>
            <w:vAlign w:val="center"/>
          </w:tcPr>
          <w:p w14:paraId="731085AE" w14:textId="363B3EFC" w:rsidR="00D0693B" w:rsidRPr="009753F2" w:rsidRDefault="005F1028" w:rsidP="008B4CF7">
            <w:pPr>
              <w:suppressAutoHyphens/>
              <w:contextualSpacing/>
              <w:jc w:val="both"/>
              <w:rPr>
                <w:rFonts w:ascii="Times New Roman" w:hAnsi="Times New Roman" w:cs="Times New Roman"/>
                <w:iCs/>
              </w:rPr>
            </w:pPr>
            <w:r w:rsidRPr="009753F2">
              <w:rPr>
                <w:rFonts w:ascii="Times New Roman" w:hAnsi="Times New Roman" w:cs="Times New Roman"/>
                <w:iCs/>
              </w:rPr>
              <w:t>Основы эксплуатации электрооборудования</w:t>
            </w:r>
          </w:p>
        </w:tc>
        <w:tc>
          <w:tcPr>
            <w:tcW w:w="271" w:type="pct"/>
            <w:gridSpan w:val="2"/>
            <w:vAlign w:val="center"/>
          </w:tcPr>
          <w:p w14:paraId="5BE56A7B" w14:textId="3FAFCA97" w:rsidR="00D0693B" w:rsidRPr="009753F2" w:rsidRDefault="005F1028"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50</w:t>
            </w:r>
          </w:p>
        </w:tc>
        <w:tc>
          <w:tcPr>
            <w:tcW w:w="261" w:type="pct"/>
            <w:gridSpan w:val="2"/>
            <w:vAlign w:val="center"/>
          </w:tcPr>
          <w:p w14:paraId="0B32DDB5" w14:textId="471AFAD1" w:rsidR="00D0693B" w:rsidRPr="009753F2" w:rsidRDefault="005F1028"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w:t>
            </w:r>
          </w:p>
        </w:tc>
        <w:tc>
          <w:tcPr>
            <w:tcW w:w="260" w:type="pct"/>
            <w:gridSpan w:val="2"/>
            <w:vAlign w:val="center"/>
          </w:tcPr>
          <w:p w14:paraId="3970273F" w14:textId="4B5F4AED" w:rsidR="00D0693B" w:rsidRPr="009753F2" w:rsidRDefault="005F1028"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50</w:t>
            </w:r>
          </w:p>
        </w:tc>
        <w:tc>
          <w:tcPr>
            <w:tcW w:w="261" w:type="pct"/>
            <w:gridSpan w:val="2"/>
            <w:vAlign w:val="center"/>
          </w:tcPr>
          <w:p w14:paraId="1E9E6219" w14:textId="77777777" w:rsidR="00D0693B" w:rsidRPr="009753F2" w:rsidRDefault="00D0693B" w:rsidP="008B4CF7">
            <w:pPr>
              <w:contextualSpacing/>
              <w:jc w:val="center"/>
              <w:rPr>
                <w:rFonts w:ascii="Times New Roman" w:hAnsi="Times New Roman" w:cs="Times New Roman"/>
                <w:sz w:val="20"/>
                <w:szCs w:val="20"/>
              </w:rPr>
            </w:pPr>
          </w:p>
        </w:tc>
        <w:tc>
          <w:tcPr>
            <w:tcW w:w="261" w:type="pct"/>
            <w:gridSpan w:val="2"/>
            <w:vAlign w:val="center"/>
          </w:tcPr>
          <w:p w14:paraId="3D261420" w14:textId="77777777" w:rsidR="00D0693B" w:rsidRPr="009753F2" w:rsidRDefault="00D0693B" w:rsidP="008B4CF7">
            <w:pPr>
              <w:contextualSpacing/>
              <w:jc w:val="center"/>
              <w:rPr>
                <w:rFonts w:ascii="Times New Roman" w:hAnsi="Times New Roman" w:cs="Times New Roman"/>
                <w:sz w:val="20"/>
                <w:szCs w:val="20"/>
              </w:rPr>
            </w:pPr>
          </w:p>
        </w:tc>
        <w:tc>
          <w:tcPr>
            <w:tcW w:w="264" w:type="pct"/>
            <w:gridSpan w:val="2"/>
            <w:vAlign w:val="center"/>
          </w:tcPr>
          <w:p w14:paraId="78DEEE8E" w14:textId="77777777" w:rsidR="00D0693B" w:rsidRPr="009753F2" w:rsidRDefault="00D0693B" w:rsidP="008B4CF7">
            <w:pPr>
              <w:contextualSpacing/>
              <w:jc w:val="center"/>
              <w:rPr>
                <w:rFonts w:ascii="Times New Roman" w:hAnsi="Times New Roman" w:cs="Times New Roman"/>
                <w:sz w:val="20"/>
                <w:szCs w:val="20"/>
              </w:rPr>
            </w:pPr>
          </w:p>
        </w:tc>
        <w:tc>
          <w:tcPr>
            <w:tcW w:w="220" w:type="pct"/>
            <w:gridSpan w:val="2"/>
            <w:vAlign w:val="center"/>
          </w:tcPr>
          <w:p w14:paraId="1B72C31C" w14:textId="77777777" w:rsidR="00D0693B" w:rsidRPr="009753F2" w:rsidRDefault="00D0693B" w:rsidP="008B4CF7">
            <w:pPr>
              <w:contextualSpacing/>
              <w:jc w:val="center"/>
              <w:rPr>
                <w:rFonts w:ascii="Times New Roman" w:hAnsi="Times New Roman" w:cs="Times New Roman"/>
                <w:sz w:val="20"/>
                <w:szCs w:val="20"/>
              </w:rPr>
            </w:pPr>
          </w:p>
        </w:tc>
        <w:tc>
          <w:tcPr>
            <w:tcW w:w="318" w:type="pct"/>
            <w:gridSpan w:val="2"/>
            <w:vAlign w:val="center"/>
          </w:tcPr>
          <w:p w14:paraId="1CB3D706" w14:textId="3E45C2BD" w:rsidR="00D0693B" w:rsidRPr="009753F2" w:rsidRDefault="005F1028"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 курс</w:t>
            </w:r>
          </w:p>
        </w:tc>
      </w:tr>
      <w:tr w:rsidR="009753F2" w:rsidRPr="009753F2" w14:paraId="182022D2" w14:textId="77777777" w:rsidTr="00686977">
        <w:trPr>
          <w:jc w:val="center"/>
        </w:trPr>
        <w:tc>
          <w:tcPr>
            <w:tcW w:w="317" w:type="pct"/>
            <w:vAlign w:val="center"/>
          </w:tcPr>
          <w:p w14:paraId="754C1B3A" w14:textId="0B87A2FB" w:rsidR="00D0693B" w:rsidRPr="009753F2" w:rsidRDefault="00D0693B"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ОП.05</w:t>
            </w:r>
          </w:p>
        </w:tc>
        <w:tc>
          <w:tcPr>
            <w:tcW w:w="2564" w:type="pct"/>
            <w:vAlign w:val="center"/>
          </w:tcPr>
          <w:p w14:paraId="03BD79AF" w14:textId="4390F474" w:rsidR="00D0693B" w:rsidRPr="009753F2" w:rsidRDefault="005F1028" w:rsidP="008B4CF7">
            <w:pPr>
              <w:suppressAutoHyphens/>
              <w:contextualSpacing/>
              <w:jc w:val="both"/>
              <w:rPr>
                <w:rFonts w:ascii="Times New Roman" w:hAnsi="Times New Roman" w:cs="Times New Roman"/>
                <w:iCs/>
              </w:rPr>
            </w:pPr>
            <w:r w:rsidRPr="009753F2">
              <w:rPr>
                <w:rFonts w:ascii="Times New Roman" w:hAnsi="Times New Roman" w:cs="Times New Roman"/>
                <w:iCs/>
              </w:rPr>
              <w:t>Метрология и стандартизация</w:t>
            </w:r>
          </w:p>
        </w:tc>
        <w:tc>
          <w:tcPr>
            <w:tcW w:w="271" w:type="pct"/>
            <w:gridSpan w:val="2"/>
            <w:vAlign w:val="center"/>
          </w:tcPr>
          <w:p w14:paraId="16F1DA8F" w14:textId="13B4FE1F" w:rsidR="00D0693B" w:rsidRPr="009753F2" w:rsidRDefault="005F1028"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36</w:t>
            </w:r>
          </w:p>
        </w:tc>
        <w:tc>
          <w:tcPr>
            <w:tcW w:w="261" w:type="pct"/>
            <w:gridSpan w:val="2"/>
            <w:vAlign w:val="center"/>
          </w:tcPr>
          <w:p w14:paraId="575A6B53" w14:textId="2A019938" w:rsidR="00D0693B" w:rsidRPr="009753F2" w:rsidRDefault="005F1028"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w:t>
            </w:r>
          </w:p>
        </w:tc>
        <w:tc>
          <w:tcPr>
            <w:tcW w:w="260" w:type="pct"/>
            <w:gridSpan w:val="2"/>
            <w:vAlign w:val="center"/>
          </w:tcPr>
          <w:p w14:paraId="42D44504" w14:textId="4599DC2E" w:rsidR="00D0693B" w:rsidRPr="009753F2" w:rsidRDefault="005F1028"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36</w:t>
            </w:r>
          </w:p>
        </w:tc>
        <w:tc>
          <w:tcPr>
            <w:tcW w:w="261" w:type="pct"/>
            <w:gridSpan w:val="2"/>
            <w:vAlign w:val="center"/>
          </w:tcPr>
          <w:p w14:paraId="64687993" w14:textId="77777777" w:rsidR="00D0693B" w:rsidRPr="009753F2" w:rsidRDefault="00D0693B" w:rsidP="008B4CF7">
            <w:pPr>
              <w:contextualSpacing/>
              <w:jc w:val="center"/>
              <w:rPr>
                <w:rFonts w:ascii="Times New Roman" w:hAnsi="Times New Roman" w:cs="Times New Roman"/>
                <w:sz w:val="20"/>
                <w:szCs w:val="20"/>
              </w:rPr>
            </w:pPr>
          </w:p>
        </w:tc>
        <w:tc>
          <w:tcPr>
            <w:tcW w:w="261" w:type="pct"/>
            <w:gridSpan w:val="2"/>
            <w:vAlign w:val="center"/>
          </w:tcPr>
          <w:p w14:paraId="170CF56A" w14:textId="77777777" w:rsidR="00D0693B" w:rsidRPr="009753F2" w:rsidRDefault="00D0693B" w:rsidP="008B4CF7">
            <w:pPr>
              <w:contextualSpacing/>
              <w:jc w:val="center"/>
              <w:rPr>
                <w:rFonts w:ascii="Times New Roman" w:hAnsi="Times New Roman" w:cs="Times New Roman"/>
                <w:sz w:val="20"/>
                <w:szCs w:val="20"/>
              </w:rPr>
            </w:pPr>
          </w:p>
        </w:tc>
        <w:tc>
          <w:tcPr>
            <w:tcW w:w="264" w:type="pct"/>
            <w:gridSpan w:val="2"/>
            <w:vAlign w:val="center"/>
          </w:tcPr>
          <w:p w14:paraId="672FA465" w14:textId="77777777" w:rsidR="00D0693B" w:rsidRPr="009753F2" w:rsidRDefault="00D0693B" w:rsidP="008B4CF7">
            <w:pPr>
              <w:contextualSpacing/>
              <w:jc w:val="center"/>
              <w:rPr>
                <w:rFonts w:ascii="Times New Roman" w:hAnsi="Times New Roman" w:cs="Times New Roman"/>
                <w:sz w:val="20"/>
                <w:szCs w:val="20"/>
              </w:rPr>
            </w:pPr>
          </w:p>
        </w:tc>
        <w:tc>
          <w:tcPr>
            <w:tcW w:w="220" w:type="pct"/>
            <w:gridSpan w:val="2"/>
            <w:vAlign w:val="center"/>
          </w:tcPr>
          <w:p w14:paraId="29C29C12" w14:textId="77777777" w:rsidR="00D0693B" w:rsidRPr="009753F2" w:rsidRDefault="00D0693B" w:rsidP="008B4CF7">
            <w:pPr>
              <w:contextualSpacing/>
              <w:jc w:val="center"/>
              <w:rPr>
                <w:rFonts w:ascii="Times New Roman" w:hAnsi="Times New Roman" w:cs="Times New Roman"/>
                <w:sz w:val="20"/>
                <w:szCs w:val="20"/>
              </w:rPr>
            </w:pPr>
          </w:p>
        </w:tc>
        <w:tc>
          <w:tcPr>
            <w:tcW w:w="318" w:type="pct"/>
            <w:gridSpan w:val="2"/>
            <w:vAlign w:val="center"/>
          </w:tcPr>
          <w:p w14:paraId="29EA2F2A" w14:textId="6D25A49C" w:rsidR="00D0693B" w:rsidRPr="009753F2" w:rsidRDefault="005F1028"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 курс</w:t>
            </w:r>
          </w:p>
        </w:tc>
      </w:tr>
      <w:tr w:rsidR="009753F2" w:rsidRPr="009753F2" w14:paraId="204FC41A" w14:textId="77777777" w:rsidTr="00686977">
        <w:trPr>
          <w:jc w:val="center"/>
        </w:trPr>
        <w:tc>
          <w:tcPr>
            <w:tcW w:w="317" w:type="pct"/>
            <w:vAlign w:val="center"/>
          </w:tcPr>
          <w:p w14:paraId="1C18CBB1" w14:textId="7221503D" w:rsidR="00D0693B" w:rsidRPr="009753F2" w:rsidRDefault="00D0693B"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ОП.06</w:t>
            </w:r>
          </w:p>
        </w:tc>
        <w:tc>
          <w:tcPr>
            <w:tcW w:w="2564" w:type="pct"/>
            <w:vAlign w:val="center"/>
          </w:tcPr>
          <w:p w14:paraId="7E4B12A0" w14:textId="59B8AC95" w:rsidR="00D0693B" w:rsidRPr="009753F2" w:rsidRDefault="005F1028" w:rsidP="008B4CF7">
            <w:pPr>
              <w:suppressAutoHyphens/>
              <w:contextualSpacing/>
              <w:jc w:val="both"/>
              <w:rPr>
                <w:rFonts w:ascii="Times New Roman" w:hAnsi="Times New Roman" w:cs="Times New Roman"/>
                <w:iCs/>
              </w:rPr>
            </w:pPr>
            <w:r w:rsidRPr="009753F2">
              <w:rPr>
                <w:rFonts w:ascii="Times New Roman" w:hAnsi="Times New Roman" w:cs="Times New Roman"/>
                <w:iCs/>
              </w:rPr>
              <w:t>Психология экстремальных ситуаций</w:t>
            </w:r>
          </w:p>
        </w:tc>
        <w:tc>
          <w:tcPr>
            <w:tcW w:w="271" w:type="pct"/>
            <w:gridSpan w:val="2"/>
            <w:vAlign w:val="center"/>
          </w:tcPr>
          <w:p w14:paraId="21166F59" w14:textId="6EF6C635" w:rsidR="00D0693B" w:rsidRPr="009753F2" w:rsidRDefault="005F1028"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36</w:t>
            </w:r>
          </w:p>
        </w:tc>
        <w:tc>
          <w:tcPr>
            <w:tcW w:w="261" w:type="pct"/>
            <w:gridSpan w:val="2"/>
            <w:vAlign w:val="center"/>
          </w:tcPr>
          <w:p w14:paraId="74BA8079" w14:textId="39E50D8D" w:rsidR="00D0693B" w:rsidRPr="009753F2" w:rsidRDefault="005F1028"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12</w:t>
            </w:r>
          </w:p>
        </w:tc>
        <w:tc>
          <w:tcPr>
            <w:tcW w:w="260" w:type="pct"/>
            <w:gridSpan w:val="2"/>
            <w:vAlign w:val="center"/>
          </w:tcPr>
          <w:p w14:paraId="31DF8550" w14:textId="72AC6067" w:rsidR="00D0693B" w:rsidRPr="009753F2" w:rsidRDefault="005F1028"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36</w:t>
            </w:r>
          </w:p>
        </w:tc>
        <w:tc>
          <w:tcPr>
            <w:tcW w:w="261" w:type="pct"/>
            <w:gridSpan w:val="2"/>
            <w:vAlign w:val="center"/>
          </w:tcPr>
          <w:p w14:paraId="670A2281" w14:textId="77777777" w:rsidR="00D0693B" w:rsidRPr="009753F2" w:rsidRDefault="00D0693B" w:rsidP="008B4CF7">
            <w:pPr>
              <w:contextualSpacing/>
              <w:jc w:val="center"/>
              <w:rPr>
                <w:rFonts w:ascii="Times New Roman" w:hAnsi="Times New Roman" w:cs="Times New Roman"/>
                <w:sz w:val="20"/>
                <w:szCs w:val="20"/>
              </w:rPr>
            </w:pPr>
          </w:p>
        </w:tc>
        <w:tc>
          <w:tcPr>
            <w:tcW w:w="261" w:type="pct"/>
            <w:gridSpan w:val="2"/>
            <w:vAlign w:val="center"/>
          </w:tcPr>
          <w:p w14:paraId="0ADAA3E8" w14:textId="77777777" w:rsidR="00D0693B" w:rsidRPr="009753F2" w:rsidRDefault="00D0693B" w:rsidP="008B4CF7">
            <w:pPr>
              <w:contextualSpacing/>
              <w:jc w:val="center"/>
              <w:rPr>
                <w:rFonts w:ascii="Times New Roman" w:hAnsi="Times New Roman" w:cs="Times New Roman"/>
                <w:sz w:val="20"/>
                <w:szCs w:val="20"/>
              </w:rPr>
            </w:pPr>
          </w:p>
        </w:tc>
        <w:tc>
          <w:tcPr>
            <w:tcW w:w="264" w:type="pct"/>
            <w:gridSpan w:val="2"/>
            <w:vAlign w:val="center"/>
          </w:tcPr>
          <w:p w14:paraId="00CEA41F" w14:textId="77777777" w:rsidR="00D0693B" w:rsidRPr="009753F2" w:rsidRDefault="00D0693B" w:rsidP="008B4CF7">
            <w:pPr>
              <w:contextualSpacing/>
              <w:jc w:val="center"/>
              <w:rPr>
                <w:rFonts w:ascii="Times New Roman" w:hAnsi="Times New Roman" w:cs="Times New Roman"/>
                <w:sz w:val="20"/>
                <w:szCs w:val="20"/>
              </w:rPr>
            </w:pPr>
          </w:p>
        </w:tc>
        <w:tc>
          <w:tcPr>
            <w:tcW w:w="220" w:type="pct"/>
            <w:gridSpan w:val="2"/>
            <w:vAlign w:val="center"/>
          </w:tcPr>
          <w:p w14:paraId="127AEC84" w14:textId="77777777" w:rsidR="00D0693B" w:rsidRPr="009753F2" w:rsidRDefault="00D0693B" w:rsidP="008B4CF7">
            <w:pPr>
              <w:contextualSpacing/>
              <w:jc w:val="center"/>
              <w:rPr>
                <w:rFonts w:ascii="Times New Roman" w:hAnsi="Times New Roman" w:cs="Times New Roman"/>
                <w:sz w:val="20"/>
                <w:szCs w:val="20"/>
              </w:rPr>
            </w:pPr>
          </w:p>
        </w:tc>
        <w:tc>
          <w:tcPr>
            <w:tcW w:w="318" w:type="pct"/>
            <w:gridSpan w:val="2"/>
            <w:vAlign w:val="center"/>
          </w:tcPr>
          <w:p w14:paraId="10D040B9" w14:textId="14DD0E7B" w:rsidR="00D0693B" w:rsidRPr="009753F2" w:rsidRDefault="005F1028"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3,4 курс</w:t>
            </w:r>
          </w:p>
        </w:tc>
      </w:tr>
      <w:tr w:rsidR="009753F2" w:rsidRPr="009753F2" w14:paraId="1DBD148B" w14:textId="77777777" w:rsidTr="00686977">
        <w:trPr>
          <w:jc w:val="center"/>
        </w:trPr>
        <w:tc>
          <w:tcPr>
            <w:tcW w:w="317" w:type="pct"/>
            <w:vAlign w:val="center"/>
          </w:tcPr>
          <w:p w14:paraId="145D4860" w14:textId="77777777" w:rsidR="008B4CF7" w:rsidRPr="009753F2" w:rsidRDefault="008B4CF7" w:rsidP="008B4CF7">
            <w:pPr>
              <w:suppressAutoHyphens/>
              <w:contextualSpacing/>
              <w:jc w:val="both"/>
              <w:rPr>
                <w:rFonts w:ascii="Times New Roman" w:hAnsi="Times New Roman" w:cs="Times New Roman"/>
                <w:b/>
                <w:sz w:val="18"/>
                <w:szCs w:val="18"/>
              </w:rPr>
            </w:pPr>
            <w:r w:rsidRPr="009753F2">
              <w:rPr>
                <w:rFonts w:ascii="Times New Roman" w:hAnsi="Times New Roman" w:cs="Times New Roman"/>
                <w:b/>
                <w:sz w:val="18"/>
                <w:szCs w:val="18"/>
              </w:rPr>
              <w:t>П.00</w:t>
            </w:r>
          </w:p>
        </w:tc>
        <w:tc>
          <w:tcPr>
            <w:tcW w:w="2564" w:type="pct"/>
            <w:vAlign w:val="center"/>
          </w:tcPr>
          <w:p w14:paraId="59AE4638" w14:textId="77777777" w:rsidR="008B4CF7" w:rsidRPr="009753F2" w:rsidRDefault="008B4CF7" w:rsidP="008B4CF7">
            <w:pPr>
              <w:suppressAutoHyphens/>
              <w:contextualSpacing/>
              <w:jc w:val="both"/>
              <w:rPr>
                <w:rFonts w:ascii="Times New Roman" w:hAnsi="Times New Roman" w:cs="Times New Roman"/>
                <w:b/>
              </w:rPr>
            </w:pPr>
            <w:r w:rsidRPr="009753F2">
              <w:rPr>
                <w:rFonts w:ascii="Times New Roman" w:hAnsi="Times New Roman" w:cs="Times New Roman"/>
                <w:b/>
              </w:rPr>
              <w:t>Профессиональный цикл</w:t>
            </w:r>
          </w:p>
        </w:tc>
        <w:tc>
          <w:tcPr>
            <w:tcW w:w="271" w:type="pct"/>
            <w:gridSpan w:val="2"/>
            <w:vAlign w:val="center"/>
          </w:tcPr>
          <w:p w14:paraId="0DC8A6CB" w14:textId="2B0191F5" w:rsidR="008B4CF7" w:rsidRPr="009753F2" w:rsidRDefault="00262CA4" w:rsidP="008B4CF7">
            <w:pPr>
              <w:tabs>
                <w:tab w:val="left" w:pos="406"/>
              </w:tabs>
              <w:contextualSpacing/>
              <w:jc w:val="center"/>
              <w:rPr>
                <w:rFonts w:ascii="Times New Roman" w:hAnsi="Times New Roman" w:cs="Times New Roman"/>
                <w:b/>
                <w:bCs/>
                <w:sz w:val="20"/>
                <w:szCs w:val="20"/>
              </w:rPr>
            </w:pPr>
            <w:r w:rsidRPr="009753F2">
              <w:rPr>
                <w:rFonts w:ascii="Times New Roman" w:hAnsi="Times New Roman" w:cs="Times New Roman"/>
                <w:b/>
                <w:bCs/>
                <w:sz w:val="20"/>
                <w:szCs w:val="20"/>
              </w:rPr>
              <w:t>2135</w:t>
            </w:r>
          </w:p>
        </w:tc>
        <w:tc>
          <w:tcPr>
            <w:tcW w:w="261" w:type="pct"/>
            <w:gridSpan w:val="2"/>
            <w:vAlign w:val="center"/>
          </w:tcPr>
          <w:p w14:paraId="65B3620E" w14:textId="29B2CBDA" w:rsidR="008B4CF7" w:rsidRPr="009753F2" w:rsidRDefault="009753F2" w:rsidP="00DB18D2">
            <w:pPr>
              <w:tabs>
                <w:tab w:val="left" w:pos="406"/>
              </w:tabs>
              <w:contextualSpacing/>
              <w:jc w:val="center"/>
              <w:rPr>
                <w:rFonts w:ascii="Times New Roman" w:hAnsi="Times New Roman" w:cs="Times New Roman"/>
                <w:b/>
                <w:bCs/>
                <w:sz w:val="20"/>
                <w:szCs w:val="20"/>
              </w:rPr>
            </w:pPr>
            <w:r w:rsidRPr="009753F2">
              <w:rPr>
                <w:rFonts w:ascii="Times New Roman" w:hAnsi="Times New Roman" w:cs="Times New Roman"/>
                <w:b/>
                <w:bCs/>
                <w:sz w:val="20"/>
                <w:szCs w:val="20"/>
              </w:rPr>
              <w:t>1704</w:t>
            </w:r>
          </w:p>
        </w:tc>
        <w:tc>
          <w:tcPr>
            <w:tcW w:w="260" w:type="pct"/>
            <w:gridSpan w:val="2"/>
            <w:vAlign w:val="center"/>
          </w:tcPr>
          <w:p w14:paraId="2DC5A8A6" w14:textId="38285EDB" w:rsidR="008B4CF7" w:rsidRPr="009753F2" w:rsidRDefault="00262CA4" w:rsidP="008B4CF7">
            <w:pPr>
              <w:contextualSpacing/>
              <w:jc w:val="center"/>
              <w:rPr>
                <w:rFonts w:ascii="Times New Roman" w:hAnsi="Times New Roman" w:cs="Times New Roman"/>
                <w:b/>
                <w:bCs/>
                <w:sz w:val="20"/>
                <w:szCs w:val="20"/>
              </w:rPr>
            </w:pPr>
            <w:r w:rsidRPr="009753F2">
              <w:rPr>
                <w:rFonts w:ascii="Times New Roman" w:hAnsi="Times New Roman" w:cs="Times New Roman"/>
                <w:b/>
                <w:bCs/>
                <w:sz w:val="20"/>
                <w:szCs w:val="20"/>
              </w:rPr>
              <w:t>1195</w:t>
            </w:r>
          </w:p>
        </w:tc>
        <w:tc>
          <w:tcPr>
            <w:tcW w:w="261" w:type="pct"/>
            <w:gridSpan w:val="2"/>
            <w:vAlign w:val="center"/>
          </w:tcPr>
          <w:p w14:paraId="12E3C1EC" w14:textId="66073E22" w:rsidR="008B4CF7" w:rsidRPr="009753F2" w:rsidRDefault="00262CA4" w:rsidP="008B4CF7">
            <w:pPr>
              <w:contextualSpacing/>
              <w:jc w:val="center"/>
              <w:rPr>
                <w:rFonts w:ascii="Times New Roman" w:hAnsi="Times New Roman" w:cs="Times New Roman"/>
                <w:b/>
                <w:bCs/>
                <w:sz w:val="20"/>
                <w:szCs w:val="20"/>
              </w:rPr>
            </w:pPr>
            <w:r w:rsidRPr="009753F2">
              <w:rPr>
                <w:rFonts w:ascii="Times New Roman" w:hAnsi="Times New Roman" w:cs="Times New Roman"/>
                <w:b/>
                <w:bCs/>
                <w:sz w:val="20"/>
                <w:szCs w:val="20"/>
              </w:rPr>
              <w:t>900</w:t>
            </w:r>
          </w:p>
        </w:tc>
        <w:tc>
          <w:tcPr>
            <w:tcW w:w="261" w:type="pct"/>
            <w:gridSpan w:val="2"/>
            <w:vAlign w:val="center"/>
          </w:tcPr>
          <w:p w14:paraId="46933780" w14:textId="10929E20" w:rsidR="008B4CF7" w:rsidRPr="009753F2" w:rsidRDefault="00262CA4" w:rsidP="008B4CF7">
            <w:pPr>
              <w:contextualSpacing/>
              <w:jc w:val="center"/>
              <w:rPr>
                <w:rFonts w:ascii="Times New Roman" w:hAnsi="Times New Roman" w:cs="Times New Roman"/>
                <w:b/>
                <w:bCs/>
                <w:sz w:val="20"/>
                <w:szCs w:val="20"/>
              </w:rPr>
            </w:pPr>
            <w:r w:rsidRPr="009753F2">
              <w:rPr>
                <w:rFonts w:ascii="Times New Roman" w:hAnsi="Times New Roman" w:cs="Times New Roman"/>
                <w:b/>
                <w:bCs/>
                <w:sz w:val="20"/>
                <w:szCs w:val="20"/>
              </w:rPr>
              <w:t>40</w:t>
            </w:r>
          </w:p>
        </w:tc>
        <w:tc>
          <w:tcPr>
            <w:tcW w:w="264" w:type="pct"/>
            <w:gridSpan w:val="2"/>
            <w:vAlign w:val="center"/>
          </w:tcPr>
          <w:p w14:paraId="18C50F41" w14:textId="6DCCBCDD" w:rsidR="008B4CF7" w:rsidRPr="009753F2" w:rsidRDefault="00262CA4" w:rsidP="008B4CF7">
            <w:pPr>
              <w:contextualSpacing/>
              <w:jc w:val="center"/>
              <w:rPr>
                <w:rFonts w:ascii="Times New Roman" w:hAnsi="Times New Roman" w:cs="Times New Roman"/>
                <w:b/>
                <w:bCs/>
                <w:sz w:val="20"/>
                <w:szCs w:val="20"/>
              </w:rPr>
            </w:pPr>
            <w:r w:rsidRPr="009753F2">
              <w:rPr>
                <w:rFonts w:ascii="Times New Roman" w:hAnsi="Times New Roman" w:cs="Times New Roman"/>
                <w:b/>
                <w:bCs/>
                <w:sz w:val="20"/>
                <w:szCs w:val="20"/>
              </w:rPr>
              <w:t>Х</w:t>
            </w:r>
          </w:p>
        </w:tc>
        <w:tc>
          <w:tcPr>
            <w:tcW w:w="220" w:type="pct"/>
            <w:gridSpan w:val="2"/>
            <w:vAlign w:val="center"/>
          </w:tcPr>
          <w:p w14:paraId="5AE6FDB7" w14:textId="77777777" w:rsidR="008B4CF7" w:rsidRPr="009753F2" w:rsidRDefault="008B4CF7" w:rsidP="008B4CF7">
            <w:pPr>
              <w:contextualSpacing/>
              <w:jc w:val="center"/>
              <w:rPr>
                <w:rFonts w:ascii="Times New Roman" w:hAnsi="Times New Roman" w:cs="Times New Roman"/>
                <w:b/>
                <w:bCs/>
                <w:sz w:val="20"/>
                <w:szCs w:val="20"/>
              </w:rPr>
            </w:pPr>
          </w:p>
        </w:tc>
        <w:tc>
          <w:tcPr>
            <w:tcW w:w="318" w:type="pct"/>
            <w:gridSpan w:val="2"/>
            <w:vAlign w:val="center"/>
          </w:tcPr>
          <w:p w14:paraId="6AA02BCC" w14:textId="77777777" w:rsidR="008B4CF7" w:rsidRPr="009753F2" w:rsidRDefault="008B4CF7" w:rsidP="00686977">
            <w:pPr>
              <w:ind w:left="-62" w:right="-7"/>
              <w:contextualSpacing/>
              <w:jc w:val="center"/>
              <w:rPr>
                <w:rFonts w:ascii="Times New Roman" w:hAnsi="Times New Roman" w:cs="Times New Roman"/>
                <w:sz w:val="18"/>
                <w:szCs w:val="18"/>
              </w:rPr>
            </w:pPr>
          </w:p>
        </w:tc>
      </w:tr>
      <w:tr w:rsidR="009753F2" w:rsidRPr="009753F2" w14:paraId="064B7E9F" w14:textId="77777777" w:rsidTr="00686977">
        <w:trPr>
          <w:jc w:val="center"/>
        </w:trPr>
        <w:tc>
          <w:tcPr>
            <w:tcW w:w="317" w:type="pct"/>
            <w:vAlign w:val="center"/>
          </w:tcPr>
          <w:p w14:paraId="79C9CD64" w14:textId="77777777" w:rsidR="008B4CF7" w:rsidRPr="009753F2" w:rsidRDefault="008B4CF7" w:rsidP="008B4CF7">
            <w:pPr>
              <w:suppressAutoHyphens/>
              <w:contextualSpacing/>
              <w:jc w:val="both"/>
              <w:rPr>
                <w:rFonts w:ascii="Times New Roman" w:hAnsi="Times New Roman" w:cs="Times New Roman"/>
                <w:b/>
                <w:bCs/>
                <w:sz w:val="18"/>
                <w:szCs w:val="18"/>
              </w:rPr>
            </w:pPr>
            <w:r w:rsidRPr="009753F2">
              <w:rPr>
                <w:rFonts w:ascii="Times New Roman" w:hAnsi="Times New Roman" w:cs="Times New Roman"/>
                <w:b/>
                <w:bCs/>
                <w:sz w:val="18"/>
                <w:szCs w:val="18"/>
              </w:rPr>
              <w:t>ПМ.01</w:t>
            </w:r>
          </w:p>
        </w:tc>
        <w:tc>
          <w:tcPr>
            <w:tcW w:w="2564" w:type="pct"/>
            <w:vAlign w:val="center"/>
          </w:tcPr>
          <w:p w14:paraId="4DD97EAC" w14:textId="6DDBC101" w:rsidR="008B4CF7" w:rsidRPr="009753F2" w:rsidRDefault="00262CA4" w:rsidP="008B4CF7">
            <w:pPr>
              <w:suppressAutoHyphens/>
              <w:contextualSpacing/>
              <w:jc w:val="both"/>
              <w:rPr>
                <w:rFonts w:ascii="Times New Roman" w:hAnsi="Times New Roman" w:cs="Times New Roman"/>
                <w:b/>
                <w:bCs/>
                <w:iCs/>
              </w:rPr>
            </w:pPr>
            <w:r w:rsidRPr="009753F2">
              <w:rPr>
                <w:rFonts w:ascii="Times New Roman" w:hAnsi="Times New Roman" w:cs="Times New Roman"/>
                <w:b/>
                <w:bCs/>
                <w:iCs/>
              </w:rPr>
              <w:t>Выполнение аварийно-спасательных работ в чрезвычайных ситуациях</w:t>
            </w:r>
            <w:r w:rsidR="008B4CF7" w:rsidRPr="009753F2">
              <w:rPr>
                <w:rFonts w:ascii="Times New Roman" w:hAnsi="Times New Roman" w:cs="Times New Roman"/>
                <w:b/>
                <w:bCs/>
                <w:iCs/>
              </w:rPr>
              <w:t xml:space="preserve"> </w:t>
            </w:r>
          </w:p>
        </w:tc>
        <w:tc>
          <w:tcPr>
            <w:tcW w:w="271" w:type="pct"/>
            <w:gridSpan w:val="2"/>
            <w:vAlign w:val="center"/>
          </w:tcPr>
          <w:p w14:paraId="2BDD6460" w14:textId="3B3095DA" w:rsidR="008B4CF7" w:rsidRPr="009753F2" w:rsidRDefault="00262CA4" w:rsidP="008B4CF7">
            <w:pPr>
              <w:tabs>
                <w:tab w:val="left" w:pos="406"/>
              </w:tabs>
              <w:contextualSpacing/>
              <w:jc w:val="center"/>
              <w:rPr>
                <w:rFonts w:ascii="Times New Roman" w:hAnsi="Times New Roman" w:cs="Times New Roman"/>
                <w:b/>
                <w:sz w:val="20"/>
                <w:szCs w:val="20"/>
              </w:rPr>
            </w:pPr>
            <w:r w:rsidRPr="009753F2">
              <w:rPr>
                <w:rFonts w:ascii="Times New Roman" w:hAnsi="Times New Roman" w:cs="Times New Roman"/>
                <w:b/>
                <w:sz w:val="20"/>
                <w:szCs w:val="20"/>
              </w:rPr>
              <w:t>887</w:t>
            </w:r>
          </w:p>
        </w:tc>
        <w:tc>
          <w:tcPr>
            <w:tcW w:w="261" w:type="pct"/>
            <w:gridSpan w:val="2"/>
            <w:vAlign w:val="center"/>
          </w:tcPr>
          <w:p w14:paraId="6760932F" w14:textId="5B6DF6C2" w:rsidR="008B4CF7" w:rsidRPr="009753F2" w:rsidRDefault="00DB18D2" w:rsidP="00DB18D2">
            <w:pPr>
              <w:tabs>
                <w:tab w:val="left" w:pos="406"/>
              </w:tabs>
              <w:contextualSpacing/>
              <w:jc w:val="center"/>
              <w:rPr>
                <w:rFonts w:ascii="Times New Roman" w:hAnsi="Times New Roman" w:cs="Times New Roman"/>
                <w:b/>
                <w:sz w:val="20"/>
                <w:szCs w:val="20"/>
              </w:rPr>
            </w:pPr>
            <w:r w:rsidRPr="009753F2">
              <w:rPr>
                <w:rFonts w:ascii="Times New Roman" w:hAnsi="Times New Roman" w:cs="Times New Roman"/>
                <w:b/>
                <w:sz w:val="20"/>
                <w:szCs w:val="20"/>
              </w:rPr>
              <w:t>704</w:t>
            </w:r>
          </w:p>
        </w:tc>
        <w:tc>
          <w:tcPr>
            <w:tcW w:w="260" w:type="pct"/>
            <w:gridSpan w:val="2"/>
            <w:vAlign w:val="center"/>
          </w:tcPr>
          <w:p w14:paraId="7EFB69E2" w14:textId="23EBEB9E" w:rsidR="008B4CF7" w:rsidRPr="009753F2" w:rsidRDefault="00262CA4"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543</w:t>
            </w:r>
          </w:p>
        </w:tc>
        <w:tc>
          <w:tcPr>
            <w:tcW w:w="261" w:type="pct"/>
            <w:gridSpan w:val="2"/>
            <w:vAlign w:val="center"/>
          </w:tcPr>
          <w:p w14:paraId="0E19EDF4" w14:textId="370E5B84" w:rsidR="008B4CF7" w:rsidRPr="009753F2" w:rsidRDefault="00262CA4"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324</w:t>
            </w:r>
          </w:p>
        </w:tc>
        <w:tc>
          <w:tcPr>
            <w:tcW w:w="261" w:type="pct"/>
            <w:gridSpan w:val="2"/>
            <w:vAlign w:val="center"/>
          </w:tcPr>
          <w:p w14:paraId="13CA5E05" w14:textId="5BAF521E" w:rsidR="008B4CF7" w:rsidRPr="009753F2" w:rsidRDefault="00262CA4"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20</w:t>
            </w:r>
          </w:p>
        </w:tc>
        <w:tc>
          <w:tcPr>
            <w:tcW w:w="264" w:type="pct"/>
            <w:gridSpan w:val="2"/>
            <w:vAlign w:val="center"/>
          </w:tcPr>
          <w:p w14:paraId="55859804" w14:textId="524D263F" w:rsidR="008B4CF7" w:rsidRPr="009753F2" w:rsidRDefault="00262CA4"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Х</w:t>
            </w:r>
          </w:p>
        </w:tc>
        <w:tc>
          <w:tcPr>
            <w:tcW w:w="220" w:type="pct"/>
            <w:gridSpan w:val="2"/>
            <w:vAlign w:val="center"/>
          </w:tcPr>
          <w:p w14:paraId="0125C61F" w14:textId="2282A6E3" w:rsidR="008B4CF7" w:rsidRPr="009753F2" w:rsidRDefault="00262CA4"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0</w:t>
            </w:r>
          </w:p>
        </w:tc>
        <w:tc>
          <w:tcPr>
            <w:tcW w:w="318" w:type="pct"/>
            <w:gridSpan w:val="2"/>
            <w:vAlign w:val="center"/>
          </w:tcPr>
          <w:p w14:paraId="212E3F9F" w14:textId="5B9ACACE" w:rsidR="008B4CF7" w:rsidRPr="009753F2" w:rsidRDefault="008B4CF7" w:rsidP="00686977">
            <w:pPr>
              <w:ind w:left="-62" w:right="-7"/>
              <w:contextualSpacing/>
              <w:jc w:val="center"/>
              <w:rPr>
                <w:rFonts w:ascii="Times New Roman" w:hAnsi="Times New Roman" w:cs="Times New Roman"/>
                <w:sz w:val="18"/>
                <w:szCs w:val="18"/>
              </w:rPr>
            </w:pPr>
          </w:p>
        </w:tc>
      </w:tr>
      <w:tr w:rsidR="009753F2" w:rsidRPr="009753F2" w14:paraId="24C38D0C" w14:textId="77777777" w:rsidTr="00686977">
        <w:trPr>
          <w:jc w:val="center"/>
        </w:trPr>
        <w:tc>
          <w:tcPr>
            <w:tcW w:w="317" w:type="pct"/>
            <w:vAlign w:val="center"/>
          </w:tcPr>
          <w:p w14:paraId="19456029" w14:textId="77777777" w:rsidR="008B4CF7" w:rsidRPr="009753F2" w:rsidRDefault="008B4CF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МДК.01.01</w:t>
            </w:r>
          </w:p>
        </w:tc>
        <w:tc>
          <w:tcPr>
            <w:tcW w:w="2564" w:type="pct"/>
            <w:vAlign w:val="center"/>
          </w:tcPr>
          <w:p w14:paraId="1586BE2E" w14:textId="2FAC9A66" w:rsidR="008B4CF7" w:rsidRPr="009753F2" w:rsidRDefault="00262CA4" w:rsidP="00262CA4">
            <w:pPr>
              <w:jc w:val="both"/>
              <w:rPr>
                <w:rFonts w:ascii="Times New Roman" w:hAnsi="Times New Roman" w:cs="Times New Roman"/>
                <w:iCs/>
              </w:rPr>
            </w:pPr>
            <w:r w:rsidRPr="009753F2">
              <w:rPr>
                <w:rFonts w:ascii="Times New Roman" w:hAnsi="Times New Roman" w:cs="Times New Roman"/>
              </w:rPr>
              <w:t>Основы ведения аварийно-спасательных работ</w:t>
            </w:r>
          </w:p>
        </w:tc>
        <w:tc>
          <w:tcPr>
            <w:tcW w:w="271" w:type="pct"/>
            <w:gridSpan w:val="2"/>
            <w:vAlign w:val="center"/>
          </w:tcPr>
          <w:p w14:paraId="6D3AAC29" w14:textId="5CAE737A" w:rsidR="008B4CF7" w:rsidRPr="009753F2" w:rsidRDefault="00262CA4"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97</w:t>
            </w:r>
          </w:p>
        </w:tc>
        <w:tc>
          <w:tcPr>
            <w:tcW w:w="261" w:type="pct"/>
            <w:gridSpan w:val="2"/>
            <w:vAlign w:val="center"/>
          </w:tcPr>
          <w:p w14:paraId="7EEB80FD" w14:textId="4B94A41E" w:rsidR="008B4CF7" w:rsidRPr="009753F2" w:rsidRDefault="00DB18D2"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74</w:t>
            </w:r>
          </w:p>
        </w:tc>
        <w:tc>
          <w:tcPr>
            <w:tcW w:w="260" w:type="pct"/>
            <w:gridSpan w:val="2"/>
            <w:vAlign w:val="center"/>
          </w:tcPr>
          <w:p w14:paraId="2BC05549" w14:textId="231231CC" w:rsidR="008B4CF7" w:rsidRPr="009753F2" w:rsidRDefault="00262CA4"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97</w:t>
            </w:r>
          </w:p>
        </w:tc>
        <w:tc>
          <w:tcPr>
            <w:tcW w:w="261" w:type="pct"/>
            <w:gridSpan w:val="2"/>
            <w:vAlign w:val="center"/>
          </w:tcPr>
          <w:p w14:paraId="0C94903D" w14:textId="77777777" w:rsidR="008B4CF7" w:rsidRPr="009753F2" w:rsidRDefault="008B4CF7" w:rsidP="008B4CF7">
            <w:pPr>
              <w:contextualSpacing/>
              <w:jc w:val="center"/>
              <w:rPr>
                <w:rFonts w:ascii="Times New Roman" w:hAnsi="Times New Roman" w:cs="Times New Roman"/>
                <w:sz w:val="20"/>
                <w:szCs w:val="20"/>
              </w:rPr>
            </w:pPr>
          </w:p>
        </w:tc>
        <w:tc>
          <w:tcPr>
            <w:tcW w:w="261" w:type="pct"/>
            <w:gridSpan w:val="2"/>
            <w:vAlign w:val="center"/>
          </w:tcPr>
          <w:p w14:paraId="3A6E28E9" w14:textId="2465BC92" w:rsidR="008B4CF7" w:rsidRPr="009753F2" w:rsidRDefault="008B4CF7" w:rsidP="008B4CF7">
            <w:pPr>
              <w:contextualSpacing/>
              <w:jc w:val="center"/>
              <w:rPr>
                <w:rFonts w:ascii="Times New Roman" w:hAnsi="Times New Roman" w:cs="Times New Roman"/>
                <w:sz w:val="20"/>
                <w:szCs w:val="20"/>
              </w:rPr>
            </w:pPr>
          </w:p>
        </w:tc>
        <w:tc>
          <w:tcPr>
            <w:tcW w:w="264" w:type="pct"/>
            <w:gridSpan w:val="2"/>
            <w:vAlign w:val="center"/>
          </w:tcPr>
          <w:p w14:paraId="2F2447B1" w14:textId="77777777" w:rsidR="008B4CF7" w:rsidRPr="009753F2" w:rsidRDefault="008B4CF7" w:rsidP="008B4CF7">
            <w:pPr>
              <w:contextualSpacing/>
              <w:jc w:val="center"/>
              <w:rPr>
                <w:rFonts w:ascii="Times New Roman" w:hAnsi="Times New Roman" w:cs="Times New Roman"/>
                <w:sz w:val="20"/>
                <w:szCs w:val="20"/>
              </w:rPr>
            </w:pPr>
          </w:p>
        </w:tc>
        <w:tc>
          <w:tcPr>
            <w:tcW w:w="220" w:type="pct"/>
            <w:gridSpan w:val="2"/>
            <w:vAlign w:val="center"/>
          </w:tcPr>
          <w:p w14:paraId="1DDF0AFF" w14:textId="77777777" w:rsidR="008B4CF7" w:rsidRPr="009753F2" w:rsidRDefault="008B4CF7" w:rsidP="008B4CF7">
            <w:pPr>
              <w:contextualSpacing/>
              <w:jc w:val="center"/>
              <w:rPr>
                <w:rFonts w:ascii="Times New Roman" w:hAnsi="Times New Roman" w:cs="Times New Roman"/>
                <w:sz w:val="20"/>
                <w:szCs w:val="20"/>
              </w:rPr>
            </w:pPr>
          </w:p>
        </w:tc>
        <w:tc>
          <w:tcPr>
            <w:tcW w:w="318" w:type="pct"/>
            <w:gridSpan w:val="2"/>
            <w:vAlign w:val="center"/>
          </w:tcPr>
          <w:p w14:paraId="10B5AD3C" w14:textId="0DDF345C" w:rsidR="008B4CF7" w:rsidRPr="009753F2" w:rsidRDefault="00262CA4"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1,2 курс</w:t>
            </w:r>
          </w:p>
        </w:tc>
      </w:tr>
      <w:tr w:rsidR="009753F2" w:rsidRPr="009753F2" w14:paraId="02611140" w14:textId="77777777" w:rsidTr="00686977">
        <w:trPr>
          <w:jc w:val="center"/>
        </w:trPr>
        <w:tc>
          <w:tcPr>
            <w:tcW w:w="317" w:type="pct"/>
            <w:vAlign w:val="center"/>
          </w:tcPr>
          <w:p w14:paraId="3F5EA0C6" w14:textId="54C144D0" w:rsidR="00262CA4" w:rsidRPr="009753F2" w:rsidRDefault="00262CA4"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МДК.01.02</w:t>
            </w:r>
          </w:p>
        </w:tc>
        <w:tc>
          <w:tcPr>
            <w:tcW w:w="2564" w:type="pct"/>
            <w:vAlign w:val="center"/>
          </w:tcPr>
          <w:p w14:paraId="2C4A986F" w14:textId="30A1BC34" w:rsidR="00262CA4" w:rsidRPr="009753F2" w:rsidRDefault="00262CA4" w:rsidP="00262CA4">
            <w:pPr>
              <w:jc w:val="both"/>
              <w:rPr>
                <w:rFonts w:ascii="Times New Roman" w:hAnsi="Times New Roman" w:cs="Times New Roman"/>
                <w:iCs/>
              </w:rPr>
            </w:pPr>
            <w:r w:rsidRPr="009753F2">
              <w:rPr>
                <w:rFonts w:ascii="Times New Roman" w:hAnsi="Times New Roman" w:cs="Times New Roman"/>
              </w:rPr>
              <w:t>Аварийно-спасательные работы на высоте</w:t>
            </w:r>
          </w:p>
        </w:tc>
        <w:tc>
          <w:tcPr>
            <w:tcW w:w="271" w:type="pct"/>
            <w:gridSpan w:val="2"/>
            <w:vAlign w:val="center"/>
          </w:tcPr>
          <w:p w14:paraId="44C69F42" w14:textId="04253049" w:rsidR="00262CA4" w:rsidRPr="009753F2" w:rsidRDefault="00262CA4"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60</w:t>
            </w:r>
          </w:p>
        </w:tc>
        <w:tc>
          <w:tcPr>
            <w:tcW w:w="261" w:type="pct"/>
            <w:gridSpan w:val="2"/>
            <w:vAlign w:val="center"/>
          </w:tcPr>
          <w:p w14:paraId="12D88504" w14:textId="6A676306" w:rsidR="00262CA4" w:rsidRPr="009753F2" w:rsidRDefault="00262CA4"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50</w:t>
            </w:r>
          </w:p>
        </w:tc>
        <w:tc>
          <w:tcPr>
            <w:tcW w:w="260" w:type="pct"/>
            <w:gridSpan w:val="2"/>
            <w:vAlign w:val="center"/>
          </w:tcPr>
          <w:p w14:paraId="17739C5C" w14:textId="6AF5A91E" w:rsidR="00262CA4" w:rsidRPr="009753F2" w:rsidRDefault="00262CA4"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60</w:t>
            </w:r>
          </w:p>
        </w:tc>
        <w:tc>
          <w:tcPr>
            <w:tcW w:w="261" w:type="pct"/>
            <w:gridSpan w:val="2"/>
            <w:vAlign w:val="center"/>
          </w:tcPr>
          <w:p w14:paraId="494227D9" w14:textId="77777777" w:rsidR="00262CA4" w:rsidRPr="009753F2" w:rsidRDefault="00262CA4" w:rsidP="008B4CF7">
            <w:pPr>
              <w:contextualSpacing/>
              <w:jc w:val="center"/>
              <w:rPr>
                <w:rFonts w:ascii="Times New Roman" w:hAnsi="Times New Roman" w:cs="Times New Roman"/>
                <w:sz w:val="20"/>
                <w:szCs w:val="20"/>
              </w:rPr>
            </w:pPr>
          </w:p>
        </w:tc>
        <w:tc>
          <w:tcPr>
            <w:tcW w:w="261" w:type="pct"/>
            <w:gridSpan w:val="2"/>
            <w:vAlign w:val="center"/>
          </w:tcPr>
          <w:p w14:paraId="09FF930A" w14:textId="77777777" w:rsidR="00262CA4" w:rsidRPr="009753F2" w:rsidRDefault="00262CA4" w:rsidP="008B4CF7">
            <w:pPr>
              <w:contextualSpacing/>
              <w:jc w:val="center"/>
              <w:rPr>
                <w:rFonts w:ascii="Times New Roman" w:hAnsi="Times New Roman" w:cs="Times New Roman"/>
                <w:sz w:val="20"/>
                <w:szCs w:val="20"/>
              </w:rPr>
            </w:pPr>
          </w:p>
        </w:tc>
        <w:tc>
          <w:tcPr>
            <w:tcW w:w="264" w:type="pct"/>
            <w:gridSpan w:val="2"/>
            <w:vAlign w:val="center"/>
          </w:tcPr>
          <w:p w14:paraId="2CB8ACFE" w14:textId="77777777" w:rsidR="00262CA4" w:rsidRPr="009753F2" w:rsidRDefault="00262CA4" w:rsidP="008B4CF7">
            <w:pPr>
              <w:contextualSpacing/>
              <w:jc w:val="center"/>
              <w:rPr>
                <w:rFonts w:ascii="Times New Roman" w:hAnsi="Times New Roman" w:cs="Times New Roman"/>
                <w:sz w:val="20"/>
                <w:szCs w:val="20"/>
              </w:rPr>
            </w:pPr>
          </w:p>
        </w:tc>
        <w:tc>
          <w:tcPr>
            <w:tcW w:w="220" w:type="pct"/>
            <w:gridSpan w:val="2"/>
            <w:vAlign w:val="center"/>
          </w:tcPr>
          <w:p w14:paraId="43D15541" w14:textId="77777777" w:rsidR="00262CA4" w:rsidRPr="009753F2" w:rsidRDefault="00262CA4" w:rsidP="008B4CF7">
            <w:pPr>
              <w:contextualSpacing/>
              <w:jc w:val="center"/>
              <w:rPr>
                <w:rFonts w:ascii="Times New Roman" w:hAnsi="Times New Roman" w:cs="Times New Roman"/>
                <w:sz w:val="20"/>
                <w:szCs w:val="20"/>
              </w:rPr>
            </w:pPr>
          </w:p>
        </w:tc>
        <w:tc>
          <w:tcPr>
            <w:tcW w:w="318" w:type="pct"/>
            <w:gridSpan w:val="2"/>
            <w:vAlign w:val="center"/>
          </w:tcPr>
          <w:p w14:paraId="50C0754E" w14:textId="0EB47390" w:rsidR="00262CA4" w:rsidRPr="009753F2" w:rsidRDefault="00262CA4"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 курс</w:t>
            </w:r>
          </w:p>
        </w:tc>
      </w:tr>
      <w:tr w:rsidR="009753F2" w:rsidRPr="009753F2" w14:paraId="1A989CDB" w14:textId="77777777" w:rsidTr="00686977">
        <w:trPr>
          <w:jc w:val="center"/>
        </w:trPr>
        <w:tc>
          <w:tcPr>
            <w:tcW w:w="317" w:type="pct"/>
            <w:vAlign w:val="center"/>
          </w:tcPr>
          <w:p w14:paraId="7430E0FB" w14:textId="7FB1369A" w:rsidR="00262CA4" w:rsidRPr="009753F2" w:rsidRDefault="00262CA4"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lastRenderedPageBreak/>
              <w:t>МДК.01.03</w:t>
            </w:r>
          </w:p>
        </w:tc>
        <w:tc>
          <w:tcPr>
            <w:tcW w:w="2564" w:type="pct"/>
            <w:vAlign w:val="center"/>
          </w:tcPr>
          <w:p w14:paraId="1233ECD4" w14:textId="7EFFE766" w:rsidR="00262CA4" w:rsidRPr="009753F2" w:rsidRDefault="00262CA4" w:rsidP="00262CA4">
            <w:pPr>
              <w:jc w:val="both"/>
              <w:rPr>
                <w:rFonts w:ascii="Times New Roman" w:hAnsi="Times New Roman" w:cs="Times New Roman"/>
                <w:iCs/>
              </w:rPr>
            </w:pPr>
            <w:r w:rsidRPr="009753F2">
              <w:rPr>
                <w:rFonts w:ascii="Times New Roman" w:hAnsi="Times New Roman" w:cs="Times New Roman"/>
              </w:rPr>
              <w:t>Аварийно-спасательные работы на химически опасных и взырывопожароопасных производственных объектах</w:t>
            </w:r>
          </w:p>
        </w:tc>
        <w:tc>
          <w:tcPr>
            <w:tcW w:w="271" w:type="pct"/>
            <w:gridSpan w:val="2"/>
            <w:vAlign w:val="center"/>
          </w:tcPr>
          <w:p w14:paraId="6D114D5D" w14:textId="76E02D68" w:rsidR="00262CA4" w:rsidRPr="009753F2" w:rsidRDefault="00262CA4" w:rsidP="00262CA4">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56</w:t>
            </w:r>
          </w:p>
        </w:tc>
        <w:tc>
          <w:tcPr>
            <w:tcW w:w="261" w:type="pct"/>
            <w:gridSpan w:val="2"/>
            <w:vAlign w:val="center"/>
          </w:tcPr>
          <w:p w14:paraId="4BD1EC82" w14:textId="4D6EA6D8" w:rsidR="00262CA4" w:rsidRPr="009753F2" w:rsidRDefault="00DB18D2" w:rsidP="00262CA4">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34</w:t>
            </w:r>
          </w:p>
        </w:tc>
        <w:tc>
          <w:tcPr>
            <w:tcW w:w="260" w:type="pct"/>
            <w:gridSpan w:val="2"/>
            <w:vAlign w:val="center"/>
          </w:tcPr>
          <w:p w14:paraId="4F6B1DA7" w14:textId="43C801B2" w:rsidR="00262CA4" w:rsidRPr="009753F2" w:rsidRDefault="00262CA4" w:rsidP="00262CA4">
            <w:pPr>
              <w:contextualSpacing/>
              <w:jc w:val="center"/>
              <w:rPr>
                <w:rFonts w:ascii="Times New Roman" w:hAnsi="Times New Roman" w:cs="Times New Roman"/>
                <w:sz w:val="20"/>
                <w:szCs w:val="20"/>
              </w:rPr>
            </w:pPr>
            <w:r w:rsidRPr="009753F2">
              <w:rPr>
                <w:rFonts w:ascii="Times New Roman" w:hAnsi="Times New Roman" w:cs="Times New Roman"/>
                <w:sz w:val="20"/>
                <w:szCs w:val="20"/>
              </w:rPr>
              <w:t>56</w:t>
            </w:r>
          </w:p>
        </w:tc>
        <w:tc>
          <w:tcPr>
            <w:tcW w:w="261" w:type="pct"/>
            <w:gridSpan w:val="2"/>
            <w:vAlign w:val="center"/>
          </w:tcPr>
          <w:p w14:paraId="5B5D751F" w14:textId="77777777" w:rsidR="00262CA4" w:rsidRPr="009753F2" w:rsidRDefault="00262CA4" w:rsidP="00262CA4">
            <w:pPr>
              <w:contextualSpacing/>
              <w:jc w:val="center"/>
              <w:rPr>
                <w:rFonts w:ascii="Times New Roman" w:hAnsi="Times New Roman" w:cs="Times New Roman"/>
                <w:sz w:val="20"/>
                <w:szCs w:val="20"/>
              </w:rPr>
            </w:pPr>
          </w:p>
        </w:tc>
        <w:tc>
          <w:tcPr>
            <w:tcW w:w="261" w:type="pct"/>
            <w:gridSpan w:val="2"/>
            <w:vAlign w:val="center"/>
          </w:tcPr>
          <w:p w14:paraId="2B62FDDB" w14:textId="77777777" w:rsidR="00262CA4" w:rsidRPr="009753F2" w:rsidRDefault="00262CA4" w:rsidP="00262CA4">
            <w:pPr>
              <w:contextualSpacing/>
              <w:jc w:val="center"/>
              <w:rPr>
                <w:rFonts w:ascii="Times New Roman" w:hAnsi="Times New Roman" w:cs="Times New Roman"/>
                <w:sz w:val="20"/>
                <w:szCs w:val="20"/>
              </w:rPr>
            </w:pPr>
          </w:p>
        </w:tc>
        <w:tc>
          <w:tcPr>
            <w:tcW w:w="264" w:type="pct"/>
            <w:gridSpan w:val="2"/>
            <w:vAlign w:val="center"/>
          </w:tcPr>
          <w:p w14:paraId="0FB17B00" w14:textId="77777777" w:rsidR="00262CA4" w:rsidRPr="009753F2" w:rsidRDefault="00262CA4" w:rsidP="00262CA4">
            <w:pPr>
              <w:contextualSpacing/>
              <w:jc w:val="center"/>
              <w:rPr>
                <w:rFonts w:ascii="Times New Roman" w:hAnsi="Times New Roman" w:cs="Times New Roman"/>
                <w:sz w:val="20"/>
                <w:szCs w:val="20"/>
              </w:rPr>
            </w:pPr>
          </w:p>
        </w:tc>
        <w:tc>
          <w:tcPr>
            <w:tcW w:w="220" w:type="pct"/>
            <w:gridSpan w:val="2"/>
            <w:vAlign w:val="center"/>
          </w:tcPr>
          <w:p w14:paraId="26C86A92" w14:textId="77777777" w:rsidR="00262CA4" w:rsidRPr="009753F2" w:rsidRDefault="00262CA4" w:rsidP="00262CA4">
            <w:pPr>
              <w:contextualSpacing/>
              <w:jc w:val="center"/>
              <w:rPr>
                <w:rFonts w:ascii="Times New Roman" w:hAnsi="Times New Roman" w:cs="Times New Roman"/>
                <w:sz w:val="20"/>
                <w:szCs w:val="20"/>
              </w:rPr>
            </w:pPr>
          </w:p>
        </w:tc>
        <w:tc>
          <w:tcPr>
            <w:tcW w:w="318" w:type="pct"/>
            <w:gridSpan w:val="2"/>
            <w:vAlign w:val="center"/>
          </w:tcPr>
          <w:p w14:paraId="71AD2606" w14:textId="08EC7602" w:rsidR="00262CA4" w:rsidRPr="009753F2" w:rsidRDefault="00262CA4"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 курс</w:t>
            </w:r>
          </w:p>
        </w:tc>
      </w:tr>
      <w:tr w:rsidR="009753F2" w:rsidRPr="009753F2" w14:paraId="25690AF9" w14:textId="77777777" w:rsidTr="00686977">
        <w:trPr>
          <w:jc w:val="center"/>
        </w:trPr>
        <w:tc>
          <w:tcPr>
            <w:tcW w:w="317" w:type="pct"/>
            <w:vAlign w:val="center"/>
          </w:tcPr>
          <w:p w14:paraId="6C935727" w14:textId="34FB2B70" w:rsidR="00262CA4" w:rsidRPr="009753F2" w:rsidRDefault="00262CA4"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МДК.01.04</w:t>
            </w:r>
          </w:p>
        </w:tc>
        <w:tc>
          <w:tcPr>
            <w:tcW w:w="2564" w:type="pct"/>
            <w:vAlign w:val="center"/>
          </w:tcPr>
          <w:p w14:paraId="6B835266" w14:textId="24D098C0" w:rsidR="00262CA4" w:rsidRPr="009753F2" w:rsidRDefault="00262CA4" w:rsidP="00262CA4">
            <w:pPr>
              <w:jc w:val="both"/>
              <w:rPr>
                <w:rFonts w:ascii="Times New Roman" w:hAnsi="Times New Roman" w:cs="Times New Roman"/>
                <w:iCs/>
              </w:rPr>
            </w:pPr>
            <w:r w:rsidRPr="009753F2">
              <w:rPr>
                <w:rFonts w:ascii="Times New Roman" w:hAnsi="Times New Roman" w:cs="Times New Roman"/>
              </w:rPr>
              <w:t>Оказание первой помощи и психологическая поддержка</w:t>
            </w:r>
          </w:p>
        </w:tc>
        <w:tc>
          <w:tcPr>
            <w:tcW w:w="271" w:type="pct"/>
            <w:gridSpan w:val="2"/>
            <w:vAlign w:val="center"/>
          </w:tcPr>
          <w:p w14:paraId="27FD0E2A" w14:textId="28FAD295" w:rsidR="00262CA4" w:rsidRPr="009753F2" w:rsidRDefault="00262CA4" w:rsidP="00262CA4">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60</w:t>
            </w:r>
          </w:p>
        </w:tc>
        <w:tc>
          <w:tcPr>
            <w:tcW w:w="261" w:type="pct"/>
            <w:gridSpan w:val="2"/>
            <w:vAlign w:val="center"/>
          </w:tcPr>
          <w:p w14:paraId="32152585" w14:textId="727E279E" w:rsidR="00262CA4" w:rsidRPr="009753F2" w:rsidRDefault="00F913D2" w:rsidP="00262CA4">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34</w:t>
            </w:r>
          </w:p>
        </w:tc>
        <w:tc>
          <w:tcPr>
            <w:tcW w:w="260" w:type="pct"/>
            <w:gridSpan w:val="2"/>
            <w:vAlign w:val="center"/>
          </w:tcPr>
          <w:p w14:paraId="704D24FF" w14:textId="28857681" w:rsidR="00262CA4" w:rsidRPr="009753F2" w:rsidRDefault="00262CA4" w:rsidP="00262CA4">
            <w:pPr>
              <w:contextualSpacing/>
              <w:jc w:val="center"/>
              <w:rPr>
                <w:rFonts w:ascii="Times New Roman" w:hAnsi="Times New Roman" w:cs="Times New Roman"/>
                <w:sz w:val="20"/>
                <w:szCs w:val="20"/>
              </w:rPr>
            </w:pPr>
            <w:r w:rsidRPr="009753F2">
              <w:rPr>
                <w:rFonts w:ascii="Times New Roman" w:hAnsi="Times New Roman" w:cs="Times New Roman"/>
                <w:sz w:val="20"/>
                <w:szCs w:val="20"/>
              </w:rPr>
              <w:t>60</w:t>
            </w:r>
          </w:p>
        </w:tc>
        <w:tc>
          <w:tcPr>
            <w:tcW w:w="261" w:type="pct"/>
            <w:gridSpan w:val="2"/>
            <w:vAlign w:val="center"/>
          </w:tcPr>
          <w:p w14:paraId="5A9147FE" w14:textId="77777777" w:rsidR="00262CA4" w:rsidRPr="009753F2" w:rsidRDefault="00262CA4" w:rsidP="00262CA4">
            <w:pPr>
              <w:contextualSpacing/>
              <w:jc w:val="center"/>
              <w:rPr>
                <w:rFonts w:ascii="Times New Roman" w:hAnsi="Times New Roman" w:cs="Times New Roman"/>
                <w:sz w:val="20"/>
                <w:szCs w:val="20"/>
              </w:rPr>
            </w:pPr>
          </w:p>
        </w:tc>
        <w:tc>
          <w:tcPr>
            <w:tcW w:w="261" w:type="pct"/>
            <w:gridSpan w:val="2"/>
            <w:vAlign w:val="center"/>
          </w:tcPr>
          <w:p w14:paraId="1283B0C5" w14:textId="77777777" w:rsidR="00262CA4" w:rsidRPr="009753F2" w:rsidRDefault="00262CA4" w:rsidP="00262CA4">
            <w:pPr>
              <w:contextualSpacing/>
              <w:jc w:val="center"/>
              <w:rPr>
                <w:rFonts w:ascii="Times New Roman" w:hAnsi="Times New Roman" w:cs="Times New Roman"/>
                <w:sz w:val="20"/>
                <w:szCs w:val="20"/>
              </w:rPr>
            </w:pPr>
          </w:p>
        </w:tc>
        <w:tc>
          <w:tcPr>
            <w:tcW w:w="264" w:type="pct"/>
            <w:gridSpan w:val="2"/>
            <w:vAlign w:val="center"/>
          </w:tcPr>
          <w:p w14:paraId="612132B5" w14:textId="77777777" w:rsidR="00262CA4" w:rsidRPr="009753F2" w:rsidRDefault="00262CA4" w:rsidP="00262CA4">
            <w:pPr>
              <w:contextualSpacing/>
              <w:jc w:val="center"/>
              <w:rPr>
                <w:rFonts w:ascii="Times New Roman" w:hAnsi="Times New Roman" w:cs="Times New Roman"/>
                <w:sz w:val="20"/>
                <w:szCs w:val="20"/>
              </w:rPr>
            </w:pPr>
          </w:p>
        </w:tc>
        <w:tc>
          <w:tcPr>
            <w:tcW w:w="220" w:type="pct"/>
            <w:gridSpan w:val="2"/>
            <w:vAlign w:val="center"/>
          </w:tcPr>
          <w:p w14:paraId="51A32BFC" w14:textId="77777777" w:rsidR="00262CA4" w:rsidRPr="009753F2" w:rsidRDefault="00262CA4" w:rsidP="00262CA4">
            <w:pPr>
              <w:contextualSpacing/>
              <w:jc w:val="center"/>
              <w:rPr>
                <w:rFonts w:ascii="Times New Roman" w:hAnsi="Times New Roman" w:cs="Times New Roman"/>
                <w:sz w:val="20"/>
                <w:szCs w:val="20"/>
              </w:rPr>
            </w:pPr>
          </w:p>
        </w:tc>
        <w:tc>
          <w:tcPr>
            <w:tcW w:w="318" w:type="pct"/>
            <w:gridSpan w:val="2"/>
            <w:vAlign w:val="center"/>
          </w:tcPr>
          <w:p w14:paraId="7BDB4167" w14:textId="79826EA5" w:rsidR="00262CA4" w:rsidRPr="009753F2" w:rsidRDefault="00262CA4"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 курс</w:t>
            </w:r>
          </w:p>
        </w:tc>
      </w:tr>
      <w:tr w:rsidR="009753F2" w:rsidRPr="009753F2" w14:paraId="374770B2" w14:textId="77777777" w:rsidTr="00686977">
        <w:trPr>
          <w:jc w:val="center"/>
        </w:trPr>
        <w:tc>
          <w:tcPr>
            <w:tcW w:w="317" w:type="pct"/>
            <w:vAlign w:val="center"/>
          </w:tcPr>
          <w:p w14:paraId="1891C946" w14:textId="6479F88F" w:rsidR="00262CA4" w:rsidRPr="009753F2" w:rsidRDefault="00262CA4"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МДК.01.05</w:t>
            </w:r>
          </w:p>
        </w:tc>
        <w:tc>
          <w:tcPr>
            <w:tcW w:w="2564" w:type="pct"/>
            <w:vAlign w:val="center"/>
          </w:tcPr>
          <w:p w14:paraId="2BE333A9" w14:textId="08D85DA0" w:rsidR="00262CA4" w:rsidRPr="009753F2" w:rsidRDefault="00262CA4" w:rsidP="00262CA4">
            <w:pPr>
              <w:jc w:val="both"/>
              <w:rPr>
                <w:rFonts w:ascii="Times New Roman" w:hAnsi="Times New Roman" w:cs="Times New Roman"/>
                <w:iCs/>
              </w:rPr>
            </w:pPr>
            <w:r w:rsidRPr="009753F2">
              <w:rPr>
                <w:rFonts w:ascii="Times New Roman" w:hAnsi="Times New Roman" w:cs="Times New Roman"/>
              </w:rPr>
              <w:t>Потенциально опасные процессы и производства</w:t>
            </w:r>
          </w:p>
        </w:tc>
        <w:tc>
          <w:tcPr>
            <w:tcW w:w="271" w:type="pct"/>
            <w:gridSpan w:val="2"/>
            <w:vAlign w:val="center"/>
          </w:tcPr>
          <w:p w14:paraId="46419AD5" w14:textId="2F48D591" w:rsidR="00262CA4" w:rsidRPr="009753F2" w:rsidRDefault="00262CA4" w:rsidP="00262CA4">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74</w:t>
            </w:r>
          </w:p>
        </w:tc>
        <w:tc>
          <w:tcPr>
            <w:tcW w:w="261" w:type="pct"/>
            <w:gridSpan w:val="2"/>
            <w:vAlign w:val="center"/>
          </w:tcPr>
          <w:p w14:paraId="5DDDBF4F" w14:textId="0665DD54" w:rsidR="00262CA4" w:rsidRPr="009753F2" w:rsidRDefault="00DB18D2" w:rsidP="00262CA4">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50</w:t>
            </w:r>
          </w:p>
        </w:tc>
        <w:tc>
          <w:tcPr>
            <w:tcW w:w="260" w:type="pct"/>
            <w:gridSpan w:val="2"/>
            <w:vAlign w:val="center"/>
          </w:tcPr>
          <w:p w14:paraId="1F01230D" w14:textId="399C69D2" w:rsidR="00262CA4" w:rsidRPr="009753F2" w:rsidRDefault="00262CA4" w:rsidP="00262CA4">
            <w:pPr>
              <w:contextualSpacing/>
              <w:jc w:val="center"/>
              <w:rPr>
                <w:rFonts w:ascii="Times New Roman" w:hAnsi="Times New Roman" w:cs="Times New Roman"/>
                <w:sz w:val="20"/>
                <w:szCs w:val="20"/>
              </w:rPr>
            </w:pPr>
            <w:r w:rsidRPr="009753F2">
              <w:rPr>
                <w:rFonts w:ascii="Times New Roman" w:hAnsi="Times New Roman" w:cs="Times New Roman"/>
                <w:sz w:val="20"/>
                <w:szCs w:val="20"/>
              </w:rPr>
              <w:t>74</w:t>
            </w:r>
          </w:p>
        </w:tc>
        <w:tc>
          <w:tcPr>
            <w:tcW w:w="261" w:type="pct"/>
            <w:gridSpan w:val="2"/>
            <w:vAlign w:val="center"/>
          </w:tcPr>
          <w:p w14:paraId="09AA6C0A" w14:textId="77777777" w:rsidR="00262CA4" w:rsidRPr="009753F2" w:rsidRDefault="00262CA4" w:rsidP="00262CA4">
            <w:pPr>
              <w:contextualSpacing/>
              <w:jc w:val="center"/>
              <w:rPr>
                <w:rFonts w:ascii="Times New Roman" w:hAnsi="Times New Roman" w:cs="Times New Roman"/>
                <w:sz w:val="20"/>
                <w:szCs w:val="20"/>
              </w:rPr>
            </w:pPr>
          </w:p>
        </w:tc>
        <w:tc>
          <w:tcPr>
            <w:tcW w:w="261" w:type="pct"/>
            <w:gridSpan w:val="2"/>
            <w:vAlign w:val="center"/>
          </w:tcPr>
          <w:p w14:paraId="69FF6597" w14:textId="77777777" w:rsidR="00262CA4" w:rsidRPr="009753F2" w:rsidRDefault="00262CA4" w:rsidP="00262CA4">
            <w:pPr>
              <w:contextualSpacing/>
              <w:jc w:val="center"/>
              <w:rPr>
                <w:rFonts w:ascii="Times New Roman" w:hAnsi="Times New Roman" w:cs="Times New Roman"/>
                <w:sz w:val="20"/>
                <w:szCs w:val="20"/>
              </w:rPr>
            </w:pPr>
          </w:p>
        </w:tc>
        <w:tc>
          <w:tcPr>
            <w:tcW w:w="264" w:type="pct"/>
            <w:gridSpan w:val="2"/>
            <w:vAlign w:val="center"/>
          </w:tcPr>
          <w:p w14:paraId="05E94746" w14:textId="77777777" w:rsidR="00262CA4" w:rsidRPr="009753F2" w:rsidRDefault="00262CA4" w:rsidP="00262CA4">
            <w:pPr>
              <w:contextualSpacing/>
              <w:jc w:val="center"/>
              <w:rPr>
                <w:rFonts w:ascii="Times New Roman" w:hAnsi="Times New Roman" w:cs="Times New Roman"/>
                <w:sz w:val="20"/>
                <w:szCs w:val="20"/>
              </w:rPr>
            </w:pPr>
          </w:p>
        </w:tc>
        <w:tc>
          <w:tcPr>
            <w:tcW w:w="220" w:type="pct"/>
            <w:gridSpan w:val="2"/>
            <w:vAlign w:val="center"/>
          </w:tcPr>
          <w:p w14:paraId="615FEDBE" w14:textId="77777777" w:rsidR="00262CA4" w:rsidRPr="009753F2" w:rsidRDefault="00262CA4" w:rsidP="00262CA4">
            <w:pPr>
              <w:contextualSpacing/>
              <w:jc w:val="center"/>
              <w:rPr>
                <w:rFonts w:ascii="Times New Roman" w:hAnsi="Times New Roman" w:cs="Times New Roman"/>
                <w:sz w:val="20"/>
                <w:szCs w:val="20"/>
              </w:rPr>
            </w:pPr>
          </w:p>
        </w:tc>
        <w:tc>
          <w:tcPr>
            <w:tcW w:w="318" w:type="pct"/>
            <w:gridSpan w:val="2"/>
            <w:vAlign w:val="center"/>
          </w:tcPr>
          <w:p w14:paraId="38307D65" w14:textId="3DA9355A" w:rsidR="00262CA4" w:rsidRPr="009753F2" w:rsidRDefault="00BC4E83"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 курс</w:t>
            </w:r>
          </w:p>
        </w:tc>
      </w:tr>
      <w:tr w:rsidR="009753F2" w:rsidRPr="009753F2" w14:paraId="7046719A" w14:textId="77777777" w:rsidTr="00686977">
        <w:trPr>
          <w:jc w:val="center"/>
        </w:trPr>
        <w:tc>
          <w:tcPr>
            <w:tcW w:w="317" w:type="pct"/>
            <w:vAlign w:val="center"/>
          </w:tcPr>
          <w:p w14:paraId="035A3931" w14:textId="77DC6914" w:rsidR="00262CA4" w:rsidRPr="009753F2" w:rsidRDefault="00262CA4"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МДК.01.06</w:t>
            </w:r>
          </w:p>
        </w:tc>
        <w:tc>
          <w:tcPr>
            <w:tcW w:w="2564" w:type="pct"/>
            <w:vAlign w:val="center"/>
          </w:tcPr>
          <w:p w14:paraId="3750B03E" w14:textId="5D5FD709" w:rsidR="00262CA4" w:rsidRPr="009753F2" w:rsidRDefault="00262CA4" w:rsidP="00262CA4">
            <w:pPr>
              <w:jc w:val="both"/>
              <w:rPr>
                <w:rFonts w:ascii="Times New Roman" w:hAnsi="Times New Roman" w:cs="Times New Roman"/>
                <w:iCs/>
              </w:rPr>
            </w:pPr>
            <w:r w:rsidRPr="009753F2">
              <w:rPr>
                <w:rFonts w:ascii="Times New Roman" w:hAnsi="Times New Roman" w:cs="Times New Roman"/>
              </w:rPr>
              <w:t>Организация защиты населения и территорий</w:t>
            </w:r>
          </w:p>
        </w:tc>
        <w:tc>
          <w:tcPr>
            <w:tcW w:w="271" w:type="pct"/>
            <w:gridSpan w:val="2"/>
            <w:vAlign w:val="center"/>
          </w:tcPr>
          <w:p w14:paraId="2D861124" w14:textId="145E27B0" w:rsidR="00262CA4" w:rsidRPr="009753F2" w:rsidRDefault="00262CA4" w:rsidP="00262CA4">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100</w:t>
            </w:r>
          </w:p>
        </w:tc>
        <w:tc>
          <w:tcPr>
            <w:tcW w:w="261" w:type="pct"/>
            <w:gridSpan w:val="2"/>
            <w:vAlign w:val="center"/>
          </w:tcPr>
          <w:p w14:paraId="0B4C6B06" w14:textId="34409D08" w:rsidR="00262CA4" w:rsidRPr="009753F2" w:rsidRDefault="00262CA4" w:rsidP="00262CA4">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60</w:t>
            </w:r>
          </w:p>
        </w:tc>
        <w:tc>
          <w:tcPr>
            <w:tcW w:w="260" w:type="pct"/>
            <w:gridSpan w:val="2"/>
            <w:vAlign w:val="center"/>
          </w:tcPr>
          <w:p w14:paraId="0DB26999" w14:textId="41EDBACC" w:rsidR="00262CA4" w:rsidRPr="009753F2" w:rsidRDefault="00262CA4" w:rsidP="00262CA4">
            <w:pPr>
              <w:contextualSpacing/>
              <w:jc w:val="center"/>
              <w:rPr>
                <w:rFonts w:ascii="Times New Roman" w:hAnsi="Times New Roman" w:cs="Times New Roman"/>
                <w:sz w:val="20"/>
                <w:szCs w:val="20"/>
              </w:rPr>
            </w:pPr>
            <w:r w:rsidRPr="009753F2">
              <w:rPr>
                <w:rFonts w:ascii="Times New Roman" w:hAnsi="Times New Roman" w:cs="Times New Roman"/>
                <w:sz w:val="20"/>
                <w:szCs w:val="20"/>
              </w:rPr>
              <w:t>80</w:t>
            </w:r>
          </w:p>
        </w:tc>
        <w:tc>
          <w:tcPr>
            <w:tcW w:w="261" w:type="pct"/>
            <w:gridSpan w:val="2"/>
            <w:vAlign w:val="center"/>
          </w:tcPr>
          <w:p w14:paraId="1089D0B3" w14:textId="77777777" w:rsidR="00262CA4" w:rsidRPr="009753F2" w:rsidRDefault="00262CA4" w:rsidP="00262CA4">
            <w:pPr>
              <w:contextualSpacing/>
              <w:jc w:val="center"/>
              <w:rPr>
                <w:rFonts w:ascii="Times New Roman" w:hAnsi="Times New Roman" w:cs="Times New Roman"/>
                <w:sz w:val="20"/>
                <w:szCs w:val="20"/>
              </w:rPr>
            </w:pPr>
          </w:p>
        </w:tc>
        <w:tc>
          <w:tcPr>
            <w:tcW w:w="261" w:type="pct"/>
            <w:gridSpan w:val="2"/>
            <w:vAlign w:val="center"/>
          </w:tcPr>
          <w:p w14:paraId="12182CC3" w14:textId="64C49DBE" w:rsidR="00262CA4" w:rsidRPr="009753F2" w:rsidRDefault="00F9187C" w:rsidP="00262CA4">
            <w:pPr>
              <w:contextualSpacing/>
              <w:jc w:val="center"/>
              <w:rPr>
                <w:rFonts w:ascii="Times New Roman" w:hAnsi="Times New Roman" w:cs="Times New Roman"/>
                <w:sz w:val="20"/>
                <w:szCs w:val="20"/>
              </w:rPr>
            </w:pPr>
            <w:r w:rsidRPr="009753F2">
              <w:rPr>
                <w:rFonts w:ascii="Times New Roman" w:hAnsi="Times New Roman" w:cs="Times New Roman"/>
                <w:sz w:val="20"/>
                <w:szCs w:val="20"/>
              </w:rPr>
              <w:t>20</w:t>
            </w:r>
          </w:p>
        </w:tc>
        <w:tc>
          <w:tcPr>
            <w:tcW w:w="264" w:type="pct"/>
            <w:gridSpan w:val="2"/>
            <w:vAlign w:val="center"/>
          </w:tcPr>
          <w:p w14:paraId="4479DE20" w14:textId="77777777" w:rsidR="00262CA4" w:rsidRPr="009753F2" w:rsidRDefault="00262CA4" w:rsidP="00262CA4">
            <w:pPr>
              <w:contextualSpacing/>
              <w:jc w:val="center"/>
              <w:rPr>
                <w:rFonts w:ascii="Times New Roman" w:hAnsi="Times New Roman" w:cs="Times New Roman"/>
                <w:sz w:val="20"/>
                <w:szCs w:val="20"/>
              </w:rPr>
            </w:pPr>
          </w:p>
        </w:tc>
        <w:tc>
          <w:tcPr>
            <w:tcW w:w="220" w:type="pct"/>
            <w:gridSpan w:val="2"/>
            <w:vAlign w:val="center"/>
          </w:tcPr>
          <w:p w14:paraId="124B4EB0" w14:textId="77777777" w:rsidR="00262CA4" w:rsidRPr="009753F2" w:rsidRDefault="00262CA4" w:rsidP="00262CA4">
            <w:pPr>
              <w:contextualSpacing/>
              <w:jc w:val="center"/>
              <w:rPr>
                <w:rFonts w:ascii="Times New Roman" w:hAnsi="Times New Roman" w:cs="Times New Roman"/>
                <w:sz w:val="20"/>
                <w:szCs w:val="20"/>
              </w:rPr>
            </w:pPr>
          </w:p>
        </w:tc>
        <w:tc>
          <w:tcPr>
            <w:tcW w:w="318" w:type="pct"/>
            <w:gridSpan w:val="2"/>
            <w:vAlign w:val="center"/>
          </w:tcPr>
          <w:p w14:paraId="6E168057" w14:textId="15242CDB" w:rsidR="00262CA4" w:rsidRPr="009753F2" w:rsidRDefault="00BC4E83"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2,3 курс</w:t>
            </w:r>
          </w:p>
        </w:tc>
      </w:tr>
      <w:tr w:rsidR="009753F2" w:rsidRPr="009753F2" w14:paraId="007A2506" w14:textId="77777777" w:rsidTr="00686977">
        <w:trPr>
          <w:jc w:val="center"/>
        </w:trPr>
        <w:tc>
          <w:tcPr>
            <w:tcW w:w="317" w:type="pct"/>
            <w:vAlign w:val="center"/>
          </w:tcPr>
          <w:p w14:paraId="7A635499" w14:textId="3FBD2F1A" w:rsidR="00262CA4" w:rsidRPr="009753F2" w:rsidRDefault="00262CA4"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МДК.01.07</w:t>
            </w:r>
          </w:p>
        </w:tc>
        <w:tc>
          <w:tcPr>
            <w:tcW w:w="2564" w:type="pct"/>
            <w:vAlign w:val="center"/>
          </w:tcPr>
          <w:p w14:paraId="4FB17B73" w14:textId="1C62EDCA" w:rsidR="00262CA4" w:rsidRPr="009753F2" w:rsidRDefault="00262CA4" w:rsidP="00262CA4">
            <w:pPr>
              <w:jc w:val="both"/>
              <w:rPr>
                <w:rFonts w:ascii="Times New Roman" w:hAnsi="Times New Roman" w:cs="Times New Roman"/>
                <w:iCs/>
              </w:rPr>
            </w:pPr>
            <w:r w:rsidRPr="009753F2">
              <w:rPr>
                <w:rFonts w:ascii="Times New Roman" w:hAnsi="Times New Roman" w:cs="Times New Roman"/>
              </w:rPr>
              <w:t>Основы топографии</w:t>
            </w:r>
          </w:p>
        </w:tc>
        <w:tc>
          <w:tcPr>
            <w:tcW w:w="271" w:type="pct"/>
            <w:gridSpan w:val="2"/>
            <w:vAlign w:val="center"/>
          </w:tcPr>
          <w:p w14:paraId="66D9CD02" w14:textId="05769BEA" w:rsidR="00262CA4" w:rsidRPr="009753F2" w:rsidRDefault="00262CA4" w:rsidP="00262CA4">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44</w:t>
            </w:r>
          </w:p>
        </w:tc>
        <w:tc>
          <w:tcPr>
            <w:tcW w:w="261" w:type="pct"/>
            <w:gridSpan w:val="2"/>
            <w:vAlign w:val="center"/>
          </w:tcPr>
          <w:p w14:paraId="4C9AA496" w14:textId="193FE824" w:rsidR="00262CA4" w:rsidRPr="009753F2" w:rsidRDefault="00F913D2" w:rsidP="00262CA4">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38</w:t>
            </w:r>
          </w:p>
        </w:tc>
        <w:tc>
          <w:tcPr>
            <w:tcW w:w="260" w:type="pct"/>
            <w:gridSpan w:val="2"/>
            <w:vAlign w:val="center"/>
          </w:tcPr>
          <w:p w14:paraId="63A8E6AE" w14:textId="415B526D" w:rsidR="00262CA4" w:rsidRPr="009753F2" w:rsidRDefault="00262CA4" w:rsidP="00262CA4">
            <w:pPr>
              <w:contextualSpacing/>
              <w:jc w:val="center"/>
              <w:rPr>
                <w:rFonts w:ascii="Times New Roman" w:hAnsi="Times New Roman" w:cs="Times New Roman"/>
                <w:sz w:val="20"/>
                <w:szCs w:val="20"/>
              </w:rPr>
            </w:pPr>
            <w:r w:rsidRPr="009753F2">
              <w:rPr>
                <w:rFonts w:ascii="Times New Roman" w:hAnsi="Times New Roman" w:cs="Times New Roman"/>
                <w:sz w:val="20"/>
                <w:szCs w:val="20"/>
              </w:rPr>
              <w:t>44</w:t>
            </w:r>
          </w:p>
        </w:tc>
        <w:tc>
          <w:tcPr>
            <w:tcW w:w="261" w:type="pct"/>
            <w:gridSpan w:val="2"/>
            <w:vAlign w:val="center"/>
          </w:tcPr>
          <w:p w14:paraId="61A69965" w14:textId="77777777" w:rsidR="00262CA4" w:rsidRPr="009753F2" w:rsidRDefault="00262CA4" w:rsidP="00262CA4">
            <w:pPr>
              <w:contextualSpacing/>
              <w:jc w:val="center"/>
              <w:rPr>
                <w:rFonts w:ascii="Times New Roman" w:hAnsi="Times New Roman" w:cs="Times New Roman"/>
                <w:sz w:val="20"/>
                <w:szCs w:val="20"/>
              </w:rPr>
            </w:pPr>
          </w:p>
        </w:tc>
        <w:tc>
          <w:tcPr>
            <w:tcW w:w="261" w:type="pct"/>
            <w:gridSpan w:val="2"/>
            <w:vAlign w:val="center"/>
          </w:tcPr>
          <w:p w14:paraId="4F579F04" w14:textId="77777777" w:rsidR="00262CA4" w:rsidRPr="009753F2" w:rsidRDefault="00262CA4" w:rsidP="00262CA4">
            <w:pPr>
              <w:contextualSpacing/>
              <w:jc w:val="center"/>
              <w:rPr>
                <w:rFonts w:ascii="Times New Roman" w:hAnsi="Times New Roman" w:cs="Times New Roman"/>
                <w:sz w:val="20"/>
                <w:szCs w:val="20"/>
              </w:rPr>
            </w:pPr>
          </w:p>
        </w:tc>
        <w:tc>
          <w:tcPr>
            <w:tcW w:w="264" w:type="pct"/>
            <w:gridSpan w:val="2"/>
            <w:vAlign w:val="center"/>
          </w:tcPr>
          <w:p w14:paraId="6F7C48CC" w14:textId="77777777" w:rsidR="00262CA4" w:rsidRPr="009753F2" w:rsidRDefault="00262CA4" w:rsidP="00262CA4">
            <w:pPr>
              <w:contextualSpacing/>
              <w:jc w:val="center"/>
              <w:rPr>
                <w:rFonts w:ascii="Times New Roman" w:hAnsi="Times New Roman" w:cs="Times New Roman"/>
                <w:sz w:val="20"/>
                <w:szCs w:val="20"/>
              </w:rPr>
            </w:pPr>
          </w:p>
        </w:tc>
        <w:tc>
          <w:tcPr>
            <w:tcW w:w="220" w:type="pct"/>
            <w:gridSpan w:val="2"/>
            <w:vAlign w:val="center"/>
          </w:tcPr>
          <w:p w14:paraId="0E01ACFA" w14:textId="77777777" w:rsidR="00262CA4" w:rsidRPr="009753F2" w:rsidRDefault="00262CA4" w:rsidP="00262CA4">
            <w:pPr>
              <w:contextualSpacing/>
              <w:jc w:val="center"/>
              <w:rPr>
                <w:rFonts w:ascii="Times New Roman" w:hAnsi="Times New Roman" w:cs="Times New Roman"/>
                <w:sz w:val="20"/>
                <w:szCs w:val="20"/>
              </w:rPr>
            </w:pPr>
          </w:p>
        </w:tc>
        <w:tc>
          <w:tcPr>
            <w:tcW w:w="318" w:type="pct"/>
            <w:gridSpan w:val="2"/>
            <w:vAlign w:val="center"/>
          </w:tcPr>
          <w:p w14:paraId="7155B7D4" w14:textId="2C35D1BC" w:rsidR="00262CA4" w:rsidRPr="009753F2" w:rsidRDefault="00BC4E83"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 курс</w:t>
            </w:r>
          </w:p>
        </w:tc>
      </w:tr>
      <w:tr w:rsidR="009753F2" w:rsidRPr="009753F2" w14:paraId="1C554196" w14:textId="77777777" w:rsidTr="00686977">
        <w:trPr>
          <w:trHeight w:val="70"/>
          <w:jc w:val="center"/>
        </w:trPr>
        <w:tc>
          <w:tcPr>
            <w:tcW w:w="317" w:type="pct"/>
            <w:vAlign w:val="center"/>
          </w:tcPr>
          <w:p w14:paraId="7D06CC50" w14:textId="5252F117" w:rsidR="00262CA4" w:rsidRPr="009753F2" w:rsidRDefault="00262CA4"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МДК.01.08</w:t>
            </w:r>
          </w:p>
        </w:tc>
        <w:tc>
          <w:tcPr>
            <w:tcW w:w="2564" w:type="pct"/>
            <w:vAlign w:val="center"/>
          </w:tcPr>
          <w:p w14:paraId="08D919CB" w14:textId="5606FD32" w:rsidR="00262CA4" w:rsidRPr="009753F2" w:rsidRDefault="00262CA4" w:rsidP="00262CA4">
            <w:pPr>
              <w:jc w:val="both"/>
              <w:rPr>
                <w:rFonts w:ascii="Times New Roman" w:hAnsi="Times New Roman" w:cs="Times New Roman"/>
                <w:iCs/>
              </w:rPr>
            </w:pPr>
            <w:r w:rsidRPr="009753F2">
              <w:rPr>
                <w:rFonts w:ascii="Times New Roman" w:hAnsi="Times New Roman" w:cs="Times New Roman"/>
              </w:rPr>
              <w:t>Обеспечение жизнедеятельности и выживания в условиях чрезвычайных ситуаций</w:t>
            </w:r>
          </w:p>
        </w:tc>
        <w:tc>
          <w:tcPr>
            <w:tcW w:w="271" w:type="pct"/>
            <w:gridSpan w:val="2"/>
            <w:vAlign w:val="center"/>
          </w:tcPr>
          <w:p w14:paraId="0BBF36A0" w14:textId="668B4E39" w:rsidR="00262CA4" w:rsidRPr="009753F2" w:rsidRDefault="00262CA4" w:rsidP="00262CA4">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72</w:t>
            </w:r>
          </w:p>
        </w:tc>
        <w:tc>
          <w:tcPr>
            <w:tcW w:w="261" w:type="pct"/>
            <w:gridSpan w:val="2"/>
            <w:vAlign w:val="center"/>
          </w:tcPr>
          <w:p w14:paraId="419F3C3E" w14:textId="31FF9463" w:rsidR="00262CA4" w:rsidRPr="009753F2" w:rsidRDefault="00DB18D2" w:rsidP="00262CA4">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40</w:t>
            </w:r>
          </w:p>
        </w:tc>
        <w:tc>
          <w:tcPr>
            <w:tcW w:w="260" w:type="pct"/>
            <w:gridSpan w:val="2"/>
            <w:vAlign w:val="center"/>
          </w:tcPr>
          <w:p w14:paraId="14D6DF22" w14:textId="32392DCF" w:rsidR="00262CA4" w:rsidRPr="009753F2" w:rsidRDefault="00262CA4" w:rsidP="00262CA4">
            <w:pPr>
              <w:contextualSpacing/>
              <w:jc w:val="center"/>
              <w:rPr>
                <w:rFonts w:ascii="Times New Roman" w:hAnsi="Times New Roman" w:cs="Times New Roman"/>
                <w:sz w:val="20"/>
                <w:szCs w:val="20"/>
              </w:rPr>
            </w:pPr>
            <w:r w:rsidRPr="009753F2">
              <w:rPr>
                <w:rFonts w:ascii="Times New Roman" w:hAnsi="Times New Roman" w:cs="Times New Roman"/>
                <w:sz w:val="20"/>
                <w:szCs w:val="20"/>
              </w:rPr>
              <w:t>72</w:t>
            </w:r>
          </w:p>
        </w:tc>
        <w:tc>
          <w:tcPr>
            <w:tcW w:w="261" w:type="pct"/>
            <w:gridSpan w:val="2"/>
            <w:vAlign w:val="center"/>
          </w:tcPr>
          <w:p w14:paraId="123ACF34" w14:textId="77777777" w:rsidR="00262CA4" w:rsidRPr="009753F2" w:rsidRDefault="00262CA4" w:rsidP="00262CA4">
            <w:pPr>
              <w:contextualSpacing/>
              <w:jc w:val="center"/>
              <w:rPr>
                <w:rFonts w:ascii="Times New Roman" w:hAnsi="Times New Roman" w:cs="Times New Roman"/>
                <w:sz w:val="20"/>
                <w:szCs w:val="20"/>
              </w:rPr>
            </w:pPr>
          </w:p>
        </w:tc>
        <w:tc>
          <w:tcPr>
            <w:tcW w:w="261" w:type="pct"/>
            <w:gridSpan w:val="2"/>
            <w:vAlign w:val="center"/>
          </w:tcPr>
          <w:p w14:paraId="752BCC0A" w14:textId="46CBFFF7" w:rsidR="00262CA4" w:rsidRPr="009753F2" w:rsidRDefault="00262CA4" w:rsidP="00262CA4">
            <w:pPr>
              <w:contextualSpacing/>
              <w:jc w:val="center"/>
              <w:rPr>
                <w:rFonts w:ascii="Times New Roman" w:hAnsi="Times New Roman" w:cs="Times New Roman"/>
                <w:sz w:val="20"/>
                <w:szCs w:val="20"/>
              </w:rPr>
            </w:pPr>
          </w:p>
        </w:tc>
        <w:tc>
          <w:tcPr>
            <w:tcW w:w="264" w:type="pct"/>
            <w:gridSpan w:val="2"/>
            <w:vAlign w:val="center"/>
          </w:tcPr>
          <w:p w14:paraId="2C3F86C8" w14:textId="77777777" w:rsidR="00262CA4" w:rsidRPr="009753F2" w:rsidRDefault="00262CA4" w:rsidP="00262CA4">
            <w:pPr>
              <w:contextualSpacing/>
              <w:jc w:val="center"/>
              <w:rPr>
                <w:rFonts w:ascii="Times New Roman" w:hAnsi="Times New Roman" w:cs="Times New Roman"/>
                <w:sz w:val="20"/>
                <w:szCs w:val="20"/>
              </w:rPr>
            </w:pPr>
          </w:p>
        </w:tc>
        <w:tc>
          <w:tcPr>
            <w:tcW w:w="220" w:type="pct"/>
            <w:gridSpan w:val="2"/>
            <w:vAlign w:val="center"/>
          </w:tcPr>
          <w:p w14:paraId="1C2276E8" w14:textId="77777777" w:rsidR="00262CA4" w:rsidRPr="009753F2" w:rsidRDefault="00262CA4" w:rsidP="00262CA4">
            <w:pPr>
              <w:contextualSpacing/>
              <w:jc w:val="center"/>
              <w:rPr>
                <w:rFonts w:ascii="Times New Roman" w:hAnsi="Times New Roman" w:cs="Times New Roman"/>
                <w:sz w:val="20"/>
                <w:szCs w:val="20"/>
              </w:rPr>
            </w:pPr>
          </w:p>
        </w:tc>
        <w:tc>
          <w:tcPr>
            <w:tcW w:w="318" w:type="pct"/>
            <w:gridSpan w:val="2"/>
            <w:vAlign w:val="center"/>
          </w:tcPr>
          <w:p w14:paraId="71386A5C" w14:textId="76DB0A26" w:rsidR="00262CA4" w:rsidRPr="009753F2" w:rsidRDefault="00BC4E83"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 курс</w:t>
            </w:r>
          </w:p>
        </w:tc>
      </w:tr>
      <w:tr w:rsidR="009753F2" w:rsidRPr="009753F2" w14:paraId="782DC9D6" w14:textId="77777777" w:rsidTr="00686977">
        <w:trPr>
          <w:jc w:val="center"/>
        </w:trPr>
        <w:tc>
          <w:tcPr>
            <w:tcW w:w="317" w:type="pct"/>
            <w:vAlign w:val="center"/>
          </w:tcPr>
          <w:p w14:paraId="0DC1DC34" w14:textId="77777777" w:rsidR="008B4CF7" w:rsidRPr="009753F2" w:rsidRDefault="008B4CF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УП.01</w:t>
            </w:r>
          </w:p>
        </w:tc>
        <w:tc>
          <w:tcPr>
            <w:tcW w:w="2564" w:type="pct"/>
            <w:vAlign w:val="center"/>
          </w:tcPr>
          <w:p w14:paraId="61298005" w14:textId="77777777" w:rsidR="008B4CF7" w:rsidRPr="009753F2" w:rsidRDefault="008B4CF7" w:rsidP="008B4CF7">
            <w:pPr>
              <w:suppressAutoHyphens/>
              <w:contextualSpacing/>
              <w:jc w:val="both"/>
              <w:rPr>
                <w:rFonts w:ascii="Times New Roman" w:hAnsi="Times New Roman" w:cs="Times New Roman"/>
                <w:bCs/>
                <w:i/>
              </w:rPr>
            </w:pPr>
            <w:r w:rsidRPr="009753F2">
              <w:rPr>
                <w:rFonts w:ascii="Times New Roman" w:hAnsi="Times New Roman" w:cs="Times New Roman"/>
                <w:bCs/>
              </w:rPr>
              <w:t>Учебная практика</w:t>
            </w:r>
          </w:p>
        </w:tc>
        <w:tc>
          <w:tcPr>
            <w:tcW w:w="271" w:type="pct"/>
            <w:gridSpan w:val="2"/>
            <w:vAlign w:val="center"/>
          </w:tcPr>
          <w:p w14:paraId="10212473" w14:textId="07449787" w:rsidR="008B4CF7" w:rsidRPr="009753F2" w:rsidRDefault="00BC4E83"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62800114" w14:textId="6672F894" w:rsidR="008B4CF7" w:rsidRPr="009753F2" w:rsidRDefault="00BC4E83"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0" w:type="pct"/>
            <w:gridSpan w:val="2"/>
            <w:vAlign w:val="center"/>
          </w:tcPr>
          <w:p w14:paraId="63B64A09" w14:textId="77777777" w:rsidR="008B4CF7" w:rsidRPr="009753F2" w:rsidRDefault="008B4CF7" w:rsidP="008B4CF7">
            <w:pPr>
              <w:contextualSpacing/>
              <w:jc w:val="center"/>
              <w:rPr>
                <w:rFonts w:ascii="Times New Roman" w:hAnsi="Times New Roman" w:cs="Times New Roman"/>
                <w:sz w:val="20"/>
                <w:szCs w:val="20"/>
              </w:rPr>
            </w:pPr>
          </w:p>
        </w:tc>
        <w:tc>
          <w:tcPr>
            <w:tcW w:w="261" w:type="pct"/>
            <w:gridSpan w:val="2"/>
            <w:vAlign w:val="center"/>
          </w:tcPr>
          <w:p w14:paraId="63431914" w14:textId="6BC681F2" w:rsidR="008B4CF7" w:rsidRPr="009753F2" w:rsidRDefault="00BC4E83"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2025FDFE" w14:textId="77777777" w:rsidR="008B4CF7" w:rsidRPr="009753F2" w:rsidRDefault="008B4CF7" w:rsidP="008B4CF7">
            <w:pPr>
              <w:contextualSpacing/>
              <w:jc w:val="center"/>
              <w:rPr>
                <w:rFonts w:ascii="Times New Roman" w:hAnsi="Times New Roman" w:cs="Times New Roman"/>
                <w:sz w:val="20"/>
                <w:szCs w:val="20"/>
              </w:rPr>
            </w:pPr>
          </w:p>
        </w:tc>
        <w:tc>
          <w:tcPr>
            <w:tcW w:w="264" w:type="pct"/>
            <w:gridSpan w:val="2"/>
            <w:vAlign w:val="center"/>
          </w:tcPr>
          <w:p w14:paraId="6C8DB810" w14:textId="77777777" w:rsidR="008B4CF7" w:rsidRPr="009753F2" w:rsidRDefault="008B4CF7" w:rsidP="008B4CF7">
            <w:pPr>
              <w:contextualSpacing/>
              <w:jc w:val="center"/>
              <w:rPr>
                <w:rFonts w:ascii="Times New Roman" w:hAnsi="Times New Roman" w:cs="Times New Roman"/>
                <w:sz w:val="20"/>
                <w:szCs w:val="20"/>
              </w:rPr>
            </w:pPr>
          </w:p>
        </w:tc>
        <w:tc>
          <w:tcPr>
            <w:tcW w:w="220" w:type="pct"/>
            <w:gridSpan w:val="2"/>
            <w:vAlign w:val="center"/>
          </w:tcPr>
          <w:p w14:paraId="13DB1FE6" w14:textId="77777777" w:rsidR="008B4CF7" w:rsidRPr="009753F2" w:rsidRDefault="008B4CF7" w:rsidP="008B4CF7">
            <w:pPr>
              <w:contextualSpacing/>
              <w:jc w:val="center"/>
              <w:rPr>
                <w:rFonts w:ascii="Times New Roman" w:hAnsi="Times New Roman" w:cs="Times New Roman"/>
                <w:sz w:val="20"/>
                <w:szCs w:val="20"/>
              </w:rPr>
            </w:pPr>
          </w:p>
        </w:tc>
        <w:tc>
          <w:tcPr>
            <w:tcW w:w="318" w:type="pct"/>
            <w:gridSpan w:val="2"/>
            <w:vAlign w:val="center"/>
          </w:tcPr>
          <w:p w14:paraId="58636530" w14:textId="205BD1AA" w:rsidR="008B4CF7" w:rsidRPr="009753F2" w:rsidRDefault="00BC4E83"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1,2 курс</w:t>
            </w:r>
          </w:p>
        </w:tc>
      </w:tr>
      <w:tr w:rsidR="009753F2" w:rsidRPr="009753F2" w14:paraId="259E65F3" w14:textId="77777777" w:rsidTr="00686977">
        <w:trPr>
          <w:trHeight w:val="70"/>
          <w:jc w:val="center"/>
        </w:trPr>
        <w:tc>
          <w:tcPr>
            <w:tcW w:w="317" w:type="pct"/>
            <w:vAlign w:val="center"/>
          </w:tcPr>
          <w:p w14:paraId="0FA50A0F" w14:textId="77777777" w:rsidR="00F24FFD" w:rsidRPr="009753F2" w:rsidRDefault="00F24FFD"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ПП.01</w:t>
            </w:r>
          </w:p>
        </w:tc>
        <w:tc>
          <w:tcPr>
            <w:tcW w:w="2564" w:type="pct"/>
            <w:vAlign w:val="center"/>
          </w:tcPr>
          <w:p w14:paraId="497FA9E8" w14:textId="77777777" w:rsidR="00F24FFD" w:rsidRPr="009753F2" w:rsidRDefault="00F24FFD" w:rsidP="008B4CF7">
            <w:pPr>
              <w:suppressAutoHyphens/>
              <w:contextualSpacing/>
              <w:jc w:val="both"/>
              <w:rPr>
                <w:rFonts w:ascii="Times New Roman" w:hAnsi="Times New Roman" w:cs="Times New Roman"/>
                <w:bCs/>
                <w:i/>
              </w:rPr>
            </w:pPr>
            <w:r w:rsidRPr="009753F2">
              <w:rPr>
                <w:rFonts w:ascii="Times New Roman" w:hAnsi="Times New Roman" w:cs="Times New Roman"/>
                <w:bCs/>
              </w:rPr>
              <w:t>Производственная практика</w:t>
            </w:r>
          </w:p>
        </w:tc>
        <w:tc>
          <w:tcPr>
            <w:tcW w:w="271" w:type="pct"/>
            <w:gridSpan w:val="2"/>
            <w:vAlign w:val="center"/>
          </w:tcPr>
          <w:p w14:paraId="41A5F58F" w14:textId="4602B0B5" w:rsidR="00F24FFD" w:rsidRPr="009753F2" w:rsidRDefault="009C1A87"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216</w:t>
            </w:r>
          </w:p>
        </w:tc>
        <w:tc>
          <w:tcPr>
            <w:tcW w:w="261" w:type="pct"/>
            <w:gridSpan w:val="2"/>
            <w:vAlign w:val="center"/>
          </w:tcPr>
          <w:p w14:paraId="16CA4558" w14:textId="4EA35E50" w:rsidR="00F24FFD" w:rsidRPr="009753F2" w:rsidRDefault="009C1A87"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216</w:t>
            </w:r>
          </w:p>
        </w:tc>
        <w:tc>
          <w:tcPr>
            <w:tcW w:w="260" w:type="pct"/>
            <w:gridSpan w:val="2"/>
            <w:vAlign w:val="center"/>
          </w:tcPr>
          <w:p w14:paraId="68D30500" w14:textId="77777777" w:rsidR="00F24FFD" w:rsidRPr="009753F2" w:rsidRDefault="00F24FFD" w:rsidP="008B4CF7">
            <w:pPr>
              <w:contextualSpacing/>
              <w:jc w:val="center"/>
              <w:rPr>
                <w:rFonts w:ascii="Times New Roman" w:hAnsi="Times New Roman" w:cs="Times New Roman"/>
                <w:sz w:val="20"/>
                <w:szCs w:val="20"/>
              </w:rPr>
            </w:pPr>
          </w:p>
        </w:tc>
        <w:tc>
          <w:tcPr>
            <w:tcW w:w="261" w:type="pct"/>
            <w:gridSpan w:val="2"/>
            <w:vAlign w:val="center"/>
          </w:tcPr>
          <w:p w14:paraId="0273CE82" w14:textId="66D2AB7D" w:rsidR="00F24FFD" w:rsidRPr="009753F2" w:rsidRDefault="009C1A87"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216</w:t>
            </w:r>
          </w:p>
        </w:tc>
        <w:tc>
          <w:tcPr>
            <w:tcW w:w="261" w:type="pct"/>
            <w:gridSpan w:val="2"/>
            <w:vAlign w:val="center"/>
          </w:tcPr>
          <w:p w14:paraId="2FC60E38" w14:textId="7DDD6A8B" w:rsidR="00F24FFD" w:rsidRPr="009753F2" w:rsidRDefault="00F24FFD" w:rsidP="008B4CF7">
            <w:pPr>
              <w:contextualSpacing/>
              <w:jc w:val="center"/>
              <w:rPr>
                <w:rFonts w:ascii="Times New Roman" w:hAnsi="Times New Roman" w:cs="Times New Roman"/>
                <w:sz w:val="20"/>
                <w:szCs w:val="20"/>
              </w:rPr>
            </w:pPr>
          </w:p>
        </w:tc>
        <w:tc>
          <w:tcPr>
            <w:tcW w:w="264" w:type="pct"/>
            <w:gridSpan w:val="2"/>
            <w:vAlign w:val="center"/>
          </w:tcPr>
          <w:p w14:paraId="5C1C4EA4" w14:textId="77777777" w:rsidR="00F24FFD" w:rsidRPr="009753F2" w:rsidRDefault="00F24FFD" w:rsidP="008B4CF7">
            <w:pPr>
              <w:contextualSpacing/>
              <w:jc w:val="center"/>
              <w:rPr>
                <w:rFonts w:ascii="Times New Roman" w:hAnsi="Times New Roman" w:cs="Times New Roman"/>
                <w:sz w:val="20"/>
                <w:szCs w:val="20"/>
              </w:rPr>
            </w:pPr>
          </w:p>
        </w:tc>
        <w:tc>
          <w:tcPr>
            <w:tcW w:w="220" w:type="pct"/>
            <w:gridSpan w:val="2"/>
            <w:vAlign w:val="center"/>
          </w:tcPr>
          <w:p w14:paraId="4501C152" w14:textId="77777777" w:rsidR="00F24FFD" w:rsidRPr="009753F2" w:rsidRDefault="00F24FFD" w:rsidP="008B4CF7">
            <w:pPr>
              <w:contextualSpacing/>
              <w:jc w:val="center"/>
              <w:rPr>
                <w:rFonts w:ascii="Times New Roman" w:hAnsi="Times New Roman" w:cs="Times New Roman"/>
                <w:sz w:val="20"/>
                <w:szCs w:val="20"/>
              </w:rPr>
            </w:pPr>
          </w:p>
        </w:tc>
        <w:tc>
          <w:tcPr>
            <w:tcW w:w="318" w:type="pct"/>
            <w:gridSpan w:val="2"/>
            <w:vAlign w:val="center"/>
          </w:tcPr>
          <w:p w14:paraId="6F623529" w14:textId="7A9FB5AA" w:rsidR="00F24FFD" w:rsidRPr="009753F2" w:rsidRDefault="009C1A87"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1,2 курс</w:t>
            </w:r>
          </w:p>
        </w:tc>
      </w:tr>
      <w:tr w:rsidR="009753F2" w:rsidRPr="009753F2" w14:paraId="247EF2B0" w14:textId="77777777" w:rsidTr="00686977">
        <w:trPr>
          <w:jc w:val="center"/>
        </w:trPr>
        <w:tc>
          <w:tcPr>
            <w:tcW w:w="317" w:type="pct"/>
            <w:vAlign w:val="center"/>
          </w:tcPr>
          <w:p w14:paraId="7D0A4201" w14:textId="7EFE6DE9" w:rsidR="00D253EE" w:rsidRPr="009753F2" w:rsidRDefault="009C1A87" w:rsidP="009C1A87">
            <w:pPr>
              <w:suppressAutoHyphens/>
              <w:contextualSpacing/>
              <w:jc w:val="both"/>
              <w:rPr>
                <w:rFonts w:ascii="Times New Roman" w:hAnsi="Times New Roman" w:cs="Times New Roman"/>
                <w:b/>
                <w:sz w:val="18"/>
                <w:szCs w:val="18"/>
              </w:rPr>
            </w:pPr>
            <w:proofErr w:type="spellStart"/>
            <w:r w:rsidRPr="009753F2">
              <w:rPr>
                <w:rFonts w:ascii="Times New Roman" w:hAnsi="Times New Roman" w:cs="Times New Roman"/>
                <w:b/>
                <w:sz w:val="18"/>
                <w:szCs w:val="18"/>
              </w:rPr>
              <w:t>ПМн</w:t>
            </w:r>
            <w:proofErr w:type="spellEnd"/>
            <w:r w:rsidRPr="009753F2">
              <w:rPr>
                <w:rFonts w:ascii="Times New Roman" w:hAnsi="Times New Roman" w:cs="Times New Roman"/>
                <w:b/>
                <w:sz w:val="18"/>
                <w:szCs w:val="18"/>
                <w:vertAlign w:val="superscript"/>
              </w:rPr>
              <w:footnoteReference w:id="5"/>
            </w:r>
            <w:r w:rsidR="004A56F7" w:rsidRPr="009753F2">
              <w:rPr>
                <w:rFonts w:ascii="Times New Roman" w:hAnsi="Times New Roman" w:cs="Times New Roman"/>
                <w:b/>
                <w:sz w:val="18"/>
                <w:szCs w:val="18"/>
              </w:rPr>
              <w:t>.02</w:t>
            </w:r>
            <w:r w:rsidRPr="009753F2">
              <w:rPr>
                <w:rFonts w:ascii="Times New Roman" w:hAnsi="Times New Roman" w:cs="Times New Roman"/>
                <w:b/>
                <w:sz w:val="18"/>
                <w:szCs w:val="18"/>
                <w:vertAlign w:val="superscript"/>
              </w:rPr>
              <w:footnoteReference w:id="6"/>
            </w:r>
          </w:p>
        </w:tc>
        <w:tc>
          <w:tcPr>
            <w:tcW w:w="2564" w:type="pct"/>
            <w:vAlign w:val="center"/>
          </w:tcPr>
          <w:p w14:paraId="0D93193A" w14:textId="44EB1919" w:rsidR="00D253EE" w:rsidRPr="009753F2" w:rsidRDefault="009C1A87" w:rsidP="005A5B42">
            <w:pPr>
              <w:rPr>
                <w:rFonts w:ascii="Times New Roman" w:hAnsi="Times New Roman" w:cs="Times New Roman"/>
                <w:b/>
                <w:iCs/>
              </w:rPr>
            </w:pPr>
            <w:r w:rsidRPr="009753F2">
              <w:rPr>
                <w:rFonts w:ascii="Times New Roman" w:hAnsi="Times New Roman" w:cs="Times New Roman"/>
                <w:b/>
                <w:bCs/>
              </w:rPr>
              <w:t xml:space="preserve">Организация работ в составе аварийно-спасательных подразделений в чрезвычайных ситуациях </w:t>
            </w:r>
          </w:p>
        </w:tc>
        <w:tc>
          <w:tcPr>
            <w:tcW w:w="271" w:type="pct"/>
            <w:gridSpan w:val="2"/>
            <w:vAlign w:val="center"/>
          </w:tcPr>
          <w:p w14:paraId="5F3B7918" w14:textId="1C2A304B" w:rsidR="00D253EE" w:rsidRPr="009753F2" w:rsidRDefault="009C1A87" w:rsidP="00F9187C">
            <w:pPr>
              <w:tabs>
                <w:tab w:val="left" w:pos="406"/>
              </w:tabs>
              <w:contextualSpacing/>
              <w:jc w:val="center"/>
              <w:rPr>
                <w:rFonts w:ascii="Times New Roman" w:hAnsi="Times New Roman" w:cs="Times New Roman"/>
                <w:b/>
                <w:sz w:val="20"/>
                <w:szCs w:val="20"/>
              </w:rPr>
            </w:pPr>
            <w:r w:rsidRPr="009753F2">
              <w:rPr>
                <w:rFonts w:ascii="Times New Roman" w:hAnsi="Times New Roman" w:cs="Times New Roman"/>
                <w:b/>
                <w:sz w:val="20"/>
                <w:szCs w:val="20"/>
              </w:rPr>
              <w:t>688</w:t>
            </w:r>
          </w:p>
        </w:tc>
        <w:tc>
          <w:tcPr>
            <w:tcW w:w="261" w:type="pct"/>
            <w:gridSpan w:val="2"/>
            <w:vAlign w:val="center"/>
          </w:tcPr>
          <w:p w14:paraId="07A18250" w14:textId="24524432" w:rsidR="00D253EE" w:rsidRPr="009753F2" w:rsidRDefault="009C1A87" w:rsidP="008B4CF7">
            <w:pPr>
              <w:tabs>
                <w:tab w:val="left" w:pos="406"/>
              </w:tabs>
              <w:contextualSpacing/>
              <w:jc w:val="center"/>
              <w:rPr>
                <w:rFonts w:ascii="Times New Roman" w:hAnsi="Times New Roman" w:cs="Times New Roman"/>
                <w:b/>
                <w:sz w:val="20"/>
                <w:szCs w:val="20"/>
              </w:rPr>
            </w:pPr>
            <w:r w:rsidRPr="009753F2">
              <w:rPr>
                <w:rFonts w:ascii="Times New Roman" w:hAnsi="Times New Roman" w:cs="Times New Roman"/>
                <w:b/>
                <w:sz w:val="20"/>
                <w:szCs w:val="20"/>
              </w:rPr>
              <w:t>496</w:t>
            </w:r>
          </w:p>
        </w:tc>
        <w:tc>
          <w:tcPr>
            <w:tcW w:w="260" w:type="pct"/>
            <w:gridSpan w:val="2"/>
            <w:vAlign w:val="center"/>
          </w:tcPr>
          <w:p w14:paraId="5A10DC73" w14:textId="541C677F" w:rsidR="00D253EE" w:rsidRPr="009753F2" w:rsidRDefault="009C1A87"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452</w:t>
            </w:r>
          </w:p>
        </w:tc>
        <w:tc>
          <w:tcPr>
            <w:tcW w:w="261" w:type="pct"/>
            <w:gridSpan w:val="2"/>
            <w:vAlign w:val="center"/>
          </w:tcPr>
          <w:p w14:paraId="53E61A1E" w14:textId="0EB55DB9" w:rsidR="00D253EE" w:rsidRPr="009753F2" w:rsidRDefault="009C1A87"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216</w:t>
            </w:r>
          </w:p>
        </w:tc>
        <w:tc>
          <w:tcPr>
            <w:tcW w:w="261" w:type="pct"/>
            <w:gridSpan w:val="2"/>
            <w:vAlign w:val="center"/>
          </w:tcPr>
          <w:p w14:paraId="3D84D1C8" w14:textId="7410ABAC" w:rsidR="00D253EE" w:rsidRPr="009753F2" w:rsidRDefault="009C1A87"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20</w:t>
            </w:r>
          </w:p>
        </w:tc>
        <w:tc>
          <w:tcPr>
            <w:tcW w:w="264" w:type="pct"/>
            <w:gridSpan w:val="2"/>
            <w:vAlign w:val="center"/>
          </w:tcPr>
          <w:p w14:paraId="2B70BA2D" w14:textId="5979AC2A" w:rsidR="00D253EE" w:rsidRPr="009753F2" w:rsidRDefault="009C1A87"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Х</w:t>
            </w:r>
          </w:p>
        </w:tc>
        <w:tc>
          <w:tcPr>
            <w:tcW w:w="220" w:type="pct"/>
            <w:gridSpan w:val="2"/>
            <w:vAlign w:val="center"/>
          </w:tcPr>
          <w:p w14:paraId="1EA325FE" w14:textId="5448C41D" w:rsidR="00D253EE" w:rsidRPr="009753F2" w:rsidRDefault="009C1A87" w:rsidP="008B4CF7">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0</w:t>
            </w:r>
          </w:p>
        </w:tc>
        <w:tc>
          <w:tcPr>
            <w:tcW w:w="318" w:type="pct"/>
            <w:gridSpan w:val="2"/>
            <w:vAlign w:val="center"/>
          </w:tcPr>
          <w:p w14:paraId="73F54C59" w14:textId="77777777" w:rsidR="00D253EE" w:rsidRPr="009753F2" w:rsidRDefault="00D253EE" w:rsidP="00686977">
            <w:pPr>
              <w:ind w:left="-62" w:right="-7"/>
              <w:contextualSpacing/>
              <w:jc w:val="center"/>
              <w:rPr>
                <w:rFonts w:ascii="Times New Roman" w:hAnsi="Times New Roman" w:cs="Times New Roman"/>
                <w:sz w:val="18"/>
                <w:szCs w:val="18"/>
              </w:rPr>
            </w:pPr>
          </w:p>
        </w:tc>
      </w:tr>
      <w:tr w:rsidR="009753F2" w:rsidRPr="009753F2" w14:paraId="30C72A1E" w14:textId="77777777" w:rsidTr="00686977">
        <w:trPr>
          <w:jc w:val="center"/>
        </w:trPr>
        <w:tc>
          <w:tcPr>
            <w:tcW w:w="317" w:type="pct"/>
            <w:vAlign w:val="center"/>
          </w:tcPr>
          <w:p w14:paraId="68D2761B" w14:textId="55DB3E9A" w:rsidR="00F24FFD" w:rsidRPr="009753F2" w:rsidRDefault="00F24FFD"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w:t>
            </w:r>
            <w:r w:rsidR="004A56F7" w:rsidRPr="009753F2">
              <w:rPr>
                <w:rFonts w:ascii="Times New Roman" w:hAnsi="Times New Roman" w:cs="Times New Roman"/>
                <w:bCs/>
                <w:sz w:val="18"/>
                <w:szCs w:val="18"/>
              </w:rPr>
              <w:t>02</w:t>
            </w:r>
            <w:r w:rsidRPr="009753F2">
              <w:rPr>
                <w:rFonts w:ascii="Times New Roman" w:hAnsi="Times New Roman" w:cs="Times New Roman"/>
                <w:bCs/>
                <w:sz w:val="18"/>
                <w:szCs w:val="18"/>
              </w:rPr>
              <w:t>.01</w:t>
            </w:r>
          </w:p>
        </w:tc>
        <w:tc>
          <w:tcPr>
            <w:tcW w:w="2564" w:type="pct"/>
            <w:vAlign w:val="center"/>
          </w:tcPr>
          <w:p w14:paraId="6D09DA46" w14:textId="11C19E10" w:rsidR="00F24FFD" w:rsidRPr="009753F2" w:rsidRDefault="009C1A87" w:rsidP="009C1A87">
            <w:pPr>
              <w:rPr>
                <w:rFonts w:ascii="Times New Roman" w:hAnsi="Times New Roman" w:cs="Times New Roman"/>
                <w:iCs/>
              </w:rPr>
            </w:pPr>
            <w:r w:rsidRPr="009753F2">
              <w:rPr>
                <w:rFonts w:ascii="Times New Roman" w:hAnsi="Times New Roman" w:cs="Times New Roman"/>
              </w:rPr>
              <w:t xml:space="preserve">Организация действий аварийно-спасательных подразделений при ликвидации последствий чрезвычайных ситуаций и на этапах тушения пожара </w:t>
            </w:r>
          </w:p>
        </w:tc>
        <w:tc>
          <w:tcPr>
            <w:tcW w:w="271" w:type="pct"/>
            <w:gridSpan w:val="2"/>
            <w:vAlign w:val="center"/>
          </w:tcPr>
          <w:p w14:paraId="2E07A1EC" w14:textId="75E93EE6" w:rsidR="00F24FFD" w:rsidRPr="009753F2" w:rsidRDefault="00D3313D"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100</w:t>
            </w:r>
          </w:p>
        </w:tc>
        <w:tc>
          <w:tcPr>
            <w:tcW w:w="261" w:type="pct"/>
            <w:gridSpan w:val="2"/>
            <w:vAlign w:val="center"/>
          </w:tcPr>
          <w:p w14:paraId="75DBA330" w14:textId="7F9B8102" w:rsidR="00F24FFD" w:rsidRPr="009753F2" w:rsidRDefault="00D3313D"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50</w:t>
            </w:r>
          </w:p>
        </w:tc>
        <w:tc>
          <w:tcPr>
            <w:tcW w:w="260" w:type="pct"/>
            <w:gridSpan w:val="2"/>
            <w:vAlign w:val="center"/>
          </w:tcPr>
          <w:p w14:paraId="06105B15" w14:textId="173107D7" w:rsidR="00F24FFD" w:rsidRPr="009753F2" w:rsidRDefault="00D3313D"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80</w:t>
            </w:r>
          </w:p>
        </w:tc>
        <w:tc>
          <w:tcPr>
            <w:tcW w:w="261" w:type="pct"/>
            <w:gridSpan w:val="2"/>
            <w:vAlign w:val="center"/>
          </w:tcPr>
          <w:p w14:paraId="3C82E4CF" w14:textId="548113D6" w:rsidR="00F24FFD" w:rsidRPr="009753F2" w:rsidRDefault="00F24FFD" w:rsidP="008B4CF7">
            <w:pPr>
              <w:contextualSpacing/>
              <w:jc w:val="center"/>
              <w:rPr>
                <w:rFonts w:ascii="Times New Roman" w:hAnsi="Times New Roman" w:cs="Times New Roman"/>
                <w:sz w:val="20"/>
                <w:szCs w:val="20"/>
              </w:rPr>
            </w:pPr>
          </w:p>
        </w:tc>
        <w:tc>
          <w:tcPr>
            <w:tcW w:w="261" w:type="pct"/>
            <w:gridSpan w:val="2"/>
            <w:vAlign w:val="center"/>
          </w:tcPr>
          <w:p w14:paraId="0490AB2D" w14:textId="2916FB7B" w:rsidR="00F24FFD" w:rsidRPr="009753F2" w:rsidRDefault="00F9187C"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20</w:t>
            </w:r>
          </w:p>
        </w:tc>
        <w:tc>
          <w:tcPr>
            <w:tcW w:w="264" w:type="pct"/>
            <w:gridSpan w:val="2"/>
            <w:vAlign w:val="center"/>
          </w:tcPr>
          <w:p w14:paraId="3D0385E2" w14:textId="2C7FED23" w:rsidR="00F24FFD" w:rsidRPr="009753F2" w:rsidRDefault="00F24FFD" w:rsidP="008B4CF7">
            <w:pPr>
              <w:contextualSpacing/>
              <w:jc w:val="center"/>
              <w:rPr>
                <w:rFonts w:ascii="Times New Roman" w:hAnsi="Times New Roman" w:cs="Times New Roman"/>
                <w:sz w:val="20"/>
                <w:szCs w:val="20"/>
              </w:rPr>
            </w:pPr>
          </w:p>
        </w:tc>
        <w:tc>
          <w:tcPr>
            <w:tcW w:w="220" w:type="pct"/>
            <w:gridSpan w:val="2"/>
            <w:vAlign w:val="center"/>
          </w:tcPr>
          <w:p w14:paraId="4B341335" w14:textId="77777777" w:rsidR="00F24FFD" w:rsidRPr="009753F2" w:rsidRDefault="00F24FFD" w:rsidP="008B4CF7">
            <w:pPr>
              <w:contextualSpacing/>
              <w:jc w:val="center"/>
              <w:rPr>
                <w:rFonts w:ascii="Times New Roman" w:hAnsi="Times New Roman" w:cs="Times New Roman"/>
                <w:sz w:val="20"/>
                <w:szCs w:val="20"/>
              </w:rPr>
            </w:pPr>
          </w:p>
        </w:tc>
        <w:tc>
          <w:tcPr>
            <w:tcW w:w="318" w:type="pct"/>
            <w:gridSpan w:val="2"/>
            <w:vAlign w:val="center"/>
          </w:tcPr>
          <w:p w14:paraId="27D1A582" w14:textId="034A726E" w:rsidR="00F24FFD" w:rsidRPr="009753F2" w:rsidRDefault="00D3313D"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1,2 курс</w:t>
            </w:r>
          </w:p>
        </w:tc>
      </w:tr>
      <w:tr w:rsidR="009753F2" w:rsidRPr="009753F2" w14:paraId="419CF6A1" w14:textId="77777777" w:rsidTr="00686977">
        <w:trPr>
          <w:jc w:val="center"/>
        </w:trPr>
        <w:tc>
          <w:tcPr>
            <w:tcW w:w="317" w:type="pct"/>
            <w:vAlign w:val="center"/>
          </w:tcPr>
          <w:p w14:paraId="113B13AC" w14:textId="4B3FAE59" w:rsidR="009C1A87" w:rsidRPr="009753F2" w:rsidRDefault="004A56F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МДК.02</w:t>
            </w:r>
            <w:r w:rsidR="009C1A87" w:rsidRPr="009753F2">
              <w:rPr>
                <w:rFonts w:ascii="Times New Roman" w:hAnsi="Times New Roman" w:cs="Times New Roman"/>
                <w:bCs/>
                <w:sz w:val="18"/>
                <w:szCs w:val="18"/>
              </w:rPr>
              <w:t>.02</w:t>
            </w:r>
          </w:p>
        </w:tc>
        <w:tc>
          <w:tcPr>
            <w:tcW w:w="2564" w:type="pct"/>
            <w:vAlign w:val="center"/>
          </w:tcPr>
          <w:p w14:paraId="226E792A" w14:textId="55BDF12B" w:rsidR="009C1A87" w:rsidRPr="009753F2" w:rsidRDefault="009C1A87" w:rsidP="009C1A87">
            <w:pPr>
              <w:rPr>
                <w:rFonts w:ascii="Times New Roman" w:hAnsi="Times New Roman" w:cs="Times New Roman"/>
                <w:iCs/>
              </w:rPr>
            </w:pPr>
            <w:r w:rsidRPr="009753F2">
              <w:rPr>
                <w:rFonts w:ascii="Times New Roman" w:hAnsi="Times New Roman" w:cs="Times New Roman"/>
              </w:rPr>
              <w:t xml:space="preserve">Организация спасения пострадавших в зонах чрезвычайных ситуаций </w:t>
            </w:r>
          </w:p>
        </w:tc>
        <w:tc>
          <w:tcPr>
            <w:tcW w:w="271" w:type="pct"/>
            <w:gridSpan w:val="2"/>
            <w:vAlign w:val="center"/>
          </w:tcPr>
          <w:p w14:paraId="032B0545" w14:textId="204B1A8B" w:rsidR="009C1A87" w:rsidRPr="009753F2" w:rsidRDefault="00D3313D" w:rsidP="009C1A8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100</w:t>
            </w:r>
          </w:p>
        </w:tc>
        <w:tc>
          <w:tcPr>
            <w:tcW w:w="261" w:type="pct"/>
            <w:gridSpan w:val="2"/>
            <w:vAlign w:val="center"/>
          </w:tcPr>
          <w:p w14:paraId="2475E6B5" w14:textId="2FB1227B" w:rsidR="009C1A87" w:rsidRPr="009753F2" w:rsidRDefault="00D3313D" w:rsidP="009C1A8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50</w:t>
            </w:r>
          </w:p>
        </w:tc>
        <w:tc>
          <w:tcPr>
            <w:tcW w:w="260" w:type="pct"/>
            <w:gridSpan w:val="2"/>
            <w:vAlign w:val="center"/>
          </w:tcPr>
          <w:p w14:paraId="5A2081E6" w14:textId="26FD2061" w:rsidR="009C1A87" w:rsidRPr="009753F2" w:rsidRDefault="00D3313D" w:rsidP="009C1A87">
            <w:pPr>
              <w:contextualSpacing/>
              <w:jc w:val="center"/>
              <w:rPr>
                <w:rFonts w:ascii="Times New Roman" w:hAnsi="Times New Roman" w:cs="Times New Roman"/>
                <w:sz w:val="20"/>
                <w:szCs w:val="20"/>
              </w:rPr>
            </w:pPr>
            <w:r w:rsidRPr="009753F2">
              <w:rPr>
                <w:rFonts w:ascii="Times New Roman" w:hAnsi="Times New Roman" w:cs="Times New Roman"/>
                <w:sz w:val="20"/>
                <w:szCs w:val="20"/>
              </w:rPr>
              <w:t>100</w:t>
            </w:r>
          </w:p>
        </w:tc>
        <w:tc>
          <w:tcPr>
            <w:tcW w:w="261" w:type="pct"/>
            <w:gridSpan w:val="2"/>
            <w:vAlign w:val="center"/>
          </w:tcPr>
          <w:p w14:paraId="2C2444B9" w14:textId="77777777" w:rsidR="009C1A87" w:rsidRPr="009753F2" w:rsidRDefault="009C1A87" w:rsidP="009C1A87">
            <w:pPr>
              <w:contextualSpacing/>
              <w:jc w:val="center"/>
              <w:rPr>
                <w:rFonts w:ascii="Times New Roman" w:hAnsi="Times New Roman" w:cs="Times New Roman"/>
                <w:sz w:val="20"/>
                <w:szCs w:val="20"/>
              </w:rPr>
            </w:pPr>
          </w:p>
        </w:tc>
        <w:tc>
          <w:tcPr>
            <w:tcW w:w="261" w:type="pct"/>
            <w:gridSpan w:val="2"/>
            <w:vAlign w:val="center"/>
          </w:tcPr>
          <w:p w14:paraId="066D43D4" w14:textId="77777777" w:rsidR="009C1A87" w:rsidRPr="009753F2" w:rsidRDefault="009C1A87" w:rsidP="009C1A87">
            <w:pPr>
              <w:contextualSpacing/>
              <w:jc w:val="center"/>
              <w:rPr>
                <w:rFonts w:ascii="Times New Roman" w:hAnsi="Times New Roman" w:cs="Times New Roman"/>
                <w:sz w:val="20"/>
                <w:szCs w:val="20"/>
              </w:rPr>
            </w:pPr>
          </w:p>
        </w:tc>
        <w:tc>
          <w:tcPr>
            <w:tcW w:w="264" w:type="pct"/>
            <w:gridSpan w:val="2"/>
            <w:vAlign w:val="center"/>
          </w:tcPr>
          <w:p w14:paraId="28CFCE98" w14:textId="77777777" w:rsidR="009C1A87" w:rsidRPr="009753F2" w:rsidRDefault="009C1A87" w:rsidP="009C1A87">
            <w:pPr>
              <w:contextualSpacing/>
              <w:jc w:val="center"/>
              <w:rPr>
                <w:rFonts w:ascii="Times New Roman" w:hAnsi="Times New Roman" w:cs="Times New Roman"/>
                <w:sz w:val="20"/>
                <w:szCs w:val="20"/>
              </w:rPr>
            </w:pPr>
          </w:p>
        </w:tc>
        <w:tc>
          <w:tcPr>
            <w:tcW w:w="220" w:type="pct"/>
            <w:gridSpan w:val="2"/>
            <w:vAlign w:val="center"/>
          </w:tcPr>
          <w:p w14:paraId="473567FF" w14:textId="77777777" w:rsidR="009C1A87" w:rsidRPr="009753F2" w:rsidRDefault="009C1A87" w:rsidP="009C1A87">
            <w:pPr>
              <w:contextualSpacing/>
              <w:jc w:val="center"/>
              <w:rPr>
                <w:rFonts w:ascii="Times New Roman" w:hAnsi="Times New Roman" w:cs="Times New Roman"/>
                <w:sz w:val="20"/>
                <w:szCs w:val="20"/>
              </w:rPr>
            </w:pPr>
          </w:p>
        </w:tc>
        <w:tc>
          <w:tcPr>
            <w:tcW w:w="318" w:type="pct"/>
            <w:gridSpan w:val="2"/>
            <w:vAlign w:val="center"/>
          </w:tcPr>
          <w:p w14:paraId="66E3861D" w14:textId="7BFF7C1E" w:rsidR="009C1A87" w:rsidRPr="009753F2" w:rsidRDefault="00D3313D"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2,3 курс</w:t>
            </w:r>
          </w:p>
        </w:tc>
      </w:tr>
      <w:tr w:rsidR="009753F2" w:rsidRPr="009753F2" w14:paraId="31B871C4" w14:textId="77777777" w:rsidTr="00686977">
        <w:trPr>
          <w:jc w:val="center"/>
        </w:trPr>
        <w:tc>
          <w:tcPr>
            <w:tcW w:w="317" w:type="pct"/>
            <w:vAlign w:val="center"/>
          </w:tcPr>
          <w:p w14:paraId="360BF750" w14:textId="07E1E870" w:rsidR="009C1A87" w:rsidRPr="009753F2" w:rsidRDefault="004A56F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МДК.02</w:t>
            </w:r>
            <w:r w:rsidR="009C1A87" w:rsidRPr="009753F2">
              <w:rPr>
                <w:rFonts w:ascii="Times New Roman" w:hAnsi="Times New Roman" w:cs="Times New Roman"/>
                <w:bCs/>
                <w:sz w:val="18"/>
                <w:szCs w:val="18"/>
              </w:rPr>
              <w:t>.03</w:t>
            </w:r>
          </w:p>
        </w:tc>
        <w:tc>
          <w:tcPr>
            <w:tcW w:w="2564" w:type="pct"/>
            <w:vAlign w:val="center"/>
          </w:tcPr>
          <w:p w14:paraId="041B9B46" w14:textId="78ADB397" w:rsidR="009C1A87" w:rsidRPr="009753F2" w:rsidRDefault="009C1A87" w:rsidP="009C1A87">
            <w:pPr>
              <w:rPr>
                <w:rFonts w:ascii="Times New Roman" w:hAnsi="Times New Roman" w:cs="Times New Roman"/>
                <w:iCs/>
              </w:rPr>
            </w:pPr>
            <w:r w:rsidRPr="009753F2">
              <w:rPr>
                <w:rFonts w:ascii="Times New Roman" w:hAnsi="Times New Roman" w:cs="Times New Roman"/>
              </w:rPr>
              <w:t>Аварийно-спасательное, газоспасательное и пожарное оборудование и инструменты</w:t>
            </w:r>
          </w:p>
        </w:tc>
        <w:tc>
          <w:tcPr>
            <w:tcW w:w="271" w:type="pct"/>
            <w:gridSpan w:val="2"/>
            <w:vAlign w:val="center"/>
          </w:tcPr>
          <w:p w14:paraId="32206C6D" w14:textId="34653417" w:rsidR="009C1A87" w:rsidRPr="009753F2" w:rsidRDefault="00D3313D" w:rsidP="009C1A8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100</w:t>
            </w:r>
          </w:p>
        </w:tc>
        <w:tc>
          <w:tcPr>
            <w:tcW w:w="261" w:type="pct"/>
            <w:gridSpan w:val="2"/>
            <w:vAlign w:val="center"/>
          </w:tcPr>
          <w:p w14:paraId="20EC5A94" w14:textId="1483371F" w:rsidR="009C1A87" w:rsidRPr="009753F2" w:rsidRDefault="00D3313D" w:rsidP="009C1A8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50</w:t>
            </w:r>
          </w:p>
        </w:tc>
        <w:tc>
          <w:tcPr>
            <w:tcW w:w="260" w:type="pct"/>
            <w:gridSpan w:val="2"/>
            <w:vAlign w:val="center"/>
          </w:tcPr>
          <w:p w14:paraId="265BB676" w14:textId="074FDBCB" w:rsidR="009C1A87" w:rsidRPr="009753F2" w:rsidRDefault="00D3313D" w:rsidP="009C1A87">
            <w:pPr>
              <w:contextualSpacing/>
              <w:jc w:val="center"/>
              <w:rPr>
                <w:rFonts w:ascii="Times New Roman" w:hAnsi="Times New Roman" w:cs="Times New Roman"/>
                <w:sz w:val="20"/>
                <w:szCs w:val="20"/>
              </w:rPr>
            </w:pPr>
            <w:r w:rsidRPr="009753F2">
              <w:rPr>
                <w:rFonts w:ascii="Times New Roman" w:hAnsi="Times New Roman" w:cs="Times New Roman"/>
                <w:sz w:val="20"/>
                <w:szCs w:val="20"/>
              </w:rPr>
              <w:t>100</w:t>
            </w:r>
          </w:p>
        </w:tc>
        <w:tc>
          <w:tcPr>
            <w:tcW w:w="261" w:type="pct"/>
            <w:gridSpan w:val="2"/>
            <w:vAlign w:val="center"/>
          </w:tcPr>
          <w:p w14:paraId="2773866A" w14:textId="77777777" w:rsidR="009C1A87" w:rsidRPr="009753F2" w:rsidRDefault="009C1A87" w:rsidP="009C1A87">
            <w:pPr>
              <w:contextualSpacing/>
              <w:jc w:val="center"/>
              <w:rPr>
                <w:rFonts w:ascii="Times New Roman" w:hAnsi="Times New Roman" w:cs="Times New Roman"/>
                <w:sz w:val="20"/>
                <w:szCs w:val="20"/>
              </w:rPr>
            </w:pPr>
          </w:p>
        </w:tc>
        <w:tc>
          <w:tcPr>
            <w:tcW w:w="261" w:type="pct"/>
            <w:gridSpan w:val="2"/>
            <w:vAlign w:val="center"/>
          </w:tcPr>
          <w:p w14:paraId="15F8572B" w14:textId="77777777" w:rsidR="009C1A87" w:rsidRPr="009753F2" w:rsidRDefault="009C1A87" w:rsidP="009C1A87">
            <w:pPr>
              <w:contextualSpacing/>
              <w:jc w:val="center"/>
              <w:rPr>
                <w:rFonts w:ascii="Times New Roman" w:hAnsi="Times New Roman" w:cs="Times New Roman"/>
                <w:sz w:val="20"/>
                <w:szCs w:val="20"/>
              </w:rPr>
            </w:pPr>
          </w:p>
        </w:tc>
        <w:tc>
          <w:tcPr>
            <w:tcW w:w="264" w:type="pct"/>
            <w:gridSpan w:val="2"/>
            <w:vAlign w:val="center"/>
          </w:tcPr>
          <w:p w14:paraId="7334CB1C" w14:textId="77777777" w:rsidR="009C1A87" w:rsidRPr="009753F2" w:rsidRDefault="009C1A87" w:rsidP="009C1A87">
            <w:pPr>
              <w:contextualSpacing/>
              <w:jc w:val="center"/>
              <w:rPr>
                <w:rFonts w:ascii="Times New Roman" w:hAnsi="Times New Roman" w:cs="Times New Roman"/>
                <w:sz w:val="20"/>
                <w:szCs w:val="20"/>
              </w:rPr>
            </w:pPr>
          </w:p>
        </w:tc>
        <w:tc>
          <w:tcPr>
            <w:tcW w:w="220" w:type="pct"/>
            <w:gridSpan w:val="2"/>
            <w:vAlign w:val="center"/>
          </w:tcPr>
          <w:p w14:paraId="4B60DDBE" w14:textId="77777777" w:rsidR="009C1A87" w:rsidRPr="009753F2" w:rsidRDefault="009C1A87" w:rsidP="009C1A87">
            <w:pPr>
              <w:contextualSpacing/>
              <w:jc w:val="center"/>
              <w:rPr>
                <w:rFonts w:ascii="Times New Roman" w:hAnsi="Times New Roman" w:cs="Times New Roman"/>
                <w:sz w:val="20"/>
                <w:szCs w:val="20"/>
              </w:rPr>
            </w:pPr>
          </w:p>
        </w:tc>
        <w:tc>
          <w:tcPr>
            <w:tcW w:w="318" w:type="pct"/>
            <w:gridSpan w:val="2"/>
            <w:vAlign w:val="center"/>
          </w:tcPr>
          <w:p w14:paraId="5E27A381" w14:textId="6127AF7F" w:rsidR="009C1A87" w:rsidRPr="009753F2" w:rsidRDefault="00D3313D"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2,3 курс</w:t>
            </w:r>
          </w:p>
        </w:tc>
      </w:tr>
      <w:tr w:rsidR="009753F2" w:rsidRPr="009753F2" w14:paraId="742582E5" w14:textId="77777777" w:rsidTr="00686977">
        <w:trPr>
          <w:trHeight w:val="70"/>
          <w:jc w:val="center"/>
        </w:trPr>
        <w:tc>
          <w:tcPr>
            <w:tcW w:w="317" w:type="pct"/>
            <w:vAlign w:val="center"/>
          </w:tcPr>
          <w:p w14:paraId="7CF96F4A" w14:textId="53ACE77C" w:rsidR="009C1A87" w:rsidRPr="009753F2" w:rsidRDefault="009C1A8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w:t>
            </w:r>
            <w:r w:rsidR="004A56F7" w:rsidRPr="009753F2">
              <w:rPr>
                <w:rFonts w:ascii="Times New Roman" w:hAnsi="Times New Roman" w:cs="Times New Roman"/>
                <w:bCs/>
                <w:sz w:val="18"/>
                <w:szCs w:val="18"/>
              </w:rPr>
              <w:t>02.</w:t>
            </w:r>
            <w:r w:rsidRPr="009753F2">
              <w:rPr>
                <w:rFonts w:ascii="Times New Roman" w:hAnsi="Times New Roman" w:cs="Times New Roman"/>
                <w:bCs/>
                <w:sz w:val="18"/>
                <w:szCs w:val="18"/>
              </w:rPr>
              <w:t>04</w:t>
            </w:r>
          </w:p>
        </w:tc>
        <w:tc>
          <w:tcPr>
            <w:tcW w:w="2564" w:type="pct"/>
            <w:vAlign w:val="center"/>
          </w:tcPr>
          <w:p w14:paraId="082F62D2" w14:textId="1824C2CB" w:rsidR="009C1A87" w:rsidRPr="009753F2" w:rsidRDefault="009C1A87" w:rsidP="009C1A87">
            <w:pPr>
              <w:rPr>
                <w:rFonts w:ascii="Times New Roman" w:hAnsi="Times New Roman" w:cs="Times New Roman"/>
                <w:iCs/>
              </w:rPr>
            </w:pPr>
            <w:r w:rsidRPr="009753F2">
              <w:rPr>
                <w:rFonts w:ascii="Times New Roman" w:hAnsi="Times New Roman" w:cs="Times New Roman"/>
              </w:rPr>
              <w:t>Основы применения беспилотных авиационных систем и робототехники</w:t>
            </w:r>
          </w:p>
        </w:tc>
        <w:tc>
          <w:tcPr>
            <w:tcW w:w="271" w:type="pct"/>
            <w:gridSpan w:val="2"/>
            <w:vAlign w:val="center"/>
          </w:tcPr>
          <w:p w14:paraId="1CEECC5C" w14:textId="32FC537D" w:rsidR="009C1A87" w:rsidRPr="009753F2" w:rsidRDefault="00D3313D" w:rsidP="009C1A8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100</w:t>
            </w:r>
          </w:p>
        </w:tc>
        <w:tc>
          <w:tcPr>
            <w:tcW w:w="261" w:type="pct"/>
            <w:gridSpan w:val="2"/>
            <w:vAlign w:val="center"/>
          </w:tcPr>
          <w:p w14:paraId="1022B67F" w14:textId="1B95F3B0" w:rsidR="009C1A87" w:rsidRPr="009753F2" w:rsidRDefault="00D3313D" w:rsidP="009C1A8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90</w:t>
            </w:r>
          </w:p>
        </w:tc>
        <w:tc>
          <w:tcPr>
            <w:tcW w:w="260" w:type="pct"/>
            <w:gridSpan w:val="2"/>
            <w:vAlign w:val="center"/>
          </w:tcPr>
          <w:p w14:paraId="1EBFEE25" w14:textId="4CEAD8B9" w:rsidR="009C1A87" w:rsidRPr="009753F2" w:rsidRDefault="00D3313D" w:rsidP="009C1A87">
            <w:pPr>
              <w:contextualSpacing/>
              <w:jc w:val="center"/>
              <w:rPr>
                <w:rFonts w:ascii="Times New Roman" w:hAnsi="Times New Roman" w:cs="Times New Roman"/>
                <w:sz w:val="20"/>
                <w:szCs w:val="20"/>
              </w:rPr>
            </w:pPr>
            <w:r w:rsidRPr="009753F2">
              <w:rPr>
                <w:rFonts w:ascii="Times New Roman" w:hAnsi="Times New Roman" w:cs="Times New Roman"/>
                <w:sz w:val="20"/>
                <w:szCs w:val="20"/>
              </w:rPr>
              <w:t>100</w:t>
            </w:r>
          </w:p>
        </w:tc>
        <w:tc>
          <w:tcPr>
            <w:tcW w:w="261" w:type="pct"/>
            <w:gridSpan w:val="2"/>
            <w:vAlign w:val="center"/>
          </w:tcPr>
          <w:p w14:paraId="441FCA46" w14:textId="77777777" w:rsidR="009C1A87" w:rsidRPr="009753F2" w:rsidRDefault="009C1A87" w:rsidP="009C1A87">
            <w:pPr>
              <w:contextualSpacing/>
              <w:jc w:val="center"/>
              <w:rPr>
                <w:rFonts w:ascii="Times New Roman" w:hAnsi="Times New Roman" w:cs="Times New Roman"/>
                <w:sz w:val="20"/>
                <w:szCs w:val="20"/>
              </w:rPr>
            </w:pPr>
          </w:p>
        </w:tc>
        <w:tc>
          <w:tcPr>
            <w:tcW w:w="261" w:type="pct"/>
            <w:gridSpan w:val="2"/>
            <w:vAlign w:val="center"/>
          </w:tcPr>
          <w:p w14:paraId="129FA830" w14:textId="77777777" w:rsidR="009C1A87" w:rsidRPr="009753F2" w:rsidRDefault="009C1A87" w:rsidP="009C1A87">
            <w:pPr>
              <w:contextualSpacing/>
              <w:jc w:val="center"/>
              <w:rPr>
                <w:rFonts w:ascii="Times New Roman" w:hAnsi="Times New Roman" w:cs="Times New Roman"/>
                <w:sz w:val="20"/>
                <w:szCs w:val="20"/>
              </w:rPr>
            </w:pPr>
          </w:p>
        </w:tc>
        <w:tc>
          <w:tcPr>
            <w:tcW w:w="264" w:type="pct"/>
            <w:gridSpan w:val="2"/>
            <w:vAlign w:val="center"/>
          </w:tcPr>
          <w:p w14:paraId="1203FB3A" w14:textId="77777777" w:rsidR="009C1A87" w:rsidRPr="009753F2" w:rsidRDefault="009C1A87" w:rsidP="009C1A87">
            <w:pPr>
              <w:contextualSpacing/>
              <w:jc w:val="center"/>
              <w:rPr>
                <w:rFonts w:ascii="Times New Roman" w:hAnsi="Times New Roman" w:cs="Times New Roman"/>
                <w:sz w:val="20"/>
                <w:szCs w:val="20"/>
              </w:rPr>
            </w:pPr>
          </w:p>
        </w:tc>
        <w:tc>
          <w:tcPr>
            <w:tcW w:w="220" w:type="pct"/>
            <w:gridSpan w:val="2"/>
            <w:vAlign w:val="center"/>
          </w:tcPr>
          <w:p w14:paraId="3DC9A5FB" w14:textId="77777777" w:rsidR="009C1A87" w:rsidRPr="009753F2" w:rsidRDefault="009C1A87" w:rsidP="009C1A87">
            <w:pPr>
              <w:contextualSpacing/>
              <w:jc w:val="center"/>
              <w:rPr>
                <w:rFonts w:ascii="Times New Roman" w:hAnsi="Times New Roman" w:cs="Times New Roman"/>
                <w:sz w:val="20"/>
                <w:szCs w:val="20"/>
              </w:rPr>
            </w:pPr>
          </w:p>
        </w:tc>
        <w:tc>
          <w:tcPr>
            <w:tcW w:w="318" w:type="pct"/>
            <w:gridSpan w:val="2"/>
            <w:vAlign w:val="center"/>
          </w:tcPr>
          <w:p w14:paraId="7BF153B7" w14:textId="69D3B15B" w:rsidR="009C1A87" w:rsidRPr="009753F2" w:rsidRDefault="00D3313D"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2,3 курс</w:t>
            </w:r>
          </w:p>
        </w:tc>
      </w:tr>
      <w:tr w:rsidR="009753F2" w:rsidRPr="009753F2" w14:paraId="1C2C4FA2" w14:textId="77777777" w:rsidTr="00686977">
        <w:trPr>
          <w:jc w:val="center"/>
        </w:trPr>
        <w:tc>
          <w:tcPr>
            <w:tcW w:w="317" w:type="pct"/>
            <w:vAlign w:val="center"/>
          </w:tcPr>
          <w:p w14:paraId="676418B6" w14:textId="0EF9F923" w:rsidR="009C1A87" w:rsidRPr="009753F2" w:rsidRDefault="009C1A8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w:t>
            </w:r>
            <w:r w:rsidR="004A56F7" w:rsidRPr="009753F2">
              <w:rPr>
                <w:rFonts w:ascii="Times New Roman" w:hAnsi="Times New Roman" w:cs="Times New Roman"/>
                <w:bCs/>
                <w:sz w:val="18"/>
                <w:szCs w:val="18"/>
              </w:rPr>
              <w:t>02</w:t>
            </w:r>
            <w:r w:rsidRPr="009753F2">
              <w:rPr>
                <w:rFonts w:ascii="Times New Roman" w:hAnsi="Times New Roman" w:cs="Times New Roman"/>
                <w:bCs/>
                <w:sz w:val="18"/>
                <w:szCs w:val="18"/>
              </w:rPr>
              <w:t>.05</w:t>
            </w:r>
          </w:p>
        </w:tc>
        <w:tc>
          <w:tcPr>
            <w:tcW w:w="2564" w:type="pct"/>
            <w:vAlign w:val="center"/>
          </w:tcPr>
          <w:p w14:paraId="0614F1CF" w14:textId="268C7CE3" w:rsidR="009C1A87" w:rsidRPr="009753F2" w:rsidRDefault="009C1A87" w:rsidP="009C1A87">
            <w:pPr>
              <w:rPr>
                <w:rFonts w:ascii="Times New Roman" w:hAnsi="Times New Roman" w:cs="Times New Roman"/>
                <w:iCs/>
              </w:rPr>
            </w:pPr>
            <w:r w:rsidRPr="009753F2">
              <w:rPr>
                <w:rFonts w:ascii="Times New Roman" w:hAnsi="Times New Roman" w:cs="Times New Roman"/>
              </w:rPr>
              <w:t>Выживание в природной среде</w:t>
            </w:r>
          </w:p>
        </w:tc>
        <w:tc>
          <w:tcPr>
            <w:tcW w:w="271" w:type="pct"/>
            <w:gridSpan w:val="2"/>
            <w:vAlign w:val="center"/>
          </w:tcPr>
          <w:p w14:paraId="6C8D570E" w14:textId="59523B8F" w:rsidR="009C1A87" w:rsidRPr="009753F2" w:rsidRDefault="00D3313D" w:rsidP="009C1A8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72</w:t>
            </w:r>
          </w:p>
        </w:tc>
        <w:tc>
          <w:tcPr>
            <w:tcW w:w="261" w:type="pct"/>
            <w:gridSpan w:val="2"/>
            <w:vAlign w:val="center"/>
          </w:tcPr>
          <w:p w14:paraId="0551B185" w14:textId="330C70D4" w:rsidR="009C1A87" w:rsidRPr="009753F2" w:rsidRDefault="00D3313D" w:rsidP="009C1A8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40</w:t>
            </w:r>
          </w:p>
        </w:tc>
        <w:tc>
          <w:tcPr>
            <w:tcW w:w="260" w:type="pct"/>
            <w:gridSpan w:val="2"/>
            <w:vAlign w:val="center"/>
          </w:tcPr>
          <w:p w14:paraId="2A13F17E" w14:textId="7D9095D5" w:rsidR="009C1A87" w:rsidRPr="009753F2" w:rsidRDefault="00D3313D" w:rsidP="009C1A87">
            <w:pPr>
              <w:contextualSpacing/>
              <w:jc w:val="center"/>
              <w:rPr>
                <w:rFonts w:ascii="Times New Roman" w:hAnsi="Times New Roman" w:cs="Times New Roman"/>
                <w:sz w:val="20"/>
                <w:szCs w:val="20"/>
              </w:rPr>
            </w:pPr>
            <w:r w:rsidRPr="009753F2">
              <w:rPr>
                <w:rFonts w:ascii="Times New Roman" w:hAnsi="Times New Roman" w:cs="Times New Roman"/>
                <w:sz w:val="20"/>
                <w:szCs w:val="20"/>
              </w:rPr>
              <w:t>72</w:t>
            </w:r>
          </w:p>
        </w:tc>
        <w:tc>
          <w:tcPr>
            <w:tcW w:w="261" w:type="pct"/>
            <w:gridSpan w:val="2"/>
            <w:vAlign w:val="center"/>
          </w:tcPr>
          <w:p w14:paraId="5A242EC3" w14:textId="77777777" w:rsidR="009C1A87" w:rsidRPr="009753F2" w:rsidRDefault="009C1A87" w:rsidP="009C1A87">
            <w:pPr>
              <w:contextualSpacing/>
              <w:jc w:val="center"/>
              <w:rPr>
                <w:rFonts w:ascii="Times New Roman" w:hAnsi="Times New Roman" w:cs="Times New Roman"/>
                <w:sz w:val="20"/>
                <w:szCs w:val="20"/>
              </w:rPr>
            </w:pPr>
          </w:p>
        </w:tc>
        <w:tc>
          <w:tcPr>
            <w:tcW w:w="261" w:type="pct"/>
            <w:gridSpan w:val="2"/>
            <w:vAlign w:val="center"/>
          </w:tcPr>
          <w:p w14:paraId="3922CD53" w14:textId="77777777" w:rsidR="009C1A87" w:rsidRPr="009753F2" w:rsidRDefault="009C1A87" w:rsidP="009C1A87">
            <w:pPr>
              <w:contextualSpacing/>
              <w:jc w:val="center"/>
              <w:rPr>
                <w:rFonts w:ascii="Times New Roman" w:hAnsi="Times New Roman" w:cs="Times New Roman"/>
                <w:sz w:val="20"/>
                <w:szCs w:val="20"/>
              </w:rPr>
            </w:pPr>
          </w:p>
        </w:tc>
        <w:tc>
          <w:tcPr>
            <w:tcW w:w="264" w:type="pct"/>
            <w:gridSpan w:val="2"/>
            <w:vAlign w:val="center"/>
          </w:tcPr>
          <w:p w14:paraId="072BC4DE" w14:textId="77777777" w:rsidR="009C1A87" w:rsidRPr="009753F2" w:rsidRDefault="009C1A87" w:rsidP="009C1A87">
            <w:pPr>
              <w:contextualSpacing/>
              <w:jc w:val="center"/>
              <w:rPr>
                <w:rFonts w:ascii="Times New Roman" w:hAnsi="Times New Roman" w:cs="Times New Roman"/>
                <w:sz w:val="20"/>
                <w:szCs w:val="20"/>
              </w:rPr>
            </w:pPr>
          </w:p>
        </w:tc>
        <w:tc>
          <w:tcPr>
            <w:tcW w:w="220" w:type="pct"/>
            <w:gridSpan w:val="2"/>
            <w:vAlign w:val="center"/>
          </w:tcPr>
          <w:p w14:paraId="352C38B7" w14:textId="77777777" w:rsidR="009C1A87" w:rsidRPr="009753F2" w:rsidRDefault="009C1A87" w:rsidP="009C1A87">
            <w:pPr>
              <w:contextualSpacing/>
              <w:jc w:val="center"/>
              <w:rPr>
                <w:rFonts w:ascii="Times New Roman" w:hAnsi="Times New Roman" w:cs="Times New Roman"/>
                <w:sz w:val="20"/>
                <w:szCs w:val="20"/>
              </w:rPr>
            </w:pPr>
          </w:p>
        </w:tc>
        <w:tc>
          <w:tcPr>
            <w:tcW w:w="318" w:type="pct"/>
            <w:gridSpan w:val="2"/>
            <w:vAlign w:val="center"/>
          </w:tcPr>
          <w:p w14:paraId="7C888391" w14:textId="13D1FECD" w:rsidR="009C1A87" w:rsidRPr="009753F2" w:rsidRDefault="00D3313D"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 курс</w:t>
            </w:r>
          </w:p>
        </w:tc>
      </w:tr>
      <w:tr w:rsidR="009753F2" w:rsidRPr="009753F2" w14:paraId="1463BBAC" w14:textId="77777777" w:rsidTr="00686977">
        <w:trPr>
          <w:jc w:val="center"/>
        </w:trPr>
        <w:tc>
          <w:tcPr>
            <w:tcW w:w="317" w:type="pct"/>
            <w:vAlign w:val="center"/>
          </w:tcPr>
          <w:p w14:paraId="63A79C16" w14:textId="48DBBB94" w:rsidR="00F24FFD" w:rsidRPr="009753F2" w:rsidRDefault="00F24FFD"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УП.</w:t>
            </w:r>
            <w:r w:rsidR="004A56F7" w:rsidRPr="009753F2">
              <w:rPr>
                <w:rFonts w:ascii="Times New Roman" w:hAnsi="Times New Roman" w:cs="Times New Roman"/>
                <w:bCs/>
                <w:sz w:val="18"/>
                <w:szCs w:val="18"/>
              </w:rPr>
              <w:t>02</w:t>
            </w:r>
          </w:p>
        </w:tc>
        <w:tc>
          <w:tcPr>
            <w:tcW w:w="2564" w:type="pct"/>
            <w:vAlign w:val="center"/>
          </w:tcPr>
          <w:p w14:paraId="301BD401" w14:textId="77777777" w:rsidR="00F24FFD" w:rsidRPr="009753F2" w:rsidRDefault="00F24FFD" w:rsidP="008B4CF7">
            <w:pPr>
              <w:suppressAutoHyphens/>
              <w:contextualSpacing/>
              <w:jc w:val="both"/>
              <w:rPr>
                <w:rFonts w:ascii="Times New Roman" w:hAnsi="Times New Roman" w:cs="Times New Roman"/>
                <w:bCs/>
              </w:rPr>
            </w:pPr>
            <w:r w:rsidRPr="009753F2">
              <w:rPr>
                <w:rFonts w:ascii="Times New Roman" w:hAnsi="Times New Roman" w:cs="Times New Roman"/>
                <w:bCs/>
              </w:rPr>
              <w:t>Учебная практика</w:t>
            </w:r>
          </w:p>
        </w:tc>
        <w:tc>
          <w:tcPr>
            <w:tcW w:w="271" w:type="pct"/>
            <w:gridSpan w:val="2"/>
            <w:vAlign w:val="center"/>
          </w:tcPr>
          <w:p w14:paraId="36A1064D" w14:textId="1C1CDCC1" w:rsidR="00F24FFD" w:rsidRPr="009753F2" w:rsidRDefault="00D3313D"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5A7B8CF1" w14:textId="2FD69273" w:rsidR="00F24FFD" w:rsidRPr="009753F2" w:rsidRDefault="00D3313D"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0" w:type="pct"/>
            <w:gridSpan w:val="2"/>
            <w:vAlign w:val="center"/>
          </w:tcPr>
          <w:p w14:paraId="50DAD2A4" w14:textId="4EB18F7E" w:rsidR="00F24FFD" w:rsidRPr="009753F2" w:rsidRDefault="00F24FFD" w:rsidP="008B4CF7">
            <w:pPr>
              <w:contextualSpacing/>
              <w:jc w:val="center"/>
              <w:rPr>
                <w:rFonts w:ascii="Times New Roman" w:hAnsi="Times New Roman" w:cs="Times New Roman"/>
                <w:sz w:val="20"/>
                <w:szCs w:val="20"/>
              </w:rPr>
            </w:pPr>
          </w:p>
        </w:tc>
        <w:tc>
          <w:tcPr>
            <w:tcW w:w="261" w:type="pct"/>
            <w:gridSpan w:val="2"/>
            <w:vAlign w:val="center"/>
          </w:tcPr>
          <w:p w14:paraId="75CFB64A" w14:textId="59768360" w:rsidR="00F24FFD" w:rsidRPr="009753F2" w:rsidRDefault="00D3313D"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3C91377C" w14:textId="77777777" w:rsidR="00F24FFD" w:rsidRPr="009753F2" w:rsidRDefault="00F24FFD" w:rsidP="008B4CF7">
            <w:pPr>
              <w:contextualSpacing/>
              <w:jc w:val="center"/>
              <w:rPr>
                <w:rFonts w:ascii="Times New Roman" w:hAnsi="Times New Roman" w:cs="Times New Roman"/>
                <w:sz w:val="20"/>
                <w:szCs w:val="20"/>
              </w:rPr>
            </w:pPr>
          </w:p>
        </w:tc>
        <w:tc>
          <w:tcPr>
            <w:tcW w:w="264" w:type="pct"/>
            <w:gridSpan w:val="2"/>
            <w:vAlign w:val="center"/>
          </w:tcPr>
          <w:p w14:paraId="2A0A5A9A" w14:textId="0DF9DCF1" w:rsidR="00F24FFD" w:rsidRPr="009753F2" w:rsidRDefault="00F24FFD" w:rsidP="008B4CF7">
            <w:pPr>
              <w:contextualSpacing/>
              <w:jc w:val="center"/>
              <w:rPr>
                <w:rFonts w:ascii="Times New Roman" w:hAnsi="Times New Roman" w:cs="Times New Roman"/>
                <w:sz w:val="20"/>
                <w:szCs w:val="20"/>
              </w:rPr>
            </w:pPr>
          </w:p>
        </w:tc>
        <w:tc>
          <w:tcPr>
            <w:tcW w:w="220" w:type="pct"/>
            <w:gridSpan w:val="2"/>
            <w:vAlign w:val="center"/>
          </w:tcPr>
          <w:p w14:paraId="6A429584" w14:textId="77777777" w:rsidR="00F24FFD" w:rsidRPr="009753F2" w:rsidRDefault="00F24FFD" w:rsidP="008B4CF7">
            <w:pPr>
              <w:contextualSpacing/>
              <w:jc w:val="center"/>
              <w:rPr>
                <w:rFonts w:ascii="Times New Roman" w:hAnsi="Times New Roman" w:cs="Times New Roman"/>
                <w:sz w:val="20"/>
                <w:szCs w:val="20"/>
              </w:rPr>
            </w:pPr>
          </w:p>
        </w:tc>
        <w:tc>
          <w:tcPr>
            <w:tcW w:w="318" w:type="pct"/>
            <w:gridSpan w:val="2"/>
            <w:vAlign w:val="center"/>
          </w:tcPr>
          <w:p w14:paraId="176EE569" w14:textId="1C0D3206" w:rsidR="00F24FFD" w:rsidRPr="009753F2" w:rsidRDefault="00D3313D"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1,2,3 курс</w:t>
            </w:r>
          </w:p>
        </w:tc>
      </w:tr>
      <w:tr w:rsidR="009753F2" w:rsidRPr="009753F2" w14:paraId="622915C5" w14:textId="77777777" w:rsidTr="00686977">
        <w:trPr>
          <w:jc w:val="center"/>
        </w:trPr>
        <w:tc>
          <w:tcPr>
            <w:tcW w:w="317" w:type="pct"/>
            <w:vAlign w:val="center"/>
          </w:tcPr>
          <w:p w14:paraId="512376BF" w14:textId="37041CC0" w:rsidR="00F24FFD" w:rsidRPr="009753F2" w:rsidRDefault="004A56F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ПП.02</w:t>
            </w:r>
          </w:p>
        </w:tc>
        <w:tc>
          <w:tcPr>
            <w:tcW w:w="2564" w:type="pct"/>
            <w:vAlign w:val="center"/>
          </w:tcPr>
          <w:p w14:paraId="588F5F3E" w14:textId="77777777" w:rsidR="00F24FFD" w:rsidRPr="009753F2" w:rsidRDefault="00F24FFD" w:rsidP="008B4CF7">
            <w:pPr>
              <w:suppressAutoHyphens/>
              <w:contextualSpacing/>
              <w:jc w:val="both"/>
              <w:rPr>
                <w:rFonts w:ascii="Times New Roman" w:hAnsi="Times New Roman" w:cs="Times New Roman"/>
                <w:bCs/>
              </w:rPr>
            </w:pPr>
            <w:r w:rsidRPr="009753F2">
              <w:rPr>
                <w:rFonts w:ascii="Times New Roman" w:hAnsi="Times New Roman" w:cs="Times New Roman"/>
                <w:bCs/>
              </w:rPr>
              <w:t>Производственная практика</w:t>
            </w:r>
          </w:p>
        </w:tc>
        <w:tc>
          <w:tcPr>
            <w:tcW w:w="271" w:type="pct"/>
            <w:gridSpan w:val="2"/>
            <w:vAlign w:val="center"/>
          </w:tcPr>
          <w:p w14:paraId="0F45AFE8" w14:textId="0FE69654" w:rsidR="00F24FFD" w:rsidRPr="009753F2" w:rsidRDefault="00D3313D"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7F7A1DB6" w14:textId="248862C8" w:rsidR="00F24FFD" w:rsidRPr="009753F2" w:rsidRDefault="00D3313D" w:rsidP="008B4CF7">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0" w:type="pct"/>
            <w:gridSpan w:val="2"/>
            <w:vAlign w:val="center"/>
          </w:tcPr>
          <w:p w14:paraId="0AD2C56F" w14:textId="4F665E79" w:rsidR="00F24FFD" w:rsidRPr="009753F2" w:rsidRDefault="00F24FFD" w:rsidP="008B4CF7">
            <w:pPr>
              <w:contextualSpacing/>
              <w:jc w:val="center"/>
              <w:rPr>
                <w:rFonts w:ascii="Times New Roman" w:hAnsi="Times New Roman" w:cs="Times New Roman"/>
                <w:sz w:val="20"/>
                <w:szCs w:val="20"/>
              </w:rPr>
            </w:pPr>
          </w:p>
        </w:tc>
        <w:tc>
          <w:tcPr>
            <w:tcW w:w="261" w:type="pct"/>
            <w:gridSpan w:val="2"/>
            <w:vAlign w:val="center"/>
          </w:tcPr>
          <w:p w14:paraId="52ECDF9B" w14:textId="3CEB855A" w:rsidR="00F24FFD" w:rsidRPr="009753F2" w:rsidRDefault="00D3313D" w:rsidP="008B4CF7">
            <w:pPr>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644B248F" w14:textId="77777777" w:rsidR="00F24FFD" w:rsidRPr="009753F2" w:rsidRDefault="00F24FFD" w:rsidP="008B4CF7">
            <w:pPr>
              <w:contextualSpacing/>
              <w:jc w:val="center"/>
              <w:rPr>
                <w:rFonts w:ascii="Times New Roman" w:hAnsi="Times New Roman" w:cs="Times New Roman"/>
                <w:sz w:val="20"/>
                <w:szCs w:val="20"/>
              </w:rPr>
            </w:pPr>
          </w:p>
        </w:tc>
        <w:tc>
          <w:tcPr>
            <w:tcW w:w="264" w:type="pct"/>
            <w:gridSpan w:val="2"/>
            <w:vAlign w:val="center"/>
          </w:tcPr>
          <w:p w14:paraId="31C66754" w14:textId="3BA057C3" w:rsidR="00F24FFD" w:rsidRPr="009753F2" w:rsidRDefault="00F24FFD" w:rsidP="008B4CF7">
            <w:pPr>
              <w:contextualSpacing/>
              <w:jc w:val="center"/>
              <w:rPr>
                <w:rFonts w:ascii="Times New Roman" w:hAnsi="Times New Roman" w:cs="Times New Roman"/>
                <w:sz w:val="20"/>
                <w:szCs w:val="20"/>
              </w:rPr>
            </w:pPr>
          </w:p>
        </w:tc>
        <w:tc>
          <w:tcPr>
            <w:tcW w:w="220" w:type="pct"/>
            <w:gridSpan w:val="2"/>
            <w:vAlign w:val="center"/>
          </w:tcPr>
          <w:p w14:paraId="2376D224" w14:textId="77777777" w:rsidR="00F24FFD" w:rsidRPr="009753F2" w:rsidRDefault="00F24FFD" w:rsidP="008B4CF7">
            <w:pPr>
              <w:contextualSpacing/>
              <w:jc w:val="center"/>
              <w:rPr>
                <w:rFonts w:ascii="Times New Roman" w:hAnsi="Times New Roman" w:cs="Times New Roman"/>
                <w:sz w:val="20"/>
                <w:szCs w:val="20"/>
              </w:rPr>
            </w:pPr>
          </w:p>
        </w:tc>
        <w:tc>
          <w:tcPr>
            <w:tcW w:w="318" w:type="pct"/>
            <w:gridSpan w:val="2"/>
            <w:vAlign w:val="center"/>
          </w:tcPr>
          <w:p w14:paraId="206873A4" w14:textId="10AE83FF" w:rsidR="00F24FFD" w:rsidRPr="009753F2" w:rsidRDefault="00D3313D"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1,2,3 курс</w:t>
            </w:r>
          </w:p>
        </w:tc>
      </w:tr>
      <w:tr w:rsidR="009753F2" w:rsidRPr="009753F2" w14:paraId="5D669251" w14:textId="77777777" w:rsidTr="00686977">
        <w:trPr>
          <w:jc w:val="center"/>
        </w:trPr>
        <w:tc>
          <w:tcPr>
            <w:tcW w:w="317" w:type="pct"/>
            <w:vAlign w:val="center"/>
          </w:tcPr>
          <w:p w14:paraId="410F6240" w14:textId="45D40641" w:rsidR="006703C6" w:rsidRPr="009753F2" w:rsidRDefault="006703C6" w:rsidP="006703C6">
            <w:pPr>
              <w:suppressAutoHyphens/>
              <w:contextualSpacing/>
              <w:jc w:val="both"/>
              <w:rPr>
                <w:rFonts w:ascii="Times New Roman" w:hAnsi="Times New Roman" w:cs="Times New Roman"/>
                <w:b/>
                <w:bCs/>
                <w:sz w:val="18"/>
                <w:szCs w:val="18"/>
              </w:rPr>
            </w:pPr>
            <w:proofErr w:type="spellStart"/>
            <w:r w:rsidRPr="009753F2">
              <w:rPr>
                <w:rFonts w:ascii="Times New Roman" w:hAnsi="Times New Roman" w:cs="Times New Roman"/>
                <w:b/>
                <w:sz w:val="18"/>
                <w:szCs w:val="18"/>
              </w:rPr>
              <w:t>ПМн</w:t>
            </w:r>
            <w:proofErr w:type="spellEnd"/>
            <w:r w:rsidRPr="009753F2">
              <w:rPr>
                <w:rFonts w:ascii="Times New Roman" w:hAnsi="Times New Roman" w:cs="Times New Roman"/>
                <w:b/>
                <w:sz w:val="18"/>
                <w:szCs w:val="18"/>
                <w:vertAlign w:val="superscript"/>
              </w:rPr>
              <w:footnoteReference w:id="7"/>
            </w:r>
            <w:r w:rsidRPr="009753F2">
              <w:rPr>
                <w:rFonts w:ascii="Times New Roman" w:hAnsi="Times New Roman" w:cs="Times New Roman"/>
                <w:b/>
                <w:sz w:val="18"/>
                <w:szCs w:val="18"/>
              </w:rPr>
              <w:t>.</w:t>
            </w:r>
            <w:r w:rsidR="004A56F7" w:rsidRPr="009753F2">
              <w:rPr>
                <w:rFonts w:ascii="Times New Roman" w:hAnsi="Times New Roman" w:cs="Times New Roman"/>
                <w:b/>
                <w:bCs/>
                <w:sz w:val="18"/>
                <w:szCs w:val="18"/>
              </w:rPr>
              <w:t>02.</w:t>
            </w:r>
            <w:r w:rsidRPr="009753F2">
              <w:rPr>
                <w:rFonts w:ascii="Times New Roman" w:hAnsi="Times New Roman" w:cs="Times New Roman"/>
                <w:b/>
                <w:sz w:val="18"/>
                <w:szCs w:val="18"/>
                <w:vertAlign w:val="superscript"/>
              </w:rPr>
              <w:footnoteReference w:id="8"/>
            </w:r>
          </w:p>
        </w:tc>
        <w:tc>
          <w:tcPr>
            <w:tcW w:w="2564" w:type="pct"/>
            <w:vAlign w:val="center"/>
          </w:tcPr>
          <w:p w14:paraId="06390CE4" w14:textId="20339DCD" w:rsidR="006703C6" w:rsidRPr="009753F2" w:rsidRDefault="006703C6" w:rsidP="005A5B42">
            <w:pPr>
              <w:jc w:val="both"/>
              <w:rPr>
                <w:rFonts w:ascii="Times New Roman" w:hAnsi="Times New Roman" w:cs="Times New Roman"/>
                <w:b/>
                <w:bCs/>
              </w:rPr>
            </w:pPr>
            <w:r w:rsidRPr="009753F2">
              <w:rPr>
                <w:rFonts w:ascii="Times New Roman" w:hAnsi="Times New Roman" w:cs="Times New Roman"/>
                <w:b/>
                <w:bCs/>
              </w:rPr>
              <w:t xml:space="preserve">Проведение основных мероприятий, направленных на выполнение организацией установленных требований по гражданской обороне и защите от чрезвычайных ситуаций </w:t>
            </w:r>
          </w:p>
        </w:tc>
        <w:tc>
          <w:tcPr>
            <w:tcW w:w="271" w:type="pct"/>
            <w:gridSpan w:val="2"/>
            <w:vAlign w:val="center"/>
          </w:tcPr>
          <w:p w14:paraId="55B03FEC" w14:textId="44162186" w:rsidR="006703C6" w:rsidRPr="009753F2" w:rsidRDefault="006703C6" w:rsidP="006703C6">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b/>
                <w:sz w:val="20"/>
                <w:szCs w:val="20"/>
              </w:rPr>
              <w:t>688</w:t>
            </w:r>
          </w:p>
        </w:tc>
        <w:tc>
          <w:tcPr>
            <w:tcW w:w="261" w:type="pct"/>
            <w:gridSpan w:val="2"/>
            <w:vAlign w:val="center"/>
          </w:tcPr>
          <w:p w14:paraId="65912A4E" w14:textId="44225F3F" w:rsidR="006703C6" w:rsidRPr="009753F2" w:rsidRDefault="006703C6" w:rsidP="006703C6">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b/>
                <w:sz w:val="20"/>
                <w:szCs w:val="20"/>
              </w:rPr>
              <w:t>496</w:t>
            </w:r>
          </w:p>
        </w:tc>
        <w:tc>
          <w:tcPr>
            <w:tcW w:w="260" w:type="pct"/>
            <w:gridSpan w:val="2"/>
            <w:vAlign w:val="center"/>
          </w:tcPr>
          <w:p w14:paraId="0D10EFEB" w14:textId="75ACD584" w:rsidR="006703C6" w:rsidRPr="009753F2" w:rsidRDefault="006703C6" w:rsidP="006703C6">
            <w:pPr>
              <w:contextualSpacing/>
              <w:jc w:val="center"/>
              <w:rPr>
                <w:rFonts w:ascii="Times New Roman" w:hAnsi="Times New Roman" w:cs="Times New Roman"/>
                <w:sz w:val="20"/>
                <w:szCs w:val="20"/>
              </w:rPr>
            </w:pPr>
            <w:r w:rsidRPr="009753F2">
              <w:rPr>
                <w:rFonts w:ascii="Times New Roman" w:hAnsi="Times New Roman" w:cs="Times New Roman"/>
                <w:b/>
                <w:sz w:val="20"/>
                <w:szCs w:val="20"/>
              </w:rPr>
              <w:t>452</w:t>
            </w:r>
          </w:p>
        </w:tc>
        <w:tc>
          <w:tcPr>
            <w:tcW w:w="261" w:type="pct"/>
            <w:gridSpan w:val="2"/>
            <w:vAlign w:val="center"/>
          </w:tcPr>
          <w:p w14:paraId="5DD0CE54" w14:textId="02881CCC" w:rsidR="006703C6" w:rsidRPr="009753F2" w:rsidRDefault="006703C6" w:rsidP="006703C6">
            <w:pPr>
              <w:contextualSpacing/>
              <w:jc w:val="center"/>
              <w:rPr>
                <w:rFonts w:ascii="Times New Roman" w:hAnsi="Times New Roman" w:cs="Times New Roman"/>
                <w:sz w:val="20"/>
                <w:szCs w:val="20"/>
              </w:rPr>
            </w:pPr>
            <w:r w:rsidRPr="009753F2">
              <w:rPr>
                <w:rFonts w:ascii="Times New Roman" w:hAnsi="Times New Roman" w:cs="Times New Roman"/>
                <w:b/>
                <w:sz w:val="20"/>
                <w:szCs w:val="20"/>
              </w:rPr>
              <w:t>216</w:t>
            </w:r>
          </w:p>
        </w:tc>
        <w:tc>
          <w:tcPr>
            <w:tcW w:w="261" w:type="pct"/>
            <w:gridSpan w:val="2"/>
            <w:vAlign w:val="center"/>
          </w:tcPr>
          <w:p w14:paraId="2E88630E" w14:textId="3AC56AB1" w:rsidR="006703C6" w:rsidRPr="009753F2" w:rsidRDefault="006703C6" w:rsidP="006703C6">
            <w:pPr>
              <w:contextualSpacing/>
              <w:jc w:val="center"/>
              <w:rPr>
                <w:rFonts w:ascii="Times New Roman" w:hAnsi="Times New Roman" w:cs="Times New Roman"/>
                <w:sz w:val="20"/>
                <w:szCs w:val="20"/>
              </w:rPr>
            </w:pPr>
            <w:r w:rsidRPr="009753F2">
              <w:rPr>
                <w:rFonts w:ascii="Times New Roman" w:hAnsi="Times New Roman" w:cs="Times New Roman"/>
                <w:b/>
                <w:sz w:val="20"/>
                <w:szCs w:val="20"/>
              </w:rPr>
              <w:t>20</w:t>
            </w:r>
          </w:p>
        </w:tc>
        <w:tc>
          <w:tcPr>
            <w:tcW w:w="264" w:type="pct"/>
            <w:gridSpan w:val="2"/>
            <w:vAlign w:val="center"/>
          </w:tcPr>
          <w:p w14:paraId="414CD133" w14:textId="429AE511" w:rsidR="006703C6" w:rsidRPr="009753F2" w:rsidRDefault="006703C6" w:rsidP="006703C6">
            <w:pPr>
              <w:contextualSpacing/>
              <w:jc w:val="center"/>
              <w:rPr>
                <w:rFonts w:ascii="Times New Roman" w:hAnsi="Times New Roman" w:cs="Times New Roman"/>
                <w:sz w:val="20"/>
                <w:szCs w:val="20"/>
              </w:rPr>
            </w:pPr>
            <w:r w:rsidRPr="009753F2">
              <w:rPr>
                <w:rFonts w:ascii="Times New Roman" w:hAnsi="Times New Roman" w:cs="Times New Roman"/>
                <w:b/>
                <w:sz w:val="20"/>
                <w:szCs w:val="20"/>
              </w:rPr>
              <w:t>Х</w:t>
            </w:r>
          </w:p>
        </w:tc>
        <w:tc>
          <w:tcPr>
            <w:tcW w:w="220" w:type="pct"/>
            <w:gridSpan w:val="2"/>
            <w:vAlign w:val="center"/>
          </w:tcPr>
          <w:p w14:paraId="3B026573" w14:textId="4B5282B5" w:rsidR="006703C6" w:rsidRPr="009753F2" w:rsidRDefault="006703C6" w:rsidP="006703C6">
            <w:pPr>
              <w:contextualSpacing/>
              <w:jc w:val="center"/>
              <w:rPr>
                <w:rFonts w:ascii="Times New Roman" w:hAnsi="Times New Roman" w:cs="Times New Roman"/>
                <w:sz w:val="20"/>
                <w:szCs w:val="20"/>
              </w:rPr>
            </w:pPr>
            <w:r w:rsidRPr="009753F2">
              <w:rPr>
                <w:rFonts w:ascii="Times New Roman" w:hAnsi="Times New Roman" w:cs="Times New Roman"/>
                <w:b/>
                <w:sz w:val="20"/>
                <w:szCs w:val="20"/>
              </w:rPr>
              <w:t>0</w:t>
            </w:r>
          </w:p>
        </w:tc>
        <w:tc>
          <w:tcPr>
            <w:tcW w:w="318" w:type="pct"/>
            <w:gridSpan w:val="2"/>
            <w:vAlign w:val="center"/>
          </w:tcPr>
          <w:p w14:paraId="65FAB109" w14:textId="77777777" w:rsidR="006703C6" w:rsidRPr="009753F2" w:rsidRDefault="006703C6" w:rsidP="00686977">
            <w:pPr>
              <w:ind w:left="-62" w:right="-7"/>
              <w:contextualSpacing/>
              <w:jc w:val="center"/>
              <w:rPr>
                <w:rFonts w:ascii="Times New Roman" w:hAnsi="Times New Roman" w:cs="Times New Roman"/>
                <w:sz w:val="18"/>
                <w:szCs w:val="18"/>
              </w:rPr>
            </w:pPr>
          </w:p>
        </w:tc>
      </w:tr>
      <w:tr w:rsidR="009753F2" w:rsidRPr="009753F2" w14:paraId="0C6800DA" w14:textId="77777777" w:rsidTr="00686977">
        <w:trPr>
          <w:jc w:val="center"/>
        </w:trPr>
        <w:tc>
          <w:tcPr>
            <w:tcW w:w="317" w:type="pct"/>
            <w:vAlign w:val="center"/>
          </w:tcPr>
          <w:p w14:paraId="33C0B8B7" w14:textId="3BC1340D" w:rsidR="006703C6" w:rsidRPr="009753F2" w:rsidRDefault="006703C6"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w:t>
            </w:r>
            <w:r w:rsidR="004A56F7" w:rsidRPr="009753F2">
              <w:rPr>
                <w:rFonts w:ascii="Times New Roman" w:hAnsi="Times New Roman" w:cs="Times New Roman"/>
                <w:bCs/>
                <w:sz w:val="18"/>
                <w:szCs w:val="18"/>
              </w:rPr>
              <w:t>02.</w:t>
            </w:r>
            <w:r w:rsidRPr="009753F2">
              <w:rPr>
                <w:rFonts w:ascii="Times New Roman" w:hAnsi="Times New Roman" w:cs="Times New Roman"/>
                <w:bCs/>
                <w:sz w:val="18"/>
                <w:szCs w:val="18"/>
              </w:rPr>
              <w:t>01</w:t>
            </w:r>
          </w:p>
        </w:tc>
        <w:tc>
          <w:tcPr>
            <w:tcW w:w="2564" w:type="pct"/>
            <w:vAlign w:val="center"/>
          </w:tcPr>
          <w:p w14:paraId="037B188E" w14:textId="1258ED91" w:rsidR="006703C6" w:rsidRPr="009753F2" w:rsidRDefault="00693D21" w:rsidP="00693D21">
            <w:pPr>
              <w:jc w:val="both"/>
              <w:rPr>
                <w:rFonts w:ascii="Times New Roman" w:hAnsi="Times New Roman" w:cs="Times New Roman"/>
                <w:b/>
                <w:bCs/>
              </w:rPr>
            </w:pPr>
            <w:r w:rsidRPr="009753F2">
              <w:rPr>
                <w:rFonts w:ascii="Times New Roman" w:hAnsi="Times New Roman" w:cs="Times New Roman"/>
              </w:rPr>
              <w:t>Плановые документы по гражданской обороне и мероприятиям по предупреждению и ликвидации чрезвычайных ситуаций в организации</w:t>
            </w:r>
          </w:p>
        </w:tc>
        <w:tc>
          <w:tcPr>
            <w:tcW w:w="271" w:type="pct"/>
            <w:gridSpan w:val="2"/>
            <w:vAlign w:val="center"/>
          </w:tcPr>
          <w:p w14:paraId="2469AB6C" w14:textId="26318766" w:rsidR="006703C6" w:rsidRPr="009753F2" w:rsidRDefault="00693D21" w:rsidP="006703C6">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100</w:t>
            </w:r>
          </w:p>
        </w:tc>
        <w:tc>
          <w:tcPr>
            <w:tcW w:w="261" w:type="pct"/>
            <w:gridSpan w:val="2"/>
            <w:vAlign w:val="center"/>
          </w:tcPr>
          <w:p w14:paraId="04E20BAE" w14:textId="0E03B02B" w:rsidR="006703C6" w:rsidRPr="009753F2" w:rsidRDefault="00693D21" w:rsidP="006703C6">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60</w:t>
            </w:r>
          </w:p>
        </w:tc>
        <w:tc>
          <w:tcPr>
            <w:tcW w:w="260" w:type="pct"/>
            <w:gridSpan w:val="2"/>
            <w:vAlign w:val="center"/>
          </w:tcPr>
          <w:p w14:paraId="6EE6C396" w14:textId="38535448" w:rsidR="006703C6" w:rsidRPr="009753F2" w:rsidRDefault="00693D21" w:rsidP="006703C6">
            <w:pPr>
              <w:contextualSpacing/>
              <w:jc w:val="center"/>
              <w:rPr>
                <w:rFonts w:ascii="Times New Roman" w:hAnsi="Times New Roman" w:cs="Times New Roman"/>
                <w:sz w:val="20"/>
                <w:szCs w:val="20"/>
              </w:rPr>
            </w:pPr>
            <w:r w:rsidRPr="009753F2">
              <w:rPr>
                <w:rFonts w:ascii="Times New Roman" w:hAnsi="Times New Roman" w:cs="Times New Roman"/>
                <w:sz w:val="20"/>
                <w:szCs w:val="20"/>
              </w:rPr>
              <w:t>100</w:t>
            </w:r>
          </w:p>
        </w:tc>
        <w:tc>
          <w:tcPr>
            <w:tcW w:w="261" w:type="pct"/>
            <w:gridSpan w:val="2"/>
            <w:vAlign w:val="center"/>
          </w:tcPr>
          <w:p w14:paraId="25EA463B" w14:textId="77777777" w:rsidR="006703C6" w:rsidRPr="009753F2" w:rsidRDefault="006703C6" w:rsidP="006703C6">
            <w:pPr>
              <w:contextualSpacing/>
              <w:jc w:val="center"/>
              <w:rPr>
                <w:rFonts w:ascii="Times New Roman" w:hAnsi="Times New Roman" w:cs="Times New Roman"/>
                <w:sz w:val="20"/>
                <w:szCs w:val="20"/>
              </w:rPr>
            </w:pPr>
          </w:p>
        </w:tc>
        <w:tc>
          <w:tcPr>
            <w:tcW w:w="261" w:type="pct"/>
            <w:gridSpan w:val="2"/>
            <w:vAlign w:val="center"/>
          </w:tcPr>
          <w:p w14:paraId="27951F46" w14:textId="77777777" w:rsidR="006703C6" w:rsidRPr="009753F2" w:rsidRDefault="006703C6" w:rsidP="006703C6">
            <w:pPr>
              <w:contextualSpacing/>
              <w:jc w:val="center"/>
              <w:rPr>
                <w:rFonts w:ascii="Times New Roman" w:hAnsi="Times New Roman" w:cs="Times New Roman"/>
                <w:sz w:val="20"/>
                <w:szCs w:val="20"/>
              </w:rPr>
            </w:pPr>
          </w:p>
        </w:tc>
        <w:tc>
          <w:tcPr>
            <w:tcW w:w="264" w:type="pct"/>
            <w:gridSpan w:val="2"/>
            <w:vAlign w:val="center"/>
          </w:tcPr>
          <w:p w14:paraId="1EDD921B" w14:textId="77777777" w:rsidR="006703C6" w:rsidRPr="009753F2" w:rsidRDefault="006703C6" w:rsidP="006703C6">
            <w:pPr>
              <w:contextualSpacing/>
              <w:jc w:val="center"/>
              <w:rPr>
                <w:rFonts w:ascii="Times New Roman" w:hAnsi="Times New Roman" w:cs="Times New Roman"/>
                <w:sz w:val="20"/>
                <w:szCs w:val="20"/>
              </w:rPr>
            </w:pPr>
          </w:p>
        </w:tc>
        <w:tc>
          <w:tcPr>
            <w:tcW w:w="220" w:type="pct"/>
            <w:gridSpan w:val="2"/>
            <w:vAlign w:val="center"/>
          </w:tcPr>
          <w:p w14:paraId="353AC8D6" w14:textId="77777777" w:rsidR="006703C6" w:rsidRPr="009753F2" w:rsidRDefault="006703C6" w:rsidP="006703C6">
            <w:pPr>
              <w:contextualSpacing/>
              <w:jc w:val="center"/>
              <w:rPr>
                <w:rFonts w:ascii="Times New Roman" w:hAnsi="Times New Roman" w:cs="Times New Roman"/>
                <w:sz w:val="20"/>
                <w:szCs w:val="20"/>
              </w:rPr>
            </w:pPr>
          </w:p>
        </w:tc>
        <w:tc>
          <w:tcPr>
            <w:tcW w:w="318" w:type="pct"/>
            <w:gridSpan w:val="2"/>
            <w:vAlign w:val="center"/>
          </w:tcPr>
          <w:p w14:paraId="2B3787F8" w14:textId="221C4529" w:rsidR="006703C6" w:rsidRPr="009753F2" w:rsidRDefault="00693D21"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1,2 курс</w:t>
            </w:r>
          </w:p>
        </w:tc>
      </w:tr>
      <w:tr w:rsidR="009753F2" w:rsidRPr="009753F2" w14:paraId="10B077CF" w14:textId="77777777" w:rsidTr="00686977">
        <w:trPr>
          <w:jc w:val="center"/>
        </w:trPr>
        <w:tc>
          <w:tcPr>
            <w:tcW w:w="317" w:type="pct"/>
            <w:vAlign w:val="center"/>
          </w:tcPr>
          <w:p w14:paraId="43B3FC3E" w14:textId="54843C6C" w:rsidR="006703C6" w:rsidRPr="009753F2" w:rsidRDefault="006703C6"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w:t>
            </w:r>
            <w:r w:rsidR="004A56F7" w:rsidRPr="009753F2">
              <w:rPr>
                <w:rFonts w:ascii="Times New Roman" w:hAnsi="Times New Roman" w:cs="Times New Roman"/>
                <w:bCs/>
                <w:sz w:val="18"/>
                <w:szCs w:val="18"/>
              </w:rPr>
              <w:t>02.</w:t>
            </w:r>
            <w:r w:rsidRPr="009753F2">
              <w:rPr>
                <w:rFonts w:ascii="Times New Roman" w:hAnsi="Times New Roman" w:cs="Times New Roman"/>
                <w:bCs/>
                <w:sz w:val="18"/>
                <w:szCs w:val="18"/>
              </w:rPr>
              <w:t>02</w:t>
            </w:r>
          </w:p>
        </w:tc>
        <w:tc>
          <w:tcPr>
            <w:tcW w:w="2564" w:type="pct"/>
            <w:vAlign w:val="center"/>
          </w:tcPr>
          <w:p w14:paraId="6AE0B60E" w14:textId="35E9CA13" w:rsidR="006703C6" w:rsidRPr="009753F2" w:rsidRDefault="00693D21" w:rsidP="00693D21">
            <w:pPr>
              <w:jc w:val="both"/>
              <w:rPr>
                <w:rFonts w:ascii="Times New Roman" w:hAnsi="Times New Roman" w:cs="Times New Roman"/>
                <w:b/>
                <w:bCs/>
              </w:rPr>
            </w:pPr>
            <w:r w:rsidRPr="009753F2">
              <w:rPr>
                <w:rFonts w:ascii="Times New Roman" w:hAnsi="Times New Roman" w:cs="Times New Roman"/>
              </w:rPr>
              <w:t>Организация обучения и инструктирования работников организации по гражданской обороне и защите от чрезвычайных ситуаций</w:t>
            </w:r>
          </w:p>
        </w:tc>
        <w:tc>
          <w:tcPr>
            <w:tcW w:w="271" w:type="pct"/>
            <w:gridSpan w:val="2"/>
            <w:vAlign w:val="center"/>
          </w:tcPr>
          <w:p w14:paraId="49B527A1" w14:textId="3663F47F" w:rsidR="006703C6" w:rsidRPr="009753F2" w:rsidRDefault="00693D21" w:rsidP="006703C6">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100</w:t>
            </w:r>
          </w:p>
        </w:tc>
        <w:tc>
          <w:tcPr>
            <w:tcW w:w="261" w:type="pct"/>
            <w:gridSpan w:val="2"/>
            <w:vAlign w:val="center"/>
          </w:tcPr>
          <w:p w14:paraId="45BE1EBC" w14:textId="03B91F07" w:rsidR="006703C6" w:rsidRPr="009753F2" w:rsidRDefault="00C921FD" w:rsidP="006703C6">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highlight w:val="green"/>
              </w:rPr>
              <w:t>9</w:t>
            </w:r>
            <w:r w:rsidR="00693D21" w:rsidRPr="009753F2">
              <w:rPr>
                <w:rFonts w:ascii="Times New Roman" w:hAnsi="Times New Roman" w:cs="Times New Roman"/>
                <w:sz w:val="20"/>
                <w:szCs w:val="20"/>
              </w:rPr>
              <w:t>0</w:t>
            </w:r>
          </w:p>
        </w:tc>
        <w:tc>
          <w:tcPr>
            <w:tcW w:w="260" w:type="pct"/>
            <w:gridSpan w:val="2"/>
            <w:vAlign w:val="center"/>
          </w:tcPr>
          <w:p w14:paraId="29ADE492" w14:textId="35DD36BD" w:rsidR="006703C6" w:rsidRPr="009753F2" w:rsidRDefault="00693D21" w:rsidP="006703C6">
            <w:pPr>
              <w:contextualSpacing/>
              <w:jc w:val="center"/>
              <w:rPr>
                <w:rFonts w:ascii="Times New Roman" w:hAnsi="Times New Roman" w:cs="Times New Roman"/>
                <w:sz w:val="20"/>
                <w:szCs w:val="20"/>
              </w:rPr>
            </w:pPr>
            <w:r w:rsidRPr="009753F2">
              <w:rPr>
                <w:rFonts w:ascii="Times New Roman" w:hAnsi="Times New Roman" w:cs="Times New Roman"/>
                <w:sz w:val="20"/>
                <w:szCs w:val="20"/>
              </w:rPr>
              <w:t>80</w:t>
            </w:r>
          </w:p>
        </w:tc>
        <w:tc>
          <w:tcPr>
            <w:tcW w:w="261" w:type="pct"/>
            <w:gridSpan w:val="2"/>
            <w:vAlign w:val="center"/>
          </w:tcPr>
          <w:p w14:paraId="0F267974" w14:textId="77777777" w:rsidR="006703C6" w:rsidRPr="009753F2" w:rsidRDefault="006703C6" w:rsidP="006703C6">
            <w:pPr>
              <w:contextualSpacing/>
              <w:jc w:val="center"/>
              <w:rPr>
                <w:rFonts w:ascii="Times New Roman" w:hAnsi="Times New Roman" w:cs="Times New Roman"/>
                <w:sz w:val="20"/>
                <w:szCs w:val="20"/>
              </w:rPr>
            </w:pPr>
          </w:p>
        </w:tc>
        <w:tc>
          <w:tcPr>
            <w:tcW w:w="261" w:type="pct"/>
            <w:gridSpan w:val="2"/>
            <w:vAlign w:val="center"/>
          </w:tcPr>
          <w:p w14:paraId="520E0466" w14:textId="56290B7D" w:rsidR="006703C6" w:rsidRPr="009753F2" w:rsidRDefault="008E5A94" w:rsidP="006703C6">
            <w:pPr>
              <w:contextualSpacing/>
              <w:jc w:val="center"/>
              <w:rPr>
                <w:rFonts w:ascii="Times New Roman" w:hAnsi="Times New Roman" w:cs="Times New Roman"/>
                <w:sz w:val="20"/>
                <w:szCs w:val="20"/>
              </w:rPr>
            </w:pPr>
            <w:r w:rsidRPr="009753F2">
              <w:rPr>
                <w:rFonts w:ascii="Times New Roman" w:hAnsi="Times New Roman" w:cs="Times New Roman"/>
                <w:sz w:val="20"/>
                <w:szCs w:val="20"/>
              </w:rPr>
              <w:t>20</w:t>
            </w:r>
          </w:p>
        </w:tc>
        <w:tc>
          <w:tcPr>
            <w:tcW w:w="264" w:type="pct"/>
            <w:gridSpan w:val="2"/>
            <w:vAlign w:val="center"/>
          </w:tcPr>
          <w:p w14:paraId="7ECB8BCD" w14:textId="77777777" w:rsidR="006703C6" w:rsidRPr="009753F2" w:rsidRDefault="006703C6" w:rsidP="006703C6">
            <w:pPr>
              <w:contextualSpacing/>
              <w:jc w:val="center"/>
              <w:rPr>
                <w:rFonts w:ascii="Times New Roman" w:hAnsi="Times New Roman" w:cs="Times New Roman"/>
                <w:sz w:val="20"/>
                <w:szCs w:val="20"/>
              </w:rPr>
            </w:pPr>
          </w:p>
        </w:tc>
        <w:tc>
          <w:tcPr>
            <w:tcW w:w="220" w:type="pct"/>
            <w:gridSpan w:val="2"/>
            <w:vAlign w:val="center"/>
          </w:tcPr>
          <w:p w14:paraId="61BF3400" w14:textId="77777777" w:rsidR="006703C6" w:rsidRPr="009753F2" w:rsidRDefault="006703C6" w:rsidP="006703C6">
            <w:pPr>
              <w:contextualSpacing/>
              <w:jc w:val="center"/>
              <w:rPr>
                <w:rFonts w:ascii="Times New Roman" w:hAnsi="Times New Roman" w:cs="Times New Roman"/>
                <w:sz w:val="20"/>
                <w:szCs w:val="20"/>
              </w:rPr>
            </w:pPr>
          </w:p>
        </w:tc>
        <w:tc>
          <w:tcPr>
            <w:tcW w:w="318" w:type="pct"/>
            <w:gridSpan w:val="2"/>
            <w:vAlign w:val="center"/>
          </w:tcPr>
          <w:p w14:paraId="7F3AE001" w14:textId="196D755A" w:rsidR="006703C6" w:rsidRPr="009753F2" w:rsidRDefault="00693D21"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2,3 курс</w:t>
            </w:r>
          </w:p>
        </w:tc>
      </w:tr>
      <w:tr w:rsidR="009753F2" w:rsidRPr="009753F2" w14:paraId="3BBD52D8" w14:textId="77777777" w:rsidTr="00686977">
        <w:trPr>
          <w:jc w:val="center"/>
        </w:trPr>
        <w:tc>
          <w:tcPr>
            <w:tcW w:w="317" w:type="pct"/>
            <w:vAlign w:val="center"/>
          </w:tcPr>
          <w:p w14:paraId="6EFF7120" w14:textId="499BF9EF" w:rsidR="006703C6" w:rsidRPr="009753F2" w:rsidRDefault="004A56F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МДК.02</w:t>
            </w:r>
            <w:r w:rsidR="006703C6" w:rsidRPr="009753F2">
              <w:rPr>
                <w:rFonts w:ascii="Times New Roman" w:hAnsi="Times New Roman" w:cs="Times New Roman"/>
                <w:bCs/>
                <w:sz w:val="18"/>
                <w:szCs w:val="18"/>
              </w:rPr>
              <w:t>.03</w:t>
            </w:r>
          </w:p>
        </w:tc>
        <w:tc>
          <w:tcPr>
            <w:tcW w:w="2564" w:type="pct"/>
            <w:vAlign w:val="center"/>
          </w:tcPr>
          <w:p w14:paraId="58A3D022" w14:textId="39D8F0A9" w:rsidR="006703C6" w:rsidRPr="009753F2" w:rsidRDefault="00693D21" w:rsidP="00693D21">
            <w:pPr>
              <w:jc w:val="both"/>
              <w:rPr>
                <w:rFonts w:ascii="Times New Roman" w:hAnsi="Times New Roman" w:cs="Times New Roman"/>
                <w:b/>
                <w:bCs/>
              </w:rPr>
            </w:pPr>
            <w:r w:rsidRPr="009753F2">
              <w:rPr>
                <w:rFonts w:ascii="Times New Roman" w:hAnsi="Times New Roman" w:cs="Times New Roman"/>
              </w:rPr>
              <w:t>Основные мероприятия по защите работников организации от опасностей, возникающих при военных конфликтах или вследствие этих конфликтов и чрезвычайных ситуаций</w:t>
            </w:r>
          </w:p>
        </w:tc>
        <w:tc>
          <w:tcPr>
            <w:tcW w:w="271" w:type="pct"/>
            <w:gridSpan w:val="2"/>
            <w:vAlign w:val="center"/>
          </w:tcPr>
          <w:p w14:paraId="1F749DC4" w14:textId="29678109" w:rsidR="006703C6" w:rsidRPr="009753F2" w:rsidRDefault="00693D21" w:rsidP="006703C6">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136</w:t>
            </w:r>
          </w:p>
        </w:tc>
        <w:tc>
          <w:tcPr>
            <w:tcW w:w="261" w:type="pct"/>
            <w:gridSpan w:val="2"/>
            <w:vAlign w:val="center"/>
          </w:tcPr>
          <w:p w14:paraId="57D533E1" w14:textId="6FE525D8" w:rsidR="006703C6" w:rsidRPr="009753F2" w:rsidRDefault="00693D21" w:rsidP="006703C6">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70</w:t>
            </w:r>
          </w:p>
        </w:tc>
        <w:tc>
          <w:tcPr>
            <w:tcW w:w="260" w:type="pct"/>
            <w:gridSpan w:val="2"/>
            <w:vAlign w:val="center"/>
          </w:tcPr>
          <w:p w14:paraId="29342A1D" w14:textId="4A57E5C0" w:rsidR="006703C6" w:rsidRPr="009753F2" w:rsidRDefault="00693D21" w:rsidP="006703C6">
            <w:pPr>
              <w:contextualSpacing/>
              <w:jc w:val="center"/>
              <w:rPr>
                <w:rFonts w:ascii="Times New Roman" w:hAnsi="Times New Roman" w:cs="Times New Roman"/>
                <w:sz w:val="20"/>
                <w:szCs w:val="20"/>
              </w:rPr>
            </w:pPr>
            <w:r w:rsidRPr="009753F2">
              <w:rPr>
                <w:rFonts w:ascii="Times New Roman" w:hAnsi="Times New Roman" w:cs="Times New Roman"/>
                <w:sz w:val="20"/>
                <w:szCs w:val="20"/>
              </w:rPr>
              <w:t>136</w:t>
            </w:r>
          </w:p>
        </w:tc>
        <w:tc>
          <w:tcPr>
            <w:tcW w:w="261" w:type="pct"/>
            <w:gridSpan w:val="2"/>
            <w:vAlign w:val="center"/>
          </w:tcPr>
          <w:p w14:paraId="5140592D" w14:textId="77777777" w:rsidR="006703C6" w:rsidRPr="009753F2" w:rsidRDefault="006703C6" w:rsidP="006703C6">
            <w:pPr>
              <w:contextualSpacing/>
              <w:jc w:val="center"/>
              <w:rPr>
                <w:rFonts w:ascii="Times New Roman" w:hAnsi="Times New Roman" w:cs="Times New Roman"/>
                <w:sz w:val="20"/>
                <w:szCs w:val="20"/>
              </w:rPr>
            </w:pPr>
          </w:p>
        </w:tc>
        <w:tc>
          <w:tcPr>
            <w:tcW w:w="261" w:type="pct"/>
            <w:gridSpan w:val="2"/>
            <w:vAlign w:val="center"/>
          </w:tcPr>
          <w:p w14:paraId="2CA9E77E" w14:textId="77777777" w:rsidR="006703C6" w:rsidRPr="009753F2" w:rsidRDefault="006703C6" w:rsidP="006703C6">
            <w:pPr>
              <w:contextualSpacing/>
              <w:jc w:val="center"/>
              <w:rPr>
                <w:rFonts w:ascii="Times New Roman" w:hAnsi="Times New Roman" w:cs="Times New Roman"/>
                <w:sz w:val="20"/>
                <w:szCs w:val="20"/>
              </w:rPr>
            </w:pPr>
          </w:p>
        </w:tc>
        <w:tc>
          <w:tcPr>
            <w:tcW w:w="264" w:type="pct"/>
            <w:gridSpan w:val="2"/>
            <w:vAlign w:val="center"/>
          </w:tcPr>
          <w:p w14:paraId="0D22A5F1" w14:textId="77777777" w:rsidR="006703C6" w:rsidRPr="009753F2" w:rsidRDefault="006703C6" w:rsidP="006703C6">
            <w:pPr>
              <w:contextualSpacing/>
              <w:jc w:val="center"/>
              <w:rPr>
                <w:rFonts w:ascii="Times New Roman" w:hAnsi="Times New Roman" w:cs="Times New Roman"/>
                <w:sz w:val="20"/>
                <w:szCs w:val="20"/>
              </w:rPr>
            </w:pPr>
          </w:p>
        </w:tc>
        <w:tc>
          <w:tcPr>
            <w:tcW w:w="220" w:type="pct"/>
            <w:gridSpan w:val="2"/>
            <w:vAlign w:val="center"/>
          </w:tcPr>
          <w:p w14:paraId="0544C7E0" w14:textId="77777777" w:rsidR="006703C6" w:rsidRPr="009753F2" w:rsidRDefault="006703C6" w:rsidP="006703C6">
            <w:pPr>
              <w:contextualSpacing/>
              <w:jc w:val="center"/>
              <w:rPr>
                <w:rFonts w:ascii="Times New Roman" w:hAnsi="Times New Roman" w:cs="Times New Roman"/>
                <w:sz w:val="20"/>
                <w:szCs w:val="20"/>
              </w:rPr>
            </w:pPr>
          </w:p>
        </w:tc>
        <w:tc>
          <w:tcPr>
            <w:tcW w:w="318" w:type="pct"/>
            <w:gridSpan w:val="2"/>
            <w:vAlign w:val="center"/>
          </w:tcPr>
          <w:p w14:paraId="3AB48E21" w14:textId="2391EEC3" w:rsidR="006703C6" w:rsidRPr="009753F2" w:rsidRDefault="00693D21"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2,3 курс</w:t>
            </w:r>
          </w:p>
        </w:tc>
      </w:tr>
      <w:tr w:rsidR="009753F2" w:rsidRPr="009753F2" w14:paraId="0E405D7F" w14:textId="77777777" w:rsidTr="00686977">
        <w:trPr>
          <w:jc w:val="center"/>
        </w:trPr>
        <w:tc>
          <w:tcPr>
            <w:tcW w:w="317" w:type="pct"/>
            <w:vAlign w:val="center"/>
          </w:tcPr>
          <w:p w14:paraId="691F204E" w14:textId="36C79F3A" w:rsidR="006703C6" w:rsidRPr="009753F2" w:rsidRDefault="004A56F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lastRenderedPageBreak/>
              <w:t>МДК.02</w:t>
            </w:r>
            <w:r w:rsidR="006703C6" w:rsidRPr="009753F2">
              <w:rPr>
                <w:rFonts w:ascii="Times New Roman" w:hAnsi="Times New Roman" w:cs="Times New Roman"/>
                <w:bCs/>
                <w:sz w:val="18"/>
                <w:szCs w:val="18"/>
              </w:rPr>
              <w:t>.04</w:t>
            </w:r>
          </w:p>
        </w:tc>
        <w:tc>
          <w:tcPr>
            <w:tcW w:w="2564" w:type="pct"/>
            <w:vAlign w:val="center"/>
          </w:tcPr>
          <w:p w14:paraId="6A274380" w14:textId="43212D11" w:rsidR="006703C6" w:rsidRPr="009753F2" w:rsidRDefault="00693D21" w:rsidP="00693D21">
            <w:pPr>
              <w:jc w:val="both"/>
              <w:rPr>
                <w:rFonts w:ascii="Times New Roman" w:hAnsi="Times New Roman" w:cs="Times New Roman"/>
                <w:b/>
                <w:bCs/>
              </w:rPr>
            </w:pPr>
            <w:r w:rsidRPr="009753F2">
              <w:rPr>
                <w:rFonts w:ascii="Times New Roman" w:hAnsi="Times New Roman" w:cs="Times New Roman"/>
              </w:rPr>
              <w:t>Локальные нормативные акты, плановые и организационно-распорядительные документы для проведения эвакуационных мероприятий</w:t>
            </w:r>
          </w:p>
        </w:tc>
        <w:tc>
          <w:tcPr>
            <w:tcW w:w="271" w:type="pct"/>
            <w:gridSpan w:val="2"/>
            <w:vAlign w:val="center"/>
          </w:tcPr>
          <w:p w14:paraId="7F55664E" w14:textId="2A698AA7" w:rsidR="006703C6" w:rsidRPr="009753F2" w:rsidRDefault="00693D21" w:rsidP="006703C6">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136</w:t>
            </w:r>
          </w:p>
        </w:tc>
        <w:tc>
          <w:tcPr>
            <w:tcW w:w="261" w:type="pct"/>
            <w:gridSpan w:val="2"/>
            <w:vAlign w:val="center"/>
          </w:tcPr>
          <w:p w14:paraId="0A42B241" w14:textId="3CA4CB39" w:rsidR="006703C6" w:rsidRPr="009753F2" w:rsidRDefault="00693D21" w:rsidP="006703C6">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60</w:t>
            </w:r>
          </w:p>
        </w:tc>
        <w:tc>
          <w:tcPr>
            <w:tcW w:w="260" w:type="pct"/>
            <w:gridSpan w:val="2"/>
            <w:vAlign w:val="center"/>
          </w:tcPr>
          <w:p w14:paraId="3BBD1B17" w14:textId="646D56A0" w:rsidR="006703C6" w:rsidRPr="009753F2" w:rsidRDefault="00693D21" w:rsidP="006703C6">
            <w:pPr>
              <w:contextualSpacing/>
              <w:jc w:val="center"/>
              <w:rPr>
                <w:rFonts w:ascii="Times New Roman" w:hAnsi="Times New Roman" w:cs="Times New Roman"/>
                <w:sz w:val="20"/>
                <w:szCs w:val="20"/>
              </w:rPr>
            </w:pPr>
            <w:r w:rsidRPr="009753F2">
              <w:rPr>
                <w:rFonts w:ascii="Times New Roman" w:hAnsi="Times New Roman" w:cs="Times New Roman"/>
                <w:sz w:val="20"/>
                <w:szCs w:val="20"/>
              </w:rPr>
              <w:t>136</w:t>
            </w:r>
          </w:p>
        </w:tc>
        <w:tc>
          <w:tcPr>
            <w:tcW w:w="261" w:type="pct"/>
            <w:gridSpan w:val="2"/>
            <w:vAlign w:val="center"/>
          </w:tcPr>
          <w:p w14:paraId="60C51307" w14:textId="77777777" w:rsidR="006703C6" w:rsidRPr="009753F2" w:rsidRDefault="006703C6" w:rsidP="006703C6">
            <w:pPr>
              <w:contextualSpacing/>
              <w:jc w:val="center"/>
              <w:rPr>
                <w:rFonts w:ascii="Times New Roman" w:hAnsi="Times New Roman" w:cs="Times New Roman"/>
                <w:sz w:val="20"/>
                <w:szCs w:val="20"/>
              </w:rPr>
            </w:pPr>
          </w:p>
        </w:tc>
        <w:tc>
          <w:tcPr>
            <w:tcW w:w="261" w:type="pct"/>
            <w:gridSpan w:val="2"/>
            <w:vAlign w:val="center"/>
          </w:tcPr>
          <w:p w14:paraId="0377CCF0" w14:textId="77777777" w:rsidR="006703C6" w:rsidRPr="009753F2" w:rsidRDefault="006703C6" w:rsidP="006703C6">
            <w:pPr>
              <w:contextualSpacing/>
              <w:jc w:val="center"/>
              <w:rPr>
                <w:rFonts w:ascii="Times New Roman" w:hAnsi="Times New Roman" w:cs="Times New Roman"/>
                <w:sz w:val="20"/>
                <w:szCs w:val="20"/>
              </w:rPr>
            </w:pPr>
          </w:p>
        </w:tc>
        <w:tc>
          <w:tcPr>
            <w:tcW w:w="264" w:type="pct"/>
            <w:gridSpan w:val="2"/>
            <w:vAlign w:val="center"/>
          </w:tcPr>
          <w:p w14:paraId="25FDBB0D" w14:textId="77777777" w:rsidR="006703C6" w:rsidRPr="009753F2" w:rsidRDefault="006703C6" w:rsidP="006703C6">
            <w:pPr>
              <w:contextualSpacing/>
              <w:jc w:val="center"/>
              <w:rPr>
                <w:rFonts w:ascii="Times New Roman" w:hAnsi="Times New Roman" w:cs="Times New Roman"/>
                <w:sz w:val="20"/>
                <w:szCs w:val="20"/>
              </w:rPr>
            </w:pPr>
          </w:p>
        </w:tc>
        <w:tc>
          <w:tcPr>
            <w:tcW w:w="220" w:type="pct"/>
            <w:gridSpan w:val="2"/>
            <w:vAlign w:val="center"/>
          </w:tcPr>
          <w:p w14:paraId="11FDAD7A" w14:textId="77777777" w:rsidR="006703C6" w:rsidRPr="009753F2" w:rsidRDefault="006703C6" w:rsidP="006703C6">
            <w:pPr>
              <w:contextualSpacing/>
              <w:jc w:val="center"/>
              <w:rPr>
                <w:rFonts w:ascii="Times New Roman" w:hAnsi="Times New Roman" w:cs="Times New Roman"/>
                <w:sz w:val="20"/>
                <w:szCs w:val="20"/>
              </w:rPr>
            </w:pPr>
          </w:p>
        </w:tc>
        <w:tc>
          <w:tcPr>
            <w:tcW w:w="318" w:type="pct"/>
            <w:gridSpan w:val="2"/>
            <w:vAlign w:val="center"/>
          </w:tcPr>
          <w:p w14:paraId="4BF4ED4C" w14:textId="286D90FF" w:rsidR="006703C6" w:rsidRPr="009753F2" w:rsidRDefault="00693D21"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2,3 курс</w:t>
            </w:r>
          </w:p>
        </w:tc>
      </w:tr>
      <w:tr w:rsidR="009753F2" w:rsidRPr="009753F2" w14:paraId="3EEFC5E4" w14:textId="77777777" w:rsidTr="00686977">
        <w:trPr>
          <w:jc w:val="center"/>
        </w:trPr>
        <w:tc>
          <w:tcPr>
            <w:tcW w:w="317" w:type="pct"/>
            <w:vAlign w:val="center"/>
          </w:tcPr>
          <w:p w14:paraId="3A7C57C7" w14:textId="141B3C20" w:rsidR="00693D21" w:rsidRPr="009753F2" w:rsidRDefault="004A56F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УП.02</w:t>
            </w:r>
          </w:p>
        </w:tc>
        <w:tc>
          <w:tcPr>
            <w:tcW w:w="2564" w:type="pct"/>
            <w:vAlign w:val="center"/>
          </w:tcPr>
          <w:p w14:paraId="4F4041E3" w14:textId="5569DC9B" w:rsidR="00693D21" w:rsidRPr="009753F2" w:rsidRDefault="00693D21" w:rsidP="00693D21">
            <w:pPr>
              <w:suppressAutoHyphens/>
              <w:contextualSpacing/>
              <w:jc w:val="both"/>
              <w:rPr>
                <w:rFonts w:ascii="Times New Roman" w:hAnsi="Times New Roman" w:cs="Times New Roman"/>
                <w:b/>
                <w:bCs/>
              </w:rPr>
            </w:pPr>
            <w:r w:rsidRPr="009753F2">
              <w:rPr>
                <w:rFonts w:ascii="Times New Roman" w:hAnsi="Times New Roman" w:cs="Times New Roman"/>
                <w:b/>
                <w:bCs/>
              </w:rPr>
              <w:t>Учебная практика</w:t>
            </w:r>
          </w:p>
        </w:tc>
        <w:tc>
          <w:tcPr>
            <w:tcW w:w="271" w:type="pct"/>
            <w:gridSpan w:val="2"/>
            <w:vAlign w:val="center"/>
          </w:tcPr>
          <w:p w14:paraId="6F2C7E13" w14:textId="59410936" w:rsidR="00693D21" w:rsidRPr="009753F2" w:rsidRDefault="00693D21" w:rsidP="00693D2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18ED8C3A" w14:textId="2F0B53D4" w:rsidR="00693D21" w:rsidRPr="009753F2" w:rsidRDefault="00693D21" w:rsidP="00693D2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0" w:type="pct"/>
            <w:gridSpan w:val="2"/>
            <w:vAlign w:val="center"/>
          </w:tcPr>
          <w:p w14:paraId="6C294125" w14:textId="77777777" w:rsidR="00693D21" w:rsidRPr="009753F2" w:rsidRDefault="00693D21" w:rsidP="00693D21">
            <w:pPr>
              <w:contextualSpacing/>
              <w:jc w:val="center"/>
              <w:rPr>
                <w:rFonts w:ascii="Times New Roman" w:hAnsi="Times New Roman" w:cs="Times New Roman"/>
                <w:sz w:val="20"/>
                <w:szCs w:val="20"/>
              </w:rPr>
            </w:pPr>
          </w:p>
        </w:tc>
        <w:tc>
          <w:tcPr>
            <w:tcW w:w="261" w:type="pct"/>
            <w:gridSpan w:val="2"/>
            <w:vAlign w:val="center"/>
          </w:tcPr>
          <w:p w14:paraId="05B50B80" w14:textId="609BC57A" w:rsidR="00693D21" w:rsidRPr="009753F2" w:rsidRDefault="00693D21" w:rsidP="00693D21">
            <w:pPr>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0D86E613" w14:textId="77777777" w:rsidR="00693D21" w:rsidRPr="009753F2" w:rsidRDefault="00693D21" w:rsidP="00693D21">
            <w:pPr>
              <w:contextualSpacing/>
              <w:jc w:val="center"/>
              <w:rPr>
                <w:rFonts w:ascii="Times New Roman" w:hAnsi="Times New Roman" w:cs="Times New Roman"/>
                <w:sz w:val="20"/>
                <w:szCs w:val="20"/>
              </w:rPr>
            </w:pPr>
          </w:p>
        </w:tc>
        <w:tc>
          <w:tcPr>
            <w:tcW w:w="264" w:type="pct"/>
            <w:gridSpan w:val="2"/>
            <w:vAlign w:val="center"/>
          </w:tcPr>
          <w:p w14:paraId="0B351FB4" w14:textId="77777777" w:rsidR="00693D21" w:rsidRPr="009753F2" w:rsidRDefault="00693D21" w:rsidP="00693D21">
            <w:pPr>
              <w:contextualSpacing/>
              <w:jc w:val="center"/>
              <w:rPr>
                <w:rFonts w:ascii="Times New Roman" w:hAnsi="Times New Roman" w:cs="Times New Roman"/>
                <w:sz w:val="20"/>
                <w:szCs w:val="20"/>
              </w:rPr>
            </w:pPr>
          </w:p>
        </w:tc>
        <w:tc>
          <w:tcPr>
            <w:tcW w:w="220" w:type="pct"/>
            <w:gridSpan w:val="2"/>
            <w:vAlign w:val="center"/>
          </w:tcPr>
          <w:p w14:paraId="100DE3BB" w14:textId="77777777" w:rsidR="00693D21" w:rsidRPr="009753F2" w:rsidRDefault="00693D21" w:rsidP="00693D21">
            <w:pPr>
              <w:contextualSpacing/>
              <w:jc w:val="center"/>
              <w:rPr>
                <w:rFonts w:ascii="Times New Roman" w:hAnsi="Times New Roman" w:cs="Times New Roman"/>
                <w:sz w:val="20"/>
                <w:szCs w:val="20"/>
              </w:rPr>
            </w:pPr>
          </w:p>
        </w:tc>
        <w:tc>
          <w:tcPr>
            <w:tcW w:w="318" w:type="pct"/>
            <w:gridSpan w:val="2"/>
            <w:vAlign w:val="center"/>
          </w:tcPr>
          <w:p w14:paraId="7FE63E44" w14:textId="6C0F60FC" w:rsidR="00693D21" w:rsidRPr="009753F2" w:rsidRDefault="00693D21"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 xml:space="preserve">1,2,3 курс </w:t>
            </w:r>
          </w:p>
        </w:tc>
      </w:tr>
      <w:tr w:rsidR="009753F2" w:rsidRPr="009753F2" w14:paraId="11C7D121" w14:textId="77777777" w:rsidTr="00686977">
        <w:trPr>
          <w:jc w:val="center"/>
        </w:trPr>
        <w:tc>
          <w:tcPr>
            <w:tcW w:w="317" w:type="pct"/>
            <w:vAlign w:val="center"/>
          </w:tcPr>
          <w:p w14:paraId="2E3CDE17" w14:textId="365FB1F6" w:rsidR="00693D21" w:rsidRPr="009753F2" w:rsidRDefault="004A56F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ПП.02</w:t>
            </w:r>
          </w:p>
        </w:tc>
        <w:tc>
          <w:tcPr>
            <w:tcW w:w="2564" w:type="pct"/>
            <w:vAlign w:val="center"/>
          </w:tcPr>
          <w:p w14:paraId="7020D558" w14:textId="6F3A835E" w:rsidR="00693D21" w:rsidRPr="009753F2" w:rsidRDefault="00693D21" w:rsidP="00693D21">
            <w:pPr>
              <w:suppressAutoHyphens/>
              <w:contextualSpacing/>
              <w:jc w:val="both"/>
              <w:rPr>
                <w:rFonts w:ascii="Times New Roman" w:hAnsi="Times New Roman" w:cs="Times New Roman"/>
                <w:b/>
                <w:bCs/>
              </w:rPr>
            </w:pPr>
            <w:r w:rsidRPr="009753F2">
              <w:rPr>
                <w:rFonts w:ascii="Times New Roman" w:hAnsi="Times New Roman" w:cs="Times New Roman"/>
                <w:b/>
                <w:bCs/>
              </w:rPr>
              <w:t>Производственная практика</w:t>
            </w:r>
          </w:p>
        </w:tc>
        <w:tc>
          <w:tcPr>
            <w:tcW w:w="271" w:type="pct"/>
            <w:gridSpan w:val="2"/>
            <w:vAlign w:val="center"/>
          </w:tcPr>
          <w:p w14:paraId="36A58BA1" w14:textId="32CE9FDD" w:rsidR="00693D21" w:rsidRPr="009753F2" w:rsidRDefault="00693D21" w:rsidP="00693D2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07EA604E" w14:textId="3BD7BEB9" w:rsidR="00693D21" w:rsidRPr="009753F2" w:rsidRDefault="00693D21" w:rsidP="00693D2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0" w:type="pct"/>
            <w:gridSpan w:val="2"/>
            <w:vAlign w:val="center"/>
          </w:tcPr>
          <w:p w14:paraId="457D4862" w14:textId="77777777" w:rsidR="00693D21" w:rsidRPr="009753F2" w:rsidRDefault="00693D21" w:rsidP="00693D21">
            <w:pPr>
              <w:contextualSpacing/>
              <w:jc w:val="center"/>
              <w:rPr>
                <w:rFonts w:ascii="Times New Roman" w:hAnsi="Times New Roman" w:cs="Times New Roman"/>
                <w:sz w:val="20"/>
                <w:szCs w:val="20"/>
              </w:rPr>
            </w:pPr>
          </w:p>
        </w:tc>
        <w:tc>
          <w:tcPr>
            <w:tcW w:w="261" w:type="pct"/>
            <w:gridSpan w:val="2"/>
            <w:vAlign w:val="center"/>
          </w:tcPr>
          <w:p w14:paraId="724EAC58" w14:textId="5EBC8616" w:rsidR="00693D21" w:rsidRPr="009753F2" w:rsidRDefault="00693D21" w:rsidP="00693D21">
            <w:pPr>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4F369684" w14:textId="77777777" w:rsidR="00693D21" w:rsidRPr="009753F2" w:rsidRDefault="00693D21" w:rsidP="00693D21">
            <w:pPr>
              <w:contextualSpacing/>
              <w:jc w:val="center"/>
              <w:rPr>
                <w:rFonts w:ascii="Times New Roman" w:hAnsi="Times New Roman" w:cs="Times New Roman"/>
                <w:sz w:val="20"/>
                <w:szCs w:val="20"/>
              </w:rPr>
            </w:pPr>
          </w:p>
        </w:tc>
        <w:tc>
          <w:tcPr>
            <w:tcW w:w="264" w:type="pct"/>
            <w:gridSpan w:val="2"/>
            <w:vAlign w:val="center"/>
          </w:tcPr>
          <w:p w14:paraId="7C392B2E" w14:textId="77777777" w:rsidR="00693D21" w:rsidRPr="009753F2" w:rsidRDefault="00693D21" w:rsidP="00693D21">
            <w:pPr>
              <w:contextualSpacing/>
              <w:jc w:val="center"/>
              <w:rPr>
                <w:rFonts w:ascii="Times New Roman" w:hAnsi="Times New Roman" w:cs="Times New Roman"/>
                <w:sz w:val="20"/>
                <w:szCs w:val="20"/>
              </w:rPr>
            </w:pPr>
          </w:p>
        </w:tc>
        <w:tc>
          <w:tcPr>
            <w:tcW w:w="220" w:type="pct"/>
            <w:gridSpan w:val="2"/>
            <w:vAlign w:val="center"/>
          </w:tcPr>
          <w:p w14:paraId="383A6CC3" w14:textId="77777777" w:rsidR="00693D21" w:rsidRPr="009753F2" w:rsidRDefault="00693D21" w:rsidP="00693D21">
            <w:pPr>
              <w:contextualSpacing/>
              <w:jc w:val="center"/>
              <w:rPr>
                <w:rFonts w:ascii="Times New Roman" w:hAnsi="Times New Roman" w:cs="Times New Roman"/>
                <w:sz w:val="20"/>
                <w:szCs w:val="20"/>
              </w:rPr>
            </w:pPr>
          </w:p>
        </w:tc>
        <w:tc>
          <w:tcPr>
            <w:tcW w:w="318" w:type="pct"/>
            <w:gridSpan w:val="2"/>
            <w:vAlign w:val="center"/>
          </w:tcPr>
          <w:p w14:paraId="346B41CB" w14:textId="0170F3C1" w:rsidR="00693D21" w:rsidRPr="009753F2" w:rsidRDefault="00693D21"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1,2,3 курс</w:t>
            </w:r>
          </w:p>
        </w:tc>
      </w:tr>
      <w:tr w:rsidR="009753F2" w:rsidRPr="009753F2" w14:paraId="791E5882" w14:textId="77777777" w:rsidTr="00686977">
        <w:trPr>
          <w:jc w:val="center"/>
        </w:trPr>
        <w:tc>
          <w:tcPr>
            <w:tcW w:w="317" w:type="pct"/>
            <w:vAlign w:val="center"/>
          </w:tcPr>
          <w:p w14:paraId="6D90507F" w14:textId="77777777" w:rsidR="006E2A41" w:rsidRPr="009753F2" w:rsidRDefault="006E2A41" w:rsidP="006E2A41">
            <w:pPr>
              <w:suppressAutoHyphens/>
              <w:contextualSpacing/>
              <w:jc w:val="both"/>
              <w:rPr>
                <w:rFonts w:ascii="Times New Roman" w:hAnsi="Times New Roman" w:cs="Times New Roman"/>
                <w:b/>
                <w:bCs/>
                <w:sz w:val="18"/>
                <w:szCs w:val="18"/>
              </w:rPr>
            </w:pPr>
            <w:proofErr w:type="spellStart"/>
            <w:r w:rsidRPr="009753F2">
              <w:rPr>
                <w:rFonts w:ascii="Times New Roman" w:hAnsi="Times New Roman" w:cs="Times New Roman"/>
                <w:b/>
                <w:sz w:val="18"/>
                <w:szCs w:val="18"/>
              </w:rPr>
              <w:t>ПМн</w:t>
            </w:r>
            <w:proofErr w:type="spellEnd"/>
            <w:r w:rsidRPr="009753F2">
              <w:rPr>
                <w:rFonts w:ascii="Times New Roman" w:hAnsi="Times New Roman" w:cs="Times New Roman"/>
                <w:b/>
                <w:sz w:val="18"/>
                <w:szCs w:val="18"/>
                <w:vertAlign w:val="superscript"/>
              </w:rPr>
              <w:footnoteReference w:id="9"/>
            </w:r>
            <w:r w:rsidRPr="009753F2">
              <w:rPr>
                <w:rFonts w:ascii="Times New Roman" w:hAnsi="Times New Roman" w:cs="Times New Roman"/>
                <w:b/>
                <w:sz w:val="18"/>
                <w:szCs w:val="18"/>
              </w:rPr>
              <w:t>.02</w:t>
            </w:r>
            <w:r w:rsidRPr="009753F2">
              <w:rPr>
                <w:rFonts w:ascii="Times New Roman" w:hAnsi="Times New Roman" w:cs="Times New Roman"/>
                <w:b/>
                <w:sz w:val="18"/>
                <w:szCs w:val="18"/>
                <w:vertAlign w:val="superscript"/>
              </w:rPr>
              <w:footnoteReference w:id="10"/>
            </w:r>
          </w:p>
        </w:tc>
        <w:tc>
          <w:tcPr>
            <w:tcW w:w="2564" w:type="pct"/>
            <w:vAlign w:val="center"/>
          </w:tcPr>
          <w:p w14:paraId="546D0708" w14:textId="3E7096D6" w:rsidR="006E2A41" w:rsidRPr="009753F2" w:rsidRDefault="006E2A41" w:rsidP="005A5B42">
            <w:pPr>
              <w:jc w:val="both"/>
              <w:rPr>
                <w:rFonts w:ascii="Times New Roman" w:hAnsi="Times New Roman" w:cs="Times New Roman"/>
                <w:b/>
                <w:bCs/>
              </w:rPr>
            </w:pPr>
            <w:r w:rsidRPr="009753F2">
              <w:rPr>
                <w:rFonts w:ascii="Times New Roman" w:hAnsi="Times New Roman" w:cs="Times New Roman"/>
                <w:b/>
                <w:bCs/>
              </w:rPr>
              <w:t xml:space="preserve">Организация газоспасательных работ и работ по обеспечению газовой безопасности опасных производственных объектов в составе </w:t>
            </w:r>
            <w:r w:rsidR="005A5B42" w:rsidRPr="009753F2">
              <w:rPr>
                <w:rFonts w:ascii="Times New Roman" w:hAnsi="Times New Roman" w:cs="Times New Roman"/>
                <w:b/>
                <w:bCs/>
              </w:rPr>
              <w:t xml:space="preserve">газоспасательных подразделений </w:t>
            </w:r>
            <w:r w:rsidRPr="009753F2">
              <w:rPr>
                <w:rFonts w:ascii="Times New Roman" w:hAnsi="Times New Roman" w:cs="Times New Roman"/>
                <w:b/>
                <w:bCs/>
              </w:rPr>
              <w:t xml:space="preserve"> </w:t>
            </w:r>
          </w:p>
        </w:tc>
        <w:tc>
          <w:tcPr>
            <w:tcW w:w="271" w:type="pct"/>
            <w:gridSpan w:val="2"/>
            <w:vAlign w:val="center"/>
          </w:tcPr>
          <w:p w14:paraId="04D45771" w14:textId="77777777" w:rsidR="006E2A41" w:rsidRPr="009753F2" w:rsidRDefault="006E2A41" w:rsidP="006E2A4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b/>
                <w:sz w:val="20"/>
                <w:szCs w:val="20"/>
              </w:rPr>
              <w:t>688</w:t>
            </w:r>
          </w:p>
        </w:tc>
        <w:tc>
          <w:tcPr>
            <w:tcW w:w="261" w:type="pct"/>
            <w:gridSpan w:val="2"/>
            <w:vAlign w:val="center"/>
          </w:tcPr>
          <w:p w14:paraId="5573983A" w14:textId="77777777" w:rsidR="006E2A41" w:rsidRPr="009753F2" w:rsidRDefault="006E2A41" w:rsidP="006E2A4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b/>
                <w:sz w:val="20"/>
                <w:szCs w:val="20"/>
              </w:rPr>
              <w:t>496</w:t>
            </w:r>
          </w:p>
        </w:tc>
        <w:tc>
          <w:tcPr>
            <w:tcW w:w="260" w:type="pct"/>
            <w:gridSpan w:val="2"/>
            <w:vAlign w:val="center"/>
          </w:tcPr>
          <w:p w14:paraId="4EA3D5F1" w14:textId="77777777" w:rsidR="006E2A41" w:rsidRPr="009753F2" w:rsidRDefault="006E2A41" w:rsidP="006E2A41">
            <w:pPr>
              <w:contextualSpacing/>
              <w:jc w:val="center"/>
              <w:rPr>
                <w:rFonts w:ascii="Times New Roman" w:hAnsi="Times New Roman" w:cs="Times New Roman"/>
                <w:sz w:val="20"/>
                <w:szCs w:val="20"/>
              </w:rPr>
            </w:pPr>
            <w:r w:rsidRPr="009753F2">
              <w:rPr>
                <w:rFonts w:ascii="Times New Roman" w:hAnsi="Times New Roman" w:cs="Times New Roman"/>
                <w:b/>
                <w:sz w:val="20"/>
                <w:szCs w:val="20"/>
              </w:rPr>
              <w:t>452</w:t>
            </w:r>
          </w:p>
        </w:tc>
        <w:tc>
          <w:tcPr>
            <w:tcW w:w="261" w:type="pct"/>
            <w:gridSpan w:val="2"/>
            <w:vAlign w:val="center"/>
          </w:tcPr>
          <w:p w14:paraId="7E535577" w14:textId="77777777" w:rsidR="006E2A41" w:rsidRPr="009753F2" w:rsidRDefault="006E2A41" w:rsidP="006E2A41">
            <w:pPr>
              <w:contextualSpacing/>
              <w:jc w:val="center"/>
              <w:rPr>
                <w:rFonts w:ascii="Times New Roman" w:hAnsi="Times New Roman" w:cs="Times New Roman"/>
                <w:sz w:val="20"/>
                <w:szCs w:val="20"/>
              </w:rPr>
            </w:pPr>
            <w:r w:rsidRPr="009753F2">
              <w:rPr>
                <w:rFonts w:ascii="Times New Roman" w:hAnsi="Times New Roman" w:cs="Times New Roman"/>
                <w:b/>
                <w:sz w:val="20"/>
                <w:szCs w:val="20"/>
              </w:rPr>
              <w:t>216</w:t>
            </w:r>
          </w:p>
        </w:tc>
        <w:tc>
          <w:tcPr>
            <w:tcW w:w="261" w:type="pct"/>
            <w:gridSpan w:val="2"/>
            <w:vAlign w:val="center"/>
          </w:tcPr>
          <w:p w14:paraId="5E02AB0B" w14:textId="77777777" w:rsidR="006E2A41" w:rsidRPr="009753F2" w:rsidRDefault="006E2A41" w:rsidP="006E2A41">
            <w:pPr>
              <w:contextualSpacing/>
              <w:jc w:val="center"/>
              <w:rPr>
                <w:rFonts w:ascii="Times New Roman" w:hAnsi="Times New Roman" w:cs="Times New Roman"/>
                <w:sz w:val="20"/>
                <w:szCs w:val="20"/>
              </w:rPr>
            </w:pPr>
            <w:r w:rsidRPr="009753F2">
              <w:rPr>
                <w:rFonts w:ascii="Times New Roman" w:hAnsi="Times New Roman" w:cs="Times New Roman"/>
                <w:b/>
                <w:sz w:val="20"/>
                <w:szCs w:val="20"/>
              </w:rPr>
              <w:t>20</w:t>
            </w:r>
          </w:p>
        </w:tc>
        <w:tc>
          <w:tcPr>
            <w:tcW w:w="264" w:type="pct"/>
            <w:gridSpan w:val="2"/>
            <w:vAlign w:val="center"/>
          </w:tcPr>
          <w:p w14:paraId="2768A5BB" w14:textId="77777777" w:rsidR="006E2A41" w:rsidRPr="009753F2" w:rsidRDefault="006E2A41" w:rsidP="006E2A41">
            <w:pPr>
              <w:contextualSpacing/>
              <w:jc w:val="center"/>
              <w:rPr>
                <w:rFonts w:ascii="Times New Roman" w:hAnsi="Times New Roman" w:cs="Times New Roman"/>
                <w:sz w:val="20"/>
                <w:szCs w:val="20"/>
              </w:rPr>
            </w:pPr>
            <w:r w:rsidRPr="009753F2">
              <w:rPr>
                <w:rFonts w:ascii="Times New Roman" w:hAnsi="Times New Roman" w:cs="Times New Roman"/>
                <w:b/>
                <w:sz w:val="20"/>
                <w:szCs w:val="20"/>
              </w:rPr>
              <w:t>Х</w:t>
            </w:r>
          </w:p>
        </w:tc>
        <w:tc>
          <w:tcPr>
            <w:tcW w:w="220" w:type="pct"/>
            <w:gridSpan w:val="2"/>
            <w:vAlign w:val="center"/>
          </w:tcPr>
          <w:p w14:paraId="74AABD83" w14:textId="77777777" w:rsidR="006E2A41" w:rsidRPr="009753F2" w:rsidRDefault="006E2A41" w:rsidP="006E2A41">
            <w:pPr>
              <w:contextualSpacing/>
              <w:jc w:val="center"/>
              <w:rPr>
                <w:rFonts w:ascii="Times New Roman" w:hAnsi="Times New Roman" w:cs="Times New Roman"/>
                <w:sz w:val="20"/>
                <w:szCs w:val="20"/>
              </w:rPr>
            </w:pPr>
            <w:r w:rsidRPr="009753F2">
              <w:rPr>
                <w:rFonts w:ascii="Times New Roman" w:hAnsi="Times New Roman" w:cs="Times New Roman"/>
                <w:b/>
                <w:sz w:val="20"/>
                <w:szCs w:val="20"/>
              </w:rPr>
              <w:t>0</w:t>
            </w:r>
          </w:p>
        </w:tc>
        <w:tc>
          <w:tcPr>
            <w:tcW w:w="318" w:type="pct"/>
            <w:gridSpan w:val="2"/>
            <w:vAlign w:val="center"/>
          </w:tcPr>
          <w:p w14:paraId="55354ED6" w14:textId="77777777" w:rsidR="006E2A41" w:rsidRPr="009753F2" w:rsidRDefault="006E2A41" w:rsidP="00686977">
            <w:pPr>
              <w:ind w:left="-62" w:right="-7"/>
              <w:contextualSpacing/>
              <w:jc w:val="center"/>
              <w:rPr>
                <w:rFonts w:ascii="Times New Roman" w:hAnsi="Times New Roman" w:cs="Times New Roman"/>
                <w:sz w:val="18"/>
                <w:szCs w:val="18"/>
              </w:rPr>
            </w:pPr>
          </w:p>
        </w:tc>
      </w:tr>
      <w:tr w:rsidR="009753F2" w:rsidRPr="009753F2" w14:paraId="6A3019D0" w14:textId="77777777" w:rsidTr="00686977">
        <w:trPr>
          <w:jc w:val="center"/>
        </w:trPr>
        <w:tc>
          <w:tcPr>
            <w:tcW w:w="317" w:type="pct"/>
            <w:vAlign w:val="center"/>
          </w:tcPr>
          <w:p w14:paraId="1C365B3B" w14:textId="77777777" w:rsidR="006E2A41" w:rsidRPr="009753F2" w:rsidRDefault="006E2A41"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 02.01</w:t>
            </w:r>
          </w:p>
        </w:tc>
        <w:tc>
          <w:tcPr>
            <w:tcW w:w="2564" w:type="pct"/>
            <w:vAlign w:val="center"/>
          </w:tcPr>
          <w:p w14:paraId="6C569E67" w14:textId="77777777" w:rsidR="006E2A41" w:rsidRPr="009753F2" w:rsidRDefault="006E2A41" w:rsidP="006E2A41">
            <w:pPr>
              <w:rPr>
                <w:rFonts w:ascii="Times New Roman" w:hAnsi="Times New Roman" w:cs="Times New Roman"/>
                <w:b/>
                <w:bCs/>
              </w:rPr>
            </w:pPr>
            <w:r w:rsidRPr="009753F2">
              <w:rPr>
                <w:rFonts w:ascii="Times New Roman" w:hAnsi="Times New Roman" w:cs="Times New Roman"/>
                <w:iCs/>
              </w:rPr>
              <w:t>Организация газоспасательных работ по поиску и спасению пострадавших на ОПО в составе газоспасательного подразделения и оказания им первой помощи</w:t>
            </w:r>
          </w:p>
        </w:tc>
        <w:tc>
          <w:tcPr>
            <w:tcW w:w="271" w:type="pct"/>
            <w:gridSpan w:val="2"/>
            <w:vAlign w:val="center"/>
          </w:tcPr>
          <w:p w14:paraId="5207C98E" w14:textId="77777777" w:rsidR="006E2A41" w:rsidRPr="009753F2" w:rsidRDefault="006E2A41" w:rsidP="006E2A4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132</w:t>
            </w:r>
          </w:p>
        </w:tc>
        <w:tc>
          <w:tcPr>
            <w:tcW w:w="261" w:type="pct"/>
            <w:gridSpan w:val="2"/>
            <w:vAlign w:val="center"/>
          </w:tcPr>
          <w:p w14:paraId="0FCC3B68" w14:textId="77777777" w:rsidR="006E2A41" w:rsidRPr="009753F2" w:rsidRDefault="006E2A41" w:rsidP="006E2A4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70</w:t>
            </w:r>
          </w:p>
        </w:tc>
        <w:tc>
          <w:tcPr>
            <w:tcW w:w="260" w:type="pct"/>
            <w:gridSpan w:val="2"/>
            <w:vAlign w:val="center"/>
          </w:tcPr>
          <w:p w14:paraId="290FD10F" w14:textId="77777777" w:rsidR="006E2A41" w:rsidRPr="009753F2" w:rsidRDefault="006E2A41" w:rsidP="006E2A41">
            <w:pPr>
              <w:contextualSpacing/>
              <w:jc w:val="center"/>
              <w:rPr>
                <w:rFonts w:ascii="Times New Roman" w:hAnsi="Times New Roman" w:cs="Times New Roman"/>
                <w:sz w:val="20"/>
                <w:szCs w:val="20"/>
              </w:rPr>
            </w:pPr>
            <w:r w:rsidRPr="009753F2">
              <w:rPr>
                <w:rFonts w:ascii="Times New Roman" w:hAnsi="Times New Roman" w:cs="Times New Roman"/>
                <w:sz w:val="20"/>
                <w:szCs w:val="20"/>
              </w:rPr>
              <w:t>132</w:t>
            </w:r>
          </w:p>
        </w:tc>
        <w:tc>
          <w:tcPr>
            <w:tcW w:w="261" w:type="pct"/>
            <w:gridSpan w:val="2"/>
            <w:vAlign w:val="center"/>
          </w:tcPr>
          <w:p w14:paraId="5ED402D7" w14:textId="77777777" w:rsidR="006E2A41" w:rsidRPr="009753F2" w:rsidRDefault="006E2A41" w:rsidP="006E2A41">
            <w:pPr>
              <w:contextualSpacing/>
              <w:jc w:val="center"/>
              <w:rPr>
                <w:rFonts w:ascii="Times New Roman" w:hAnsi="Times New Roman" w:cs="Times New Roman"/>
                <w:sz w:val="20"/>
                <w:szCs w:val="20"/>
              </w:rPr>
            </w:pPr>
          </w:p>
        </w:tc>
        <w:tc>
          <w:tcPr>
            <w:tcW w:w="261" w:type="pct"/>
            <w:gridSpan w:val="2"/>
            <w:vAlign w:val="center"/>
          </w:tcPr>
          <w:p w14:paraId="067DDC82" w14:textId="77777777" w:rsidR="006E2A41" w:rsidRPr="009753F2" w:rsidRDefault="006E2A41" w:rsidP="006E2A41">
            <w:pPr>
              <w:contextualSpacing/>
              <w:jc w:val="center"/>
              <w:rPr>
                <w:rFonts w:ascii="Times New Roman" w:hAnsi="Times New Roman" w:cs="Times New Roman"/>
                <w:sz w:val="20"/>
                <w:szCs w:val="20"/>
              </w:rPr>
            </w:pPr>
          </w:p>
        </w:tc>
        <w:tc>
          <w:tcPr>
            <w:tcW w:w="264" w:type="pct"/>
            <w:gridSpan w:val="2"/>
            <w:vAlign w:val="center"/>
          </w:tcPr>
          <w:p w14:paraId="25811802" w14:textId="77777777" w:rsidR="006E2A41" w:rsidRPr="009753F2" w:rsidRDefault="006E2A41" w:rsidP="006E2A41">
            <w:pPr>
              <w:contextualSpacing/>
              <w:jc w:val="center"/>
              <w:rPr>
                <w:rFonts w:ascii="Times New Roman" w:hAnsi="Times New Roman" w:cs="Times New Roman"/>
                <w:sz w:val="20"/>
                <w:szCs w:val="20"/>
              </w:rPr>
            </w:pPr>
          </w:p>
        </w:tc>
        <w:tc>
          <w:tcPr>
            <w:tcW w:w="220" w:type="pct"/>
            <w:gridSpan w:val="2"/>
            <w:vAlign w:val="center"/>
          </w:tcPr>
          <w:p w14:paraId="6482C1B7" w14:textId="77777777" w:rsidR="006E2A41" w:rsidRPr="009753F2" w:rsidRDefault="006E2A41" w:rsidP="006E2A41">
            <w:pPr>
              <w:contextualSpacing/>
              <w:jc w:val="center"/>
              <w:rPr>
                <w:rFonts w:ascii="Times New Roman" w:hAnsi="Times New Roman" w:cs="Times New Roman"/>
                <w:sz w:val="20"/>
                <w:szCs w:val="20"/>
              </w:rPr>
            </w:pPr>
          </w:p>
        </w:tc>
        <w:tc>
          <w:tcPr>
            <w:tcW w:w="318" w:type="pct"/>
            <w:gridSpan w:val="2"/>
            <w:vAlign w:val="center"/>
          </w:tcPr>
          <w:p w14:paraId="074E8424" w14:textId="77777777" w:rsidR="006E2A41" w:rsidRPr="009753F2" w:rsidRDefault="006E2A41"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1,2 курс</w:t>
            </w:r>
          </w:p>
        </w:tc>
      </w:tr>
      <w:tr w:rsidR="009753F2" w:rsidRPr="009753F2" w14:paraId="6C7FC72E" w14:textId="77777777" w:rsidTr="00686977">
        <w:trPr>
          <w:jc w:val="center"/>
        </w:trPr>
        <w:tc>
          <w:tcPr>
            <w:tcW w:w="317" w:type="pct"/>
            <w:vAlign w:val="center"/>
          </w:tcPr>
          <w:p w14:paraId="525B3E5E" w14:textId="77777777" w:rsidR="006E2A41" w:rsidRPr="009753F2" w:rsidRDefault="006E2A41"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МДК.02.02</w:t>
            </w:r>
          </w:p>
        </w:tc>
        <w:tc>
          <w:tcPr>
            <w:tcW w:w="2564" w:type="pct"/>
            <w:vAlign w:val="center"/>
          </w:tcPr>
          <w:p w14:paraId="11747504" w14:textId="77777777" w:rsidR="006E2A41" w:rsidRPr="009753F2" w:rsidRDefault="006E2A41" w:rsidP="006E2A41">
            <w:pPr>
              <w:rPr>
                <w:rFonts w:ascii="Times New Roman" w:hAnsi="Times New Roman" w:cs="Times New Roman"/>
                <w:b/>
                <w:bCs/>
              </w:rPr>
            </w:pPr>
            <w:r w:rsidRPr="009753F2">
              <w:rPr>
                <w:rFonts w:ascii="Times New Roman" w:hAnsi="Times New Roman" w:cs="Times New Roman"/>
                <w:iCs/>
              </w:rPr>
              <w:t>Организация газоспасательных работ по локализации и ликвидации аварий на ОПО в составе газоспасательного подразделения</w:t>
            </w:r>
          </w:p>
        </w:tc>
        <w:tc>
          <w:tcPr>
            <w:tcW w:w="271" w:type="pct"/>
            <w:gridSpan w:val="2"/>
            <w:vAlign w:val="center"/>
          </w:tcPr>
          <w:p w14:paraId="3BB9DE44" w14:textId="77777777" w:rsidR="006E2A41" w:rsidRPr="009753F2" w:rsidRDefault="006E2A41" w:rsidP="006E2A4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82</w:t>
            </w:r>
          </w:p>
        </w:tc>
        <w:tc>
          <w:tcPr>
            <w:tcW w:w="261" w:type="pct"/>
            <w:gridSpan w:val="2"/>
            <w:vAlign w:val="center"/>
          </w:tcPr>
          <w:p w14:paraId="649098F0" w14:textId="77777777" w:rsidR="006E2A41" w:rsidRPr="009753F2" w:rsidRDefault="006E2A41" w:rsidP="006E2A4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40</w:t>
            </w:r>
          </w:p>
        </w:tc>
        <w:tc>
          <w:tcPr>
            <w:tcW w:w="260" w:type="pct"/>
            <w:gridSpan w:val="2"/>
            <w:vAlign w:val="center"/>
          </w:tcPr>
          <w:p w14:paraId="1A481EE9" w14:textId="77777777" w:rsidR="006E2A41" w:rsidRPr="009753F2" w:rsidRDefault="006E2A41" w:rsidP="006E2A41">
            <w:pPr>
              <w:contextualSpacing/>
              <w:jc w:val="center"/>
              <w:rPr>
                <w:rFonts w:ascii="Times New Roman" w:hAnsi="Times New Roman" w:cs="Times New Roman"/>
                <w:sz w:val="20"/>
                <w:szCs w:val="20"/>
              </w:rPr>
            </w:pPr>
            <w:r w:rsidRPr="009753F2">
              <w:rPr>
                <w:rFonts w:ascii="Times New Roman" w:hAnsi="Times New Roman" w:cs="Times New Roman"/>
                <w:sz w:val="20"/>
                <w:szCs w:val="20"/>
              </w:rPr>
              <w:t>62</w:t>
            </w:r>
          </w:p>
        </w:tc>
        <w:tc>
          <w:tcPr>
            <w:tcW w:w="261" w:type="pct"/>
            <w:gridSpan w:val="2"/>
            <w:vAlign w:val="center"/>
          </w:tcPr>
          <w:p w14:paraId="5BD67D73" w14:textId="77777777" w:rsidR="006E2A41" w:rsidRPr="009753F2" w:rsidRDefault="006E2A41" w:rsidP="006E2A41">
            <w:pPr>
              <w:contextualSpacing/>
              <w:jc w:val="center"/>
              <w:rPr>
                <w:rFonts w:ascii="Times New Roman" w:hAnsi="Times New Roman" w:cs="Times New Roman"/>
                <w:sz w:val="20"/>
                <w:szCs w:val="20"/>
              </w:rPr>
            </w:pPr>
          </w:p>
        </w:tc>
        <w:tc>
          <w:tcPr>
            <w:tcW w:w="261" w:type="pct"/>
            <w:gridSpan w:val="2"/>
            <w:vAlign w:val="center"/>
          </w:tcPr>
          <w:p w14:paraId="4E979671" w14:textId="77777777" w:rsidR="006E2A41" w:rsidRPr="009753F2" w:rsidRDefault="006E2A41" w:rsidP="006E2A41">
            <w:pPr>
              <w:contextualSpacing/>
              <w:jc w:val="center"/>
              <w:rPr>
                <w:rFonts w:ascii="Times New Roman" w:hAnsi="Times New Roman" w:cs="Times New Roman"/>
                <w:sz w:val="20"/>
                <w:szCs w:val="20"/>
              </w:rPr>
            </w:pPr>
            <w:r w:rsidRPr="009753F2">
              <w:rPr>
                <w:rFonts w:ascii="Times New Roman" w:hAnsi="Times New Roman" w:cs="Times New Roman"/>
                <w:sz w:val="20"/>
                <w:szCs w:val="20"/>
              </w:rPr>
              <w:t>20</w:t>
            </w:r>
          </w:p>
        </w:tc>
        <w:tc>
          <w:tcPr>
            <w:tcW w:w="264" w:type="pct"/>
            <w:gridSpan w:val="2"/>
            <w:vAlign w:val="center"/>
          </w:tcPr>
          <w:p w14:paraId="28735BF2" w14:textId="77777777" w:rsidR="006E2A41" w:rsidRPr="009753F2" w:rsidRDefault="006E2A41" w:rsidP="006E2A41">
            <w:pPr>
              <w:contextualSpacing/>
              <w:jc w:val="center"/>
              <w:rPr>
                <w:rFonts w:ascii="Times New Roman" w:hAnsi="Times New Roman" w:cs="Times New Roman"/>
                <w:sz w:val="20"/>
                <w:szCs w:val="20"/>
              </w:rPr>
            </w:pPr>
          </w:p>
        </w:tc>
        <w:tc>
          <w:tcPr>
            <w:tcW w:w="220" w:type="pct"/>
            <w:gridSpan w:val="2"/>
            <w:vAlign w:val="center"/>
          </w:tcPr>
          <w:p w14:paraId="6C9B2628" w14:textId="77777777" w:rsidR="006E2A41" w:rsidRPr="009753F2" w:rsidRDefault="006E2A41" w:rsidP="006E2A41">
            <w:pPr>
              <w:contextualSpacing/>
              <w:jc w:val="center"/>
              <w:rPr>
                <w:rFonts w:ascii="Times New Roman" w:hAnsi="Times New Roman" w:cs="Times New Roman"/>
                <w:sz w:val="20"/>
                <w:szCs w:val="20"/>
              </w:rPr>
            </w:pPr>
          </w:p>
        </w:tc>
        <w:tc>
          <w:tcPr>
            <w:tcW w:w="318" w:type="pct"/>
            <w:gridSpan w:val="2"/>
            <w:vAlign w:val="center"/>
          </w:tcPr>
          <w:p w14:paraId="1713C52B" w14:textId="77777777" w:rsidR="006E2A41" w:rsidRPr="009753F2" w:rsidRDefault="006E2A41"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2,3 курс</w:t>
            </w:r>
          </w:p>
        </w:tc>
      </w:tr>
      <w:tr w:rsidR="009753F2" w:rsidRPr="009753F2" w14:paraId="3EEA21A4" w14:textId="77777777" w:rsidTr="00686977">
        <w:trPr>
          <w:jc w:val="center"/>
        </w:trPr>
        <w:tc>
          <w:tcPr>
            <w:tcW w:w="317" w:type="pct"/>
            <w:vAlign w:val="center"/>
          </w:tcPr>
          <w:p w14:paraId="7D091144" w14:textId="77777777" w:rsidR="006E2A41" w:rsidRPr="009753F2" w:rsidRDefault="006E2A41"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МДК.02.03</w:t>
            </w:r>
          </w:p>
        </w:tc>
        <w:tc>
          <w:tcPr>
            <w:tcW w:w="2564" w:type="pct"/>
            <w:vAlign w:val="center"/>
          </w:tcPr>
          <w:p w14:paraId="5FE84AB9" w14:textId="77777777" w:rsidR="006E2A41" w:rsidRPr="009753F2" w:rsidRDefault="006E2A41" w:rsidP="006E2A41">
            <w:pPr>
              <w:rPr>
                <w:rFonts w:ascii="Times New Roman" w:hAnsi="Times New Roman" w:cs="Times New Roman"/>
                <w:b/>
                <w:bCs/>
              </w:rPr>
            </w:pPr>
            <w:r w:rsidRPr="009753F2">
              <w:rPr>
                <w:rFonts w:ascii="Times New Roman" w:hAnsi="Times New Roman" w:cs="Times New Roman"/>
                <w:iCs/>
              </w:rPr>
              <w:t>Организация действий газоспасательного подразделения по проведению профилактической работы и контроля за безопасной организацией и проведением газоопасных работ на ОПО</w:t>
            </w:r>
          </w:p>
        </w:tc>
        <w:tc>
          <w:tcPr>
            <w:tcW w:w="271" w:type="pct"/>
            <w:gridSpan w:val="2"/>
            <w:vAlign w:val="center"/>
          </w:tcPr>
          <w:p w14:paraId="6D878022" w14:textId="77777777" w:rsidR="006E2A41" w:rsidRPr="009753F2" w:rsidRDefault="006E2A41" w:rsidP="006E2A4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58</w:t>
            </w:r>
          </w:p>
        </w:tc>
        <w:tc>
          <w:tcPr>
            <w:tcW w:w="261" w:type="pct"/>
            <w:gridSpan w:val="2"/>
            <w:vAlign w:val="center"/>
          </w:tcPr>
          <w:p w14:paraId="024B8BE5" w14:textId="77777777" w:rsidR="006E2A41" w:rsidRPr="009753F2" w:rsidRDefault="006E2A41" w:rsidP="006E2A4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30</w:t>
            </w:r>
          </w:p>
        </w:tc>
        <w:tc>
          <w:tcPr>
            <w:tcW w:w="260" w:type="pct"/>
            <w:gridSpan w:val="2"/>
            <w:vAlign w:val="center"/>
          </w:tcPr>
          <w:p w14:paraId="27428744" w14:textId="77777777" w:rsidR="006E2A41" w:rsidRPr="009753F2" w:rsidRDefault="006E2A41" w:rsidP="006E2A41">
            <w:pPr>
              <w:contextualSpacing/>
              <w:jc w:val="center"/>
              <w:rPr>
                <w:rFonts w:ascii="Times New Roman" w:hAnsi="Times New Roman" w:cs="Times New Roman"/>
                <w:sz w:val="20"/>
                <w:szCs w:val="20"/>
              </w:rPr>
            </w:pPr>
            <w:r w:rsidRPr="009753F2">
              <w:rPr>
                <w:rFonts w:ascii="Times New Roman" w:hAnsi="Times New Roman" w:cs="Times New Roman"/>
                <w:sz w:val="20"/>
                <w:szCs w:val="20"/>
              </w:rPr>
              <w:t>58</w:t>
            </w:r>
          </w:p>
        </w:tc>
        <w:tc>
          <w:tcPr>
            <w:tcW w:w="261" w:type="pct"/>
            <w:gridSpan w:val="2"/>
            <w:vAlign w:val="center"/>
          </w:tcPr>
          <w:p w14:paraId="3E4C0297" w14:textId="77777777" w:rsidR="006E2A41" w:rsidRPr="009753F2" w:rsidRDefault="006E2A41" w:rsidP="006E2A41">
            <w:pPr>
              <w:contextualSpacing/>
              <w:jc w:val="center"/>
              <w:rPr>
                <w:rFonts w:ascii="Times New Roman" w:hAnsi="Times New Roman" w:cs="Times New Roman"/>
                <w:sz w:val="20"/>
                <w:szCs w:val="20"/>
              </w:rPr>
            </w:pPr>
          </w:p>
        </w:tc>
        <w:tc>
          <w:tcPr>
            <w:tcW w:w="261" w:type="pct"/>
            <w:gridSpan w:val="2"/>
            <w:vAlign w:val="center"/>
          </w:tcPr>
          <w:p w14:paraId="050C1EE5" w14:textId="77777777" w:rsidR="006E2A41" w:rsidRPr="009753F2" w:rsidRDefault="006E2A41" w:rsidP="006E2A41">
            <w:pPr>
              <w:contextualSpacing/>
              <w:jc w:val="center"/>
              <w:rPr>
                <w:rFonts w:ascii="Times New Roman" w:hAnsi="Times New Roman" w:cs="Times New Roman"/>
                <w:sz w:val="20"/>
                <w:szCs w:val="20"/>
              </w:rPr>
            </w:pPr>
          </w:p>
        </w:tc>
        <w:tc>
          <w:tcPr>
            <w:tcW w:w="264" w:type="pct"/>
            <w:gridSpan w:val="2"/>
            <w:vAlign w:val="center"/>
          </w:tcPr>
          <w:p w14:paraId="3D09E7F8" w14:textId="77777777" w:rsidR="006E2A41" w:rsidRPr="009753F2" w:rsidRDefault="006E2A41" w:rsidP="006E2A41">
            <w:pPr>
              <w:contextualSpacing/>
              <w:jc w:val="center"/>
              <w:rPr>
                <w:rFonts w:ascii="Times New Roman" w:hAnsi="Times New Roman" w:cs="Times New Roman"/>
                <w:sz w:val="20"/>
                <w:szCs w:val="20"/>
              </w:rPr>
            </w:pPr>
          </w:p>
        </w:tc>
        <w:tc>
          <w:tcPr>
            <w:tcW w:w="220" w:type="pct"/>
            <w:gridSpan w:val="2"/>
            <w:vAlign w:val="center"/>
          </w:tcPr>
          <w:p w14:paraId="4014F873" w14:textId="77777777" w:rsidR="006E2A41" w:rsidRPr="009753F2" w:rsidRDefault="006E2A41" w:rsidP="006E2A41">
            <w:pPr>
              <w:contextualSpacing/>
              <w:jc w:val="center"/>
              <w:rPr>
                <w:rFonts w:ascii="Times New Roman" w:hAnsi="Times New Roman" w:cs="Times New Roman"/>
                <w:sz w:val="20"/>
                <w:szCs w:val="20"/>
              </w:rPr>
            </w:pPr>
          </w:p>
        </w:tc>
        <w:tc>
          <w:tcPr>
            <w:tcW w:w="318" w:type="pct"/>
            <w:gridSpan w:val="2"/>
            <w:vAlign w:val="center"/>
          </w:tcPr>
          <w:p w14:paraId="7F8C2811" w14:textId="77777777" w:rsidR="006E2A41" w:rsidRPr="009753F2" w:rsidRDefault="006E2A41"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2,3 курс</w:t>
            </w:r>
          </w:p>
        </w:tc>
      </w:tr>
      <w:tr w:rsidR="009753F2" w:rsidRPr="009753F2" w14:paraId="5F7CB1CE" w14:textId="77777777" w:rsidTr="00686977">
        <w:trPr>
          <w:jc w:val="center"/>
        </w:trPr>
        <w:tc>
          <w:tcPr>
            <w:tcW w:w="317" w:type="pct"/>
            <w:vAlign w:val="center"/>
          </w:tcPr>
          <w:p w14:paraId="37196805" w14:textId="77777777" w:rsidR="006E2A41" w:rsidRPr="009753F2" w:rsidRDefault="006E2A41"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МДК.02.04</w:t>
            </w:r>
          </w:p>
        </w:tc>
        <w:tc>
          <w:tcPr>
            <w:tcW w:w="2564" w:type="pct"/>
            <w:vAlign w:val="center"/>
          </w:tcPr>
          <w:p w14:paraId="64B860AE" w14:textId="77777777" w:rsidR="006E2A41" w:rsidRPr="009753F2" w:rsidRDefault="006E2A41" w:rsidP="006E2A41">
            <w:pPr>
              <w:rPr>
                <w:rFonts w:ascii="Times New Roman" w:hAnsi="Times New Roman" w:cs="Times New Roman"/>
                <w:b/>
                <w:bCs/>
              </w:rPr>
            </w:pPr>
            <w:r w:rsidRPr="009753F2">
              <w:rPr>
                <w:rFonts w:ascii="Times New Roman" w:hAnsi="Times New Roman" w:cs="Times New Roman"/>
                <w:iCs/>
              </w:rPr>
              <w:t>Аварийно-спасательное, газоспасательное и пожарное оборудование и инструменты</w:t>
            </w:r>
          </w:p>
        </w:tc>
        <w:tc>
          <w:tcPr>
            <w:tcW w:w="271" w:type="pct"/>
            <w:gridSpan w:val="2"/>
            <w:vAlign w:val="center"/>
          </w:tcPr>
          <w:p w14:paraId="1061DD63" w14:textId="77777777" w:rsidR="006E2A41" w:rsidRPr="009753F2" w:rsidRDefault="006E2A41" w:rsidP="006E2A4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100</w:t>
            </w:r>
          </w:p>
        </w:tc>
        <w:tc>
          <w:tcPr>
            <w:tcW w:w="261" w:type="pct"/>
            <w:gridSpan w:val="2"/>
            <w:vAlign w:val="center"/>
          </w:tcPr>
          <w:p w14:paraId="1576E134" w14:textId="77777777" w:rsidR="006E2A41" w:rsidRPr="009753F2" w:rsidRDefault="006E2A41" w:rsidP="006E2A4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70</w:t>
            </w:r>
          </w:p>
        </w:tc>
        <w:tc>
          <w:tcPr>
            <w:tcW w:w="260" w:type="pct"/>
            <w:gridSpan w:val="2"/>
            <w:vAlign w:val="center"/>
          </w:tcPr>
          <w:p w14:paraId="0CAA5140" w14:textId="77777777" w:rsidR="006E2A41" w:rsidRPr="009753F2" w:rsidRDefault="006E2A41" w:rsidP="006E2A41">
            <w:pPr>
              <w:contextualSpacing/>
              <w:jc w:val="center"/>
              <w:rPr>
                <w:rFonts w:ascii="Times New Roman" w:hAnsi="Times New Roman" w:cs="Times New Roman"/>
                <w:sz w:val="20"/>
                <w:szCs w:val="20"/>
              </w:rPr>
            </w:pPr>
            <w:r w:rsidRPr="009753F2">
              <w:rPr>
                <w:rFonts w:ascii="Times New Roman" w:hAnsi="Times New Roman" w:cs="Times New Roman"/>
                <w:sz w:val="20"/>
                <w:szCs w:val="20"/>
              </w:rPr>
              <w:t>100</w:t>
            </w:r>
          </w:p>
        </w:tc>
        <w:tc>
          <w:tcPr>
            <w:tcW w:w="261" w:type="pct"/>
            <w:gridSpan w:val="2"/>
            <w:vAlign w:val="center"/>
          </w:tcPr>
          <w:p w14:paraId="7CFBB10E" w14:textId="77777777" w:rsidR="006E2A41" w:rsidRPr="009753F2" w:rsidRDefault="006E2A41" w:rsidP="006E2A41">
            <w:pPr>
              <w:contextualSpacing/>
              <w:jc w:val="center"/>
              <w:rPr>
                <w:rFonts w:ascii="Times New Roman" w:hAnsi="Times New Roman" w:cs="Times New Roman"/>
                <w:sz w:val="20"/>
                <w:szCs w:val="20"/>
              </w:rPr>
            </w:pPr>
          </w:p>
        </w:tc>
        <w:tc>
          <w:tcPr>
            <w:tcW w:w="261" w:type="pct"/>
            <w:gridSpan w:val="2"/>
            <w:vAlign w:val="center"/>
          </w:tcPr>
          <w:p w14:paraId="5EC457C0" w14:textId="77777777" w:rsidR="006E2A41" w:rsidRPr="009753F2" w:rsidRDefault="006E2A41" w:rsidP="006E2A41">
            <w:pPr>
              <w:contextualSpacing/>
              <w:jc w:val="center"/>
              <w:rPr>
                <w:rFonts w:ascii="Times New Roman" w:hAnsi="Times New Roman" w:cs="Times New Roman"/>
                <w:sz w:val="20"/>
                <w:szCs w:val="20"/>
              </w:rPr>
            </w:pPr>
          </w:p>
        </w:tc>
        <w:tc>
          <w:tcPr>
            <w:tcW w:w="264" w:type="pct"/>
            <w:gridSpan w:val="2"/>
            <w:vAlign w:val="center"/>
          </w:tcPr>
          <w:p w14:paraId="2D674FB8" w14:textId="77777777" w:rsidR="006E2A41" w:rsidRPr="009753F2" w:rsidRDefault="006E2A41" w:rsidP="006E2A41">
            <w:pPr>
              <w:contextualSpacing/>
              <w:jc w:val="center"/>
              <w:rPr>
                <w:rFonts w:ascii="Times New Roman" w:hAnsi="Times New Roman" w:cs="Times New Roman"/>
                <w:sz w:val="20"/>
                <w:szCs w:val="20"/>
              </w:rPr>
            </w:pPr>
          </w:p>
        </w:tc>
        <w:tc>
          <w:tcPr>
            <w:tcW w:w="220" w:type="pct"/>
            <w:gridSpan w:val="2"/>
            <w:vAlign w:val="center"/>
          </w:tcPr>
          <w:p w14:paraId="6F6A200E" w14:textId="77777777" w:rsidR="006E2A41" w:rsidRPr="009753F2" w:rsidRDefault="006E2A41" w:rsidP="006E2A41">
            <w:pPr>
              <w:contextualSpacing/>
              <w:jc w:val="center"/>
              <w:rPr>
                <w:rFonts w:ascii="Times New Roman" w:hAnsi="Times New Roman" w:cs="Times New Roman"/>
                <w:sz w:val="20"/>
                <w:szCs w:val="20"/>
              </w:rPr>
            </w:pPr>
          </w:p>
        </w:tc>
        <w:tc>
          <w:tcPr>
            <w:tcW w:w="318" w:type="pct"/>
            <w:gridSpan w:val="2"/>
            <w:vAlign w:val="center"/>
          </w:tcPr>
          <w:p w14:paraId="555CAD99" w14:textId="77777777" w:rsidR="006E2A41" w:rsidRPr="009753F2" w:rsidRDefault="006E2A41"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2,3 курс</w:t>
            </w:r>
          </w:p>
        </w:tc>
      </w:tr>
      <w:tr w:rsidR="009753F2" w:rsidRPr="009753F2" w14:paraId="7E42F890" w14:textId="77777777" w:rsidTr="00686977">
        <w:trPr>
          <w:jc w:val="center"/>
        </w:trPr>
        <w:tc>
          <w:tcPr>
            <w:tcW w:w="317" w:type="pct"/>
            <w:vAlign w:val="center"/>
          </w:tcPr>
          <w:p w14:paraId="4DBE02E7" w14:textId="77777777" w:rsidR="006E2A41" w:rsidRPr="009753F2" w:rsidRDefault="006E2A41"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МДК.02.05</w:t>
            </w:r>
          </w:p>
        </w:tc>
        <w:tc>
          <w:tcPr>
            <w:tcW w:w="2564" w:type="pct"/>
            <w:vAlign w:val="center"/>
          </w:tcPr>
          <w:p w14:paraId="0D82344F" w14:textId="77777777" w:rsidR="006E2A41" w:rsidRPr="009753F2" w:rsidRDefault="006E2A41" w:rsidP="006E2A41">
            <w:pPr>
              <w:rPr>
                <w:rFonts w:ascii="Times New Roman" w:hAnsi="Times New Roman" w:cs="Times New Roman"/>
                <w:b/>
                <w:bCs/>
              </w:rPr>
            </w:pPr>
            <w:r w:rsidRPr="009753F2">
              <w:rPr>
                <w:rFonts w:ascii="Times New Roman" w:hAnsi="Times New Roman" w:cs="Times New Roman"/>
                <w:iCs/>
              </w:rPr>
              <w:t>Основы применения беспилотных авиационных систем и робототехники</w:t>
            </w:r>
          </w:p>
        </w:tc>
        <w:tc>
          <w:tcPr>
            <w:tcW w:w="271" w:type="pct"/>
            <w:gridSpan w:val="2"/>
            <w:vAlign w:val="center"/>
          </w:tcPr>
          <w:p w14:paraId="571D6CC0" w14:textId="77777777" w:rsidR="006E2A41" w:rsidRPr="009753F2" w:rsidRDefault="006E2A41" w:rsidP="006E2A4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100</w:t>
            </w:r>
          </w:p>
        </w:tc>
        <w:tc>
          <w:tcPr>
            <w:tcW w:w="261" w:type="pct"/>
            <w:gridSpan w:val="2"/>
            <w:vAlign w:val="center"/>
          </w:tcPr>
          <w:p w14:paraId="1EE1E87B" w14:textId="77777777" w:rsidR="006E2A41" w:rsidRPr="009753F2" w:rsidRDefault="006E2A41" w:rsidP="006E2A4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70</w:t>
            </w:r>
          </w:p>
        </w:tc>
        <w:tc>
          <w:tcPr>
            <w:tcW w:w="260" w:type="pct"/>
            <w:gridSpan w:val="2"/>
            <w:vAlign w:val="center"/>
          </w:tcPr>
          <w:p w14:paraId="5BA06B48" w14:textId="77777777" w:rsidR="006E2A41" w:rsidRPr="009753F2" w:rsidRDefault="006E2A41" w:rsidP="006E2A41">
            <w:pPr>
              <w:contextualSpacing/>
              <w:jc w:val="center"/>
              <w:rPr>
                <w:rFonts w:ascii="Times New Roman" w:hAnsi="Times New Roman" w:cs="Times New Roman"/>
                <w:sz w:val="20"/>
                <w:szCs w:val="20"/>
              </w:rPr>
            </w:pPr>
            <w:r w:rsidRPr="009753F2">
              <w:rPr>
                <w:rFonts w:ascii="Times New Roman" w:hAnsi="Times New Roman" w:cs="Times New Roman"/>
                <w:sz w:val="20"/>
                <w:szCs w:val="20"/>
              </w:rPr>
              <w:t>100</w:t>
            </w:r>
          </w:p>
        </w:tc>
        <w:tc>
          <w:tcPr>
            <w:tcW w:w="261" w:type="pct"/>
            <w:gridSpan w:val="2"/>
            <w:vAlign w:val="center"/>
          </w:tcPr>
          <w:p w14:paraId="344096A1" w14:textId="77777777" w:rsidR="006E2A41" w:rsidRPr="009753F2" w:rsidRDefault="006E2A41" w:rsidP="006E2A41">
            <w:pPr>
              <w:contextualSpacing/>
              <w:jc w:val="center"/>
              <w:rPr>
                <w:rFonts w:ascii="Times New Roman" w:hAnsi="Times New Roman" w:cs="Times New Roman"/>
                <w:sz w:val="20"/>
                <w:szCs w:val="20"/>
              </w:rPr>
            </w:pPr>
          </w:p>
        </w:tc>
        <w:tc>
          <w:tcPr>
            <w:tcW w:w="261" w:type="pct"/>
            <w:gridSpan w:val="2"/>
            <w:vAlign w:val="center"/>
          </w:tcPr>
          <w:p w14:paraId="2CDF606D" w14:textId="77777777" w:rsidR="006E2A41" w:rsidRPr="009753F2" w:rsidRDefault="006E2A41" w:rsidP="006E2A41">
            <w:pPr>
              <w:contextualSpacing/>
              <w:jc w:val="center"/>
              <w:rPr>
                <w:rFonts w:ascii="Times New Roman" w:hAnsi="Times New Roman" w:cs="Times New Roman"/>
                <w:sz w:val="20"/>
                <w:szCs w:val="20"/>
              </w:rPr>
            </w:pPr>
          </w:p>
        </w:tc>
        <w:tc>
          <w:tcPr>
            <w:tcW w:w="264" w:type="pct"/>
            <w:gridSpan w:val="2"/>
            <w:vAlign w:val="center"/>
          </w:tcPr>
          <w:p w14:paraId="10830972" w14:textId="77777777" w:rsidR="006E2A41" w:rsidRPr="009753F2" w:rsidRDefault="006E2A41" w:rsidP="006E2A41">
            <w:pPr>
              <w:contextualSpacing/>
              <w:jc w:val="center"/>
              <w:rPr>
                <w:rFonts w:ascii="Times New Roman" w:hAnsi="Times New Roman" w:cs="Times New Roman"/>
                <w:sz w:val="20"/>
                <w:szCs w:val="20"/>
              </w:rPr>
            </w:pPr>
          </w:p>
        </w:tc>
        <w:tc>
          <w:tcPr>
            <w:tcW w:w="220" w:type="pct"/>
            <w:gridSpan w:val="2"/>
            <w:vAlign w:val="center"/>
          </w:tcPr>
          <w:p w14:paraId="0E0E17B5" w14:textId="77777777" w:rsidR="006E2A41" w:rsidRPr="009753F2" w:rsidRDefault="006E2A41" w:rsidP="006E2A41">
            <w:pPr>
              <w:contextualSpacing/>
              <w:jc w:val="center"/>
              <w:rPr>
                <w:rFonts w:ascii="Times New Roman" w:hAnsi="Times New Roman" w:cs="Times New Roman"/>
                <w:sz w:val="20"/>
                <w:szCs w:val="20"/>
              </w:rPr>
            </w:pPr>
          </w:p>
        </w:tc>
        <w:tc>
          <w:tcPr>
            <w:tcW w:w="318" w:type="pct"/>
            <w:gridSpan w:val="2"/>
            <w:vAlign w:val="center"/>
          </w:tcPr>
          <w:p w14:paraId="4DB0448F" w14:textId="77777777" w:rsidR="006E2A41" w:rsidRPr="009753F2" w:rsidRDefault="006E2A41"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 курс</w:t>
            </w:r>
          </w:p>
        </w:tc>
      </w:tr>
      <w:tr w:rsidR="009753F2" w:rsidRPr="009753F2" w14:paraId="2134F962" w14:textId="77777777" w:rsidTr="00686977">
        <w:trPr>
          <w:jc w:val="center"/>
        </w:trPr>
        <w:tc>
          <w:tcPr>
            <w:tcW w:w="317" w:type="pct"/>
            <w:vAlign w:val="center"/>
          </w:tcPr>
          <w:p w14:paraId="6A46AB9D" w14:textId="77777777" w:rsidR="006E2A41" w:rsidRPr="009753F2" w:rsidRDefault="006E2A41"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УП. 02</w:t>
            </w:r>
          </w:p>
        </w:tc>
        <w:tc>
          <w:tcPr>
            <w:tcW w:w="2564" w:type="pct"/>
            <w:vAlign w:val="center"/>
          </w:tcPr>
          <w:p w14:paraId="34329741" w14:textId="77777777" w:rsidR="006E2A41" w:rsidRPr="009753F2" w:rsidRDefault="006E2A41" w:rsidP="006E2A41">
            <w:pPr>
              <w:rPr>
                <w:rFonts w:ascii="Times New Roman" w:hAnsi="Times New Roman" w:cs="Times New Roman"/>
                <w:b/>
                <w:bCs/>
              </w:rPr>
            </w:pPr>
            <w:r w:rsidRPr="009753F2">
              <w:rPr>
                <w:rFonts w:ascii="Times New Roman" w:hAnsi="Times New Roman" w:cs="Times New Roman"/>
                <w:b/>
                <w:bCs/>
              </w:rPr>
              <w:t>Учебная практика</w:t>
            </w:r>
          </w:p>
        </w:tc>
        <w:tc>
          <w:tcPr>
            <w:tcW w:w="271" w:type="pct"/>
            <w:gridSpan w:val="2"/>
            <w:vAlign w:val="center"/>
          </w:tcPr>
          <w:p w14:paraId="13E15DB3" w14:textId="77777777" w:rsidR="006E2A41" w:rsidRPr="009753F2" w:rsidRDefault="006E2A41" w:rsidP="006E2A4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47D461A3" w14:textId="77777777" w:rsidR="006E2A41" w:rsidRPr="009753F2" w:rsidRDefault="006E2A41" w:rsidP="006E2A4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0" w:type="pct"/>
            <w:gridSpan w:val="2"/>
            <w:vAlign w:val="center"/>
          </w:tcPr>
          <w:p w14:paraId="39B27A3D" w14:textId="77777777" w:rsidR="006E2A41" w:rsidRPr="009753F2" w:rsidRDefault="006E2A41" w:rsidP="006E2A41">
            <w:pPr>
              <w:contextualSpacing/>
              <w:jc w:val="center"/>
              <w:rPr>
                <w:rFonts w:ascii="Times New Roman" w:hAnsi="Times New Roman" w:cs="Times New Roman"/>
                <w:sz w:val="20"/>
                <w:szCs w:val="20"/>
              </w:rPr>
            </w:pPr>
          </w:p>
        </w:tc>
        <w:tc>
          <w:tcPr>
            <w:tcW w:w="261" w:type="pct"/>
            <w:gridSpan w:val="2"/>
            <w:vAlign w:val="center"/>
          </w:tcPr>
          <w:p w14:paraId="0F084FB4" w14:textId="77777777" w:rsidR="006E2A41" w:rsidRPr="009753F2" w:rsidRDefault="006E2A41" w:rsidP="006E2A41">
            <w:pPr>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4CE66230" w14:textId="77777777" w:rsidR="006E2A41" w:rsidRPr="009753F2" w:rsidRDefault="006E2A41" w:rsidP="006E2A41">
            <w:pPr>
              <w:contextualSpacing/>
              <w:jc w:val="center"/>
              <w:rPr>
                <w:rFonts w:ascii="Times New Roman" w:hAnsi="Times New Roman" w:cs="Times New Roman"/>
                <w:sz w:val="20"/>
                <w:szCs w:val="20"/>
              </w:rPr>
            </w:pPr>
          </w:p>
        </w:tc>
        <w:tc>
          <w:tcPr>
            <w:tcW w:w="264" w:type="pct"/>
            <w:gridSpan w:val="2"/>
            <w:vAlign w:val="center"/>
          </w:tcPr>
          <w:p w14:paraId="3D51B550" w14:textId="77777777" w:rsidR="006E2A41" w:rsidRPr="009753F2" w:rsidRDefault="006E2A41" w:rsidP="006E2A41">
            <w:pPr>
              <w:contextualSpacing/>
              <w:jc w:val="center"/>
              <w:rPr>
                <w:rFonts w:ascii="Times New Roman" w:hAnsi="Times New Roman" w:cs="Times New Roman"/>
                <w:sz w:val="20"/>
                <w:szCs w:val="20"/>
              </w:rPr>
            </w:pPr>
          </w:p>
        </w:tc>
        <w:tc>
          <w:tcPr>
            <w:tcW w:w="220" w:type="pct"/>
            <w:gridSpan w:val="2"/>
            <w:vAlign w:val="center"/>
          </w:tcPr>
          <w:p w14:paraId="02A58ACB" w14:textId="77777777" w:rsidR="006E2A41" w:rsidRPr="009753F2" w:rsidRDefault="006E2A41" w:rsidP="006E2A41">
            <w:pPr>
              <w:contextualSpacing/>
              <w:jc w:val="center"/>
              <w:rPr>
                <w:rFonts w:ascii="Times New Roman" w:hAnsi="Times New Roman" w:cs="Times New Roman"/>
                <w:sz w:val="20"/>
                <w:szCs w:val="20"/>
              </w:rPr>
            </w:pPr>
          </w:p>
        </w:tc>
        <w:tc>
          <w:tcPr>
            <w:tcW w:w="318" w:type="pct"/>
            <w:gridSpan w:val="2"/>
            <w:vAlign w:val="center"/>
          </w:tcPr>
          <w:p w14:paraId="23CA4139" w14:textId="77777777" w:rsidR="006E2A41" w:rsidRPr="009753F2" w:rsidRDefault="006E2A41"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1,2,3 курс</w:t>
            </w:r>
          </w:p>
        </w:tc>
      </w:tr>
      <w:tr w:rsidR="009753F2" w:rsidRPr="009753F2" w14:paraId="54DCE7BC" w14:textId="77777777" w:rsidTr="00686977">
        <w:trPr>
          <w:jc w:val="center"/>
        </w:trPr>
        <w:tc>
          <w:tcPr>
            <w:tcW w:w="317" w:type="pct"/>
            <w:vAlign w:val="center"/>
          </w:tcPr>
          <w:p w14:paraId="084FEEA2" w14:textId="77777777" w:rsidR="006E2A41" w:rsidRPr="009753F2" w:rsidRDefault="006E2A41"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ПП. 02</w:t>
            </w:r>
          </w:p>
        </w:tc>
        <w:tc>
          <w:tcPr>
            <w:tcW w:w="2564" w:type="pct"/>
            <w:vAlign w:val="center"/>
          </w:tcPr>
          <w:p w14:paraId="7D828202" w14:textId="77777777" w:rsidR="006E2A41" w:rsidRPr="009753F2" w:rsidRDefault="006E2A41" w:rsidP="006E2A41">
            <w:pPr>
              <w:rPr>
                <w:rFonts w:ascii="Times New Roman" w:hAnsi="Times New Roman" w:cs="Times New Roman"/>
                <w:b/>
                <w:bCs/>
              </w:rPr>
            </w:pPr>
            <w:r w:rsidRPr="009753F2">
              <w:rPr>
                <w:rFonts w:ascii="Times New Roman" w:hAnsi="Times New Roman" w:cs="Times New Roman"/>
                <w:b/>
                <w:bCs/>
              </w:rPr>
              <w:t>Производственная практика</w:t>
            </w:r>
          </w:p>
        </w:tc>
        <w:tc>
          <w:tcPr>
            <w:tcW w:w="271" w:type="pct"/>
            <w:gridSpan w:val="2"/>
            <w:vAlign w:val="center"/>
          </w:tcPr>
          <w:p w14:paraId="12C279AB" w14:textId="77777777" w:rsidR="006E2A41" w:rsidRPr="009753F2" w:rsidRDefault="006E2A41" w:rsidP="006E2A4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49C2612C" w14:textId="77777777" w:rsidR="006E2A41" w:rsidRPr="009753F2" w:rsidRDefault="006E2A41" w:rsidP="006E2A4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0" w:type="pct"/>
            <w:gridSpan w:val="2"/>
            <w:vAlign w:val="center"/>
          </w:tcPr>
          <w:p w14:paraId="4116BCD6" w14:textId="77777777" w:rsidR="006E2A41" w:rsidRPr="009753F2" w:rsidRDefault="006E2A41" w:rsidP="006E2A41">
            <w:pPr>
              <w:contextualSpacing/>
              <w:jc w:val="center"/>
              <w:rPr>
                <w:rFonts w:ascii="Times New Roman" w:hAnsi="Times New Roman" w:cs="Times New Roman"/>
                <w:sz w:val="20"/>
                <w:szCs w:val="20"/>
              </w:rPr>
            </w:pPr>
          </w:p>
        </w:tc>
        <w:tc>
          <w:tcPr>
            <w:tcW w:w="261" w:type="pct"/>
            <w:gridSpan w:val="2"/>
            <w:vAlign w:val="center"/>
          </w:tcPr>
          <w:p w14:paraId="20572E24" w14:textId="77777777" w:rsidR="006E2A41" w:rsidRPr="009753F2" w:rsidRDefault="006E2A41" w:rsidP="006E2A41">
            <w:pPr>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4B91F118" w14:textId="77777777" w:rsidR="006E2A41" w:rsidRPr="009753F2" w:rsidRDefault="006E2A41" w:rsidP="006E2A41">
            <w:pPr>
              <w:contextualSpacing/>
              <w:jc w:val="center"/>
              <w:rPr>
                <w:rFonts w:ascii="Times New Roman" w:hAnsi="Times New Roman" w:cs="Times New Roman"/>
                <w:sz w:val="20"/>
                <w:szCs w:val="20"/>
              </w:rPr>
            </w:pPr>
          </w:p>
        </w:tc>
        <w:tc>
          <w:tcPr>
            <w:tcW w:w="264" w:type="pct"/>
            <w:gridSpan w:val="2"/>
            <w:vAlign w:val="center"/>
          </w:tcPr>
          <w:p w14:paraId="38DB13A4" w14:textId="77777777" w:rsidR="006E2A41" w:rsidRPr="009753F2" w:rsidRDefault="006E2A41" w:rsidP="006E2A41">
            <w:pPr>
              <w:contextualSpacing/>
              <w:jc w:val="center"/>
              <w:rPr>
                <w:rFonts w:ascii="Times New Roman" w:hAnsi="Times New Roman" w:cs="Times New Roman"/>
                <w:sz w:val="20"/>
                <w:szCs w:val="20"/>
              </w:rPr>
            </w:pPr>
          </w:p>
        </w:tc>
        <w:tc>
          <w:tcPr>
            <w:tcW w:w="220" w:type="pct"/>
            <w:gridSpan w:val="2"/>
            <w:vAlign w:val="center"/>
          </w:tcPr>
          <w:p w14:paraId="478D3FF6" w14:textId="77777777" w:rsidR="006E2A41" w:rsidRPr="009753F2" w:rsidRDefault="006E2A41" w:rsidP="006E2A41">
            <w:pPr>
              <w:contextualSpacing/>
              <w:jc w:val="center"/>
              <w:rPr>
                <w:rFonts w:ascii="Times New Roman" w:hAnsi="Times New Roman" w:cs="Times New Roman"/>
                <w:sz w:val="20"/>
                <w:szCs w:val="20"/>
              </w:rPr>
            </w:pPr>
          </w:p>
        </w:tc>
        <w:tc>
          <w:tcPr>
            <w:tcW w:w="318" w:type="pct"/>
            <w:gridSpan w:val="2"/>
            <w:vAlign w:val="center"/>
          </w:tcPr>
          <w:p w14:paraId="10DBA1DA" w14:textId="77777777" w:rsidR="006E2A41" w:rsidRPr="009753F2" w:rsidRDefault="006E2A41"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1,2,3 курс</w:t>
            </w:r>
          </w:p>
        </w:tc>
      </w:tr>
      <w:tr w:rsidR="009753F2" w:rsidRPr="009753F2" w14:paraId="0923E54B" w14:textId="77777777" w:rsidTr="00686977">
        <w:trPr>
          <w:jc w:val="center"/>
        </w:trPr>
        <w:tc>
          <w:tcPr>
            <w:tcW w:w="317" w:type="pct"/>
            <w:vAlign w:val="center"/>
          </w:tcPr>
          <w:p w14:paraId="734B48F7" w14:textId="2B6061D7" w:rsidR="00693D21" w:rsidRPr="009753F2" w:rsidRDefault="00693D21" w:rsidP="00693D21">
            <w:pPr>
              <w:suppressAutoHyphens/>
              <w:contextualSpacing/>
              <w:jc w:val="both"/>
              <w:rPr>
                <w:rFonts w:ascii="Times New Roman" w:hAnsi="Times New Roman" w:cs="Times New Roman"/>
                <w:b/>
                <w:bCs/>
                <w:sz w:val="18"/>
                <w:szCs w:val="18"/>
              </w:rPr>
            </w:pPr>
            <w:r w:rsidRPr="009753F2">
              <w:rPr>
                <w:rFonts w:ascii="Times New Roman" w:hAnsi="Times New Roman" w:cs="Times New Roman"/>
                <w:b/>
                <w:bCs/>
                <w:sz w:val="18"/>
                <w:szCs w:val="18"/>
              </w:rPr>
              <w:t>ПМ.03</w:t>
            </w:r>
          </w:p>
        </w:tc>
        <w:tc>
          <w:tcPr>
            <w:tcW w:w="2564" w:type="pct"/>
            <w:vAlign w:val="center"/>
          </w:tcPr>
          <w:p w14:paraId="2A3B257E" w14:textId="174C99B1" w:rsidR="00693D21" w:rsidRPr="009753F2" w:rsidRDefault="00693D21" w:rsidP="00693D21">
            <w:pPr>
              <w:jc w:val="both"/>
              <w:rPr>
                <w:rFonts w:ascii="Times New Roman" w:hAnsi="Times New Roman" w:cs="Times New Roman"/>
                <w:b/>
                <w:bCs/>
              </w:rPr>
            </w:pPr>
            <w:r w:rsidRPr="009753F2">
              <w:rPr>
                <w:rFonts w:ascii="Times New Roman" w:hAnsi="Times New Roman" w:cs="Times New Roman"/>
                <w:b/>
                <w:bCs/>
              </w:rPr>
              <w:t>Выполнение работ по одной или нескольким профессиям рабочих, должностям служащих</w:t>
            </w:r>
          </w:p>
        </w:tc>
        <w:tc>
          <w:tcPr>
            <w:tcW w:w="271" w:type="pct"/>
            <w:gridSpan w:val="2"/>
            <w:vAlign w:val="center"/>
          </w:tcPr>
          <w:p w14:paraId="3A1A0CB2" w14:textId="13E42AFD" w:rsidR="00693D21" w:rsidRPr="009753F2" w:rsidRDefault="00693D21" w:rsidP="00693D21">
            <w:pPr>
              <w:tabs>
                <w:tab w:val="left" w:pos="406"/>
              </w:tabs>
              <w:contextualSpacing/>
              <w:jc w:val="center"/>
              <w:rPr>
                <w:rFonts w:ascii="Times New Roman" w:hAnsi="Times New Roman" w:cs="Times New Roman"/>
                <w:b/>
                <w:sz w:val="20"/>
                <w:szCs w:val="20"/>
              </w:rPr>
            </w:pPr>
            <w:r w:rsidRPr="009753F2">
              <w:rPr>
                <w:rFonts w:ascii="Times New Roman" w:hAnsi="Times New Roman" w:cs="Times New Roman"/>
                <w:b/>
                <w:sz w:val="20"/>
                <w:szCs w:val="20"/>
              </w:rPr>
              <w:t>416</w:t>
            </w:r>
          </w:p>
        </w:tc>
        <w:tc>
          <w:tcPr>
            <w:tcW w:w="261" w:type="pct"/>
            <w:gridSpan w:val="2"/>
            <w:vAlign w:val="center"/>
          </w:tcPr>
          <w:p w14:paraId="1465CBCE" w14:textId="10D3D318" w:rsidR="00693D21" w:rsidRPr="009753F2" w:rsidRDefault="00693D21" w:rsidP="00693D21">
            <w:pPr>
              <w:tabs>
                <w:tab w:val="left" w:pos="406"/>
              </w:tabs>
              <w:contextualSpacing/>
              <w:jc w:val="center"/>
              <w:rPr>
                <w:rFonts w:ascii="Times New Roman" w:hAnsi="Times New Roman" w:cs="Times New Roman"/>
                <w:b/>
                <w:sz w:val="20"/>
                <w:szCs w:val="20"/>
              </w:rPr>
            </w:pPr>
            <w:r w:rsidRPr="009753F2">
              <w:rPr>
                <w:rFonts w:ascii="Times New Roman" w:hAnsi="Times New Roman" w:cs="Times New Roman"/>
                <w:b/>
                <w:sz w:val="20"/>
                <w:szCs w:val="20"/>
              </w:rPr>
              <w:t>360</w:t>
            </w:r>
          </w:p>
        </w:tc>
        <w:tc>
          <w:tcPr>
            <w:tcW w:w="260" w:type="pct"/>
            <w:gridSpan w:val="2"/>
            <w:vAlign w:val="center"/>
          </w:tcPr>
          <w:p w14:paraId="204847B9" w14:textId="21A1C8C1" w:rsidR="00693D21" w:rsidRPr="009753F2" w:rsidRDefault="00693D21" w:rsidP="00693D21">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200</w:t>
            </w:r>
          </w:p>
        </w:tc>
        <w:tc>
          <w:tcPr>
            <w:tcW w:w="261" w:type="pct"/>
            <w:gridSpan w:val="2"/>
            <w:vAlign w:val="center"/>
          </w:tcPr>
          <w:p w14:paraId="0FF44C4B" w14:textId="25E61AA5" w:rsidR="00693D21" w:rsidRPr="009753F2" w:rsidRDefault="00693D21" w:rsidP="00693D21">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216</w:t>
            </w:r>
          </w:p>
        </w:tc>
        <w:tc>
          <w:tcPr>
            <w:tcW w:w="261" w:type="pct"/>
            <w:gridSpan w:val="2"/>
            <w:vAlign w:val="center"/>
          </w:tcPr>
          <w:p w14:paraId="2A1F82AF" w14:textId="68045B01" w:rsidR="00693D21" w:rsidRPr="009753F2" w:rsidRDefault="00693D21" w:rsidP="00693D21">
            <w:pPr>
              <w:contextualSpacing/>
              <w:jc w:val="center"/>
              <w:rPr>
                <w:rFonts w:ascii="Times New Roman" w:hAnsi="Times New Roman" w:cs="Times New Roman"/>
                <w:b/>
                <w:sz w:val="20"/>
                <w:szCs w:val="20"/>
              </w:rPr>
            </w:pPr>
          </w:p>
        </w:tc>
        <w:tc>
          <w:tcPr>
            <w:tcW w:w="264" w:type="pct"/>
            <w:gridSpan w:val="2"/>
            <w:vAlign w:val="center"/>
          </w:tcPr>
          <w:p w14:paraId="15E53836" w14:textId="5974BAB9" w:rsidR="00693D21" w:rsidRPr="009753F2" w:rsidRDefault="00693D21" w:rsidP="00693D21">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Х</w:t>
            </w:r>
          </w:p>
        </w:tc>
        <w:tc>
          <w:tcPr>
            <w:tcW w:w="220" w:type="pct"/>
            <w:gridSpan w:val="2"/>
            <w:vAlign w:val="center"/>
          </w:tcPr>
          <w:p w14:paraId="15AA31C8" w14:textId="611EF527" w:rsidR="00693D21" w:rsidRPr="009753F2" w:rsidRDefault="00693D21" w:rsidP="00693D21">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0</w:t>
            </w:r>
          </w:p>
        </w:tc>
        <w:tc>
          <w:tcPr>
            <w:tcW w:w="318" w:type="pct"/>
            <w:gridSpan w:val="2"/>
            <w:vAlign w:val="center"/>
          </w:tcPr>
          <w:p w14:paraId="3D44880B" w14:textId="77777777" w:rsidR="00693D21" w:rsidRPr="009753F2" w:rsidRDefault="00693D21" w:rsidP="00686977">
            <w:pPr>
              <w:ind w:left="-62" w:right="-7"/>
              <w:contextualSpacing/>
              <w:jc w:val="center"/>
              <w:rPr>
                <w:rFonts w:ascii="Times New Roman" w:hAnsi="Times New Roman" w:cs="Times New Roman"/>
                <w:sz w:val="18"/>
                <w:szCs w:val="18"/>
              </w:rPr>
            </w:pPr>
          </w:p>
        </w:tc>
      </w:tr>
      <w:tr w:rsidR="009753F2" w:rsidRPr="009753F2" w14:paraId="656261DC" w14:textId="77777777" w:rsidTr="00686977">
        <w:trPr>
          <w:jc w:val="center"/>
        </w:trPr>
        <w:tc>
          <w:tcPr>
            <w:tcW w:w="317" w:type="pct"/>
            <w:vAlign w:val="center"/>
          </w:tcPr>
          <w:p w14:paraId="412012D0" w14:textId="17FF2CC9" w:rsidR="00693D21" w:rsidRPr="009753F2" w:rsidRDefault="00693D21"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МДК.03.01</w:t>
            </w:r>
          </w:p>
        </w:tc>
        <w:tc>
          <w:tcPr>
            <w:tcW w:w="2564" w:type="pct"/>
            <w:vAlign w:val="center"/>
          </w:tcPr>
          <w:p w14:paraId="067E819E" w14:textId="21E660E6" w:rsidR="00693D21" w:rsidRPr="009753F2" w:rsidRDefault="00693D21" w:rsidP="00693D21">
            <w:pPr>
              <w:suppressAutoHyphens/>
              <w:contextualSpacing/>
              <w:jc w:val="both"/>
              <w:rPr>
                <w:rFonts w:ascii="Times New Roman" w:hAnsi="Times New Roman" w:cs="Times New Roman"/>
                <w:b/>
                <w:bCs/>
                <w:iCs/>
              </w:rPr>
            </w:pPr>
            <w:r w:rsidRPr="009753F2">
              <w:rPr>
                <w:rFonts w:ascii="Times New Roman" w:hAnsi="Times New Roman" w:cs="Times New Roman"/>
                <w:iCs/>
              </w:rPr>
              <w:t>Теоретические основы рабочей профессии</w:t>
            </w:r>
          </w:p>
        </w:tc>
        <w:tc>
          <w:tcPr>
            <w:tcW w:w="271" w:type="pct"/>
            <w:gridSpan w:val="2"/>
            <w:vAlign w:val="center"/>
          </w:tcPr>
          <w:p w14:paraId="3E3F4BE3" w14:textId="249710AE" w:rsidR="00693D21" w:rsidRPr="009753F2" w:rsidRDefault="00693D21" w:rsidP="00693D2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200</w:t>
            </w:r>
          </w:p>
        </w:tc>
        <w:tc>
          <w:tcPr>
            <w:tcW w:w="261" w:type="pct"/>
            <w:gridSpan w:val="2"/>
            <w:vAlign w:val="center"/>
          </w:tcPr>
          <w:p w14:paraId="1D4F13DE" w14:textId="11626622" w:rsidR="00693D21" w:rsidRPr="009753F2" w:rsidRDefault="00693D21" w:rsidP="00693D2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144</w:t>
            </w:r>
          </w:p>
        </w:tc>
        <w:tc>
          <w:tcPr>
            <w:tcW w:w="260" w:type="pct"/>
            <w:gridSpan w:val="2"/>
            <w:vAlign w:val="center"/>
          </w:tcPr>
          <w:p w14:paraId="7DB9DB4D" w14:textId="27FFFE3A" w:rsidR="00693D21" w:rsidRPr="009753F2" w:rsidRDefault="00693D21" w:rsidP="00693D21">
            <w:pPr>
              <w:contextualSpacing/>
              <w:jc w:val="center"/>
              <w:rPr>
                <w:rFonts w:ascii="Times New Roman" w:hAnsi="Times New Roman" w:cs="Times New Roman"/>
                <w:sz w:val="20"/>
                <w:szCs w:val="20"/>
              </w:rPr>
            </w:pPr>
          </w:p>
        </w:tc>
        <w:tc>
          <w:tcPr>
            <w:tcW w:w="261" w:type="pct"/>
            <w:gridSpan w:val="2"/>
            <w:vAlign w:val="center"/>
          </w:tcPr>
          <w:p w14:paraId="5E1F06E4" w14:textId="704BD38F" w:rsidR="00693D21" w:rsidRPr="009753F2" w:rsidRDefault="00693D21" w:rsidP="00693D21">
            <w:pPr>
              <w:contextualSpacing/>
              <w:jc w:val="center"/>
              <w:rPr>
                <w:rFonts w:ascii="Times New Roman" w:hAnsi="Times New Roman" w:cs="Times New Roman"/>
                <w:sz w:val="20"/>
                <w:szCs w:val="20"/>
              </w:rPr>
            </w:pPr>
          </w:p>
        </w:tc>
        <w:tc>
          <w:tcPr>
            <w:tcW w:w="261" w:type="pct"/>
            <w:gridSpan w:val="2"/>
            <w:vAlign w:val="center"/>
          </w:tcPr>
          <w:p w14:paraId="675844A6" w14:textId="5A2C4B26" w:rsidR="00693D21" w:rsidRPr="009753F2" w:rsidRDefault="00693D21" w:rsidP="00693D21">
            <w:pPr>
              <w:contextualSpacing/>
              <w:jc w:val="center"/>
              <w:rPr>
                <w:rFonts w:ascii="Times New Roman" w:hAnsi="Times New Roman" w:cs="Times New Roman"/>
                <w:sz w:val="20"/>
                <w:szCs w:val="20"/>
              </w:rPr>
            </w:pPr>
          </w:p>
        </w:tc>
        <w:tc>
          <w:tcPr>
            <w:tcW w:w="264" w:type="pct"/>
            <w:gridSpan w:val="2"/>
            <w:vAlign w:val="center"/>
          </w:tcPr>
          <w:p w14:paraId="404E7CC1" w14:textId="12B23873" w:rsidR="00693D21" w:rsidRPr="009753F2" w:rsidRDefault="00693D21" w:rsidP="00693D21">
            <w:pPr>
              <w:contextualSpacing/>
              <w:jc w:val="center"/>
              <w:rPr>
                <w:rFonts w:ascii="Times New Roman" w:hAnsi="Times New Roman" w:cs="Times New Roman"/>
                <w:sz w:val="20"/>
                <w:szCs w:val="20"/>
              </w:rPr>
            </w:pPr>
          </w:p>
        </w:tc>
        <w:tc>
          <w:tcPr>
            <w:tcW w:w="220" w:type="pct"/>
            <w:gridSpan w:val="2"/>
            <w:vAlign w:val="center"/>
          </w:tcPr>
          <w:p w14:paraId="1E14D9E6" w14:textId="77777777" w:rsidR="00693D21" w:rsidRPr="009753F2" w:rsidRDefault="00693D21" w:rsidP="00693D21">
            <w:pPr>
              <w:contextualSpacing/>
              <w:jc w:val="center"/>
              <w:rPr>
                <w:rFonts w:ascii="Times New Roman" w:hAnsi="Times New Roman" w:cs="Times New Roman"/>
                <w:sz w:val="20"/>
                <w:szCs w:val="20"/>
              </w:rPr>
            </w:pPr>
          </w:p>
        </w:tc>
        <w:tc>
          <w:tcPr>
            <w:tcW w:w="318" w:type="pct"/>
            <w:gridSpan w:val="2"/>
            <w:vAlign w:val="center"/>
          </w:tcPr>
          <w:p w14:paraId="20F8019B" w14:textId="0E345F17" w:rsidR="00693D21" w:rsidRPr="009753F2" w:rsidRDefault="00693D21"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 курс</w:t>
            </w:r>
          </w:p>
        </w:tc>
      </w:tr>
      <w:tr w:rsidR="009753F2" w:rsidRPr="009753F2" w14:paraId="14058A94" w14:textId="77777777" w:rsidTr="00686977">
        <w:trPr>
          <w:jc w:val="center"/>
        </w:trPr>
        <w:tc>
          <w:tcPr>
            <w:tcW w:w="317" w:type="pct"/>
            <w:vAlign w:val="center"/>
          </w:tcPr>
          <w:p w14:paraId="0A512ADD" w14:textId="6BBA519C" w:rsidR="00693D21" w:rsidRPr="009753F2" w:rsidRDefault="004A56F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УП.03</w:t>
            </w:r>
          </w:p>
        </w:tc>
        <w:tc>
          <w:tcPr>
            <w:tcW w:w="2564" w:type="pct"/>
            <w:vAlign w:val="center"/>
          </w:tcPr>
          <w:p w14:paraId="66E61003" w14:textId="77777777" w:rsidR="00693D21" w:rsidRPr="009753F2" w:rsidRDefault="00693D21" w:rsidP="00693D21">
            <w:pPr>
              <w:suppressAutoHyphens/>
              <w:contextualSpacing/>
              <w:jc w:val="both"/>
              <w:rPr>
                <w:rFonts w:ascii="Times New Roman" w:hAnsi="Times New Roman" w:cs="Times New Roman"/>
                <w:bCs/>
              </w:rPr>
            </w:pPr>
            <w:r w:rsidRPr="009753F2">
              <w:rPr>
                <w:rFonts w:ascii="Times New Roman" w:hAnsi="Times New Roman" w:cs="Times New Roman"/>
                <w:bCs/>
              </w:rPr>
              <w:t>Учебная практика</w:t>
            </w:r>
          </w:p>
        </w:tc>
        <w:tc>
          <w:tcPr>
            <w:tcW w:w="271" w:type="pct"/>
            <w:gridSpan w:val="2"/>
            <w:vAlign w:val="center"/>
          </w:tcPr>
          <w:p w14:paraId="230137FB" w14:textId="7E01B9A5" w:rsidR="00693D21" w:rsidRPr="009753F2" w:rsidRDefault="00693D21" w:rsidP="00693D2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00CD5973" w14:textId="0AF81A04" w:rsidR="00693D21" w:rsidRPr="009753F2" w:rsidRDefault="00693D21" w:rsidP="00693D2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0" w:type="pct"/>
            <w:gridSpan w:val="2"/>
            <w:vAlign w:val="center"/>
          </w:tcPr>
          <w:p w14:paraId="60ED4C45" w14:textId="38DF0C42" w:rsidR="00693D21" w:rsidRPr="009753F2" w:rsidRDefault="00693D21" w:rsidP="00693D21">
            <w:pPr>
              <w:contextualSpacing/>
              <w:jc w:val="center"/>
              <w:rPr>
                <w:rFonts w:ascii="Times New Roman" w:hAnsi="Times New Roman" w:cs="Times New Roman"/>
                <w:sz w:val="20"/>
                <w:szCs w:val="20"/>
              </w:rPr>
            </w:pPr>
          </w:p>
        </w:tc>
        <w:tc>
          <w:tcPr>
            <w:tcW w:w="261" w:type="pct"/>
            <w:gridSpan w:val="2"/>
            <w:vAlign w:val="center"/>
          </w:tcPr>
          <w:p w14:paraId="0A93D574" w14:textId="19EE6071" w:rsidR="00693D21" w:rsidRPr="009753F2" w:rsidRDefault="00693D21" w:rsidP="00693D21">
            <w:pPr>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64706EAC" w14:textId="77777777" w:rsidR="00693D21" w:rsidRPr="009753F2" w:rsidRDefault="00693D21" w:rsidP="00693D21">
            <w:pPr>
              <w:contextualSpacing/>
              <w:jc w:val="center"/>
              <w:rPr>
                <w:rFonts w:ascii="Times New Roman" w:hAnsi="Times New Roman" w:cs="Times New Roman"/>
                <w:sz w:val="20"/>
                <w:szCs w:val="20"/>
              </w:rPr>
            </w:pPr>
          </w:p>
        </w:tc>
        <w:tc>
          <w:tcPr>
            <w:tcW w:w="264" w:type="pct"/>
            <w:gridSpan w:val="2"/>
            <w:vAlign w:val="center"/>
          </w:tcPr>
          <w:p w14:paraId="4852AAC7" w14:textId="6EE7A934" w:rsidR="00693D21" w:rsidRPr="009753F2" w:rsidRDefault="00693D21" w:rsidP="00693D21">
            <w:pPr>
              <w:contextualSpacing/>
              <w:jc w:val="center"/>
              <w:rPr>
                <w:rFonts w:ascii="Times New Roman" w:hAnsi="Times New Roman" w:cs="Times New Roman"/>
                <w:sz w:val="20"/>
                <w:szCs w:val="20"/>
              </w:rPr>
            </w:pPr>
          </w:p>
        </w:tc>
        <w:tc>
          <w:tcPr>
            <w:tcW w:w="220" w:type="pct"/>
            <w:gridSpan w:val="2"/>
            <w:vAlign w:val="center"/>
          </w:tcPr>
          <w:p w14:paraId="266E7C85" w14:textId="77777777" w:rsidR="00693D21" w:rsidRPr="009753F2" w:rsidRDefault="00693D21" w:rsidP="00693D21">
            <w:pPr>
              <w:contextualSpacing/>
              <w:jc w:val="center"/>
              <w:rPr>
                <w:rFonts w:ascii="Times New Roman" w:hAnsi="Times New Roman" w:cs="Times New Roman"/>
                <w:sz w:val="20"/>
                <w:szCs w:val="20"/>
              </w:rPr>
            </w:pPr>
          </w:p>
        </w:tc>
        <w:tc>
          <w:tcPr>
            <w:tcW w:w="318" w:type="pct"/>
            <w:gridSpan w:val="2"/>
            <w:vAlign w:val="center"/>
          </w:tcPr>
          <w:p w14:paraId="77ABC731" w14:textId="58CBAE07" w:rsidR="00693D21" w:rsidRPr="009753F2" w:rsidRDefault="00693D21"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 курс</w:t>
            </w:r>
          </w:p>
        </w:tc>
      </w:tr>
      <w:tr w:rsidR="009753F2" w:rsidRPr="009753F2" w14:paraId="62025E11" w14:textId="77777777" w:rsidTr="00686977">
        <w:trPr>
          <w:jc w:val="center"/>
        </w:trPr>
        <w:tc>
          <w:tcPr>
            <w:tcW w:w="317" w:type="pct"/>
            <w:vAlign w:val="center"/>
          </w:tcPr>
          <w:p w14:paraId="33A21945" w14:textId="6FC35C05" w:rsidR="00693D21" w:rsidRPr="009753F2" w:rsidRDefault="004A56F7" w:rsidP="00686977">
            <w:pPr>
              <w:suppressAutoHyphens/>
              <w:ind w:left="-120" w:right="-18"/>
              <w:contextualSpacing/>
              <w:jc w:val="center"/>
              <w:rPr>
                <w:rFonts w:ascii="Times New Roman" w:hAnsi="Times New Roman" w:cs="Times New Roman"/>
                <w:bCs/>
                <w:sz w:val="18"/>
                <w:szCs w:val="18"/>
              </w:rPr>
            </w:pPr>
            <w:r w:rsidRPr="009753F2">
              <w:rPr>
                <w:rFonts w:ascii="Times New Roman" w:hAnsi="Times New Roman" w:cs="Times New Roman"/>
                <w:bCs/>
                <w:sz w:val="18"/>
                <w:szCs w:val="18"/>
              </w:rPr>
              <w:t>ПП.03</w:t>
            </w:r>
          </w:p>
        </w:tc>
        <w:tc>
          <w:tcPr>
            <w:tcW w:w="2564" w:type="pct"/>
            <w:vAlign w:val="center"/>
          </w:tcPr>
          <w:p w14:paraId="6CB04D2C" w14:textId="77777777" w:rsidR="00693D21" w:rsidRPr="009753F2" w:rsidRDefault="00693D21" w:rsidP="00693D21">
            <w:pPr>
              <w:suppressAutoHyphens/>
              <w:contextualSpacing/>
              <w:jc w:val="both"/>
              <w:rPr>
                <w:rFonts w:ascii="Times New Roman" w:hAnsi="Times New Roman" w:cs="Times New Roman"/>
                <w:bCs/>
              </w:rPr>
            </w:pPr>
            <w:r w:rsidRPr="009753F2">
              <w:rPr>
                <w:rFonts w:ascii="Times New Roman" w:hAnsi="Times New Roman" w:cs="Times New Roman"/>
                <w:bCs/>
              </w:rPr>
              <w:t>Производственная практика</w:t>
            </w:r>
          </w:p>
        </w:tc>
        <w:tc>
          <w:tcPr>
            <w:tcW w:w="271" w:type="pct"/>
            <w:gridSpan w:val="2"/>
            <w:vAlign w:val="center"/>
          </w:tcPr>
          <w:p w14:paraId="428D7A69" w14:textId="52CDB7F7" w:rsidR="00693D21" w:rsidRPr="009753F2" w:rsidRDefault="00693D21" w:rsidP="00693D2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489DD780" w14:textId="6FFFFE5E" w:rsidR="00693D21" w:rsidRPr="009753F2" w:rsidRDefault="00693D21" w:rsidP="00693D2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0" w:type="pct"/>
            <w:gridSpan w:val="2"/>
            <w:vAlign w:val="center"/>
          </w:tcPr>
          <w:p w14:paraId="6A611CAB" w14:textId="222FEB52" w:rsidR="00693D21" w:rsidRPr="009753F2" w:rsidRDefault="00693D21" w:rsidP="00693D21">
            <w:pPr>
              <w:contextualSpacing/>
              <w:jc w:val="center"/>
              <w:rPr>
                <w:rFonts w:ascii="Times New Roman" w:hAnsi="Times New Roman" w:cs="Times New Roman"/>
                <w:sz w:val="20"/>
                <w:szCs w:val="20"/>
              </w:rPr>
            </w:pPr>
          </w:p>
        </w:tc>
        <w:tc>
          <w:tcPr>
            <w:tcW w:w="261" w:type="pct"/>
            <w:gridSpan w:val="2"/>
            <w:vAlign w:val="center"/>
          </w:tcPr>
          <w:p w14:paraId="2A95BDCA" w14:textId="0CC5932A" w:rsidR="00693D21" w:rsidRPr="009753F2" w:rsidRDefault="00693D21" w:rsidP="00693D21">
            <w:pPr>
              <w:contextualSpacing/>
              <w:jc w:val="center"/>
              <w:rPr>
                <w:rFonts w:ascii="Times New Roman" w:hAnsi="Times New Roman" w:cs="Times New Roman"/>
                <w:sz w:val="20"/>
                <w:szCs w:val="20"/>
              </w:rPr>
            </w:pPr>
            <w:r w:rsidRPr="009753F2">
              <w:rPr>
                <w:rFonts w:ascii="Times New Roman" w:hAnsi="Times New Roman" w:cs="Times New Roman"/>
                <w:sz w:val="20"/>
                <w:szCs w:val="20"/>
              </w:rPr>
              <w:t>108</w:t>
            </w:r>
          </w:p>
        </w:tc>
        <w:tc>
          <w:tcPr>
            <w:tcW w:w="261" w:type="pct"/>
            <w:gridSpan w:val="2"/>
            <w:vAlign w:val="center"/>
          </w:tcPr>
          <w:p w14:paraId="4D9EB6EA" w14:textId="77777777" w:rsidR="00693D21" w:rsidRPr="009753F2" w:rsidRDefault="00693D21" w:rsidP="00693D21">
            <w:pPr>
              <w:contextualSpacing/>
              <w:jc w:val="center"/>
              <w:rPr>
                <w:rFonts w:ascii="Times New Roman" w:hAnsi="Times New Roman" w:cs="Times New Roman"/>
                <w:sz w:val="20"/>
                <w:szCs w:val="20"/>
              </w:rPr>
            </w:pPr>
          </w:p>
        </w:tc>
        <w:tc>
          <w:tcPr>
            <w:tcW w:w="264" w:type="pct"/>
            <w:gridSpan w:val="2"/>
            <w:vAlign w:val="center"/>
          </w:tcPr>
          <w:p w14:paraId="5CDC0240" w14:textId="6E1D9924" w:rsidR="00693D21" w:rsidRPr="009753F2" w:rsidRDefault="00693D21" w:rsidP="00693D21">
            <w:pPr>
              <w:contextualSpacing/>
              <w:jc w:val="center"/>
              <w:rPr>
                <w:rFonts w:ascii="Times New Roman" w:hAnsi="Times New Roman" w:cs="Times New Roman"/>
                <w:sz w:val="20"/>
                <w:szCs w:val="20"/>
              </w:rPr>
            </w:pPr>
          </w:p>
        </w:tc>
        <w:tc>
          <w:tcPr>
            <w:tcW w:w="220" w:type="pct"/>
            <w:gridSpan w:val="2"/>
            <w:vAlign w:val="center"/>
          </w:tcPr>
          <w:p w14:paraId="7F4F49E2" w14:textId="77777777" w:rsidR="00693D21" w:rsidRPr="009753F2" w:rsidRDefault="00693D21" w:rsidP="00693D21">
            <w:pPr>
              <w:contextualSpacing/>
              <w:jc w:val="center"/>
              <w:rPr>
                <w:rFonts w:ascii="Times New Roman" w:hAnsi="Times New Roman" w:cs="Times New Roman"/>
                <w:sz w:val="20"/>
                <w:szCs w:val="20"/>
              </w:rPr>
            </w:pPr>
          </w:p>
        </w:tc>
        <w:tc>
          <w:tcPr>
            <w:tcW w:w="318" w:type="pct"/>
            <w:gridSpan w:val="2"/>
            <w:vAlign w:val="center"/>
          </w:tcPr>
          <w:p w14:paraId="1FD24DE0" w14:textId="15DD2D52" w:rsidR="00693D21" w:rsidRPr="009753F2" w:rsidRDefault="00693D21"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2 курс</w:t>
            </w:r>
          </w:p>
        </w:tc>
      </w:tr>
      <w:tr w:rsidR="009753F2" w:rsidRPr="009753F2" w14:paraId="0BFD3480" w14:textId="77777777" w:rsidTr="00686977">
        <w:trPr>
          <w:jc w:val="center"/>
        </w:trPr>
        <w:tc>
          <w:tcPr>
            <w:tcW w:w="317" w:type="pct"/>
            <w:vAlign w:val="center"/>
          </w:tcPr>
          <w:p w14:paraId="0FDFAE43" w14:textId="77777777" w:rsidR="00693D21" w:rsidRPr="009753F2" w:rsidRDefault="00693D21" w:rsidP="00693D21">
            <w:pPr>
              <w:suppressAutoHyphens/>
              <w:contextualSpacing/>
              <w:jc w:val="both"/>
              <w:rPr>
                <w:rFonts w:ascii="Times New Roman" w:hAnsi="Times New Roman" w:cs="Times New Roman"/>
                <w:b/>
                <w:sz w:val="18"/>
                <w:szCs w:val="18"/>
              </w:rPr>
            </w:pPr>
            <w:r w:rsidRPr="009753F2">
              <w:rPr>
                <w:rFonts w:ascii="Times New Roman" w:hAnsi="Times New Roman" w:cs="Times New Roman"/>
                <w:b/>
                <w:sz w:val="18"/>
                <w:szCs w:val="18"/>
              </w:rPr>
              <w:t>ПДП</w:t>
            </w:r>
          </w:p>
        </w:tc>
        <w:tc>
          <w:tcPr>
            <w:tcW w:w="2564" w:type="pct"/>
            <w:vAlign w:val="center"/>
          </w:tcPr>
          <w:p w14:paraId="132CEC07" w14:textId="28FB2058" w:rsidR="00693D21" w:rsidRPr="009753F2" w:rsidRDefault="00693D21" w:rsidP="00693D21">
            <w:pPr>
              <w:suppressAutoHyphens/>
              <w:contextualSpacing/>
              <w:jc w:val="both"/>
              <w:rPr>
                <w:rFonts w:ascii="Times New Roman" w:hAnsi="Times New Roman" w:cs="Times New Roman"/>
                <w:b/>
              </w:rPr>
            </w:pPr>
            <w:r w:rsidRPr="009753F2">
              <w:rPr>
                <w:rFonts w:ascii="Times New Roman" w:hAnsi="Times New Roman" w:cs="Times New Roman"/>
                <w:b/>
              </w:rPr>
              <w:t>Производственная практика по профилю (при наличии</w:t>
            </w:r>
            <w:r w:rsidR="001A3D02" w:rsidRPr="009753F2">
              <w:rPr>
                <w:rFonts w:ascii="Times New Roman" w:hAnsi="Times New Roman" w:cs="Times New Roman"/>
                <w:b/>
              </w:rPr>
              <w:t>)</w:t>
            </w:r>
            <w:r w:rsidRPr="009753F2">
              <w:rPr>
                <w:rStyle w:val="af3"/>
                <w:rFonts w:ascii="Times New Roman" w:hAnsi="Times New Roman"/>
                <w:b/>
              </w:rPr>
              <w:footnoteReference w:id="11"/>
            </w:r>
          </w:p>
        </w:tc>
        <w:tc>
          <w:tcPr>
            <w:tcW w:w="271" w:type="pct"/>
            <w:gridSpan w:val="2"/>
            <w:vAlign w:val="center"/>
          </w:tcPr>
          <w:p w14:paraId="3D67780C" w14:textId="7C01C269" w:rsidR="00693D21" w:rsidRPr="009753F2" w:rsidRDefault="00693D21" w:rsidP="00693D2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144</w:t>
            </w:r>
          </w:p>
        </w:tc>
        <w:tc>
          <w:tcPr>
            <w:tcW w:w="261" w:type="pct"/>
            <w:gridSpan w:val="2"/>
            <w:vAlign w:val="center"/>
          </w:tcPr>
          <w:p w14:paraId="45754458" w14:textId="77777777" w:rsidR="00693D21" w:rsidRPr="009753F2" w:rsidRDefault="00693D21" w:rsidP="00693D21">
            <w:pPr>
              <w:tabs>
                <w:tab w:val="left" w:pos="406"/>
              </w:tabs>
              <w:contextualSpacing/>
              <w:jc w:val="center"/>
              <w:rPr>
                <w:rFonts w:ascii="Times New Roman" w:hAnsi="Times New Roman" w:cs="Times New Roman"/>
                <w:sz w:val="20"/>
                <w:szCs w:val="20"/>
              </w:rPr>
            </w:pPr>
          </w:p>
        </w:tc>
        <w:tc>
          <w:tcPr>
            <w:tcW w:w="260" w:type="pct"/>
            <w:gridSpan w:val="2"/>
            <w:vAlign w:val="center"/>
          </w:tcPr>
          <w:p w14:paraId="3ECBB198" w14:textId="77777777" w:rsidR="00693D21" w:rsidRPr="009753F2" w:rsidRDefault="00693D21" w:rsidP="00693D21">
            <w:pPr>
              <w:contextualSpacing/>
              <w:jc w:val="center"/>
              <w:rPr>
                <w:rFonts w:ascii="Times New Roman" w:hAnsi="Times New Roman" w:cs="Times New Roman"/>
                <w:sz w:val="20"/>
                <w:szCs w:val="20"/>
              </w:rPr>
            </w:pPr>
          </w:p>
        </w:tc>
        <w:tc>
          <w:tcPr>
            <w:tcW w:w="261" w:type="pct"/>
            <w:gridSpan w:val="2"/>
            <w:vAlign w:val="center"/>
          </w:tcPr>
          <w:p w14:paraId="2768F4F4" w14:textId="741F12BE" w:rsidR="00693D21" w:rsidRPr="009753F2" w:rsidRDefault="00693D21" w:rsidP="00693D21">
            <w:pPr>
              <w:contextualSpacing/>
              <w:jc w:val="center"/>
              <w:rPr>
                <w:rFonts w:ascii="Times New Roman" w:hAnsi="Times New Roman" w:cs="Times New Roman"/>
                <w:sz w:val="20"/>
                <w:szCs w:val="20"/>
              </w:rPr>
            </w:pPr>
            <w:r w:rsidRPr="009753F2">
              <w:rPr>
                <w:rFonts w:ascii="Times New Roman" w:hAnsi="Times New Roman" w:cs="Times New Roman"/>
                <w:sz w:val="20"/>
                <w:szCs w:val="20"/>
              </w:rPr>
              <w:t>144</w:t>
            </w:r>
          </w:p>
        </w:tc>
        <w:tc>
          <w:tcPr>
            <w:tcW w:w="261" w:type="pct"/>
            <w:gridSpan w:val="2"/>
            <w:vAlign w:val="center"/>
          </w:tcPr>
          <w:p w14:paraId="0089FB3A" w14:textId="77777777" w:rsidR="00693D21" w:rsidRPr="009753F2" w:rsidRDefault="00693D21" w:rsidP="00693D21">
            <w:pPr>
              <w:contextualSpacing/>
              <w:jc w:val="center"/>
              <w:rPr>
                <w:rFonts w:ascii="Times New Roman" w:hAnsi="Times New Roman" w:cs="Times New Roman"/>
                <w:sz w:val="20"/>
                <w:szCs w:val="20"/>
              </w:rPr>
            </w:pPr>
          </w:p>
        </w:tc>
        <w:tc>
          <w:tcPr>
            <w:tcW w:w="264" w:type="pct"/>
            <w:gridSpan w:val="2"/>
            <w:vAlign w:val="center"/>
          </w:tcPr>
          <w:p w14:paraId="48779798" w14:textId="77777777" w:rsidR="00693D21" w:rsidRPr="009753F2" w:rsidRDefault="00693D21" w:rsidP="00693D21">
            <w:pPr>
              <w:contextualSpacing/>
              <w:jc w:val="center"/>
              <w:rPr>
                <w:rFonts w:ascii="Times New Roman" w:hAnsi="Times New Roman" w:cs="Times New Roman"/>
                <w:sz w:val="20"/>
                <w:szCs w:val="20"/>
              </w:rPr>
            </w:pPr>
          </w:p>
        </w:tc>
        <w:tc>
          <w:tcPr>
            <w:tcW w:w="220" w:type="pct"/>
            <w:gridSpan w:val="2"/>
            <w:vAlign w:val="center"/>
          </w:tcPr>
          <w:p w14:paraId="2EFF6C8D" w14:textId="77777777" w:rsidR="00693D21" w:rsidRPr="009753F2" w:rsidRDefault="00693D21" w:rsidP="00693D21">
            <w:pPr>
              <w:contextualSpacing/>
              <w:jc w:val="center"/>
              <w:rPr>
                <w:rFonts w:ascii="Times New Roman" w:hAnsi="Times New Roman" w:cs="Times New Roman"/>
                <w:sz w:val="20"/>
                <w:szCs w:val="20"/>
              </w:rPr>
            </w:pPr>
          </w:p>
        </w:tc>
        <w:tc>
          <w:tcPr>
            <w:tcW w:w="318" w:type="pct"/>
            <w:gridSpan w:val="2"/>
            <w:vAlign w:val="center"/>
          </w:tcPr>
          <w:p w14:paraId="17F4235C" w14:textId="1EE51C1C" w:rsidR="00693D21" w:rsidRPr="009753F2" w:rsidRDefault="00693D21" w:rsidP="00686977">
            <w:pPr>
              <w:ind w:left="-62" w:right="-7"/>
              <w:contextualSpacing/>
              <w:jc w:val="center"/>
              <w:rPr>
                <w:rFonts w:ascii="Times New Roman" w:hAnsi="Times New Roman" w:cs="Times New Roman"/>
                <w:sz w:val="18"/>
                <w:szCs w:val="18"/>
              </w:rPr>
            </w:pPr>
            <w:r w:rsidRPr="009753F2">
              <w:rPr>
                <w:rFonts w:ascii="Times New Roman" w:hAnsi="Times New Roman" w:cs="Times New Roman"/>
                <w:sz w:val="18"/>
                <w:szCs w:val="18"/>
              </w:rPr>
              <w:t>3 курс</w:t>
            </w:r>
          </w:p>
        </w:tc>
      </w:tr>
      <w:tr w:rsidR="009753F2" w:rsidRPr="009753F2" w14:paraId="54E2823A" w14:textId="77777777" w:rsidTr="00686977">
        <w:trPr>
          <w:jc w:val="center"/>
        </w:trPr>
        <w:tc>
          <w:tcPr>
            <w:tcW w:w="317" w:type="pct"/>
            <w:vAlign w:val="center"/>
          </w:tcPr>
          <w:p w14:paraId="535CDDC0" w14:textId="77777777" w:rsidR="00693D21" w:rsidRPr="009753F2" w:rsidRDefault="00693D21" w:rsidP="00693D21">
            <w:pPr>
              <w:suppressAutoHyphens/>
              <w:contextualSpacing/>
              <w:jc w:val="both"/>
              <w:rPr>
                <w:rFonts w:ascii="Times New Roman" w:hAnsi="Times New Roman" w:cs="Times New Roman"/>
                <w:b/>
                <w:sz w:val="18"/>
                <w:szCs w:val="18"/>
              </w:rPr>
            </w:pPr>
          </w:p>
        </w:tc>
        <w:tc>
          <w:tcPr>
            <w:tcW w:w="2564" w:type="pct"/>
            <w:vAlign w:val="center"/>
          </w:tcPr>
          <w:p w14:paraId="2CB4030A" w14:textId="381B6170" w:rsidR="00693D21" w:rsidRPr="009753F2" w:rsidRDefault="00693D21" w:rsidP="00693D21">
            <w:pPr>
              <w:suppressAutoHyphens/>
              <w:contextualSpacing/>
              <w:jc w:val="both"/>
              <w:rPr>
                <w:rFonts w:ascii="Times New Roman" w:hAnsi="Times New Roman" w:cs="Times New Roman"/>
                <w:b/>
              </w:rPr>
            </w:pPr>
            <w:r w:rsidRPr="009753F2">
              <w:rPr>
                <w:rFonts w:ascii="Times New Roman" w:hAnsi="Times New Roman" w:cs="Times New Roman"/>
                <w:b/>
              </w:rPr>
              <w:t>Промежуточная аттестация</w:t>
            </w:r>
          </w:p>
        </w:tc>
        <w:tc>
          <w:tcPr>
            <w:tcW w:w="271" w:type="pct"/>
            <w:gridSpan w:val="2"/>
            <w:vAlign w:val="center"/>
          </w:tcPr>
          <w:p w14:paraId="10E56CE1" w14:textId="2033695A" w:rsidR="00693D21" w:rsidRPr="009753F2" w:rsidRDefault="00693D21" w:rsidP="00693D21">
            <w:pPr>
              <w:tabs>
                <w:tab w:val="left" w:pos="406"/>
              </w:tabs>
              <w:contextualSpacing/>
              <w:jc w:val="center"/>
              <w:rPr>
                <w:rFonts w:ascii="Times New Roman" w:hAnsi="Times New Roman" w:cs="Times New Roman"/>
                <w:sz w:val="20"/>
                <w:szCs w:val="20"/>
              </w:rPr>
            </w:pPr>
            <w:r w:rsidRPr="009753F2">
              <w:rPr>
                <w:rFonts w:ascii="Times New Roman" w:hAnsi="Times New Roman" w:cs="Times New Roman"/>
                <w:sz w:val="20"/>
                <w:szCs w:val="20"/>
              </w:rPr>
              <w:t>72</w:t>
            </w:r>
          </w:p>
        </w:tc>
        <w:tc>
          <w:tcPr>
            <w:tcW w:w="261" w:type="pct"/>
            <w:gridSpan w:val="2"/>
            <w:vAlign w:val="center"/>
          </w:tcPr>
          <w:p w14:paraId="4C8EA9D6" w14:textId="77777777" w:rsidR="00693D21" w:rsidRPr="009753F2" w:rsidRDefault="00693D21" w:rsidP="00693D21">
            <w:pPr>
              <w:tabs>
                <w:tab w:val="left" w:pos="406"/>
              </w:tabs>
              <w:contextualSpacing/>
              <w:jc w:val="center"/>
              <w:rPr>
                <w:rFonts w:ascii="Times New Roman" w:hAnsi="Times New Roman" w:cs="Times New Roman"/>
                <w:sz w:val="20"/>
                <w:szCs w:val="20"/>
              </w:rPr>
            </w:pPr>
          </w:p>
        </w:tc>
        <w:tc>
          <w:tcPr>
            <w:tcW w:w="260" w:type="pct"/>
            <w:gridSpan w:val="2"/>
            <w:vAlign w:val="center"/>
          </w:tcPr>
          <w:p w14:paraId="18165621" w14:textId="77777777" w:rsidR="00693D21" w:rsidRPr="009753F2" w:rsidRDefault="00693D21" w:rsidP="00693D21">
            <w:pPr>
              <w:contextualSpacing/>
              <w:jc w:val="center"/>
              <w:rPr>
                <w:rFonts w:ascii="Times New Roman" w:hAnsi="Times New Roman" w:cs="Times New Roman"/>
                <w:sz w:val="20"/>
                <w:szCs w:val="20"/>
              </w:rPr>
            </w:pPr>
          </w:p>
        </w:tc>
        <w:tc>
          <w:tcPr>
            <w:tcW w:w="261" w:type="pct"/>
            <w:gridSpan w:val="2"/>
            <w:vAlign w:val="center"/>
          </w:tcPr>
          <w:p w14:paraId="2BF2EC3B" w14:textId="77777777" w:rsidR="00693D21" w:rsidRPr="009753F2" w:rsidRDefault="00693D21" w:rsidP="00693D21">
            <w:pPr>
              <w:contextualSpacing/>
              <w:jc w:val="center"/>
              <w:rPr>
                <w:rFonts w:ascii="Times New Roman" w:hAnsi="Times New Roman" w:cs="Times New Roman"/>
                <w:sz w:val="20"/>
                <w:szCs w:val="20"/>
              </w:rPr>
            </w:pPr>
          </w:p>
        </w:tc>
        <w:tc>
          <w:tcPr>
            <w:tcW w:w="261" w:type="pct"/>
            <w:gridSpan w:val="2"/>
            <w:vAlign w:val="center"/>
          </w:tcPr>
          <w:p w14:paraId="215D6EC6" w14:textId="77777777" w:rsidR="00693D21" w:rsidRPr="009753F2" w:rsidRDefault="00693D21" w:rsidP="00693D21">
            <w:pPr>
              <w:contextualSpacing/>
              <w:jc w:val="center"/>
              <w:rPr>
                <w:rFonts w:ascii="Times New Roman" w:hAnsi="Times New Roman" w:cs="Times New Roman"/>
                <w:sz w:val="20"/>
                <w:szCs w:val="20"/>
              </w:rPr>
            </w:pPr>
          </w:p>
        </w:tc>
        <w:tc>
          <w:tcPr>
            <w:tcW w:w="264" w:type="pct"/>
            <w:gridSpan w:val="2"/>
            <w:vAlign w:val="center"/>
          </w:tcPr>
          <w:p w14:paraId="186F6585" w14:textId="77777777" w:rsidR="00693D21" w:rsidRPr="009753F2" w:rsidRDefault="00693D21" w:rsidP="00693D21">
            <w:pPr>
              <w:contextualSpacing/>
              <w:jc w:val="center"/>
              <w:rPr>
                <w:rFonts w:ascii="Times New Roman" w:hAnsi="Times New Roman" w:cs="Times New Roman"/>
                <w:sz w:val="20"/>
                <w:szCs w:val="20"/>
              </w:rPr>
            </w:pPr>
          </w:p>
        </w:tc>
        <w:tc>
          <w:tcPr>
            <w:tcW w:w="220" w:type="pct"/>
            <w:gridSpan w:val="2"/>
            <w:vAlign w:val="center"/>
          </w:tcPr>
          <w:p w14:paraId="04964CA7" w14:textId="77777777" w:rsidR="00693D21" w:rsidRPr="009753F2" w:rsidRDefault="00693D21" w:rsidP="00693D21">
            <w:pPr>
              <w:contextualSpacing/>
              <w:jc w:val="center"/>
              <w:rPr>
                <w:rFonts w:ascii="Times New Roman" w:hAnsi="Times New Roman" w:cs="Times New Roman"/>
                <w:sz w:val="20"/>
                <w:szCs w:val="20"/>
              </w:rPr>
            </w:pPr>
          </w:p>
        </w:tc>
        <w:tc>
          <w:tcPr>
            <w:tcW w:w="318" w:type="pct"/>
            <w:gridSpan w:val="2"/>
            <w:vAlign w:val="center"/>
          </w:tcPr>
          <w:p w14:paraId="15075207" w14:textId="77777777" w:rsidR="00693D21" w:rsidRPr="009753F2" w:rsidRDefault="00693D21" w:rsidP="00686977">
            <w:pPr>
              <w:ind w:left="-62" w:right="-7"/>
              <w:contextualSpacing/>
              <w:jc w:val="center"/>
              <w:rPr>
                <w:rFonts w:ascii="Times New Roman" w:hAnsi="Times New Roman" w:cs="Times New Roman"/>
                <w:sz w:val="18"/>
                <w:szCs w:val="18"/>
              </w:rPr>
            </w:pPr>
          </w:p>
        </w:tc>
      </w:tr>
      <w:tr w:rsidR="009753F2" w:rsidRPr="009753F2" w14:paraId="212D5CF6" w14:textId="77777777" w:rsidTr="00686977">
        <w:trPr>
          <w:jc w:val="center"/>
        </w:trPr>
        <w:tc>
          <w:tcPr>
            <w:tcW w:w="2883" w:type="pct"/>
            <w:gridSpan w:val="3"/>
            <w:vAlign w:val="center"/>
          </w:tcPr>
          <w:p w14:paraId="0BD3CF32" w14:textId="77777777" w:rsidR="00693D21" w:rsidRPr="009753F2" w:rsidRDefault="00693D21" w:rsidP="00693D21">
            <w:pPr>
              <w:suppressAutoHyphens/>
              <w:contextualSpacing/>
              <w:jc w:val="both"/>
              <w:rPr>
                <w:rFonts w:ascii="Times New Roman" w:hAnsi="Times New Roman" w:cs="Times New Roman"/>
                <w:b/>
              </w:rPr>
            </w:pPr>
            <w:r w:rsidRPr="009753F2">
              <w:rPr>
                <w:rFonts w:ascii="Times New Roman" w:hAnsi="Times New Roman" w:cs="Times New Roman"/>
                <w:b/>
              </w:rPr>
              <w:t>Вариативная часть образовательной программы</w:t>
            </w:r>
          </w:p>
        </w:tc>
        <w:tc>
          <w:tcPr>
            <w:tcW w:w="271" w:type="pct"/>
            <w:gridSpan w:val="2"/>
            <w:vAlign w:val="center"/>
          </w:tcPr>
          <w:p w14:paraId="57C06995" w14:textId="531E8476" w:rsidR="00693D21" w:rsidRPr="009753F2" w:rsidRDefault="00693D21" w:rsidP="00693D21">
            <w:pPr>
              <w:tabs>
                <w:tab w:val="left" w:pos="406"/>
              </w:tabs>
              <w:contextualSpacing/>
              <w:jc w:val="center"/>
              <w:rPr>
                <w:rFonts w:ascii="Times New Roman" w:hAnsi="Times New Roman" w:cs="Times New Roman"/>
                <w:b/>
                <w:sz w:val="20"/>
                <w:szCs w:val="20"/>
              </w:rPr>
            </w:pPr>
            <w:r w:rsidRPr="009753F2">
              <w:rPr>
                <w:rFonts w:ascii="Times New Roman" w:hAnsi="Times New Roman" w:cs="Times New Roman"/>
                <w:b/>
                <w:sz w:val="20"/>
                <w:szCs w:val="20"/>
              </w:rPr>
              <w:t>1296</w:t>
            </w:r>
          </w:p>
        </w:tc>
        <w:tc>
          <w:tcPr>
            <w:tcW w:w="261" w:type="pct"/>
            <w:gridSpan w:val="2"/>
            <w:vAlign w:val="center"/>
          </w:tcPr>
          <w:p w14:paraId="0B9F70B8" w14:textId="0C3BE677" w:rsidR="00693D21" w:rsidRPr="009753F2" w:rsidRDefault="00693D21" w:rsidP="00693D21">
            <w:pPr>
              <w:tabs>
                <w:tab w:val="left" w:pos="406"/>
              </w:tabs>
              <w:contextualSpacing/>
              <w:jc w:val="center"/>
              <w:rPr>
                <w:rFonts w:ascii="Times New Roman" w:hAnsi="Times New Roman" w:cs="Times New Roman"/>
                <w:sz w:val="20"/>
                <w:szCs w:val="20"/>
              </w:rPr>
            </w:pPr>
          </w:p>
        </w:tc>
        <w:tc>
          <w:tcPr>
            <w:tcW w:w="260" w:type="pct"/>
            <w:gridSpan w:val="2"/>
            <w:vAlign w:val="center"/>
          </w:tcPr>
          <w:p w14:paraId="7EB3F26B" w14:textId="77777777" w:rsidR="00693D21" w:rsidRPr="009753F2" w:rsidRDefault="00693D21" w:rsidP="00693D21">
            <w:pPr>
              <w:contextualSpacing/>
              <w:jc w:val="center"/>
              <w:rPr>
                <w:rFonts w:ascii="Times New Roman" w:hAnsi="Times New Roman" w:cs="Times New Roman"/>
                <w:sz w:val="20"/>
                <w:szCs w:val="20"/>
              </w:rPr>
            </w:pPr>
          </w:p>
        </w:tc>
        <w:tc>
          <w:tcPr>
            <w:tcW w:w="261" w:type="pct"/>
            <w:gridSpan w:val="2"/>
            <w:vAlign w:val="center"/>
          </w:tcPr>
          <w:p w14:paraId="5868002F" w14:textId="77777777" w:rsidR="00693D21" w:rsidRPr="009753F2" w:rsidRDefault="00693D21" w:rsidP="00693D21">
            <w:pPr>
              <w:contextualSpacing/>
              <w:jc w:val="center"/>
              <w:rPr>
                <w:rFonts w:ascii="Times New Roman" w:hAnsi="Times New Roman" w:cs="Times New Roman"/>
                <w:sz w:val="20"/>
                <w:szCs w:val="20"/>
              </w:rPr>
            </w:pPr>
          </w:p>
        </w:tc>
        <w:tc>
          <w:tcPr>
            <w:tcW w:w="261" w:type="pct"/>
            <w:gridSpan w:val="2"/>
            <w:vAlign w:val="center"/>
          </w:tcPr>
          <w:p w14:paraId="28DBFB18" w14:textId="26BF1957" w:rsidR="00693D21" w:rsidRPr="009753F2" w:rsidRDefault="00693D21" w:rsidP="00693D21">
            <w:pPr>
              <w:contextualSpacing/>
              <w:jc w:val="center"/>
              <w:rPr>
                <w:rFonts w:ascii="Times New Roman" w:hAnsi="Times New Roman" w:cs="Times New Roman"/>
                <w:sz w:val="20"/>
                <w:szCs w:val="20"/>
              </w:rPr>
            </w:pPr>
          </w:p>
        </w:tc>
        <w:tc>
          <w:tcPr>
            <w:tcW w:w="264" w:type="pct"/>
            <w:gridSpan w:val="2"/>
            <w:vAlign w:val="center"/>
          </w:tcPr>
          <w:p w14:paraId="1A3C9067" w14:textId="77777777" w:rsidR="00693D21" w:rsidRPr="009753F2" w:rsidRDefault="00693D21" w:rsidP="00693D21">
            <w:pPr>
              <w:contextualSpacing/>
              <w:jc w:val="center"/>
              <w:rPr>
                <w:rFonts w:ascii="Times New Roman" w:hAnsi="Times New Roman" w:cs="Times New Roman"/>
                <w:sz w:val="20"/>
                <w:szCs w:val="20"/>
              </w:rPr>
            </w:pPr>
          </w:p>
        </w:tc>
        <w:tc>
          <w:tcPr>
            <w:tcW w:w="220" w:type="pct"/>
            <w:gridSpan w:val="2"/>
            <w:vAlign w:val="center"/>
          </w:tcPr>
          <w:p w14:paraId="207C7A3D" w14:textId="77777777" w:rsidR="00693D21" w:rsidRPr="009753F2" w:rsidRDefault="00693D21" w:rsidP="00693D21">
            <w:pPr>
              <w:contextualSpacing/>
              <w:jc w:val="center"/>
              <w:rPr>
                <w:rFonts w:ascii="Times New Roman" w:hAnsi="Times New Roman" w:cs="Times New Roman"/>
                <w:sz w:val="20"/>
                <w:szCs w:val="20"/>
              </w:rPr>
            </w:pPr>
          </w:p>
        </w:tc>
        <w:tc>
          <w:tcPr>
            <w:tcW w:w="318" w:type="pct"/>
            <w:vAlign w:val="center"/>
          </w:tcPr>
          <w:p w14:paraId="626A4030" w14:textId="77777777" w:rsidR="00693D21" w:rsidRPr="009753F2" w:rsidRDefault="00693D21" w:rsidP="00686977">
            <w:pPr>
              <w:ind w:left="-62" w:right="-7"/>
              <w:contextualSpacing/>
              <w:jc w:val="center"/>
              <w:rPr>
                <w:rFonts w:ascii="Times New Roman" w:hAnsi="Times New Roman" w:cs="Times New Roman"/>
                <w:sz w:val="18"/>
                <w:szCs w:val="18"/>
              </w:rPr>
            </w:pPr>
          </w:p>
        </w:tc>
      </w:tr>
      <w:tr w:rsidR="009753F2" w:rsidRPr="009753F2" w14:paraId="1088807E" w14:textId="77777777" w:rsidTr="00686977">
        <w:trPr>
          <w:jc w:val="center"/>
        </w:trPr>
        <w:tc>
          <w:tcPr>
            <w:tcW w:w="317" w:type="pct"/>
            <w:vAlign w:val="center"/>
          </w:tcPr>
          <w:p w14:paraId="645415F1" w14:textId="77777777" w:rsidR="00693D21" w:rsidRPr="009753F2" w:rsidRDefault="00693D21" w:rsidP="00693D21">
            <w:pPr>
              <w:suppressAutoHyphens/>
              <w:contextualSpacing/>
              <w:jc w:val="both"/>
              <w:rPr>
                <w:rFonts w:ascii="Times New Roman" w:hAnsi="Times New Roman" w:cs="Times New Roman"/>
                <w:b/>
              </w:rPr>
            </w:pPr>
            <w:r w:rsidRPr="009753F2">
              <w:rPr>
                <w:rFonts w:ascii="Times New Roman" w:hAnsi="Times New Roman" w:cs="Times New Roman"/>
                <w:b/>
              </w:rPr>
              <w:t>ГИА.00</w:t>
            </w:r>
          </w:p>
        </w:tc>
        <w:tc>
          <w:tcPr>
            <w:tcW w:w="2564" w:type="pct"/>
            <w:vAlign w:val="center"/>
          </w:tcPr>
          <w:p w14:paraId="08DAB0D2" w14:textId="77777777" w:rsidR="00693D21" w:rsidRPr="009753F2" w:rsidRDefault="00693D21" w:rsidP="00693D21">
            <w:pPr>
              <w:suppressAutoHyphens/>
              <w:contextualSpacing/>
              <w:jc w:val="both"/>
              <w:rPr>
                <w:rFonts w:ascii="Times New Roman" w:hAnsi="Times New Roman" w:cs="Times New Roman"/>
                <w:b/>
              </w:rPr>
            </w:pPr>
            <w:r w:rsidRPr="009753F2">
              <w:rPr>
                <w:rFonts w:ascii="Times New Roman" w:hAnsi="Times New Roman" w:cs="Times New Roman"/>
                <w:b/>
              </w:rPr>
              <w:t>Государственная итоговая аттестация</w:t>
            </w:r>
          </w:p>
        </w:tc>
        <w:tc>
          <w:tcPr>
            <w:tcW w:w="271" w:type="pct"/>
            <w:gridSpan w:val="2"/>
            <w:vAlign w:val="center"/>
          </w:tcPr>
          <w:p w14:paraId="48BE1BD7" w14:textId="788B38AC" w:rsidR="00693D21" w:rsidRPr="009753F2" w:rsidRDefault="00693D21" w:rsidP="00693D21">
            <w:pPr>
              <w:tabs>
                <w:tab w:val="left" w:pos="406"/>
              </w:tabs>
              <w:contextualSpacing/>
              <w:jc w:val="center"/>
              <w:rPr>
                <w:rFonts w:ascii="Times New Roman" w:hAnsi="Times New Roman" w:cs="Times New Roman"/>
                <w:b/>
                <w:sz w:val="20"/>
                <w:szCs w:val="20"/>
              </w:rPr>
            </w:pPr>
            <w:r w:rsidRPr="009753F2">
              <w:rPr>
                <w:rFonts w:ascii="Times New Roman" w:hAnsi="Times New Roman" w:cs="Times New Roman"/>
                <w:b/>
                <w:sz w:val="20"/>
                <w:szCs w:val="20"/>
              </w:rPr>
              <w:t>216</w:t>
            </w:r>
          </w:p>
        </w:tc>
        <w:tc>
          <w:tcPr>
            <w:tcW w:w="261" w:type="pct"/>
            <w:gridSpan w:val="2"/>
            <w:vAlign w:val="center"/>
          </w:tcPr>
          <w:p w14:paraId="403EDFBF" w14:textId="6C61829F" w:rsidR="00693D21" w:rsidRPr="009753F2" w:rsidRDefault="00693D21" w:rsidP="00693D21">
            <w:pPr>
              <w:tabs>
                <w:tab w:val="left" w:pos="406"/>
              </w:tabs>
              <w:contextualSpacing/>
              <w:jc w:val="center"/>
              <w:rPr>
                <w:rFonts w:ascii="Times New Roman" w:hAnsi="Times New Roman" w:cs="Times New Roman"/>
                <w:sz w:val="20"/>
                <w:szCs w:val="20"/>
              </w:rPr>
            </w:pPr>
          </w:p>
        </w:tc>
        <w:tc>
          <w:tcPr>
            <w:tcW w:w="260" w:type="pct"/>
            <w:gridSpan w:val="2"/>
            <w:vAlign w:val="center"/>
          </w:tcPr>
          <w:p w14:paraId="471A77A8" w14:textId="77777777" w:rsidR="00693D21" w:rsidRPr="009753F2" w:rsidRDefault="00693D21" w:rsidP="00693D21">
            <w:pPr>
              <w:contextualSpacing/>
              <w:jc w:val="center"/>
              <w:rPr>
                <w:rFonts w:ascii="Times New Roman" w:hAnsi="Times New Roman" w:cs="Times New Roman"/>
                <w:sz w:val="20"/>
                <w:szCs w:val="20"/>
              </w:rPr>
            </w:pPr>
          </w:p>
        </w:tc>
        <w:tc>
          <w:tcPr>
            <w:tcW w:w="261" w:type="pct"/>
            <w:gridSpan w:val="2"/>
            <w:vAlign w:val="center"/>
          </w:tcPr>
          <w:p w14:paraId="5D6D36A1" w14:textId="77777777" w:rsidR="00693D21" w:rsidRPr="009753F2" w:rsidRDefault="00693D21" w:rsidP="00693D21">
            <w:pPr>
              <w:contextualSpacing/>
              <w:jc w:val="center"/>
              <w:rPr>
                <w:rFonts w:ascii="Times New Roman" w:hAnsi="Times New Roman" w:cs="Times New Roman"/>
                <w:sz w:val="20"/>
                <w:szCs w:val="20"/>
              </w:rPr>
            </w:pPr>
          </w:p>
        </w:tc>
        <w:tc>
          <w:tcPr>
            <w:tcW w:w="261" w:type="pct"/>
            <w:gridSpan w:val="2"/>
            <w:vAlign w:val="center"/>
          </w:tcPr>
          <w:p w14:paraId="41D5AD15" w14:textId="77777777" w:rsidR="00693D21" w:rsidRPr="009753F2" w:rsidRDefault="00693D21" w:rsidP="00693D21">
            <w:pPr>
              <w:contextualSpacing/>
              <w:jc w:val="center"/>
              <w:rPr>
                <w:rFonts w:ascii="Times New Roman" w:hAnsi="Times New Roman" w:cs="Times New Roman"/>
                <w:sz w:val="20"/>
                <w:szCs w:val="20"/>
              </w:rPr>
            </w:pPr>
          </w:p>
        </w:tc>
        <w:tc>
          <w:tcPr>
            <w:tcW w:w="264" w:type="pct"/>
            <w:gridSpan w:val="2"/>
            <w:vAlign w:val="center"/>
          </w:tcPr>
          <w:p w14:paraId="3D5DDC5D" w14:textId="77777777" w:rsidR="00693D21" w:rsidRPr="009753F2" w:rsidRDefault="00693D21" w:rsidP="00693D21">
            <w:pPr>
              <w:contextualSpacing/>
              <w:jc w:val="center"/>
              <w:rPr>
                <w:rFonts w:ascii="Times New Roman" w:hAnsi="Times New Roman" w:cs="Times New Roman"/>
                <w:sz w:val="20"/>
                <w:szCs w:val="20"/>
              </w:rPr>
            </w:pPr>
          </w:p>
        </w:tc>
        <w:tc>
          <w:tcPr>
            <w:tcW w:w="220" w:type="pct"/>
            <w:gridSpan w:val="2"/>
            <w:vAlign w:val="center"/>
          </w:tcPr>
          <w:p w14:paraId="54DBBE8A" w14:textId="77777777" w:rsidR="00693D21" w:rsidRPr="009753F2" w:rsidRDefault="00693D21" w:rsidP="00693D21">
            <w:pPr>
              <w:contextualSpacing/>
              <w:jc w:val="center"/>
              <w:rPr>
                <w:rFonts w:ascii="Times New Roman" w:hAnsi="Times New Roman" w:cs="Times New Roman"/>
                <w:sz w:val="20"/>
                <w:szCs w:val="20"/>
              </w:rPr>
            </w:pPr>
          </w:p>
        </w:tc>
        <w:tc>
          <w:tcPr>
            <w:tcW w:w="318" w:type="pct"/>
            <w:gridSpan w:val="2"/>
            <w:vAlign w:val="center"/>
          </w:tcPr>
          <w:p w14:paraId="0D299D69" w14:textId="77777777" w:rsidR="00693D21" w:rsidRPr="009753F2" w:rsidRDefault="00693D21" w:rsidP="00686977">
            <w:pPr>
              <w:ind w:left="-62" w:right="-7"/>
              <w:contextualSpacing/>
              <w:jc w:val="center"/>
              <w:rPr>
                <w:rFonts w:ascii="Times New Roman" w:hAnsi="Times New Roman" w:cs="Times New Roman"/>
                <w:sz w:val="18"/>
                <w:szCs w:val="18"/>
              </w:rPr>
            </w:pPr>
          </w:p>
        </w:tc>
      </w:tr>
      <w:tr w:rsidR="009753F2" w:rsidRPr="009753F2" w14:paraId="45AA7DF0" w14:textId="77777777" w:rsidTr="00686977">
        <w:trPr>
          <w:jc w:val="center"/>
        </w:trPr>
        <w:tc>
          <w:tcPr>
            <w:tcW w:w="2883" w:type="pct"/>
            <w:gridSpan w:val="3"/>
            <w:vAlign w:val="center"/>
          </w:tcPr>
          <w:p w14:paraId="5FB60FDA" w14:textId="77777777" w:rsidR="00693D21" w:rsidRPr="009753F2" w:rsidRDefault="00693D21" w:rsidP="00693D21">
            <w:pPr>
              <w:contextualSpacing/>
              <w:rPr>
                <w:rFonts w:ascii="Times New Roman" w:hAnsi="Times New Roman" w:cs="Times New Roman"/>
                <w:b/>
              </w:rPr>
            </w:pPr>
            <w:r w:rsidRPr="009753F2">
              <w:rPr>
                <w:rFonts w:ascii="Times New Roman" w:hAnsi="Times New Roman" w:cs="Times New Roman"/>
                <w:b/>
              </w:rPr>
              <w:t>Итого:</w:t>
            </w:r>
          </w:p>
        </w:tc>
        <w:tc>
          <w:tcPr>
            <w:tcW w:w="271" w:type="pct"/>
            <w:gridSpan w:val="2"/>
            <w:vAlign w:val="center"/>
          </w:tcPr>
          <w:p w14:paraId="668B133B" w14:textId="607E64B9" w:rsidR="00693D21" w:rsidRPr="009753F2" w:rsidRDefault="00693D21" w:rsidP="00693D21">
            <w:pPr>
              <w:tabs>
                <w:tab w:val="left" w:pos="406"/>
              </w:tabs>
              <w:contextualSpacing/>
              <w:jc w:val="center"/>
              <w:rPr>
                <w:rFonts w:ascii="Times New Roman" w:hAnsi="Times New Roman" w:cs="Times New Roman"/>
                <w:b/>
                <w:sz w:val="20"/>
                <w:szCs w:val="20"/>
              </w:rPr>
            </w:pPr>
            <w:r w:rsidRPr="009753F2">
              <w:rPr>
                <w:rFonts w:ascii="Times New Roman" w:hAnsi="Times New Roman" w:cs="Times New Roman"/>
                <w:b/>
                <w:sz w:val="20"/>
                <w:szCs w:val="20"/>
              </w:rPr>
              <w:t>4464</w:t>
            </w:r>
          </w:p>
        </w:tc>
        <w:tc>
          <w:tcPr>
            <w:tcW w:w="261" w:type="pct"/>
            <w:gridSpan w:val="2"/>
            <w:vAlign w:val="center"/>
          </w:tcPr>
          <w:p w14:paraId="006DB400" w14:textId="290DFD6D" w:rsidR="00693D21" w:rsidRPr="009753F2" w:rsidRDefault="009753F2" w:rsidP="00693D21">
            <w:pPr>
              <w:tabs>
                <w:tab w:val="left" w:pos="406"/>
              </w:tabs>
              <w:contextualSpacing/>
              <w:jc w:val="center"/>
              <w:rPr>
                <w:rFonts w:ascii="Times New Roman" w:hAnsi="Times New Roman" w:cs="Times New Roman"/>
                <w:b/>
                <w:sz w:val="20"/>
                <w:szCs w:val="20"/>
              </w:rPr>
            </w:pPr>
            <w:r w:rsidRPr="009753F2">
              <w:rPr>
                <w:rFonts w:ascii="Times New Roman" w:hAnsi="Times New Roman" w:cs="Times New Roman"/>
                <w:b/>
                <w:sz w:val="20"/>
                <w:szCs w:val="20"/>
              </w:rPr>
              <w:t>2412</w:t>
            </w:r>
          </w:p>
        </w:tc>
        <w:tc>
          <w:tcPr>
            <w:tcW w:w="260" w:type="pct"/>
            <w:gridSpan w:val="2"/>
            <w:vAlign w:val="center"/>
          </w:tcPr>
          <w:p w14:paraId="0B9F1741" w14:textId="2EED67AD" w:rsidR="00693D21" w:rsidRPr="009753F2" w:rsidRDefault="00693D21" w:rsidP="00693D21">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1940</w:t>
            </w:r>
          </w:p>
        </w:tc>
        <w:tc>
          <w:tcPr>
            <w:tcW w:w="261" w:type="pct"/>
            <w:gridSpan w:val="2"/>
            <w:vAlign w:val="center"/>
          </w:tcPr>
          <w:p w14:paraId="714BD561" w14:textId="42BA7476" w:rsidR="00693D21" w:rsidRPr="009753F2" w:rsidRDefault="00693D21" w:rsidP="00693D21">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900</w:t>
            </w:r>
          </w:p>
        </w:tc>
        <w:tc>
          <w:tcPr>
            <w:tcW w:w="261" w:type="pct"/>
            <w:gridSpan w:val="2"/>
            <w:vAlign w:val="center"/>
          </w:tcPr>
          <w:p w14:paraId="0545DB7F" w14:textId="7D3DAB90" w:rsidR="00693D21" w:rsidRPr="009753F2" w:rsidRDefault="00693D21" w:rsidP="00693D21">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40</w:t>
            </w:r>
          </w:p>
        </w:tc>
        <w:tc>
          <w:tcPr>
            <w:tcW w:w="264" w:type="pct"/>
            <w:gridSpan w:val="2"/>
            <w:vAlign w:val="center"/>
          </w:tcPr>
          <w:p w14:paraId="64024C8F" w14:textId="0A904E09" w:rsidR="00693D21" w:rsidRPr="009753F2" w:rsidRDefault="00693D21" w:rsidP="00693D21">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Х</w:t>
            </w:r>
          </w:p>
        </w:tc>
        <w:tc>
          <w:tcPr>
            <w:tcW w:w="220" w:type="pct"/>
            <w:gridSpan w:val="2"/>
            <w:vAlign w:val="center"/>
          </w:tcPr>
          <w:p w14:paraId="473FF758" w14:textId="4B341D47" w:rsidR="00693D21" w:rsidRPr="009753F2" w:rsidRDefault="00693D21" w:rsidP="00693D21">
            <w:pPr>
              <w:contextualSpacing/>
              <w:jc w:val="center"/>
              <w:rPr>
                <w:rFonts w:ascii="Times New Roman" w:hAnsi="Times New Roman" w:cs="Times New Roman"/>
                <w:b/>
                <w:sz w:val="20"/>
                <w:szCs w:val="20"/>
              </w:rPr>
            </w:pPr>
            <w:r w:rsidRPr="009753F2">
              <w:rPr>
                <w:rFonts w:ascii="Times New Roman" w:hAnsi="Times New Roman" w:cs="Times New Roman"/>
                <w:b/>
                <w:sz w:val="20"/>
                <w:szCs w:val="20"/>
              </w:rPr>
              <w:t>72</w:t>
            </w:r>
          </w:p>
        </w:tc>
        <w:tc>
          <w:tcPr>
            <w:tcW w:w="318" w:type="pct"/>
            <w:vAlign w:val="center"/>
          </w:tcPr>
          <w:p w14:paraId="7C00CC4C" w14:textId="77777777" w:rsidR="00693D21" w:rsidRPr="009753F2" w:rsidRDefault="00693D21" w:rsidP="00686977">
            <w:pPr>
              <w:ind w:left="-62" w:right="-7"/>
              <w:contextualSpacing/>
              <w:jc w:val="center"/>
              <w:rPr>
                <w:rFonts w:ascii="Times New Roman" w:hAnsi="Times New Roman" w:cs="Times New Roman"/>
                <w:sz w:val="18"/>
                <w:szCs w:val="18"/>
              </w:rPr>
            </w:pPr>
          </w:p>
        </w:tc>
      </w:tr>
    </w:tbl>
    <w:p w14:paraId="38AE439E" w14:textId="3D06FAAC" w:rsidR="00151715" w:rsidRPr="009753F2" w:rsidRDefault="00151715" w:rsidP="00252FFB">
      <w:pPr>
        <w:rPr>
          <w:rFonts w:ascii="Times New Roman" w:hAnsi="Times New Roman" w:cs="Times New Roman"/>
        </w:rPr>
      </w:pPr>
    </w:p>
    <w:p w14:paraId="4FCB6D14" w14:textId="26E974AD" w:rsidR="003658CB" w:rsidRPr="009753F2" w:rsidRDefault="003658CB" w:rsidP="00252FFB">
      <w:pPr>
        <w:rPr>
          <w:rFonts w:ascii="Times New Roman" w:hAnsi="Times New Roman" w:cs="Times New Roman"/>
        </w:rPr>
      </w:pPr>
    </w:p>
    <w:p w14:paraId="08E53961" w14:textId="77777777" w:rsidR="00E46C8E" w:rsidRPr="009753F2" w:rsidRDefault="00E46C8E">
      <w:pPr>
        <w:rPr>
          <w:rFonts w:ascii="Times New Roman" w:eastAsia="Segoe UI" w:hAnsi="Times New Roman" w:cs="Times New Roman"/>
          <w:bCs/>
          <w:sz w:val="24"/>
          <w:szCs w:val="24"/>
          <w:lang w:eastAsia="ru-RU"/>
        </w:rPr>
      </w:pPr>
      <w:bookmarkStart w:id="33" w:name="_Toc149572869"/>
      <w:bookmarkStart w:id="34" w:name="_Toc128660446"/>
      <w:bookmarkStart w:id="35" w:name="_Toc128660700"/>
      <w:bookmarkEnd w:id="31"/>
      <w:r w:rsidRPr="009753F2">
        <w:rPr>
          <w:rFonts w:ascii="Times New Roman" w:hAnsi="Times New Roman" w:cs="Times New Roman"/>
          <w:bCs/>
        </w:rPr>
        <w:br w:type="page"/>
      </w:r>
    </w:p>
    <w:p w14:paraId="5CD6EFB1" w14:textId="77777777" w:rsidR="00347FE9" w:rsidRPr="009753F2" w:rsidRDefault="00CF51AE" w:rsidP="00252FFB">
      <w:pPr>
        <w:pStyle w:val="114"/>
        <w:spacing w:after="0" w:line="240" w:lineRule="auto"/>
        <w:rPr>
          <w:bCs/>
        </w:rPr>
      </w:pPr>
      <w:bookmarkStart w:id="36" w:name="_Toc170218258"/>
      <w:r w:rsidRPr="009753F2">
        <w:rPr>
          <w:bCs/>
        </w:rPr>
        <w:lastRenderedPageBreak/>
        <w:t>5.</w:t>
      </w:r>
      <w:r w:rsidR="00FB4FB6" w:rsidRPr="009753F2">
        <w:rPr>
          <w:bCs/>
        </w:rPr>
        <w:t>2</w:t>
      </w:r>
      <w:r w:rsidRPr="009753F2">
        <w:rPr>
          <w:bCs/>
        </w:rPr>
        <w:t>. Примерный календарный учебный график</w:t>
      </w:r>
      <w:r w:rsidRPr="009753F2">
        <w:rPr>
          <w:bCs/>
          <w:vertAlign w:val="superscript"/>
        </w:rPr>
        <w:footnoteReference w:id="12"/>
      </w:r>
      <w:bookmarkEnd w:id="33"/>
      <w:bookmarkEnd w:id="36"/>
    </w:p>
    <w:tbl>
      <w:tblPr>
        <w:tblW w:w="14550" w:type="dxa"/>
        <w:tblLook w:val="04A0" w:firstRow="1" w:lastRow="0" w:firstColumn="1" w:lastColumn="0" w:noHBand="0" w:noVBand="1"/>
      </w:tblPr>
      <w:tblGrid>
        <w:gridCol w:w="274"/>
        <w:gridCol w:w="287"/>
        <w:gridCol w:w="240"/>
        <w:gridCol w:w="240"/>
        <w:gridCol w:w="251"/>
        <w:gridCol w:w="251"/>
        <w:gridCol w:w="250"/>
        <w:gridCol w:w="250"/>
        <w:gridCol w:w="250"/>
        <w:gridCol w:w="250"/>
        <w:gridCol w:w="250"/>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73"/>
        <w:gridCol w:w="218"/>
      </w:tblGrid>
      <w:tr w:rsidR="009753F2" w:rsidRPr="009753F2" w14:paraId="2B12326E" w14:textId="77777777" w:rsidTr="0073764B">
        <w:trPr>
          <w:gridAfter w:val="1"/>
          <w:wAfter w:w="218" w:type="dxa"/>
          <w:trHeight w:val="300"/>
        </w:trPr>
        <w:tc>
          <w:tcPr>
            <w:tcW w:w="274" w:type="dxa"/>
            <w:vMerge w:val="restart"/>
            <w:tcBorders>
              <w:top w:val="single" w:sz="8" w:space="0" w:color="auto"/>
              <w:left w:val="single" w:sz="8" w:space="0" w:color="auto"/>
              <w:bottom w:val="single" w:sz="8" w:space="0" w:color="000000"/>
              <w:right w:val="single" w:sz="8" w:space="0" w:color="auto"/>
            </w:tcBorders>
            <w:shd w:val="clear" w:color="auto" w:fill="auto"/>
            <w:noWrap/>
            <w:textDirection w:val="btLr"/>
            <w:vAlign w:val="center"/>
            <w:hideMark/>
          </w:tcPr>
          <w:p w14:paraId="6A527E7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Курс</w:t>
            </w:r>
          </w:p>
        </w:tc>
        <w:tc>
          <w:tcPr>
            <w:tcW w:w="287" w:type="dxa"/>
            <w:vMerge w:val="restart"/>
            <w:tcBorders>
              <w:top w:val="single" w:sz="8" w:space="0" w:color="auto"/>
              <w:left w:val="single" w:sz="8" w:space="0" w:color="auto"/>
              <w:bottom w:val="single" w:sz="8" w:space="0" w:color="000000"/>
              <w:right w:val="single" w:sz="8" w:space="0" w:color="auto"/>
            </w:tcBorders>
            <w:shd w:val="clear" w:color="auto" w:fill="auto"/>
            <w:noWrap/>
            <w:textDirection w:val="btLr"/>
            <w:vAlign w:val="center"/>
            <w:hideMark/>
          </w:tcPr>
          <w:p w14:paraId="79CB79E4"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ВУП</w:t>
            </w:r>
          </w:p>
        </w:tc>
        <w:tc>
          <w:tcPr>
            <w:tcW w:w="1232"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0E102308" w14:textId="77777777" w:rsidR="0073764B" w:rsidRPr="009753F2" w:rsidRDefault="0073764B" w:rsidP="0073764B">
            <w:pPr>
              <w:jc w:val="center"/>
              <w:rPr>
                <w:rFonts w:ascii="Calibri" w:eastAsia="Times New Roman" w:hAnsi="Calibri" w:cs="Calibri"/>
                <w:b/>
                <w:bCs/>
                <w:sz w:val="12"/>
                <w:szCs w:val="12"/>
                <w:lang w:eastAsia="ru-RU"/>
              </w:rPr>
            </w:pPr>
            <w:r w:rsidRPr="009753F2">
              <w:rPr>
                <w:rFonts w:ascii="Calibri" w:eastAsia="Times New Roman" w:hAnsi="Calibri" w:cs="Calibri"/>
                <w:b/>
                <w:bCs/>
                <w:sz w:val="12"/>
                <w:szCs w:val="12"/>
                <w:lang w:eastAsia="ru-RU"/>
              </w:rPr>
              <w:t>Сентябрь</w:t>
            </w:r>
          </w:p>
        </w:tc>
        <w:tc>
          <w:tcPr>
            <w:tcW w:w="1000"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1C1C9F7C" w14:textId="77777777" w:rsidR="0073764B" w:rsidRPr="009753F2" w:rsidRDefault="0073764B" w:rsidP="0073764B">
            <w:pPr>
              <w:jc w:val="center"/>
              <w:rPr>
                <w:rFonts w:ascii="Calibri" w:eastAsia="Times New Roman" w:hAnsi="Calibri" w:cs="Calibri"/>
                <w:b/>
                <w:bCs/>
                <w:sz w:val="12"/>
                <w:szCs w:val="12"/>
                <w:lang w:eastAsia="ru-RU"/>
              </w:rPr>
            </w:pPr>
            <w:r w:rsidRPr="009753F2">
              <w:rPr>
                <w:rFonts w:ascii="Calibri" w:eastAsia="Times New Roman" w:hAnsi="Calibri" w:cs="Calibri"/>
                <w:b/>
                <w:bCs/>
                <w:sz w:val="12"/>
                <w:szCs w:val="12"/>
                <w:lang w:eastAsia="ru-RU"/>
              </w:rPr>
              <w:t>Октябрь</w:t>
            </w:r>
          </w:p>
        </w:tc>
        <w:tc>
          <w:tcPr>
            <w:tcW w:w="1048"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111F06A8" w14:textId="77777777" w:rsidR="0073764B" w:rsidRPr="009753F2" w:rsidRDefault="0073764B" w:rsidP="0073764B">
            <w:pPr>
              <w:jc w:val="center"/>
              <w:rPr>
                <w:rFonts w:ascii="Calibri" w:eastAsia="Times New Roman" w:hAnsi="Calibri" w:cs="Calibri"/>
                <w:b/>
                <w:bCs/>
                <w:sz w:val="12"/>
                <w:szCs w:val="12"/>
                <w:lang w:eastAsia="ru-RU"/>
              </w:rPr>
            </w:pPr>
            <w:r w:rsidRPr="009753F2">
              <w:rPr>
                <w:rFonts w:ascii="Calibri" w:eastAsia="Times New Roman" w:hAnsi="Calibri" w:cs="Calibri"/>
                <w:b/>
                <w:bCs/>
                <w:sz w:val="12"/>
                <w:szCs w:val="12"/>
                <w:lang w:eastAsia="ru-RU"/>
              </w:rPr>
              <w:t>Ноябрь</w:t>
            </w:r>
          </w:p>
        </w:tc>
        <w:tc>
          <w:tcPr>
            <w:tcW w:w="1310"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E4F0DC1" w14:textId="77777777" w:rsidR="0073764B" w:rsidRPr="009753F2" w:rsidRDefault="0073764B" w:rsidP="0073764B">
            <w:pPr>
              <w:jc w:val="center"/>
              <w:rPr>
                <w:rFonts w:ascii="Calibri" w:eastAsia="Times New Roman" w:hAnsi="Calibri" w:cs="Calibri"/>
                <w:b/>
                <w:bCs/>
                <w:sz w:val="12"/>
                <w:szCs w:val="12"/>
                <w:lang w:eastAsia="ru-RU"/>
              </w:rPr>
            </w:pPr>
            <w:r w:rsidRPr="009753F2">
              <w:rPr>
                <w:rFonts w:ascii="Calibri" w:eastAsia="Times New Roman" w:hAnsi="Calibri" w:cs="Calibri"/>
                <w:b/>
                <w:bCs/>
                <w:sz w:val="12"/>
                <w:szCs w:val="12"/>
                <w:lang w:eastAsia="ru-RU"/>
              </w:rPr>
              <w:t>Декабрь</w:t>
            </w:r>
          </w:p>
        </w:tc>
        <w:tc>
          <w:tcPr>
            <w:tcW w:w="1048"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9CFA430" w14:textId="77777777" w:rsidR="0073764B" w:rsidRPr="009753F2" w:rsidRDefault="0073764B" w:rsidP="0073764B">
            <w:pPr>
              <w:jc w:val="center"/>
              <w:rPr>
                <w:rFonts w:ascii="Calibri" w:eastAsia="Times New Roman" w:hAnsi="Calibri" w:cs="Calibri"/>
                <w:b/>
                <w:bCs/>
                <w:sz w:val="12"/>
                <w:szCs w:val="12"/>
                <w:lang w:eastAsia="ru-RU"/>
              </w:rPr>
            </w:pPr>
            <w:r w:rsidRPr="009753F2">
              <w:rPr>
                <w:rFonts w:ascii="Calibri" w:eastAsia="Times New Roman" w:hAnsi="Calibri" w:cs="Calibri"/>
                <w:b/>
                <w:bCs/>
                <w:sz w:val="12"/>
                <w:szCs w:val="12"/>
                <w:lang w:eastAsia="ru-RU"/>
              </w:rPr>
              <w:t>Январь</w:t>
            </w:r>
          </w:p>
        </w:tc>
        <w:tc>
          <w:tcPr>
            <w:tcW w:w="1048"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DDAC809" w14:textId="77777777" w:rsidR="0073764B" w:rsidRPr="009753F2" w:rsidRDefault="0073764B" w:rsidP="0073764B">
            <w:pPr>
              <w:jc w:val="center"/>
              <w:rPr>
                <w:rFonts w:ascii="Calibri" w:eastAsia="Times New Roman" w:hAnsi="Calibri" w:cs="Calibri"/>
                <w:b/>
                <w:bCs/>
                <w:sz w:val="12"/>
                <w:szCs w:val="12"/>
                <w:lang w:eastAsia="ru-RU"/>
              </w:rPr>
            </w:pPr>
            <w:r w:rsidRPr="009753F2">
              <w:rPr>
                <w:rFonts w:ascii="Calibri" w:eastAsia="Times New Roman" w:hAnsi="Calibri" w:cs="Calibri"/>
                <w:b/>
                <w:bCs/>
                <w:sz w:val="12"/>
                <w:szCs w:val="12"/>
                <w:lang w:eastAsia="ru-RU"/>
              </w:rPr>
              <w:t>Февраль</w:t>
            </w:r>
          </w:p>
        </w:tc>
        <w:tc>
          <w:tcPr>
            <w:tcW w:w="1310"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2D38F21D" w14:textId="77777777" w:rsidR="0073764B" w:rsidRPr="009753F2" w:rsidRDefault="0073764B" w:rsidP="0073764B">
            <w:pPr>
              <w:jc w:val="center"/>
              <w:rPr>
                <w:rFonts w:ascii="Calibri" w:eastAsia="Times New Roman" w:hAnsi="Calibri" w:cs="Calibri"/>
                <w:b/>
                <w:bCs/>
                <w:sz w:val="12"/>
                <w:szCs w:val="12"/>
                <w:lang w:eastAsia="ru-RU"/>
              </w:rPr>
            </w:pPr>
            <w:r w:rsidRPr="009753F2">
              <w:rPr>
                <w:rFonts w:ascii="Calibri" w:eastAsia="Times New Roman" w:hAnsi="Calibri" w:cs="Calibri"/>
                <w:b/>
                <w:bCs/>
                <w:sz w:val="12"/>
                <w:szCs w:val="12"/>
                <w:lang w:eastAsia="ru-RU"/>
              </w:rPr>
              <w:t>Март</w:t>
            </w:r>
          </w:p>
        </w:tc>
        <w:tc>
          <w:tcPr>
            <w:tcW w:w="1048"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7CAD0B23" w14:textId="77777777" w:rsidR="0073764B" w:rsidRPr="009753F2" w:rsidRDefault="0073764B" w:rsidP="0073764B">
            <w:pPr>
              <w:jc w:val="center"/>
              <w:rPr>
                <w:rFonts w:ascii="Calibri" w:eastAsia="Times New Roman" w:hAnsi="Calibri" w:cs="Calibri"/>
                <w:b/>
                <w:bCs/>
                <w:sz w:val="12"/>
                <w:szCs w:val="12"/>
                <w:lang w:eastAsia="ru-RU"/>
              </w:rPr>
            </w:pPr>
            <w:r w:rsidRPr="009753F2">
              <w:rPr>
                <w:rFonts w:ascii="Calibri" w:eastAsia="Times New Roman" w:hAnsi="Calibri" w:cs="Calibri"/>
                <w:b/>
                <w:bCs/>
                <w:sz w:val="12"/>
                <w:szCs w:val="12"/>
                <w:lang w:eastAsia="ru-RU"/>
              </w:rPr>
              <w:t>Апрель</w:t>
            </w:r>
          </w:p>
        </w:tc>
        <w:tc>
          <w:tcPr>
            <w:tcW w:w="1048"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15913E4B" w14:textId="77777777" w:rsidR="0073764B" w:rsidRPr="009753F2" w:rsidRDefault="0073764B" w:rsidP="0073764B">
            <w:pPr>
              <w:jc w:val="center"/>
              <w:rPr>
                <w:rFonts w:ascii="Calibri" w:eastAsia="Times New Roman" w:hAnsi="Calibri" w:cs="Calibri"/>
                <w:b/>
                <w:bCs/>
                <w:sz w:val="12"/>
                <w:szCs w:val="12"/>
                <w:lang w:eastAsia="ru-RU"/>
              </w:rPr>
            </w:pPr>
            <w:r w:rsidRPr="009753F2">
              <w:rPr>
                <w:rFonts w:ascii="Calibri" w:eastAsia="Times New Roman" w:hAnsi="Calibri" w:cs="Calibri"/>
                <w:b/>
                <w:bCs/>
                <w:sz w:val="12"/>
                <w:szCs w:val="12"/>
                <w:lang w:eastAsia="ru-RU"/>
              </w:rPr>
              <w:t>Май</w:t>
            </w:r>
          </w:p>
        </w:tc>
        <w:tc>
          <w:tcPr>
            <w:tcW w:w="1310"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000F9167" w14:textId="77777777" w:rsidR="0073764B" w:rsidRPr="009753F2" w:rsidRDefault="0073764B" w:rsidP="0073764B">
            <w:pPr>
              <w:jc w:val="center"/>
              <w:rPr>
                <w:rFonts w:ascii="Calibri" w:eastAsia="Times New Roman" w:hAnsi="Calibri" w:cs="Calibri"/>
                <w:b/>
                <w:bCs/>
                <w:sz w:val="12"/>
                <w:szCs w:val="12"/>
                <w:lang w:eastAsia="ru-RU"/>
              </w:rPr>
            </w:pPr>
            <w:r w:rsidRPr="009753F2">
              <w:rPr>
                <w:rFonts w:ascii="Calibri" w:eastAsia="Times New Roman" w:hAnsi="Calibri" w:cs="Calibri"/>
                <w:b/>
                <w:bCs/>
                <w:sz w:val="12"/>
                <w:szCs w:val="12"/>
                <w:lang w:eastAsia="ru-RU"/>
              </w:rPr>
              <w:t>Июнь</w:t>
            </w:r>
          </w:p>
        </w:tc>
        <w:tc>
          <w:tcPr>
            <w:tcW w:w="1048"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7049BAD6" w14:textId="77777777" w:rsidR="0073764B" w:rsidRPr="009753F2" w:rsidRDefault="0073764B" w:rsidP="0073764B">
            <w:pPr>
              <w:jc w:val="center"/>
              <w:rPr>
                <w:rFonts w:ascii="Calibri" w:eastAsia="Times New Roman" w:hAnsi="Calibri" w:cs="Calibri"/>
                <w:b/>
                <w:bCs/>
                <w:sz w:val="12"/>
                <w:szCs w:val="12"/>
                <w:lang w:eastAsia="ru-RU"/>
              </w:rPr>
            </w:pPr>
            <w:r w:rsidRPr="009753F2">
              <w:rPr>
                <w:rFonts w:ascii="Calibri" w:eastAsia="Times New Roman" w:hAnsi="Calibri" w:cs="Calibri"/>
                <w:b/>
                <w:bCs/>
                <w:sz w:val="12"/>
                <w:szCs w:val="12"/>
                <w:lang w:eastAsia="ru-RU"/>
              </w:rPr>
              <w:t>Июль</w:t>
            </w:r>
          </w:p>
        </w:tc>
        <w:tc>
          <w:tcPr>
            <w:tcW w:w="1048"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7919A34" w14:textId="77777777" w:rsidR="0073764B" w:rsidRPr="009753F2" w:rsidRDefault="0073764B" w:rsidP="0073764B">
            <w:pPr>
              <w:jc w:val="center"/>
              <w:rPr>
                <w:rFonts w:ascii="Calibri" w:eastAsia="Times New Roman" w:hAnsi="Calibri" w:cs="Calibri"/>
                <w:b/>
                <w:bCs/>
                <w:sz w:val="12"/>
                <w:szCs w:val="12"/>
                <w:lang w:eastAsia="ru-RU"/>
              </w:rPr>
            </w:pPr>
            <w:r w:rsidRPr="009753F2">
              <w:rPr>
                <w:rFonts w:ascii="Calibri" w:eastAsia="Times New Roman" w:hAnsi="Calibri" w:cs="Calibri"/>
                <w:b/>
                <w:bCs/>
                <w:sz w:val="12"/>
                <w:szCs w:val="12"/>
                <w:lang w:eastAsia="ru-RU"/>
              </w:rPr>
              <w:t>Август</w:t>
            </w:r>
          </w:p>
        </w:tc>
        <w:tc>
          <w:tcPr>
            <w:tcW w:w="273" w:type="dxa"/>
            <w:vMerge w:val="restart"/>
            <w:tcBorders>
              <w:top w:val="single" w:sz="8" w:space="0" w:color="auto"/>
              <w:left w:val="single" w:sz="8" w:space="0" w:color="auto"/>
              <w:bottom w:val="single" w:sz="8" w:space="0" w:color="000000"/>
              <w:right w:val="single" w:sz="8" w:space="0" w:color="auto"/>
            </w:tcBorders>
            <w:shd w:val="clear" w:color="auto" w:fill="auto"/>
            <w:noWrap/>
            <w:textDirection w:val="btLr"/>
            <w:vAlign w:val="center"/>
            <w:hideMark/>
          </w:tcPr>
          <w:p w14:paraId="07D5AB1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Курс</w:t>
            </w:r>
          </w:p>
        </w:tc>
      </w:tr>
      <w:tr w:rsidR="009753F2" w:rsidRPr="009753F2" w14:paraId="777ACE36" w14:textId="77777777" w:rsidTr="0073764B">
        <w:trPr>
          <w:trHeight w:val="300"/>
        </w:trPr>
        <w:tc>
          <w:tcPr>
            <w:tcW w:w="274" w:type="dxa"/>
            <w:vMerge/>
            <w:tcBorders>
              <w:top w:val="single" w:sz="8" w:space="0" w:color="auto"/>
              <w:left w:val="single" w:sz="8" w:space="0" w:color="auto"/>
              <w:bottom w:val="single" w:sz="8" w:space="0" w:color="000000"/>
              <w:right w:val="single" w:sz="8" w:space="0" w:color="auto"/>
            </w:tcBorders>
            <w:vAlign w:val="center"/>
            <w:hideMark/>
          </w:tcPr>
          <w:p w14:paraId="742576F5"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87" w:type="dxa"/>
            <w:vMerge/>
            <w:tcBorders>
              <w:top w:val="single" w:sz="8" w:space="0" w:color="auto"/>
              <w:left w:val="single" w:sz="8" w:space="0" w:color="auto"/>
              <w:bottom w:val="single" w:sz="8" w:space="0" w:color="000000"/>
              <w:right w:val="single" w:sz="8" w:space="0" w:color="auto"/>
            </w:tcBorders>
            <w:vAlign w:val="center"/>
            <w:hideMark/>
          </w:tcPr>
          <w:p w14:paraId="5C517C67"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1232" w:type="dxa"/>
            <w:gridSpan w:val="5"/>
            <w:vMerge/>
            <w:tcBorders>
              <w:top w:val="single" w:sz="8" w:space="0" w:color="auto"/>
              <w:left w:val="single" w:sz="8" w:space="0" w:color="auto"/>
              <w:bottom w:val="single" w:sz="8" w:space="0" w:color="000000"/>
              <w:right w:val="single" w:sz="8" w:space="0" w:color="000000"/>
            </w:tcBorders>
            <w:vAlign w:val="center"/>
            <w:hideMark/>
          </w:tcPr>
          <w:p w14:paraId="3D1E6EBC" w14:textId="77777777" w:rsidR="0073764B" w:rsidRPr="009753F2" w:rsidRDefault="0073764B" w:rsidP="0073764B">
            <w:pPr>
              <w:rPr>
                <w:rFonts w:ascii="Calibri" w:eastAsia="Times New Roman" w:hAnsi="Calibri" w:cs="Calibri"/>
                <w:b/>
                <w:bCs/>
                <w:sz w:val="12"/>
                <w:szCs w:val="12"/>
                <w:lang w:eastAsia="ru-RU"/>
              </w:rPr>
            </w:pPr>
          </w:p>
        </w:tc>
        <w:tc>
          <w:tcPr>
            <w:tcW w:w="1000" w:type="dxa"/>
            <w:gridSpan w:val="4"/>
            <w:vMerge/>
            <w:tcBorders>
              <w:top w:val="single" w:sz="8" w:space="0" w:color="auto"/>
              <w:left w:val="single" w:sz="8" w:space="0" w:color="auto"/>
              <w:bottom w:val="single" w:sz="8" w:space="0" w:color="000000"/>
              <w:right w:val="single" w:sz="8" w:space="0" w:color="000000"/>
            </w:tcBorders>
            <w:vAlign w:val="center"/>
            <w:hideMark/>
          </w:tcPr>
          <w:p w14:paraId="538AEAAD" w14:textId="77777777" w:rsidR="0073764B" w:rsidRPr="009753F2" w:rsidRDefault="0073764B" w:rsidP="0073764B">
            <w:pPr>
              <w:rPr>
                <w:rFonts w:ascii="Calibri" w:eastAsia="Times New Roman" w:hAnsi="Calibri" w:cs="Calibri"/>
                <w:b/>
                <w:bCs/>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1359DA86" w14:textId="77777777" w:rsidR="0073764B" w:rsidRPr="009753F2" w:rsidRDefault="0073764B" w:rsidP="0073764B">
            <w:pPr>
              <w:rPr>
                <w:rFonts w:ascii="Calibri" w:eastAsia="Times New Roman" w:hAnsi="Calibri" w:cs="Calibri"/>
                <w:b/>
                <w:bCs/>
                <w:sz w:val="12"/>
                <w:szCs w:val="12"/>
                <w:lang w:eastAsia="ru-RU"/>
              </w:rPr>
            </w:pPr>
          </w:p>
        </w:tc>
        <w:tc>
          <w:tcPr>
            <w:tcW w:w="1310" w:type="dxa"/>
            <w:gridSpan w:val="5"/>
            <w:vMerge/>
            <w:tcBorders>
              <w:top w:val="single" w:sz="8" w:space="0" w:color="auto"/>
              <w:left w:val="single" w:sz="8" w:space="0" w:color="auto"/>
              <w:bottom w:val="single" w:sz="8" w:space="0" w:color="000000"/>
              <w:right w:val="single" w:sz="8" w:space="0" w:color="000000"/>
            </w:tcBorders>
            <w:vAlign w:val="center"/>
            <w:hideMark/>
          </w:tcPr>
          <w:p w14:paraId="7920FAD4" w14:textId="77777777" w:rsidR="0073764B" w:rsidRPr="009753F2" w:rsidRDefault="0073764B" w:rsidP="0073764B">
            <w:pPr>
              <w:rPr>
                <w:rFonts w:ascii="Calibri" w:eastAsia="Times New Roman" w:hAnsi="Calibri" w:cs="Calibri"/>
                <w:b/>
                <w:bCs/>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0143810B" w14:textId="77777777" w:rsidR="0073764B" w:rsidRPr="009753F2" w:rsidRDefault="0073764B" w:rsidP="0073764B">
            <w:pPr>
              <w:rPr>
                <w:rFonts w:ascii="Calibri" w:eastAsia="Times New Roman" w:hAnsi="Calibri" w:cs="Calibri"/>
                <w:b/>
                <w:bCs/>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15BA3760" w14:textId="77777777" w:rsidR="0073764B" w:rsidRPr="009753F2" w:rsidRDefault="0073764B" w:rsidP="0073764B">
            <w:pPr>
              <w:rPr>
                <w:rFonts w:ascii="Calibri" w:eastAsia="Times New Roman" w:hAnsi="Calibri" w:cs="Calibri"/>
                <w:b/>
                <w:bCs/>
                <w:sz w:val="12"/>
                <w:szCs w:val="12"/>
                <w:lang w:eastAsia="ru-RU"/>
              </w:rPr>
            </w:pPr>
          </w:p>
        </w:tc>
        <w:tc>
          <w:tcPr>
            <w:tcW w:w="1310" w:type="dxa"/>
            <w:gridSpan w:val="5"/>
            <w:vMerge/>
            <w:tcBorders>
              <w:top w:val="single" w:sz="8" w:space="0" w:color="auto"/>
              <w:left w:val="single" w:sz="8" w:space="0" w:color="auto"/>
              <w:bottom w:val="single" w:sz="8" w:space="0" w:color="000000"/>
              <w:right w:val="single" w:sz="8" w:space="0" w:color="000000"/>
            </w:tcBorders>
            <w:vAlign w:val="center"/>
            <w:hideMark/>
          </w:tcPr>
          <w:p w14:paraId="23EB1015" w14:textId="77777777" w:rsidR="0073764B" w:rsidRPr="009753F2" w:rsidRDefault="0073764B" w:rsidP="0073764B">
            <w:pPr>
              <w:rPr>
                <w:rFonts w:ascii="Calibri" w:eastAsia="Times New Roman" w:hAnsi="Calibri" w:cs="Calibri"/>
                <w:b/>
                <w:bCs/>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0BD4A912" w14:textId="77777777" w:rsidR="0073764B" w:rsidRPr="009753F2" w:rsidRDefault="0073764B" w:rsidP="0073764B">
            <w:pPr>
              <w:rPr>
                <w:rFonts w:ascii="Calibri" w:eastAsia="Times New Roman" w:hAnsi="Calibri" w:cs="Calibri"/>
                <w:b/>
                <w:bCs/>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7866D28B" w14:textId="77777777" w:rsidR="0073764B" w:rsidRPr="009753F2" w:rsidRDefault="0073764B" w:rsidP="0073764B">
            <w:pPr>
              <w:rPr>
                <w:rFonts w:ascii="Calibri" w:eastAsia="Times New Roman" w:hAnsi="Calibri" w:cs="Calibri"/>
                <w:b/>
                <w:bCs/>
                <w:sz w:val="12"/>
                <w:szCs w:val="12"/>
                <w:lang w:eastAsia="ru-RU"/>
              </w:rPr>
            </w:pPr>
          </w:p>
        </w:tc>
        <w:tc>
          <w:tcPr>
            <w:tcW w:w="1310" w:type="dxa"/>
            <w:gridSpan w:val="5"/>
            <w:vMerge/>
            <w:tcBorders>
              <w:top w:val="single" w:sz="8" w:space="0" w:color="auto"/>
              <w:left w:val="single" w:sz="8" w:space="0" w:color="auto"/>
              <w:bottom w:val="single" w:sz="8" w:space="0" w:color="000000"/>
              <w:right w:val="single" w:sz="8" w:space="0" w:color="000000"/>
            </w:tcBorders>
            <w:vAlign w:val="center"/>
            <w:hideMark/>
          </w:tcPr>
          <w:p w14:paraId="1BA80D21" w14:textId="77777777" w:rsidR="0073764B" w:rsidRPr="009753F2" w:rsidRDefault="0073764B" w:rsidP="0073764B">
            <w:pPr>
              <w:rPr>
                <w:rFonts w:ascii="Calibri" w:eastAsia="Times New Roman" w:hAnsi="Calibri" w:cs="Calibri"/>
                <w:b/>
                <w:bCs/>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190C7924" w14:textId="77777777" w:rsidR="0073764B" w:rsidRPr="009753F2" w:rsidRDefault="0073764B" w:rsidP="0073764B">
            <w:pPr>
              <w:rPr>
                <w:rFonts w:ascii="Calibri" w:eastAsia="Times New Roman" w:hAnsi="Calibri" w:cs="Calibri"/>
                <w:b/>
                <w:bCs/>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0E901EDE" w14:textId="77777777" w:rsidR="0073764B" w:rsidRPr="009753F2" w:rsidRDefault="0073764B" w:rsidP="0073764B">
            <w:pPr>
              <w:rPr>
                <w:rFonts w:ascii="Calibri" w:eastAsia="Times New Roman" w:hAnsi="Calibri" w:cs="Calibri"/>
                <w:b/>
                <w:bCs/>
                <w:sz w:val="12"/>
                <w:szCs w:val="12"/>
                <w:lang w:eastAsia="ru-RU"/>
              </w:rPr>
            </w:pPr>
          </w:p>
        </w:tc>
        <w:tc>
          <w:tcPr>
            <w:tcW w:w="273" w:type="dxa"/>
            <w:vMerge/>
            <w:tcBorders>
              <w:top w:val="single" w:sz="8" w:space="0" w:color="auto"/>
              <w:left w:val="single" w:sz="8" w:space="0" w:color="auto"/>
              <w:bottom w:val="single" w:sz="8" w:space="0" w:color="000000"/>
              <w:right w:val="single" w:sz="8" w:space="0" w:color="auto"/>
            </w:tcBorders>
            <w:vAlign w:val="center"/>
            <w:hideMark/>
          </w:tcPr>
          <w:p w14:paraId="49FCD462"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18" w:type="dxa"/>
            <w:tcBorders>
              <w:top w:val="nil"/>
              <w:left w:val="nil"/>
              <w:bottom w:val="nil"/>
              <w:right w:val="nil"/>
            </w:tcBorders>
            <w:shd w:val="clear" w:color="auto" w:fill="auto"/>
            <w:noWrap/>
            <w:vAlign w:val="bottom"/>
            <w:hideMark/>
          </w:tcPr>
          <w:p w14:paraId="036C941D" w14:textId="77777777" w:rsidR="0073764B" w:rsidRPr="009753F2" w:rsidRDefault="0073764B" w:rsidP="0073764B">
            <w:pPr>
              <w:jc w:val="center"/>
              <w:rPr>
                <w:rFonts w:ascii="Times New Roman" w:eastAsia="Times New Roman" w:hAnsi="Times New Roman" w:cs="Times New Roman"/>
                <w:b/>
                <w:bCs/>
                <w:sz w:val="12"/>
                <w:szCs w:val="12"/>
                <w:lang w:eastAsia="ru-RU"/>
              </w:rPr>
            </w:pPr>
          </w:p>
        </w:tc>
      </w:tr>
      <w:tr w:rsidR="009753F2" w:rsidRPr="009753F2" w14:paraId="58056F64" w14:textId="77777777" w:rsidTr="0073764B">
        <w:trPr>
          <w:trHeight w:val="315"/>
        </w:trPr>
        <w:tc>
          <w:tcPr>
            <w:tcW w:w="274" w:type="dxa"/>
            <w:vMerge/>
            <w:tcBorders>
              <w:top w:val="single" w:sz="8" w:space="0" w:color="auto"/>
              <w:left w:val="single" w:sz="8" w:space="0" w:color="auto"/>
              <w:bottom w:val="single" w:sz="8" w:space="0" w:color="000000"/>
              <w:right w:val="single" w:sz="8" w:space="0" w:color="auto"/>
            </w:tcBorders>
            <w:vAlign w:val="center"/>
            <w:hideMark/>
          </w:tcPr>
          <w:p w14:paraId="3D45D7DE"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87" w:type="dxa"/>
            <w:vMerge/>
            <w:tcBorders>
              <w:top w:val="single" w:sz="8" w:space="0" w:color="auto"/>
              <w:left w:val="single" w:sz="8" w:space="0" w:color="auto"/>
              <w:bottom w:val="single" w:sz="8" w:space="0" w:color="000000"/>
              <w:right w:val="single" w:sz="8" w:space="0" w:color="auto"/>
            </w:tcBorders>
            <w:vAlign w:val="center"/>
            <w:hideMark/>
          </w:tcPr>
          <w:p w14:paraId="3B772901"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1232" w:type="dxa"/>
            <w:gridSpan w:val="5"/>
            <w:vMerge/>
            <w:tcBorders>
              <w:top w:val="single" w:sz="8" w:space="0" w:color="auto"/>
              <w:left w:val="single" w:sz="8" w:space="0" w:color="auto"/>
              <w:bottom w:val="single" w:sz="8" w:space="0" w:color="000000"/>
              <w:right w:val="single" w:sz="8" w:space="0" w:color="000000"/>
            </w:tcBorders>
            <w:vAlign w:val="center"/>
            <w:hideMark/>
          </w:tcPr>
          <w:p w14:paraId="656CDE88" w14:textId="77777777" w:rsidR="0073764B" w:rsidRPr="009753F2" w:rsidRDefault="0073764B" w:rsidP="0073764B">
            <w:pPr>
              <w:rPr>
                <w:rFonts w:ascii="Calibri" w:eastAsia="Times New Roman" w:hAnsi="Calibri" w:cs="Calibri"/>
                <w:b/>
                <w:bCs/>
                <w:sz w:val="12"/>
                <w:szCs w:val="12"/>
                <w:lang w:eastAsia="ru-RU"/>
              </w:rPr>
            </w:pPr>
          </w:p>
        </w:tc>
        <w:tc>
          <w:tcPr>
            <w:tcW w:w="1000" w:type="dxa"/>
            <w:gridSpan w:val="4"/>
            <w:vMerge/>
            <w:tcBorders>
              <w:top w:val="single" w:sz="8" w:space="0" w:color="auto"/>
              <w:left w:val="single" w:sz="8" w:space="0" w:color="auto"/>
              <w:bottom w:val="single" w:sz="8" w:space="0" w:color="000000"/>
              <w:right w:val="single" w:sz="8" w:space="0" w:color="000000"/>
            </w:tcBorders>
            <w:vAlign w:val="center"/>
            <w:hideMark/>
          </w:tcPr>
          <w:p w14:paraId="1CA1F913" w14:textId="77777777" w:rsidR="0073764B" w:rsidRPr="009753F2" w:rsidRDefault="0073764B" w:rsidP="0073764B">
            <w:pPr>
              <w:rPr>
                <w:rFonts w:ascii="Calibri" w:eastAsia="Times New Roman" w:hAnsi="Calibri" w:cs="Calibri"/>
                <w:b/>
                <w:bCs/>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0CDD1670" w14:textId="77777777" w:rsidR="0073764B" w:rsidRPr="009753F2" w:rsidRDefault="0073764B" w:rsidP="0073764B">
            <w:pPr>
              <w:rPr>
                <w:rFonts w:ascii="Calibri" w:eastAsia="Times New Roman" w:hAnsi="Calibri" w:cs="Calibri"/>
                <w:b/>
                <w:bCs/>
                <w:sz w:val="12"/>
                <w:szCs w:val="12"/>
                <w:lang w:eastAsia="ru-RU"/>
              </w:rPr>
            </w:pPr>
          </w:p>
        </w:tc>
        <w:tc>
          <w:tcPr>
            <w:tcW w:w="1310" w:type="dxa"/>
            <w:gridSpan w:val="5"/>
            <w:vMerge/>
            <w:tcBorders>
              <w:top w:val="single" w:sz="8" w:space="0" w:color="auto"/>
              <w:left w:val="single" w:sz="8" w:space="0" w:color="auto"/>
              <w:bottom w:val="single" w:sz="8" w:space="0" w:color="000000"/>
              <w:right w:val="single" w:sz="8" w:space="0" w:color="000000"/>
            </w:tcBorders>
            <w:vAlign w:val="center"/>
            <w:hideMark/>
          </w:tcPr>
          <w:p w14:paraId="18B27393" w14:textId="77777777" w:rsidR="0073764B" w:rsidRPr="009753F2" w:rsidRDefault="0073764B" w:rsidP="0073764B">
            <w:pPr>
              <w:rPr>
                <w:rFonts w:ascii="Calibri" w:eastAsia="Times New Roman" w:hAnsi="Calibri" w:cs="Calibri"/>
                <w:b/>
                <w:bCs/>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11087A50" w14:textId="77777777" w:rsidR="0073764B" w:rsidRPr="009753F2" w:rsidRDefault="0073764B" w:rsidP="0073764B">
            <w:pPr>
              <w:rPr>
                <w:rFonts w:ascii="Calibri" w:eastAsia="Times New Roman" w:hAnsi="Calibri" w:cs="Calibri"/>
                <w:b/>
                <w:bCs/>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0D49137A" w14:textId="77777777" w:rsidR="0073764B" w:rsidRPr="009753F2" w:rsidRDefault="0073764B" w:rsidP="0073764B">
            <w:pPr>
              <w:rPr>
                <w:rFonts w:ascii="Calibri" w:eastAsia="Times New Roman" w:hAnsi="Calibri" w:cs="Calibri"/>
                <w:b/>
                <w:bCs/>
                <w:sz w:val="12"/>
                <w:szCs w:val="12"/>
                <w:lang w:eastAsia="ru-RU"/>
              </w:rPr>
            </w:pPr>
          </w:p>
        </w:tc>
        <w:tc>
          <w:tcPr>
            <w:tcW w:w="1310" w:type="dxa"/>
            <w:gridSpan w:val="5"/>
            <w:vMerge/>
            <w:tcBorders>
              <w:top w:val="single" w:sz="8" w:space="0" w:color="auto"/>
              <w:left w:val="single" w:sz="8" w:space="0" w:color="auto"/>
              <w:bottom w:val="single" w:sz="8" w:space="0" w:color="000000"/>
              <w:right w:val="single" w:sz="8" w:space="0" w:color="000000"/>
            </w:tcBorders>
            <w:vAlign w:val="center"/>
            <w:hideMark/>
          </w:tcPr>
          <w:p w14:paraId="477CDC94" w14:textId="77777777" w:rsidR="0073764B" w:rsidRPr="009753F2" w:rsidRDefault="0073764B" w:rsidP="0073764B">
            <w:pPr>
              <w:rPr>
                <w:rFonts w:ascii="Calibri" w:eastAsia="Times New Roman" w:hAnsi="Calibri" w:cs="Calibri"/>
                <w:b/>
                <w:bCs/>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1C26E885" w14:textId="77777777" w:rsidR="0073764B" w:rsidRPr="009753F2" w:rsidRDefault="0073764B" w:rsidP="0073764B">
            <w:pPr>
              <w:rPr>
                <w:rFonts w:ascii="Calibri" w:eastAsia="Times New Roman" w:hAnsi="Calibri" w:cs="Calibri"/>
                <w:b/>
                <w:bCs/>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1BB2E620" w14:textId="77777777" w:rsidR="0073764B" w:rsidRPr="009753F2" w:rsidRDefault="0073764B" w:rsidP="0073764B">
            <w:pPr>
              <w:rPr>
                <w:rFonts w:ascii="Calibri" w:eastAsia="Times New Roman" w:hAnsi="Calibri" w:cs="Calibri"/>
                <w:b/>
                <w:bCs/>
                <w:sz w:val="12"/>
                <w:szCs w:val="12"/>
                <w:lang w:eastAsia="ru-RU"/>
              </w:rPr>
            </w:pPr>
          </w:p>
        </w:tc>
        <w:tc>
          <w:tcPr>
            <w:tcW w:w="1310" w:type="dxa"/>
            <w:gridSpan w:val="5"/>
            <w:vMerge/>
            <w:tcBorders>
              <w:top w:val="single" w:sz="8" w:space="0" w:color="auto"/>
              <w:left w:val="single" w:sz="8" w:space="0" w:color="auto"/>
              <w:bottom w:val="single" w:sz="8" w:space="0" w:color="000000"/>
              <w:right w:val="single" w:sz="8" w:space="0" w:color="000000"/>
            </w:tcBorders>
            <w:vAlign w:val="center"/>
            <w:hideMark/>
          </w:tcPr>
          <w:p w14:paraId="393308C1" w14:textId="77777777" w:rsidR="0073764B" w:rsidRPr="009753F2" w:rsidRDefault="0073764B" w:rsidP="0073764B">
            <w:pPr>
              <w:rPr>
                <w:rFonts w:ascii="Calibri" w:eastAsia="Times New Roman" w:hAnsi="Calibri" w:cs="Calibri"/>
                <w:b/>
                <w:bCs/>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75E3B79D" w14:textId="77777777" w:rsidR="0073764B" w:rsidRPr="009753F2" w:rsidRDefault="0073764B" w:rsidP="0073764B">
            <w:pPr>
              <w:rPr>
                <w:rFonts w:ascii="Calibri" w:eastAsia="Times New Roman" w:hAnsi="Calibri" w:cs="Calibri"/>
                <w:b/>
                <w:bCs/>
                <w:sz w:val="12"/>
                <w:szCs w:val="12"/>
                <w:lang w:eastAsia="ru-RU"/>
              </w:rPr>
            </w:pPr>
          </w:p>
        </w:tc>
        <w:tc>
          <w:tcPr>
            <w:tcW w:w="1048" w:type="dxa"/>
            <w:gridSpan w:val="4"/>
            <w:vMerge/>
            <w:tcBorders>
              <w:top w:val="single" w:sz="8" w:space="0" w:color="auto"/>
              <w:left w:val="single" w:sz="8" w:space="0" w:color="auto"/>
              <w:bottom w:val="single" w:sz="8" w:space="0" w:color="000000"/>
              <w:right w:val="single" w:sz="8" w:space="0" w:color="000000"/>
            </w:tcBorders>
            <w:vAlign w:val="center"/>
            <w:hideMark/>
          </w:tcPr>
          <w:p w14:paraId="3C080AA1" w14:textId="77777777" w:rsidR="0073764B" w:rsidRPr="009753F2" w:rsidRDefault="0073764B" w:rsidP="0073764B">
            <w:pPr>
              <w:rPr>
                <w:rFonts w:ascii="Calibri" w:eastAsia="Times New Roman" w:hAnsi="Calibri" w:cs="Calibri"/>
                <w:b/>
                <w:bCs/>
                <w:sz w:val="12"/>
                <w:szCs w:val="12"/>
                <w:lang w:eastAsia="ru-RU"/>
              </w:rPr>
            </w:pPr>
          </w:p>
        </w:tc>
        <w:tc>
          <w:tcPr>
            <w:tcW w:w="273" w:type="dxa"/>
            <w:vMerge/>
            <w:tcBorders>
              <w:top w:val="single" w:sz="8" w:space="0" w:color="auto"/>
              <w:left w:val="single" w:sz="8" w:space="0" w:color="auto"/>
              <w:bottom w:val="single" w:sz="8" w:space="0" w:color="000000"/>
              <w:right w:val="single" w:sz="8" w:space="0" w:color="auto"/>
            </w:tcBorders>
            <w:vAlign w:val="center"/>
            <w:hideMark/>
          </w:tcPr>
          <w:p w14:paraId="1B8CA16D"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18" w:type="dxa"/>
            <w:tcBorders>
              <w:top w:val="nil"/>
              <w:left w:val="nil"/>
              <w:bottom w:val="nil"/>
              <w:right w:val="nil"/>
            </w:tcBorders>
            <w:shd w:val="clear" w:color="auto" w:fill="auto"/>
            <w:noWrap/>
            <w:vAlign w:val="bottom"/>
            <w:hideMark/>
          </w:tcPr>
          <w:p w14:paraId="7D198B64" w14:textId="77777777" w:rsidR="0073764B" w:rsidRPr="009753F2" w:rsidRDefault="0073764B" w:rsidP="0073764B">
            <w:pPr>
              <w:rPr>
                <w:rFonts w:ascii="Times New Roman" w:eastAsia="Times New Roman" w:hAnsi="Times New Roman" w:cs="Times New Roman"/>
                <w:sz w:val="20"/>
                <w:szCs w:val="20"/>
                <w:lang w:eastAsia="ru-RU"/>
              </w:rPr>
            </w:pPr>
          </w:p>
        </w:tc>
      </w:tr>
      <w:tr w:rsidR="009753F2" w:rsidRPr="009753F2" w14:paraId="095E4D1F" w14:textId="77777777" w:rsidTr="0073764B">
        <w:trPr>
          <w:trHeight w:val="315"/>
        </w:trPr>
        <w:tc>
          <w:tcPr>
            <w:tcW w:w="274" w:type="dxa"/>
            <w:vMerge/>
            <w:tcBorders>
              <w:top w:val="single" w:sz="8" w:space="0" w:color="auto"/>
              <w:left w:val="single" w:sz="8" w:space="0" w:color="auto"/>
              <w:bottom w:val="single" w:sz="8" w:space="0" w:color="000000"/>
              <w:right w:val="single" w:sz="8" w:space="0" w:color="auto"/>
            </w:tcBorders>
            <w:vAlign w:val="center"/>
            <w:hideMark/>
          </w:tcPr>
          <w:p w14:paraId="638F371A"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87" w:type="dxa"/>
            <w:vMerge/>
            <w:tcBorders>
              <w:top w:val="single" w:sz="8" w:space="0" w:color="auto"/>
              <w:left w:val="single" w:sz="8" w:space="0" w:color="auto"/>
              <w:bottom w:val="single" w:sz="8" w:space="0" w:color="000000"/>
              <w:right w:val="single" w:sz="8" w:space="0" w:color="auto"/>
            </w:tcBorders>
            <w:vAlign w:val="center"/>
            <w:hideMark/>
          </w:tcPr>
          <w:p w14:paraId="0841D03E"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40" w:type="dxa"/>
            <w:tcBorders>
              <w:top w:val="nil"/>
              <w:left w:val="nil"/>
              <w:bottom w:val="single" w:sz="8" w:space="0" w:color="auto"/>
              <w:right w:val="single" w:sz="8" w:space="0" w:color="auto"/>
            </w:tcBorders>
            <w:shd w:val="clear" w:color="auto" w:fill="auto"/>
            <w:vAlign w:val="center"/>
            <w:hideMark/>
          </w:tcPr>
          <w:p w14:paraId="5FDE8E4C"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1</w:t>
            </w:r>
          </w:p>
        </w:tc>
        <w:tc>
          <w:tcPr>
            <w:tcW w:w="240" w:type="dxa"/>
            <w:tcBorders>
              <w:top w:val="nil"/>
              <w:left w:val="nil"/>
              <w:bottom w:val="single" w:sz="8" w:space="0" w:color="auto"/>
              <w:right w:val="single" w:sz="8" w:space="0" w:color="auto"/>
            </w:tcBorders>
            <w:shd w:val="clear" w:color="auto" w:fill="auto"/>
            <w:vAlign w:val="center"/>
            <w:hideMark/>
          </w:tcPr>
          <w:p w14:paraId="7805E72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2</w:t>
            </w:r>
          </w:p>
        </w:tc>
        <w:tc>
          <w:tcPr>
            <w:tcW w:w="251" w:type="dxa"/>
            <w:tcBorders>
              <w:top w:val="nil"/>
              <w:left w:val="nil"/>
              <w:bottom w:val="single" w:sz="8" w:space="0" w:color="auto"/>
              <w:right w:val="single" w:sz="8" w:space="0" w:color="auto"/>
            </w:tcBorders>
            <w:shd w:val="clear" w:color="auto" w:fill="auto"/>
            <w:vAlign w:val="center"/>
            <w:hideMark/>
          </w:tcPr>
          <w:p w14:paraId="1581B270"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3</w:t>
            </w:r>
          </w:p>
        </w:tc>
        <w:tc>
          <w:tcPr>
            <w:tcW w:w="251" w:type="dxa"/>
            <w:tcBorders>
              <w:top w:val="nil"/>
              <w:left w:val="nil"/>
              <w:bottom w:val="single" w:sz="8" w:space="0" w:color="auto"/>
              <w:right w:val="single" w:sz="8" w:space="0" w:color="auto"/>
            </w:tcBorders>
            <w:shd w:val="clear" w:color="auto" w:fill="auto"/>
            <w:vAlign w:val="center"/>
            <w:hideMark/>
          </w:tcPr>
          <w:p w14:paraId="2BA7427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4</w:t>
            </w:r>
          </w:p>
        </w:tc>
        <w:tc>
          <w:tcPr>
            <w:tcW w:w="250" w:type="dxa"/>
            <w:tcBorders>
              <w:top w:val="nil"/>
              <w:left w:val="nil"/>
              <w:bottom w:val="single" w:sz="8" w:space="0" w:color="auto"/>
              <w:right w:val="single" w:sz="8" w:space="0" w:color="auto"/>
            </w:tcBorders>
            <w:shd w:val="clear" w:color="auto" w:fill="auto"/>
            <w:vAlign w:val="center"/>
            <w:hideMark/>
          </w:tcPr>
          <w:p w14:paraId="4AAE7A0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5</w:t>
            </w:r>
          </w:p>
        </w:tc>
        <w:tc>
          <w:tcPr>
            <w:tcW w:w="250" w:type="dxa"/>
            <w:tcBorders>
              <w:top w:val="nil"/>
              <w:left w:val="nil"/>
              <w:bottom w:val="single" w:sz="8" w:space="0" w:color="auto"/>
              <w:right w:val="single" w:sz="8" w:space="0" w:color="auto"/>
            </w:tcBorders>
            <w:shd w:val="clear" w:color="auto" w:fill="auto"/>
            <w:vAlign w:val="center"/>
            <w:hideMark/>
          </w:tcPr>
          <w:p w14:paraId="228CE086"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6</w:t>
            </w:r>
          </w:p>
        </w:tc>
        <w:tc>
          <w:tcPr>
            <w:tcW w:w="250" w:type="dxa"/>
            <w:tcBorders>
              <w:top w:val="nil"/>
              <w:left w:val="nil"/>
              <w:bottom w:val="single" w:sz="8" w:space="0" w:color="auto"/>
              <w:right w:val="single" w:sz="8" w:space="0" w:color="auto"/>
            </w:tcBorders>
            <w:shd w:val="clear" w:color="auto" w:fill="auto"/>
            <w:vAlign w:val="center"/>
            <w:hideMark/>
          </w:tcPr>
          <w:p w14:paraId="118E371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7</w:t>
            </w:r>
          </w:p>
        </w:tc>
        <w:tc>
          <w:tcPr>
            <w:tcW w:w="250" w:type="dxa"/>
            <w:tcBorders>
              <w:top w:val="nil"/>
              <w:left w:val="nil"/>
              <w:bottom w:val="single" w:sz="8" w:space="0" w:color="auto"/>
              <w:right w:val="single" w:sz="8" w:space="0" w:color="auto"/>
            </w:tcBorders>
            <w:shd w:val="clear" w:color="auto" w:fill="auto"/>
            <w:vAlign w:val="center"/>
            <w:hideMark/>
          </w:tcPr>
          <w:p w14:paraId="17E35E78"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8</w:t>
            </w:r>
          </w:p>
        </w:tc>
        <w:tc>
          <w:tcPr>
            <w:tcW w:w="250" w:type="dxa"/>
            <w:tcBorders>
              <w:top w:val="nil"/>
              <w:left w:val="nil"/>
              <w:bottom w:val="single" w:sz="8" w:space="0" w:color="auto"/>
              <w:right w:val="single" w:sz="8" w:space="0" w:color="auto"/>
            </w:tcBorders>
            <w:shd w:val="clear" w:color="auto" w:fill="auto"/>
            <w:vAlign w:val="center"/>
            <w:hideMark/>
          </w:tcPr>
          <w:p w14:paraId="08ABEC8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9</w:t>
            </w:r>
          </w:p>
        </w:tc>
        <w:tc>
          <w:tcPr>
            <w:tcW w:w="262" w:type="dxa"/>
            <w:tcBorders>
              <w:top w:val="nil"/>
              <w:left w:val="nil"/>
              <w:bottom w:val="single" w:sz="8" w:space="0" w:color="auto"/>
              <w:right w:val="single" w:sz="8" w:space="0" w:color="auto"/>
            </w:tcBorders>
            <w:shd w:val="clear" w:color="auto" w:fill="auto"/>
            <w:vAlign w:val="center"/>
            <w:hideMark/>
          </w:tcPr>
          <w:p w14:paraId="469D9CB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10</w:t>
            </w:r>
          </w:p>
        </w:tc>
        <w:tc>
          <w:tcPr>
            <w:tcW w:w="262" w:type="dxa"/>
            <w:tcBorders>
              <w:top w:val="nil"/>
              <w:left w:val="nil"/>
              <w:bottom w:val="single" w:sz="8" w:space="0" w:color="auto"/>
              <w:right w:val="single" w:sz="8" w:space="0" w:color="auto"/>
            </w:tcBorders>
            <w:shd w:val="clear" w:color="auto" w:fill="auto"/>
            <w:vAlign w:val="center"/>
            <w:hideMark/>
          </w:tcPr>
          <w:p w14:paraId="279299C9"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11</w:t>
            </w:r>
          </w:p>
        </w:tc>
        <w:tc>
          <w:tcPr>
            <w:tcW w:w="262" w:type="dxa"/>
            <w:tcBorders>
              <w:top w:val="nil"/>
              <w:left w:val="nil"/>
              <w:bottom w:val="single" w:sz="8" w:space="0" w:color="auto"/>
              <w:right w:val="single" w:sz="8" w:space="0" w:color="auto"/>
            </w:tcBorders>
            <w:shd w:val="clear" w:color="auto" w:fill="auto"/>
            <w:vAlign w:val="center"/>
            <w:hideMark/>
          </w:tcPr>
          <w:p w14:paraId="3E22846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12</w:t>
            </w:r>
          </w:p>
        </w:tc>
        <w:tc>
          <w:tcPr>
            <w:tcW w:w="262" w:type="dxa"/>
            <w:tcBorders>
              <w:top w:val="nil"/>
              <w:left w:val="nil"/>
              <w:bottom w:val="single" w:sz="8" w:space="0" w:color="auto"/>
              <w:right w:val="single" w:sz="8" w:space="0" w:color="auto"/>
            </w:tcBorders>
            <w:shd w:val="clear" w:color="auto" w:fill="auto"/>
            <w:vAlign w:val="center"/>
            <w:hideMark/>
          </w:tcPr>
          <w:p w14:paraId="4D3ED2E3"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13</w:t>
            </w:r>
          </w:p>
        </w:tc>
        <w:tc>
          <w:tcPr>
            <w:tcW w:w="262" w:type="dxa"/>
            <w:tcBorders>
              <w:top w:val="nil"/>
              <w:left w:val="nil"/>
              <w:bottom w:val="single" w:sz="8" w:space="0" w:color="auto"/>
              <w:right w:val="single" w:sz="8" w:space="0" w:color="auto"/>
            </w:tcBorders>
            <w:shd w:val="clear" w:color="auto" w:fill="auto"/>
            <w:vAlign w:val="center"/>
            <w:hideMark/>
          </w:tcPr>
          <w:p w14:paraId="7E2D3C6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14</w:t>
            </w:r>
          </w:p>
        </w:tc>
        <w:tc>
          <w:tcPr>
            <w:tcW w:w="262" w:type="dxa"/>
            <w:tcBorders>
              <w:top w:val="nil"/>
              <w:left w:val="nil"/>
              <w:bottom w:val="single" w:sz="8" w:space="0" w:color="auto"/>
              <w:right w:val="single" w:sz="8" w:space="0" w:color="auto"/>
            </w:tcBorders>
            <w:shd w:val="clear" w:color="auto" w:fill="auto"/>
            <w:vAlign w:val="center"/>
            <w:hideMark/>
          </w:tcPr>
          <w:p w14:paraId="2872675A"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15</w:t>
            </w:r>
          </w:p>
        </w:tc>
        <w:tc>
          <w:tcPr>
            <w:tcW w:w="262" w:type="dxa"/>
            <w:tcBorders>
              <w:top w:val="nil"/>
              <w:left w:val="nil"/>
              <w:bottom w:val="single" w:sz="8" w:space="0" w:color="auto"/>
              <w:right w:val="single" w:sz="8" w:space="0" w:color="auto"/>
            </w:tcBorders>
            <w:shd w:val="clear" w:color="auto" w:fill="auto"/>
            <w:vAlign w:val="center"/>
            <w:hideMark/>
          </w:tcPr>
          <w:p w14:paraId="47F3A2F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16</w:t>
            </w:r>
          </w:p>
        </w:tc>
        <w:tc>
          <w:tcPr>
            <w:tcW w:w="262" w:type="dxa"/>
            <w:tcBorders>
              <w:top w:val="nil"/>
              <w:left w:val="nil"/>
              <w:bottom w:val="single" w:sz="8" w:space="0" w:color="auto"/>
              <w:right w:val="single" w:sz="8" w:space="0" w:color="auto"/>
            </w:tcBorders>
            <w:shd w:val="clear" w:color="auto" w:fill="auto"/>
            <w:vAlign w:val="center"/>
            <w:hideMark/>
          </w:tcPr>
          <w:p w14:paraId="68BFAB34"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17</w:t>
            </w:r>
          </w:p>
        </w:tc>
        <w:tc>
          <w:tcPr>
            <w:tcW w:w="262" w:type="dxa"/>
            <w:tcBorders>
              <w:top w:val="nil"/>
              <w:left w:val="nil"/>
              <w:bottom w:val="single" w:sz="8" w:space="0" w:color="auto"/>
              <w:right w:val="single" w:sz="8" w:space="0" w:color="auto"/>
            </w:tcBorders>
            <w:shd w:val="clear" w:color="auto" w:fill="auto"/>
            <w:vAlign w:val="center"/>
            <w:hideMark/>
          </w:tcPr>
          <w:p w14:paraId="1C17E30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18</w:t>
            </w:r>
          </w:p>
        </w:tc>
        <w:tc>
          <w:tcPr>
            <w:tcW w:w="262" w:type="dxa"/>
            <w:tcBorders>
              <w:top w:val="nil"/>
              <w:left w:val="nil"/>
              <w:bottom w:val="single" w:sz="8" w:space="0" w:color="auto"/>
              <w:right w:val="single" w:sz="8" w:space="0" w:color="auto"/>
            </w:tcBorders>
            <w:shd w:val="clear" w:color="auto" w:fill="auto"/>
            <w:vAlign w:val="center"/>
            <w:hideMark/>
          </w:tcPr>
          <w:p w14:paraId="5B6E388C"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19</w:t>
            </w:r>
          </w:p>
        </w:tc>
        <w:tc>
          <w:tcPr>
            <w:tcW w:w="262" w:type="dxa"/>
            <w:tcBorders>
              <w:top w:val="nil"/>
              <w:left w:val="nil"/>
              <w:bottom w:val="single" w:sz="8" w:space="0" w:color="auto"/>
              <w:right w:val="single" w:sz="8" w:space="0" w:color="auto"/>
            </w:tcBorders>
            <w:shd w:val="clear" w:color="auto" w:fill="auto"/>
            <w:vAlign w:val="center"/>
            <w:hideMark/>
          </w:tcPr>
          <w:p w14:paraId="2E7C2FFF"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20</w:t>
            </w:r>
          </w:p>
        </w:tc>
        <w:tc>
          <w:tcPr>
            <w:tcW w:w="262" w:type="dxa"/>
            <w:tcBorders>
              <w:top w:val="nil"/>
              <w:left w:val="nil"/>
              <w:bottom w:val="single" w:sz="8" w:space="0" w:color="auto"/>
              <w:right w:val="single" w:sz="8" w:space="0" w:color="auto"/>
            </w:tcBorders>
            <w:shd w:val="clear" w:color="auto" w:fill="auto"/>
            <w:vAlign w:val="center"/>
            <w:hideMark/>
          </w:tcPr>
          <w:p w14:paraId="6D4A1B0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21</w:t>
            </w:r>
          </w:p>
        </w:tc>
        <w:tc>
          <w:tcPr>
            <w:tcW w:w="262" w:type="dxa"/>
            <w:tcBorders>
              <w:top w:val="nil"/>
              <w:left w:val="nil"/>
              <w:bottom w:val="single" w:sz="8" w:space="0" w:color="auto"/>
              <w:right w:val="single" w:sz="8" w:space="0" w:color="auto"/>
            </w:tcBorders>
            <w:shd w:val="clear" w:color="auto" w:fill="auto"/>
            <w:vAlign w:val="center"/>
            <w:hideMark/>
          </w:tcPr>
          <w:p w14:paraId="4EFAFF9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22</w:t>
            </w:r>
          </w:p>
        </w:tc>
        <w:tc>
          <w:tcPr>
            <w:tcW w:w="262" w:type="dxa"/>
            <w:tcBorders>
              <w:top w:val="nil"/>
              <w:left w:val="nil"/>
              <w:bottom w:val="single" w:sz="8" w:space="0" w:color="auto"/>
              <w:right w:val="single" w:sz="8" w:space="0" w:color="auto"/>
            </w:tcBorders>
            <w:shd w:val="clear" w:color="auto" w:fill="auto"/>
            <w:vAlign w:val="center"/>
            <w:hideMark/>
          </w:tcPr>
          <w:p w14:paraId="0E2CBC19"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23</w:t>
            </w:r>
          </w:p>
        </w:tc>
        <w:tc>
          <w:tcPr>
            <w:tcW w:w="262" w:type="dxa"/>
            <w:tcBorders>
              <w:top w:val="nil"/>
              <w:left w:val="nil"/>
              <w:bottom w:val="single" w:sz="8" w:space="0" w:color="auto"/>
              <w:right w:val="single" w:sz="8" w:space="0" w:color="auto"/>
            </w:tcBorders>
            <w:shd w:val="clear" w:color="auto" w:fill="auto"/>
            <w:vAlign w:val="center"/>
            <w:hideMark/>
          </w:tcPr>
          <w:p w14:paraId="6538B5F0"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24</w:t>
            </w:r>
          </w:p>
        </w:tc>
        <w:tc>
          <w:tcPr>
            <w:tcW w:w="262" w:type="dxa"/>
            <w:tcBorders>
              <w:top w:val="nil"/>
              <w:left w:val="nil"/>
              <w:bottom w:val="single" w:sz="8" w:space="0" w:color="auto"/>
              <w:right w:val="single" w:sz="8" w:space="0" w:color="auto"/>
            </w:tcBorders>
            <w:shd w:val="clear" w:color="auto" w:fill="auto"/>
            <w:vAlign w:val="center"/>
            <w:hideMark/>
          </w:tcPr>
          <w:p w14:paraId="4BA8B47E"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25</w:t>
            </w:r>
          </w:p>
        </w:tc>
        <w:tc>
          <w:tcPr>
            <w:tcW w:w="262" w:type="dxa"/>
            <w:tcBorders>
              <w:top w:val="nil"/>
              <w:left w:val="nil"/>
              <w:bottom w:val="single" w:sz="8" w:space="0" w:color="auto"/>
              <w:right w:val="single" w:sz="8" w:space="0" w:color="auto"/>
            </w:tcBorders>
            <w:shd w:val="clear" w:color="auto" w:fill="auto"/>
            <w:vAlign w:val="center"/>
            <w:hideMark/>
          </w:tcPr>
          <w:p w14:paraId="22212CBA"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26</w:t>
            </w:r>
          </w:p>
        </w:tc>
        <w:tc>
          <w:tcPr>
            <w:tcW w:w="262" w:type="dxa"/>
            <w:tcBorders>
              <w:top w:val="nil"/>
              <w:left w:val="nil"/>
              <w:bottom w:val="single" w:sz="8" w:space="0" w:color="auto"/>
              <w:right w:val="single" w:sz="8" w:space="0" w:color="auto"/>
            </w:tcBorders>
            <w:shd w:val="clear" w:color="auto" w:fill="auto"/>
            <w:vAlign w:val="center"/>
            <w:hideMark/>
          </w:tcPr>
          <w:p w14:paraId="6DBDA513"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27</w:t>
            </w:r>
          </w:p>
        </w:tc>
        <w:tc>
          <w:tcPr>
            <w:tcW w:w="262" w:type="dxa"/>
            <w:tcBorders>
              <w:top w:val="nil"/>
              <w:left w:val="nil"/>
              <w:bottom w:val="single" w:sz="8" w:space="0" w:color="auto"/>
              <w:right w:val="single" w:sz="8" w:space="0" w:color="auto"/>
            </w:tcBorders>
            <w:shd w:val="clear" w:color="auto" w:fill="auto"/>
            <w:vAlign w:val="center"/>
            <w:hideMark/>
          </w:tcPr>
          <w:p w14:paraId="1F72AB03"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28</w:t>
            </w:r>
          </w:p>
        </w:tc>
        <w:tc>
          <w:tcPr>
            <w:tcW w:w="262" w:type="dxa"/>
            <w:tcBorders>
              <w:top w:val="nil"/>
              <w:left w:val="nil"/>
              <w:bottom w:val="single" w:sz="8" w:space="0" w:color="auto"/>
              <w:right w:val="single" w:sz="8" w:space="0" w:color="auto"/>
            </w:tcBorders>
            <w:shd w:val="clear" w:color="auto" w:fill="auto"/>
            <w:vAlign w:val="center"/>
            <w:hideMark/>
          </w:tcPr>
          <w:p w14:paraId="0D17552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29</w:t>
            </w:r>
          </w:p>
        </w:tc>
        <w:tc>
          <w:tcPr>
            <w:tcW w:w="262" w:type="dxa"/>
            <w:tcBorders>
              <w:top w:val="nil"/>
              <w:left w:val="nil"/>
              <w:bottom w:val="single" w:sz="8" w:space="0" w:color="auto"/>
              <w:right w:val="single" w:sz="8" w:space="0" w:color="auto"/>
            </w:tcBorders>
            <w:shd w:val="clear" w:color="auto" w:fill="auto"/>
            <w:vAlign w:val="center"/>
            <w:hideMark/>
          </w:tcPr>
          <w:p w14:paraId="532A827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30</w:t>
            </w:r>
          </w:p>
        </w:tc>
        <w:tc>
          <w:tcPr>
            <w:tcW w:w="262" w:type="dxa"/>
            <w:tcBorders>
              <w:top w:val="nil"/>
              <w:left w:val="nil"/>
              <w:bottom w:val="single" w:sz="8" w:space="0" w:color="auto"/>
              <w:right w:val="single" w:sz="8" w:space="0" w:color="auto"/>
            </w:tcBorders>
            <w:shd w:val="clear" w:color="auto" w:fill="auto"/>
            <w:vAlign w:val="center"/>
            <w:hideMark/>
          </w:tcPr>
          <w:p w14:paraId="20DB41F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31</w:t>
            </w:r>
          </w:p>
        </w:tc>
        <w:tc>
          <w:tcPr>
            <w:tcW w:w="262" w:type="dxa"/>
            <w:tcBorders>
              <w:top w:val="nil"/>
              <w:left w:val="nil"/>
              <w:bottom w:val="single" w:sz="8" w:space="0" w:color="auto"/>
              <w:right w:val="single" w:sz="8" w:space="0" w:color="auto"/>
            </w:tcBorders>
            <w:shd w:val="clear" w:color="auto" w:fill="auto"/>
            <w:vAlign w:val="center"/>
            <w:hideMark/>
          </w:tcPr>
          <w:p w14:paraId="167F099C"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32</w:t>
            </w:r>
          </w:p>
        </w:tc>
        <w:tc>
          <w:tcPr>
            <w:tcW w:w="262" w:type="dxa"/>
            <w:tcBorders>
              <w:top w:val="nil"/>
              <w:left w:val="nil"/>
              <w:bottom w:val="single" w:sz="8" w:space="0" w:color="auto"/>
              <w:right w:val="single" w:sz="8" w:space="0" w:color="auto"/>
            </w:tcBorders>
            <w:shd w:val="clear" w:color="auto" w:fill="auto"/>
            <w:vAlign w:val="center"/>
            <w:hideMark/>
          </w:tcPr>
          <w:p w14:paraId="22A06DD4"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33</w:t>
            </w:r>
          </w:p>
        </w:tc>
        <w:tc>
          <w:tcPr>
            <w:tcW w:w="262" w:type="dxa"/>
            <w:tcBorders>
              <w:top w:val="nil"/>
              <w:left w:val="nil"/>
              <w:bottom w:val="single" w:sz="8" w:space="0" w:color="auto"/>
              <w:right w:val="single" w:sz="8" w:space="0" w:color="auto"/>
            </w:tcBorders>
            <w:shd w:val="clear" w:color="auto" w:fill="auto"/>
            <w:vAlign w:val="center"/>
            <w:hideMark/>
          </w:tcPr>
          <w:p w14:paraId="7FA234C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34</w:t>
            </w:r>
          </w:p>
        </w:tc>
        <w:tc>
          <w:tcPr>
            <w:tcW w:w="262" w:type="dxa"/>
            <w:tcBorders>
              <w:top w:val="nil"/>
              <w:left w:val="nil"/>
              <w:bottom w:val="single" w:sz="8" w:space="0" w:color="auto"/>
              <w:right w:val="single" w:sz="8" w:space="0" w:color="auto"/>
            </w:tcBorders>
            <w:shd w:val="clear" w:color="auto" w:fill="auto"/>
            <w:vAlign w:val="center"/>
            <w:hideMark/>
          </w:tcPr>
          <w:p w14:paraId="0CCFC389"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35</w:t>
            </w:r>
          </w:p>
        </w:tc>
        <w:tc>
          <w:tcPr>
            <w:tcW w:w="262" w:type="dxa"/>
            <w:tcBorders>
              <w:top w:val="nil"/>
              <w:left w:val="nil"/>
              <w:bottom w:val="single" w:sz="8" w:space="0" w:color="auto"/>
              <w:right w:val="single" w:sz="8" w:space="0" w:color="auto"/>
            </w:tcBorders>
            <w:shd w:val="clear" w:color="auto" w:fill="auto"/>
            <w:vAlign w:val="center"/>
            <w:hideMark/>
          </w:tcPr>
          <w:p w14:paraId="198D216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36</w:t>
            </w:r>
          </w:p>
        </w:tc>
        <w:tc>
          <w:tcPr>
            <w:tcW w:w="262" w:type="dxa"/>
            <w:tcBorders>
              <w:top w:val="nil"/>
              <w:left w:val="nil"/>
              <w:bottom w:val="single" w:sz="8" w:space="0" w:color="auto"/>
              <w:right w:val="single" w:sz="8" w:space="0" w:color="auto"/>
            </w:tcBorders>
            <w:shd w:val="clear" w:color="auto" w:fill="auto"/>
            <w:vAlign w:val="center"/>
            <w:hideMark/>
          </w:tcPr>
          <w:p w14:paraId="5646726F"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37</w:t>
            </w:r>
          </w:p>
        </w:tc>
        <w:tc>
          <w:tcPr>
            <w:tcW w:w="262" w:type="dxa"/>
            <w:tcBorders>
              <w:top w:val="nil"/>
              <w:left w:val="nil"/>
              <w:bottom w:val="single" w:sz="8" w:space="0" w:color="auto"/>
              <w:right w:val="single" w:sz="8" w:space="0" w:color="auto"/>
            </w:tcBorders>
            <w:shd w:val="clear" w:color="auto" w:fill="auto"/>
            <w:vAlign w:val="center"/>
            <w:hideMark/>
          </w:tcPr>
          <w:p w14:paraId="67A0F140"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38</w:t>
            </w:r>
          </w:p>
        </w:tc>
        <w:tc>
          <w:tcPr>
            <w:tcW w:w="262" w:type="dxa"/>
            <w:tcBorders>
              <w:top w:val="nil"/>
              <w:left w:val="nil"/>
              <w:bottom w:val="single" w:sz="8" w:space="0" w:color="auto"/>
              <w:right w:val="single" w:sz="8" w:space="0" w:color="auto"/>
            </w:tcBorders>
            <w:shd w:val="clear" w:color="auto" w:fill="auto"/>
            <w:vAlign w:val="center"/>
            <w:hideMark/>
          </w:tcPr>
          <w:p w14:paraId="245417C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39</w:t>
            </w:r>
          </w:p>
        </w:tc>
        <w:tc>
          <w:tcPr>
            <w:tcW w:w="262" w:type="dxa"/>
            <w:tcBorders>
              <w:top w:val="nil"/>
              <w:left w:val="nil"/>
              <w:bottom w:val="single" w:sz="8" w:space="0" w:color="auto"/>
              <w:right w:val="single" w:sz="8" w:space="0" w:color="auto"/>
            </w:tcBorders>
            <w:shd w:val="clear" w:color="auto" w:fill="auto"/>
            <w:vAlign w:val="center"/>
            <w:hideMark/>
          </w:tcPr>
          <w:p w14:paraId="49217DA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40</w:t>
            </w:r>
          </w:p>
        </w:tc>
        <w:tc>
          <w:tcPr>
            <w:tcW w:w="262" w:type="dxa"/>
            <w:tcBorders>
              <w:top w:val="nil"/>
              <w:left w:val="nil"/>
              <w:bottom w:val="single" w:sz="8" w:space="0" w:color="auto"/>
              <w:right w:val="single" w:sz="8" w:space="0" w:color="auto"/>
            </w:tcBorders>
            <w:shd w:val="clear" w:color="auto" w:fill="auto"/>
            <w:vAlign w:val="center"/>
            <w:hideMark/>
          </w:tcPr>
          <w:p w14:paraId="24DEE86F"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41</w:t>
            </w:r>
          </w:p>
        </w:tc>
        <w:tc>
          <w:tcPr>
            <w:tcW w:w="262" w:type="dxa"/>
            <w:tcBorders>
              <w:top w:val="nil"/>
              <w:left w:val="nil"/>
              <w:bottom w:val="single" w:sz="8" w:space="0" w:color="auto"/>
              <w:right w:val="single" w:sz="8" w:space="0" w:color="auto"/>
            </w:tcBorders>
            <w:shd w:val="clear" w:color="auto" w:fill="auto"/>
            <w:vAlign w:val="center"/>
            <w:hideMark/>
          </w:tcPr>
          <w:p w14:paraId="16879F9A"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42</w:t>
            </w:r>
          </w:p>
        </w:tc>
        <w:tc>
          <w:tcPr>
            <w:tcW w:w="262" w:type="dxa"/>
            <w:tcBorders>
              <w:top w:val="nil"/>
              <w:left w:val="nil"/>
              <w:bottom w:val="single" w:sz="8" w:space="0" w:color="auto"/>
              <w:right w:val="single" w:sz="8" w:space="0" w:color="auto"/>
            </w:tcBorders>
            <w:shd w:val="clear" w:color="auto" w:fill="auto"/>
            <w:vAlign w:val="center"/>
            <w:hideMark/>
          </w:tcPr>
          <w:p w14:paraId="6C02900A"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43</w:t>
            </w:r>
          </w:p>
        </w:tc>
        <w:tc>
          <w:tcPr>
            <w:tcW w:w="262" w:type="dxa"/>
            <w:tcBorders>
              <w:top w:val="nil"/>
              <w:left w:val="nil"/>
              <w:bottom w:val="single" w:sz="8" w:space="0" w:color="auto"/>
              <w:right w:val="single" w:sz="8" w:space="0" w:color="auto"/>
            </w:tcBorders>
            <w:shd w:val="clear" w:color="auto" w:fill="auto"/>
            <w:vAlign w:val="center"/>
            <w:hideMark/>
          </w:tcPr>
          <w:p w14:paraId="395CB935"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44</w:t>
            </w:r>
          </w:p>
        </w:tc>
        <w:tc>
          <w:tcPr>
            <w:tcW w:w="262" w:type="dxa"/>
            <w:tcBorders>
              <w:top w:val="nil"/>
              <w:left w:val="nil"/>
              <w:bottom w:val="single" w:sz="8" w:space="0" w:color="auto"/>
              <w:right w:val="single" w:sz="8" w:space="0" w:color="auto"/>
            </w:tcBorders>
            <w:shd w:val="clear" w:color="auto" w:fill="auto"/>
            <w:vAlign w:val="center"/>
            <w:hideMark/>
          </w:tcPr>
          <w:p w14:paraId="3539FD8C"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45</w:t>
            </w:r>
          </w:p>
        </w:tc>
        <w:tc>
          <w:tcPr>
            <w:tcW w:w="262" w:type="dxa"/>
            <w:tcBorders>
              <w:top w:val="nil"/>
              <w:left w:val="nil"/>
              <w:bottom w:val="single" w:sz="8" w:space="0" w:color="auto"/>
              <w:right w:val="single" w:sz="8" w:space="0" w:color="auto"/>
            </w:tcBorders>
            <w:shd w:val="clear" w:color="auto" w:fill="auto"/>
            <w:vAlign w:val="center"/>
            <w:hideMark/>
          </w:tcPr>
          <w:p w14:paraId="0CC0AEC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46</w:t>
            </w:r>
          </w:p>
        </w:tc>
        <w:tc>
          <w:tcPr>
            <w:tcW w:w="262" w:type="dxa"/>
            <w:tcBorders>
              <w:top w:val="nil"/>
              <w:left w:val="nil"/>
              <w:bottom w:val="single" w:sz="8" w:space="0" w:color="auto"/>
              <w:right w:val="single" w:sz="8" w:space="0" w:color="auto"/>
            </w:tcBorders>
            <w:shd w:val="clear" w:color="auto" w:fill="auto"/>
            <w:vAlign w:val="center"/>
            <w:hideMark/>
          </w:tcPr>
          <w:p w14:paraId="56FE476F"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47</w:t>
            </w:r>
          </w:p>
        </w:tc>
        <w:tc>
          <w:tcPr>
            <w:tcW w:w="262" w:type="dxa"/>
            <w:tcBorders>
              <w:top w:val="nil"/>
              <w:left w:val="nil"/>
              <w:bottom w:val="single" w:sz="8" w:space="0" w:color="auto"/>
              <w:right w:val="single" w:sz="8" w:space="0" w:color="auto"/>
            </w:tcBorders>
            <w:shd w:val="clear" w:color="auto" w:fill="auto"/>
            <w:vAlign w:val="center"/>
            <w:hideMark/>
          </w:tcPr>
          <w:p w14:paraId="7407552C"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48</w:t>
            </w:r>
          </w:p>
        </w:tc>
        <w:tc>
          <w:tcPr>
            <w:tcW w:w="262" w:type="dxa"/>
            <w:tcBorders>
              <w:top w:val="nil"/>
              <w:left w:val="nil"/>
              <w:bottom w:val="single" w:sz="8" w:space="0" w:color="auto"/>
              <w:right w:val="single" w:sz="8" w:space="0" w:color="auto"/>
            </w:tcBorders>
            <w:shd w:val="clear" w:color="auto" w:fill="auto"/>
            <w:vAlign w:val="center"/>
            <w:hideMark/>
          </w:tcPr>
          <w:p w14:paraId="585B6FBF"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49</w:t>
            </w:r>
          </w:p>
        </w:tc>
        <w:tc>
          <w:tcPr>
            <w:tcW w:w="262" w:type="dxa"/>
            <w:tcBorders>
              <w:top w:val="nil"/>
              <w:left w:val="nil"/>
              <w:bottom w:val="single" w:sz="8" w:space="0" w:color="auto"/>
              <w:right w:val="single" w:sz="8" w:space="0" w:color="auto"/>
            </w:tcBorders>
            <w:shd w:val="clear" w:color="auto" w:fill="auto"/>
            <w:vAlign w:val="center"/>
            <w:hideMark/>
          </w:tcPr>
          <w:p w14:paraId="46DAC87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50</w:t>
            </w:r>
          </w:p>
        </w:tc>
        <w:tc>
          <w:tcPr>
            <w:tcW w:w="262" w:type="dxa"/>
            <w:tcBorders>
              <w:top w:val="nil"/>
              <w:left w:val="nil"/>
              <w:bottom w:val="single" w:sz="8" w:space="0" w:color="auto"/>
              <w:right w:val="single" w:sz="8" w:space="0" w:color="auto"/>
            </w:tcBorders>
            <w:shd w:val="clear" w:color="auto" w:fill="auto"/>
            <w:vAlign w:val="center"/>
            <w:hideMark/>
          </w:tcPr>
          <w:p w14:paraId="5249E535"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51</w:t>
            </w:r>
          </w:p>
        </w:tc>
        <w:tc>
          <w:tcPr>
            <w:tcW w:w="262" w:type="dxa"/>
            <w:tcBorders>
              <w:top w:val="nil"/>
              <w:left w:val="nil"/>
              <w:bottom w:val="single" w:sz="8" w:space="0" w:color="auto"/>
              <w:right w:val="single" w:sz="8" w:space="0" w:color="auto"/>
            </w:tcBorders>
            <w:shd w:val="clear" w:color="auto" w:fill="auto"/>
            <w:vAlign w:val="center"/>
            <w:hideMark/>
          </w:tcPr>
          <w:p w14:paraId="77EB09E0"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52</w:t>
            </w:r>
          </w:p>
        </w:tc>
        <w:tc>
          <w:tcPr>
            <w:tcW w:w="273" w:type="dxa"/>
            <w:vMerge/>
            <w:tcBorders>
              <w:top w:val="single" w:sz="8" w:space="0" w:color="auto"/>
              <w:left w:val="single" w:sz="8" w:space="0" w:color="auto"/>
              <w:bottom w:val="single" w:sz="8" w:space="0" w:color="000000"/>
              <w:right w:val="single" w:sz="8" w:space="0" w:color="auto"/>
            </w:tcBorders>
            <w:vAlign w:val="center"/>
            <w:hideMark/>
          </w:tcPr>
          <w:p w14:paraId="0EE6DE99"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18" w:type="dxa"/>
            <w:vAlign w:val="center"/>
            <w:hideMark/>
          </w:tcPr>
          <w:p w14:paraId="49F64FC0" w14:textId="77777777" w:rsidR="0073764B" w:rsidRPr="009753F2" w:rsidRDefault="0073764B" w:rsidP="0073764B">
            <w:pPr>
              <w:rPr>
                <w:rFonts w:ascii="Times New Roman" w:eastAsia="Times New Roman" w:hAnsi="Times New Roman" w:cs="Times New Roman"/>
                <w:sz w:val="20"/>
                <w:szCs w:val="20"/>
                <w:lang w:eastAsia="ru-RU"/>
              </w:rPr>
            </w:pPr>
          </w:p>
        </w:tc>
      </w:tr>
      <w:tr w:rsidR="009753F2" w:rsidRPr="009753F2" w14:paraId="4A9A9322" w14:textId="77777777" w:rsidTr="00E2199C">
        <w:trPr>
          <w:trHeight w:val="315"/>
        </w:trPr>
        <w:tc>
          <w:tcPr>
            <w:tcW w:w="27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C165F9"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1</w:t>
            </w:r>
          </w:p>
        </w:tc>
        <w:tc>
          <w:tcPr>
            <w:tcW w:w="287" w:type="dxa"/>
            <w:tcBorders>
              <w:top w:val="nil"/>
              <w:left w:val="nil"/>
              <w:bottom w:val="single" w:sz="8" w:space="0" w:color="auto"/>
              <w:right w:val="single" w:sz="8" w:space="0" w:color="auto"/>
            </w:tcBorders>
            <w:shd w:val="clear" w:color="auto" w:fill="auto"/>
            <w:noWrap/>
            <w:vAlign w:val="center"/>
            <w:hideMark/>
          </w:tcPr>
          <w:p w14:paraId="7371AE69"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ОЧ</w:t>
            </w:r>
          </w:p>
        </w:tc>
        <w:tc>
          <w:tcPr>
            <w:tcW w:w="240" w:type="dxa"/>
            <w:tcBorders>
              <w:top w:val="nil"/>
              <w:left w:val="nil"/>
              <w:bottom w:val="single" w:sz="8" w:space="0" w:color="auto"/>
              <w:right w:val="single" w:sz="8" w:space="0" w:color="auto"/>
            </w:tcBorders>
            <w:shd w:val="clear" w:color="auto" w:fill="auto"/>
            <w:noWrap/>
            <w:vAlign w:val="center"/>
          </w:tcPr>
          <w:p w14:paraId="6B3CF1BF" w14:textId="1DA2EEC2" w:rsidR="0073764B" w:rsidRPr="009753F2" w:rsidRDefault="0073764B" w:rsidP="0073764B">
            <w:pPr>
              <w:jc w:val="center"/>
              <w:rPr>
                <w:rFonts w:ascii="Times New Roman" w:eastAsia="Times New Roman" w:hAnsi="Times New Roman" w:cs="Times New Roman"/>
                <w:b/>
                <w:bCs/>
                <w:sz w:val="12"/>
                <w:szCs w:val="12"/>
                <w:lang w:eastAsia="ru-RU"/>
              </w:rPr>
            </w:pPr>
          </w:p>
        </w:tc>
        <w:tc>
          <w:tcPr>
            <w:tcW w:w="240" w:type="dxa"/>
            <w:tcBorders>
              <w:top w:val="nil"/>
              <w:left w:val="nil"/>
              <w:bottom w:val="single" w:sz="8" w:space="0" w:color="auto"/>
              <w:right w:val="single" w:sz="8" w:space="0" w:color="auto"/>
            </w:tcBorders>
            <w:shd w:val="clear" w:color="auto" w:fill="auto"/>
            <w:noWrap/>
            <w:vAlign w:val="center"/>
          </w:tcPr>
          <w:p w14:paraId="1C132A0B" w14:textId="6D818A48" w:rsidR="0073764B" w:rsidRPr="009753F2" w:rsidRDefault="0073764B" w:rsidP="0073764B">
            <w:pPr>
              <w:jc w:val="center"/>
              <w:rPr>
                <w:rFonts w:ascii="Times New Roman" w:eastAsia="Times New Roman" w:hAnsi="Times New Roman" w:cs="Times New Roman"/>
                <w:b/>
                <w:bCs/>
                <w:sz w:val="12"/>
                <w:szCs w:val="12"/>
                <w:lang w:eastAsia="ru-RU"/>
              </w:rPr>
            </w:pPr>
          </w:p>
        </w:tc>
        <w:tc>
          <w:tcPr>
            <w:tcW w:w="251" w:type="dxa"/>
            <w:tcBorders>
              <w:top w:val="nil"/>
              <w:left w:val="nil"/>
              <w:bottom w:val="single" w:sz="8" w:space="0" w:color="auto"/>
              <w:right w:val="single" w:sz="8" w:space="0" w:color="auto"/>
            </w:tcBorders>
            <w:shd w:val="clear" w:color="auto" w:fill="auto"/>
            <w:noWrap/>
            <w:vAlign w:val="center"/>
          </w:tcPr>
          <w:p w14:paraId="2640B300" w14:textId="6B2109CA" w:rsidR="0073764B" w:rsidRPr="009753F2" w:rsidRDefault="0073764B" w:rsidP="0073764B">
            <w:pPr>
              <w:jc w:val="center"/>
              <w:rPr>
                <w:rFonts w:ascii="Times New Roman" w:eastAsia="Times New Roman" w:hAnsi="Times New Roman" w:cs="Times New Roman"/>
                <w:b/>
                <w:bCs/>
                <w:sz w:val="12"/>
                <w:szCs w:val="12"/>
                <w:lang w:eastAsia="ru-RU"/>
              </w:rPr>
            </w:pPr>
          </w:p>
        </w:tc>
        <w:tc>
          <w:tcPr>
            <w:tcW w:w="251" w:type="dxa"/>
            <w:tcBorders>
              <w:top w:val="nil"/>
              <w:left w:val="nil"/>
              <w:bottom w:val="single" w:sz="8" w:space="0" w:color="auto"/>
              <w:right w:val="single" w:sz="8" w:space="0" w:color="auto"/>
            </w:tcBorders>
            <w:shd w:val="clear" w:color="auto" w:fill="auto"/>
            <w:noWrap/>
            <w:vAlign w:val="center"/>
          </w:tcPr>
          <w:p w14:paraId="1B1FDA06" w14:textId="780B78AA"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auto" w:fill="auto"/>
            <w:noWrap/>
            <w:vAlign w:val="center"/>
          </w:tcPr>
          <w:p w14:paraId="2FFBD58C" w14:textId="231F04E5"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auto" w:fill="auto"/>
            <w:noWrap/>
            <w:vAlign w:val="center"/>
          </w:tcPr>
          <w:p w14:paraId="6B3C2CA1" w14:textId="6ED60231"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auto" w:fill="auto"/>
            <w:noWrap/>
            <w:vAlign w:val="center"/>
          </w:tcPr>
          <w:p w14:paraId="7E891558" w14:textId="3F85107B"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auto" w:fill="auto"/>
            <w:noWrap/>
            <w:vAlign w:val="center"/>
          </w:tcPr>
          <w:p w14:paraId="6C04D0B8" w14:textId="6A64FE84"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auto" w:fill="auto"/>
            <w:noWrap/>
            <w:vAlign w:val="center"/>
          </w:tcPr>
          <w:p w14:paraId="0FC81783" w14:textId="68E31336"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0A3AA907" w14:textId="67209AE4"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07731A02" w14:textId="0E4423DD"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65B9757F" w14:textId="62B67F72"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16DD80E0" w14:textId="17E90D78"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4AA5CEE4" w14:textId="2AE7C122"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55FEDF89" w14:textId="102D0A10"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2DD27B63" w14:textId="1A497C2A"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vMerge w:val="restart"/>
            <w:tcBorders>
              <w:top w:val="nil"/>
              <w:left w:val="single" w:sz="8" w:space="0" w:color="auto"/>
              <w:bottom w:val="single" w:sz="8" w:space="0" w:color="000000"/>
              <w:right w:val="single" w:sz="8" w:space="0" w:color="auto"/>
            </w:tcBorders>
            <w:shd w:val="clear" w:color="000000" w:fill="F79646"/>
            <w:noWrap/>
            <w:vAlign w:val="center"/>
            <w:hideMark/>
          </w:tcPr>
          <w:p w14:paraId="7ED45F06"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344E761F"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4116505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tcBorders>
              <w:top w:val="nil"/>
              <w:left w:val="nil"/>
              <w:bottom w:val="single" w:sz="8" w:space="0" w:color="auto"/>
              <w:right w:val="single" w:sz="8" w:space="0" w:color="auto"/>
            </w:tcBorders>
            <w:shd w:val="clear" w:color="auto" w:fill="auto"/>
            <w:noWrap/>
            <w:vAlign w:val="center"/>
            <w:hideMark/>
          </w:tcPr>
          <w:p w14:paraId="1015D61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30C386E0"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581A1AA3"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7C7CC231"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5932CFF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0D61A588"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7618019C"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1202A826"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0AF971A1"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1E88ED54"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06058011"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1C0EC9C5"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7E5F49E1"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00B0F0"/>
            <w:noWrap/>
            <w:vAlign w:val="center"/>
            <w:hideMark/>
          </w:tcPr>
          <w:p w14:paraId="28A2293C"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tcBorders>
              <w:top w:val="nil"/>
              <w:left w:val="nil"/>
              <w:bottom w:val="single" w:sz="8" w:space="0" w:color="auto"/>
              <w:right w:val="single" w:sz="8" w:space="0" w:color="auto"/>
            </w:tcBorders>
            <w:shd w:val="clear" w:color="000000" w:fill="00B0F0"/>
            <w:noWrap/>
            <w:vAlign w:val="center"/>
            <w:hideMark/>
          </w:tcPr>
          <w:p w14:paraId="7014BD3C"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tcBorders>
              <w:top w:val="nil"/>
              <w:left w:val="nil"/>
              <w:bottom w:val="single" w:sz="8" w:space="0" w:color="auto"/>
              <w:right w:val="single" w:sz="8" w:space="0" w:color="auto"/>
            </w:tcBorders>
            <w:shd w:val="clear" w:color="000000" w:fill="00B0F0"/>
            <w:noWrap/>
            <w:vAlign w:val="center"/>
            <w:hideMark/>
          </w:tcPr>
          <w:p w14:paraId="66AC89DA"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tcBorders>
              <w:top w:val="nil"/>
              <w:left w:val="nil"/>
              <w:bottom w:val="single" w:sz="8" w:space="0" w:color="auto"/>
              <w:right w:val="single" w:sz="8" w:space="0" w:color="auto"/>
            </w:tcBorders>
            <w:shd w:val="clear" w:color="000000" w:fill="00B0F0"/>
            <w:noWrap/>
            <w:vAlign w:val="center"/>
            <w:hideMark/>
          </w:tcPr>
          <w:p w14:paraId="04314F22"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tcBorders>
              <w:top w:val="nil"/>
              <w:left w:val="nil"/>
              <w:bottom w:val="single" w:sz="8" w:space="0" w:color="auto"/>
              <w:right w:val="single" w:sz="8" w:space="0" w:color="auto"/>
            </w:tcBorders>
            <w:shd w:val="clear" w:color="auto" w:fill="auto"/>
            <w:noWrap/>
            <w:vAlign w:val="center"/>
            <w:hideMark/>
          </w:tcPr>
          <w:p w14:paraId="72B58425"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389B738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3EAB03A4"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41B7740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35EA4ADE"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7846EDD4"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000000" w:fill="F79646"/>
            <w:noWrap/>
            <w:vAlign w:val="center"/>
            <w:hideMark/>
          </w:tcPr>
          <w:p w14:paraId="541ECD49"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3CB6395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35C1C36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6572EEC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053E713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478A955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2A90DBB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1249C789"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3378944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33DC7860"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7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02D0E5"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1</w:t>
            </w:r>
          </w:p>
        </w:tc>
        <w:tc>
          <w:tcPr>
            <w:tcW w:w="218" w:type="dxa"/>
            <w:vAlign w:val="center"/>
            <w:hideMark/>
          </w:tcPr>
          <w:p w14:paraId="0314A8C1" w14:textId="77777777" w:rsidR="0073764B" w:rsidRPr="009753F2" w:rsidRDefault="0073764B" w:rsidP="0073764B">
            <w:pPr>
              <w:rPr>
                <w:rFonts w:ascii="Times New Roman" w:eastAsia="Times New Roman" w:hAnsi="Times New Roman" w:cs="Times New Roman"/>
                <w:sz w:val="20"/>
                <w:szCs w:val="20"/>
                <w:lang w:eastAsia="ru-RU"/>
              </w:rPr>
            </w:pPr>
          </w:p>
        </w:tc>
      </w:tr>
      <w:tr w:rsidR="002852B6" w:rsidRPr="009753F2" w14:paraId="582AD3C8" w14:textId="77777777" w:rsidTr="00E2199C">
        <w:trPr>
          <w:trHeight w:val="315"/>
        </w:trPr>
        <w:tc>
          <w:tcPr>
            <w:tcW w:w="274" w:type="dxa"/>
            <w:vMerge/>
            <w:tcBorders>
              <w:top w:val="nil"/>
              <w:left w:val="single" w:sz="8" w:space="0" w:color="auto"/>
              <w:bottom w:val="single" w:sz="8" w:space="0" w:color="000000"/>
              <w:right w:val="single" w:sz="8" w:space="0" w:color="auto"/>
            </w:tcBorders>
            <w:vAlign w:val="center"/>
            <w:hideMark/>
          </w:tcPr>
          <w:p w14:paraId="270B60D6"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87" w:type="dxa"/>
            <w:tcBorders>
              <w:top w:val="nil"/>
              <w:left w:val="nil"/>
              <w:bottom w:val="single" w:sz="8" w:space="0" w:color="auto"/>
              <w:right w:val="single" w:sz="8" w:space="0" w:color="auto"/>
            </w:tcBorders>
            <w:shd w:val="clear" w:color="000000" w:fill="BFBFBF"/>
            <w:noWrap/>
            <w:vAlign w:val="center"/>
            <w:hideMark/>
          </w:tcPr>
          <w:p w14:paraId="7A8EC848"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ВЧ</w:t>
            </w:r>
          </w:p>
        </w:tc>
        <w:tc>
          <w:tcPr>
            <w:tcW w:w="240" w:type="dxa"/>
            <w:tcBorders>
              <w:top w:val="nil"/>
              <w:left w:val="nil"/>
              <w:bottom w:val="single" w:sz="8" w:space="0" w:color="auto"/>
              <w:right w:val="single" w:sz="8" w:space="0" w:color="auto"/>
            </w:tcBorders>
            <w:shd w:val="clear" w:color="000000" w:fill="BFBFBF"/>
            <w:noWrap/>
            <w:vAlign w:val="center"/>
          </w:tcPr>
          <w:p w14:paraId="52A66A7E" w14:textId="79B49A0E" w:rsidR="0073764B" w:rsidRPr="009753F2" w:rsidRDefault="0073764B" w:rsidP="0073764B">
            <w:pPr>
              <w:jc w:val="center"/>
              <w:rPr>
                <w:rFonts w:ascii="Times New Roman" w:eastAsia="Times New Roman" w:hAnsi="Times New Roman" w:cs="Times New Roman"/>
                <w:b/>
                <w:bCs/>
                <w:sz w:val="12"/>
                <w:szCs w:val="12"/>
                <w:lang w:eastAsia="ru-RU"/>
              </w:rPr>
            </w:pPr>
          </w:p>
        </w:tc>
        <w:tc>
          <w:tcPr>
            <w:tcW w:w="240" w:type="dxa"/>
            <w:tcBorders>
              <w:top w:val="nil"/>
              <w:left w:val="nil"/>
              <w:bottom w:val="single" w:sz="8" w:space="0" w:color="auto"/>
              <w:right w:val="single" w:sz="8" w:space="0" w:color="auto"/>
            </w:tcBorders>
            <w:shd w:val="clear" w:color="000000" w:fill="BFBFBF"/>
            <w:noWrap/>
            <w:vAlign w:val="center"/>
          </w:tcPr>
          <w:p w14:paraId="555032D2" w14:textId="11C97C5C" w:rsidR="0073764B" w:rsidRPr="009753F2" w:rsidRDefault="0073764B" w:rsidP="0073764B">
            <w:pPr>
              <w:jc w:val="center"/>
              <w:rPr>
                <w:rFonts w:ascii="Times New Roman" w:eastAsia="Times New Roman" w:hAnsi="Times New Roman" w:cs="Times New Roman"/>
                <w:b/>
                <w:bCs/>
                <w:sz w:val="12"/>
                <w:szCs w:val="12"/>
                <w:lang w:eastAsia="ru-RU"/>
              </w:rPr>
            </w:pPr>
          </w:p>
        </w:tc>
        <w:tc>
          <w:tcPr>
            <w:tcW w:w="251" w:type="dxa"/>
            <w:tcBorders>
              <w:top w:val="nil"/>
              <w:left w:val="nil"/>
              <w:bottom w:val="single" w:sz="8" w:space="0" w:color="auto"/>
              <w:right w:val="single" w:sz="8" w:space="0" w:color="auto"/>
            </w:tcBorders>
            <w:shd w:val="clear" w:color="000000" w:fill="BFBFBF"/>
            <w:noWrap/>
            <w:vAlign w:val="center"/>
          </w:tcPr>
          <w:p w14:paraId="00BA9456" w14:textId="0A3797DC" w:rsidR="0073764B" w:rsidRPr="009753F2" w:rsidRDefault="0073764B" w:rsidP="0073764B">
            <w:pPr>
              <w:jc w:val="center"/>
              <w:rPr>
                <w:rFonts w:ascii="Times New Roman" w:eastAsia="Times New Roman" w:hAnsi="Times New Roman" w:cs="Times New Roman"/>
                <w:b/>
                <w:bCs/>
                <w:sz w:val="12"/>
                <w:szCs w:val="12"/>
                <w:lang w:eastAsia="ru-RU"/>
              </w:rPr>
            </w:pPr>
          </w:p>
        </w:tc>
        <w:tc>
          <w:tcPr>
            <w:tcW w:w="251" w:type="dxa"/>
            <w:tcBorders>
              <w:top w:val="nil"/>
              <w:left w:val="nil"/>
              <w:bottom w:val="single" w:sz="8" w:space="0" w:color="auto"/>
              <w:right w:val="single" w:sz="8" w:space="0" w:color="auto"/>
            </w:tcBorders>
            <w:shd w:val="clear" w:color="000000" w:fill="BFBFBF"/>
            <w:noWrap/>
            <w:vAlign w:val="center"/>
          </w:tcPr>
          <w:p w14:paraId="10D945E4" w14:textId="285CC67E"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000000" w:fill="BFBFBF"/>
            <w:noWrap/>
            <w:vAlign w:val="center"/>
          </w:tcPr>
          <w:p w14:paraId="7A5AFA77" w14:textId="4B982F56"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000000" w:fill="BFBFBF"/>
            <w:noWrap/>
            <w:vAlign w:val="center"/>
          </w:tcPr>
          <w:p w14:paraId="0F47AD3E" w14:textId="73A993CE"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000000" w:fill="BFBFBF"/>
            <w:noWrap/>
            <w:vAlign w:val="center"/>
          </w:tcPr>
          <w:p w14:paraId="4BCDE516" w14:textId="4FB87D3E"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000000" w:fill="BFBFBF"/>
            <w:noWrap/>
            <w:vAlign w:val="center"/>
          </w:tcPr>
          <w:p w14:paraId="34DA545C" w14:textId="5FCCD29B"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000000" w:fill="BFBFBF"/>
            <w:noWrap/>
            <w:vAlign w:val="center"/>
          </w:tcPr>
          <w:p w14:paraId="36E31F52" w14:textId="2F9770BD"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423554B8" w14:textId="564852A5"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12FFFF12" w14:textId="37912514"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01E9226B" w14:textId="08B58A8E"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67DA2448" w14:textId="105785D2"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36AECDF4" w14:textId="2AA829C7"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6B1FD46B" w14:textId="50B4297B"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3F24F15A" w14:textId="0EAE5309"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074BD381" w14:textId="77777777" w:rsidR="0073764B" w:rsidRPr="009753F2" w:rsidRDefault="0073764B" w:rsidP="0073764B">
            <w:pPr>
              <w:rPr>
                <w:rFonts w:ascii="Arial" w:eastAsia="Times New Roman" w:hAnsi="Arial" w:cs="Arial"/>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02FDAC1F"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58C0D3D6"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hideMark/>
          </w:tcPr>
          <w:p w14:paraId="788BA9E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21013E96"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47CAC128"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4860EC01"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494ABF59"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539BA321"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14CE151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410CB12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1EF436A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19E15B38"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75752FCF"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2BB8087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4E28B4C9"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0AAC65C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12C94635"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4E971A99"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15E4340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6EACBF3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7430968A"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070C2C30"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7907F13F"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40BEE67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769D12C3"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vMerge/>
            <w:tcBorders>
              <w:top w:val="nil"/>
              <w:left w:val="single" w:sz="8" w:space="0" w:color="auto"/>
              <w:bottom w:val="single" w:sz="8" w:space="0" w:color="000000"/>
              <w:right w:val="single" w:sz="8" w:space="0" w:color="auto"/>
            </w:tcBorders>
            <w:vAlign w:val="center"/>
            <w:hideMark/>
          </w:tcPr>
          <w:p w14:paraId="02E5BC61" w14:textId="77777777" w:rsidR="0073764B" w:rsidRPr="009753F2" w:rsidRDefault="0073764B" w:rsidP="0073764B">
            <w:pPr>
              <w:rPr>
                <w:rFonts w:ascii="Arial" w:eastAsia="Times New Roman" w:hAnsi="Arial" w:cs="Arial"/>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42787A54"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22F9BEFD"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6220AB8D"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1A62308B"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43ED02B0"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768CEAA2"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17123ABF"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31646876"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74083DBF"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73" w:type="dxa"/>
            <w:vMerge/>
            <w:tcBorders>
              <w:top w:val="nil"/>
              <w:left w:val="single" w:sz="8" w:space="0" w:color="auto"/>
              <w:bottom w:val="single" w:sz="8" w:space="0" w:color="000000"/>
              <w:right w:val="single" w:sz="8" w:space="0" w:color="auto"/>
            </w:tcBorders>
            <w:vAlign w:val="center"/>
            <w:hideMark/>
          </w:tcPr>
          <w:p w14:paraId="7B35C224"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18" w:type="dxa"/>
            <w:vAlign w:val="center"/>
            <w:hideMark/>
          </w:tcPr>
          <w:p w14:paraId="5865E5B9" w14:textId="77777777" w:rsidR="0073764B" w:rsidRPr="009753F2" w:rsidRDefault="0073764B" w:rsidP="0073764B">
            <w:pPr>
              <w:rPr>
                <w:rFonts w:ascii="Times New Roman" w:eastAsia="Times New Roman" w:hAnsi="Times New Roman" w:cs="Times New Roman"/>
                <w:sz w:val="20"/>
                <w:szCs w:val="20"/>
                <w:lang w:eastAsia="ru-RU"/>
              </w:rPr>
            </w:pPr>
          </w:p>
        </w:tc>
      </w:tr>
      <w:tr w:rsidR="009753F2" w:rsidRPr="009753F2" w14:paraId="074988EE" w14:textId="77777777" w:rsidTr="00E2199C">
        <w:trPr>
          <w:trHeight w:val="315"/>
        </w:trPr>
        <w:tc>
          <w:tcPr>
            <w:tcW w:w="27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0B76DF"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2</w:t>
            </w:r>
          </w:p>
        </w:tc>
        <w:tc>
          <w:tcPr>
            <w:tcW w:w="287" w:type="dxa"/>
            <w:tcBorders>
              <w:top w:val="nil"/>
              <w:left w:val="nil"/>
              <w:bottom w:val="single" w:sz="8" w:space="0" w:color="auto"/>
              <w:right w:val="single" w:sz="8" w:space="0" w:color="auto"/>
            </w:tcBorders>
            <w:shd w:val="clear" w:color="auto" w:fill="auto"/>
            <w:noWrap/>
            <w:vAlign w:val="center"/>
            <w:hideMark/>
          </w:tcPr>
          <w:p w14:paraId="18DC3356"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ОЧ</w:t>
            </w:r>
          </w:p>
        </w:tc>
        <w:tc>
          <w:tcPr>
            <w:tcW w:w="240" w:type="dxa"/>
            <w:tcBorders>
              <w:top w:val="nil"/>
              <w:left w:val="nil"/>
              <w:bottom w:val="single" w:sz="8" w:space="0" w:color="auto"/>
              <w:right w:val="single" w:sz="8" w:space="0" w:color="auto"/>
            </w:tcBorders>
            <w:shd w:val="clear" w:color="auto" w:fill="auto"/>
            <w:noWrap/>
            <w:vAlign w:val="center"/>
          </w:tcPr>
          <w:p w14:paraId="52AA3A7D" w14:textId="6EE609D1" w:rsidR="0073764B" w:rsidRPr="009753F2" w:rsidRDefault="0073764B" w:rsidP="0073764B">
            <w:pPr>
              <w:jc w:val="center"/>
              <w:rPr>
                <w:rFonts w:ascii="Times New Roman" w:eastAsia="Times New Roman" w:hAnsi="Times New Roman" w:cs="Times New Roman"/>
                <w:b/>
                <w:bCs/>
                <w:sz w:val="12"/>
                <w:szCs w:val="12"/>
                <w:lang w:eastAsia="ru-RU"/>
              </w:rPr>
            </w:pPr>
          </w:p>
        </w:tc>
        <w:tc>
          <w:tcPr>
            <w:tcW w:w="240" w:type="dxa"/>
            <w:tcBorders>
              <w:top w:val="nil"/>
              <w:left w:val="nil"/>
              <w:bottom w:val="single" w:sz="8" w:space="0" w:color="auto"/>
              <w:right w:val="single" w:sz="8" w:space="0" w:color="auto"/>
            </w:tcBorders>
            <w:shd w:val="clear" w:color="auto" w:fill="auto"/>
            <w:noWrap/>
            <w:vAlign w:val="center"/>
          </w:tcPr>
          <w:p w14:paraId="6792BBDA" w14:textId="08137E6E" w:rsidR="0073764B" w:rsidRPr="009753F2" w:rsidRDefault="0073764B" w:rsidP="0073764B">
            <w:pPr>
              <w:jc w:val="center"/>
              <w:rPr>
                <w:rFonts w:ascii="Times New Roman" w:eastAsia="Times New Roman" w:hAnsi="Times New Roman" w:cs="Times New Roman"/>
                <w:b/>
                <w:bCs/>
                <w:sz w:val="12"/>
                <w:szCs w:val="12"/>
                <w:lang w:eastAsia="ru-RU"/>
              </w:rPr>
            </w:pPr>
          </w:p>
        </w:tc>
        <w:tc>
          <w:tcPr>
            <w:tcW w:w="251" w:type="dxa"/>
            <w:tcBorders>
              <w:top w:val="nil"/>
              <w:left w:val="nil"/>
              <w:bottom w:val="single" w:sz="8" w:space="0" w:color="auto"/>
              <w:right w:val="single" w:sz="8" w:space="0" w:color="auto"/>
            </w:tcBorders>
            <w:shd w:val="clear" w:color="auto" w:fill="auto"/>
            <w:noWrap/>
            <w:vAlign w:val="center"/>
          </w:tcPr>
          <w:p w14:paraId="033D905C" w14:textId="32B29539" w:rsidR="0073764B" w:rsidRPr="009753F2" w:rsidRDefault="0073764B" w:rsidP="0073764B">
            <w:pPr>
              <w:jc w:val="center"/>
              <w:rPr>
                <w:rFonts w:ascii="Times New Roman" w:eastAsia="Times New Roman" w:hAnsi="Times New Roman" w:cs="Times New Roman"/>
                <w:b/>
                <w:bCs/>
                <w:sz w:val="12"/>
                <w:szCs w:val="12"/>
                <w:lang w:eastAsia="ru-RU"/>
              </w:rPr>
            </w:pPr>
          </w:p>
        </w:tc>
        <w:tc>
          <w:tcPr>
            <w:tcW w:w="251" w:type="dxa"/>
            <w:tcBorders>
              <w:top w:val="nil"/>
              <w:left w:val="nil"/>
              <w:bottom w:val="single" w:sz="8" w:space="0" w:color="auto"/>
              <w:right w:val="single" w:sz="8" w:space="0" w:color="auto"/>
            </w:tcBorders>
            <w:shd w:val="clear" w:color="auto" w:fill="auto"/>
            <w:noWrap/>
            <w:vAlign w:val="center"/>
          </w:tcPr>
          <w:p w14:paraId="6BD7DE0E" w14:textId="17CD1BDC"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auto" w:fill="auto"/>
            <w:noWrap/>
            <w:vAlign w:val="center"/>
          </w:tcPr>
          <w:p w14:paraId="536EA79D" w14:textId="540325C7"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auto" w:fill="auto"/>
            <w:noWrap/>
            <w:vAlign w:val="center"/>
          </w:tcPr>
          <w:p w14:paraId="57210B6C" w14:textId="54477292"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auto" w:fill="auto"/>
            <w:noWrap/>
            <w:vAlign w:val="center"/>
          </w:tcPr>
          <w:p w14:paraId="29C022D3" w14:textId="77A6C7AF"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auto" w:fill="auto"/>
            <w:noWrap/>
            <w:vAlign w:val="center"/>
          </w:tcPr>
          <w:p w14:paraId="4B04C468" w14:textId="0069D897"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auto" w:fill="auto"/>
            <w:noWrap/>
            <w:vAlign w:val="center"/>
          </w:tcPr>
          <w:p w14:paraId="10EF95C3" w14:textId="117CEBAC"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5251145C" w14:textId="4902F4FA"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0B86E1F2" w14:textId="21EAD53B"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5096B031" w14:textId="57278374"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3FF2393E" w14:textId="1BB3AE04"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4A8AD983" w14:textId="52803665"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4BC75633" w14:textId="743C907E"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3942B3AD" w14:textId="2086F39D"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vMerge w:val="restart"/>
            <w:tcBorders>
              <w:top w:val="nil"/>
              <w:left w:val="single" w:sz="8" w:space="0" w:color="auto"/>
              <w:bottom w:val="single" w:sz="8" w:space="0" w:color="000000"/>
              <w:right w:val="single" w:sz="8" w:space="0" w:color="auto"/>
            </w:tcBorders>
            <w:shd w:val="clear" w:color="000000" w:fill="F79646"/>
            <w:noWrap/>
            <w:vAlign w:val="center"/>
            <w:hideMark/>
          </w:tcPr>
          <w:p w14:paraId="4EF3C2D2"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7885DD5C"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428A01EA"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tcBorders>
              <w:top w:val="nil"/>
              <w:left w:val="nil"/>
              <w:bottom w:val="single" w:sz="8" w:space="0" w:color="auto"/>
              <w:right w:val="single" w:sz="8" w:space="0" w:color="auto"/>
            </w:tcBorders>
            <w:shd w:val="clear" w:color="auto" w:fill="auto"/>
            <w:noWrap/>
            <w:vAlign w:val="center"/>
            <w:hideMark/>
          </w:tcPr>
          <w:p w14:paraId="437852A3"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7A070EE1"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7BD2BB81"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5E70481C"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148B4AF1"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3EC6C130"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69EE2CC5"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713875B4"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1E086910"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00B0F0"/>
            <w:noWrap/>
            <w:vAlign w:val="center"/>
            <w:hideMark/>
          </w:tcPr>
          <w:p w14:paraId="43B3493A"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tcBorders>
              <w:top w:val="nil"/>
              <w:left w:val="nil"/>
              <w:bottom w:val="single" w:sz="8" w:space="0" w:color="auto"/>
              <w:right w:val="single" w:sz="8" w:space="0" w:color="auto"/>
            </w:tcBorders>
            <w:shd w:val="clear" w:color="000000" w:fill="00B0F0"/>
            <w:noWrap/>
            <w:vAlign w:val="center"/>
            <w:hideMark/>
          </w:tcPr>
          <w:p w14:paraId="500D1BAC"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tcBorders>
              <w:top w:val="nil"/>
              <w:left w:val="nil"/>
              <w:bottom w:val="single" w:sz="8" w:space="0" w:color="auto"/>
              <w:right w:val="single" w:sz="8" w:space="0" w:color="auto"/>
            </w:tcBorders>
            <w:shd w:val="clear" w:color="auto" w:fill="auto"/>
            <w:noWrap/>
            <w:vAlign w:val="center"/>
            <w:hideMark/>
          </w:tcPr>
          <w:p w14:paraId="21EB7B04"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61DB00A6"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29B4C2F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16A91FD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7137D405"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05CDBE41"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41086F99"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7BAE0BF5"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00B0F0"/>
            <w:noWrap/>
            <w:vAlign w:val="center"/>
            <w:hideMark/>
          </w:tcPr>
          <w:p w14:paraId="5F0DABDD"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tcBorders>
              <w:top w:val="nil"/>
              <w:left w:val="nil"/>
              <w:bottom w:val="single" w:sz="8" w:space="0" w:color="auto"/>
              <w:right w:val="single" w:sz="8" w:space="0" w:color="auto"/>
            </w:tcBorders>
            <w:shd w:val="clear" w:color="000000" w:fill="00B0F0"/>
            <w:noWrap/>
            <w:vAlign w:val="center"/>
            <w:hideMark/>
          </w:tcPr>
          <w:p w14:paraId="2A8732D9"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tcBorders>
              <w:top w:val="nil"/>
              <w:left w:val="nil"/>
              <w:bottom w:val="single" w:sz="8" w:space="0" w:color="auto"/>
              <w:right w:val="single" w:sz="8" w:space="0" w:color="auto"/>
            </w:tcBorders>
            <w:shd w:val="clear" w:color="000000" w:fill="00B0F0"/>
            <w:noWrap/>
            <w:vAlign w:val="center"/>
            <w:hideMark/>
          </w:tcPr>
          <w:p w14:paraId="1FB68873"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tcBorders>
              <w:top w:val="nil"/>
              <w:left w:val="nil"/>
              <w:bottom w:val="single" w:sz="8" w:space="0" w:color="auto"/>
              <w:right w:val="single" w:sz="8" w:space="0" w:color="auto"/>
            </w:tcBorders>
            <w:shd w:val="clear" w:color="000000" w:fill="00B0F0"/>
            <w:noWrap/>
            <w:vAlign w:val="center"/>
            <w:hideMark/>
          </w:tcPr>
          <w:p w14:paraId="389D608C"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vMerge w:val="restart"/>
            <w:tcBorders>
              <w:top w:val="nil"/>
              <w:left w:val="single" w:sz="8" w:space="0" w:color="auto"/>
              <w:bottom w:val="single" w:sz="8" w:space="0" w:color="000000"/>
              <w:right w:val="single" w:sz="8" w:space="0" w:color="auto"/>
            </w:tcBorders>
            <w:shd w:val="clear" w:color="000000" w:fill="F79646"/>
            <w:noWrap/>
            <w:vAlign w:val="center"/>
            <w:hideMark/>
          </w:tcPr>
          <w:p w14:paraId="088D9A41"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3B63565A"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6CF49103"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7D6C0384"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33CFE0A8"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48EA50B1"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602670F6"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3DC88554"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50AFB9F0"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007CFE8A"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7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3D9925"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2</w:t>
            </w:r>
          </w:p>
        </w:tc>
        <w:tc>
          <w:tcPr>
            <w:tcW w:w="218" w:type="dxa"/>
            <w:vAlign w:val="center"/>
            <w:hideMark/>
          </w:tcPr>
          <w:p w14:paraId="1429164F" w14:textId="77777777" w:rsidR="0073764B" w:rsidRPr="009753F2" w:rsidRDefault="0073764B" w:rsidP="0073764B">
            <w:pPr>
              <w:rPr>
                <w:rFonts w:ascii="Times New Roman" w:eastAsia="Times New Roman" w:hAnsi="Times New Roman" w:cs="Times New Roman"/>
                <w:sz w:val="20"/>
                <w:szCs w:val="20"/>
                <w:lang w:eastAsia="ru-RU"/>
              </w:rPr>
            </w:pPr>
          </w:p>
        </w:tc>
      </w:tr>
      <w:tr w:rsidR="002852B6" w:rsidRPr="009753F2" w14:paraId="5CB16051" w14:textId="77777777" w:rsidTr="00E2199C">
        <w:trPr>
          <w:trHeight w:val="315"/>
        </w:trPr>
        <w:tc>
          <w:tcPr>
            <w:tcW w:w="274" w:type="dxa"/>
            <w:vMerge/>
            <w:tcBorders>
              <w:top w:val="nil"/>
              <w:left w:val="single" w:sz="8" w:space="0" w:color="auto"/>
              <w:bottom w:val="single" w:sz="8" w:space="0" w:color="000000"/>
              <w:right w:val="single" w:sz="8" w:space="0" w:color="auto"/>
            </w:tcBorders>
            <w:vAlign w:val="center"/>
            <w:hideMark/>
          </w:tcPr>
          <w:p w14:paraId="2B16B6BA"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87" w:type="dxa"/>
            <w:tcBorders>
              <w:top w:val="nil"/>
              <w:left w:val="nil"/>
              <w:bottom w:val="single" w:sz="8" w:space="0" w:color="auto"/>
              <w:right w:val="single" w:sz="8" w:space="0" w:color="auto"/>
            </w:tcBorders>
            <w:shd w:val="clear" w:color="000000" w:fill="BFBFBF"/>
            <w:noWrap/>
            <w:vAlign w:val="center"/>
            <w:hideMark/>
          </w:tcPr>
          <w:p w14:paraId="216CD41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ВЧ</w:t>
            </w:r>
          </w:p>
        </w:tc>
        <w:tc>
          <w:tcPr>
            <w:tcW w:w="240" w:type="dxa"/>
            <w:tcBorders>
              <w:top w:val="nil"/>
              <w:left w:val="nil"/>
              <w:bottom w:val="single" w:sz="8" w:space="0" w:color="auto"/>
              <w:right w:val="single" w:sz="8" w:space="0" w:color="auto"/>
            </w:tcBorders>
            <w:shd w:val="clear" w:color="000000" w:fill="BFBFBF"/>
            <w:noWrap/>
            <w:vAlign w:val="center"/>
          </w:tcPr>
          <w:p w14:paraId="67122E81" w14:textId="725EA400" w:rsidR="0073764B" w:rsidRPr="009753F2" w:rsidRDefault="0073764B" w:rsidP="0073764B">
            <w:pPr>
              <w:jc w:val="center"/>
              <w:rPr>
                <w:rFonts w:ascii="Times New Roman" w:eastAsia="Times New Roman" w:hAnsi="Times New Roman" w:cs="Times New Roman"/>
                <w:b/>
                <w:bCs/>
                <w:sz w:val="12"/>
                <w:szCs w:val="12"/>
                <w:lang w:eastAsia="ru-RU"/>
              </w:rPr>
            </w:pPr>
          </w:p>
        </w:tc>
        <w:tc>
          <w:tcPr>
            <w:tcW w:w="240" w:type="dxa"/>
            <w:tcBorders>
              <w:top w:val="nil"/>
              <w:left w:val="nil"/>
              <w:bottom w:val="single" w:sz="8" w:space="0" w:color="auto"/>
              <w:right w:val="single" w:sz="8" w:space="0" w:color="auto"/>
            </w:tcBorders>
            <w:shd w:val="clear" w:color="000000" w:fill="BFBFBF"/>
            <w:noWrap/>
            <w:vAlign w:val="center"/>
          </w:tcPr>
          <w:p w14:paraId="3F8F0020" w14:textId="6B8542C0" w:rsidR="0073764B" w:rsidRPr="009753F2" w:rsidRDefault="0073764B" w:rsidP="0073764B">
            <w:pPr>
              <w:jc w:val="center"/>
              <w:rPr>
                <w:rFonts w:ascii="Times New Roman" w:eastAsia="Times New Roman" w:hAnsi="Times New Roman" w:cs="Times New Roman"/>
                <w:b/>
                <w:bCs/>
                <w:sz w:val="12"/>
                <w:szCs w:val="12"/>
                <w:lang w:eastAsia="ru-RU"/>
              </w:rPr>
            </w:pPr>
          </w:p>
        </w:tc>
        <w:tc>
          <w:tcPr>
            <w:tcW w:w="251" w:type="dxa"/>
            <w:tcBorders>
              <w:top w:val="nil"/>
              <w:left w:val="nil"/>
              <w:bottom w:val="single" w:sz="8" w:space="0" w:color="auto"/>
              <w:right w:val="single" w:sz="8" w:space="0" w:color="auto"/>
            </w:tcBorders>
            <w:shd w:val="clear" w:color="000000" w:fill="BFBFBF"/>
            <w:noWrap/>
            <w:vAlign w:val="center"/>
          </w:tcPr>
          <w:p w14:paraId="6C04AFBA" w14:textId="4637F380" w:rsidR="0073764B" w:rsidRPr="009753F2" w:rsidRDefault="0073764B" w:rsidP="0073764B">
            <w:pPr>
              <w:jc w:val="center"/>
              <w:rPr>
                <w:rFonts w:ascii="Times New Roman" w:eastAsia="Times New Roman" w:hAnsi="Times New Roman" w:cs="Times New Roman"/>
                <w:b/>
                <w:bCs/>
                <w:sz w:val="12"/>
                <w:szCs w:val="12"/>
                <w:lang w:eastAsia="ru-RU"/>
              </w:rPr>
            </w:pPr>
          </w:p>
        </w:tc>
        <w:tc>
          <w:tcPr>
            <w:tcW w:w="251" w:type="dxa"/>
            <w:tcBorders>
              <w:top w:val="nil"/>
              <w:left w:val="nil"/>
              <w:bottom w:val="single" w:sz="8" w:space="0" w:color="auto"/>
              <w:right w:val="single" w:sz="8" w:space="0" w:color="auto"/>
            </w:tcBorders>
            <w:shd w:val="clear" w:color="000000" w:fill="BFBFBF"/>
            <w:noWrap/>
            <w:vAlign w:val="center"/>
          </w:tcPr>
          <w:p w14:paraId="0AD66630" w14:textId="4344ECA9"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000000" w:fill="BFBFBF"/>
            <w:noWrap/>
            <w:vAlign w:val="center"/>
          </w:tcPr>
          <w:p w14:paraId="5E1AFD67" w14:textId="50C8D29F"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000000" w:fill="BFBFBF"/>
            <w:noWrap/>
            <w:vAlign w:val="center"/>
          </w:tcPr>
          <w:p w14:paraId="4C783A93" w14:textId="7A37FBEE"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000000" w:fill="BFBFBF"/>
            <w:noWrap/>
            <w:vAlign w:val="center"/>
          </w:tcPr>
          <w:p w14:paraId="3B6BF14B" w14:textId="1F4376F9"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000000" w:fill="BFBFBF"/>
            <w:noWrap/>
            <w:vAlign w:val="center"/>
          </w:tcPr>
          <w:p w14:paraId="3714A68F" w14:textId="1DA00744" w:rsidR="0073764B" w:rsidRPr="009753F2" w:rsidRDefault="0073764B" w:rsidP="0073764B">
            <w:pPr>
              <w:jc w:val="center"/>
              <w:rPr>
                <w:rFonts w:ascii="Times New Roman" w:eastAsia="Times New Roman" w:hAnsi="Times New Roman" w:cs="Times New Roman"/>
                <w:b/>
                <w:bCs/>
                <w:sz w:val="12"/>
                <w:szCs w:val="12"/>
                <w:lang w:eastAsia="ru-RU"/>
              </w:rPr>
            </w:pPr>
          </w:p>
        </w:tc>
        <w:tc>
          <w:tcPr>
            <w:tcW w:w="250" w:type="dxa"/>
            <w:tcBorders>
              <w:top w:val="nil"/>
              <w:left w:val="nil"/>
              <w:bottom w:val="single" w:sz="8" w:space="0" w:color="auto"/>
              <w:right w:val="single" w:sz="8" w:space="0" w:color="auto"/>
            </w:tcBorders>
            <w:shd w:val="clear" w:color="000000" w:fill="BFBFBF"/>
            <w:noWrap/>
            <w:vAlign w:val="center"/>
          </w:tcPr>
          <w:p w14:paraId="2E468D66" w14:textId="708E4954"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63AB468A" w14:textId="62FF207D"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3CBDF6B9" w14:textId="6E30D8EE"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5EAEE1D6" w14:textId="1DDE24A7"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761AA548" w14:textId="7D436748"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7743B37D" w14:textId="34D57DAF"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7B49B7D2" w14:textId="27F67439"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561DE567" w14:textId="0A137830" w:rsidR="0073764B" w:rsidRPr="009753F2" w:rsidRDefault="0073764B" w:rsidP="0073764B">
            <w:pPr>
              <w:jc w:val="cente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53F692D5" w14:textId="77777777" w:rsidR="0073764B" w:rsidRPr="009753F2" w:rsidRDefault="0073764B" w:rsidP="0073764B">
            <w:pPr>
              <w:rPr>
                <w:rFonts w:ascii="Arial" w:eastAsia="Times New Roman" w:hAnsi="Arial" w:cs="Arial"/>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356BDD3B"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0612F0D6"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hideMark/>
          </w:tcPr>
          <w:p w14:paraId="1FADF166"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6F129D9C"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3835556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711ACB80"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2BFDE15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45BA998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22A192FC"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2B90A271"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66B49B2C"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39B1C3D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73B22B26"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152E452C"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2B205FE9"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140C2698"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31314A7E"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4B03A33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6599F801"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5ECC3BF1"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5C2476DF"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7DF13F8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2B1FC556"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7CE2483C"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0FFA1764"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vMerge/>
            <w:tcBorders>
              <w:top w:val="nil"/>
              <w:left w:val="single" w:sz="8" w:space="0" w:color="auto"/>
              <w:bottom w:val="single" w:sz="8" w:space="0" w:color="000000"/>
              <w:right w:val="single" w:sz="8" w:space="0" w:color="auto"/>
            </w:tcBorders>
            <w:vAlign w:val="center"/>
            <w:hideMark/>
          </w:tcPr>
          <w:p w14:paraId="086018E5" w14:textId="77777777" w:rsidR="0073764B" w:rsidRPr="009753F2" w:rsidRDefault="0073764B" w:rsidP="0073764B">
            <w:pPr>
              <w:rPr>
                <w:rFonts w:ascii="Arial" w:eastAsia="Times New Roman" w:hAnsi="Arial" w:cs="Arial"/>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69A7BA31"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629EE20F"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045347BF"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09F42C41"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77526020"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2E3E9367"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31A99FEC"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536901D7"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7E787E87"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73" w:type="dxa"/>
            <w:vMerge/>
            <w:tcBorders>
              <w:top w:val="nil"/>
              <w:left w:val="single" w:sz="8" w:space="0" w:color="auto"/>
              <w:bottom w:val="single" w:sz="8" w:space="0" w:color="000000"/>
              <w:right w:val="single" w:sz="8" w:space="0" w:color="auto"/>
            </w:tcBorders>
            <w:vAlign w:val="center"/>
            <w:hideMark/>
          </w:tcPr>
          <w:p w14:paraId="6F9AF0AF"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18" w:type="dxa"/>
            <w:vAlign w:val="center"/>
            <w:hideMark/>
          </w:tcPr>
          <w:p w14:paraId="26105C4B" w14:textId="77777777" w:rsidR="0073764B" w:rsidRPr="009753F2" w:rsidRDefault="0073764B" w:rsidP="0073764B">
            <w:pPr>
              <w:rPr>
                <w:rFonts w:ascii="Times New Roman" w:eastAsia="Times New Roman" w:hAnsi="Times New Roman" w:cs="Times New Roman"/>
                <w:sz w:val="20"/>
                <w:szCs w:val="20"/>
                <w:lang w:eastAsia="ru-RU"/>
              </w:rPr>
            </w:pPr>
          </w:p>
        </w:tc>
      </w:tr>
      <w:tr w:rsidR="009753F2" w:rsidRPr="009753F2" w14:paraId="119F2925" w14:textId="77777777" w:rsidTr="0073764B">
        <w:trPr>
          <w:trHeight w:val="315"/>
        </w:trPr>
        <w:tc>
          <w:tcPr>
            <w:tcW w:w="27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C8F0AC"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3</w:t>
            </w:r>
          </w:p>
        </w:tc>
        <w:tc>
          <w:tcPr>
            <w:tcW w:w="287" w:type="dxa"/>
            <w:tcBorders>
              <w:top w:val="nil"/>
              <w:left w:val="nil"/>
              <w:bottom w:val="single" w:sz="8" w:space="0" w:color="auto"/>
              <w:right w:val="single" w:sz="8" w:space="0" w:color="auto"/>
            </w:tcBorders>
            <w:shd w:val="clear" w:color="auto" w:fill="auto"/>
            <w:noWrap/>
            <w:vAlign w:val="center"/>
            <w:hideMark/>
          </w:tcPr>
          <w:p w14:paraId="06C5C9E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ОЧ</w:t>
            </w:r>
          </w:p>
        </w:tc>
        <w:tc>
          <w:tcPr>
            <w:tcW w:w="240" w:type="dxa"/>
            <w:tcBorders>
              <w:top w:val="nil"/>
              <w:left w:val="nil"/>
              <w:bottom w:val="single" w:sz="8" w:space="0" w:color="auto"/>
              <w:right w:val="single" w:sz="8" w:space="0" w:color="auto"/>
            </w:tcBorders>
            <w:shd w:val="clear" w:color="auto" w:fill="auto"/>
            <w:noWrap/>
            <w:vAlign w:val="center"/>
            <w:hideMark/>
          </w:tcPr>
          <w:p w14:paraId="6CDE9CF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40" w:type="dxa"/>
            <w:tcBorders>
              <w:top w:val="nil"/>
              <w:left w:val="nil"/>
              <w:bottom w:val="single" w:sz="8" w:space="0" w:color="auto"/>
              <w:right w:val="single" w:sz="8" w:space="0" w:color="auto"/>
            </w:tcBorders>
            <w:shd w:val="clear" w:color="auto" w:fill="auto"/>
            <w:noWrap/>
            <w:vAlign w:val="center"/>
            <w:hideMark/>
          </w:tcPr>
          <w:p w14:paraId="3337D27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51" w:type="dxa"/>
            <w:tcBorders>
              <w:top w:val="nil"/>
              <w:left w:val="nil"/>
              <w:bottom w:val="single" w:sz="8" w:space="0" w:color="auto"/>
              <w:right w:val="single" w:sz="8" w:space="0" w:color="auto"/>
            </w:tcBorders>
            <w:shd w:val="clear" w:color="000000" w:fill="00B0F0"/>
            <w:noWrap/>
            <w:vAlign w:val="center"/>
            <w:hideMark/>
          </w:tcPr>
          <w:p w14:paraId="7F9133DB"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51" w:type="dxa"/>
            <w:tcBorders>
              <w:top w:val="nil"/>
              <w:left w:val="nil"/>
              <w:bottom w:val="single" w:sz="8" w:space="0" w:color="auto"/>
              <w:right w:val="single" w:sz="8" w:space="0" w:color="auto"/>
            </w:tcBorders>
            <w:shd w:val="clear" w:color="000000" w:fill="00B0F0"/>
            <w:noWrap/>
            <w:vAlign w:val="center"/>
            <w:hideMark/>
          </w:tcPr>
          <w:p w14:paraId="007F4D9A"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50" w:type="dxa"/>
            <w:tcBorders>
              <w:top w:val="nil"/>
              <w:left w:val="nil"/>
              <w:bottom w:val="single" w:sz="8" w:space="0" w:color="auto"/>
              <w:right w:val="single" w:sz="8" w:space="0" w:color="auto"/>
            </w:tcBorders>
            <w:shd w:val="clear" w:color="000000" w:fill="00B0F0"/>
            <w:noWrap/>
            <w:vAlign w:val="center"/>
            <w:hideMark/>
          </w:tcPr>
          <w:p w14:paraId="2ED0B5EF"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50" w:type="dxa"/>
            <w:tcBorders>
              <w:top w:val="nil"/>
              <w:left w:val="nil"/>
              <w:bottom w:val="single" w:sz="8" w:space="0" w:color="auto"/>
              <w:right w:val="single" w:sz="8" w:space="0" w:color="auto"/>
            </w:tcBorders>
            <w:shd w:val="clear" w:color="000000" w:fill="00B0F0"/>
            <w:noWrap/>
            <w:vAlign w:val="center"/>
            <w:hideMark/>
          </w:tcPr>
          <w:p w14:paraId="17E05304"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50" w:type="dxa"/>
            <w:tcBorders>
              <w:top w:val="nil"/>
              <w:left w:val="nil"/>
              <w:bottom w:val="single" w:sz="8" w:space="0" w:color="auto"/>
              <w:right w:val="single" w:sz="8" w:space="0" w:color="auto"/>
            </w:tcBorders>
            <w:shd w:val="clear" w:color="000000" w:fill="00B0F0"/>
            <w:noWrap/>
            <w:vAlign w:val="center"/>
            <w:hideMark/>
          </w:tcPr>
          <w:p w14:paraId="13DD807B"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50" w:type="dxa"/>
            <w:tcBorders>
              <w:top w:val="nil"/>
              <w:left w:val="nil"/>
              <w:bottom w:val="single" w:sz="8" w:space="0" w:color="auto"/>
              <w:right w:val="single" w:sz="8" w:space="0" w:color="auto"/>
            </w:tcBorders>
            <w:shd w:val="clear" w:color="000000" w:fill="00B0F0"/>
            <w:noWrap/>
            <w:vAlign w:val="center"/>
            <w:hideMark/>
          </w:tcPr>
          <w:p w14:paraId="3396BD79"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50" w:type="dxa"/>
            <w:tcBorders>
              <w:top w:val="nil"/>
              <w:left w:val="nil"/>
              <w:bottom w:val="single" w:sz="8" w:space="0" w:color="auto"/>
              <w:right w:val="single" w:sz="8" w:space="0" w:color="auto"/>
            </w:tcBorders>
            <w:shd w:val="clear" w:color="000000" w:fill="00B0F0"/>
            <w:noWrap/>
            <w:vAlign w:val="center"/>
            <w:hideMark/>
          </w:tcPr>
          <w:p w14:paraId="38EF916E"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tcBorders>
              <w:top w:val="nil"/>
              <w:left w:val="nil"/>
              <w:bottom w:val="single" w:sz="8" w:space="0" w:color="auto"/>
              <w:right w:val="single" w:sz="8" w:space="0" w:color="auto"/>
            </w:tcBorders>
            <w:shd w:val="clear" w:color="auto" w:fill="auto"/>
            <w:noWrap/>
            <w:vAlign w:val="center"/>
            <w:hideMark/>
          </w:tcPr>
          <w:p w14:paraId="59AAE936"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0CC1A046"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7B2E673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3E3B3F6A"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01FC9E74"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53576C8E"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5BEC6811"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000000" w:fill="F79646"/>
            <w:noWrap/>
            <w:vAlign w:val="center"/>
            <w:hideMark/>
          </w:tcPr>
          <w:p w14:paraId="176134E9"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0737953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7A64AFF4"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62" w:type="dxa"/>
            <w:tcBorders>
              <w:top w:val="nil"/>
              <w:left w:val="nil"/>
              <w:bottom w:val="single" w:sz="8" w:space="0" w:color="auto"/>
              <w:right w:val="single" w:sz="8" w:space="0" w:color="auto"/>
            </w:tcBorders>
            <w:shd w:val="clear" w:color="auto" w:fill="auto"/>
            <w:noWrap/>
            <w:vAlign w:val="center"/>
            <w:hideMark/>
          </w:tcPr>
          <w:p w14:paraId="03BF1456"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547BE1E9"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2F968A1A"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3D3CD4D9"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61BE54A8"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5DC2AA5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100DA85F"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7700F30A"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auto" w:fill="auto"/>
            <w:noWrap/>
            <w:vAlign w:val="center"/>
            <w:hideMark/>
          </w:tcPr>
          <w:p w14:paraId="7A78BF1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00B0F0"/>
            <w:noWrap/>
            <w:vAlign w:val="center"/>
            <w:hideMark/>
          </w:tcPr>
          <w:p w14:paraId="0548BEBD"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tcBorders>
              <w:top w:val="nil"/>
              <w:left w:val="nil"/>
              <w:bottom w:val="single" w:sz="8" w:space="0" w:color="auto"/>
              <w:right w:val="single" w:sz="8" w:space="0" w:color="auto"/>
            </w:tcBorders>
            <w:shd w:val="clear" w:color="000000" w:fill="00B0F0"/>
            <w:noWrap/>
            <w:vAlign w:val="center"/>
            <w:hideMark/>
          </w:tcPr>
          <w:p w14:paraId="52CA0E3C"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tcBorders>
              <w:top w:val="nil"/>
              <w:left w:val="nil"/>
              <w:bottom w:val="single" w:sz="8" w:space="0" w:color="auto"/>
              <w:right w:val="single" w:sz="8" w:space="0" w:color="auto"/>
            </w:tcBorders>
            <w:shd w:val="clear" w:color="000000" w:fill="00B0F0"/>
            <w:noWrap/>
            <w:vAlign w:val="center"/>
            <w:hideMark/>
          </w:tcPr>
          <w:p w14:paraId="2C90E8C4"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tcBorders>
              <w:top w:val="nil"/>
              <w:left w:val="nil"/>
              <w:bottom w:val="single" w:sz="8" w:space="0" w:color="auto"/>
              <w:right w:val="single" w:sz="8" w:space="0" w:color="auto"/>
            </w:tcBorders>
            <w:shd w:val="clear" w:color="000000" w:fill="00B0F0"/>
            <w:noWrap/>
            <w:vAlign w:val="center"/>
            <w:hideMark/>
          </w:tcPr>
          <w:p w14:paraId="4E3E804B"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tcBorders>
              <w:top w:val="nil"/>
              <w:left w:val="nil"/>
              <w:bottom w:val="single" w:sz="8" w:space="0" w:color="auto"/>
              <w:right w:val="single" w:sz="8" w:space="0" w:color="auto"/>
            </w:tcBorders>
            <w:shd w:val="clear" w:color="auto" w:fill="auto"/>
            <w:noWrap/>
            <w:vAlign w:val="center"/>
            <w:hideMark/>
          </w:tcPr>
          <w:p w14:paraId="4ECC95F6"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000000" w:fill="F79646"/>
            <w:noWrap/>
            <w:vAlign w:val="center"/>
            <w:hideMark/>
          </w:tcPr>
          <w:p w14:paraId="19A1DA9B"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w:t>
            </w:r>
          </w:p>
        </w:tc>
        <w:tc>
          <w:tcPr>
            <w:tcW w:w="262" w:type="dxa"/>
            <w:tcBorders>
              <w:top w:val="nil"/>
              <w:left w:val="nil"/>
              <w:bottom w:val="single" w:sz="8" w:space="0" w:color="auto"/>
              <w:right w:val="single" w:sz="8" w:space="0" w:color="auto"/>
            </w:tcBorders>
            <w:shd w:val="clear" w:color="000000" w:fill="00B0F0"/>
            <w:noWrap/>
            <w:vAlign w:val="center"/>
            <w:hideMark/>
          </w:tcPr>
          <w:p w14:paraId="714C36C9"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tcBorders>
              <w:top w:val="nil"/>
              <w:left w:val="nil"/>
              <w:bottom w:val="single" w:sz="8" w:space="0" w:color="auto"/>
              <w:right w:val="single" w:sz="8" w:space="0" w:color="auto"/>
            </w:tcBorders>
            <w:shd w:val="clear" w:color="000000" w:fill="00B0F0"/>
            <w:noWrap/>
            <w:vAlign w:val="center"/>
            <w:hideMark/>
          </w:tcPr>
          <w:p w14:paraId="13DEABFE"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tcBorders>
              <w:top w:val="nil"/>
              <w:left w:val="nil"/>
              <w:bottom w:val="single" w:sz="8" w:space="0" w:color="auto"/>
              <w:right w:val="single" w:sz="8" w:space="0" w:color="auto"/>
            </w:tcBorders>
            <w:shd w:val="clear" w:color="000000" w:fill="00B0F0"/>
            <w:noWrap/>
            <w:vAlign w:val="center"/>
            <w:hideMark/>
          </w:tcPr>
          <w:p w14:paraId="6078E332"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tcBorders>
              <w:top w:val="nil"/>
              <w:left w:val="nil"/>
              <w:bottom w:val="single" w:sz="8" w:space="0" w:color="auto"/>
              <w:right w:val="single" w:sz="8" w:space="0" w:color="auto"/>
            </w:tcBorders>
            <w:shd w:val="clear" w:color="000000" w:fill="00B0F0"/>
            <w:noWrap/>
            <w:vAlign w:val="center"/>
            <w:hideMark/>
          </w:tcPr>
          <w:p w14:paraId="18B0F0A6"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П</w:t>
            </w:r>
          </w:p>
        </w:tc>
        <w:tc>
          <w:tcPr>
            <w:tcW w:w="262"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570CD0F7"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Г</w:t>
            </w:r>
          </w:p>
        </w:tc>
        <w:tc>
          <w:tcPr>
            <w:tcW w:w="262"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21B98A92"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Г</w:t>
            </w:r>
          </w:p>
        </w:tc>
        <w:tc>
          <w:tcPr>
            <w:tcW w:w="262"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6605B9A9"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Г</w:t>
            </w:r>
          </w:p>
        </w:tc>
        <w:tc>
          <w:tcPr>
            <w:tcW w:w="262"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04B07232"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Г</w:t>
            </w:r>
          </w:p>
        </w:tc>
        <w:tc>
          <w:tcPr>
            <w:tcW w:w="262"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0019ADED"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Г</w:t>
            </w:r>
          </w:p>
        </w:tc>
        <w:tc>
          <w:tcPr>
            <w:tcW w:w="262"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743214B1" w14:textId="77777777" w:rsidR="0073764B" w:rsidRPr="009753F2" w:rsidRDefault="0073764B" w:rsidP="0073764B">
            <w:pPr>
              <w:jc w:val="center"/>
              <w:rPr>
                <w:rFonts w:ascii="Arial" w:eastAsia="Times New Roman" w:hAnsi="Arial" w:cs="Arial"/>
                <w:b/>
                <w:bCs/>
                <w:sz w:val="12"/>
                <w:szCs w:val="12"/>
                <w:lang w:eastAsia="ru-RU"/>
              </w:rPr>
            </w:pPr>
            <w:r w:rsidRPr="009753F2">
              <w:rPr>
                <w:rFonts w:ascii="Arial" w:eastAsia="Times New Roman" w:hAnsi="Arial" w:cs="Arial"/>
                <w:b/>
                <w:bCs/>
                <w:sz w:val="12"/>
                <w:szCs w:val="12"/>
                <w:lang w:eastAsia="ru-RU"/>
              </w:rPr>
              <w:t>Г</w:t>
            </w:r>
          </w:p>
        </w:tc>
        <w:tc>
          <w:tcPr>
            <w:tcW w:w="26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50C1F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2DE4F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B6A9F4"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A2F326"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56B5DF"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8C0745"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FFEB68"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F6F30A"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7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D67CA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3</w:t>
            </w:r>
          </w:p>
        </w:tc>
        <w:tc>
          <w:tcPr>
            <w:tcW w:w="218" w:type="dxa"/>
            <w:vAlign w:val="center"/>
            <w:hideMark/>
          </w:tcPr>
          <w:p w14:paraId="7A791172" w14:textId="77777777" w:rsidR="0073764B" w:rsidRPr="009753F2" w:rsidRDefault="0073764B" w:rsidP="0073764B">
            <w:pPr>
              <w:rPr>
                <w:rFonts w:ascii="Times New Roman" w:eastAsia="Times New Roman" w:hAnsi="Times New Roman" w:cs="Times New Roman"/>
                <w:sz w:val="20"/>
                <w:szCs w:val="20"/>
                <w:lang w:eastAsia="ru-RU"/>
              </w:rPr>
            </w:pPr>
          </w:p>
        </w:tc>
      </w:tr>
      <w:tr w:rsidR="009753F2" w:rsidRPr="009753F2" w14:paraId="6A3758B1" w14:textId="77777777" w:rsidTr="0073764B">
        <w:trPr>
          <w:trHeight w:val="315"/>
        </w:trPr>
        <w:tc>
          <w:tcPr>
            <w:tcW w:w="274" w:type="dxa"/>
            <w:vMerge/>
            <w:tcBorders>
              <w:top w:val="nil"/>
              <w:left w:val="single" w:sz="8" w:space="0" w:color="auto"/>
              <w:bottom w:val="single" w:sz="8" w:space="0" w:color="000000"/>
              <w:right w:val="single" w:sz="8" w:space="0" w:color="auto"/>
            </w:tcBorders>
            <w:vAlign w:val="center"/>
            <w:hideMark/>
          </w:tcPr>
          <w:p w14:paraId="21FA251E"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87" w:type="dxa"/>
            <w:tcBorders>
              <w:top w:val="nil"/>
              <w:left w:val="nil"/>
              <w:bottom w:val="single" w:sz="8" w:space="0" w:color="auto"/>
              <w:right w:val="single" w:sz="8" w:space="0" w:color="auto"/>
            </w:tcBorders>
            <w:shd w:val="clear" w:color="000000" w:fill="BFBFBF"/>
            <w:noWrap/>
            <w:vAlign w:val="center"/>
            <w:hideMark/>
          </w:tcPr>
          <w:p w14:paraId="146EBDFA"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ВЧ</w:t>
            </w:r>
          </w:p>
        </w:tc>
        <w:tc>
          <w:tcPr>
            <w:tcW w:w="240" w:type="dxa"/>
            <w:tcBorders>
              <w:top w:val="nil"/>
              <w:left w:val="nil"/>
              <w:bottom w:val="single" w:sz="8" w:space="0" w:color="auto"/>
              <w:right w:val="single" w:sz="8" w:space="0" w:color="auto"/>
            </w:tcBorders>
            <w:shd w:val="clear" w:color="000000" w:fill="BFBFBF"/>
            <w:noWrap/>
            <w:vAlign w:val="center"/>
            <w:hideMark/>
          </w:tcPr>
          <w:p w14:paraId="777ADDA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40" w:type="dxa"/>
            <w:tcBorders>
              <w:top w:val="nil"/>
              <w:left w:val="nil"/>
              <w:bottom w:val="single" w:sz="8" w:space="0" w:color="auto"/>
              <w:right w:val="single" w:sz="8" w:space="0" w:color="auto"/>
            </w:tcBorders>
            <w:shd w:val="clear" w:color="000000" w:fill="BFBFBF"/>
            <w:noWrap/>
            <w:vAlign w:val="center"/>
            <w:hideMark/>
          </w:tcPr>
          <w:p w14:paraId="3F958A6F"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51" w:type="dxa"/>
            <w:tcBorders>
              <w:top w:val="nil"/>
              <w:left w:val="nil"/>
              <w:bottom w:val="single" w:sz="8" w:space="0" w:color="auto"/>
              <w:right w:val="single" w:sz="8" w:space="0" w:color="auto"/>
            </w:tcBorders>
            <w:shd w:val="clear" w:color="000000" w:fill="BFBFBF"/>
            <w:noWrap/>
            <w:vAlign w:val="center"/>
            <w:hideMark/>
          </w:tcPr>
          <w:p w14:paraId="66ECA475"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51" w:type="dxa"/>
            <w:tcBorders>
              <w:top w:val="nil"/>
              <w:left w:val="nil"/>
              <w:bottom w:val="single" w:sz="8" w:space="0" w:color="auto"/>
              <w:right w:val="single" w:sz="8" w:space="0" w:color="auto"/>
            </w:tcBorders>
            <w:shd w:val="clear" w:color="000000" w:fill="BFBFBF"/>
            <w:noWrap/>
            <w:vAlign w:val="center"/>
            <w:hideMark/>
          </w:tcPr>
          <w:p w14:paraId="1F6DF81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50" w:type="dxa"/>
            <w:tcBorders>
              <w:top w:val="nil"/>
              <w:left w:val="nil"/>
              <w:bottom w:val="single" w:sz="8" w:space="0" w:color="auto"/>
              <w:right w:val="single" w:sz="8" w:space="0" w:color="auto"/>
            </w:tcBorders>
            <w:shd w:val="clear" w:color="000000" w:fill="BFBFBF"/>
            <w:noWrap/>
            <w:vAlign w:val="center"/>
            <w:hideMark/>
          </w:tcPr>
          <w:p w14:paraId="58D27CAA"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50" w:type="dxa"/>
            <w:tcBorders>
              <w:top w:val="nil"/>
              <w:left w:val="nil"/>
              <w:bottom w:val="single" w:sz="8" w:space="0" w:color="auto"/>
              <w:right w:val="single" w:sz="8" w:space="0" w:color="auto"/>
            </w:tcBorders>
            <w:shd w:val="clear" w:color="000000" w:fill="BFBFBF"/>
            <w:noWrap/>
            <w:vAlign w:val="center"/>
            <w:hideMark/>
          </w:tcPr>
          <w:p w14:paraId="1E057375"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50" w:type="dxa"/>
            <w:tcBorders>
              <w:top w:val="nil"/>
              <w:left w:val="nil"/>
              <w:bottom w:val="single" w:sz="8" w:space="0" w:color="auto"/>
              <w:right w:val="single" w:sz="8" w:space="0" w:color="auto"/>
            </w:tcBorders>
            <w:shd w:val="clear" w:color="000000" w:fill="BFBFBF"/>
            <w:noWrap/>
            <w:vAlign w:val="center"/>
            <w:hideMark/>
          </w:tcPr>
          <w:p w14:paraId="522AFFF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50" w:type="dxa"/>
            <w:tcBorders>
              <w:top w:val="nil"/>
              <w:left w:val="nil"/>
              <w:bottom w:val="single" w:sz="8" w:space="0" w:color="auto"/>
              <w:right w:val="single" w:sz="8" w:space="0" w:color="auto"/>
            </w:tcBorders>
            <w:shd w:val="clear" w:color="000000" w:fill="BFBFBF"/>
            <w:noWrap/>
            <w:vAlign w:val="center"/>
            <w:hideMark/>
          </w:tcPr>
          <w:p w14:paraId="56AB2E0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50" w:type="dxa"/>
            <w:tcBorders>
              <w:top w:val="nil"/>
              <w:left w:val="nil"/>
              <w:bottom w:val="single" w:sz="8" w:space="0" w:color="auto"/>
              <w:right w:val="single" w:sz="8" w:space="0" w:color="auto"/>
            </w:tcBorders>
            <w:shd w:val="clear" w:color="000000" w:fill="BFBFBF"/>
            <w:noWrap/>
            <w:vAlign w:val="center"/>
            <w:hideMark/>
          </w:tcPr>
          <w:p w14:paraId="0011A753"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404CDA64"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5F6313D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76FDA4C1"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7BA6650A"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397F243F"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5D9E693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21374524"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vMerge/>
            <w:tcBorders>
              <w:top w:val="nil"/>
              <w:left w:val="single" w:sz="8" w:space="0" w:color="auto"/>
              <w:bottom w:val="single" w:sz="8" w:space="0" w:color="000000"/>
              <w:right w:val="single" w:sz="8" w:space="0" w:color="auto"/>
            </w:tcBorders>
            <w:vAlign w:val="center"/>
            <w:hideMark/>
          </w:tcPr>
          <w:p w14:paraId="6064279B" w14:textId="77777777" w:rsidR="0073764B" w:rsidRPr="009753F2" w:rsidRDefault="0073764B" w:rsidP="0073764B">
            <w:pPr>
              <w:rPr>
                <w:rFonts w:ascii="Arial" w:eastAsia="Times New Roman" w:hAnsi="Arial" w:cs="Arial"/>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7D50419E"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0AF24236"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hideMark/>
          </w:tcPr>
          <w:p w14:paraId="0AE2D62E"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3B3F5DE8"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090253C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3955434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1703AF6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036DA2E5"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200EEACF"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7752C2D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3D09A26C"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35A8EDD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2CBA0EF4"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78DC6E0B"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3B76A02C"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50EB7B58"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vMerge/>
            <w:tcBorders>
              <w:top w:val="nil"/>
              <w:left w:val="single" w:sz="8" w:space="0" w:color="auto"/>
              <w:bottom w:val="single" w:sz="8" w:space="0" w:color="000000"/>
              <w:right w:val="single" w:sz="8" w:space="0" w:color="auto"/>
            </w:tcBorders>
            <w:vAlign w:val="center"/>
            <w:hideMark/>
          </w:tcPr>
          <w:p w14:paraId="74E7C41E" w14:textId="77777777" w:rsidR="0073764B" w:rsidRPr="009753F2" w:rsidRDefault="0073764B" w:rsidP="0073764B">
            <w:pPr>
              <w:rPr>
                <w:rFonts w:ascii="Arial" w:eastAsia="Times New Roman" w:hAnsi="Arial" w:cs="Arial"/>
                <w:b/>
                <w:bCs/>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hideMark/>
          </w:tcPr>
          <w:p w14:paraId="7A5BBB57"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2C2EEFF8"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1FB8BE35"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tcBorders>
              <w:top w:val="nil"/>
              <w:left w:val="nil"/>
              <w:bottom w:val="single" w:sz="8" w:space="0" w:color="auto"/>
              <w:right w:val="single" w:sz="8" w:space="0" w:color="auto"/>
            </w:tcBorders>
            <w:shd w:val="clear" w:color="000000" w:fill="BFBFBF"/>
            <w:noWrap/>
            <w:vAlign w:val="center"/>
            <w:hideMark/>
          </w:tcPr>
          <w:p w14:paraId="0D65CB2D"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w:t>
            </w:r>
          </w:p>
        </w:tc>
        <w:tc>
          <w:tcPr>
            <w:tcW w:w="262" w:type="dxa"/>
            <w:vMerge/>
            <w:tcBorders>
              <w:top w:val="nil"/>
              <w:left w:val="single" w:sz="8" w:space="0" w:color="auto"/>
              <w:bottom w:val="single" w:sz="8" w:space="0" w:color="000000"/>
              <w:right w:val="single" w:sz="8" w:space="0" w:color="auto"/>
            </w:tcBorders>
            <w:vAlign w:val="center"/>
            <w:hideMark/>
          </w:tcPr>
          <w:p w14:paraId="1530419C" w14:textId="77777777" w:rsidR="0073764B" w:rsidRPr="009753F2" w:rsidRDefault="0073764B" w:rsidP="0073764B">
            <w:pPr>
              <w:rPr>
                <w:rFonts w:ascii="Arial" w:eastAsia="Times New Roman" w:hAnsi="Arial" w:cs="Arial"/>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7751C35A" w14:textId="77777777" w:rsidR="0073764B" w:rsidRPr="009753F2" w:rsidRDefault="0073764B" w:rsidP="0073764B">
            <w:pPr>
              <w:rPr>
                <w:rFonts w:ascii="Arial" w:eastAsia="Times New Roman" w:hAnsi="Arial" w:cs="Arial"/>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16C0510E" w14:textId="77777777" w:rsidR="0073764B" w:rsidRPr="009753F2" w:rsidRDefault="0073764B" w:rsidP="0073764B">
            <w:pPr>
              <w:rPr>
                <w:rFonts w:ascii="Arial" w:eastAsia="Times New Roman" w:hAnsi="Arial" w:cs="Arial"/>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6AF23537" w14:textId="77777777" w:rsidR="0073764B" w:rsidRPr="009753F2" w:rsidRDefault="0073764B" w:rsidP="0073764B">
            <w:pPr>
              <w:rPr>
                <w:rFonts w:ascii="Arial" w:eastAsia="Times New Roman" w:hAnsi="Arial" w:cs="Arial"/>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68F0627C" w14:textId="77777777" w:rsidR="0073764B" w:rsidRPr="009753F2" w:rsidRDefault="0073764B" w:rsidP="0073764B">
            <w:pPr>
              <w:rPr>
                <w:rFonts w:ascii="Arial" w:eastAsia="Times New Roman" w:hAnsi="Arial" w:cs="Arial"/>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68FF1147" w14:textId="77777777" w:rsidR="0073764B" w:rsidRPr="009753F2" w:rsidRDefault="0073764B" w:rsidP="0073764B">
            <w:pPr>
              <w:rPr>
                <w:rFonts w:ascii="Arial" w:eastAsia="Times New Roman" w:hAnsi="Arial" w:cs="Arial"/>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1C46AFA8"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5ECD71DB"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0A95D6BF"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315C1E5A"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360528AE"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7EF667B6"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4DF59C6A"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627E6C8B"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73" w:type="dxa"/>
            <w:vMerge/>
            <w:tcBorders>
              <w:top w:val="nil"/>
              <w:left w:val="single" w:sz="8" w:space="0" w:color="auto"/>
              <w:bottom w:val="single" w:sz="8" w:space="0" w:color="000000"/>
              <w:right w:val="single" w:sz="8" w:space="0" w:color="auto"/>
            </w:tcBorders>
            <w:vAlign w:val="center"/>
            <w:hideMark/>
          </w:tcPr>
          <w:p w14:paraId="2716E8C3"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18" w:type="dxa"/>
            <w:vAlign w:val="center"/>
            <w:hideMark/>
          </w:tcPr>
          <w:p w14:paraId="34EC59A2" w14:textId="77777777" w:rsidR="0073764B" w:rsidRPr="009753F2" w:rsidRDefault="0073764B" w:rsidP="0073764B">
            <w:pPr>
              <w:rPr>
                <w:rFonts w:ascii="Times New Roman" w:eastAsia="Times New Roman" w:hAnsi="Times New Roman" w:cs="Times New Roman"/>
                <w:sz w:val="20"/>
                <w:szCs w:val="20"/>
                <w:lang w:eastAsia="ru-RU"/>
              </w:rPr>
            </w:pPr>
          </w:p>
        </w:tc>
      </w:tr>
      <w:tr w:rsidR="009753F2" w:rsidRPr="009753F2" w14:paraId="69D8C113" w14:textId="77777777" w:rsidTr="0073764B">
        <w:trPr>
          <w:trHeight w:val="300"/>
        </w:trPr>
        <w:tc>
          <w:tcPr>
            <w:tcW w:w="274" w:type="dxa"/>
            <w:tcBorders>
              <w:top w:val="nil"/>
              <w:left w:val="nil"/>
              <w:bottom w:val="nil"/>
              <w:right w:val="nil"/>
            </w:tcBorders>
            <w:shd w:val="clear" w:color="auto" w:fill="auto"/>
            <w:noWrap/>
            <w:vAlign w:val="bottom"/>
            <w:hideMark/>
          </w:tcPr>
          <w:p w14:paraId="68526B05" w14:textId="77777777" w:rsidR="0073764B" w:rsidRPr="009753F2" w:rsidRDefault="0073764B" w:rsidP="0073764B">
            <w:pPr>
              <w:jc w:val="center"/>
              <w:rPr>
                <w:rFonts w:ascii="Times New Roman" w:eastAsia="Times New Roman" w:hAnsi="Times New Roman" w:cs="Times New Roman"/>
                <w:b/>
                <w:bCs/>
                <w:sz w:val="12"/>
                <w:szCs w:val="12"/>
                <w:lang w:eastAsia="ru-RU"/>
              </w:rPr>
            </w:pPr>
          </w:p>
        </w:tc>
        <w:tc>
          <w:tcPr>
            <w:tcW w:w="287" w:type="dxa"/>
            <w:tcBorders>
              <w:top w:val="nil"/>
              <w:left w:val="nil"/>
              <w:bottom w:val="nil"/>
              <w:right w:val="nil"/>
            </w:tcBorders>
            <w:shd w:val="clear" w:color="auto" w:fill="auto"/>
            <w:noWrap/>
            <w:vAlign w:val="bottom"/>
            <w:hideMark/>
          </w:tcPr>
          <w:p w14:paraId="3CE08E29" w14:textId="77777777" w:rsidR="0073764B" w:rsidRPr="009753F2" w:rsidRDefault="0073764B" w:rsidP="0073764B">
            <w:pPr>
              <w:rPr>
                <w:rFonts w:ascii="Times New Roman" w:eastAsia="Times New Roman" w:hAnsi="Times New Roman" w:cs="Times New Roman"/>
                <w:sz w:val="20"/>
                <w:szCs w:val="20"/>
                <w:lang w:eastAsia="ru-RU"/>
              </w:rPr>
            </w:pPr>
          </w:p>
        </w:tc>
        <w:tc>
          <w:tcPr>
            <w:tcW w:w="13771" w:type="dxa"/>
            <w:gridSpan w:val="53"/>
            <w:tcBorders>
              <w:top w:val="single" w:sz="8" w:space="0" w:color="auto"/>
              <w:left w:val="nil"/>
              <w:bottom w:val="nil"/>
              <w:right w:val="nil"/>
            </w:tcBorders>
            <w:shd w:val="clear" w:color="auto" w:fill="auto"/>
            <w:noWrap/>
            <w:vAlign w:val="center"/>
            <w:hideMark/>
          </w:tcPr>
          <w:p w14:paraId="0DBA9197" w14:textId="77777777" w:rsidR="0073764B" w:rsidRPr="009753F2" w:rsidRDefault="0073764B" w:rsidP="0073764B">
            <w:pPr>
              <w:rPr>
                <w:rFonts w:ascii="Times New Roman" w:eastAsia="Times New Roman" w:hAnsi="Times New Roman" w:cs="Times New Roman"/>
                <w:sz w:val="20"/>
                <w:szCs w:val="20"/>
                <w:lang w:eastAsia="ru-RU"/>
              </w:rPr>
            </w:pPr>
            <w:r w:rsidRPr="009753F2">
              <w:rPr>
                <w:rFonts w:ascii="Times New Roman" w:eastAsia="Times New Roman" w:hAnsi="Times New Roman" w:cs="Times New Roman"/>
                <w:sz w:val="20"/>
                <w:szCs w:val="20"/>
                <w:lang w:eastAsia="ru-RU"/>
              </w:rPr>
              <w:t>Сокращения: ОЧ – обязательная часть образовательной программы; ВЧ – вариативная часть образовательной программы.</w:t>
            </w:r>
          </w:p>
        </w:tc>
        <w:tc>
          <w:tcPr>
            <w:tcW w:w="218" w:type="dxa"/>
            <w:vAlign w:val="center"/>
            <w:hideMark/>
          </w:tcPr>
          <w:p w14:paraId="49700766" w14:textId="77777777" w:rsidR="0073764B" w:rsidRPr="009753F2" w:rsidRDefault="0073764B" w:rsidP="0073764B">
            <w:pPr>
              <w:rPr>
                <w:rFonts w:ascii="Times New Roman" w:eastAsia="Times New Roman" w:hAnsi="Times New Roman" w:cs="Times New Roman"/>
                <w:sz w:val="20"/>
                <w:szCs w:val="20"/>
                <w:lang w:eastAsia="ru-RU"/>
              </w:rPr>
            </w:pPr>
          </w:p>
        </w:tc>
      </w:tr>
      <w:tr w:rsidR="009753F2" w:rsidRPr="009753F2" w14:paraId="2CF3E88C" w14:textId="77777777" w:rsidTr="0073764B">
        <w:trPr>
          <w:trHeight w:val="300"/>
        </w:trPr>
        <w:tc>
          <w:tcPr>
            <w:tcW w:w="274" w:type="dxa"/>
            <w:tcBorders>
              <w:top w:val="nil"/>
              <w:left w:val="nil"/>
              <w:bottom w:val="nil"/>
              <w:right w:val="nil"/>
            </w:tcBorders>
            <w:shd w:val="clear" w:color="auto" w:fill="auto"/>
            <w:noWrap/>
            <w:vAlign w:val="bottom"/>
            <w:hideMark/>
          </w:tcPr>
          <w:p w14:paraId="3B73DAC2" w14:textId="77777777" w:rsidR="0073764B" w:rsidRPr="009753F2" w:rsidRDefault="0073764B" w:rsidP="0073764B">
            <w:pPr>
              <w:rPr>
                <w:rFonts w:ascii="Times New Roman" w:eastAsia="Times New Roman" w:hAnsi="Times New Roman" w:cs="Times New Roman"/>
                <w:sz w:val="20"/>
                <w:szCs w:val="20"/>
                <w:lang w:eastAsia="ru-RU"/>
              </w:rPr>
            </w:pPr>
          </w:p>
        </w:tc>
        <w:tc>
          <w:tcPr>
            <w:tcW w:w="287" w:type="dxa"/>
            <w:tcBorders>
              <w:top w:val="nil"/>
              <w:left w:val="nil"/>
              <w:bottom w:val="nil"/>
              <w:right w:val="nil"/>
            </w:tcBorders>
            <w:shd w:val="clear" w:color="auto" w:fill="auto"/>
            <w:noWrap/>
            <w:vAlign w:val="bottom"/>
            <w:hideMark/>
          </w:tcPr>
          <w:p w14:paraId="669C0AAF" w14:textId="77777777" w:rsidR="0073764B" w:rsidRPr="009753F2" w:rsidRDefault="0073764B" w:rsidP="0073764B">
            <w:pPr>
              <w:rPr>
                <w:rFonts w:ascii="Times New Roman" w:eastAsia="Times New Roman" w:hAnsi="Times New Roman" w:cs="Times New Roman"/>
                <w:sz w:val="20"/>
                <w:szCs w:val="20"/>
                <w:lang w:eastAsia="ru-RU"/>
              </w:rPr>
            </w:pPr>
          </w:p>
        </w:tc>
        <w:tc>
          <w:tcPr>
            <w:tcW w:w="240" w:type="dxa"/>
            <w:tcBorders>
              <w:top w:val="nil"/>
              <w:left w:val="nil"/>
              <w:bottom w:val="nil"/>
              <w:right w:val="nil"/>
            </w:tcBorders>
            <w:shd w:val="clear" w:color="auto" w:fill="auto"/>
            <w:noWrap/>
            <w:vAlign w:val="bottom"/>
            <w:hideMark/>
          </w:tcPr>
          <w:p w14:paraId="0B52BCFC" w14:textId="77777777" w:rsidR="0073764B" w:rsidRPr="009753F2" w:rsidRDefault="0073764B" w:rsidP="0073764B">
            <w:pPr>
              <w:rPr>
                <w:rFonts w:ascii="Times New Roman" w:eastAsia="Times New Roman" w:hAnsi="Times New Roman" w:cs="Times New Roman"/>
                <w:sz w:val="20"/>
                <w:szCs w:val="20"/>
                <w:lang w:eastAsia="ru-RU"/>
              </w:rPr>
            </w:pPr>
          </w:p>
        </w:tc>
        <w:tc>
          <w:tcPr>
            <w:tcW w:w="240" w:type="dxa"/>
            <w:tcBorders>
              <w:top w:val="nil"/>
              <w:left w:val="nil"/>
              <w:bottom w:val="nil"/>
              <w:right w:val="nil"/>
            </w:tcBorders>
            <w:shd w:val="clear" w:color="auto" w:fill="auto"/>
            <w:noWrap/>
            <w:vAlign w:val="bottom"/>
            <w:hideMark/>
          </w:tcPr>
          <w:p w14:paraId="0028C81F" w14:textId="77777777" w:rsidR="0073764B" w:rsidRPr="009753F2" w:rsidRDefault="0073764B" w:rsidP="0073764B">
            <w:pPr>
              <w:rPr>
                <w:rFonts w:ascii="Times New Roman" w:eastAsia="Times New Roman" w:hAnsi="Times New Roman" w:cs="Times New Roman"/>
                <w:sz w:val="20"/>
                <w:szCs w:val="20"/>
                <w:lang w:eastAsia="ru-RU"/>
              </w:rPr>
            </w:pPr>
          </w:p>
        </w:tc>
        <w:tc>
          <w:tcPr>
            <w:tcW w:w="251" w:type="dxa"/>
            <w:tcBorders>
              <w:top w:val="nil"/>
              <w:left w:val="nil"/>
              <w:bottom w:val="nil"/>
              <w:right w:val="nil"/>
            </w:tcBorders>
            <w:shd w:val="clear" w:color="auto" w:fill="auto"/>
            <w:noWrap/>
            <w:vAlign w:val="bottom"/>
            <w:hideMark/>
          </w:tcPr>
          <w:p w14:paraId="3792060F" w14:textId="77777777" w:rsidR="0073764B" w:rsidRPr="009753F2" w:rsidRDefault="0073764B" w:rsidP="0073764B">
            <w:pPr>
              <w:rPr>
                <w:rFonts w:ascii="Times New Roman" w:eastAsia="Times New Roman" w:hAnsi="Times New Roman" w:cs="Times New Roman"/>
                <w:sz w:val="20"/>
                <w:szCs w:val="20"/>
                <w:lang w:eastAsia="ru-RU"/>
              </w:rPr>
            </w:pPr>
          </w:p>
        </w:tc>
        <w:tc>
          <w:tcPr>
            <w:tcW w:w="251" w:type="dxa"/>
            <w:tcBorders>
              <w:top w:val="nil"/>
              <w:left w:val="nil"/>
              <w:bottom w:val="nil"/>
              <w:right w:val="nil"/>
            </w:tcBorders>
            <w:shd w:val="clear" w:color="auto" w:fill="auto"/>
            <w:noWrap/>
            <w:vAlign w:val="bottom"/>
            <w:hideMark/>
          </w:tcPr>
          <w:p w14:paraId="77FF3B26"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158D16E5"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60B40CDB"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765E1A34"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13202545"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53427C97"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8B2935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5CBF67B"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CBBA027"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4FBDF57"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DB4117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00E6AE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428F391"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214E9F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760FD4E"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EE258F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C7B444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FF76E7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255FC8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7C4FE70"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B61E826"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613F55D"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6B8B87D"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78A8D1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953AAF5"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9D25FA9"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6AC842D"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3578B84"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0900047"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F67558B"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A49A6B6"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68D7F91"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D63A34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27BF78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8D4690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7CE5A8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272F7B5"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F95A35B"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AA8DAA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AD86D5E"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BE873E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FB467ED"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703A93E"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2808791"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7DD8990"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8F32284"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2800D8D"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594ADC4"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3DB2659" w14:textId="77777777" w:rsidR="0073764B" w:rsidRPr="009753F2" w:rsidRDefault="0073764B" w:rsidP="0073764B">
            <w:pPr>
              <w:rPr>
                <w:rFonts w:ascii="Times New Roman" w:eastAsia="Times New Roman" w:hAnsi="Times New Roman" w:cs="Times New Roman"/>
                <w:sz w:val="20"/>
                <w:szCs w:val="20"/>
                <w:lang w:eastAsia="ru-RU"/>
              </w:rPr>
            </w:pPr>
          </w:p>
        </w:tc>
        <w:tc>
          <w:tcPr>
            <w:tcW w:w="273" w:type="dxa"/>
            <w:tcBorders>
              <w:top w:val="nil"/>
              <w:left w:val="nil"/>
              <w:bottom w:val="nil"/>
              <w:right w:val="nil"/>
            </w:tcBorders>
            <w:shd w:val="clear" w:color="auto" w:fill="auto"/>
            <w:noWrap/>
            <w:vAlign w:val="bottom"/>
            <w:hideMark/>
          </w:tcPr>
          <w:p w14:paraId="695AFEC5" w14:textId="77777777" w:rsidR="0073764B" w:rsidRPr="009753F2" w:rsidRDefault="0073764B" w:rsidP="0073764B">
            <w:pPr>
              <w:rPr>
                <w:rFonts w:ascii="Times New Roman" w:eastAsia="Times New Roman" w:hAnsi="Times New Roman" w:cs="Times New Roman"/>
                <w:sz w:val="20"/>
                <w:szCs w:val="20"/>
                <w:lang w:eastAsia="ru-RU"/>
              </w:rPr>
            </w:pPr>
          </w:p>
        </w:tc>
        <w:tc>
          <w:tcPr>
            <w:tcW w:w="218" w:type="dxa"/>
            <w:vAlign w:val="center"/>
            <w:hideMark/>
          </w:tcPr>
          <w:p w14:paraId="62ECAE9F" w14:textId="77777777" w:rsidR="0073764B" w:rsidRPr="009753F2" w:rsidRDefault="0073764B" w:rsidP="0073764B">
            <w:pPr>
              <w:rPr>
                <w:rFonts w:ascii="Times New Roman" w:eastAsia="Times New Roman" w:hAnsi="Times New Roman" w:cs="Times New Roman"/>
                <w:sz w:val="20"/>
                <w:szCs w:val="20"/>
                <w:lang w:eastAsia="ru-RU"/>
              </w:rPr>
            </w:pPr>
          </w:p>
        </w:tc>
      </w:tr>
      <w:tr w:rsidR="009753F2" w:rsidRPr="009753F2" w14:paraId="5719E220" w14:textId="77777777" w:rsidTr="0073764B">
        <w:trPr>
          <w:trHeight w:val="300"/>
        </w:trPr>
        <w:tc>
          <w:tcPr>
            <w:tcW w:w="274" w:type="dxa"/>
            <w:tcBorders>
              <w:top w:val="nil"/>
              <w:left w:val="nil"/>
              <w:bottom w:val="nil"/>
              <w:right w:val="nil"/>
            </w:tcBorders>
            <w:shd w:val="clear" w:color="auto" w:fill="auto"/>
            <w:noWrap/>
            <w:vAlign w:val="bottom"/>
            <w:hideMark/>
          </w:tcPr>
          <w:p w14:paraId="242D1415" w14:textId="77777777" w:rsidR="0073764B" w:rsidRPr="009753F2" w:rsidRDefault="0073764B" w:rsidP="0073764B">
            <w:pPr>
              <w:rPr>
                <w:rFonts w:ascii="Times New Roman" w:eastAsia="Times New Roman" w:hAnsi="Times New Roman" w:cs="Times New Roman"/>
                <w:sz w:val="20"/>
                <w:szCs w:val="20"/>
                <w:lang w:eastAsia="ru-RU"/>
              </w:rPr>
            </w:pPr>
          </w:p>
        </w:tc>
        <w:tc>
          <w:tcPr>
            <w:tcW w:w="287" w:type="dxa"/>
            <w:tcBorders>
              <w:top w:val="nil"/>
              <w:left w:val="nil"/>
              <w:bottom w:val="nil"/>
              <w:right w:val="nil"/>
            </w:tcBorders>
            <w:shd w:val="clear" w:color="auto" w:fill="auto"/>
            <w:noWrap/>
            <w:vAlign w:val="bottom"/>
            <w:hideMark/>
          </w:tcPr>
          <w:p w14:paraId="70683F92" w14:textId="77777777" w:rsidR="0073764B" w:rsidRPr="009753F2" w:rsidRDefault="0073764B" w:rsidP="0073764B">
            <w:pPr>
              <w:rPr>
                <w:rFonts w:ascii="Times New Roman" w:eastAsia="Times New Roman" w:hAnsi="Times New Roman" w:cs="Times New Roman"/>
                <w:sz w:val="20"/>
                <w:szCs w:val="20"/>
                <w:lang w:eastAsia="ru-RU"/>
              </w:rPr>
            </w:pPr>
          </w:p>
        </w:tc>
        <w:tc>
          <w:tcPr>
            <w:tcW w:w="240" w:type="dxa"/>
            <w:tcBorders>
              <w:top w:val="nil"/>
              <w:left w:val="nil"/>
              <w:bottom w:val="nil"/>
              <w:right w:val="nil"/>
            </w:tcBorders>
            <w:shd w:val="clear" w:color="auto" w:fill="auto"/>
            <w:noWrap/>
            <w:vAlign w:val="bottom"/>
            <w:hideMark/>
          </w:tcPr>
          <w:p w14:paraId="6A5BAAFD" w14:textId="77777777" w:rsidR="0073764B" w:rsidRPr="009753F2" w:rsidRDefault="0073764B" w:rsidP="0073764B">
            <w:pPr>
              <w:rPr>
                <w:rFonts w:ascii="Times New Roman" w:eastAsia="Times New Roman" w:hAnsi="Times New Roman" w:cs="Times New Roman"/>
                <w:sz w:val="20"/>
                <w:szCs w:val="20"/>
                <w:lang w:eastAsia="ru-RU"/>
              </w:rPr>
            </w:pPr>
          </w:p>
        </w:tc>
        <w:tc>
          <w:tcPr>
            <w:tcW w:w="240" w:type="dxa"/>
            <w:tcBorders>
              <w:top w:val="nil"/>
              <w:left w:val="nil"/>
              <w:bottom w:val="nil"/>
              <w:right w:val="nil"/>
            </w:tcBorders>
            <w:shd w:val="clear" w:color="auto" w:fill="auto"/>
            <w:noWrap/>
            <w:vAlign w:val="bottom"/>
            <w:hideMark/>
          </w:tcPr>
          <w:p w14:paraId="59BB9BED" w14:textId="77777777" w:rsidR="0073764B" w:rsidRPr="009753F2" w:rsidRDefault="0073764B" w:rsidP="0073764B">
            <w:pPr>
              <w:rPr>
                <w:rFonts w:ascii="Times New Roman" w:eastAsia="Times New Roman" w:hAnsi="Times New Roman" w:cs="Times New Roman"/>
                <w:sz w:val="20"/>
                <w:szCs w:val="20"/>
                <w:lang w:eastAsia="ru-RU"/>
              </w:rPr>
            </w:pPr>
          </w:p>
        </w:tc>
        <w:tc>
          <w:tcPr>
            <w:tcW w:w="251" w:type="dxa"/>
            <w:tcBorders>
              <w:top w:val="nil"/>
              <w:left w:val="nil"/>
              <w:bottom w:val="nil"/>
              <w:right w:val="nil"/>
            </w:tcBorders>
            <w:shd w:val="clear" w:color="auto" w:fill="auto"/>
            <w:noWrap/>
            <w:vAlign w:val="bottom"/>
            <w:hideMark/>
          </w:tcPr>
          <w:p w14:paraId="0D59C225" w14:textId="77777777" w:rsidR="0073764B" w:rsidRPr="009753F2" w:rsidRDefault="0073764B" w:rsidP="0073764B">
            <w:pPr>
              <w:rPr>
                <w:rFonts w:ascii="Times New Roman" w:eastAsia="Times New Roman" w:hAnsi="Times New Roman" w:cs="Times New Roman"/>
                <w:sz w:val="20"/>
                <w:szCs w:val="20"/>
                <w:lang w:eastAsia="ru-RU"/>
              </w:rPr>
            </w:pPr>
          </w:p>
        </w:tc>
        <w:tc>
          <w:tcPr>
            <w:tcW w:w="251" w:type="dxa"/>
            <w:tcBorders>
              <w:top w:val="nil"/>
              <w:left w:val="nil"/>
              <w:bottom w:val="nil"/>
              <w:right w:val="nil"/>
            </w:tcBorders>
            <w:shd w:val="clear" w:color="auto" w:fill="auto"/>
            <w:noWrap/>
            <w:vAlign w:val="bottom"/>
            <w:hideMark/>
          </w:tcPr>
          <w:p w14:paraId="4779C043"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24D1945F"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1735C5AC"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04ED2411"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188D45B8"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7EB85764"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0FD9656"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B7D103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7E43047"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81CE367"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74CD32E"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94E450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ABB1C06"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72EDD09"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BE2675B"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7A3D3A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2FC1725"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C10BFFB"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9A1DC59"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18F05D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6DFFC3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9DAE400"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D69CC09"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EC54EA9"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267779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664DA84"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61FC5E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BF91C59"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EC1307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46E010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B2B413E"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572A21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9C2346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A608B7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4D405DD"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4F1C5C1"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A3C481E"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5A779E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4FD101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B5F8639"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AACE4D6"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5D3E56D"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D15277E"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F98DCA6"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65597E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CB183A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115B9B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981DBC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5D9FDCB" w14:textId="77777777" w:rsidR="0073764B" w:rsidRPr="009753F2" w:rsidRDefault="0073764B" w:rsidP="0073764B">
            <w:pPr>
              <w:rPr>
                <w:rFonts w:ascii="Times New Roman" w:eastAsia="Times New Roman" w:hAnsi="Times New Roman" w:cs="Times New Roman"/>
                <w:sz w:val="20"/>
                <w:szCs w:val="20"/>
                <w:lang w:eastAsia="ru-RU"/>
              </w:rPr>
            </w:pPr>
          </w:p>
        </w:tc>
        <w:tc>
          <w:tcPr>
            <w:tcW w:w="273" w:type="dxa"/>
            <w:tcBorders>
              <w:top w:val="nil"/>
              <w:left w:val="nil"/>
              <w:bottom w:val="nil"/>
              <w:right w:val="nil"/>
            </w:tcBorders>
            <w:shd w:val="clear" w:color="auto" w:fill="auto"/>
            <w:noWrap/>
            <w:vAlign w:val="bottom"/>
            <w:hideMark/>
          </w:tcPr>
          <w:p w14:paraId="76EA4908" w14:textId="77777777" w:rsidR="0073764B" w:rsidRPr="009753F2" w:rsidRDefault="0073764B" w:rsidP="0073764B">
            <w:pPr>
              <w:rPr>
                <w:rFonts w:ascii="Times New Roman" w:eastAsia="Times New Roman" w:hAnsi="Times New Roman" w:cs="Times New Roman"/>
                <w:sz w:val="20"/>
                <w:szCs w:val="20"/>
                <w:lang w:eastAsia="ru-RU"/>
              </w:rPr>
            </w:pPr>
          </w:p>
        </w:tc>
        <w:tc>
          <w:tcPr>
            <w:tcW w:w="218" w:type="dxa"/>
            <w:vAlign w:val="center"/>
            <w:hideMark/>
          </w:tcPr>
          <w:p w14:paraId="1500B484" w14:textId="77777777" w:rsidR="0073764B" w:rsidRPr="009753F2" w:rsidRDefault="0073764B" w:rsidP="0073764B">
            <w:pPr>
              <w:rPr>
                <w:rFonts w:ascii="Times New Roman" w:eastAsia="Times New Roman" w:hAnsi="Times New Roman" w:cs="Times New Roman"/>
                <w:sz w:val="20"/>
                <w:szCs w:val="20"/>
                <w:lang w:eastAsia="ru-RU"/>
              </w:rPr>
            </w:pPr>
          </w:p>
        </w:tc>
      </w:tr>
      <w:tr w:rsidR="009753F2" w:rsidRPr="009753F2" w14:paraId="34D1513E" w14:textId="77777777" w:rsidTr="0073764B">
        <w:trPr>
          <w:trHeight w:val="315"/>
        </w:trPr>
        <w:tc>
          <w:tcPr>
            <w:tcW w:w="274" w:type="dxa"/>
            <w:tcBorders>
              <w:top w:val="nil"/>
              <w:left w:val="nil"/>
              <w:bottom w:val="nil"/>
              <w:right w:val="nil"/>
            </w:tcBorders>
            <w:shd w:val="clear" w:color="auto" w:fill="auto"/>
            <w:noWrap/>
            <w:vAlign w:val="bottom"/>
            <w:hideMark/>
          </w:tcPr>
          <w:p w14:paraId="1704CBFB" w14:textId="77777777" w:rsidR="0073764B" w:rsidRPr="009753F2" w:rsidRDefault="0073764B" w:rsidP="0073764B">
            <w:pPr>
              <w:rPr>
                <w:rFonts w:ascii="Times New Roman" w:eastAsia="Times New Roman" w:hAnsi="Times New Roman" w:cs="Times New Roman"/>
                <w:sz w:val="20"/>
                <w:szCs w:val="20"/>
                <w:lang w:eastAsia="ru-RU"/>
              </w:rPr>
            </w:pPr>
          </w:p>
        </w:tc>
        <w:tc>
          <w:tcPr>
            <w:tcW w:w="287" w:type="dxa"/>
            <w:tcBorders>
              <w:top w:val="nil"/>
              <w:left w:val="nil"/>
              <w:bottom w:val="nil"/>
              <w:right w:val="nil"/>
            </w:tcBorders>
            <w:shd w:val="clear" w:color="auto" w:fill="auto"/>
            <w:noWrap/>
            <w:vAlign w:val="bottom"/>
            <w:hideMark/>
          </w:tcPr>
          <w:p w14:paraId="2E12144E" w14:textId="77777777" w:rsidR="0073764B" w:rsidRPr="009753F2" w:rsidRDefault="0073764B" w:rsidP="0073764B">
            <w:pPr>
              <w:rPr>
                <w:rFonts w:ascii="Times New Roman" w:eastAsia="Times New Roman" w:hAnsi="Times New Roman" w:cs="Times New Roman"/>
                <w:sz w:val="20"/>
                <w:szCs w:val="20"/>
                <w:lang w:eastAsia="ru-RU"/>
              </w:rPr>
            </w:pPr>
          </w:p>
        </w:tc>
        <w:tc>
          <w:tcPr>
            <w:tcW w:w="982" w:type="dxa"/>
            <w:gridSpan w:val="4"/>
            <w:tcBorders>
              <w:top w:val="nil"/>
              <w:left w:val="nil"/>
              <w:bottom w:val="nil"/>
              <w:right w:val="nil"/>
            </w:tcBorders>
            <w:shd w:val="clear" w:color="auto" w:fill="auto"/>
            <w:noWrap/>
            <w:vAlign w:val="center"/>
            <w:hideMark/>
          </w:tcPr>
          <w:p w14:paraId="06A1D00D" w14:textId="77777777" w:rsidR="0073764B" w:rsidRPr="009753F2" w:rsidRDefault="0073764B" w:rsidP="0073764B">
            <w:pP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Обозначения:</w:t>
            </w:r>
          </w:p>
        </w:tc>
        <w:tc>
          <w:tcPr>
            <w:tcW w:w="250" w:type="dxa"/>
            <w:tcBorders>
              <w:top w:val="nil"/>
              <w:left w:val="nil"/>
              <w:bottom w:val="nil"/>
              <w:right w:val="nil"/>
            </w:tcBorders>
            <w:shd w:val="clear" w:color="auto" w:fill="auto"/>
            <w:noWrap/>
            <w:vAlign w:val="bottom"/>
            <w:hideMark/>
          </w:tcPr>
          <w:p w14:paraId="08B742CA"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50" w:type="dxa"/>
            <w:tcBorders>
              <w:top w:val="nil"/>
              <w:left w:val="nil"/>
              <w:bottom w:val="nil"/>
              <w:right w:val="nil"/>
            </w:tcBorders>
            <w:shd w:val="clear" w:color="auto" w:fill="auto"/>
            <w:noWrap/>
            <w:vAlign w:val="bottom"/>
            <w:hideMark/>
          </w:tcPr>
          <w:p w14:paraId="7989FE78"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3DF43F8C"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5E36C4BC"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7626493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5D2E865"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72A2D7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81E8EE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75D5D7B"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3D8138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372AFD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1D1682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994B8B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97E3E0E"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B1FA48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7F7E295"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BBC1444"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9626001"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E09BE0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6CC378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37B5B90"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E74603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19C84C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C9DF1B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24E371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DA4704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87353F7"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B69093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7935EB1"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BA492B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39DCF07"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81BF0C5"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2F09C5E"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3ABA415"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AC27C9E"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2337BB5"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C1DC570"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D2C4F1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7E3643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987C48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88A69B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10798E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B81D1ED"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E5F3C2D"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6946457"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5DA16D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AAB7A5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F8150F2" w14:textId="77777777" w:rsidR="0073764B" w:rsidRPr="009753F2" w:rsidRDefault="0073764B" w:rsidP="0073764B">
            <w:pPr>
              <w:rPr>
                <w:rFonts w:ascii="Times New Roman" w:eastAsia="Times New Roman" w:hAnsi="Times New Roman" w:cs="Times New Roman"/>
                <w:sz w:val="20"/>
                <w:szCs w:val="20"/>
                <w:lang w:eastAsia="ru-RU"/>
              </w:rPr>
            </w:pPr>
          </w:p>
        </w:tc>
        <w:tc>
          <w:tcPr>
            <w:tcW w:w="273" w:type="dxa"/>
            <w:tcBorders>
              <w:top w:val="nil"/>
              <w:left w:val="nil"/>
              <w:bottom w:val="nil"/>
              <w:right w:val="nil"/>
            </w:tcBorders>
            <w:shd w:val="clear" w:color="auto" w:fill="auto"/>
            <w:noWrap/>
            <w:vAlign w:val="bottom"/>
            <w:hideMark/>
          </w:tcPr>
          <w:p w14:paraId="6F0B189F" w14:textId="77777777" w:rsidR="0073764B" w:rsidRPr="009753F2" w:rsidRDefault="0073764B" w:rsidP="0073764B">
            <w:pPr>
              <w:rPr>
                <w:rFonts w:ascii="Times New Roman" w:eastAsia="Times New Roman" w:hAnsi="Times New Roman" w:cs="Times New Roman"/>
                <w:sz w:val="20"/>
                <w:szCs w:val="20"/>
                <w:lang w:eastAsia="ru-RU"/>
              </w:rPr>
            </w:pPr>
          </w:p>
        </w:tc>
        <w:tc>
          <w:tcPr>
            <w:tcW w:w="218" w:type="dxa"/>
            <w:vAlign w:val="center"/>
            <w:hideMark/>
          </w:tcPr>
          <w:p w14:paraId="17BC7B42" w14:textId="77777777" w:rsidR="0073764B" w:rsidRPr="009753F2" w:rsidRDefault="0073764B" w:rsidP="0073764B">
            <w:pPr>
              <w:rPr>
                <w:rFonts w:ascii="Times New Roman" w:eastAsia="Times New Roman" w:hAnsi="Times New Roman" w:cs="Times New Roman"/>
                <w:sz w:val="20"/>
                <w:szCs w:val="20"/>
                <w:lang w:eastAsia="ru-RU"/>
              </w:rPr>
            </w:pPr>
          </w:p>
        </w:tc>
      </w:tr>
      <w:tr w:rsidR="009753F2" w:rsidRPr="009753F2" w14:paraId="24E8BDEB" w14:textId="77777777" w:rsidTr="0073764B">
        <w:trPr>
          <w:trHeight w:val="315"/>
        </w:trPr>
        <w:tc>
          <w:tcPr>
            <w:tcW w:w="274" w:type="dxa"/>
            <w:tcBorders>
              <w:top w:val="nil"/>
              <w:left w:val="nil"/>
              <w:bottom w:val="nil"/>
              <w:right w:val="nil"/>
            </w:tcBorders>
            <w:shd w:val="clear" w:color="auto" w:fill="auto"/>
            <w:noWrap/>
            <w:vAlign w:val="bottom"/>
            <w:hideMark/>
          </w:tcPr>
          <w:p w14:paraId="5D268F30" w14:textId="77777777" w:rsidR="0073764B" w:rsidRPr="009753F2" w:rsidRDefault="0073764B" w:rsidP="0073764B">
            <w:pPr>
              <w:rPr>
                <w:rFonts w:ascii="Times New Roman" w:eastAsia="Times New Roman" w:hAnsi="Times New Roman" w:cs="Times New Roman"/>
                <w:sz w:val="20"/>
                <w:szCs w:val="20"/>
                <w:lang w:eastAsia="ru-RU"/>
              </w:rPr>
            </w:pPr>
          </w:p>
        </w:tc>
        <w:tc>
          <w:tcPr>
            <w:tcW w:w="287" w:type="dxa"/>
            <w:tcBorders>
              <w:top w:val="nil"/>
              <w:left w:val="nil"/>
              <w:bottom w:val="nil"/>
              <w:right w:val="nil"/>
            </w:tcBorders>
            <w:shd w:val="clear" w:color="auto" w:fill="auto"/>
            <w:noWrap/>
            <w:vAlign w:val="bottom"/>
            <w:hideMark/>
          </w:tcPr>
          <w:p w14:paraId="2B501236" w14:textId="77777777" w:rsidR="0073764B" w:rsidRPr="009753F2" w:rsidRDefault="0073764B" w:rsidP="0073764B">
            <w:pPr>
              <w:rPr>
                <w:rFonts w:ascii="Times New Roman" w:eastAsia="Times New Roman" w:hAnsi="Times New Roman" w:cs="Times New Roman"/>
                <w:sz w:val="20"/>
                <w:szCs w:val="20"/>
                <w:lang w:eastAsia="ru-RU"/>
              </w:rPr>
            </w:pPr>
          </w:p>
        </w:tc>
        <w:tc>
          <w:tcPr>
            <w:tcW w:w="240" w:type="dxa"/>
            <w:tcBorders>
              <w:top w:val="nil"/>
              <w:left w:val="nil"/>
              <w:bottom w:val="nil"/>
              <w:right w:val="nil"/>
            </w:tcBorders>
            <w:shd w:val="clear" w:color="auto" w:fill="auto"/>
            <w:noWrap/>
            <w:vAlign w:val="bottom"/>
            <w:hideMark/>
          </w:tcPr>
          <w:p w14:paraId="39D75911" w14:textId="77777777" w:rsidR="0073764B" w:rsidRPr="009753F2" w:rsidRDefault="0073764B" w:rsidP="0073764B">
            <w:pPr>
              <w:rPr>
                <w:rFonts w:ascii="Times New Roman" w:eastAsia="Times New Roman" w:hAnsi="Times New Roman" w:cs="Times New Roman"/>
                <w:sz w:val="20"/>
                <w:szCs w:val="20"/>
                <w:lang w:eastAsia="ru-RU"/>
              </w:rPr>
            </w:pPr>
          </w:p>
        </w:tc>
        <w:tc>
          <w:tcPr>
            <w:tcW w:w="240" w:type="dxa"/>
            <w:tcBorders>
              <w:top w:val="nil"/>
              <w:left w:val="nil"/>
              <w:bottom w:val="nil"/>
              <w:right w:val="nil"/>
            </w:tcBorders>
            <w:shd w:val="clear" w:color="auto" w:fill="auto"/>
            <w:noWrap/>
            <w:vAlign w:val="bottom"/>
            <w:hideMark/>
          </w:tcPr>
          <w:p w14:paraId="1580A48A" w14:textId="77777777" w:rsidR="0073764B" w:rsidRPr="009753F2" w:rsidRDefault="0073764B" w:rsidP="0073764B">
            <w:pPr>
              <w:rPr>
                <w:rFonts w:ascii="Times New Roman" w:eastAsia="Times New Roman" w:hAnsi="Times New Roman" w:cs="Times New Roman"/>
                <w:sz w:val="20"/>
                <w:szCs w:val="20"/>
                <w:lang w:eastAsia="ru-RU"/>
              </w:rPr>
            </w:pPr>
          </w:p>
        </w:tc>
        <w:tc>
          <w:tcPr>
            <w:tcW w:w="251" w:type="dxa"/>
            <w:tcBorders>
              <w:top w:val="nil"/>
              <w:left w:val="nil"/>
              <w:bottom w:val="nil"/>
              <w:right w:val="nil"/>
            </w:tcBorders>
            <w:shd w:val="clear" w:color="auto" w:fill="auto"/>
            <w:noWrap/>
            <w:vAlign w:val="bottom"/>
            <w:hideMark/>
          </w:tcPr>
          <w:p w14:paraId="033500ED" w14:textId="77777777" w:rsidR="0073764B" w:rsidRPr="009753F2" w:rsidRDefault="0073764B" w:rsidP="0073764B">
            <w:pPr>
              <w:rPr>
                <w:rFonts w:ascii="Times New Roman" w:eastAsia="Times New Roman" w:hAnsi="Times New Roman" w:cs="Times New Roman"/>
                <w:sz w:val="20"/>
                <w:szCs w:val="20"/>
                <w:lang w:eastAsia="ru-RU"/>
              </w:rPr>
            </w:pPr>
          </w:p>
        </w:tc>
        <w:tc>
          <w:tcPr>
            <w:tcW w:w="25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713FD1" w14:textId="77777777" w:rsidR="0073764B" w:rsidRPr="009753F2" w:rsidRDefault="0073764B" w:rsidP="0073764B">
            <w:pPr>
              <w:rPr>
                <w:rFonts w:ascii="Calibri" w:eastAsia="Times New Roman" w:hAnsi="Calibri" w:cs="Calibri"/>
                <w:sz w:val="12"/>
                <w:szCs w:val="12"/>
                <w:lang w:eastAsia="ru-RU"/>
              </w:rPr>
            </w:pPr>
            <w:r w:rsidRPr="009753F2">
              <w:rPr>
                <w:rFonts w:ascii="Calibri" w:eastAsia="Times New Roman" w:hAnsi="Calibri" w:cs="Calibri"/>
                <w:sz w:val="12"/>
                <w:szCs w:val="12"/>
                <w:lang w:eastAsia="ru-RU"/>
              </w:rPr>
              <w:t> </w:t>
            </w:r>
          </w:p>
        </w:tc>
        <w:tc>
          <w:tcPr>
            <w:tcW w:w="3346" w:type="dxa"/>
            <w:gridSpan w:val="13"/>
            <w:tcBorders>
              <w:top w:val="nil"/>
              <w:left w:val="single" w:sz="8" w:space="0" w:color="auto"/>
              <w:bottom w:val="nil"/>
              <w:right w:val="nil"/>
            </w:tcBorders>
            <w:shd w:val="clear" w:color="auto" w:fill="auto"/>
            <w:noWrap/>
            <w:vAlign w:val="center"/>
            <w:hideMark/>
          </w:tcPr>
          <w:p w14:paraId="4AAA05DA" w14:textId="77777777" w:rsidR="0073764B" w:rsidRPr="009753F2" w:rsidRDefault="0073764B" w:rsidP="0073764B">
            <w:pP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xml:space="preserve">  Модули и дисциплины (обязательная часть)</w:t>
            </w:r>
          </w:p>
        </w:tc>
        <w:tc>
          <w:tcPr>
            <w:tcW w:w="262" w:type="dxa"/>
            <w:tcBorders>
              <w:top w:val="nil"/>
              <w:left w:val="nil"/>
              <w:bottom w:val="nil"/>
              <w:right w:val="nil"/>
            </w:tcBorders>
            <w:shd w:val="clear" w:color="auto" w:fill="auto"/>
            <w:noWrap/>
            <w:vAlign w:val="bottom"/>
            <w:hideMark/>
          </w:tcPr>
          <w:p w14:paraId="77AF4D44"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tcBorders>
              <w:top w:val="nil"/>
              <w:left w:val="nil"/>
              <w:bottom w:val="nil"/>
              <w:right w:val="nil"/>
            </w:tcBorders>
            <w:shd w:val="clear" w:color="auto" w:fill="auto"/>
            <w:noWrap/>
            <w:vAlign w:val="bottom"/>
            <w:hideMark/>
          </w:tcPr>
          <w:p w14:paraId="1B34181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88C59C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7B5E29EB" w14:textId="77777777" w:rsidR="0073764B" w:rsidRPr="009753F2" w:rsidRDefault="0073764B" w:rsidP="0073764B">
            <w:pPr>
              <w:rPr>
                <w:rFonts w:ascii="Calibri" w:eastAsia="Times New Roman" w:hAnsi="Calibri" w:cs="Calibri"/>
                <w:sz w:val="12"/>
                <w:szCs w:val="12"/>
                <w:lang w:eastAsia="ru-RU"/>
              </w:rPr>
            </w:pPr>
            <w:r w:rsidRPr="009753F2">
              <w:rPr>
                <w:rFonts w:ascii="Calibri" w:eastAsia="Times New Roman" w:hAnsi="Calibri" w:cs="Calibri"/>
                <w:sz w:val="12"/>
                <w:szCs w:val="12"/>
                <w:lang w:eastAsia="ru-RU"/>
              </w:rPr>
              <w:t> </w:t>
            </w:r>
          </w:p>
        </w:tc>
        <w:tc>
          <w:tcPr>
            <w:tcW w:w="3406" w:type="dxa"/>
            <w:gridSpan w:val="13"/>
            <w:tcBorders>
              <w:top w:val="nil"/>
              <w:left w:val="single" w:sz="8" w:space="0" w:color="auto"/>
              <w:bottom w:val="nil"/>
              <w:right w:val="nil"/>
            </w:tcBorders>
            <w:shd w:val="clear" w:color="auto" w:fill="auto"/>
            <w:noWrap/>
            <w:vAlign w:val="center"/>
            <w:hideMark/>
          </w:tcPr>
          <w:p w14:paraId="667B26C3" w14:textId="77777777" w:rsidR="0073764B" w:rsidRPr="009753F2" w:rsidRDefault="0073764B" w:rsidP="0073764B">
            <w:pP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xml:space="preserve">  Модули и дисциплины (вариативная часть)</w:t>
            </w:r>
          </w:p>
        </w:tc>
        <w:tc>
          <w:tcPr>
            <w:tcW w:w="262" w:type="dxa"/>
            <w:tcBorders>
              <w:top w:val="nil"/>
              <w:left w:val="nil"/>
              <w:bottom w:val="nil"/>
              <w:right w:val="nil"/>
            </w:tcBorders>
            <w:shd w:val="clear" w:color="auto" w:fill="auto"/>
            <w:noWrap/>
            <w:vAlign w:val="bottom"/>
            <w:hideMark/>
          </w:tcPr>
          <w:p w14:paraId="1D8AF390"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tcBorders>
              <w:top w:val="nil"/>
              <w:left w:val="nil"/>
              <w:bottom w:val="nil"/>
              <w:right w:val="nil"/>
            </w:tcBorders>
            <w:shd w:val="clear" w:color="auto" w:fill="auto"/>
            <w:noWrap/>
            <w:vAlign w:val="bottom"/>
            <w:hideMark/>
          </w:tcPr>
          <w:p w14:paraId="76AEA44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4E1A7F1"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FF4822B"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2329F9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B220467"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30FD05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0B95DA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24B59E4"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FC44177"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7105090"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7EF987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DB8627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5A59431"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C33016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BC9B1F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3BC6F7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F0D57C9" w14:textId="77777777" w:rsidR="0073764B" w:rsidRPr="009753F2" w:rsidRDefault="0073764B" w:rsidP="0073764B">
            <w:pPr>
              <w:rPr>
                <w:rFonts w:ascii="Times New Roman" w:eastAsia="Times New Roman" w:hAnsi="Times New Roman" w:cs="Times New Roman"/>
                <w:sz w:val="20"/>
                <w:szCs w:val="20"/>
                <w:lang w:eastAsia="ru-RU"/>
              </w:rPr>
            </w:pPr>
          </w:p>
        </w:tc>
        <w:tc>
          <w:tcPr>
            <w:tcW w:w="273" w:type="dxa"/>
            <w:tcBorders>
              <w:top w:val="nil"/>
              <w:left w:val="nil"/>
              <w:bottom w:val="nil"/>
              <w:right w:val="nil"/>
            </w:tcBorders>
            <w:shd w:val="clear" w:color="auto" w:fill="auto"/>
            <w:noWrap/>
            <w:vAlign w:val="bottom"/>
            <w:hideMark/>
          </w:tcPr>
          <w:p w14:paraId="1DEDAA44" w14:textId="77777777" w:rsidR="0073764B" w:rsidRPr="009753F2" w:rsidRDefault="0073764B" w:rsidP="0073764B">
            <w:pPr>
              <w:rPr>
                <w:rFonts w:ascii="Times New Roman" w:eastAsia="Times New Roman" w:hAnsi="Times New Roman" w:cs="Times New Roman"/>
                <w:sz w:val="20"/>
                <w:szCs w:val="20"/>
                <w:lang w:eastAsia="ru-RU"/>
              </w:rPr>
            </w:pPr>
          </w:p>
        </w:tc>
        <w:tc>
          <w:tcPr>
            <w:tcW w:w="218" w:type="dxa"/>
            <w:vAlign w:val="center"/>
            <w:hideMark/>
          </w:tcPr>
          <w:p w14:paraId="41A9A9ED" w14:textId="77777777" w:rsidR="0073764B" w:rsidRPr="009753F2" w:rsidRDefault="0073764B" w:rsidP="0073764B">
            <w:pPr>
              <w:rPr>
                <w:rFonts w:ascii="Times New Roman" w:eastAsia="Times New Roman" w:hAnsi="Times New Roman" w:cs="Times New Roman"/>
                <w:sz w:val="20"/>
                <w:szCs w:val="20"/>
                <w:lang w:eastAsia="ru-RU"/>
              </w:rPr>
            </w:pPr>
          </w:p>
        </w:tc>
      </w:tr>
      <w:tr w:rsidR="009753F2" w:rsidRPr="009753F2" w14:paraId="74B69782" w14:textId="77777777" w:rsidTr="0073764B">
        <w:trPr>
          <w:trHeight w:val="315"/>
        </w:trPr>
        <w:tc>
          <w:tcPr>
            <w:tcW w:w="274" w:type="dxa"/>
            <w:tcBorders>
              <w:top w:val="nil"/>
              <w:left w:val="nil"/>
              <w:bottom w:val="nil"/>
              <w:right w:val="nil"/>
            </w:tcBorders>
            <w:shd w:val="clear" w:color="auto" w:fill="auto"/>
            <w:noWrap/>
            <w:vAlign w:val="bottom"/>
            <w:hideMark/>
          </w:tcPr>
          <w:p w14:paraId="0FCAAB87" w14:textId="77777777" w:rsidR="0073764B" w:rsidRPr="009753F2" w:rsidRDefault="0073764B" w:rsidP="0073764B">
            <w:pPr>
              <w:rPr>
                <w:rFonts w:ascii="Times New Roman" w:eastAsia="Times New Roman" w:hAnsi="Times New Roman" w:cs="Times New Roman"/>
                <w:sz w:val="20"/>
                <w:szCs w:val="20"/>
                <w:lang w:eastAsia="ru-RU"/>
              </w:rPr>
            </w:pPr>
          </w:p>
        </w:tc>
        <w:tc>
          <w:tcPr>
            <w:tcW w:w="287" w:type="dxa"/>
            <w:tcBorders>
              <w:top w:val="nil"/>
              <w:left w:val="nil"/>
              <w:bottom w:val="nil"/>
              <w:right w:val="nil"/>
            </w:tcBorders>
            <w:shd w:val="clear" w:color="auto" w:fill="auto"/>
            <w:noWrap/>
            <w:vAlign w:val="bottom"/>
            <w:hideMark/>
          </w:tcPr>
          <w:p w14:paraId="6D2314A2" w14:textId="77777777" w:rsidR="0073764B" w:rsidRPr="009753F2" w:rsidRDefault="0073764B" w:rsidP="0073764B">
            <w:pPr>
              <w:rPr>
                <w:rFonts w:ascii="Times New Roman" w:eastAsia="Times New Roman" w:hAnsi="Times New Roman" w:cs="Times New Roman"/>
                <w:sz w:val="20"/>
                <w:szCs w:val="20"/>
                <w:lang w:eastAsia="ru-RU"/>
              </w:rPr>
            </w:pPr>
          </w:p>
        </w:tc>
        <w:tc>
          <w:tcPr>
            <w:tcW w:w="240" w:type="dxa"/>
            <w:tcBorders>
              <w:top w:val="nil"/>
              <w:left w:val="nil"/>
              <w:bottom w:val="nil"/>
              <w:right w:val="nil"/>
            </w:tcBorders>
            <w:shd w:val="clear" w:color="auto" w:fill="auto"/>
            <w:noWrap/>
            <w:vAlign w:val="bottom"/>
            <w:hideMark/>
          </w:tcPr>
          <w:p w14:paraId="75DB8CB3" w14:textId="77777777" w:rsidR="0073764B" w:rsidRPr="009753F2" w:rsidRDefault="0073764B" w:rsidP="0073764B">
            <w:pPr>
              <w:rPr>
                <w:rFonts w:ascii="Times New Roman" w:eastAsia="Times New Roman" w:hAnsi="Times New Roman" w:cs="Times New Roman"/>
                <w:sz w:val="20"/>
                <w:szCs w:val="20"/>
                <w:lang w:eastAsia="ru-RU"/>
              </w:rPr>
            </w:pPr>
          </w:p>
        </w:tc>
        <w:tc>
          <w:tcPr>
            <w:tcW w:w="240" w:type="dxa"/>
            <w:tcBorders>
              <w:top w:val="nil"/>
              <w:left w:val="nil"/>
              <w:bottom w:val="nil"/>
              <w:right w:val="nil"/>
            </w:tcBorders>
            <w:shd w:val="clear" w:color="auto" w:fill="auto"/>
            <w:noWrap/>
            <w:vAlign w:val="bottom"/>
            <w:hideMark/>
          </w:tcPr>
          <w:p w14:paraId="02B1A6FE" w14:textId="77777777" w:rsidR="0073764B" w:rsidRPr="009753F2" w:rsidRDefault="0073764B" w:rsidP="0073764B">
            <w:pPr>
              <w:rPr>
                <w:rFonts w:ascii="Times New Roman" w:eastAsia="Times New Roman" w:hAnsi="Times New Roman" w:cs="Times New Roman"/>
                <w:sz w:val="20"/>
                <w:szCs w:val="20"/>
                <w:lang w:eastAsia="ru-RU"/>
              </w:rPr>
            </w:pPr>
          </w:p>
        </w:tc>
        <w:tc>
          <w:tcPr>
            <w:tcW w:w="251" w:type="dxa"/>
            <w:tcBorders>
              <w:top w:val="nil"/>
              <w:left w:val="nil"/>
              <w:bottom w:val="nil"/>
              <w:right w:val="nil"/>
            </w:tcBorders>
            <w:shd w:val="clear" w:color="auto" w:fill="auto"/>
            <w:noWrap/>
            <w:vAlign w:val="bottom"/>
            <w:hideMark/>
          </w:tcPr>
          <w:p w14:paraId="74600A67" w14:textId="77777777" w:rsidR="0073764B" w:rsidRPr="009753F2" w:rsidRDefault="0073764B" w:rsidP="0073764B">
            <w:pPr>
              <w:rPr>
                <w:rFonts w:ascii="Times New Roman" w:eastAsia="Times New Roman" w:hAnsi="Times New Roman" w:cs="Times New Roman"/>
                <w:sz w:val="20"/>
                <w:szCs w:val="20"/>
                <w:lang w:eastAsia="ru-RU"/>
              </w:rPr>
            </w:pPr>
          </w:p>
        </w:tc>
        <w:tc>
          <w:tcPr>
            <w:tcW w:w="251" w:type="dxa"/>
            <w:tcBorders>
              <w:top w:val="nil"/>
              <w:left w:val="single" w:sz="8" w:space="0" w:color="auto"/>
              <w:bottom w:val="single" w:sz="8" w:space="0" w:color="auto"/>
              <w:right w:val="single" w:sz="8" w:space="0" w:color="auto"/>
            </w:tcBorders>
            <w:shd w:val="clear" w:color="000000" w:fill="F79646"/>
            <w:noWrap/>
            <w:vAlign w:val="center"/>
            <w:hideMark/>
          </w:tcPr>
          <w:p w14:paraId="237C111A"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2036" w:type="dxa"/>
            <w:gridSpan w:val="8"/>
            <w:tcBorders>
              <w:top w:val="nil"/>
              <w:left w:val="single" w:sz="8" w:space="0" w:color="auto"/>
              <w:bottom w:val="nil"/>
              <w:right w:val="nil"/>
            </w:tcBorders>
            <w:shd w:val="clear" w:color="auto" w:fill="auto"/>
            <w:noWrap/>
            <w:vAlign w:val="center"/>
            <w:hideMark/>
          </w:tcPr>
          <w:p w14:paraId="69A8CA6A" w14:textId="77777777" w:rsidR="0073764B" w:rsidRPr="009753F2" w:rsidRDefault="0073764B" w:rsidP="0073764B">
            <w:pP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xml:space="preserve">  Промежуточная аттестация</w:t>
            </w:r>
          </w:p>
        </w:tc>
        <w:tc>
          <w:tcPr>
            <w:tcW w:w="262" w:type="dxa"/>
            <w:tcBorders>
              <w:top w:val="nil"/>
              <w:left w:val="nil"/>
              <w:bottom w:val="nil"/>
              <w:right w:val="nil"/>
            </w:tcBorders>
            <w:shd w:val="clear" w:color="auto" w:fill="auto"/>
            <w:noWrap/>
            <w:vAlign w:val="bottom"/>
            <w:hideMark/>
          </w:tcPr>
          <w:p w14:paraId="0B6A38A6"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tcBorders>
              <w:top w:val="nil"/>
              <w:left w:val="nil"/>
              <w:bottom w:val="nil"/>
              <w:right w:val="nil"/>
            </w:tcBorders>
            <w:shd w:val="clear" w:color="auto" w:fill="auto"/>
            <w:noWrap/>
            <w:vAlign w:val="bottom"/>
            <w:hideMark/>
          </w:tcPr>
          <w:p w14:paraId="050C009D"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8804560"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BF2528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A542EE1"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A97258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388C526"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10039B7"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single" w:sz="8" w:space="0" w:color="auto"/>
              <w:bottom w:val="single" w:sz="8" w:space="0" w:color="auto"/>
              <w:right w:val="single" w:sz="8" w:space="0" w:color="auto"/>
            </w:tcBorders>
            <w:shd w:val="clear" w:color="000000" w:fill="FF0000"/>
            <w:noWrap/>
            <w:vAlign w:val="center"/>
            <w:hideMark/>
          </w:tcPr>
          <w:p w14:paraId="60B30582"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Г</w:t>
            </w:r>
          </w:p>
        </w:tc>
        <w:tc>
          <w:tcPr>
            <w:tcW w:w="2882" w:type="dxa"/>
            <w:gridSpan w:val="11"/>
            <w:tcBorders>
              <w:top w:val="nil"/>
              <w:left w:val="single" w:sz="8" w:space="0" w:color="auto"/>
              <w:bottom w:val="nil"/>
              <w:right w:val="nil"/>
            </w:tcBorders>
            <w:shd w:val="clear" w:color="auto" w:fill="auto"/>
            <w:noWrap/>
            <w:vAlign w:val="center"/>
            <w:hideMark/>
          </w:tcPr>
          <w:p w14:paraId="4EE738DF" w14:textId="77777777" w:rsidR="0073764B" w:rsidRPr="009753F2" w:rsidRDefault="0073764B" w:rsidP="0073764B">
            <w:pP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xml:space="preserve">  Государственная итоговая аттестация</w:t>
            </w:r>
          </w:p>
        </w:tc>
        <w:tc>
          <w:tcPr>
            <w:tcW w:w="262" w:type="dxa"/>
            <w:tcBorders>
              <w:top w:val="nil"/>
              <w:left w:val="nil"/>
              <w:bottom w:val="nil"/>
              <w:right w:val="nil"/>
            </w:tcBorders>
            <w:shd w:val="clear" w:color="auto" w:fill="auto"/>
            <w:noWrap/>
            <w:vAlign w:val="bottom"/>
            <w:hideMark/>
          </w:tcPr>
          <w:p w14:paraId="177DAB64"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tcBorders>
              <w:top w:val="nil"/>
              <w:left w:val="nil"/>
              <w:bottom w:val="nil"/>
              <w:right w:val="nil"/>
            </w:tcBorders>
            <w:shd w:val="clear" w:color="auto" w:fill="auto"/>
            <w:noWrap/>
            <w:vAlign w:val="bottom"/>
            <w:hideMark/>
          </w:tcPr>
          <w:p w14:paraId="4B24CFC7"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E43E4D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DAE6331"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620484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F80F6C0"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186F760"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1CCC64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7DECE8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9A5323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1848080"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3426ABE"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605D65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8FD7160"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DF31D34" w14:textId="77777777" w:rsidR="0073764B" w:rsidRPr="009753F2" w:rsidRDefault="0073764B" w:rsidP="0073764B">
            <w:pPr>
              <w:rPr>
                <w:rFonts w:ascii="Calibri" w:eastAsia="Times New Roman" w:hAnsi="Calibri" w:cs="Calibri"/>
                <w:sz w:val="12"/>
                <w:szCs w:val="12"/>
                <w:lang w:eastAsia="ru-RU"/>
              </w:rPr>
            </w:pPr>
            <w:r w:rsidRPr="009753F2">
              <w:rPr>
                <w:rFonts w:ascii="Calibri" w:eastAsia="Times New Roman" w:hAnsi="Calibri" w:cs="Calibri"/>
                <w:sz w:val="12"/>
                <w:szCs w:val="12"/>
                <w:lang w:eastAsia="ru-RU"/>
              </w:rPr>
              <w:t xml:space="preserve"> </w:t>
            </w:r>
          </w:p>
        </w:tc>
        <w:tc>
          <w:tcPr>
            <w:tcW w:w="262" w:type="dxa"/>
            <w:tcBorders>
              <w:top w:val="nil"/>
              <w:left w:val="nil"/>
              <w:bottom w:val="nil"/>
              <w:right w:val="nil"/>
            </w:tcBorders>
            <w:shd w:val="clear" w:color="auto" w:fill="auto"/>
            <w:noWrap/>
            <w:vAlign w:val="bottom"/>
            <w:hideMark/>
          </w:tcPr>
          <w:p w14:paraId="72B44FF8" w14:textId="77777777" w:rsidR="0073764B" w:rsidRPr="009753F2" w:rsidRDefault="0073764B" w:rsidP="0073764B">
            <w:pPr>
              <w:rPr>
                <w:rFonts w:ascii="Calibri" w:eastAsia="Times New Roman" w:hAnsi="Calibri" w:cs="Calibri"/>
                <w:sz w:val="12"/>
                <w:szCs w:val="12"/>
                <w:lang w:eastAsia="ru-RU"/>
              </w:rPr>
            </w:pPr>
          </w:p>
        </w:tc>
        <w:tc>
          <w:tcPr>
            <w:tcW w:w="262" w:type="dxa"/>
            <w:tcBorders>
              <w:top w:val="nil"/>
              <w:left w:val="nil"/>
              <w:bottom w:val="nil"/>
              <w:right w:val="nil"/>
            </w:tcBorders>
            <w:shd w:val="clear" w:color="auto" w:fill="auto"/>
            <w:noWrap/>
            <w:vAlign w:val="bottom"/>
            <w:hideMark/>
          </w:tcPr>
          <w:p w14:paraId="0A6CD58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C478BC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FCB44C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41AC2E4" w14:textId="77777777" w:rsidR="0073764B" w:rsidRPr="009753F2" w:rsidRDefault="0073764B" w:rsidP="0073764B">
            <w:pPr>
              <w:rPr>
                <w:rFonts w:ascii="Times New Roman" w:eastAsia="Times New Roman" w:hAnsi="Times New Roman" w:cs="Times New Roman"/>
                <w:sz w:val="20"/>
                <w:szCs w:val="20"/>
                <w:lang w:eastAsia="ru-RU"/>
              </w:rPr>
            </w:pPr>
          </w:p>
        </w:tc>
        <w:tc>
          <w:tcPr>
            <w:tcW w:w="273" w:type="dxa"/>
            <w:tcBorders>
              <w:top w:val="nil"/>
              <w:left w:val="nil"/>
              <w:bottom w:val="nil"/>
              <w:right w:val="nil"/>
            </w:tcBorders>
            <w:shd w:val="clear" w:color="auto" w:fill="auto"/>
            <w:noWrap/>
            <w:vAlign w:val="bottom"/>
            <w:hideMark/>
          </w:tcPr>
          <w:p w14:paraId="31B35F93" w14:textId="77777777" w:rsidR="0073764B" w:rsidRPr="009753F2" w:rsidRDefault="0073764B" w:rsidP="0073764B">
            <w:pPr>
              <w:rPr>
                <w:rFonts w:ascii="Times New Roman" w:eastAsia="Times New Roman" w:hAnsi="Times New Roman" w:cs="Times New Roman"/>
                <w:sz w:val="20"/>
                <w:szCs w:val="20"/>
                <w:lang w:eastAsia="ru-RU"/>
              </w:rPr>
            </w:pPr>
          </w:p>
        </w:tc>
        <w:tc>
          <w:tcPr>
            <w:tcW w:w="218" w:type="dxa"/>
            <w:vAlign w:val="center"/>
            <w:hideMark/>
          </w:tcPr>
          <w:p w14:paraId="49664D77" w14:textId="77777777" w:rsidR="0073764B" w:rsidRPr="009753F2" w:rsidRDefault="0073764B" w:rsidP="0073764B">
            <w:pPr>
              <w:rPr>
                <w:rFonts w:ascii="Times New Roman" w:eastAsia="Times New Roman" w:hAnsi="Times New Roman" w:cs="Times New Roman"/>
                <w:sz w:val="20"/>
                <w:szCs w:val="20"/>
                <w:lang w:eastAsia="ru-RU"/>
              </w:rPr>
            </w:pPr>
          </w:p>
        </w:tc>
      </w:tr>
      <w:tr w:rsidR="009753F2" w:rsidRPr="009753F2" w14:paraId="3FA0E393" w14:textId="77777777" w:rsidTr="0073764B">
        <w:trPr>
          <w:trHeight w:val="315"/>
        </w:trPr>
        <w:tc>
          <w:tcPr>
            <w:tcW w:w="274" w:type="dxa"/>
            <w:tcBorders>
              <w:top w:val="nil"/>
              <w:left w:val="nil"/>
              <w:bottom w:val="nil"/>
              <w:right w:val="nil"/>
            </w:tcBorders>
            <w:shd w:val="clear" w:color="auto" w:fill="auto"/>
            <w:noWrap/>
            <w:vAlign w:val="bottom"/>
            <w:hideMark/>
          </w:tcPr>
          <w:p w14:paraId="1BDF48CB" w14:textId="77777777" w:rsidR="0073764B" w:rsidRPr="009753F2" w:rsidRDefault="0073764B" w:rsidP="0073764B">
            <w:pPr>
              <w:rPr>
                <w:rFonts w:ascii="Times New Roman" w:eastAsia="Times New Roman" w:hAnsi="Times New Roman" w:cs="Times New Roman"/>
                <w:sz w:val="20"/>
                <w:szCs w:val="20"/>
                <w:lang w:eastAsia="ru-RU"/>
              </w:rPr>
            </w:pPr>
          </w:p>
        </w:tc>
        <w:tc>
          <w:tcPr>
            <w:tcW w:w="287" w:type="dxa"/>
            <w:tcBorders>
              <w:top w:val="nil"/>
              <w:left w:val="nil"/>
              <w:bottom w:val="nil"/>
              <w:right w:val="nil"/>
            </w:tcBorders>
            <w:shd w:val="clear" w:color="auto" w:fill="auto"/>
            <w:noWrap/>
            <w:vAlign w:val="bottom"/>
            <w:hideMark/>
          </w:tcPr>
          <w:p w14:paraId="5FF8633E" w14:textId="77777777" w:rsidR="0073764B" w:rsidRPr="009753F2" w:rsidRDefault="0073764B" w:rsidP="0073764B">
            <w:pPr>
              <w:rPr>
                <w:rFonts w:ascii="Times New Roman" w:eastAsia="Times New Roman" w:hAnsi="Times New Roman" w:cs="Times New Roman"/>
                <w:sz w:val="20"/>
                <w:szCs w:val="20"/>
                <w:lang w:eastAsia="ru-RU"/>
              </w:rPr>
            </w:pPr>
          </w:p>
        </w:tc>
        <w:tc>
          <w:tcPr>
            <w:tcW w:w="240" w:type="dxa"/>
            <w:tcBorders>
              <w:top w:val="nil"/>
              <w:left w:val="nil"/>
              <w:bottom w:val="nil"/>
              <w:right w:val="nil"/>
            </w:tcBorders>
            <w:shd w:val="clear" w:color="auto" w:fill="auto"/>
            <w:noWrap/>
            <w:vAlign w:val="bottom"/>
            <w:hideMark/>
          </w:tcPr>
          <w:p w14:paraId="57043703" w14:textId="77777777" w:rsidR="0073764B" w:rsidRPr="009753F2" w:rsidRDefault="0073764B" w:rsidP="0073764B">
            <w:pPr>
              <w:rPr>
                <w:rFonts w:ascii="Times New Roman" w:eastAsia="Times New Roman" w:hAnsi="Times New Roman" w:cs="Times New Roman"/>
                <w:sz w:val="20"/>
                <w:szCs w:val="20"/>
                <w:lang w:eastAsia="ru-RU"/>
              </w:rPr>
            </w:pPr>
          </w:p>
        </w:tc>
        <w:tc>
          <w:tcPr>
            <w:tcW w:w="240" w:type="dxa"/>
            <w:tcBorders>
              <w:top w:val="nil"/>
              <w:left w:val="nil"/>
              <w:bottom w:val="nil"/>
              <w:right w:val="nil"/>
            </w:tcBorders>
            <w:shd w:val="clear" w:color="auto" w:fill="auto"/>
            <w:noWrap/>
            <w:vAlign w:val="bottom"/>
            <w:hideMark/>
          </w:tcPr>
          <w:p w14:paraId="57BF40BC" w14:textId="77777777" w:rsidR="0073764B" w:rsidRPr="009753F2" w:rsidRDefault="0073764B" w:rsidP="0073764B">
            <w:pPr>
              <w:rPr>
                <w:rFonts w:ascii="Times New Roman" w:eastAsia="Times New Roman" w:hAnsi="Times New Roman" w:cs="Times New Roman"/>
                <w:sz w:val="20"/>
                <w:szCs w:val="20"/>
                <w:lang w:eastAsia="ru-RU"/>
              </w:rPr>
            </w:pPr>
          </w:p>
        </w:tc>
        <w:tc>
          <w:tcPr>
            <w:tcW w:w="251" w:type="dxa"/>
            <w:tcBorders>
              <w:top w:val="nil"/>
              <w:left w:val="nil"/>
              <w:bottom w:val="nil"/>
              <w:right w:val="nil"/>
            </w:tcBorders>
            <w:shd w:val="clear" w:color="auto" w:fill="auto"/>
            <w:noWrap/>
            <w:vAlign w:val="bottom"/>
            <w:hideMark/>
          </w:tcPr>
          <w:p w14:paraId="5F23538C" w14:textId="77777777" w:rsidR="0073764B" w:rsidRPr="009753F2" w:rsidRDefault="0073764B" w:rsidP="0073764B">
            <w:pPr>
              <w:rPr>
                <w:rFonts w:ascii="Times New Roman" w:eastAsia="Times New Roman" w:hAnsi="Times New Roman" w:cs="Times New Roman"/>
                <w:sz w:val="20"/>
                <w:szCs w:val="20"/>
                <w:lang w:eastAsia="ru-RU"/>
              </w:rPr>
            </w:pPr>
          </w:p>
        </w:tc>
        <w:tc>
          <w:tcPr>
            <w:tcW w:w="251" w:type="dxa"/>
            <w:tcBorders>
              <w:top w:val="nil"/>
              <w:left w:val="single" w:sz="8" w:space="0" w:color="auto"/>
              <w:bottom w:val="single" w:sz="8" w:space="0" w:color="auto"/>
              <w:right w:val="single" w:sz="8" w:space="0" w:color="auto"/>
            </w:tcBorders>
            <w:shd w:val="clear" w:color="000000" w:fill="00B0F0"/>
            <w:noWrap/>
            <w:vAlign w:val="center"/>
            <w:hideMark/>
          </w:tcPr>
          <w:p w14:paraId="6949073C" w14:textId="77777777" w:rsidR="0073764B" w:rsidRPr="009753F2" w:rsidRDefault="0073764B" w:rsidP="0073764B">
            <w:pPr>
              <w:jc w:val="center"/>
              <w:rPr>
                <w:rFonts w:ascii="Times New Roman" w:eastAsia="Times New Roman" w:hAnsi="Times New Roman" w:cs="Times New Roman"/>
                <w:sz w:val="12"/>
                <w:szCs w:val="12"/>
                <w:lang w:eastAsia="ru-RU"/>
              </w:rPr>
            </w:pPr>
            <w:r w:rsidRPr="009753F2">
              <w:rPr>
                <w:rFonts w:ascii="Times New Roman" w:eastAsia="Times New Roman" w:hAnsi="Times New Roman" w:cs="Times New Roman"/>
                <w:sz w:val="12"/>
                <w:szCs w:val="12"/>
                <w:lang w:eastAsia="ru-RU"/>
              </w:rPr>
              <w:t>П</w:t>
            </w:r>
          </w:p>
        </w:tc>
        <w:tc>
          <w:tcPr>
            <w:tcW w:w="1000" w:type="dxa"/>
            <w:gridSpan w:val="4"/>
            <w:tcBorders>
              <w:top w:val="nil"/>
              <w:left w:val="single" w:sz="8" w:space="0" w:color="auto"/>
              <w:bottom w:val="nil"/>
              <w:right w:val="nil"/>
            </w:tcBorders>
            <w:shd w:val="clear" w:color="auto" w:fill="auto"/>
            <w:noWrap/>
            <w:vAlign w:val="center"/>
            <w:hideMark/>
          </w:tcPr>
          <w:p w14:paraId="31A77FC9" w14:textId="77777777" w:rsidR="0073764B" w:rsidRPr="009753F2" w:rsidRDefault="0073764B" w:rsidP="0073764B">
            <w:pP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xml:space="preserve">  Практики</w:t>
            </w:r>
          </w:p>
        </w:tc>
        <w:tc>
          <w:tcPr>
            <w:tcW w:w="250" w:type="dxa"/>
            <w:tcBorders>
              <w:top w:val="nil"/>
              <w:left w:val="nil"/>
              <w:bottom w:val="nil"/>
              <w:right w:val="nil"/>
            </w:tcBorders>
            <w:shd w:val="clear" w:color="auto" w:fill="auto"/>
            <w:noWrap/>
            <w:vAlign w:val="center"/>
            <w:hideMark/>
          </w:tcPr>
          <w:p w14:paraId="01DE0695"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tcBorders>
              <w:top w:val="nil"/>
              <w:left w:val="nil"/>
              <w:bottom w:val="nil"/>
              <w:right w:val="nil"/>
            </w:tcBorders>
            <w:shd w:val="clear" w:color="auto" w:fill="auto"/>
            <w:noWrap/>
            <w:vAlign w:val="center"/>
            <w:hideMark/>
          </w:tcPr>
          <w:p w14:paraId="3DAF3D5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6D05FAB"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2F2C45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6621CC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CF812AE"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3F19A1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6B242F1"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FBF13C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066BFA4"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0D2C434"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0BDDF9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single" w:sz="8" w:space="0" w:color="auto"/>
              <w:bottom w:val="single" w:sz="8" w:space="0" w:color="auto"/>
              <w:right w:val="single" w:sz="8" w:space="0" w:color="auto"/>
            </w:tcBorders>
            <w:shd w:val="clear" w:color="000000" w:fill="FFC000"/>
            <w:noWrap/>
            <w:vAlign w:val="center"/>
            <w:hideMark/>
          </w:tcPr>
          <w:p w14:paraId="3F38C3B5" w14:textId="77777777" w:rsidR="0073764B" w:rsidRPr="009753F2" w:rsidRDefault="0073764B" w:rsidP="0073764B">
            <w:pPr>
              <w:jc w:val="cente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w:t>
            </w:r>
          </w:p>
        </w:tc>
        <w:tc>
          <w:tcPr>
            <w:tcW w:w="1048" w:type="dxa"/>
            <w:gridSpan w:val="4"/>
            <w:tcBorders>
              <w:top w:val="nil"/>
              <w:left w:val="single" w:sz="8" w:space="0" w:color="auto"/>
              <w:bottom w:val="nil"/>
              <w:right w:val="nil"/>
            </w:tcBorders>
            <w:shd w:val="clear" w:color="auto" w:fill="auto"/>
            <w:noWrap/>
            <w:vAlign w:val="center"/>
            <w:hideMark/>
          </w:tcPr>
          <w:p w14:paraId="7FB8D4C9" w14:textId="77777777" w:rsidR="0073764B" w:rsidRPr="009753F2" w:rsidRDefault="0073764B" w:rsidP="0073764B">
            <w:pPr>
              <w:rPr>
                <w:rFonts w:ascii="Times New Roman" w:eastAsia="Times New Roman" w:hAnsi="Times New Roman" w:cs="Times New Roman"/>
                <w:b/>
                <w:bCs/>
                <w:sz w:val="12"/>
                <w:szCs w:val="12"/>
                <w:lang w:eastAsia="ru-RU"/>
              </w:rPr>
            </w:pPr>
            <w:r w:rsidRPr="009753F2">
              <w:rPr>
                <w:rFonts w:ascii="Times New Roman" w:eastAsia="Times New Roman" w:hAnsi="Times New Roman" w:cs="Times New Roman"/>
                <w:b/>
                <w:bCs/>
                <w:sz w:val="12"/>
                <w:szCs w:val="12"/>
                <w:lang w:eastAsia="ru-RU"/>
              </w:rPr>
              <w:t xml:space="preserve">  Каникулы</w:t>
            </w:r>
          </w:p>
        </w:tc>
        <w:tc>
          <w:tcPr>
            <w:tcW w:w="262" w:type="dxa"/>
            <w:tcBorders>
              <w:top w:val="nil"/>
              <w:left w:val="nil"/>
              <w:bottom w:val="nil"/>
              <w:right w:val="nil"/>
            </w:tcBorders>
            <w:shd w:val="clear" w:color="auto" w:fill="auto"/>
            <w:noWrap/>
            <w:vAlign w:val="center"/>
            <w:hideMark/>
          </w:tcPr>
          <w:p w14:paraId="70C821A5" w14:textId="77777777" w:rsidR="0073764B" w:rsidRPr="009753F2" w:rsidRDefault="0073764B" w:rsidP="0073764B">
            <w:pPr>
              <w:rPr>
                <w:rFonts w:ascii="Times New Roman" w:eastAsia="Times New Roman" w:hAnsi="Times New Roman" w:cs="Times New Roman"/>
                <w:b/>
                <w:bCs/>
                <w:sz w:val="12"/>
                <w:szCs w:val="12"/>
                <w:lang w:eastAsia="ru-RU"/>
              </w:rPr>
            </w:pPr>
          </w:p>
        </w:tc>
        <w:tc>
          <w:tcPr>
            <w:tcW w:w="262" w:type="dxa"/>
            <w:tcBorders>
              <w:top w:val="nil"/>
              <w:left w:val="nil"/>
              <w:bottom w:val="nil"/>
              <w:right w:val="nil"/>
            </w:tcBorders>
            <w:shd w:val="clear" w:color="auto" w:fill="auto"/>
            <w:noWrap/>
            <w:vAlign w:val="center"/>
            <w:hideMark/>
          </w:tcPr>
          <w:p w14:paraId="48BFB63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center"/>
            <w:hideMark/>
          </w:tcPr>
          <w:p w14:paraId="7DBF59BD"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0E2931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F325EED"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A70AE6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FE036AE"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79E9C0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AD5C609"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61B384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D4A38E1"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375081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BC38FF4"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8764F5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DCDC1C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990941D"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A8EF0AD"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8B41C60"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0B16EB6"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1F0FBC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4F8F6D0"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E214F66"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EEFD19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149AB3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23AFAE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BB87585"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E811D9F" w14:textId="77777777" w:rsidR="0073764B" w:rsidRPr="009753F2" w:rsidRDefault="0073764B" w:rsidP="0073764B">
            <w:pPr>
              <w:rPr>
                <w:rFonts w:ascii="Times New Roman" w:eastAsia="Times New Roman" w:hAnsi="Times New Roman" w:cs="Times New Roman"/>
                <w:sz w:val="20"/>
                <w:szCs w:val="20"/>
                <w:lang w:eastAsia="ru-RU"/>
              </w:rPr>
            </w:pPr>
          </w:p>
        </w:tc>
        <w:tc>
          <w:tcPr>
            <w:tcW w:w="273" w:type="dxa"/>
            <w:tcBorders>
              <w:top w:val="nil"/>
              <w:left w:val="nil"/>
              <w:bottom w:val="nil"/>
              <w:right w:val="nil"/>
            </w:tcBorders>
            <w:shd w:val="clear" w:color="auto" w:fill="auto"/>
            <w:noWrap/>
            <w:vAlign w:val="bottom"/>
            <w:hideMark/>
          </w:tcPr>
          <w:p w14:paraId="7A5A4057" w14:textId="77777777" w:rsidR="0073764B" w:rsidRPr="009753F2" w:rsidRDefault="0073764B" w:rsidP="0073764B">
            <w:pPr>
              <w:rPr>
                <w:rFonts w:ascii="Times New Roman" w:eastAsia="Times New Roman" w:hAnsi="Times New Roman" w:cs="Times New Roman"/>
                <w:sz w:val="20"/>
                <w:szCs w:val="20"/>
                <w:lang w:eastAsia="ru-RU"/>
              </w:rPr>
            </w:pPr>
          </w:p>
        </w:tc>
        <w:tc>
          <w:tcPr>
            <w:tcW w:w="218" w:type="dxa"/>
            <w:vAlign w:val="center"/>
            <w:hideMark/>
          </w:tcPr>
          <w:p w14:paraId="736332CD" w14:textId="77777777" w:rsidR="0073764B" w:rsidRPr="009753F2" w:rsidRDefault="0073764B" w:rsidP="0073764B">
            <w:pPr>
              <w:rPr>
                <w:rFonts w:ascii="Times New Roman" w:eastAsia="Times New Roman" w:hAnsi="Times New Roman" w:cs="Times New Roman"/>
                <w:sz w:val="20"/>
                <w:szCs w:val="20"/>
                <w:lang w:eastAsia="ru-RU"/>
              </w:rPr>
            </w:pPr>
          </w:p>
        </w:tc>
      </w:tr>
      <w:tr w:rsidR="009753F2" w:rsidRPr="009753F2" w14:paraId="3B95C7B7" w14:textId="77777777" w:rsidTr="0073764B">
        <w:trPr>
          <w:trHeight w:val="300"/>
        </w:trPr>
        <w:tc>
          <w:tcPr>
            <w:tcW w:w="274" w:type="dxa"/>
            <w:tcBorders>
              <w:top w:val="nil"/>
              <w:left w:val="nil"/>
              <w:bottom w:val="nil"/>
              <w:right w:val="nil"/>
            </w:tcBorders>
            <w:shd w:val="clear" w:color="auto" w:fill="auto"/>
            <w:noWrap/>
            <w:vAlign w:val="bottom"/>
            <w:hideMark/>
          </w:tcPr>
          <w:p w14:paraId="1A47570C" w14:textId="77777777" w:rsidR="0073764B" w:rsidRPr="009753F2" w:rsidRDefault="0073764B" w:rsidP="0073764B">
            <w:pPr>
              <w:rPr>
                <w:rFonts w:ascii="Times New Roman" w:eastAsia="Times New Roman" w:hAnsi="Times New Roman" w:cs="Times New Roman"/>
                <w:sz w:val="20"/>
                <w:szCs w:val="20"/>
                <w:lang w:eastAsia="ru-RU"/>
              </w:rPr>
            </w:pPr>
          </w:p>
        </w:tc>
        <w:tc>
          <w:tcPr>
            <w:tcW w:w="287" w:type="dxa"/>
            <w:tcBorders>
              <w:top w:val="nil"/>
              <w:left w:val="nil"/>
              <w:bottom w:val="nil"/>
              <w:right w:val="nil"/>
            </w:tcBorders>
            <w:shd w:val="clear" w:color="auto" w:fill="auto"/>
            <w:noWrap/>
            <w:vAlign w:val="bottom"/>
            <w:hideMark/>
          </w:tcPr>
          <w:p w14:paraId="3DE31644" w14:textId="77777777" w:rsidR="0073764B" w:rsidRPr="009753F2" w:rsidRDefault="0073764B" w:rsidP="0073764B">
            <w:pPr>
              <w:rPr>
                <w:rFonts w:ascii="Times New Roman" w:eastAsia="Times New Roman" w:hAnsi="Times New Roman" w:cs="Times New Roman"/>
                <w:sz w:val="20"/>
                <w:szCs w:val="20"/>
                <w:lang w:eastAsia="ru-RU"/>
              </w:rPr>
            </w:pPr>
          </w:p>
        </w:tc>
        <w:tc>
          <w:tcPr>
            <w:tcW w:w="240" w:type="dxa"/>
            <w:tcBorders>
              <w:top w:val="nil"/>
              <w:left w:val="nil"/>
              <w:bottom w:val="nil"/>
              <w:right w:val="nil"/>
            </w:tcBorders>
            <w:shd w:val="clear" w:color="auto" w:fill="auto"/>
            <w:noWrap/>
            <w:vAlign w:val="bottom"/>
            <w:hideMark/>
          </w:tcPr>
          <w:p w14:paraId="4BD9FD4D" w14:textId="77777777" w:rsidR="0073764B" w:rsidRPr="009753F2" w:rsidRDefault="0073764B" w:rsidP="0073764B">
            <w:pPr>
              <w:rPr>
                <w:rFonts w:ascii="Times New Roman" w:eastAsia="Times New Roman" w:hAnsi="Times New Roman" w:cs="Times New Roman"/>
                <w:sz w:val="20"/>
                <w:szCs w:val="20"/>
                <w:lang w:eastAsia="ru-RU"/>
              </w:rPr>
            </w:pPr>
          </w:p>
        </w:tc>
        <w:tc>
          <w:tcPr>
            <w:tcW w:w="240" w:type="dxa"/>
            <w:tcBorders>
              <w:top w:val="nil"/>
              <w:left w:val="nil"/>
              <w:bottom w:val="nil"/>
              <w:right w:val="nil"/>
            </w:tcBorders>
            <w:shd w:val="clear" w:color="auto" w:fill="auto"/>
            <w:noWrap/>
            <w:vAlign w:val="bottom"/>
            <w:hideMark/>
          </w:tcPr>
          <w:p w14:paraId="04D76192" w14:textId="77777777" w:rsidR="0073764B" w:rsidRPr="009753F2" w:rsidRDefault="0073764B" w:rsidP="0073764B">
            <w:pPr>
              <w:rPr>
                <w:rFonts w:ascii="Times New Roman" w:eastAsia="Times New Roman" w:hAnsi="Times New Roman" w:cs="Times New Roman"/>
                <w:sz w:val="20"/>
                <w:szCs w:val="20"/>
                <w:lang w:eastAsia="ru-RU"/>
              </w:rPr>
            </w:pPr>
          </w:p>
        </w:tc>
        <w:tc>
          <w:tcPr>
            <w:tcW w:w="251" w:type="dxa"/>
            <w:tcBorders>
              <w:top w:val="nil"/>
              <w:left w:val="nil"/>
              <w:bottom w:val="nil"/>
              <w:right w:val="nil"/>
            </w:tcBorders>
            <w:shd w:val="clear" w:color="auto" w:fill="auto"/>
            <w:noWrap/>
            <w:vAlign w:val="bottom"/>
            <w:hideMark/>
          </w:tcPr>
          <w:p w14:paraId="55C6D569" w14:textId="77777777" w:rsidR="0073764B" w:rsidRPr="009753F2" w:rsidRDefault="0073764B" w:rsidP="0073764B">
            <w:pPr>
              <w:rPr>
                <w:rFonts w:ascii="Times New Roman" w:eastAsia="Times New Roman" w:hAnsi="Times New Roman" w:cs="Times New Roman"/>
                <w:sz w:val="20"/>
                <w:szCs w:val="20"/>
                <w:lang w:eastAsia="ru-RU"/>
              </w:rPr>
            </w:pPr>
          </w:p>
        </w:tc>
        <w:tc>
          <w:tcPr>
            <w:tcW w:w="251" w:type="dxa"/>
            <w:tcBorders>
              <w:top w:val="nil"/>
              <w:left w:val="nil"/>
              <w:bottom w:val="nil"/>
              <w:right w:val="nil"/>
            </w:tcBorders>
            <w:shd w:val="clear" w:color="auto" w:fill="auto"/>
            <w:noWrap/>
            <w:vAlign w:val="bottom"/>
            <w:hideMark/>
          </w:tcPr>
          <w:p w14:paraId="47F5FFE6"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436703D4"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620ABDB8"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511D36A7"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68C67357" w14:textId="77777777" w:rsidR="0073764B" w:rsidRPr="009753F2" w:rsidRDefault="0073764B" w:rsidP="0073764B">
            <w:pPr>
              <w:rPr>
                <w:rFonts w:ascii="Times New Roman" w:eastAsia="Times New Roman" w:hAnsi="Times New Roman" w:cs="Times New Roman"/>
                <w:sz w:val="20"/>
                <w:szCs w:val="20"/>
                <w:lang w:eastAsia="ru-RU"/>
              </w:rPr>
            </w:pPr>
          </w:p>
        </w:tc>
        <w:tc>
          <w:tcPr>
            <w:tcW w:w="250" w:type="dxa"/>
            <w:tcBorders>
              <w:top w:val="nil"/>
              <w:left w:val="nil"/>
              <w:bottom w:val="nil"/>
              <w:right w:val="nil"/>
            </w:tcBorders>
            <w:shd w:val="clear" w:color="auto" w:fill="auto"/>
            <w:noWrap/>
            <w:vAlign w:val="bottom"/>
            <w:hideMark/>
          </w:tcPr>
          <w:p w14:paraId="2043C62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316393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69E95ED"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CEA8AD9"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CDD9A4B"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C752C00"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625E67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7078E11"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7E2016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45CEDD1"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C1C2824"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F3CD647"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BF53C8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A2005F9"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991EFC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EA7B83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352446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61644F0"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F5F5CCB"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877ABA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2012769"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1519B08"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2B566B9"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4329D1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4C0C1E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1DAEF17"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7132616"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4A906F1"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37C031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378EBA3B"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98B4A76"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6FB499A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E78C27C"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9CA0F3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7B7DBFF"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437FA612"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1312D19D"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4003C0A"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280C3AD4"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78399FC5"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5B330B7"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660C8E7"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5A081963" w14:textId="77777777" w:rsidR="0073764B" w:rsidRPr="009753F2" w:rsidRDefault="0073764B" w:rsidP="0073764B">
            <w:pPr>
              <w:rPr>
                <w:rFonts w:ascii="Times New Roman" w:eastAsia="Times New Roman" w:hAnsi="Times New Roman" w:cs="Times New Roman"/>
                <w:sz w:val="20"/>
                <w:szCs w:val="20"/>
                <w:lang w:eastAsia="ru-RU"/>
              </w:rPr>
            </w:pPr>
          </w:p>
        </w:tc>
        <w:tc>
          <w:tcPr>
            <w:tcW w:w="262" w:type="dxa"/>
            <w:tcBorders>
              <w:top w:val="nil"/>
              <w:left w:val="nil"/>
              <w:bottom w:val="nil"/>
              <w:right w:val="nil"/>
            </w:tcBorders>
            <w:shd w:val="clear" w:color="auto" w:fill="auto"/>
            <w:noWrap/>
            <w:vAlign w:val="bottom"/>
            <w:hideMark/>
          </w:tcPr>
          <w:p w14:paraId="03C2D225" w14:textId="77777777" w:rsidR="0073764B" w:rsidRPr="009753F2" w:rsidRDefault="0073764B" w:rsidP="0073764B">
            <w:pPr>
              <w:rPr>
                <w:rFonts w:ascii="Times New Roman" w:eastAsia="Times New Roman" w:hAnsi="Times New Roman" w:cs="Times New Roman"/>
                <w:sz w:val="20"/>
                <w:szCs w:val="20"/>
                <w:lang w:eastAsia="ru-RU"/>
              </w:rPr>
            </w:pPr>
          </w:p>
        </w:tc>
        <w:tc>
          <w:tcPr>
            <w:tcW w:w="273" w:type="dxa"/>
            <w:tcBorders>
              <w:top w:val="nil"/>
              <w:left w:val="nil"/>
              <w:bottom w:val="nil"/>
              <w:right w:val="nil"/>
            </w:tcBorders>
            <w:shd w:val="clear" w:color="auto" w:fill="auto"/>
            <w:noWrap/>
            <w:vAlign w:val="bottom"/>
            <w:hideMark/>
          </w:tcPr>
          <w:p w14:paraId="64048D7C" w14:textId="77777777" w:rsidR="0073764B" w:rsidRPr="009753F2" w:rsidRDefault="0073764B" w:rsidP="0073764B">
            <w:pPr>
              <w:rPr>
                <w:rFonts w:ascii="Times New Roman" w:eastAsia="Times New Roman" w:hAnsi="Times New Roman" w:cs="Times New Roman"/>
                <w:sz w:val="20"/>
                <w:szCs w:val="20"/>
                <w:lang w:eastAsia="ru-RU"/>
              </w:rPr>
            </w:pPr>
          </w:p>
        </w:tc>
        <w:tc>
          <w:tcPr>
            <w:tcW w:w="218" w:type="dxa"/>
            <w:vAlign w:val="center"/>
            <w:hideMark/>
          </w:tcPr>
          <w:p w14:paraId="1DB4C928" w14:textId="77777777" w:rsidR="0073764B" w:rsidRPr="009753F2" w:rsidRDefault="0073764B" w:rsidP="0073764B">
            <w:pPr>
              <w:rPr>
                <w:rFonts w:ascii="Times New Roman" w:eastAsia="Times New Roman" w:hAnsi="Times New Roman" w:cs="Times New Roman"/>
                <w:sz w:val="20"/>
                <w:szCs w:val="20"/>
                <w:lang w:eastAsia="ru-RU"/>
              </w:rPr>
            </w:pPr>
          </w:p>
        </w:tc>
      </w:tr>
    </w:tbl>
    <w:p w14:paraId="06AA1897" w14:textId="77777777" w:rsidR="0073764B" w:rsidRPr="009753F2" w:rsidRDefault="0073764B" w:rsidP="008128E7">
      <w:pPr>
        <w:jc w:val="both"/>
        <w:rPr>
          <w:rFonts w:ascii="Times New Roman" w:hAnsi="Times New Roman" w:cs="Times New Roman"/>
          <w:sz w:val="28"/>
          <w:szCs w:val="28"/>
          <w:highlight w:val="yellow"/>
        </w:rPr>
      </w:pPr>
    </w:p>
    <w:p w14:paraId="7EC6B60B" w14:textId="77777777" w:rsidR="008128E7" w:rsidRPr="009753F2" w:rsidRDefault="008128E7" w:rsidP="00252FFB">
      <w:pPr>
        <w:ind w:firstLine="709"/>
        <w:jc w:val="both"/>
        <w:rPr>
          <w:rFonts w:ascii="Times New Roman" w:hAnsi="Times New Roman" w:cs="Times New Roman"/>
          <w:sz w:val="28"/>
          <w:szCs w:val="28"/>
          <w:highlight w:val="yellow"/>
        </w:rPr>
      </w:pPr>
    </w:p>
    <w:p w14:paraId="62081879" w14:textId="7D49441B" w:rsidR="008128E7" w:rsidRPr="009753F2" w:rsidRDefault="008128E7" w:rsidP="00252FFB">
      <w:pPr>
        <w:ind w:firstLine="709"/>
        <w:jc w:val="both"/>
        <w:rPr>
          <w:rFonts w:ascii="Times New Roman" w:hAnsi="Times New Roman" w:cs="Times New Roman"/>
          <w:sz w:val="28"/>
          <w:szCs w:val="28"/>
          <w:highlight w:val="yellow"/>
        </w:rPr>
        <w:sectPr w:rsidR="008128E7" w:rsidRPr="009753F2" w:rsidSect="006940F0">
          <w:pgSz w:w="16838" w:h="11906" w:orient="landscape"/>
          <w:pgMar w:top="1701" w:right="1134" w:bottom="850" w:left="1134" w:header="708" w:footer="708" w:gutter="0"/>
          <w:cols w:space="708"/>
          <w:docGrid w:linePitch="360"/>
        </w:sectPr>
      </w:pPr>
    </w:p>
    <w:p w14:paraId="6B9FB91D" w14:textId="23A51122" w:rsidR="00C63463" w:rsidRPr="009753F2" w:rsidRDefault="00C63463" w:rsidP="00252FFB">
      <w:pPr>
        <w:pStyle w:val="114"/>
        <w:spacing w:after="0" w:line="240" w:lineRule="auto"/>
        <w:rPr>
          <w:b/>
        </w:rPr>
      </w:pPr>
      <w:bookmarkStart w:id="37" w:name="_Toc170218259"/>
      <w:r w:rsidRPr="009753F2">
        <w:rPr>
          <w:bCs/>
        </w:rPr>
        <w:lastRenderedPageBreak/>
        <w:t>5.3. Примерные рабочие программы учебных дисциплин</w:t>
      </w:r>
      <w:r w:rsidRPr="009753F2">
        <w:t xml:space="preserve"> и профессиональных модулей</w:t>
      </w:r>
      <w:bookmarkEnd w:id="37"/>
    </w:p>
    <w:p w14:paraId="698D8199" w14:textId="40528F37" w:rsidR="00092627" w:rsidRPr="009753F2" w:rsidRDefault="00A52A0E" w:rsidP="00252FFB">
      <w:pPr>
        <w:ind w:firstLine="709"/>
        <w:jc w:val="both"/>
        <w:rPr>
          <w:rFonts w:ascii="Times New Roman" w:hAnsi="Times New Roman" w:cs="Times New Roman"/>
          <w:sz w:val="24"/>
          <w:szCs w:val="24"/>
        </w:rPr>
      </w:pPr>
      <w:bookmarkStart w:id="38" w:name="_Hlk158130156"/>
      <w:r w:rsidRPr="009753F2">
        <w:rPr>
          <w:rFonts w:ascii="Times New Roman" w:hAnsi="Times New Roman" w:cs="Times New Roman"/>
          <w:sz w:val="24"/>
          <w:szCs w:val="24"/>
        </w:rPr>
        <w:t>Примерная р</w:t>
      </w:r>
      <w:r w:rsidR="00092627" w:rsidRPr="009753F2">
        <w:rPr>
          <w:rFonts w:ascii="Times New Roman" w:hAnsi="Times New Roman" w:cs="Times New Roman"/>
          <w:sz w:val="24"/>
          <w:szCs w:val="24"/>
        </w:rPr>
        <w:t xml:space="preserve">абочая </w:t>
      </w:r>
      <w:bookmarkEnd w:id="38"/>
      <w:r w:rsidR="00092627" w:rsidRPr="009753F2">
        <w:rPr>
          <w:rFonts w:ascii="Times New Roman" w:hAnsi="Times New Roman" w:cs="Times New Roman"/>
          <w:sz w:val="24"/>
          <w:szCs w:val="24"/>
        </w:rPr>
        <w:t xml:space="preserve">программа учебной дисциплины (модуля) является составной частью образовательный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74B1B25B" w14:textId="77777777" w:rsidR="00092627" w:rsidRPr="009753F2" w:rsidRDefault="00092627" w:rsidP="00252FFB">
      <w:pPr>
        <w:ind w:firstLine="709"/>
        <w:jc w:val="both"/>
        <w:rPr>
          <w:rFonts w:ascii="Times New Roman" w:hAnsi="Times New Roman" w:cs="Times New Roman"/>
          <w:sz w:val="24"/>
          <w:szCs w:val="24"/>
        </w:rPr>
      </w:pPr>
      <w:r w:rsidRPr="009753F2">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36F5157" w14:textId="77777777" w:rsidR="00AA24FF" w:rsidRPr="009753F2" w:rsidRDefault="00AA24FF" w:rsidP="00252FFB">
      <w:pPr>
        <w:ind w:firstLine="709"/>
        <w:jc w:val="both"/>
        <w:rPr>
          <w:rFonts w:ascii="Times New Roman" w:eastAsia="Times New Roman" w:hAnsi="Times New Roman" w:cs="Times New Roman"/>
          <w:sz w:val="24"/>
          <w:szCs w:val="24"/>
          <w:lang w:eastAsia="ru-RU"/>
        </w:rPr>
      </w:pPr>
      <w:r w:rsidRPr="009753F2">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6090176C" w14:textId="77777777" w:rsidR="00AA24FF" w:rsidRPr="009753F2" w:rsidRDefault="00AA24FF" w:rsidP="00252FFB">
      <w:pPr>
        <w:rPr>
          <w:rFonts w:ascii="Times New Roman" w:eastAsia="Times New Roman" w:hAnsi="Times New Roman" w:cs="Times New Roman"/>
        </w:rPr>
      </w:pPr>
    </w:p>
    <w:p w14:paraId="12DF7982" w14:textId="77777777" w:rsidR="00064407" w:rsidRPr="009753F2" w:rsidRDefault="00064407" w:rsidP="00252FFB">
      <w:pPr>
        <w:pStyle w:val="114"/>
        <w:spacing w:after="0" w:line="240" w:lineRule="auto"/>
        <w:rPr>
          <w:bCs/>
        </w:rPr>
      </w:pPr>
      <w:bookmarkStart w:id="39" w:name="_Toc84499246"/>
      <w:bookmarkStart w:id="40" w:name="_Toc103594002"/>
      <w:bookmarkStart w:id="41" w:name="_Toc170218260"/>
      <w:bookmarkEnd w:id="34"/>
      <w:bookmarkEnd w:id="35"/>
      <w:r w:rsidRPr="009753F2">
        <w:rPr>
          <w:bCs/>
        </w:rPr>
        <w:t>5.</w:t>
      </w:r>
      <w:r w:rsidR="00C63463" w:rsidRPr="009753F2">
        <w:rPr>
          <w:bCs/>
        </w:rPr>
        <w:t>4</w:t>
      </w:r>
      <w:r w:rsidRPr="009753F2">
        <w:rPr>
          <w:bCs/>
        </w:rPr>
        <w:t>. Примерная рабочая программа воспитания</w:t>
      </w:r>
      <w:bookmarkEnd w:id="39"/>
      <w:bookmarkEnd w:id="40"/>
      <w:r w:rsidR="00057EB0" w:rsidRPr="009753F2">
        <w:rPr>
          <w:bCs/>
        </w:rPr>
        <w:t xml:space="preserve"> </w:t>
      </w:r>
      <w:r w:rsidR="00057EB0" w:rsidRPr="009753F2">
        <w:rPr>
          <w:rFonts w:eastAsia="Times New Roman"/>
        </w:rPr>
        <w:t>и примерный календарный план воспитательной работы</w:t>
      </w:r>
      <w:bookmarkEnd w:id="41"/>
    </w:p>
    <w:p w14:paraId="22451997" w14:textId="77777777" w:rsidR="00FB4FB6" w:rsidRPr="009753F2" w:rsidRDefault="00FB4FB6" w:rsidP="00252FFB">
      <w:pPr>
        <w:ind w:firstLine="709"/>
        <w:jc w:val="both"/>
        <w:rPr>
          <w:rFonts w:ascii="Times New Roman" w:eastAsia="Times New Roman" w:hAnsi="Times New Roman" w:cs="Times New Roman"/>
          <w:sz w:val="24"/>
          <w:szCs w:val="24"/>
        </w:rPr>
      </w:pPr>
      <w:bookmarkStart w:id="42" w:name="_Toc103594004"/>
      <w:r w:rsidRPr="009753F2">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9A3A1F6" w14:textId="2AB48831" w:rsidR="007165F3" w:rsidRPr="009753F2" w:rsidRDefault="00FB4FB6" w:rsidP="00674EF4">
      <w:pPr>
        <w:shd w:val="clear" w:color="auto" w:fill="FFFFFF" w:themeFill="background1"/>
        <w:suppressAutoHyphens/>
        <w:ind w:firstLine="709"/>
        <w:contextualSpacing/>
        <w:jc w:val="both"/>
        <w:rPr>
          <w:rFonts w:ascii="Times New Roman" w:eastAsia="Times New Roman" w:hAnsi="Times New Roman" w:cs="Times New Roman"/>
          <w:sz w:val="24"/>
          <w:szCs w:val="24"/>
        </w:rPr>
      </w:pPr>
      <w:r w:rsidRPr="009753F2">
        <w:rPr>
          <w:rFonts w:ascii="Times New Roman" w:eastAsia="Times New Roman" w:hAnsi="Times New Roman" w:cs="Times New Roman"/>
          <w:sz w:val="24"/>
          <w:szCs w:val="24"/>
        </w:rPr>
        <w:t xml:space="preserve">Примерная рабочая программа воспитания и примерный календарный план воспитательной работы по </w:t>
      </w:r>
      <w:r w:rsidR="00674EF4" w:rsidRPr="009753F2">
        <w:rPr>
          <w:rFonts w:ascii="Times New Roman" w:eastAsia="Times New Roman" w:hAnsi="Times New Roman" w:cs="Times New Roman"/>
          <w:iCs/>
          <w:sz w:val="24"/>
          <w:szCs w:val="24"/>
        </w:rPr>
        <w:t xml:space="preserve">специальности </w:t>
      </w:r>
      <w:hyperlink r:id="rId16" w:tooltip="Приказ Минпросвещения России от 17.05.2022 N 336 (ред. от 07.11.2024) &quo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
        <w:r w:rsidR="00D565A3" w:rsidRPr="009753F2">
          <w:rPr>
            <w:rFonts w:ascii="Times New Roman" w:hAnsi="Times New Roman" w:cs="Times New Roman"/>
            <w:sz w:val="24"/>
            <w:szCs w:val="24"/>
          </w:rPr>
          <w:t>20.02.02</w:t>
        </w:r>
      </w:hyperlink>
      <w:r w:rsidR="00D565A3" w:rsidRPr="009753F2">
        <w:rPr>
          <w:rFonts w:ascii="Times New Roman" w:hAnsi="Times New Roman" w:cs="Times New Roman"/>
          <w:sz w:val="24"/>
          <w:szCs w:val="24"/>
        </w:rPr>
        <w:t xml:space="preserve"> Защита в чрезвычайных ситуациях</w:t>
      </w:r>
      <w:r w:rsidRPr="009753F2">
        <w:rPr>
          <w:rFonts w:ascii="Times New Roman" w:eastAsia="Times New Roman" w:hAnsi="Times New Roman" w:cs="Times New Roman"/>
          <w:sz w:val="24"/>
          <w:szCs w:val="24"/>
        </w:rPr>
        <w:t xml:space="preserve"> в Приложении 5.</w:t>
      </w:r>
    </w:p>
    <w:p w14:paraId="6AD98C9A" w14:textId="77777777" w:rsidR="00D565A3" w:rsidRPr="009753F2" w:rsidRDefault="00D565A3" w:rsidP="00674EF4">
      <w:pPr>
        <w:shd w:val="clear" w:color="auto" w:fill="FFFFFF" w:themeFill="background1"/>
        <w:suppressAutoHyphens/>
        <w:ind w:firstLine="709"/>
        <w:contextualSpacing/>
        <w:jc w:val="both"/>
        <w:rPr>
          <w:rFonts w:ascii="Times New Roman" w:hAnsi="Times New Roman" w:cs="Times New Roman"/>
          <w:sz w:val="24"/>
          <w:szCs w:val="24"/>
        </w:rPr>
      </w:pPr>
    </w:p>
    <w:p w14:paraId="258942BF" w14:textId="77777777" w:rsidR="00E1054F" w:rsidRPr="009753F2" w:rsidRDefault="00E1054F" w:rsidP="00252FFB">
      <w:pPr>
        <w:pStyle w:val="114"/>
        <w:spacing w:after="0" w:line="240" w:lineRule="auto"/>
      </w:pPr>
      <w:bookmarkStart w:id="43" w:name="_Toc170218261"/>
      <w:r w:rsidRPr="009753F2">
        <w:t>5.</w:t>
      </w:r>
      <w:r w:rsidR="00C63463" w:rsidRPr="009753F2">
        <w:t>5</w:t>
      </w:r>
      <w:r w:rsidRPr="009753F2">
        <w:t xml:space="preserve"> Практическая подготовка</w:t>
      </w:r>
      <w:bookmarkEnd w:id="43"/>
    </w:p>
    <w:p w14:paraId="1DD24DD7" w14:textId="77777777" w:rsidR="00E8093C" w:rsidRPr="009753F2" w:rsidRDefault="00E8093C" w:rsidP="00252FFB">
      <w:pPr>
        <w:suppressAutoHyphens/>
        <w:ind w:firstLine="709"/>
        <w:jc w:val="both"/>
        <w:rPr>
          <w:rFonts w:ascii="Times New Roman" w:hAnsi="Times New Roman" w:cs="Times New Roman"/>
          <w:bCs/>
          <w:sz w:val="24"/>
          <w:szCs w:val="24"/>
        </w:rPr>
      </w:pPr>
      <w:r w:rsidRPr="009753F2">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sidRPr="009753F2">
        <w:rPr>
          <w:rFonts w:ascii="Times New Roman" w:eastAsia="Times New Roman" w:hAnsi="Times New Roman" w:cs="Times New Roman"/>
          <w:sz w:val="24"/>
          <w:szCs w:val="24"/>
        </w:rPr>
        <w:t>СПО н</w:t>
      </w:r>
      <w:r w:rsidRPr="009753F2">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2800EA47" w14:textId="77777777" w:rsidR="00E8093C" w:rsidRPr="009753F2" w:rsidRDefault="00E8093C" w:rsidP="00252FFB">
      <w:pPr>
        <w:suppressAutoHyphens/>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46286FF9" w14:textId="77777777" w:rsidR="00E8093C" w:rsidRPr="009753F2" w:rsidRDefault="00E8093C" w:rsidP="00252FFB">
      <w:pPr>
        <w:suppressAutoHyphens/>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Образовательная деятельность в форме практической подготовки:</w:t>
      </w:r>
    </w:p>
    <w:p w14:paraId="185C768E" w14:textId="0B647B9C" w:rsidR="00E8093C" w:rsidRPr="009753F2" w:rsidRDefault="00E8093C" w:rsidP="00252FFB">
      <w:pPr>
        <w:numPr>
          <w:ilvl w:val="0"/>
          <w:numId w:val="2"/>
        </w:numPr>
        <w:suppressAutoHyphens/>
        <w:ind w:left="0" w:firstLine="709"/>
        <w:jc w:val="both"/>
        <w:rPr>
          <w:rFonts w:ascii="Times New Roman" w:hAnsi="Times New Roman" w:cs="Times New Roman"/>
          <w:bCs/>
          <w:sz w:val="24"/>
          <w:szCs w:val="24"/>
        </w:rPr>
      </w:pPr>
      <w:r w:rsidRPr="009753F2">
        <w:rPr>
          <w:rFonts w:ascii="Times New Roman" w:hAnsi="Times New Roman" w:cs="Times New Roman"/>
          <w:bCs/>
          <w:sz w:val="24"/>
          <w:szCs w:val="24"/>
        </w:rPr>
        <w:t xml:space="preserve">реализуется при проведении практических и лабораторных занятий, </w:t>
      </w:r>
      <w:r w:rsidRPr="009753F2">
        <w:rPr>
          <w:rFonts w:ascii="Times New Roman" w:hAnsi="Times New Roman" w:cs="Times New Roman"/>
          <w:bCs/>
          <w:iCs/>
          <w:sz w:val="24"/>
          <w:szCs w:val="24"/>
        </w:rPr>
        <w:t>вып</w:t>
      </w:r>
      <w:r w:rsidR="00674EF4" w:rsidRPr="009753F2">
        <w:rPr>
          <w:rFonts w:ascii="Times New Roman" w:hAnsi="Times New Roman" w:cs="Times New Roman"/>
          <w:bCs/>
          <w:iCs/>
          <w:sz w:val="24"/>
          <w:szCs w:val="24"/>
        </w:rPr>
        <w:t>олнении курсового проектирования</w:t>
      </w:r>
      <w:r w:rsidRPr="009753F2">
        <w:rPr>
          <w:rFonts w:ascii="Times New Roman" w:hAnsi="Times New Roman" w:cs="Times New Roman"/>
          <w:bCs/>
          <w:sz w:val="24"/>
          <w:szCs w:val="24"/>
        </w:rPr>
        <w:t>, всех видов практики и иных видов учебной деятельности;</w:t>
      </w:r>
    </w:p>
    <w:p w14:paraId="2E3CE9EC" w14:textId="77777777" w:rsidR="00E8093C" w:rsidRPr="009753F2" w:rsidRDefault="00E8093C" w:rsidP="00252FFB">
      <w:pPr>
        <w:numPr>
          <w:ilvl w:val="0"/>
          <w:numId w:val="2"/>
        </w:numPr>
        <w:suppressAutoHyphens/>
        <w:ind w:left="0" w:firstLine="709"/>
        <w:jc w:val="both"/>
        <w:rPr>
          <w:rFonts w:ascii="Times New Roman" w:hAnsi="Times New Roman" w:cs="Times New Roman"/>
          <w:bCs/>
          <w:sz w:val="24"/>
          <w:szCs w:val="24"/>
        </w:rPr>
      </w:pPr>
      <w:r w:rsidRPr="009753F2">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sidRPr="009753F2">
        <w:rPr>
          <w:rFonts w:ascii="Times New Roman" w:hAnsi="Times New Roman" w:cs="Times New Roman"/>
          <w:bCs/>
          <w:sz w:val="24"/>
          <w:szCs w:val="24"/>
        </w:rPr>
        <w:t xml:space="preserve"> в формате демонстрации (моделирования) практических компонентов </w:t>
      </w:r>
      <w:r w:rsidRPr="009753F2">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71E6CF62" w14:textId="77777777" w:rsidR="00E8093C" w:rsidRPr="009753F2" w:rsidRDefault="00E8093C" w:rsidP="00252FFB">
      <w:pPr>
        <w:suppressAutoHyphens/>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3EAEDBD6" w14:textId="77777777" w:rsidR="00E1054F" w:rsidRPr="009753F2" w:rsidRDefault="00E1054F" w:rsidP="00252FFB">
      <w:pPr>
        <w:autoSpaceDE w:val="0"/>
        <w:autoSpaceDN w:val="0"/>
        <w:adjustRightInd w:val="0"/>
        <w:ind w:firstLine="709"/>
        <w:rPr>
          <w:rFonts w:ascii="Times New Roman" w:hAnsi="Times New Roman" w:cs="Times New Roman"/>
          <w:sz w:val="24"/>
          <w:szCs w:val="24"/>
        </w:rPr>
      </w:pPr>
    </w:p>
    <w:p w14:paraId="553476AF" w14:textId="77777777" w:rsidR="008B3336" w:rsidRPr="009753F2" w:rsidRDefault="008B3336" w:rsidP="00252FFB">
      <w:pPr>
        <w:pStyle w:val="114"/>
        <w:spacing w:after="0" w:line="240" w:lineRule="auto"/>
      </w:pPr>
      <w:bookmarkStart w:id="44" w:name="_Toc170218262"/>
      <w:r w:rsidRPr="009753F2">
        <w:t>5.</w:t>
      </w:r>
      <w:r w:rsidR="00C63463" w:rsidRPr="009753F2">
        <w:t>6</w:t>
      </w:r>
      <w:r w:rsidRPr="009753F2">
        <w:t>. Государственная итоговая аттестация</w:t>
      </w:r>
      <w:bookmarkEnd w:id="44"/>
    </w:p>
    <w:p w14:paraId="58B9FE86" w14:textId="77777777" w:rsidR="008B3336" w:rsidRPr="009753F2" w:rsidRDefault="008B3336" w:rsidP="00252FFB">
      <w:pPr>
        <w:autoSpaceDE w:val="0"/>
        <w:autoSpaceDN w:val="0"/>
        <w:adjustRightInd w:val="0"/>
        <w:ind w:firstLine="709"/>
        <w:jc w:val="both"/>
        <w:rPr>
          <w:rFonts w:ascii="Times New Roman" w:hAnsi="Times New Roman" w:cs="Times New Roman"/>
          <w:sz w:val="24"/>
          <w:szCs w:val="24"/>
        </w:rPr>
      </w:pPr>
      <w:r w:rsidRPr="009753F2">
        <w:rPr>
          <w:rFonts w:ascii="Times New Roman" w:hAnsi="Times New Roman" w:cs="Times New Roman"/>
          <w:sz w:val="24"/>
          <w:szCs w:val="24"/>
        </w:rPr>
        <w:t xml:space="preserve">Государственная итоговая аттестация осуществляется в соответствии с Порядком проведения ГИА. </w:t>
      </w:r>
    </w:p>
    <w:p w14:paraId="72664A8B" w14:textId="77777777" w:rsidR="008B3336" w:rsidRPr="009753F2" w:rsidRDefault="008B3336" w:rsidP="00252FFB">
      <w:pPr>
        <w:autoSpaceDE w:val="0"/>
        <w:autoSpaceDN w:val="0"/>
        <w:adjustRightInd w:val="0"/>
        <w:ind w:firstLine="709"/>
        <w:rPr>
          <w:rFonts w:ascii="Times New Roman" w:hAnsi="Times New Roman" w:cs="Times New Roman"/>
          <w:sz w:val="24"/>
          <w:szCs w:val="24"/>
        </w:rPr>
      </w:pPr>
      <w:r w:rsidRPr="009753F2">
        <w:rPr>
          <w:rFonts w:ascii="Times New Roman" w:hAnsi="Times New Roman" w:cs="Times New Roman"/>
          <w:sz w:val="24"/>
          <w:szCs w:val="24"/>
        </w:rPr>
        <w:t>Государственная итоговая аттестация обучающихся проводится в форме:</w:t>
      </w:r>
    </w:p>
    <w:p w14:paraId="09F29628" w14:textId="7D9A2E85" w:rsidR="00BB6523" w:rsidRPr="009753F2" w:rsidRDefault="00BB6523" w:rsidP="00252FFB">
      <w:pPr>
        <w:autoSpaceDE w:val="0"/>
        <w:autoSpaceDN w:val="0"/>
        <w:adjustRightInd w:val="0"/>
        <w:ind w:firstLine="709"/>
        <w:jc w:val="both"/>
        <w:rPr>
          <w:rFonts w:ascii="Times New Roman" w:hAnsi="Times New Roman" w:cs="Times New Roman"/>
          <w:iCs/>
          <w:sz w:val="24"/>
          <w:szCs w:val="24"/>
        </w:rPr>
      </w:pPr>
      <w:r w:rsidRPr="009753F2">
        <w:rPr>
          <w:rFonts w:ascii="Times New Roman" w:hAnsi="Times New Roman" w:cs="Times New Roman"/>
          <w:iCs/>
          <w:sz w:val="24"/>
          <w:szCs w:val="24"/>
          <w:shd w:val="clear" w:color="auto" w:fill="FFFFFF"/>
        </w:rPr>
        <w:t>демонстрационный экзамен и защита дипломного проекта (работы)</w:t>
      </w:r>
      <w:r w:rsidR="00674EF4" w:rsidRPr="009753F2">
        <w:rPr>
          <w:rFonts w:ascii="Times New Roman" w:hAnsi="Times New Roman" w:cs="Times New Roman"/>
          <w:iCs/>
          <w:sz w:val="24"/>
          <w:szCs w:val="24"/>
          <w:shd w:val="clear" w:color="auto" w:fill="FFFFFF"/>
        </w:rPr>
        <w:t>.</w:t>
      </w:r>
      <w:r w:rsidRPr="009753F2">
        <w:rPr>
          <w:rFonts w:ascii="Times New Roman" w:hAnsi="Times New Roman" w:cs="Times New Roman"/>
          <w:iCs/>
          <w:sz w:val="24"/>
          <w:szCs w:val="24"/>
        </w:rPr>
        <w:t xml:space="preserve"> </w:t>
      </w:r>
    </w:p>
    <w:p w14:paraId="716316A0" w14:textId="77777777" w:rsidR="00487DC4" w:rsidRPr="009753F2" w:rsidRDefault="008B3336" w:rsidP="00252FFB">
      <w:pPr>
        <w:shd w:val="clear" w:color="auto" w:fill="FFFFFF" w:themeFill="background1"/>
        <w:suppressAutoHyphens/>
        <w:ind w:firstLine="709"/>
        <w:contextualSpacing/>
        <w:jc w:val="both"/>
        <w:rPr>
          <w:rFonts w:ascii="Times New Roman" w:hAnsi="Times New Roman" w:cs="Times New Roman"/>
          <w:sz w:val="24"/>
          <w:szCs w:val="24"/>
        </w:rPr>
      </w:pPr>
      <w:r w:rsidRPr="009753F2">
        <w:rPr>
          <w:rFonts w:ascii="Times New Roman" w:hAnsi="Times New Roman" w:cs="Times New Roman"/>
          <w:sz w:val="24"/>
          <w:szCs w:val="24"/>
        </w:rPr>
        <w:t xml:space="preserve">Программа </w:t>
      </w:r>
      <w:r w:rsidR="00AC75D3" w:rsidRPr="009753F2">
        <w:rPr>
          <w:rFonts w:ascii="Times New Roman" w:hAnsi="Times New Roman" w:cs="Times New Roman"/>
          <w:sz w:val="24"/>
          <w:szCs w:val="24"/>
        </w:rPr>
        <w:t>ГИА</w:t>
      </w:r>
      <w:r w:rsidRPr="009753F2">
        <w:rPr>
          <w:rFonts w:ascii="Times New Roman" w:hAnsi="Times New Roman" w:cs="Times New Roman"/>
          <w:sz w:val="24"/>
          <w:szCs w:val="24"/>
        </w:rPr>
        <w:t xml:space="preserve"> включает требования </w:t>
      </w:r>
      <w:r w:rsidR="00487DC4" w:rsidRPr="009753F2">
        <w:rPr>
          <w:rFonts w:ascii="Times New Roman" w:hAnsi="Times New Roman" w:cs="Times New Roman"/>
          <w:sz w:val="24"/>
          <w:szCs w:val="24"/>
        </w:rPr>
        <w:t xml:space="preserve">к дипломным проектам (работам), методике их оценивания, задания и критерии оценивания государственных экзаменов, а также уровни демонстрационного экзамена, конкретные комплекты оценочной документации, выбранные </w:t>
      </w:r>
      <w:r w:rsidR="00487DC4" w:rsidRPr="009753F2">
        <w:rPr>
          <w:rFonts w:ascii="Times New Roman" w:hAnsi="Times New Roman" w:cs="Times New Roman"/>
          <w:sz w:val="24"/>
          <w:szCs w:val="24"/>
        </w:rPr>
        <w:lastRenderedPageBreak/>
        <w:t xml:space="preserve">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sidRPr="009753F2">
        <w:rPr>
          <w:rFonts w:ascii="Times New Roman" w:hAnsi="Times New Roman" w:cs="Times New Roman"/>
          <w:sz w:val="24"/>
          <w:szCs w:val="24"/>
        </w:rPr>
        <w:t>«</w:t>
      </w:r>
      <w:r w:rsidR="00487DC4" w:rsidRPr="009753F2">
        <w:rPr>
          <w:rFonts w:ascii="Times New Roman" w:hAnsi="Times New Roman" w:cs="Times New Roman"/>
          <w:sz w:val="24"/>
          <w:szCs w:val="24"/>
        </w:rPr>
        <w:t>Интернет</w:t>
      </w:r>
      <w:r w:rsidR="00C63463" w:rsidRPr="009753F2">
        <w:rPr>
          <w:rFonts w:ascii="Times New Roman" w:hAnsi="Times New Roman" w:cs="Times New Roman"/>
          <w:sz w:val="24"/>
          <w:szCs w:val="24"/>
        </w:rPr>
        <w:t>»</w:t>
      </w:r>
      <w:r w:rsidR="00487DC4" w:rsidRPr="009753F2">
        <w:rPr>
          <w:rFonts w:ascii="Times New Roman" w:hAnsi="Times New Roman" w:cs="Times New Roman"/>
          <w:sz w:val="24"/>
          <w:szCs w:val="24"/>
        </w:rPr>
        <w:t xml:space="preserve"> единых оценочных материалов.</w:t>
      </w:r>
    </w:p>
    <w:p w14:paraId="0167E6A6" w14:textId="77777777" w:rsidR="00487DC4" w:rsidRPr="009753F2" w:rsidRDefault="00487DC4" w:rsidP="00252FFB">
      <w:pPr>
        <w:shd w:val="clear" w:color="auto" w:fill="FFFFFF" w:themeFill="background1"/>
        <w:suppressAutoHyphens/>
        <w:ind w:firstLine="709"/>
        <w:contextualSpacing/>
        <w:jc w:val="both"/>
        <w:rPr>
          <w:rFonts w:ascii="Times New Roman" w:hAnsi="Times New Roman" w:cs="Times New Roman"/>
          <w:sz w:val="24"/>
          <w:szCs w:val="24"/>
        </w:rPr>
      </w:pPr>
      <w:r w:rsidRPr="009753F2">
        <w:rPr>
          <w:rFonts w:ascii="Times New Roman" w:hAnsi="Times New Roman" w:cs="Times New Roman"/>
          <w:sz w:val="24"/>
          <w:szCs w:val="24"/>
        </w:rPr>
        <w:t>Примерная программа ГИА представлена в приложении 4.</w:t>
      </w:r>
    </w:p>
    <w:p w14:paraId="0A081EC9" w14:textId="77777777" w:rsidR="00487DC4" w:rsidRPr="009753F2"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sidRPr="009753F2">
        <w:rPr>
          <w:rFonts w:ascii="Times New Roman" w:eastAsia="Calibri" w:hAnsi="Times New Roman" w:cs="Times New Roman"/>
          <w:sz w:val="24"/>
          <w:szCs w:val="24"/>
        </w:rPr>
        <w:t xml:space="preserve">  </w:t>
      </w:r>
    </w:p>
    <w:p w14:paraId="7491CC80" w14:textId="77777777" w:rsidR="00064407" w:rsidRPr="009753F2" w:rsidRDefault="00064407" w:rsidP="00252FFB">
      <w:pPr>
        <w:pStyle w:val="1"/>
        <w:spacing w:before="0" w:after="0"/>
      </w:pPr>
      <w:bookmarkStart w:id="45" w:name="_Toc170218263"/>
      <w:r w:rsidRPr="009753F2">
        <w:t>Раздел 6. Примерные условия реализации образовательной программы</w:t>
      </w:r>
      <w:bookmarkEnd w:id="42"/>
      <w:bookmarkEnd w:id="45"/>
    </w:p>
    <w:p w14:paraId="185F3AC8" w14:textId="77777777" w:rsidR="00252FFB" w:rsidRPr="009753F2" w:rsidRDefault="00252FFB" w:rsidP="00252FFB">
      <w:pPr>
        <w:rPr>
          <w:rFonts w:ascii="Times New Roman" w:hAnsi="Times New Roman" w:cs="Times New Roman"/>
        </w:rPr>
      </w:pPr>
      <w:bookmarkStart w:id="46" w:name="_Toc103594005"/>
    </w:p>
    <w:p w14:paraId="185ED8A9" w14:textId="77777777" w:rsidR="00064407" w:rsidRPr="009753F2" w:rsidRDefault="00064407" w:rsidP="00252FFB">
      <w:pPr>
        <w:pStyle w:val="114"/>
        <w:spacing w:after="0" w:line="240" w:lineRule="auto"/>
        <w:rPr>
          <w:bCs/>
        </w:rPr>
      </w:pPr>
      <w:bookmarkStart w:id="47" w:name="_Toc170218264"/>
      <w:r w:rsidRPr="009753F2">
        <w:rPr>
          <w:bCs/>
        </w:rPr>
        <w:t>6.1. </w:t>
      </w:r>
      <w:r w:rsidR="0012513E" w:rsidRPr="009753F2">
        <w:rPr>
          <w:bCs/>
        </w:rPr>
        <w:t>М</w:t>
      </w:r>
      <w:r w:rsidRPr="009753F2">
        <w:rPr>
          <w:bCs/>
        </w:rPr>
        <w:t>атериально-</w:t>
      </w:r>
      <w:r w:rsidR="0012513E" w:rsidRPr="009753F2">
        <w:rPr>
          <w:bCs/>
        </w:rPr>
        <w:t>техническое</w:t>
      </w:r>
      <w:r w:rsidR="00751213" w:rsidRPr="009753F2">
        <w:rPr>
          <w:bCs/>
        </w:rPr>
        <w:t xml:space="preserve"> и учебно-методическое </w:t>
      </w:r>
      <w:r w:rsidR="0012513E" w:rsidRPr="009753F2">
        <w:rPr>
          <w:bCs/>
        </w:rPr>
        <w:t xml:space="preserve">обеспечение </w:t>
      </w:r>
      <w:r w:rsidRPr="009753F2">
        <w:rPr>
          <w:bCs/>
        </w:rPr>
        <w:t>образовательной программы</w:t>
      </w:r>
      <w:bookmarkEnd w:id="46"/>
      <w:bookmarkEnd w:id="47"/>
    </w:p>
    <w:p w14:paraId="09AA823F" w14:textId="77777777" w:rsidR="0023723C" w:rsidRPr="009753F2" w:rsidRDefault="00B11EFB" w:rsidP="00252FFB">
      <w:pPr>
        <w:suppressAutoHyphens/>
        <w:ind w:firstLine="709"/>
        <w:jc w:val="both"/>
        <w:rPr>
          <w:rFonts w:ascii="Times New Roman" w:hAnsi="Times New Roman" w:cs="Times New Roman"/>
          <w:sz w:val="24"/>
          <w:szCs w:val="24"/>
        </w:rPr>
      </w:pPr>
      <w:r w:rsidRPr="009753F2">
        <w:rPr>
          <w:rFonts w:ascii="Times New Roman" w:hAnsi="Times New Roman" w:cs="Times New Roman"/>
          <w:sz w:val="24"/>
          <w:szCs w:val="24"/>
        </w:rPr>
        <w:t xml:space="preserve">6.1.1 </w:t>
      </w:r>
      <w:r w:rsidR="0023723C" w:rsidRPr="009753F2">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6D535CDD" w14:textId="77777777" w:rsidR="0023723C" w:rsidRPr="009753F2" w:rsidRDefault="00A83CF5" w:rsidP="00252FFB">
      <w:pPr>
        <w:suppressAutoHyphens/>
        <w:ind w:firstLine="709"/>
        <w:contextualSpacing/>
        <w:jc w:val="both"/>
        <w:rPr>
          <w:rFonts w:ascii="Times New Roman" w:hAnsi="Times New Roman" w:cs="Times New Roman"/>
          <w:sz w:val="24"/>
          <w:szCs w:val="24"/>
        </w:rPr>
      </w:pPr>
      <w:r w:rsidRPr="009753F2">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321E6A0B" w14:textId="3E09F221" w:rsidR="00064407" w:rsidRPr="009753F2" w:rsidRDefault="00B11EFB" w:rsidP="00252FFB">
      <w:pPr>
        <w:suppressAutoHyphens/>
        <w:ind w:firstLine="709"/>
        <w:contextualSpacing/>
        <w:jc w:val="both"/>
        <w:rPr>
          <w:rFonts w:ascii="Times New Roman" w:hAnsi="Times New Roman" w:cs="Times New Roman"/>
          <w:bCs/>
          <w:sz w:val="24"/>
          <w:szCs w:val="24"/>
        </w:rPr>
      </w:pPr>
      <w:r w:rsidRPr="009753F2">
        <w:rPr>
          <w:rFonts w:ascii="Times New Roman" w:hAnsi="Times New Roman" w:cs="Times New Roman"/>
          <w:bCs/>
          <w:sz w:val="24"/>
          <w:szCs w:val="24"/>
        </w:rPr>
        <w:t xml:space="preserve">6.1.2 </w:t>
      </w:r>
      <w:bookmarkStart w:id="48" w:name="_Hlk158133988"/>
      <w:r w:rsidR="00064407" w:rsidRPr="009753F2">
        <w:rPr>
          <w:rFonts w:ascii="Times New Roman" w:hAnsi="Times New Roman" w:cs="Times New Roman"/>
          <w:bCs/>
          <w:sz w:val="24"/>
          <w:szCs w:val="24"/>
        </w:rPr>
        <w:t>П</w:t>
      </w:r>
      <w:r w:rsidR="00A52A0E" w:rsidRPr="009753F2">
        <w:rPr>
          <w:rFonts w:ascii="Times New Roman" w:hAnsi="Times New Roman" w:cs="Times New Roman"/>
          <w:bCs/>
          <w:sz w:val="24"/>
          <w:szCs w:val="24"/>
        </w:rPr>
        <w:t>римерный п</w:t>
      </w:r>
      <w:r w:rsidR="00064407" w:rsidRPr="009753F2">
        <w:rPr>
          <w:rFonts w:ascii="Times New Roman" w:hAnsi="Times New Roman" w:cs="Times New Roman"/>
          <w:bCs/>
          <w:sz w:val="24"/>
          <w:szCs w:val="24"/>
        </w:rPr>
        <w:t xml:space="preserve">еречень </w:t>
      </w:r>
      <w:bookmarkEnd w:id="48"/>
      <w:r w:rsidR="00064407" w:rsidRPr="009753F2">
        <w:rPr>
          <w:rFonts w:ascii="Times New Roman" w:hAnsi="Times New Roman" w:cs="Times New Roman"/>
          <w:bCs/>
          <w:sz w:val="24"/>
          <w:szCs w:val="24"/>
        </w:rPr>
        <w:t>специальных помещений</w:t>
      </w:r>
      <w:r w:rsidR="0023723C" w:rsidRPr="009753F2">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53D7073B" w14:textId="4B475049" w:rsidR="00064407" w:rsidRPr="009753F2" w:rsidRDefault="00064407" w:rsidP="00252FFB">
      <w:pPr>
        <w:suppressAutoHyphens/>
        <w:ind w:firstLine="709"/>
        <w:contextualSpacing/>
        <w:rPr>
          <w:rFonts w:ascii="Times New Roman" w:hAnsi="Times New Roman" w:cs="Times New Roman"/>
          <w:sz w:val="24"/>
          <w:szCs w:val="24"/>
        </w:rPr>
      </w:pPr>
      <w:r w:rsidRPr="009753F2">
        <w:rPr>
          <w:rFonts w:ascii="Times New Roman" w:hAnsi="Times New Roman" w:cs="Times New Roman"/>
          <w:sz w:val="24"/>
          <w:szCs w:val="24"/>
        </w:rPr>
        <w:t>Кабинеты:</w:t>
      </w:r>
    </w:p>
    <w:p w14:paraId="09DFD1BF" w14:textId="5225B2D5" w:rsidR="009279B1" w:rsidRPr="009753F2" w:rsidRDefault="009279B1" w:rsidP="00252FFB">
      <w:pPr>
        <w:suppressAutoHyphens/>
        <w:ind w:firstLine="709"/>
        <w:contextualSpacing/>
        <w:rPr>
          <w:rFonts w:ascii="Times New Roman" w:hAnsi="Times New Roman" w:cs="Times New Roman"/>
          <w:sz w:val="24"/>
          <w:szCs w:val="24"/>
        </w:rPr>
      </w:pPr>
      <w:r w:rsidRPr="009753F2">
        <w:rPr>
          <w:rFonts w:ascii="Times New Roman" w:hAnsi="Times New Roman" w:cs="Times New Roman"/>
          <w:sz w:val="24"/>
          <w:szCs w:val="24"/>
        </w:rPr>
        <w:t>- социально-гуманитарных дисциплин;</w:t>
      </w:r>
    </w:p>
    <w:p w14:paraId="0B4A681A" w14:textId="2BE1BA6A" w:rsidR="00697707" w:rsidRPr="009753F2" w:rsidRDefault="00697707" w:rsidP="00252FFB">
      <w:pPr>
        <w:suppressAutoHyphens/>
        <w:ind w:firstLine="709"/>
        <w:contextualSpacing/>
        <w:rPr>
          <w:rFonts w:ascii="Times New Roman" w:hAnsi="Times New Roman" w:cs="Times New Roman"/>
          <w:sz w:val="24"/>
          <w:szCs w:val="24"/>
        </w:rPr>
      </w:pPr>
      <w:r w:rsidRPr="009753F2">
        <w:rPr>
          <w:rFonts w:ascii="Times New Roman" w:hAnsi="Times New Roman" w:cs="Times New Roman"/>
          <w:sz w:val="24"/>
          <w:szCs w:val="24"/>
        </w:rPr>
        <w:t>- б</w:t>
      </w:r>
      <w:r w:rsidRPr="009753F2">
        <w:rPr>
          <w:rFonts w:ascii="Times New Roman" w:hAnsi="Times New Roman" w:cs="Times New Roman"/>
          <w:sz w:val="24"/>
        </w:rPr>
        <w:t>езопасность жизнедеятельности и гражданская оборона</w:t>
      </w:r>
      <w:r w:rsidR="00750A10" w:rsidRPr="009753F2">
        <w:rPr>
          <w:rFonts w:ascii="Times New Roman" w:hAnsi="Times New Roman" w:cs="Times New Roman"/>
          <w:sz w:val="24"/>
        </w:rPr>
        <w:t>;</w:t>
      </w:r>
    </w:p>
    <w:p w14:paraId="398E605B" w14:textId="766F679F" w:rsidR="009279B1" w:rsidRPr="009753F2" w:rsidRDefault="009279B1" w:rsidP="00252FFB">
      <w:pPr>
        <w:suppressAutoHyphens/>
        <w:ind w:firstLine="709"/>
        <w:contextualSpacing/>
        <w:rPr>
          <w:rFonts w:ascii="Times New Roman" w:hAnsi="Times New Roman" w:cs="Times New Roman"/>
          <w:sz w:val="24"/>
          <w:szCs w:val="24"/>
        </w:rPr>
      </w:pPr>
      <w:r w:rsidRPr="009753F2">
        <w:rPr>
          <w:rFonts w:ascii="Times New Roman" w:hAnsi="Times New Roman" w:cs="Times New Roman"/>
          <w:sz w:val="24"/>
          <w:szCs w:val="24"/>
        </w:rPr>
        <w:t>- общепрофессиональных дисциплин;</w:t>
      </w:r>
    </w:p>
    <w:p w14:paraId="262DAE61" w14:textId="623FED1A" w:rsidR="00390924" w:rsidRPr="009753F2" w:rsidRDefault="00697707" w:rsidP="00252FFB">
      <w:pPr>
        <w:suppressAutoHyphens/>
        <w:ind w:firstLine="709"/>
        <w:contextualSpacing/>
        <w:jc w:val="both"/>
        <w:rPr>
          <w:rFonts w:ascii="Times New Roman" w:hAnsi="Times New Roman" w:cs="Times New Roman"/>
          <w:sz w:val="24"/>
          <w:szCs w:val="24"/>
        </w:rPr>
      </w:pPr>
      <w:r w:rsidRPr="009753F2">
        <w:rPr>
          <w:rFonts w:ascii="Times New Roman" w:hAnsi="Times New Roman" w:cs="Times New Roman"/>
          <w:sz w:val="24"/>
          <w:szCs w:val="24"/>
        </w:rPr>
        <w:t>- технология аварийно-спасательных и газоспасательных работ</w:t>
      </w:r>
      <w:r w:rsidR="00750A10" w:rsidRPr="009753F2">
        <w:rPr>
          <w:rFonts w:ascii="Times New Roman" w:hAnsi="Times New Roman" w:cs="Times New Roman"/>
          <w:sz w:val="24"/>
          <w:szCs w:val="24"/>
        </w:rPr>
        <w:t>;</w:t>
      </w:r>
    </w:p>
    <w:p w14:paraId="3A1266F3" w14:textId="74C8BD55" w:rsidR="00390924" w:rsidRPr="009753F2" w:rsidRDefault="00697707" w:rsidP="00252FFB">
      <w:pPr>
        <w:suppressAutoHyphens/>
        <w:ind w:firstLine="709"/>
        <w:contextualSpacing/>
        <w:jc w:val="both"/>
        <w:rPr>
          <w:rFonts w:ascii="Times New Roman" w:hAnsi="Times New Roman" w:cs="Times New Roman"/>
          <w:sz w:val="24"/>
          <w:szCs w:val="24"/>
        </w:rPr>
      </w:pPr>
      <w:r w:rsidRPr="009753F2">
        <w:rPr>
          <w:rFonts w:ascii="Times New Roman" w:hAnsi="Times New Roman" w:cs="Times New Roman"/>
          <w:sz w:val="24"/>
          <w:szCs w:val="24"/>
        </w:rPr>
        <w:t>- технология тушения пожаров</w:t>
      </w:r>
      <w:r w:rsidR="00750A10" w:rsidRPr="009753F2">
        <w:rPr>
          <w:rFonts w:ascii="Times New Roman" w:hAnsi="Times New Roman" w:cs="Times New Roman"/>
          <w:sz w:val="24"/>
          <w:szCs w:val="24"/>
        </w:rPr>
        <w:t>;</w:t>
      </w:r>
    </w:p>
    <w:p w14:paraId="647FA742" w14:textId="7AF83DD4" w:rsidR="00390924" w:rsidRPr="009753F2" w:rsidRDefault="00697707" w:rsidP="00252FFB">
      <w:pPr>
        <w:suppressAutoHyphens/>
        <w:ind w:firstLine="709"/>
        <w:contextualSpacing/>
        <w:jc w:val="both"/>
        <w:rPr>
          <w:rFonts w:ascii="Times New Roman" w:hAnsi="Times New Roman" w:cs="Times New Roman"/>
          <w:sz w:val="24"/>
          <w:szCs w:val="24"/>
        </w:rPr>
      </w:pPr>
      <w:r w:rsidRPr="009753F2">
        <w:rPr>
          <w:rFonts w:ascii="Times New Roman" w:hAnsi="Times New Roman" w:cs="Times New Roman"/>
          <w:sz w:val="24"/>
          <w:szCs w:val="24"/>
        </w:rPr>
        <w:t>- технология газоспасательных работ</w:t>
      </w:r>
      <w:r w:rsidR="00750A10" w:rsidRPr="009753F2">
        <w:rPr>
          <w:rFonts w:ascii="Times New Roman" w:hAnsi="Times New Roman" w:cs="Times New Roman"/>
          <w:sz w:val="24"/>
          <w:szCs w:val="24"/>
        </w:rPr>
        <w:t>;</w:t>
      </w:r>
    </w:p>
    <w:p w14:paraId="274A7389" w14:textId="1F95582D" w:rsidR="00390924" w:rsidRPr="009753F2" w:rsidRDefault="00697707" w:rsidP="00252FFB">
      <w:pPr>
        <w:suppressAutoHyphens/>
        <w:ind w:firstLine="709"/>
        <w:contextualSpacing/>
        <w:jc w:val="both"/>
        <w:rPr>
          <w:rFonts w:ascii="Times New Roman" w:hAnsi="Times New Roman" w:cs="Times New Roman"/>
          <w:sz w:val="24"/>
          <w:szCs w:val="24"/>
        </w:rPr>
      </w:pPr>
      <w:r w:rsidRPr="009753F2">
        <w:rPr>
          <w:rFonts w:ascii="Times New Roman" w:hAnsi="Times New Roman" w:cs="Times New Roman"/>
          <w:sz w:val="24"/>
          <w:szCs w:val="24"/>
        </w:rPr>
        <w:t>- первая помощь и психологическая поддержка</w:t>
      </w:r>
      <w:r w:rsidR="00750A10" w:rsidRPr="009753F2">
        <w:rPr>
          <w:rFonts w:ascii="Times New Roman" w:hAnsi="Times New Roman" w:cs="Times New Roman"/>
          <w:sz w:val="24"/>
          <w:szCs w:val="24"/>
        </w:rPr>
        <w:t>;</w:t>
      </w:r>
    </w:p>
    <w:p w14:paraId="5A162968" w14:textId="0187790C" w:rsidR="00390924" w:rsidRPr="009753F2" w:rsidRDefault="00697707" w:rsidP="00252FFB">
      <w:pPr>
        <w:suppressAutoHyphens/>
        <w:ind w:firstLine="709"/>
        <w:contextualSpacing/>
        <w:jc w:val="both"/>
        <w:rPr>
          <w:rFonts w:ascii="Times New Roman" w:hAnsi="Times New Roman" w:cs="Times New Roman"/>
          <w:sz w:val="24"/>
          <w:szCs w:val="24"/>
        </w:rPr>
      </w:pPr>
      <w:r w:rsidRPr="009753F2">
        <w:rPr>
          <w:rFonts w:ascii="Times New Roman" w:hAnsi="Times New Roman" w:cs="Times New Roman"/>
          <w:sz w:val="24"/>
          <w:szCs w:val="24"/>
        </w:rPr>
        <w:t>- потенциально опасные процессы и производства</w:t>
      </w:r>
      <w:r w:rsidR="00750A10" w:rsidRPr="009753F2">
        <w:rPr>
          <w:rFonts w:ascii="Times New Roman" w:hAnsi="Times New Roman" w:cs="Times New Roman"/>
          <w:sz w:val="24"/>
          <w:szCs w:val="24"/>
        </w:rPr>
        <w:t>;</w:t>
      </w:r>
    </w:p>
    <w:p w14:paraId="795FA5F0" w14:textId="3E7DFBF1" w:rsidR="00390924" w:rsidRPr="009753F2" w:rsidRDefault="00697707" w:rsidP="00252FFB">
      <w:pPr>
        <w:suppressAutoHyphens/>
        <w:ind w:firstLine="709"/>
        <w:contextualSpacing/>
        <w:jc w:val="both"/>
        <w:rPr>
          <w:rFonts w:ascii="Times New Roman" w:hAnsi="Times New Roman" w:cs="Times New Roman"/>
          <w:sz w:val="24"/>
          <w:szCs w:val="24"/>
        </w:rPr>
      </w:pPr>
      <w:r w:rsidRPr="009753F2">
        <w:rPr>
          <w:rFonts w:ascii="Times New Roman" w:hAnsi="Times New Roman" w:cs="Times New Roman"/>
          <w:sz w:val="24"/>
          <w:szCs w:val="24"/>
        </w:rPr>
        <w:t>- основы топографии и беспилотные авиационные системы и робототехника</w:t>
      </w:r>
      <w:r w:rsidR="00750A10" w:rsidRPr="009753F2">
        <w:rPr>
          <w:rFonts w:ascii="Times New Roman" w:hAnsi="Times New Roman" w:cs="Times New Roman"/>
          <w:sz w:val="24"/>
          <w:szCs w:val="24"/>
        </w:rPr>
        <w:t>;</w:t>
      </w:r>
    </w:p>
    <w:p w14:paraId="66A9B20C" w14:textId="4FD293BD" w:rsidR="00390924" w:rsidRPr="009753F2" w:rsidRDefault="00697707" w:rsidP="00252FFB">
      <w:pPr>
        <w:suppressAutoHyphens/>
        <w:ind w:firstLine="709"/>
        <w:contextualSpacing/>
        <w:jc w:val="both"/>
        <w:rPr>
          <w:rFonts w:ascii="Times New Roman" w:hAnsi="Times New Roman" w:cs="Times New Roman"/>
          <w:sz w:val="24"/>
          <w:szCs w:val="24"/>
        </w:rPr>
      </w:pPr>
      <w:r w:rsidRPr="009753F2">
        <w:rPr>
          <w:rFonts w:ascii="Times New Roman" w:hAnsi="Times New Roman" w:cs="Times New Roman"/>
          <w:sz w:val="24"/>
          <w:szCs w:val="24"/>
        </w:rPr>
        <w:t>- жизнедеятельность в условиях чрезвычайных ситуаций</w:t>
      </w:r>
      <w:r w:rsidR="00750A10" w:rsidRPr="009753F2">
        <w:rPr>
          <w:rFonts w:ascii="Times New Roman" w:hAnsi="Times New Roman" w:cs="Times New Roman"/>
          <w:sz w:val="24"/>
          <w:szCs w:val="24"/>
        </w:rPr>
        <w:t>;</w:t>
      </w:r>
    </w:p>
    <w:p w14:paraId="56F47DFE" w14:textId="562EBA59" w:rsidR="00390924" w:rsidRPr="009753F2" w:rsidRDefault="00697707" w:rsidP="00252FFB">
      <w:pPr>
        <w:suppressAutoHyphens/>
        <w:ind w:firstLine="709"/>
        <w:contextualSpacing/>
        <w:jc w:val="both"/>
        <w:rPr>
          <w:rFonts w:ascii="Times New Roman" w:hAnsi="Times New Roman" w:cs="Times New Roman"/>
          <w:sz w:val="24"/>
          <w:szCs w:val="24"/>
        </w:rPr>
      </w:pPr>
      <w:r w:rsidRPr="009753F2">
        <w:rPr>
          <w:rFonts w:ascii="Times New Roman" w:hAnsi="Times New Roman" w:cs="Times New Roman"/>
          <w:sz w:val="24"/>
          <w:szCs w:val="24"/>
        </w:rPr>
        <w:t>- организация аварийно-спасательных и поисково-спасательных работ</w:t>
      </w:r>
      <w:r w:rsidR="00750A10" w:rsidRPr="009753F2">
        <w:rPr>
          <w:rFonts w:ascii="Times New Roman" w:hAnsi="Times New Roman" w:cs="Times New Roman"/>
          <w:sz w:val="24"/>
          <w:szCs w:val="24"/>
        </w:rPr>
        <w:t>;</w:t>
      </w:r>
    </w:p>
    <w:p w14:paraId="6ACE5EC2" w14:textId="0B77F385" w:rsidR="00390924" w:rsidRPr="009753F2" w:rsidRDefault="00697707" w:rsidP="00252FFB">
      <w:pPr>
        <w:suppressAutoHyphens/>
        <w:ind w:firstLine="709"/>
        <w:contextualSpacing/>
        <w:jc w:val="both"/>
        <w:rPr>
          <w:rFonts w:ascii="Times New Roman" w:hAnsi="Times New Roman" w:cs="Times New Roman"/>
          <w:sz w:val="24"/>
          <w:szCs w:val="24"/>
        </w:rPr>
      </w:pPr>
      <w:r w:rsidRPr="009753F2">
        <w:rPr>
          <w:rFonts w:ascii="Times New Roman" w:hAnsi="Times New Roman" w:cs="Times New Roman"/>
          <w:sz w:val="24"/>
          <w:szCs w:val="24"/>
        </w:rPr>
        <w:t>- аварийно-спасательное, газоспасательное и пожарное оборудование и инструменты</w:t>
      </w:r>
      <w:r w:rsidR="00750A10" w:rsidRPr="009753F2">
        <w:rPr>
          <w:rFonts w:ascii="Times New Roman" w:hAnsi="Times New Roman" w:cs="Times New Roman"/>
          <w:sz w:val="24"/>
          <w:szCs w:val="24"/>
        </w:rPr>
        <w:t>;</w:t>
      </w:r>
    </w:p>
    <w:p w14:paraId="464F63E9" w14:textId="75C1951D" w:rsidR="00390924" w:rsidRPr="009753F2" w:rsidRDefault="00697707" w:rsidP="00252FFB">
      <w:pPr>
        <w:suppressAutoHyphens/>
        <w:ind w:firstLine="709"/>
        <w:contextualSpacing/>
        <w:jc w:val="both"/>
        <w:rPr>
          <w:rFonts w:ascii="Times New Roman" w:hAnsi="Times New Roman" w:cs="Times New Roman"/>
          <w:sz w:val="24"/>
          <w:szCs w:val="24"/>
        </w:rPr>
      </w:pPr>
      <w:r w:rsidRPr="009753F2">
        <w:rPr>
          <w:rFonts w:ascii="Times New Roman" w:hAnsi="Times New Roman" w:cs="Times New Roman"/>
          <w:sz w:val="24"/>
          <w:szCs w:val="24"/>
        </w:rPr>
        <w:t>- правовое регулирование в гражданской обороне</w:t>
      </w:r>
      <w:r w:rsidR="00750A10" w:rsidRPr="009753F2">
        <w:rPr>
          <w:rFonts w:ascii="Times New Roman" w:hAnsi="Times New Roman" w:cs="Times New Roman"/>
          <w:sz w:val="24"/>
          <w:szCs w:val="24"/>
        </w:rPr>
        <w:t>;</w:t>
      </w:r>
    </w:p>
    <w:p w14:paraId="2C55DA75" w14:textId="77777777" w:rsidR="00697707" w:rsidRPr="009753F2" w:rsidRDefault="00697707" w:rsidP="00697707">
      <w:pPr>
        <w:suppressAutoHyphens/>
        <w:ind w:firstLine="709"/>
        <w:contextualSpacing/>
        <w:rPr>
          <w:rFonts w:ascii="Times New Roman" w:hAnsi="Times New Roman" w:cs="Times New Roman"/>
          <w:sz w:val="24"/>
          <w:szCs w:val="24"/>
        </w:rPr>
      </w:pPr>
      <w:r w:rsidRPr="009753F2">
        <w:rPr>
          <w:rFonts w:ascii="Times New Roman" w:hAnsi="Times New Roman" w:cs="Times New Roman"/>
          <w:sz w:val="24"/>
          <w:szCs w:val="24"/>
        </w:rPr>
        <w:t>- самостоятельной и воспитательной работы.</w:t>
      </w:r>
    </w:p>
    <w:p w14:paraId="460F2946" w14:textId="4B7F2CA7" w:rsidR="009279B1" w:rsidRPr="009753F2" w:rsidRDefault="00D00C7A" w:rsidP="007B608B">
      <w:pPr>
        <w:ind w:firstLine="709"/>
        <w:rPr>
          <w:rFonts w:ascii="Times New Roman" w:eastAsia="Times New Roman" w:hAnsi="Times New Roman" w:cs="Times New Roman"/>
          <w:sz w:val="24"/>
          <w:szCs w:val="24"/>
        </w:rPr>
      </w:pPr>
      <w:r w:rsidRPr="009753F2">
        <w:rPr>
          <w:rFonts w:ascii="Times New Roman" w:eastAsia="Times New Roman" w:hAnsi="Times New Roman" w:cs="Times New Roman"/>
          <w:sz w:val="24"/>
          <w:szCs w:val="24"/>
        </w:rPr>
        <w:t>Лаборатории:</w:t>
      </w:r>
    </w:p>
    <w:p w14:paraId="4ACDD72F" w14:textId="0FD974A7" w:rsidR="00390924" w:rsidRPr="009753F2" w:rsidRDefault="007B608B" w:rsidP="00252FFB">
      <w:pPr>
        <w:ind w:firstLine="709"/>
        <w:jc w:val="both"/>
        <w:rPr>
          <w:rFonts w:ascii="Times New Roman" w:hAnsi="Times New Roman" w:cs="Times New Roman"/>
          <w:sz w:val="24"/>
          <w:szCs w:val="24"/>
        </w:rPr>
      </w:pPr>
      <w:r w:rsidRPr="009753F2">
        <w:rPr>
          <w:rFonts w:ascii="Times New Roman" w:hAnsi="Times New Roman" w:cs="Times New Roman"/>
          <w:sz w:val="24"/>
          <w:szCs w:val="24"/>
        </w:rPr>
        <w:t>- л</w:t>
      </w:r>
      <w:r w:rsidR="00390924" w:rsidRPr="009753F2">
        <w:rPr>
          <w:rFonts w:ascii="Times New Roman" w:hAnsi="Times New Roman" w:cs="Times New Roman"/>
          <w:sz w:val="24"/>
          <w:szCs w:val="24"/>
        </w:rPr>
        <w:t>аборатория электрооборудования и электротехники</w:t>
      </w:r>
      <w:r w:rsidRPr="009753F2">
        <w:rPr>
          <w:rFonts w:ascii="Times New Roman" w:hAnsi="Times New Roman" w:cs="Times New Roman"/>
          <w:sz w:val="24"/>
          <w:szCs w:val="24"/>
        </w:rPr>
        <w:t>;</w:t>
      </w:r>
    </w:p>
    <w:p w14:paraId="09FBD98F" w14:textId="5CF23CB4" w:rsidR="00390924" w:rsidRPr="009753F2" w:rsidRDefault="007B608B" w:rsidP="00252FFB">
      <w:pPr>
        <w:ind w:firstLine="709"/>
        <w:jc w:val="both"/>
        <w:rPr>
          <w:rFonts w:ascii="Times New Roman" w:hAnsi="Times New Roman" w:cs="Times New Roman"/>
          <w:sz w:val="24"/>
          <w:szCs w:val="24"/>
        </w:rPr>
      </w:pPr>
      <w:r w:rsidRPr="009753F2">
        <w:rPr>
          <w:rFonts w:ascii="Times New Roman" w:hAnsi="Times New Roman" w:cs="Times New Roman"/>
          <w:sz w:val="24"/>
          <w:szCs w:val="24"/>
        </w:rPr>
        <w:t>- л</w:t>
      </w:r>
      <w:r w:rsidR="00390924" w:rsidRPr="009753F2">
        <w:rPr>
          <w:rFonts w:ascii="Times New Roman" w:hAnsi="Times New Roman" w:cs="Times New Roman"/>
          <w:sz w:val="24"/>
          <w:szCs w:val="24"/>
        </w:rPr>
        <w:t>аборатория выполнения поисково-спасательных работ</w:t>
      </w:r>
      <w:r w:rsidRPr="009753F2">
        <w:rPr>
          <w:rFonts w:ascii="Times New Roman" w:hAnsi="Times New Roman" w:cs="Times New Roman"/>
          <w:sz w:val="24"/>
          <w:szCs w:val="24"/>
        </w:rPr>
        <w:t>;</w:t>
      </w:r>
    </w:p>
    <w:p w14:paraId="5CD025E0" w14:textId="14106D59" w:rsidR="00390924" w:rsidRPr="009753F2" w:rsidRDefault="007B608B" w:rsidP="00252FFB">
      <w:pPr>
        <w:ind w:firstLine="709"/>
        <w:jc w:val="both"/>
        <w:rPr>
          <w:rFonts w:ascii="Times New Roman" w:hAnsi="Times New Roman" w:cs="Times New Roman"/>
          <w:sz w:val="24"/>
          <w:szCs w:val="24"/>
        </w:rPr>
      </w:pPr>
      <w:r w:rsidRPr="009753F2">
        <w:rPr>
          <w:rFonts w:ascii="Times New Roman" w:hAnsi="Times New Roman" w:cs="Times New Roman"/>
          <w:sz w:val="24"/>
          <w:szCs w:val="24"/>
        </w:rPr>
        <w:t>- л</w:t>
      </w:r>
      <w:r w:rsidR="00390924" w:rsidRPr="009753F2">
        <w:rPr>
          <w:rFonts w:ascii="Times New Roman" w:hAnsi="Times New Roman" w:cs="Times New Roman"/>
          <w:sz w:val="24"/>
          <w:szCs w:val="24"/>
        </w:rPr>
        <w:t>аборатория организации тушения пожаров</w:t>
      </w:r>
      <w:r w:rsidRPr="009753F2">
        <w:rPr>
          <w:rFonts w:ascii="Times New Roman" w:hAnsi="Times New Roman" w:cs="Times New Roman"/>
          <w:sz w:val="24"/>
          <w:szCs w:val="24"/>
        </w:rPr>
        <w:t>;</w:t>
      </w:r>
    </w:p>
    <w:p w14:paraId="7DA01D46" w14:textId="5844BEA0" w:rsidR="00390924" w:rsidRPr="009753F2" w:rsidRDefault="007B608B" w:rsidP="00252FFB">
      <w:pPr>
        <w:ind w:firstLine="709"/>
        <w:jc w:val="both"/>
        <w:rPr>
          <w:rFonts w:ascii="Times New Roman" w:hAnsi="Times New Roman" w:cs="Times New Roman"/>
          <w:sz w:val="24"/>
          <w:szCs w:val="24"/>
        </w:rPr>
      </w:pPr>
      <w:r w:rsidRPr="009753F2">
        <w:rPr>
          <w:rFonts w:ascii="Times New Roman" w:hAnsi="Times New Roman" w:cs="Times New Roman"/>
          <w:sz w:val="24"/>
          <w:szCs w:val="24"/>
        </w:rPr>
        <w:t>- л</w:t>
      </w:r>
      <w:r w:rsidR="00390924" w:rsidRPr="009753F2">
        <w:rPr>
          <w:rFonts w:ascii="Times New Roman" w:hAnsi="Times New Roman" w:cs="Times New Roman"/>
          <w:sz w:val="24"/>
          <w:szCs w:val="24"/>
        </w:rPr>
        <w:t>аборатория аварийно-спасательных работ с применением систем канатного доступа</w:t>
      </w:r>
      <w:r w:rsidRPr="009753F2">
        <w:rPr>
          <w:rFonts w:ascii="Times New Roman" w:hAnsi="Times New Roman" w:cs="Times New Roman"/>
          <w:sz w:val="24"/>
          <w:szCs w:val="24"/>
        </w:rPr>
        <w:t>;</w:t>
      </w:r>
    </w:p>
    <w:p w14:paraId="45E1D219" w14:textId="2F0C80E1" w:rsidR="00390924" w:rsidRPr="009753F2" w:rsidRDefault="007B608B" w:rsidP="00252FFB">
      <w:pPr>
        <w:ind w:firstLine="709"/>
        <w:jc w:val="both"/>
        <w:rPr>
          <w:rFonts w:ascii="Times New Roman" w:hAnsi="Times New Roman" w:cs="Times New Roman"/>
          <w:sz w:val="24"/>
          <w:szCs w:val="24"/>
        </w:rPr>
      </w:pPr>
      <w:r w:rsidRPr="009753F2">
        <w:rPr>
          <w:rFonts w:ascii="Times New Roman" w:hAnsi="Times New Roman" w:cs="Times New Roman"/>
          <w:sz w:val="24"/>
          <w:szCs w:val="24"/>
        </w:rPr>
        <w:t>- л</w:t>
      </w:r>
      <w:r w:rsidR="00390924" w:rsidRPr="009753F2">
        <w:rPr>
          <w:rFonts w:ascii="Times New Roman" w:hAnsi="Times New Roman" w:cs="Times New Roman"/>
          <w:sz w:val="24"/>
          <w:szCs w:val="24"/>
        </w:rPr>
        <w:t>аборатория организации жизнедеятельности в природной среде и чрезвычайных ситуаций</w:t>
      </w:r>
      <w:r w:rsidRPr="009753F2">
        <w:rPr>
          <w:rFonts w:ascii="Times New Roman" w:hAnsi="Times New Roman" w:cs="Times New Roman"/>
          <w:sz w:val="24"/>
          <w:szCs w:val="24"/>
        </w:rPr>
        <w:t>.</w:t>
      </w:r>
    </w:p>
    <w:p w14:paraId="27995AED" w14:textId="77777777" w:rsidR="00D00C7A" w:rsidRPr="009753F2" w:rsidRDefault="00D00C7A" w:rsidP="00252FFB">
      <w:pPr>
        <w:ind w:firstLine="709"/>
        <w:rPr>
          <w:rFonts w:ascii="Times New Roman" w:eastAsia="Times New Roman" w:hAnsi="Times New Roman" w:cs="Times New Roman"/>
          <w:sz w:val="24"/>
          <w:szCs w:val="24"/>
        </w:rPr>
      </w:pPr>
      <w:r w:rsidRPr="009753F2">
        <w:rPr>
          <w:rFonts w:ascii="Times New Roman" w:eastAsia="Times New Roman" w:hAnsi="Times New Roman" w:cs="Times New Roman"/>
          <w:sz w:val="24"/>
          <w:szCs w:val="24"/>
        </w:rPr>
        <w:t>Мастерские</w:t>
      </w:r>
      <w:r w:rsidR="00B11EFB" w:rsidRPr="009753F2">
        <w:rPr>
          <w:rFonts w:ascii="Times New Roman" w:eastAsia="Times New Roman" w:hAnsi="Times New Roman" w:cs="Times New Roman"/>
          <w:sz w:val="24"/>
          <w:szCs w:val="24"/>
        </w:rPr>
        <w:t>/зоны по видам работ</w:t>
      </w:r>
      <w:r w:rsidRPr="009753F2">
        <w:rPr>
          <w:rFonts w:ascii="Times New Roman" w:eastAsia="Times New Roman" w:hAnsi="Times New Roman" w:cs="Times New Roman"/>
          <w:sz w:val="24"/>
          <w:szCs w:val="24"/>
        </w:rPr>
        <w:t xml:space="preserve">: </w:t>
      </w:r>
    </w:p>
    <w:p w14:paraId="71C8F998" w14:textId="138BC3F9" w:rsidR="00390924" w:rsidRPr="009753F2" w:rsidRDefault="007B608B" w:rsidP="00252FFB">
      <w:pPr>
        <w:suppressAutoHyphens/>
        <w:ind w:firstLine="709"/>
        <w:contextualSpacing/>
        <w:rPr>
          <w:rFonts w:ascii="Times New Roman" w:hAnsi="Times New Roman" w:cs="Times New Roman"/>
          <w:sz w:val="24"/>
          <w:szCs w:val="24"/>
        </w:rPr>
      </w:pPr>
      <w:r w:rsidRPr="009753F2">
        <w:rPr>
          <w:rFonts w:ascii="Times New Roman" w:eastAsia="Calibri" w:hAnsi="Times New Roman" w:cs="Times New Roman"/>
          <w:sz w:val="24"/>
          <w:szCs w:val="24"/>
          <w:shd w:val="clear" w:color="auto" w:fill="FFFFFF"/>
        </w:rPr>
        <w:t>- м</w:t>
      </w:r>
      <w:r w:rsidR="00390924" w:rsidRPr="009753F2">
        <w:rPr>
          <w:rFonts w:ascii="Times New Roman" w:eastAsia="Calibri" w:hAnsi="Times New Roman" w:cs="Times New Roman"/>
          <w:sz w:val="24"/>
          <w:szCs w:val="24"/>
          <w:shd w:val="clear" w:color="auto" w:fill="FFFFFF"/>
        </w:rPr>
        <w:t>астерская по эксплуатации аварийно-спасательного</w:t>
      </w:r>
      <w:r w:rsidR="00390924" w:rsidRPr="009753F2">
        <w:rPr>
          <w:rFonts w:ascii="Times New Roman" w:eastAsia="Calibri" w:hAnsi="Times New Roman" w:cs="Times New Roman"/>
          <w:sz w:val="24"/>
          <w:szCs w:val="24"/>
        </w:rPr>
        <w:t xml:space="preserve">, </w:t>
      </w:r>
      <w:r w:rsidR="00390924" w:rsidRPr="009753F2">
        <w:rPr>
          <w:rFonts w:ascii="Times New Roman" w:eastAsia="Calibri" w:hAnsi="Times New Roman" w:cs="Times New Roman"/>
          <w:sz w:val="24"/>
          <w:szCs w:val="24"/>
          <w:shd w:val="clear" w:color="auto" w:fill="FFFFFF"/>
        </w:rPr>
        <w:t>газоспасательного, пожарного оборудования и инструментов</w:t>
      </w:r>
      <w:r w:rsidRPr="009753F2">
        <w:rPr>
          <w:rFonts w:ascii="Times New Roman" w:eastAsia="Calibri" w:hAnsi="Times New Roman" w:cs="Times New Roman"/>
          <w:sz w:val="24"/>
          <w:szCs w:val="24"/>
          <w:shd w:val="clear" w:color="auto" w:fill="FFFFFF"/>
        </w:rPr>
        <w:t>;</w:t>
      </w:r>
      <w:r w:rsidR="00390924" w:rsidRPr="009753F2">
        <w:rPr>
          <w:rFonts w:ascii="Times New Roman" w:hAnsi="Times New Roman" w:cs="Times New Roman"/>
          <w:sz w:val="24"/>
          <w:szCs w:val="24"/>
        </w:rPr>
        <w:t xml:space="preserve"> </w:t>
      </w:r>
    </w:p>
    <w:p w14:paraId="41365974" w14:textId="7A8E91CA" w:rsidR="00390924" w:rsidRPr="009753F2" w:rsidRDefault="007B608B" w:rsidP="00252FFB">
      <w:pPr>
        <w:suppressAutoHyphens/>
        <w:ind w:firstLine="709"/>
        <w:contextualSpacing/>
        <w:rPr>
          <w:rFonts w:ascii="Times New Roman" w:eastAsia="Calibri" w:hAnsi="Times New Roman" w:cs="Times New Roman"/>
          <w:sz w:val="24"/>
          <w:szCs w:val="24"/>
        </w:rPr>
      </w:pPr>
      <w:r w:rsidRPr="009753F2">
        <w:rPr>
          <w:rFonts w:ascii="Times New Roman" w:hAnsi="Times New Roman" w:cs="Times New Roman"/>
          <w:sz w:val="24"/>
          <w:szCs w:val="24"/>
        </w:rPr>
        <w:t>- м</w:t>
      </w:r>
      <w:r w:rsidR="00390924" w:rsidRPr="009753F2">
        <w:rPr>
          <w:rFonts w:ascii="Times New Roman" w:hAnsi="Times New Roman" w:cs="Times New Roman"/>
          <w:sz w:val="24"/>
          <w:szCs w:val="24"/>
        </w:rPr>
        <w:t xml:space="preserve">астерская по эксплуатации </w:t>
      </w:r>
      <w:r w:rsidR="00390924" w:rsidRPr="009753F2">
        <w:rPr>
          <w:rFonts w:ascii="Times New Roman" w:eastAsia="Calibri" w:hAnsi="Times New Roman" w:cs="Times New Roman"/>
          <w:sz w:val="24"/>
          <w:szCs w:val="24"/>
        </w:rPr>
        <w:t>беспилотных авиационных систем и робототехники</w:t>
      </w:r>
      <w:r w:rsidRPr="009753F2">
        <w:rPr>
          <w:rFonts w:ascii="Times New Roman" w:eastAsia="Calibri" w:hAnsi="Times New Roman" w:cs="Times New Roman"/>
          <w:sz w:val="24"/>
          <w:szCs w:val="24"/>
        </w:rPr>
        <w:t>.</w:t>
      </w:r>
    </w:p>
    <w:p w14:paraId="18E9BB3B" w14:textId="14433806" w:rsidR="00064407" w:rsidRPr="009753F2" w:rsidRDefault="00064407" w:rsidP="00252FFB">
      <w:pPr>
        <w:suppressAutoHyphens/>
        <w:ind w:firstLine="709"/>
        <w:contextualSpacing/>
        <w:rPr>
          <w:rFonts w:ascii="Times New Roman" w:hAnsi="Times New Roman" w:cs="Times New Roman"/>
          <w:sz w:val="24"/>
          <w:szCs w:val="24"/>
        </w:rPr>
      </w:pPr>
      <w:r w:rsidRPr="009753F2">
        <w:rPr>
          <w:rFonts w:ascii="Times New Roman" w:hAnsi="Times New Roman" w:cs="Times New Roman"/>
          <w:sz w:val="24"/>
          <w:szCs w:val="24"/>
        </w:rPr>
        <w:t>Спортивный комплекс</w:t>
      </w:r>
      <w:r w:rsidRPr="009753F2">
        <w:rPr>
          <w:rFonts w:ascii="Times New Roman" w:hAnsi="Times New Roman" w:cs="Times New Roman"/>
          <w:sz w:val="24"/>
          <w:szCs w:val="24"/>
          <w:vertAlign w:val="superscript"/>
        </w:rPr>
        <w:footnoteReference w:id="13"/>
      </w:r>
    </w:p>
    <w:p w14:paraId="59C091E3" w14:textId="77777777" w:rsidR="00064407" w:rsidRPr="009753F2" w:rsidRDefault="00064407" w:rsidP="00252FFB">
      <w:pPr>
        <w:suppressAutoHyphens/>
        <w:ind w:firstLine="709"/>
        <w:contextualSpacing/>
        <w:rPr>
          <w:rFonts w:ascii="Times New Roman" w:hAnsi="Times New Roman" w:cs="Times New Roman"/>
          <w:sz w:val="24"/>
          <w:szCs w:val="24"/>
        </w:rPr>
      </w:pPr>
      <w:r w:rsidRPr="009753F2">
        <w:rPr>
          <w:rFonts w:ascii="Times New Roman" w:hAnsi="Times New Roman" w:cs="Times New Roman"/>
          <w:sz w:val="24"/>
          <w:szCs w:val="24"/>
        </w:rPr>
        <w:t>Залы:</w:t>
      </w:r>
    </w:p>
    <w:p w14:paraId="4BA987EF" w14:textId="77777777" w:rsidR="00064407" w:rsidRPr="009753F2" w:rsidRDefault="00064407" w:rsidP="00A02E46">
      <w:pPr>
        <w:pStyle w:val="a4"/>
        <w:numPr>
          <w:ilvl w:val="0"/>
          <w:numId w:val="4"/>
        </w:numPr>
        <w:tabs>
          <w:tab w:val="left" w:pos="851"/>
        </w:tabs>
        <w:suppressAutoHyphens/>
        <w:ind w:left="0" w:firstLine="709"/>
        <w:jc w:val="both"/>
        <w:rPr>
          <w:rFonts w:ascii="Times New Roman" w:hAnsi="Times New Roman" w:cs="Times New Roman"/>
          <w:sz w:val="24"/>
          <w:szCs w:val="24"/>
        </w:rPr>
      </w:pPr>
      <w:r w:rsidRPr="009753F2">
        <w:rPr>
          <w:rFonts w:ascii="Times New Roman" w:hAnsi="Times New Roman" w:cs="Times New Roman"/>
          <w:sz w:val="24"/>
          <w:szCs w:val="24"/>
        </w:rPr>
        <w:t xml:space="preserve">библиотека, читальный зал с выходом в </w:t>
      </w:r>
      <w:r w:rsidR="00911281" w:rsidRPr="009753F2">
        <w:rPr>
          <w:rFonts w:ascii="Times New Roman" w:hAnsi="Times New Roman" w:cs="Times New Roman"/>
          <w:sz w:val="24"/>
          <w:szCs w:val="24"/>
        </w:rPr>
        <w:t>И</w:t>
      </w:r>
      <w:r w:rsidRPr="009753F2">
        <w:rPr>
          <w:rFonts w:ascii="Times New Roman" w:hAnsi="Times New Roman" w:cs="Times New Roman"/>
          <w:sz w:val="24"/>
          <w:szCs w:val="24"/>
        </w:rPr>
        <w:t>нтернет;</w:t>
      </w:r>
    </w:p>
    <w:p w14:paraId="41D0A6D4" w14:textId="77777777" w:rsidR="00064407" w:rsidRPr="009753F2" w:rsidRDefault="00064407" w:rsidP="00A02E46">
      <w:pPr>
        <w:pStyle w:val="a4"/>
        <w:numPr>
          <w:ilvl w:val="0"/>
          <w:numId w:val="4"/>
        </w:numPr>
        <w:tabs>
          <w:tab w:val="left" w:pos="851"/>
        </w:tabs>
        <w:suppressAutoHyphens/>
        <w:ind w:left="0" w:firstLine="709"/>
        <w:jc w:val="both"/>
        <w:rPr>
          <w:rFonts w:ascii="Times New Roman" w:hAnsi="Times New Roman" w:cs="Times New Roman"/>
          <w:sz w:val="24"/>
          <w:szCs w:val="24"/>
        </w:rPr>
      </w:pPr>
      <w:r w:rsidRPr="009753F2">
        <w:rPr>
          <w:rFonts w:ascii="Times New Roman" w:hAnsi="Times New Roman" w:cs="Times New Roman"/>
          <w:sz w:val="24"/>
          <w:szCs w:val="24"/>
        </w:rPr>
        <w:t>актовый зал.</w:t>
      </w:r>
    </w:p>
    <w:p w14:paraId="7C9CE608" w14:textId="24D90218" w:rsidR="00064407" w:rsidRPr="009753F2" w:rsidRDefault="00751213" w:rsidP="00252FFB">
      <w:pPr>
        <w:suppressAutoHyphens/>
        <w:ind w:firstLine="709"/>
        <w:jc w:val="both"/>
        <w:rPr>
          <w:rFonts w:ascii="Times New Roman" w:eastAsia="Times New Roman" w:hAnsi="Times New Roman" w:cs="Times New Roman"/>
          <w:sz w:val="24"/>
          <w:szCs w:val="24"/>
        </w:rPr>
      </w:pPr>
      <w:r w:rsidRPr="009753F2">
        <w:rPr>
          <w:rFonts w:ascii="Times New Roman" w:hAnsi="Times New Roman" w:cs="Times New Roman"/>
          <w:sz w:val="24"/>
          <w:szCs w:val="24"/>
        </w:rPr>
        <w:t xml:space="preserve">6.1.3 </w:t>
      </w:r>
      <w:bookmarkStart w:id="49" w:name="_Hlk158133958"/>
      <w:r w:rsidR="003B38E2" w:rsidRPr="009753F2">
        <w:rPr>
          <w:rFonts w:ascii="Times New Roman" w:hAnsi="Times New Roman" w:cs="Times New Roman"/>
          <w:sz w:val="24"/>
          <w:szCs w:val="24"/>
        </w:rPr>
        <w:t xml:space="preserve">Минимально </w:t>
      </w:r>
      <w:bookmarkStart w:id="50" w:name="_Hlk149668648"/>
      <w:r w:rsidR="003B38E2" w:rsidRPr="009753F2">
        <w:rPr>
          <w:rFonts w:ascii="Times New Roman" w:hAnsi="Times New Roman" w:cs="Times New Roman"/>
          <w:sz w:val="24"/>
          <w:szCs w:val="24"/>
        </w:rPr>
        <w:t xml:space="preserve">необходимый для реализации </w:t>
      </w:r>
      <w:r w:rsidR="003F3003" w:rsidRPr="009753F2">
        <w:rPr>
          <w:rFonts w:ascii="Times New Roman" w:hAnsi="Times New Roman" w:cs="Times New Roman"/>
          <w:sz w:val="24"/>
          <w:szCs w:val="24"/>
        </w:rPr>
        <w:t>ОП СПО</w:t>
      </w:r>
      <w:r w:rsidR="003B38E2" w:rsidRPr="009753F2">
        <w:rPr>
          <w:rFonts w:ascii="Times New Roman" w:hAnsi="Times New Roman" w:cs="Times New Roman"/>
          <w:sz w:val="24"/>
          <w:szCs w:val="24"/>
        </w:rPr>
        <w:t xml:space="preserve"> </w:t>
      </w:r>
      <w:r w:rsidR="00A52A0E" w:rsidRPr="009753F2">
        <w:rPr>
          <w:rFonts w:ascii="Times New Roman" w:hAnsi="Times New Roman" w:cs="Times New Roman"/>
          <w:sz w:val="24"/>
          <w:szCs w:val="24"/>
        </w:rPr>
        <w:t xml:space="preserve">примерный </w:t>
      </w:r>
      <w:r w:rsidR="003B38E2" w:rsidRPr="009753F2">
        <w:rPr>
          <w:rFonts w:ascii="Times New Roman" w:hAnsi="Times New Roman" w:cs="Times New Roman"/>
          <w:sz w:val="24"/>
          <w:szCs w:val="24"/>
        </w:rPr>
        <w:t>перечень материально-технического обеспечения</w:t>
      </w:r>
      <w:r w:rsidR="00734A12" w:rsidRPr="009753F2">
        <w:rPr>
          <w:rFonts w:ascii="Times New Roman" w:hAnsi="Times New Roman" w:cs="Times New Roman"/>
          <w:sz w:val="24"/>
          <w:szCs w:val="24"/>
        </w:rPr>
        <w:t xml:space="preserve"> и </w:t>
      </w:r>
      <w:r w:rsidR="00D8569D" w:rsidRPr="009753F2">
        <w:rPr>
          <w:rFonts w:ascii="Times New Roman" w:hAnsi="Times New Roman" w:cs="Times New Roman"/>
          <w:sz w:val="24"/>
          <w:szCs w:val="24"/>
        </w:rPr>
        <w:t>примерный</w:t>
      </w:r>
      <w:bookmarkEnd w:id="49"/>
      <w:r w:rsidR="00D8569D" w:rsidRPr="009753F2">
        <w:rPr>
          <w:rFonts w:ascii="Times New Roman" w:hAnsi="Times New Roman" w:cs="Times New Roman"/>
          <w:sz w:val="24"/>
          <w:szCs w:val="24"/>
        </w:rPr>
        <w:t xml:space="preserve"> </w:t>
      </w:r>
      <w:r w:rsidR="00734A12" w:rsidRPr="009753F2">
        <w:rPr>
          <w:rFonts w:ascii="Times New Roman" w:hAnsi="Times New Roman" w:cs="Times New Roman"/>
          <w:sz w:val="24"/>
          <w:szCs w:val="24"/>
        </w:rPr>
        <w:t xml:space="preserve">перечень необходимого комплекта лицензионного </w:t>
      </w:r>
      <w:r w:rsidR="00BF485B" w:rsidRPr="009753F2">
        <w:rPr>
          <w:rFonts w:ascii="Times New Roman" w:hAnsi="Times New Roman" w:cs="Times New Roman"/>
          <w:sz w:val="24"/>
          <w:szCs w:val="24"/>
        </w:rPr>
        <w:br/>
      </w:r>
      <w:r w:rsidR="00734A12" w:rsidRPr="009753F2">
        <w:rPr>
          <w:rFonts w:ascii="Times New Roman" w:hAnsi="Times New Roman" w:cs="Times New Roman"/>
          <w:sz w:val="24"/>
          <w:szCs w:val="24"/>
        </w:rPr>
        <w:t>и свободно распространяемого программного обеспечения</w:t>
      </w:r>
      <w:r w:rsidR="003B38E2" w:rsidRPr="009753F2">
        <w:rPr>
          <w:rFonts w:ascii="Times New Roman" w:hAnsi="Times New Roman" w:cs="Times New Roman"/>
          <w:sz w:val="24"/>
          <w:szCs w:val="24"/>
        </w:rPr>
        <w:t xml:space="preserve"> </w:t>
      </w:r>
      <w:bookmarkEnd w:id="50"/>
      <w:r w:rsidR="00D00C7A" w:rsidRPr="009753F2">
        <w:rPr>
          <w:rFonts w:ascii="Times New Roman" w:eastAsia="Times New Roman" w:hAnsi="Times New Roman" w:cs="Times New Roman"/>
          <w:sz w:val="24"/>
          <w:szCs w:val="24"/>
        </w:rPr>
        <w:t>представлен в Приложении 3.</w:t>
      </w:r>
    </w:p>
    <w:p w14:paraId="2A31CB00" w14:textId="77777777" w:rsidR="001F5A79" w:rsidRPr="009753F2" w:rsidRDefault="001F5A79" w:rsidP="001F5A79">
      <w:pPr>
        <w:pStyle w:val="114"/>
        <w:spacing w:after="0" w:line="240" w:lineRule="auto"/>
        <w:rPr>
          <w:rFonts w:eastAsia="Calibri"/>
        </w:rPr>
      </w:pPr>
    </w:p>
    <w:p w14:paraId="53458FD9" w14:textId="77777777" w:rsidR="001F5A79" w:rsidRPr="009753F2" w:rsidRDefault="001F5A79" w:rsidP="001F5A79">
      <w:pPr>
        <w:pStyle w:val="114"/>
        <w:spacing w:after="0" w:line="240" w:lineRule="auto"/>
        <w:rPr>
          <w:bCs/>
        </w:rPr>
      </w:pPr>
      <w:bookmarkStart w:id="51" w:name="_Toc170218265"/>
      <w:r w:rsidRPr="009753F2">
        <w:rPr>
          <w:bCs/>
        </w:rPr>
        <w:t>6.2. Применение электронного обучения и дистанционных образовательных технологий</w:t>
      </w:r>
      <w:bookmarkEnd w:id="51"/>
    </w:p>
    <w:p w14:paraId="2EAC514C" w14:textId="77777777" w:rsidR="001F5A79" w:rsidRPr="009753F2" w:rsidRDefault="001F5A79" w:rsidP="001F5A79">
      <w:pPr>
        <w:ind w:firstLine="709"/>
        <w:jc w:val="both"/>
        <w:rPr>
          <w:rFonts w:ascii="Times New Roman" w:hAnsi="Times New Roman" w:cs="Times New Roman"/>
          <w:sz w:val="24"/>
          <w:szCs w:val="24"/>
        </w:rPr>
      </w:pPr>
      <w:r w:rsidRPr="009753F2">
        <w:rPr>
          <w:rFonts w:ascii="Times New Roman" w:hAnsi="Times New Roman" w:cs="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58E70613" w14:textId="358DC63B" w:rsidR="00390924" w:rsidRPr="009753F2" w:rsidRDefault="001F5A79" w:rsidP="00390924">
      <w:pPr>
        <w:shd w:val="clear" w:color="auto" w:fill="FFFFFF" w:themeFill="background1"/>
        <w:suppressAutoHyphens/>
        <w:ind w:firstLine="709"/>
        <w:jc w:val="both"/>
        <w:rPr>
          <w:rFonts w:ascii="Times New Roman" w:eastAsia="Calibri" w:hAnsi="Times New Roman" w:cs="Times New Roman"/>
          <w:sz w:val="24"/>
          <w:szCs w:val="24"/>
        </w:rPr>
      </w:pPr>
      <w:r w:rsidRPr="009753F2">
        <w:rPr>
          <w:rFonts w:ascii="Times New Roman" w:eastAsia="Calibri" w:hAnsi="Times New Roman" w:cs="Times New Roman"/>
          <w:iCs/>
          <w:sz w:val="24"/>
          <w:szCs w:val="24"/>
        </w:rPr>
        <w:lastRenderedPageBreak/>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r w:rsidR="00390924" w:rsidRPr="009753F2">
        <w:rPr>
          <w:rFonts w:ascii="Times New Roman" w:eastAsia="Calibri" w:hAnsi="Times New Roman" w:cs="Times New Roman"/>
          <w:iCs/>
          <w:sz w:val="24"/>
          <w:szCs w:val="24"/>
        </w:rPr>
        <w:t>.</w:t>
      </w:r>
      <w:r w:rsidRPr="009753F2">
        <w:rPr>
          <w:rFonts w:ascii="Times New Roman" w:eastAsia="Calibri" w:hAnsi="Times New Roman" w:cs="Times New Roman"/>
          <w:sz w:val="24"/>
          <w:szCs w:val="24"/>
        </w:rPr>
        <w:t xml:space="preserve"> </w:t>
      </w:r>
      <w:bookmarkStart w:id="52" w:name="_Toc103594009"/>
    </w:p>
    <w:p w14:paraId="7FDF8A56" w14:textId="77777777" w:rsidR="00F67552" w:rsidRPr="009753F2" w:rsidRDefault="00F67552" w:rsidP="00390924">
      <w:pPr>
        <w:shd w:val="clear" w:color="auto" w:fill="FFFFFF" w:themeFill="background1"/>
        <w:suppressAutoHyphens/>
        <w:ind w:firstLine="709"/>
        <w:jc w:val="both"/>
        <w:rPr>
          <w:rFonts w:ascii="Times New Roman" w:hAnsi="Times New Roman" w:cs="Times New Roman"/>
          <w:bCs/>
          <w:sz w:val="24"/>
          <w:szCs w:val="24"/>
        </w:rPr>
      </w:pPr>
    </w:p>
    <w:p w14:paraId="2F9FA2F2" w14:textId="1875F25D" w:rsidR="00064407" w:rsidRPr="009753F2" w:rsidRDefault="00064407" w:rsidP="00390924">
      <w:pPr>
        <w:shd w:val="clear" w:color="auto" w:fill="FFFFFF" w:themeFill="background1"/>
        <w:suppressAutoHyphens/>
        <w:ind w:firstLine="709"/>
        <w:jc w:val="both"/>
        <w:rPr>
          <w:rFonts w:ascii="Times New Roman" w:hAnsi="Times New Roman" w:cs="Times New Roman"/>
          <w:bCs/>
          <w:sz w:val="24"/>
          <w:szCs w:val="24"/>
        </w:rPr>
      </w:pPr>
      <w:r w:rsidRPr="009753F2">
        <w:rPr>
          <w:rFonts w:ascii="Times New Roman" w:hAnsi="Times New Roman" w:cs="Times New Roman"/>
          <w:bCs/>
          <w:sz w:val="24"/>
          <w:szCs w:val="24"/>
        </w:rPr>
        <w:t>6.</w:t>
      </w:r>
      <w:r w:rsidR="001F5A79" w:rsidRPr="009753F2">
        <w:rPr>
          <w:rFonts w:ascii="Times New Roman" w:hAnsi="Times New Roman" w:cs="Times New Roman"/>
          <w:bCs/>
          <w:sz w:val="24"/>
          <w:szCs w:val="24"/>
        </w:rPr>
        <w:t>3</w:t>
      </w:r>
      <w:r w:rsidRPr="009753F2">
        <w:rPr>
          <w:rFonts w:ascii="Times New Roman" w:hAnsi="Times New Roman" w:cs="Times New Roman"/>
          <w:bCs/>
          <w:sz w:val="24"/>
          <w:szCs w:val="24"/>
        </w:rPr>
        <w:t>. </w:t>
      </w:r>
      <w:r w:rsidR="00751213" w:rsidRPr="009753F2">
        <w:rPr>
          <w:rFonts w:ascii="Times New Roman" w:hAnsi="Times New Roman" w:cs="Times New Roman"/>
          <w:bCs/>
          <w:sz w:val="24"/>
          <w:szCs w:val="24"/>
        </w:rPr>
        <w:t>К</w:t>
      </w:r>
      <w:r w:rsidRPr="009753F2">
        <w:rPr>
          <w:rFonts w:ascii="Times New Roman" w:hAnsi="Times New Roman" w:cs="Times New Roman"/>
          <w:bCs/>
          <w:sz w:val="24"/>
          <w:szCs w:val="24"/>
        </w:rPr>
        <w:t>адровы</w:t>
      </w:r>
      <w:r w:rsidR="00751213" w:rsidRPr="009753F2">
        <w:rPr>
          <w:rFonts w:ascii="Times New Roman" w:hAnsi="Times New Roman" w:cs="Times New Roman"/>
          <w:bCs/>
          <w:sz w:val="24"/>
          <w:szCs w:val="24"/>
        </w:rPr>
        <w:t>е</w:t>
      </w:r>
      <w:r w:rsidRPr="009753F2">
        <w:rPr>
          <w:rFonts w:ascii="Times New Roman" w:hAnsi="Times New Roman" w:cs="Times New Roman"/>
          <w:bCs/>
          <w:sz w:val="24"/>
          <w:szCs w:val="24"/>
        </w:rPr>
        <w:t xml:space="preserve"> условия реализации образовательной программы</w:t>
      </w:r>
      <w:bookmarkEnd w:id="52"/>
      <w:r w:rsidRPr="009753F2">
        <w:rPr>
          <w:rFonts w:ascii="Times New Roman" w:hAnsi="Times New Roman" w:cs="Times New Roman"/>
          <w:bCs/>
          <w:sz w:val="24"/>
          <w:szCs w:val="24"/>
        </w:rPr>
        <w:t xml:space="preserve"> </w:t>
      </w:r>
    </w:p>
    <w:p w14:paraId="1A3AFB47" w14:textId="77777777" w:rsidR="0023723C" w:rsidRPr="009753F2" w:rsidRDefault="0023723C" w:rsidP="00252FFB">
      <w:pPr>
        <w:suppressAutoHyphens/>
        <w:ind w:firstLine="709"/>
        <w:jc w:val="both"/>
        <w:rPr>
          <w:rFonts w:ascii="Times New Roman" w:hAnsi="Times New Roman" w:cs="Times New Roman"/>
          <w:sz w:val="24"/>
          <w:szCs w:val="24"/>
        </w:rPr>
      </w:pPr>
      <w:r w:rsidRPr="009753F2">
        <w:rPr>
          <w:rFonts w:ascii="Times New Roman" w:hAnsi="Times New Roman" w:cs="Times New Roman"/>
          <w:sz w:val="24"/>
          <w:szCs w:val="24"/>
        </w:rPr>
        <w:t>Требования к кадровым условиям реализации образовательной программы установлены в п.4.5. соответствующего ФГОС СПО.</w:t>
      </w:r>
    </w:p>
    <w:p w14:paraId="63C692B4" w14:textId="4F52882E" w:rsidR="00064407" w:rsidRPr="009753F2" w:rsidRDefault="00064407" w:rsidP="00252FFB">
      <w:pPr>
        <w:pStyle w:val="1d"/>
        <w:ind w:firstLine="708"/>
        <w:jc w:val="both"/>
        <w:rPr>
          <w:rFonts w:eastAsia="Calibri"/>
          <w:lang w:val="ru-RU" w:eastAsia="en-US"/>
        </w:rPr>
      </w:pPr>
      <w:r w:rsidRPr="009753F2">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sidRPr="009753F2">
        <w:rPr>
          <w:rFonts w:eastAsia="Calibri"/>
          <w:lang w:val="ru-RU" w:eastAsia="en-US"/>
        </w:rPr>
        <w:t>:</w:t>
      </w:r>
      <w:r w:rsidRPr="009753F2">
        <w:rPr>
          <w:rFonts w:eastAsia="Calibri"/>
          <w:lang w:val="ru-RU" w:eastAsia="en-US"/>
        </w:rPr>
        <w:t xml:space="preserve"> </w:t>
      </w:r>
      <w:hyperlink r:id="rId17" w:tooltip="Приказ Минтруда России от 29.09.2014 N 667н (ред. от 09.03.2017) &quot;О реестре профессиональных стандартов (перечне видов профессиональной деятельности)&quot; (Зарегистрировано в Минюсте России 19.11.2014 N 34779) {КонсультантПлюс}">
        <w:r w:rsidR="000D0C20" w:rsidRPr="009753F2">
          <w:rPr>
            <w:lang w:val="ru-RU"/>
          </w:rPr>
          <w:t>12</w:t>
        </w:r>
      </w:hyperlink>
      <w:r w:rsidR="000D0C20" w:rsidRPr="009753F2">
        <w:rPr>
          <w:lang w:val="ru-RU"/>
        </w:rPr>
        <w:t xml:space="preserve"> Обеспечение безопасности</w:t>
      </w:r>
      <w:r w:rsidRPr="009753F2">
        <w:rPr>
          <w:rFonts w:eastAsia="Calibri"/>
          <w:bCs/>
          <w:iCs/>
          <w:lang w:val="ru-RU" w:eastAsia="en-US"/>
        </w:rPr>
        <w:t>, и</w:t>
      </w:r>
      <w:r w:rsidRPr="009753F2">
        <w:rPr>
          <w:rFonts w:eastAsia="Calibri"/>
          <w:bCs/>
          <w:i/>
          <w:lang w:val="ru-RU" w:eastAsia="en-US"/>
        </w:rPr>
        <w:t xml:space="preserve"> </w:t>
      </w:r>
      <w:r w:rsidRPr="009753F2">
        <w:rPr>
          <w:rFonts w:eastAsia="Calibri"/>
          <w:lang w:val="ru-RU" w:eastAsia="en-US"/>
        </w:rPr>
        <w:t>имеющими стаж работы в данной профессиональной области не менее трех лет.</w:t>
      </w:r>
    </w:p>
    <w:p w14:paraId="53F70145" w14:textId="37145A27" w:rsidR="00064407" w:rsidRPr="009753F2" w:rsidRDefault="00064407" w:rsidP="00252FFB">
      <w:pPr>
        <w:pStyle w:val="1d"/>
        <w:ind w:firstLine="708"/>
        <w:jc w:val="both"/>
        <w:rPr>
          <w:lang w:val="ru-RU"/>
        </w:rPr>
      </w:pPr>
      <w:r w:rsidRPr="009753F2">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9753F2">
        <w:rPr>
          <w:lang w:val="ru-RU"/>
        </w:rPr>
        <w:t xml:space="preserve">: </w:t>
      </w:r>
      <w:bookmarkStart w:id="53" w:name="_Hlk194049194"/>
      <w:r w:rsidR="000D0C20" w:rsidRPr="009753F2">
        <w:fldChar w:fldCharType="begin"/>
      </w:r>
      <w:r w:rsidR="000D0C20" w:rsidRPr="009753F2">
        <w:rPr>
          <w:lang w:val="ru-RU"/>
        </w:rPr>
        <w:instrText xml:space="preserve"> </w:instrText>
      </w:r>
      <w:r w:rsidR="000D0C20" w:rsidRPr="009753F2">
        <w:instrText>HYPERLINK</w:instrText>
      </w:r>
      <w:r w:rsidR="000D0C20" w:rsidRPr="009753F2">
        <w:rPr>
          <w:lang w:val="ru-RU"/>
        </w:rPr>
        <w:instrText xml:space="preserve"> "</w:instrText>
      </w:r>
      <w:r w:rsidR="000D0C20" w:rsidRPr="009753F2">
        <w:instrText>https</w:instrText>
      </w:r>
      <w:r w:rsidR="000D0C20" w:rsidRPr="009753F2">
        <w:rPr>
          <w:lang w:val="ru-RU"/>
        </w:rPr>
        <w:instrText>://</w:instrText>
      </w:r>
      <w:r w:rsidR="000D0C20" w:rsidRPr="009753F2">
        <w:instrText>login</w:instrText>
      </w:r>
      <w:r w:rsidR="000D0C20" w:rsidRPr="009753F2">
        <w:rPr>
          <w:lang w:val="ru-RU"/>
        </w:rPr>
        <w:instrText>.</w:instrText>
      </w:r>
      <w:r w:rsidR="000D0C20" w:rsidRPr="009753F2">
        <w:instrText>consultant</w:instrText>
      </w:r>
      <w:r w:rsidR="000D0C20" w:rsidRPr="009753F2">
        <w:rPr>
          <w:lang w:val="ru-RU"/>
        </w:rPr>
        <w:instrText>.</w:instrText>
      </w:r>
      <w:r w:rsidR="000D0C20" w:rsidRPr="009753F2">
        <w:instrText>ru</w:instrText>
      </w:r>
      <w:r w:rsidR="000D0C20" w:rsidRPr="009753F2">
        <w:rPr>
          <w:lang w:val="ru-RU"/>
        </w:rPr>
        <w:instrText>/</w:instrText>
      </w:r>
      <w:r w:rsidR="000D0C20" w:rsidRPr="009753F2">
        <w:instrText>link</w:instrText>
      </w:r>
      <w:r w:rsidR="000D0C20" w:rsidRPr="009753F2">
        <w:rPr>
          <w:lang w:val="ru-RU"/>
        </w:rPr>
        <w:instrText>/?</w:instrText>
      </w:r>
      <w:r w:rsidR="000D0C20" w:rsidRPr="009753F2">
        <w:instrText>req</w:instrText>
      </w:r>
      <w:r w:rsidR="000D0C20" w:rsidRPr="009753F2">
        <w:rPr>
          <w:lang w:val="ru-RU"/>
        </w:rPr>
        <w:instrText>=</w:instrText>
      </w:r>
      <w:r w:rsidR="000D0C20" w:rsidRPr="009753F2">
        <w:instrText>doc</w:instrText>
      </w:r>
      <w:r w:rsidR="000D0C20" w:rsidRPr="009753F2">
        <w:rPr>
          <w:lang w:val="ru-RU"/>
        </w:rPr>
        <w:instrText>&amp;</w:instrText>
      </w:r>
      <w:r w:rsidR="000D0C20" w:rsidRPr="009753F2">
        <w:instrText>base</w:instrText>
      </w:r>
      <w:r w:rsidR="000D0C20" w:rsidRPr="009753F2">
        <w:rPr>
          <w:lang w:val="ru-RU"/>
        </w:rPr>
        <w:instrText>=</w:instrText>
      </w:r>
      <w:r w:rsidR="000D0C20" w:rsidRPr="009753F2">
        <w:instrText>LAW</w:instrText>
      </w:r>
      <w:r w:rsidR="000D0C20" w:rsidRPr="009753F2">
        <w:rPr>
          <w:lang w:val="ru-RU"/>
        </w:rPr>
        <w:instrText>&amp;</w:instrText>
      </w:r>
      <w:r w:rsidR="000D0C20" w:rsidRPr="009753F2">
        <w:instrText>n</w:instrText>
      </w:r>
      <w:r w:rsidR="000D0C20" w:rsidRPr="009753F2">
        <w:rPr>
          <w:lang w:val="ru-RU"/>
        </w:rPr>
        <w:instrText>=214720&amp;</w:instrText>
      </w:r>
      <w:r w:rsidR="000D0C20" w:rsidRPr="009753F2">
        <w:instrText>date</w:instrText>
      </w:r>
      <w:r w:rsidR="000D0C20" w:rsidRPr="009753F2">
        <w:rPr>
          <w:lang w:val="ru-RU"/>
        </w:rPr>
        <w:instrText>=26.03.2025&amp;</w:instrText>
      </w:r>
      <w:r w:rsidR="000D0C20" w:rsidRPr="009753F2">
        <w:instrText>dst</w:instrText>
      </w:r>
      <w:r w:rsidR="000D0C20" w:rsidRPr="009753F2">
        <w:rPr>
          <w:lang w:val="ru-RU"/>
        </w:rPr>
        <w:instrText>=100072&amp;</w:instrText>
      </w:r>
      <w:r w:rsidR="000D0C20" w:rsidRPr="009753F2">
        <w:instrText>field</w:instrText>
      </w:r>
      <w:r w:rsidR="000D0C20" w:rsidRPr="009753F2">
        <w:rPr>
          <w:lang w:val="ru-RU"/>
        </w:rPr>
        <w:instrText>=134" \</w:instrText>
      </w:r>
      <w:r w:rsidR="000D0C20" w:rsidRPr="009753F2">
        <w:instrText>o</w:instrText>
      </w:r>
      <w:r w:rsidR="000D0C20" w:rsidRPr="009753F2">
        <w:rPr>
          <w:lang w:val="ru-RU"/>
        </w:rPr>
        <w:instrText xml:space="preserve"> "Приказ Минтруда России от 29.09.2014 </w:instrText>
      </w:r>
      <w:r w:rsidR="000D0C20" w:rsidRPr="009753F2">
        <w:instrText>N</w:instrText>
      </w:r>
      <w:r w:rsidR="000D0C20" w:rsidRPr="009753F2">
        <w:rPr>
          <w:lang w:val="ru-RU"/>
        </w:rPr>
        <w:instrText xml:space="preserve"> 667н (ред. от 09.03.2017) \"О реестре профессиональных стандартов (перечне видов профессиональной деятельности)\" (Зарегистрировано в Минюсте России 19.11.2014 </w:instrText>
      </w:r>
      <w:r w:rsidR="000D0C20" w:rsidRPr="009753F2">
        <w:instrText>N</w:instrText>
      </w:r>
      <w:r w:rsidR="000D0C20" w:rsidRPr="009753F2">
        <w:rPr>
          <w:lang w:val="ru-RU"/>
        </w:rPr>
        <w:instrText xml:space="preserve"> 34779) {КонсультантПлюс}" \</w:instrText>
      </w:r>
      <w:r w:rsidR="000D0C20" w:rsidRPr="009753F2">
        <w:instrText>h</w:instrText>
      </w:r>
      <w:r w:rsidR="000D0C20" w:rsidRPr="009753F2">
        <w:rPr>
          <w:lang w:val="ru-RU"/>
        </w:rPr>
        <w:instrText xml:space="preserve"> </w:instrText>
      </w:r>
      <w:r w:rsidR="000D0C20" w:rsidRPr="009753F2">
        <w:fldChar w:fldCharType="separate"/>
      </w:r>
      <w:r w:rsidR="000D0C20" w:rsidRPr="009753F2">
        <w:rPr>
          <w:lang w:val="ru-RU"/>
        </w:rPr>
        <w:t>12</w:t>
      </w:r>
      <w:r w:rsidR="000D0C20" w:rsidRPr="009753F2">
        <w:fldChar w:fldCharType="end"/>
      </w:r>
      <w:r w:rsidR="000D0C20" w:rsidRPr="009753F2">
        <w:rPr>
          <w:lang w:val="ru-RU"/>
        </w:rPr>
        <w:t xml:space="preserve"> Обеспечение безопасности</w:t>
      </w:r>
      <w:bookmarkEnd w:id="53"/>
      <w:r w:rsidR="00D00C48" w:rsidRPr="009753F2">
        <w:rPr>
          <w:lang w:val="ru-RU"/>
        </w:rPr>
        <w:t>,</w:t>
      </w:r>
      <w:r w:rsidRPr="009753F2">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45F893E6" w14:textId="291CDD6A" w:rsidR="00064407" w:rsidRPr="009753F2" w:rsidRDefault="00064407" w:rsidP="00252FFB">
      <w:pPr>
        <w:pStyle w:val="1d"/>
        <w:ind w:firstLine="708"/>
        <w:jc w:val="both"/>
        <w:rPr>
          <w:lang w:val="ru-RU"/>
        </w:rPr>
      </w:pPr>
      <w:r w:rsidRPr="009753F2">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r w:rsidR="00876CEC" w:rsidRPr="009753F2">
        <w:rPr>
          <w:lang w:val="ru-RU"/>
        </w:rPr>
        <w:t>%</w:t>
      </w:r>
      <w:r w:rsidR="00E03988" w:rsidRPr="009753F2">
        <w:rPr>
          <w:lang w:val="ru-RU"/>
        </w:rPr>
        <w:t>.</w:t>
      </w:r>
      <w:r w:rsidR="00B11EFB" w:rsidRPr="009753F2">
        <w:rPr>
          <w:lang w:val="ru-RU"/>
        </w:rPr>
        <w:t xml:space="preserve"> </w:t>
      </w:r>
    </w:p>
    <w:p w14:paraId="6C4EC49B" w14:textId="77777777" w:rsidR="00064407" w:rsidRPr="009753F2" w:rsidRDefault="00064407" w:rsidP="00252FFB">
      <w:pPr>
        <w:pStyle w:val="1d"/>
        <w:jc w:val="both"/>
        <w:rPr>
          <w:b/>
          <w:lang w:val="ru-RU"/>
        </w:rPr>
      </w:pPr>
    </w:p>
    <w:p w14:paraId="24D95749" w14:textId="77777777" w:rsidR="00064407" w:rsidRPr="009753F2" w:rsidRDefault="00064407" w:rsidP="00252FFB">
      <w:pPr>
        <w:pStyle w:val="114"/>
        <w:spacing w:after="0" w:line="240" w:lineRule="auto"/>
        <w:rPr>
          <w:b/>
        </w:rPr>
      </w:pPr>
      <w:bookmarkStart w:id="54" w:name="_Hlk68082695"/>
      <w:bookmarkStart w:id="55" w:name="_Toc103594010"/>
      <w:bookmarkStart w:id="56" w:name="_Toc170218266"/>
      <w:r w:rsidRPr="009753F2">
        <w:rPr>
          <w:bCs/>
        </w:rPr>
        <w:t>6.</w:t>
      </w:r>
      <w:r w:rsidR="000472A8" w:rsidRPr="009753F2">
        <w:rPr>
          <w:bCs/>
        </w:rPr>
        <w:t>4</w:t>
      </w:r>
      <w:r w:rsidRPr="009753F2">
        <w:rPr>
          <w:bCs/>
        </w:rPr>
        <w:t>.</w:t>
      </w:r>
      <w:r w:rsidRPr="009753F2">
        <w:rPr>
          <w:b/>
        </w:rPr>
        <w:t> </w:t>
      </w:r>
      <w:r w:rsidR="00751213" w:rsidRPr="009753F2">
        <w:rPr>
          <w:rFonts w:eastAsia="Calibri"/>
          <w:bCs/>
          <w:lang w:eastAsia="en-US"/>
        </w:rPr>
        <w:t xml:space="preserve">Примерные расчеты </w:t>
      </w:r>
      <w:r w:rsidR="00751213" w:rsidRPr="009753F2">
        <w:rPr>
          <w:bCs/>
        </w:rPr>
        <w:t>финансового обеспечения</w:t>
      </w:r>
      <w:r w:rsidR="00751213" w:rsidRPr="009753F2">
        <w:rPr>
          <w:rFonts w:eastAsia="Calibri"/>
          <w:bCs/>
          <w:lang w:eastAsia="en-US"/>
        </w:rPr>
        <w:t xml:space="preserve"> реализации образовательной программы</w:t>
      </w:r>
      <w:bookmarkEnd w:id="54"/>
      <w:bookmarkEnd w:id="55"/>
      <w:bookmarkEnd w:id="56"/>
    </w:p>
    <w:bookmarkEnd w:id="4"/>
    <w:bookmarkEnd w:id="5"/>
    <w:p w14:paraId="40F6516E" w14:textId="77777777" w:rsidR="00064407" w:rsidRPr="009753F2" w:rsidRDefault="00064407" w:rsidP="00252FFB">
      <w:pPr>
        <w:pStyle w:val="1d"/>
        <w:ind w:firstLine="709"/>
        <w:jc w:val="both"/>
        <w:rPr>
          <w:rFonts w:eastAsia="Calibri"/>
          <w:lang w:val="ru-RU" w:eastAsia="en-US"/>
        </w:rPr>
      </w:pPr>
      <w:r w:rsidRPr="009753F2">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w:t>
      </w:r>
      <w:proofErr w:type="spellStart"/>
      <w:r w:rsidRPr="009753F2">
        <w:rPr>
          <w:rFonts w:eastAsia="Calibri"/>
          <w:lang w:val="ru-RU" w:eastAsia="en-US"/>
        </w:rPr>
        <w:t>Минпросвещения</w:t>
      </w:r>
      <w:proofErr w:type="spellEnd"/>
      <w:r w:rsidRPr="009753F2">
        <w:rPr>
          <w:rFonts w:eastAsia="Calibri"/>
          <w:lang w:val="ru-RU" w:eastAsia="en-US"/>
        </w:rPr>
        <w:t xml:space="preserve"> России ежегодно.</w:t>
      </w:r>
    </w:p>
    <w:p w14:paraId="449EAE7F" w14:textId="77777777" w:rsidR="00064407" w:rsidRPr="009753F2" w:rsidRDefault="00064407" w:rsidP="00252FFB">
      <w:pPr>
        <w:pStyle w:val="1d"/>
        <w:ind w:firstLine="709"/>
        <w:jc w:val="both"/>
        <w:rPr>
          <w:lang w:val="ru-RU"/>
        </w:rPr>
      </w:pPr>
      <w:r w:rsidRPr="009753F2">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07B5C077" w14:textId="1924025F" w:rsidR="00064407" w:rsidRPr="009753F2" w:rsidRDefault="00751213" w:rsidP="00F67552">
      <w:pPr>
        <w:pStyle w:val="afc"/>
        <w:spacing w:after="0" w:line="240" w:lineRule="auto"/>
        <w:ind w:firstLine="709"/>
        <w:jc w:val="both"/>
        <w:rPr>
          <w:spacing w:val="-2"/>
        </w:rPr>
      </w:pPr>
      <w:r w:rsidRPr="009753F2">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sectPr w:rsidR="00064407" w:rsidRPr="009753F2"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CCCC7" w14:textId="77777777" w:rsidR="00203CC8" w:rsidRDefault="00203CC8" w:rsidP="00A858FE">
      <w:r>
        <w:separator/>
      </w:r>
    </w:p>
  </w:endnote>
  <w:endnote w:type="continuationSeparator" w:id="0">
    <w:p w14:paraId="441C85D1" w14:textId="77777777" w:rsidR="00203CC8" w:rsidRDefault="00203CC8"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55DD7" w14:textId="77777777" w:rsidR="00203CC8" w:rsidRDefault="00203CC8" w:rsidP="00A858FE">
      <w:r>
        <w:separator/>
      </w:r>
    </w:p>
  </w:footnote>
  <w:footnote w:type="continuationSeparator" w:id="0">
    <w:p w14:paraId="735F6EC9" w14:textId="77777777" w:rsidR="00203CC8" w:rsidRDefault="00203CC8" w:rsidP="00A858FE">
      <w:r>
        <w:continuationSeparator/>
      </w:r>
    </w:p>
  </w:footnote>
  <w:footnote w:id="1">
    <w:p w14:paraId="52127C73" w14:textId="6A761432" w:rsidR="00F913D2" w:rsidRPr="00175EC9" w:rsidRDefault="00F913D2" w:rsidP="000A317B">
      <w:pPr>
        <w:pStyle w:val="af1"/>
        <w:jc w:val="both"/>
        <w:rPr>
          <w:sz w:val="18"/>
          <w:lang w:val="ru-RU"/>
        </w:rPr>
      </w:pPr>
      <w:r w:rsidRPr="00175EC9">
        <w:rPr>
          <w:rStyle w:val="af3"/>
          <w:sz w:val="18"/>
        </w:rPr>
        <w:footnoteRef/>
      </w:r>
      <w:r w:rsidRPr="00175EC9">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05E66015" w14:textId="77777777" w:rsidR="00F913D2" w:rsidRPr="00003D6B" w:rsidRDefault="00F913D2" w:rsidP="008B4CF7">
      <w:pPr>
        <w:pStyle w:val="af1"/>
        <w:suppressAutoHyphens/>
        <w:jc w:val="both"/>
        <w:rPr>
          <w:sz w:val="18"/>
          <w:szCs w:val="18"/>
          <w:lang w:val="ru-RU"/>
        </w:rPr>
      </w:pPr>
      <w:r w:rsidRPr="00003D6B">
        <w:rPr>
          <w:rStyle w:val="af3"/>
          <w:sz w:val="18"/>
          <w:szCs w:val="18"/>
        </w:rPr>
        <w:footnoteRef/>
      </w:r>
      <w:r w:rsidRPr="00003D6B">
        <w:rPr>
          <w:sz w:val="18"/>
          <w:szCs w:val="18"/>
          <w:lang w:val="ru-RU"/>
        </w:rPr>
        <w:t xml:space="preserve"> Наименование учебных дисциплин, междисциплинарных курсов социально-гуманитарного, общепрофессионального и профессионального цикла,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 региональных органов управления образованием, в соответствии с особенностями организации учебного процесса и распределением вариативной части.</w:t>
      </w:r>
    </w:p>
  </w:footnote>
  <w:footnote w:id="3">
    <w:p w14:paraId="7200C551" w14:textId="77777777" w:rsidR="00F913D2" w:rsidRPr="00003D6B" w:rsidRDefault="00F913D2" w:rsidP="008B4CF7">
      <w:pPr>
        <w:pStyle w:val="af1"/>
        <w:rPr>
          <w:sz w:val="18"/>
          <w:szCs w:val="18"/>
          <w:lang w:val="ru-RU"/>
        </w:rPr>
      </w:pPr>
      <w:r w:rsidRPr="00003D6B">
        <w:rPr>
          <w:rStyle w:val="af3"/>
          <w:sz w:val="18"/>
          <w:szCs w:val="18"/>
        </w:rPr>
        <w:footnoteRef/>
      </w:r>
      <w:r w:rsidRPr="00003D6B">
        <w:rPr>
          <w:sz w:val="18"/>
          <w:szCs w:val="18"/>
        </w:rPr>
        <w:t xml:space="preserve"> </w:t>
      </w:r>
      <w:r w:rsidRPr="00003D6B">
        <w:rPr>
          <w:sz w:val="18"/>
          <w:szCs w:val="18"/>
          <w:lang w:val="ru-RU"/>
        </w:rPr>
        <w:t>Для программ подготовки специалистов среднего звена</w:t>
      </w:r>
      <w:r>
        <w:rPr>
          <w:sz w:val="18"/>
          <w:szCs w:val="18"/>
          <w:lang w:val="ru-RU"/>
        </w:rPr>
        <w:t xml:space="preserve">. В данную колонку вносятся также часы, выделенные на реализацию сквозного проектного модуля. </w:t>
      </w:r>
    </w:p>
  </w:footnote>
  <w:footnote w:id="4">
    <w:p w14:paraId="229E9D67" w14:textId="77777777" w:rsidR="00F913D2" w:rsidRPr="00003D6B" w:rsidRDefault="00F913D2" w:rsidP="008B4CF7">
      <w:pPr>
        <w:pStyle w:val="af1"/>
        <w:suppressAutoHyphens/>
        <w:jc w:val="both"/>
        <w:rPr>
          <w:sz w:val="18"/>
          <w:szCs w:val="18"/>
          <w:lang w:val="ru-RU"/>
        </w:rPr>
      </w:pPr>
      <w:r w:rsidRPr="00003D6B">
        <w:rPr>
          <w:rStyle w:val="af3"/>
          <w:sz w:val="18"/>
          <w:szCs w:val="18"/>
        </w:rPr>
        <w:footnoteRef/>
      </w:r>
      <w:r w:rsidRPr="00003D6B">
        <w:rPr>
          <w:sz w:val="18"/>
          <w:szCs w:val="18"/>
          <w:lang w:val="ru-RU"/>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003D6B">
        <w:rPr>
          <w:rStyle w:val="afb"/>
          <w:i w:val="0"/>
          <w:sz w:val="18"/>
          <w:szCs w:val="18"/>
          <w:lang w:val="ru-RU"/>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5">
    <w:p w14:paraId="36BF7513" w14:textId="77777777" w:rsidR="00F913D2" w:rsidRPr="00AA385F" w:rsidRDefault="00F913D2" w:rsidP="009C1A87">
      <w:pPr>
        <w:pStyle w:val="af1"/>
        <w:rPr>
          <w:sz w:val="18"/>
          <w:szCs w:val="18"/>
          <w:lang w:val="ru-RU"/>
        </w:rPr>
      </w:pPr>
      <w:r w:rsidRPr="00AA385F">
        <w:rPr>
          <w:rStyle w:val="af3"/>
          <w:sz w:val="18"/>
          <w:szCs w:val="18"/>
        </w:rPr>
        <w:footnoteRef/>
      </w:r>
      <w:r w:rsidRPr="00AA385F">
        <w:rPr>
          <w:sz w:val="18"/>
          <w:szCs w:val="18"/>
          <w:lang w:val="ru-RU"/>
        </w:rPr>
        <w:t xml:space="preserve"> ПМн – профессиональный модуль в рамках широкой квалификации по выбранной направленности. </w:t>
      </w:r>
    </w:p>
  </w:footnote>
  <w:footnote w:id="6">
    <w:p w14:paraId="69FB39CF" w14:textId="77777777" w:rsidR="00F913D2" w:rsidRPr="00AA385F" w:rsidRDefault="00F913D2" w:rsidP="009C1A87">
      <w:pPr>
        <w:pStyle w:val="af1"/>
        <w:rPr>
          <w:sz w:val="18"/>
          <w:szCs w:val="18"/>
          <w:lang w:val="ru-RU"/>
        </w:rPr>
      </w:pPr>
      <w:r w:rsidRPr="00AA385F">
        <w:rPr>
          <w:rStyle w:val="af3"/>
          <w:sz w:val="18"/>
          <w:szCs w:val="18"/>
        </w:rPr>
        <w:footnoteRef/>
      </w:r>
      <w:r w:rsidRPr="00AA385F">
        <w:rPr>
          <w:sz w:val="18"/>
          <w:szCs w:val="18"/>
          <w:lang w:val="ru-RU"/>
        </w:rPr>
        <w:t xml:space="preserve"> Номер ПМн присваивает образовательная организация самостоятельно при составлении ОПОП в сквозной нумерации соответственно выбранной направленности. </w:t>
      </w:r>
    </w:p>
  </w:footnote>
  <w:footnote w:id="7">
    <w:p w14:paraId="48099A02" w14:textId="77777777" w:rsidR="00F913D2" w:rsidRPr="00AA385F" w:rsidRDefault="00F913D2" w:rsidP="006703C6">
      <w:pPr>
        <w:pStyle w:val="af1"/>
        <w:rPr>
          <w:sz w:val="18"/>
          <w:szCs w:val="18"/>
          <w:lang w:val="ru-RU"/>
        </w:rPr>
      </w:pPr>
      <w:r w:rsidRPr="00AA385F">
        <w:rPr>
          <w:rStyle w:val="af3"/>
          <w:sz w:val="18"/>
          <w:szCs w:val="18"/>
        </w:rPr>
        <w:footnoteRef/>
      </w:r>
      <w:r w:rsidRPr="00AA385F">
        <w:rPr>
          <w:sz w:val="18"/>
          <w:szCs w:val="18"/>
          <w:lang w:val="ru-RU"/>
        </w:rPr>
        <w:t xml:space="preserve"> ПМн – профессиональный модуль в рамках широкой квалификации по выбранной направленности. </w:t>
      </w:r>
    </w:p>
  </w:footnote>
  <w:footnote w:id="8">
    <w:p w14:paraId="33662C59" w14:textId="77777777" w:rsidR="00F913D2" w:rsidRPr="00AA385F" w:rsidRDefault="00F913D2" w:rsidP="006703C6">
      <w:pPr>
        <w:pStyle w:val="af1"/>
        <w:rPr>
          <w:sz w:val="18"/>
          <w:szCs w:val="18"/>
          <w:lang w:val="ru-RU"/>
        </w:rPr>
      </w:pPr>
      <w:r w:rsidRPr="00AA385F">
        <w:rPr>
          <w:rStyle w:val="af3"/>
          <w:sz w:val="18"/>
          <w:szCs w:val="18"/>
        </w:rPr>
        <w:footnoteRef/>
      </w:r>
      <w:r w:rsidRPr="00AA385F">
        <w:rPr>
          <w:sz w:val="18"/>
          <w:szCs w:val="18"/>
          <w:lang w:val="ru-RU"/>
        </w:rPr>
        <w:t xml:space="preserve"> Номер ПМн присваивает образовательная организация самостоятельно при составлении ОПОП в сквозной нумерации соответственно выбранной направленности. </w:t>
      </w:r>
    </w:p>
  </w:footnote>
  <w:footnote w:id="9">
    <w:p w14:paraId="39B2F256" w14:textId="77777777" w:rsidR="00F913D2" w:rsidRPr="00AA385F" w:rsidRDefault="00F913D2" w:rsidP="006E2A41">
      <w:pPr>
        <w:pStyle w:val="af1"/>
        <w:rPr>
          <w:sz w:val="18"/>
          <w:szCs w:val="18"/>
          <w:lang w:val="ru-RU"/>
        </w:rPr>
      </w:pPr>
      <w:r w:rsidRPr="00AA385F">
        <w:rPr>
          <w:rStyle w:val="af3"/>
          <w:sz w:val="18"/>
          <w:szCs w:val="18"/>
        </w:rPr>
        <w:footnoteRef/>
      </w:r>
      <w:r w:rsidRPr="00AA385F">
        <w:rPr>
          <w:sz w:val="18"/>
          <w:szCs w:val="18"/>
          <w:lang w:val="ru-RU"/>
        </w:rPr>
        <w:t xml:space="preserve"> ПМн – профессиональный модуль в рамках широкой квалификации по выбранной направленности. </w:t>
      </w:r>
    </w:p>
  </w:footnote>
  <w:footnote w:id="10">
    <w:p w14:paraId="21079B52" w14:textId="77777777" w:rsidR="00F913D2" w:rsidRPr="00AA385F" w:rsidRDefault="00F913D2" w:rsidP="006E2A41">
      <w:pPr>
        <w:pStyle w:val="af1"/>
        <w:rPr>
          <w:sz w:val="18"/>
          <w:szCs w:val="18"/>
          <w:lang w:val="ru-RU"/>
        </w:rPr>
      </w:pPr>
      <w:r w:rsidRPr="00AA385F">
        <w:rPr>
          <w:rStyle w:val="af3"/>
          <w:sz w:val="18"/>
          <w:szCs w:val="18"/>
        </w:rPr>
        <w:footnoteRef/>
      </w:r>
      <w:r w:rsidRPr="00AA385F">
        <w:rPr>
          <w:sz w:val="18"/>
          <w:szCs w:val="18"/>
          <w:lang w:val="ru-RU"/>
        </w:rPr>
        <w:t xml:space="preserve"> Номер ПМн присваивает образовательная организация самостоятельно при составлении ОПОП в сквозной нумерации соответственно выбранной направленности. </w:t>
      </w:r>
    </w:p>
  </w:footnote>
  <w:footnote w:id="11">
    <w:p w14:paraId="61000EFE" w14:textId="102B7604" w:rsidR="00F913D2" w:rsidRPr="00AA385F" w:rsidRDefault="00F913D2" w:rsidP="008B4CF7">
      <w:pPr>
        <w:pStyle w:val="af1"/>
        <w:rPr>
          <w:sz w:val="18"/>
          <w:szCs w:val="18"/>
          <w:lang w:val="ru-RU"/>
        </w:rPr>
      </w:pPr>
      <w:r w:rsidRPr="00463D83">
        <w:rPr>
          <w:rStyle w:val="af3"/>
          <w:sz w:val="18"/>
          <w:szCs w:val="18"/>
        </w:rPr>
        <w:footnoteRef/>
      </w:r>
      <w:r w:rsidRPr="00463D83">
        <w:rPr>
          <w:sz w:val="18"/>
          <w:szCs w:val="18"/>
        </w:rPr>
        <w:t xml:space="preserve"> </w:t>
      </w:r>
      <w:r w:rsidRPr="00463D83">
        <w:rPr>
          <w:sz w:val="18"/>
          <w:szCs w:val="18"/>
          <w:lang w:val="ru-RU"/>
        </w:rPr>
        <w:t>Включается в учебный план в случае проведения ГИА в форме дипломного проекта (работы)</w:t>
      </w:r>
    </w:p>
  </w:footnote>
  <w:footnote w:id="12">
    <w:p w14:paraId="5A4C079B" w14:textId="03C4D1CC" w:rsidR="00F913D2" w:rsidRPr="00262134" w:rsidRDefault="00F913D2"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13">
    <w:p w14:paraId="31CC9D47" w14:textId="77777777" w:rsidR="00F913D2" w:rsidRPr="00876CEC" w:rsidRDefault="00F913D2" w:rsidP="00064407">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6118CFE8" w14:textId="484B5A9A" w:rsidR="00F913D2" w:rsidRPr="003D49CA" w:rsidRDefault="00F913D2"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6D5693">
          <w:rPr>
            <w:rFonts w:ascii="Times New Roman" w:hAnsi="Times New Roman" w:cs="Times New Roman"/>
            <w:noProof/>
            <w:sz w:val="24"/>
            <w:szCs w:val="24"/>
          </w:rPr>
          <w:t>48</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662E7" w14:textId="77777777" w:rsidR="00F913D2" w:rsidRPr="007C63D0" w:rsidRDefault="00F913D2">
    <w:pPr>
      <w:pStyle w:val="ac"/>
      <w:jc w:val="center"/>
      <w:rPr>
        <w:rFonts w:ascii="Times New Roman" w:hAnsi="Times New Roman" w:cs="Times New Roman"/>
        <w:sz w:val="24"/>
        <w:szCs w:val="24"/>
      </w:rPr>
    </w:pPr>
  </w:p>
  <w:p w14:paraId="407CF057" w14:textId="77777777" w:rsidR="00F913D2" w:rsidRDefault="00F913D2">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39353CF6" w14:textId="025BCFC1" w:rsidR="00F913D2" w:rsidRPr="007C63D0" w:rsidRDefault="00F913D2">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6D5693">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A7069F4" w14:textId="77777777" w:rsidR="00F913D2" w:rsidRDefault="00F913D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9" type="#_x0000_t75" style="width:25.5pt;height:14.25pt;visibility:visible;mso-wrap-style:square" o:bullet="t">
        <v:imagedata r:id="rId1" o:title=""/>
      </v:shape>
    </w:pict>
  </w:numPicBullet>
  <w:numPicBullet w:numPicBulletId="1">
    <w:pict>
      <v:shape id="_x0000_i1220" type="#_x0000_t75" style="width:25.5pt;height:14.25pt;visibility:visible;mso-wrap-style:square" o:bullet="t">
        <v:imagedata r:id="rId2" o:title=""/>
      </v:shape>
    </w:pict>
  </w:numPicBullet>
  <w:numPicBullet w:numPicBulletId="2">
    <w:pict>
      <v:shape id="_x0000_i1221" type="#_x0000_t75" style="width:25.5pt;height:14.2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6"/>
  </w:num>
  <w:num w:numId="2">
    <w:abstractNumId w:val="8"/>
  </w:num>
  <w:num w:numId="3">
    <w:abstractNumId w:val="15"/>
  </w:num>
  <w:num w:numId="4">
    <w:abstractNumId w:val="9"/>
  </w:num>
  <w:num w:numId="5">
    <w:abstractNumId w:val="3"/>
  </w:num>
  <w:num w:numId="6">
    <w:abstractNumId w:val="0"/>
  </w:num>
  <w:num w:numId="7">
    <w:abstractNumId w:val="14"/>
  </w:num>
  <w:num w:numId="8">
    <w:abstractNumId w:val="2"/>
  </w:num>
  <w:num w:numId="9">
    <w:abstractNumId w:val="10"/>
  </w:num>
  <w:num w:numId="10">
    <w:abstractNumId w:val="1"/>
  </w:num>
  <w:num w:numId="11">
    <w:abstractNumId w:val="13"/>
  </w:num>
  <w:num w:numId="12">
    <w:abstractNumId w:val="17"/>
  </w:num>
  <w:num w:numId="13">
    <w:abstractNumId w:val="11"/>
  </w:num>
  <w:num w:numId="14">
    <w:abstractNumId w:val="5"/>
  </w:num>
  <w:num w:numId="15">
    <w:abstractNumId w:val="4"/>
  </w:num>
  <w:num w:numId="16">
    <w:abstractNumId w:val="12"/>
  </w:num>
  <w:num w:numId="17">
    <w:abstractNumId w:val="6"/>
  </w:num>
  <w:num w:numId="1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2C91"/>
    <w:rsid w:val="0000394E"/>
    <w:rsid w:val="00003D6B"/>
    <w:rsid w:val="00004A33"/>
    <w:rsid w:val="00004E51"/>
    <w:rsid w:val="000079C3"/>
    <w:rsid w:val="00007F70"/>
    <w:rsid w:val="000112BC"/>
    <w:rsid w:val="00011EE3"/>
    <w:rsid w:val="00012459"/>
    <w:rsid w:val="00012701"/>
    <w:rsid w:val="00015626"/>
    <w:rsid w:val="000179F8"/>
    <w:rsid w:val="00020290"/>
    <w:rsid w:val="00021F15"/>
    <w:rsid w:val="00025148"/>
    <w:rsid w:val="000274BC"/>
    <w:rsid w:val="000310CB"/>
    <w:rsid w:val="000347D6"/>
    <w:rsid w:val="00040E92"/>
    <w:rsid w:val="00042069"/>
    <w:rsid w:val="000472A8"/>
    <w:rsid w:val="000475B5"/>
    <w:rsid w:val="00057EB0"/>
    <w:rsid w:val="0006301B"/>
    <w:rsid w:val="00064407"/>
    <w:rsid w:val="0007128F"/>
    <w:rsid w:val="00072D4E"/>
    <w:rsid w:val="00073452"/>
    <w:rsid w:val="0008081E"/>
    <w:rsid w:val="00083B9B"/>
    <w:rsid w:val="0008627A"/>
    <w:rsid w:val="0008639E"/>
    <w:rsid w:val="0008772C"/>
    <w:rsid w:val="00087B5D"/>
    <w:rsid w:val="00087CF5"/>
    <w:rsid w:val="00092627"/>
    <w:rsid w:val="000936BD"/>
    <w:rsid w:val="000953A0"/>
    <w:rsid w:val="0009559B"/>
    <w:rsid w:val="00095EB2"/>
    <w:rsid w:val="00095EBD"/>
    <w:rsid w:val="00095EC1"/>
    <w:rsid w:val="000A0EFF"/>
    <w:rsid w:val="000A13D5"/>
    <w:rsid w:val="000A17B0"/>
    <w:rsid w:val="000A1B89"/>
    <w:rsid w:val="000A2393"/>
    <w:rsid w:val="000A317B"/>
    <w:rsid w:val="000A3529"/>
    <w:rsid w:val="000A41FA"/>
    <w:rsid w:val="000A4B35"/>
    <w:rsid w:val="000A54E1"/>
    <w:rsid w:val="000A6952"/>
    <w:rsid w:val="000A6A7A"/>
    <w:rsid w:val="000A796E"/>
    <w:rsid w:val="000B06F4"/>
    <w:rsid w:val="000B3F06"/>
    <w:rsid w:val="000B4F66"/>
    <w:rsid w:val="000B5B5D"/>
    <w:rsid w:val="000B6521"/>
    <w:rsid w:val="000C254C"/>
    <w:rsid w:val="000C3AB8"/>
    <w:rsid w:val="000C4726"/>
    <w:rsid w:val="000C5DE0"/>
    <w:rsid w:val="000D0983"/>
    <w:rsid w:val="000D0C20"/>
    <w:rsid w:val="000D4726"/>
    <w:rsid w:val="000D4FB5"/>
    <w:rsid w:val="000D6D2B"/>
    <w:rsid w:val="000E11F3"/>
    <w:rsid w:val="000E2D3D"/>
    <w:rsid w:val="000E2D5E"/>
    <w:rsid w:val="000E5DF0"/>
    <w:rsid w:val="000E6D6F"/>
    <w:rsid w:val="000E6DD2"/>
    <w:rsid w:val="000E6DE9"/>
    <w:rsid w:val="000F19BA"/>
    <w:rsid w:val="000F33E9"/>
    <w:rsid w:val="000F419D"/>
    <w:rsid w:val="000F5587"/>
    <w:rsid w:val="00100F1D"/>
    <w:rsid w:val="0010264D"/>
    <w:rsid w:val="001029C2"/>
    <w:rsid w:val="00105F4B"/>
    <w:rsid w:val="0011295E"/>
    <w:rsid w:val="00115C97"/>
    <w:rsid w:val="00117DB9"/>
    <w:rsid w:val="001244C3"/>
    <w:rsid w:val="0012513E"/>
    <w:rsid w:val="00127647"/>
    <w:rsid w:val="0013186F"/>
    <w:rsid w:val="00132B46"/>
    <w:rsid w:val="00134858"/>
    <w:rsid w:val="00135CE3"/>
    <w:rsid w:val="00137F0D"/>
    <w:rsid w:val="0014246E"/>
    <w:rsid w:val="00144EE1"/>
    <w:rsid w:val="00151715"/>
    <w:rsid w:val="00152D91"/>
    <w:rsid w:val="00155BB4"/>
    <w:rsid w:val="0015784E"/>
    <w:rsid w:val="0016297B"/>
    <w:rsid w:val="00163473"/>
    <w:rsid w:val="00164F90"/>
    <w:rsid w:val="001650B5"/>
    <w:rsid w:val="00165700"/>
    <w:rsid w:val="001661AA"/>
    <w:rsid w:val="001718B9"/>
    <w:rsid w:val="00171FB9"/>
    <w:rsid w:val="00173CD4"/>
    <w:rsid w:val="00173DEB"/>
    <w:rsid w:val="00175EC9"/>
    <w:rsid w:val="00176DA9"/>
    <w:rsid w:val="001773A8"/>
    <w:rsid w:val="00177C13"/>
    <w:rsid w:val="00180071"/>
    <w:rsid w:val="00181183"/>
    <w:rsid w:val="00183F3B"/>
    <w:rsid w:val="0018446A"/>
    <w:rsid w:val="00187560"/>
    <w:rsid w:val="001944D3"/>
    <w:rsid w:val="00196996"/>
    <w:rsid w:val="00197F9A"/>
    <w:rsid w:val="001A2B29"/>
    <w:rsid w:val="001A2F50"/>
    <w:rsid w:val="001A3812"/>
    <w:rsid w:val="001A38DD"/>
    <w:rsid w:val="001A3D02"/>
    <w:rsid w:val="001A6B4D"/>
    <w:rsid w:val="001A723D"/>
    <w:rsid w:val="001B41CB"/>
    <w:rsid w:val="001B433D"/>
    <w:rsid w:val="001C3496"/>
    <w:rsid w:val="001C3659"/>
    <w:rsid w:val="001D1BF0"/>
    <w:rsid w:val="001D7748"/>
    <w:rsid w:val="001F052B"/>
    <w:rsid w:val="001F3287"/>
    <w:rsid w:val="001F38D5"/>
    <w:rsid w:val="001F47BF"/>
    <w:rsid w:val="001F5A79"/>
    <w:rsid w:val="001F7412"/>
    <w:rsid w:val="002003DB"/>
    <w:rsid w:val="002005BD"/>
    <w:rsid w:val="002005E8"/>
    <w:rsid w:val="00200AFE"/>
    <w:rsid w:val="00200BCC"/>
    <w:rsid w:val="00203CC8"/>
    <w:rsid w:val="00207F28"/>
    <w:rsid w:val="00214055"/>
    <w:rsid w:val="00217CBC"/>
    <w:rsid w:val="00220FA9"/>
    <w:rsid w:val="002221E1"/>
    <w:rsid w:val="00223530"/>
    <w:rsid w:val="00223558"/>
    <w:rsid w:val="00235942"/>
    <w:rsid w:val="00235CC4"/>
    <w:rsid w:val="0023723C"/>
    <w:rsid w:val="002415E0"/>
    <w:rsid w:val="00244B70"/>
    <w:rsid w:val="00246043"/>
    <w:rsid w:val="0024748B"/>
    <w:rsid w:val="00247667"/>
    <w:rsid w:val="00250BEC"/>
    <w:rsid w:val="002513D8"/>
    <w:rsid w:val="00252C9A"/>
    <w:rsid w:val="00252FFB"/>
    <w:rsid w:val="0025305D"/>
    <w:rsid w:val="0025322E"/>
    <w:rsid w:val="002608A2"/>
    <w:rsid w:val="0026104A"/>
    <w:rsid w:val="00261A98"/>
    <w:rsid w:val="00262134"/>
    <w:rsid w:val="00262CA4"/>
    <w:rsid w:val="002634CE"/>
    <w:rsid w:val="00270B26"/>
    <w:rsid w:val="00280ABA"/>
    <w:rsid w:val="00280C08"/>
    <w:rsid w:val="00284E57"/>
    <w:rsid w:val="002852B6"/>
    <w:rsid w:val="00286EA2"/>
    <w:rsid w:val="002879BA"/>
    <w:rsid w:val="00290CA1"/>
    <w:rsid w:val="0029116F"/>
    <w:rsid w:val="00291E7B"/>
    <w:rsid w:val="00292910"/>
    <w:rsid w:val="0029304F"/>
    <w:rsid w:val="00293FD6"/>
    <w:rsid w:val="002945C8"/>
    <w:rsid w:val="002979FE"/>
    <w:rsid w:val="002A19FA"/>
    <w:rsid w:val="002A243F"/>
    <w:rsid w:val="002A400A"/>
    <w:rsid w:val="002A538D"/>
    <w:rsid w:val="002A7EF4"/>
    <w:rsid w:val="002C4B17"/>
    <w:rsid w:val="002C75C7"/>
    <w:rsid w:val="002D49B6"/>
    <w:rsid w:val="002E5A9A"/>
    <w:rsid w:val="002E64F6"/>
    <w:rsid w:val="002E6F96"/>
    <w:rsid w:val="002E752C"/>
    <w:rsid w:val="002F03DF"/>
    <w:rsid w:val="002F0CCE"/>
    <w:rsid w:val="002F1408"/>
    <w:rsid w:val="002F72AB"/>
    <w:rsid w:val="0030202C"/>
    <w:rsid w:val="003033D5"/>
    <w:rsid w:val="00303406"/>
    <w:rsid w:val="0030728C"/>
    <w:rsid w:val="0031061A"/>
    <w:rsid w:val="00310E7E"/>
    <w:rsid w:val="00312282"/>
    <w:rsid w:val="00312533"/>
    <w:rsid w:val="00314663"/>
    <w:rsid w:val="003172EE"/>
    <w:rsid w:val="0032315D"/>
    <w:rsid w:val="003231F1"/>
    <w:rsid w:val="00324B82"/>
    <w:rsid w:val="003271B8"/>
    <w:rsid w:val="00332233"/>
    <w:rsid w:val="003369AE"/>
    <w:rsid w:val="00340F33"/>
    <w:rsid w:val="0034368E"/>
    <w:rsid w:val="00343A5E"/>
    <w:rsid w:val="00343F5D"/>
    <w:rsid w:val="00343FBA"/>
    <w:rsid w:val="00347551"/>
    <w:rsid w:val="00347FE9"/>
    <w:rsid w:val="00350AAC"/>
    <w:rsid w:val="003520FD"/>
    <w:rsid w:val="0035213C"/>
    <w:rsid w:val="00356292"/>
    <w:rsid w:val="00357431"/>
    <w:rsid w:val="003649A3"/>
    <w:rsid w:val="003658CB"/>
    <w:rsid w:val="00366488"/>
    <w:rsid w:val="003664B6"/>
    <w:rsid w:val="00370B63"/>
    <w:rsid w:val="00372DD2"/>
    <w:rsid w:val="00375759"/>
    <w:rsid w:val="0037624A"/>
    <w:rsid w:val="00376544"/>
    <w:rsid w:val="00376830"/>
    <w:rsid w:val="00381F0B"/>
    <w:rsid w:val="003857B5"/>
    <w:rsid w:val="00390924"/>
    <w:rsid w:val="0039242D"/>
    <w:rsid w:val="00392EEE"/>
    <w:rsid w:val="0039393A"/>
    <w:rsid w:val="003951BC"/>
    <w:rsid w:val="00395876"/>
    <w:rsid w:val="00395A9E"/>
    <w:rsid w:val="003A0480"/>
    <w:rsid w:val="003A4C71"/>
    <w:rsid w:val="003A61D5"/>
    <w:rsid w:val="003A6EEA"/>
    <w:rsid w:val="003B060B"/>
    <w:rsid w:val="003B38E2"/>
    <w:rsid w:val="003B4577"/>
    <w:rsid w:val="003B4590"/>
    <w:rsid w:val="003B46DB"/>
    <w:rsid w:val="003B6459"/>
    <w:rsid w:val="003B7149"/>
    <w:rsid w:val="003B7C0D"/>
    <w:rsid w:val="003C50D0"/>
    <w:rsid w:val="003C69ED"/>
    <w:rsid w:val="003C6F87"/>
    <w:rsid w:val="003D49CA"/>
    <w:rsid w:val="003D6B5E"/>
    <w:rsid w:val="003E3944"/>
    <w:rsid w:val="003E53A2"/>
    <w:rsid w:val="003E679E"/>
    <w:rsid w:val="003F2DBF"/>
    <w:rsid w:val="003F3003"/>
    <w:rsid w:val="003F46FC"/>
    <w:rsid w:val="003F5408"/>
    <w:rsid w:val="003F6821"/>
    <w:rsid w:val="003F7CE2"/>
    <w:rsid w:val="003F7D5F"/>
    <w:rsid w:val="00400709"/>
    <w:rsid w:val="00411DAD"/>
    <w:rsid w:val="00412DCD"/>
    <w:rsid w:val="004156BF"/>
    <w:rsid w:val="00417E27"/>
    <w:rsid w:val="004211E4"/>
    <w:rsid w:val="004215E0"/>
    <w:rsid w:val="00421B42"/>
    <w:rsid w:val="00421DCE"/>
    <w:rsid w:val="004229AC"/>
    <w:rsid w:val="004275D2"/>
    <w:rsid w:val="00433CDF"/>
    <w:rsid w:val="00437EDC"/>
    <w:rsid w:val="004400A3"/>
    <w:rsid w:val="00443FB5"/>
    <w:rsid w:val="0044451D"/>
    <w:rsid w:val="00453ED1"/>
    <w:rsid w:val="004546E3"/>
    <w:rsid w:val="00456C5C"/>
    <w:rsid w:val="00456D18"/>
    <w:rsid w:val="0045771E"/>
    <w:rsid w:val="00457DBB"/>
    <w:rsid w:val="004603A3"/>
    <w:rsid w:val="004626BE"/>
    <w:rsid w:val="00463D83"/>
    <w:rsid w:val="004722A0"/>
    <w:rsid w:val="004806A0"/>
    <w:rsid w:val="004809D9"/>
    <w:rsid w:val="00487DC4"/>
    <w:rsid w:val="00490128"/>
    <w:rsid w:val="004922D6"/>
    <w:rsid w:val="00494B4A"/>
    <w:rsid w:val="00496C5F"/>
    <w:rsid w:val="004A1B5A"/>
    <w:rsid w:val="004A49FD"/>
    <w:rsid w:val="004A56F7"/>
    <w:rsid w:val="004A715C"/>
    <w:rsid w:val="004A7CA8"/>
    <w:rsid w:val="004B0E9E"/>
    <w:rsid w:val="004B2C5C"/>
    <w:rsid w:val="004B2C7D"/>
    <w:rsid w:val="004B35C4"/>
    <w:rsid w:val="004B4175"/>
    <w:rsid w:val="004C2EC8"/>
    <w:rsid w:val="004C3CA8"/>
    <w:rsid w:val="004C66DC"/>
    <w:rsid w:val="004D0C83"/>
    <w:rsid w:val="004D3D5B"/>
    <w:rsid w:val="004D6CDF"/>
    <w:rsid w:val="004D7754"/>
    <w:rsid w:val="004E036F"/>
    <w:rsid w:val="004E1592"/>
    <w:rsid w:val="004E62E6"/>
    <w:rsid w:val="004F030E"/>
    <w:rsid w:val="004F19D7"/>
    <w:rsid w:val="004F60DA"/>
    <w:rsid w:val="00500294"/>
    <w:rsid w:val="005003BE"/>
    <w:rsid w:val="00501F99"/>
    <w:rsid w:val="00502E27"/>
    <w:rsid w:val="005038E6"/>
    <w:rsid w:val="005052BF"/>
    <w:rsid w:val="00505834"/>
    <w:rsid w:val="0051713F"/>
    <w:rsid w:val="005260E9"/>
    <w:rsid w:val="0052763B"/>
    <w:rsid w:val="0053232F"/>
    <w:rsid w:val="00533319"/>
    <w:rsid w:val="0053332A"/>
    <w:rsid w:val="00533582"/>
    <w:rsid w:val="00537C30"/>
    <w:rsid w:val="005438AD"/>
    <w:rsid w:val="00543932"/>
    <w:rsid w:val="00547313"/>
    <w:rsid w:val="00550283"/>
    <w:rsid w:val="005549D6"/>
    <w:rsid w:val="005551BB"/>
    <w:rsid w:val="005563D2"/>
    <w:rsid w:val="0055753C"/>
    <w:rsid w:val="00561422"/>
    <w:rsid w:val="00562CE2"/>
    <w:rsid w:val="0056478F"/>
    <w:rsid w:val="005648CA"/>
    <w:rsid w:val="00572BD3"/>
    <w:rsid w:val="005733AE"/>
    <w:rsid w:val="00574913"/>
    <w:rsid w:val="0058000F"/>
    <w:rsid w:val="00583426"/>
    <w:rsid w:val="00584265"/>
    <w:rsid w:val="005852C3"/>
    <w:rsid w:val="00585658"/>
    <w:rsid w:val="005857F1"/>
    <w:rsid w:val="00587FF5"/>
    <w:rsid w:val="005902D5"/>
    <w:rsid w:val="005905EF"/>
    <w:rsid w:val="005941C0"/>
    <w:rsid w:val="00594D59"/>
    <w:rsid w:val="005953FB"/>
    <w:rsid w:val="005A01DD"/>
    <w:rsid w:val="005A07FC"/>
    <w:rsid w:val="005A5B42"/>
    <w:rsid w:val="005B2AC8"/>
    <w:rsid w:val="005B3878"/>
    <w:rsid w:val="005C3984"/>
    <w:rsid w:val="005C52E9"/>
    <w:rsid w:val="005C636E"/>
    <w:rsid w:val="005C6504"/>
    <w:rsid w:val="005C6A3A"/>
    <w:rsid w:val="005C7265"/>
    <w:rsid w:val="005D0B9C"/>
    <w:rsid w:val="005D13B1"/>
    <w:rsid w:val="005D45EB"/>
    <w:rsid w:val="005D480A"/>
    <w:rsid w:val="005D6355"/>
    <w:rsid w:val="005D7117"/>
    <w:rsid w:val="005E1251"/>
    <w:rsid w:val="005E2A95"/>
    <w:rsid w:val="005E380B"/>
    <w:rsid w:val="005E3A3D"/>
    <w:rsid w:val="005E4E7C"/>
    <w:rsid w:val="005E666F"/>
    <w:rsid w:val="005E767F"/>
    <w:rsid w:val="005E7DF7"/>
    <w:rsid w:val="005F1028"/>
    <w:rsid w:val="005F254D"/>
    <w:rsid w:val="005F3BA8"/>
    <w:rsid w:val="005F59C7"/>
    <w:rsid w:val="005F647B"/>
    <w:rsid w:val="00600588"/>
    <w:rsid w:val="00600817"/>
    <w:rsid w:val="0060207D"/>
    <w:rsid w:val="006034DE"/>
    <w:rsid w:val="0061148A"/>
    <w:rsid w:val="0061235E"/>
    <w:rsid w:val="00612FE6"/>
    <w:rsid w:val="00613795"/>
    <w:rsid w:val="00613F0D"/>
    <w:rsid w:val="00615954"/>
    <w:rsid w:val="00620976"/>
    <w:rsid w:val="006229A4"/>
    <w:rsid w:val="00626BB6"/>
    <w:rsid w:val="00635015"/>
    <w:rsid w:val="00640C5A"/>
    <w:rsid w:val="006469AD"/>
    <w:rsid w:val="00650455"/>
    <w:rsid w:val="006540C1"/>
    <w:rsid w:val="00656A72"/>
    <w:rsid w:val="006617E2"/>
    <w:rsid w:val="00661BCB"/>
    <w:rsid w:val="00663DF9"/>
    <w:rsid w:val="00665678"/>
    <w:rsid w:val="00666B58"/>
    <w:rsid w:val="006672FE"/>
    <w:rsid w:val="00667EAA"/>
    <w:rsid w:val="006703C6"/>
    <w:rsid w:val="0067045C"/>
    <w:rsid w:val="0067255A"/>
    <w:rsid w:val="00672BE1"/>
    <w:rsid w:val="00673ADD"/>
    <w:rsid w:val="00674D9F"/>
    <w:rsid w:val="00674EF4"/>
    <w:rsid w:val="006758CE"/>
    <w:rsid w:val="00677DF5"/>
    <w:rsid w:val="00680EE4"/>
    <w:rsid w:val="0068198B"/>
    <w:rsid w:val="00686977"/>
    <w:rsid w:val="00687F44"/>
    <w:rsid w:val="00687F58"/>
    <w:rsid w:val="00693608"/>
    <w:rsid w:val="00693D21"/>
    <w:rsid w:val="006940F0"/>
    <w:rsid w:val="006941B0"/>
    <w:rsid w:val="00697707"/>
    <w:rsid w:val="00697D60"/>
    <w:rsid w:val="006A47B3"/>
    <w:rsid w:val="006A4AF7"/>
    <w:rsid w:val="006A5CE2"/>
    <w:rsid w:val="006A77F8"/>
    <w:rsid w:val="006B0501"/>
    <w:rsid w:val="006B0694"/>
    <w:rsid w:val="006B1F6D"/>
    <w:rsid w:val="006B24A9"/>
    <w:rsid w:val="006B29DD"/>
    <w:rsid w:val="006C5629"/>
    <w:rsid w:val="006D036B"/>
    <w:rsid w:val="006D3A82"/>
    <w:rsid w:val="006D4C3D"/>
    <w:rsid w:val="006D5693"/>
    <w:rsid w:val="006E29B8"/>
    <w:rsid w:val="006E2A41"/>
    <w:rsid w:val="006E319A"/>
    <w:rsid w:val="006E5130"/>
    <w:rsid w:val="006F239E"/>
    <w:rsid w:val="006F7C5D"/>
    <w:rsid w:val="00701D4A"/>
    <w:rsid w:val="0070724D"/>
    <w:rsid w:val="0071057A"/>
    <w:rsid w:val="007112DA"/>
    <w:rsid w:val="007129CE"/>
    <w:rsid w:val="007165F3"/>
    <w:rsid w:val="0072121D"/>
    <w:rsid w:val="007243F6"/>
    <w:rsid w:val="00724E81"/>
    <w:rsid w:val="007267F5"/>
    <w:rsid w:val="007271F1"/>
    <w:rsid w:val="00730276"/>
    <w:rsid w:val="00730F3F"/>
    <w:rsid w:val="00731549"/>
    <w:rsid w:val="007340DE"/>
    <w:rsid w:val="00734895"/>
    <w:rsid w:val="00734A12"/>
    <w:rsid w:val="00735A20"/>
    <w:rsid w:val="0073764B"/>
    <w:rsid w:val="00737FE4"/>
    <w:rsid w:val="0074040E"/>
    <w:rsid w:val="007408DC"/>
    <w:rsid w:val="00741526"/>
    <w:rsid w:val="0074288A"/>
    <w:rsid w:val="0074292E"/>
    <w:rsid w:val="00743120"/>
    <w:rsid w:val="00744FD5"/>
    <w:rsid w:val="007452B6"/>
    <w:rsid w:val="00750A10"/>
    <w:rsid w:val="00751213"/>
    <w:rsid w:val="007533BF"/>
    <w:rsid w:val="0075494A"/>
    <w:rsid w:val="00754BF2"/>
    <w:rsid w:val="00757662"/>
    <w:rsid w:val="00761C8A"/>
    <w:rsid w:val="00762720"/>
    <w:rsid w:val="00764464"/>
    <w:rsid w:val="007661E7"/>
    <w:rsid w:val="0077014D"/>
    <w:rsid w:val="00770390"/>
    <w:rsid w:val="00771533"/>
    <w:rsid w:val="00774C93"/>
    <w:rsid w:val="00774CB0"/>
    <w:rsid w:val="00775F7D"/>
    <w:rsid w:val="00781491"/>
    <w:rsid w:val="00783A45"/>
    <w:rsid w:val="00784B56"/>
    <w:rsid w:val="00785307"/>
    <w:rsid w:val="007900D3"/>
    <w:rsid w:val="00792371"/>
    <w:rsid w:val="007A1BB6"/>
    <w:rsid w:val="007A575F"/>
    <w:rsid w:val="007A5964"/>
    <w:rsid w:val="007A7D23"/>
    <w:rsid w:val="007B0B1F"/>
    <w:rsid w:val="007B0D1E"/>
    <w:rsid w:val="007B344B"/>
    <w:rsid w:val="007B4E02"/>
    <w:rsid w:val="007B5CC1"/>
    <w:rsid w:val="007B608B"/>
    <w:rsid w:val="007B619A"/>
    <w:rsid w:val="007B65C6"/>
    <w:rsid w:val="007B6DA2"/>
    <w:rsid w:val="007B7911"/>
    <w:rsid w:val="007C63D0"/>
    <w:rsid w:val="007C7D1A"/>
    <w:rsid w:val="007D050C"/>
    <w:rsid w:val="007D0C4C"/>
    <w:rsid w:val="007D0D8C"/>
    <w:rsid w:val="007D2D27"/>
    <w:rsid w:val="007D2E71"/>
    <w:rsid w:val="007D4E5D"/>
    <w:rsid w:val="007D61D3"/>
    <w:rsid w:val="007E00E1"/>
    <w:rsid w:val="007E1F34"/>
    <w:rsid w:val="007E2ACA"/>
    <w:rsid w:val="007E45BC"/>
    <w:rsid w:val="007E5D87"/>
    <w:rsid w:val="007F1FD0"/>
    <w:rsid w:val="00802A37"/>
    <w:rsid w:val="00806C4A"/>
    <w:rsid w:val="00811910"/>
    <w:rsid w:val="008128E7"/>
    <w:rsid w:val="00815CB5"/>
    <w:rsid w:val="0081775B"/>
    <w:rsid w:val="00820155"/>
    <w:rsid w:val="0082217F"/>
    <w:rsid w:val="008221DB"/>
    <w:rsid w:val="00824A07"/>
    <w:rsid w:val="0083014A"/>
    <w:rsid w:val="0083183C"/>
    <w:rsid w:val="008320EF"/>
    <w:rsid w:val="0083390D"/>
    <w:rsid w:val="0083567F"/>
    <w:rsid w:val="00835994"/>
    <w:rsid w:val="00844A03"/>
    <w:rsid w:val="00851896"/>
    <w:rsid w:val="00857232"/>
    <w:rsid w:val="0086178E"/>
    <w:rsid w:val="00865E6C"/>
    <w:rsid w:val="00866E9A"/>
    <w:rsid w:val="0086709B"/>
    <w:rsid w:val="00870AA2"/>
    <w:rsid w:val="008714EF"/>
    <w:rsid w:val="008729B7"/>
    <w:rsid w:val="008739EF"/>
    <w:rsid w:val="0087588C"/>
    <w:rsid w:val="00876989"/>
    <w:rsid w:val="00876CEC"/>
    <w:rsid w:val="00883D79"/>
    <w:rsid w:val="00884560"/>
    <w:rsid w:val="008855EA"/>
    <w:rsid w:val="008868C5"/>
    <w:rsid w:val="00887AD5"/>
    <w:rsid w:val="00890538"/>
    <w:rsid w:val="0089282A"/>
    <w:rsid w:val="00892CA5"/>
    <w:rsid w:val="008932E1"/>
    <w:rsid w:val="008A0E73"/>
    <w:rsid w:val="008A14EA"/>
    <w:rsid w:val="008A1F52"/>
    <w:rsid w:val="008A298A"/>
    <w:rsid w:val="008A3434"/>
    <w:rsid w:val="008A492C"/>
    <w:rsid w:val="008A5787"/>
    <w:rsid w:val="008A6205"/>
    <w:rsid w:val="008A6342"/>
    <w:rsid w:val="008B3336"/>
    <w:rsid w:val="008B33BA"/>
    <w:rsid w:val="008B4CF7"/>
    <w:rsid w:val="008B7222"/>
    <w:rsid w:val="008C3C0E"/>
    <w:rsid w:val="008C64F0"/>
    <w:rsid w:val="008D00EF"/>
    <w:rsid w:val="008E176E"/>
    <w:rsid w:val="008E19E9"/>
    <w:rsid w:val="008E329E"/>
    <w:rsid w:val="008E444A"/>
    <w:rsid w:val="008E5A94"/>
    <w:rsid w:val="008E712C"/>
    <w:rsid w:val="008E7C9D"/>
    <w:rsid w:val="008F453F"/>
    <w:rsid w:val="008F4F1D"/>
    <w:rsid w:val="008F76ED"/>
    <w:rsid w:val="0090012C"/>
    <w:rsid w:val="0090140E"/>
    <w:rsid w:val="00901CFE"/>
    <w:rsid w:val="0090202A"/>
    <w:rsid w:val="00903316"/>
    <w:rsid w:val="0090672D"/>
    <w:rsid w:val="00906981"/>
    <w:rsid w:val="00910248"/>
    <w:rsid w:val="00911281"/>
    <w:rsid w:val="0091257D"/>
    <w:rsid w:val="009166B7"/>
    <w:rsid w:val="00917222"/>
    <w:rsid w:val="009174F2"/>
    <w:rsid w:val="0092062D"/>
    <w:rsid w:val="00921364"/>
    <w:rsid w:val="00924566"/>
    <w:rsid w:val="009250A7"/>
    <w:rsid w:val="00925C1B"/>
    <w:rsid w:val="00926E7B"/>
    <w:rsid w:val="009279B1"/>
    <w:rsid w:val="00927A58"/>
    <w:rsid w:val="009314A7"/>
    <w:rsid w:val="00933A88"/>
    <w:rsid w:val="00934732"/>
    <w:rsid w:val="00934A19"/>
    <w:rsid w:val="009355B2"/>
    <w:rsid w:val="009356AB"/>
    <w:rsid w:val="00935C23"/>
    <w:rsid w:val="009363A1"/>
    <w:rsid w:val="009433CC"/>
    <w:rsid w:val="009436C7"/>
    <w:rsid w:val="00943A3D"/>
    <w:rsid w:val="00946EA9"/>
    <w:rsid w:val="00951D9B"/>
    <w:rsid w:val="009559C1"/>
    <w:rsid w:val="0095653B"/>
    <w:rsid w:val="00956668"/>
    <w:rsid w:val="00957653"/>
    <w:rsid w:val="00962AFE"/>
    <w:rsid w:val="00964228"/>
    <w:rsid w:val="009644CA"/>
    <w:rsid w:val="00967526"/>
    <w:rsid w:val="00967C3E"/>
    <w:rsid w:val="0097210A"/>
    <w:rsid w:val="009753F2"/>
    <w:rsid w:val="00980DED"/>
    <w:rsid w:val="00985111"/>
    <w:rsid w:val="00986EEC"/>
    <w:rsid w:val="00987409"/>
    <w:rsid w:val="00987700"/>
    <w:rsid w:val="00987E61"/>
    <w:rsid w:val="009916EA"/>
    <w:rsid w:val="009A1DFB"/>
    <w:rsid w:val="009A2457"/>
    <w:rsid w:val="009A4D9F"/>
    <w:rsid w:val="009A5019"/>
    <w:rsid w:val="009B3A8E"/>
    <w:rsid w:val="009B6A77"/>
    <w:rsid w:val="009B7136"/>
    <w:rsid w:val="009C121E"/>
    <w:rsid w:val="009C1A87"/>
    <w:rsid w:val="009C2C4C"/>
    <w:rsid w:val="009C5AF6"/>
    <w:rsid w:val="009D709B"/>
    <w:rsid w:val="009D7922"/>
    <w:rsid w:val="009E44E8"/>
    <w:rsid w:val="009E57EA"/>
    <w:rsid w:val="009F22E9"/>
    <w:rsid w:val="009F59A4"/>
    <w:rsid w:val="009F6FDA"/>
    <w:rsid w:val="00A02E46"/>
    <w:rsid w:val="00A055DC"/>
    <w:rsid w:val="00A06CD6"/>
    <w:rsid w:val="00A10B16"/>
    <w:rsid w:val="00A10FBD"/>
    <w:rsid w:val="00A11E7E"/>
    <w:rsid w:val="00A12848"/>
    <w:rsid w:val="00A12CBE"/>
    <w:rsid w:val="00A17BB0"/>
    <w:rsid w:val="00A20347"/>
    <w:rsid w:val="00A20CBB"/>
    <w:rsid w:val="00A2117A"/>
    <w:rsid w:val="00A21972"/>
    <w:rsid w:val="00A21A63"/>
    <w:rsid w:val="00A26A20"/>
    <w:rsid w:val="00A30923"/>
    <w:rsid w:val="00A31B98"/>
    <w:rsid w:val="00A324EB"/>
    <w:rsid w:val="00A33D52"/>
    <w:rsid w:val="00A36F26"/>
    <w:rsid w:val="00A37E46"/>
    <w:rsid w:val="00A43059"/>
    <w:rsid w:val="00A52A0E"/>
    <w:rsid w:val="00A54E6F"/>
    <w:rsid w:val="00A55A51"/>
    <w:rsid w:val="00A6158F"/>
    <w:rsid w:val="00A63431"/>
    <w:rsid w:val="00A6653D"/>
    <w:rsid w:val="00A679AA"/>
    <w:rsid w:val="00A70E2C"/>
    <w:rsid w:val="00A71768"/>
    <w:rsid w:val="00A73A61"/>
    <w:rsid w:val="00A73E23"/>
    <w:rsid w:val="00A770A3"/>
    <w:rsid w:val="00A77FF8"/>
    <w:rsid w:val="00A83CF5"/>
    <w:rsid w:val="00A858FE"/>
    <w:rsid w:val="00A92CA3"/>
    <w:rsid w:val="00A92DA2"/>
    <w:rsid w:val="00A936C2"/>
    <w:rsid w:val="00A93A1A"/>
    <w:rsid w:val="00A94AF6"/>
    <w:rsid w:val="00AA0378"/>
    <w:rsid w:val="00AA0619"/>
    <w:rsid w:val="00AA09E1"/>
    <w:rsid w:val="00AA1B7A"/>
    <w:rsid w:val="00AA24FF"/>
    <w:rsid w:val="00AA30B8"/>
    <w:rsid w:val="00AA385F"/>
    <w:rsid w:val="00AA3AE2"/>
    <w:rsid w:val="00AA538C"/>
    <w:rsid w:val="00AA5BD1"/>
    <w:rsid w:val="00AA6DDA"/>
    <w:rsid w:val="00AA7F68"/>
    <w:rsid w:val="00AB1C3A"/>
    <w:rsid w:val="00AB3372"/>
    <w:rsid w:val="00AB375C"/>
    <w:rsid w:val="00AB6F52"/>
    <w:rsid w:val="00AC1758"/>
    <w:rsid w:val="00AC58B5"/>
    <w:rsid w:val="00AC5DA2"/>
    <w:rsid w:val="00AC75D3"/>
    <w:rsid w:val="00AC75E7"/>
    <w:rsid w:val="00AD1AEA"/>
    <w:rsid w:val="00AD32F1"/>
    <w:rsid w:val="00AD4311"/>
    <w:rsid w:val="00AD7788"/>
    <w:rsid w:val="00AD7C3E"/>
    <w:rsid w:val="00AE4631"/>
    <w:rsid w:val="00AE57D4"/>
    <w:rsid w:val="00AE6F05"/>
    <w:rsid w:val="00AE7156"/>
    <w:rsid w:val="00AE7960"/>
    <w:rsid w:val="00AF28AC"/>
    <w:rsid w:val="00AF2BD9"/>
    <w:rsid w:val="00AF4622"/>
    <w:rsid w:val="00AF59B5"/>
    <w:rsid w:val="00AF74F2"/>
    <w:rsid w:val="00B00D17"/>
    <w:rsid w:val="00B00F6D"/>
    <w:rsid w:val="00B01238"/>
    <w:rsid w:val="00B02813"/>
    <w:rsid w:val="00B02C25"/>
    <w:rsid w:val="00B049BF"/>
    <w:rsid w:val="00B06343"/>
    <w:rsid w:val="00B0786A"/>
    <w:rsid w:val="00B07A59"/>
    <w:rsid w:val="00B11EFB"/>
    <w:rsid w:val="00B15148"/>
    <w:rsid w:val="00B17C0E"/>
    <w:rsid w:val="00B20A56"/>
    <w:rsid w:val="00B20E51"/>
    <w:rsid w:val="00B21841"/>
    <w:rsid w:val="00B25BC4"/>
    <w:rsid w:val="00B25C13"/>
    <w:rsid w:val="00B34361"/>
    <w:rsid w:val="00B4086B"/>
    <w:rsid w:val="00B421C2"/>
    <w:rsid w:val="00B432BF"/>
    <w:rsid w:val="00B4535B"/>
    <w:rsid w:val="00B47A03"/>
    <w:rsid w:val="00B54279"/>
    <w:rsid w:val="00B54813"/>
    <w:rsid w:val="00B55218"/>
    <w:rsid w:val="00B5795F"/>
    <w:rsid w:val="00B6372F"/>
    <w:rsid w:val="00B663FB"/>
    <w:rsid w:val="00B7348D"/>
    <w:rsid w:val="00B7450D"/>
    <w:rsid w:val="00B75A33"/>
    <w:rsid w:val="00B773DA"/>
    <w:rsid w:val="00B77C27"/>
    <w:rsid w:val="00B82FA8"/>
    <w:rsid w:val="00B83151"/>
    <w:rsid w:val="00B84FBE"/>
    <w:rsid w:val="00B8578C"/>
    <w:rsid w:val="00B908BE"/>
    <w:rsid w:val="00B908E8"/>
    <w:rsid w:val="00B91381"/>
    <w:rsid w:val="00B97A66"/>
    <w:rsid w:val="00BA16FD"/>
    <w:rsid w:val="00BA2D02"/>
    <w:rsid w:val="00BA3E55"/>
    <w:rsid w:val="00BB40E8"/>
    <w:rsid w:val="00BB6523"/>
    <w:rsid w:val="00BC02B0"/>
    <w:rsid w:val="00BC07BC"/>
    <w:rsid w:val="00BC1BE2"/>
    <w:rsid w:val="00BC3058"/>
    <w:rsid w:val="00BC35A7"/>
    <w:rsid w:val="00BC4E83"/>
    <w:rsid w:val="00BC51F6"/>
    <w:rsid w:val="00BC55C7"/>
    <w:rsid w:val="00BC7A2E"/>
    <w:rsid w:val="00BD1C92"/>
    <w:rsid w:val="00BD744C"/>
    <w:rsid w:val="00BE1502"/>
    <w:rsid w:val="00BE320C"/>
    <w:rsid w:val="00BE3FDA"/>
    <w:rsid w:val="00BE64CE"/>
    <w:rsid w:val="00BF07DC"/>
    <w:rsid w:val="00BF20DB"/>
    <w:rsid w:val="00BF2E82"/>
    <w:rsid w:val="00BF4202"/>
    <w:rsid w:val="00BF485B"/>
    <w:rsid w:val="00BF7D61"/>
    <w:rsid w:val="00BF7FA9"/>
    <w:rsid w:val="00C02D01"/>
    <w:rsid w:val="00C03480"/>
    <w:rsid w:val="00C0458D"/>
    <w:rsid w:val="00C079B1"/>
    <w:rsid w:val="00C10568"/>
    <w:rsid w:val="00C11CA7"/>
    <w:rsid w:val="00C12101"/>
    <w:rsid w:val="00C162D4"/>
    <w:rsid w:val="00C17D5E"/>
    <w:rsid w:val="00C22785"/>
    <w:rsid w:val="00C328C9"/>
    <w:rsid w:val="00C33E48"/>
    <w:rsid w:val="00C341D6"/>
    <w:rsid w:val="00C35B20"/>
    <w:rsid w:val="00C36BD4"/>
    <w:rsid w:val="00C40043"/>
    <w:rsid w:val="00C455CE"/>
    <w:rsid w:val="00C4573C"/>
    <w:rsid w:val="00C460EE"/>
    <w:rsid w:val="00C471C3"/>
    <w:rsid w:val="00C500FE"/>
    <w:rsid w:val="00C55112"/>
    <w:rsid w:val="00C632F2"/>
    <w:rsid w:val="00C63463"/>
    <w:rsid w:val="00C64571"/>
    <w:rsid w:val="00C7085A"/>
    <w:rsid w:val="00C712C3"/>
    <w:rsid w:val="00C712CB"/>
    <w:rsid w:val="00C7352F"/>
    <w:rsid w:val="00C743DA"/>
    <w:rsid w:val="00C75582"/>
    <w:rsid w:val="00C809CD"/>
    <w:rsid w:val="00C810F2"/>
    <w:rsid w:val="00C81E65"/>
    <w:rsid w:val="00C8239F"/>
    <w:rsid w:val="00C83797"/>
    <w:rsid w:val="00C87179"/>
    <w:rsid w:val="00C878C8"/>
    <w:rsid w:val="00C87B1C"/>
    <w:rsid w:val="00C921FD"/>
    <w:rsid w:val="00C95532"/>
    <w:rsid w:val="00C972E7"/>
    <w:rsid w:val="00CA2C06"/>
    <w:rsid w:val="00CA4094"/>
    <w:rsid w:val="00CA551B"/>
    <w:rsid w:val="00CA7760"/>
    <w:rsid w:val="00CB2490"/>
    <w:rsid w:val="00CB4004"/>
    <w:rsid w:val="00CB4C73"/>
    <w:rsid w:val="00CB56F2"/>
    <w:rsid w:val="00CB5F72"/>
    <w:rsid w:val="00CB6F71"/>
    <w:rsid w:val="00CB70AF"/>
    <w:rsid w:val="00CB71D8"/>
    <w:rsid w:val="00CB7FB1"/>
    <w:rsid w:val="00CC02F7"/>
    <w:rsid w:val="00CC0E54"/>
    <w:rsid w:val="00CC325B"/>
    <w:rsid w:val="00CC633D"/>
    <w:rsid w:val="00CC74BA"/>
    <w:rsid w:val="00CC7BD0"/>
    <w:rsid w:val="00CD0013"/>
    <w:rsid w:val="00CD088A"/>
    <w:rsid w:val="00CD2973"/>
    <w:rsid w:val="00CD4574"/>
    <w:rsid w:val="00CD62D8"/>
    <w:rsid w:val="00CD7BAB"/>
    <w:rsid w:val="00CE15C9"/>
    <w:rsid w:val="00CE76DC"/>
    <w:rsid w:val="00CF51AE"/>
    <w:rsid w:val="00CF706C"/>
    <w:rsid w:val="00CF71C2"/>
    <w:rsid w:val="00CF7C53"/>
    <w:rsid w:val="00D005AA"/>
    <w:rsid w:val="00D00C48"/>
    <w:rsid w:val="00D00C7A"/>
    <w:rsid w:val="00D03070"/>
    <w:rsid w:val="00D03409"/>
    <w:rsid w:val="00D0680D"/>
    <w:rsid w:val="00D0693B"/>
    <w:rsid w:val="00D1179D"/>
    <w:rsid w:val="00D132AD"/>
    <w:rsid w:val="00D13745"/>
    <w:rsid w:val="00D16112"/>
    <w:rsid w:val="00D170EC"/>
    <w:rsid w:val="00D21459"/>
    <w:rsid w:val="00D234A7"/>
    <w:rsid w:val="00D253EE"/>
    <w:rsid w:val="00D26616"/>
    <w:rsid w:val="00D3146B"/>
    <w:rsid w:val="00D32104"/>
    <w:rsid w:val="00D3313D"/>
    <w:rsid w:val="00D34A9C"/>
    <w:rsid w:val="00D34AB2"/>
    <w:rsid w:val="00D34BAC"/>
    <w:rsid w:val="00D36405"/>
    <w:rsid w:val="00D3763E"/>
    <w:rsid w:val="00D40AE9"/>
    <w:rsid w:val="00D41F44"/>
    <w:rsid w:val="00D42432"/>
    <w:rsid w:val="00D43D26"/>
    <w:rsid w:val="00D46501"/>
    <w:rsid w:val="00D46DF6"/>
    <w:rsid w:val="00D520C0"/>
    <w:rsid w:val="00D54A74"/>
    <w:rsid w:val="00D5506C"/>
    <w:rsid w:val="00D565A3"/>
    <w:rsid w:val="00D63987"/>
    <w:rsid w:val="00D64D28"/>
    <w:rsid w:val="00D65908"/>
    <w:rsid w:val="00D67E36"/>
    <w:rsid w:val="00D742DE"/>
    <w:rsid w:val="00D778FA"/>
    <w:rsid w:val="00D77A1B"/>
    <w:rsid w:val="00D825F9"/>
    <w:rsid w:val="00D83033"/>
    <w:rsid w:val="00D84816"/>
    <w:rsid w:val="00D8569D"/>
    <w:rsid w:val="00D86513"/>
    <w:rsid w:val="00D86789"/>
    <w:rsid w:val="00D902F4"/>
    <w:rsid w:val="00D91ADA"/>
    <w:rsid w:val="00D93919"/>
    <w:rsid w:val="00D94E86"/>
    <w:rsid w:val="00D96691"/>
    <w:rsid w:val="00DA0089"/>
    <w:rsid w:val="00DA19F6"/>
    <w:rsid w:val="00DA2D6C"/>
    <w:rsid w:val="00DA7D58"/>
    <w:rsid w:val="00DB18D2"/>
    <w:rsid w:val="00DB43B3"/>
    <w:rsid w:val="00DB7055"/>
    <w:rsid w:val="00DC04A7"/>
    <w:rsid w:val="00DC1794"/>
    <w:rsid w:val="00DC33AA"/>
    <w:rsid w:val="00DC3490"/>
    <w:rsid w:val="00DC6D32"/>
    <w:rsid w:val="00DD00E4"/>
    <w:rsid w:val="00DD047D"/>
    <w:rsid w:val="00DD0B43"/>
    <w:rsid w:val="00DD0E74"/>
    <w:rsid w:val="00DD4416"/>
    <w:rsid w:val="00DD7EC4"/>
    <w:rsid w:val="00DE1FCA"/>
    <w:rsid w:val="00DE3D24"/>
    <w:rsid w:val="00DE4EF8"/>
    <w:rsid w:val="00DE69B6"/>
    <w:rsid w:val="00DE7355"/>
    <w:rsid w:val="00DE7ABE"/>
    <w:rsid w:val="00DF064B"/>
    <w:rsid w:val="00DF0A07"/>
    <w:rsid w:val="00DF1EFC"/>
    <w:rsid w:val="00DF3AE2"/>
    <w:rsid w:val="00DF5A57"/>
    <w:rsid w:val="00E03988"/>
    <w:rsid w:val="00E04831"/>
    <w:rsid w:val="00E06E2E"/>
    <w:rsid w:val="00E1054F"/>
    <w:rsid w:val="00E10A30"/>
    <w:rsid w:val="00E10B85"/>
    <w:rsid w:val="00E11C84"/>
    <w:rsid w:val="00E129BC"/>
    <w:rsid w:val="00E17F05"/>
    <w:rsid w:val="00E2199C"/>
    <w:rsid w:val="00E22BB1"/>
    <w:rsid w:val="00E2393C"/>
    <w:rsid w:val="00E35630"/>
    <w:rsid w:val="00E35BDB"/>
    <w:rsid w:val="00E36056"/>
    <w:rsid w:val="00E370AF"/>
    <w:rsid w:val="00E40A99"/>
    <w:rsid w:val="00E40C10"/>
    <w:rsid w:val="00E426F9"/>
    <w:rsid w:val="00E464D0"/>
    <w:rsid w:val="00E46C8E"/>
    <w:rsid w:val="00E474C6"/>
    <w:rsid w:val="00E517B1"/>
    <w:rsid w:val="00E53F23"/>
    <w:rsid w:val="00E5788D"/>
    <w:rsid w:val="00E57C3A"/>
    <w:rsid w:val="00E6032F"/>
    <w:rsid w:val="00E611A4"/>
    <w:rsid w:val="00E62D19"/>
    <w:rsid w:val="00E6379F"/>
    <w:rsid w:val="00E71284"/>
    <w:rsid w:val="00E738DD"/>
    <w:rsid w:val="00E7530E"/>
    <w:rsid w:val="00E759C8"/>
    <w:rsid w:val="00E765B1"/>
    <w:rsid w:val="00E77597"/>
    <w:rsid w:val="00E8011B"/>
    <w:rsid w:val="00E8093C"/>
    <w:rsid w:val="00E810A5"/>
    <w:rsid w:val="00E82BD5"/>
    <w:rsid w:val="00E91799"/>
    <w:rsid w:val="00E935F3"/>
    <w:rsid w:val="00E969F8"/>
    <w:rsid w:val="00EA5B86"/>
    <w:rsid w:val="00EB3D9E"/>
    <w:rsid w:val="00EB456C"/>
    <w:rsid w:val="00EB4576"/>
    <w:rsid w:val="00EB49F6"/>
    <w:rsid w:val="00EB4BFC"/>
    <w:rsid w:val="00EB4DFB"/>
    <w:rsid w:val="00EB7055"/>
    <w:rsid w:val="00EB7056"/>
    <w:rsid w:val="00EC161D"/>
    <w:rsid w:val="00EC1C3E"/>
    <w:rsid w:val="00EC55B4"/>
    <w:rsid w:val="00EC5E35"/>
    <w:rsid w:val="00EC7722"/>
    <w:rsid w:val="00ED0B47"/>
    <w:rsid w:val="00ED2880"/>
    <w:rsid w:val="00ED6170"/>
    <w:rsid w:val="00EE0121"/>
    <w:rsid w:val="00EE0DFF"/>
    <w:rsid w:val="00EE116A"/>
    <w:rsid w:val="00EE289D"/>
    <w:rsid w:val="00EE625F"/>
    <w:rsid w:val="00EF00AF"/>
    <w:rsid w:val="00EF167F"/>
    <w:rsid w:val="00EF5E14"/>
    <w:rsid w:val="00F00D1F"/>
    <w:rsid w:val="00F02C43"/>
    <w:rsid w:val="00F06054"/>
    <w:rsid w:val="00F10B34"/>
    <w:rsid w:val="00F1150F"/>
    <w:rsid w:val="00F1278D"/>
    <w:rsid w:val="00F12CC6"/>
    <w:rsid w:val="00F1799E"/>
    <w:rsid w:val="00F21393"/>
    <w:rsid w:val="00F245D0"/>
    <w:rsid w:val="00F24FFD"/>
    <w:rsid w:val="00F31A64"/>
    <w:rsid w:val="00F323B7"/>
    <w:rsid w:val="00F36E61"/>
    <w:rsid w:val="00F40FB6"/>
    <w:rsid w:val="00F40FD5"/>
    <w:rsid w:val="00F42B0D"/>
    <w:rsid w:val="00F44812"/>
    <w:rsid w:val="00F44ED6"/>
    <w:rsid w:val="00F4517A"/>
    <w:rsid w:val="00F509BC"/>
    <w:rsid w:val="00F50FE3"/>
    <w:rsid w:val="00F51D4D"/>
    <w:rsid w:val="00F54598"/>
    <w:rsid w:val="00F56026"/>
    <w:rsid w:val="00F641ED"/>
    <w:rsid w:val="00F64E28"/>
    <w:rsid w:val="00F666EC"/>
    <w:rsid w:val="00F67552"/>
    <w:rsid w:val="00F70A68"/>
    <w:rsid w:val="00F716DB"/>
    <w:rsid w:val="00F735C1"/>
    <w:rsid w:val="00F77D1D"/>
    <w:rsid w:val="00F802AB"/>
    <w:rsid w:val="00F80C94"/>
    <w:rsid w:val="00F876CD"/>
    <w:rsid w:val="00F87CCB"/>
    <w:rsid w:val="00F87D60"/>
    <w:rsid w:val="00F913D2"/>
    <w:rsid w:val="00F9187C"/>
    <w:rsid w:val="00F92178"/>
    <w:rsid w:val="00F94F60"/>
    <w:rsid w:val="00F9569D"/>
    <w:rsid w:val="00F96684"/>
    <w:rsid w:val="00FA3C22"/>
    <w:rsid w:val="00FA4722"/>
    <w:rsid w:val="00FA67F6"/>
    <w:rsid w:val="00FA6C84"/>
    <w:rsid w:val="00FA77B1"/>
    <w:rsid w:val="00FB2082"/>
    <w:rsid w:val="00FB371B"/>
    <w:rsid w:val="00FB4FB6"/>
    <w:rsid w:val="00FC1BE0"/>
    <w:rsid w:val="00FC413E"/>
    <w:rsid w:val="00FC6123"/>
    <w:rsid w:val="00FD01E7"/>
    <w:rsid w:val="00FD03F8"/>
    <w:rsid w:val="00FD0E3A"/>
    <w:rsid w:val="00FD18D0"/>
    <w:rsid w:val="00FD1F7C"/>
    <w:rsid w:val="00FD2187"/>
    <w:rsid w:val="00FD541B"/>
    <w:rsid w:val="00FE1961"/>
    <w:rsid w:val="00FE21B6"/>
    <w:rsid w:val="00FE2A83"/>
    <w:rsid w:val="00FE5BA7"/>
    <w:rsid w:val="00FE617C"/>
    <w:rsid w:val="00FE6D8B"/>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03246"/>
  <w15:docId w15:val="{D13499B7-6752-42F6-BC05-4C4021FC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99322">
      <w:bodyDiv w:val="1"/>
      <w:marLeft w:val="0"/>
      <w:marRight w:val="0"/>
      <w:marTop w:val="0"/>
      <w:marBottom w:val="0"/>
      <w:divBdr>
        <w:top w:val="none" w:sz="0" w:space="0" w:color="auto"/>
        <w:left w:val="none" w:sz="0" w:space="0" w:color="auto"/>
        <w:bottom w:val="none" w:sz="0" w:space="0" w:color="auto"/>
        <w:right w:val="none" w:sz="0" w:space="0" w:color="auto"/>
      </w:divBdr>
    </w:div>
    <w:div w:id="106971294">
      <w:bodyDiv w:val="1"/>
      <w:marLeft w:val="0"/>
      <w:marRight w:val="0"/>
      <w:marTop w:val="0"/>
      <w:marBottom w:val="0"/>
      <w:divBdr>
        <w:top w:val="none" w:sz="0" w:space="0" w:color="auto"/>
        <w:left w:val="none" w:sz="0" w:space="0" w:color="auto"/>
        <w:bottom w:val="none" w:sz="0" w:space="0" w:color="auto"/>
        <w:right w:val="none" w:sz="0" w:space="0" w:color="auto"/>
      </w:divBdr>
    </w:div>
    <w:div w:id="129590649">
      <w:bodyDiv w:val="1"/>
      <w:marLeft w:val="0"/>
      <w:marRight w:val="0"/>
      <w:marTop w:val="0"/>
      <w:marBottom w:val="0"/>
      <w:divBdr>
        <w:top w:val="none" w:sz="0" w:space="0" w:color="auto"/>
        <w:left w:val="none" w:sz="0" w:space="0" w:color="auto"/>
        <w:bottom w:val="none" w:sz="0" w:space="0" w:color="auto"/>
        <w:right w:val="none" w:sz="0" w:space="0" w:color="auto"/>
      </w:divBdr>
    </w:div>
    <w:div w:id="132068957">
      <w:bodyDiv w:val="1"/>
      <w:marLeft w:val="0"/>
      <w:marRight w:val="0"/>
      <w:marTop w:val="0"/>
      <w:marBottom w:val="0"/>
      <w:divBdr>
        <w:top w:val="none" w:sz="0" w:space="0" w:color="auto"/>
        <w:left w:val="none" w:sz="0" w:space="0" w:color="auto"/>
        <w:bottom w:val="none" w:sz="0" w:space="0" w:color="auto"/>
        <w:right w:val="none" w:sz="0" w:space="0" w:color="auto"/>
      </w:divBdr>
    </w:div>
    <w:div w:id="137184940">
      <w:bodyDiv w:val="1"/>
      <w:marLeft w:val="0"/>
      <w:marRight w:val="0"/>
      <w:marTop w:val="0"/>
      <w:marBottom w:val="0"/>
      <w:divBdr>
        <w:top w:val="none" w:sz="0" w:space="0" w:color="auto"/>
        <w:left w:val="none" w:sz="0" w:space="0" w:color="auto"/>
        <w:bottom w:val="none" w:sz="0" w:space="0" w:color="auto"/>
        <w:right w:val="none" w:sz="0" w:space="0" w:color="auto"/>
      </w:divBdr>
    </w:div>
    <w:div w:id="166136092">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38488098">
      <w:bodyDiv w:val="1"/>
      <w:marLeft w:val="0"/>
      <w:marRight w:val="0"/>
      <w:marTop w:val="0"/>
      <w:marBottom w:val="0"/>
      <w:divBdr>
        <w:top w:val="none" w:sz="0" w:space="0" w:color="auto"/>
        <w:left w:val="none" w:sz="0" w:space="0" w:color="auto"/>
        <w:bottom w:val="none" w:sz="0" w:space="0" w:color="auto"/>
        <w:right w:val="none" w:sz="0" w:space="0" w:color="auto"/>
      </w:divBdr>
    </w:div>
    <w:div w:id="242498968">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277300183">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20764761">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26721292">
      <w:bodyDiv w:val="1"/>
      <w:marLeft w:val="0"/>
      <w:marRight w:val="0"/>
      <w:marTop w:val="0"/>
      <w:marBottom w:val="0"/>
      <w:divBdr>
        <w:top w:val="none" w:sz="0" w:space="0" w:color="auto"/>
        <w:left w:val="none" w:sz="0" w:space="0" w:color="auto"/>
        <w:bottom w:val="none" w:sz="0" w:space="0" w:color="auto"/>
        <w:right w:val="none" w:sz="0" w:space="0" w:color="auto"/>
      </w:divBdr>
    </w:div>
    <w:div w:id="553540371">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41235121">
      <w:bodyDiv w:val="1"/>
      <w:marLeft w:val="0"/>
      <w:marRight w:val="0"/>
      <w:marTop w:val="0"/>
      <w:marBottom w:val="0"/>
      <w:divBdr>
        <w:top w:val="none" w:sz="0" w:space="0" w:color="auto"/>
        <w:left w:val="none" w:sz="0" w:space="0" w:color="auto"/>
        <w:bottom w:val="none" w:sz="0" w:space="0" w:color="auto"/>
        <w:right w:val="none" w:sz="0" w:space="0" w:color="auto"/>
      </w:divBdr>
    </w:div>
    <w:div w:id="652099128">
      <w:bodyDiv w:val="1"/>
      <w:marLeft w:val="0"/>
      <w:marRight w:val="0"/>
      <w:marTop w:val="0"/>
      <w:marBottom w:val="0"/>
      <w:divBdr>
        <w:top w:val="none" w:sz="0" w:space="0" w:color="auto"/>
        <w:left w:val="none" w:sz="0" w:space="0" w:color="auto"/>
        <w:bottom w:val="none" w:sz="0" w:space="0" w:color="auto"/>
        <w:right w:val="none" w:sz="0" w:space="0" w:color="auto"/>
      </w:divBdr>
    </w:div>
    <w:div w:id="660933586">
      <w:bodyDiv w:val="1"/>
      <w:marLeft w:val="0"/>
      <w:marRight w:val="0"/>
      <w:marTop w:val="0"/>
      <w:marBottom w:val="0"/>
      <w:divBdr>
        <w:top w:val="none" w:sz="0" w:space="0" w:color="auto"/>
        <w:left w:val="none" w:sz="0" w:space="0" w:color="auto"/>
        <w:bottom w:val="none" w:sz="0" w:space="0" w:color="auto"/>
        <w:right w:val="none" w:sz="0" w:space="0" w:color="auto"/>
      </w:divBdr>
    </w:div>
    <w:div w:id="667757532">
      <w:bodyDiv w:val="1"/>
      <w:marLeft w:val="0"/>
      <w:marRight w:val="0"/>
      <w:marTop w:val="0"/>
      <w:marBottom w:val="0"/>
      <w:divBdr>
        <w:top w:val="none" w:sz="0" w:space="0" w:color="auto"/>
        <w:left w:val="none" w:sz="0" w:space="0" w:color="auto"/>
        <w:bottom w:val="none" w:sz="0" w:space="0" w:color="auto"/>
        <w:right w:val="none" w:sz="0" w:space="0" w:color="auto"/>
      </w:divBdr>
    </w:div>
    <w:div w:id="860314736">
      <w:bodyDiv w:val="1"/>
      <w:marLeft w:val="0"/>
      <w:marRight w:val="0"/>
      <w:marTop w:val="0"/>
      <w:marBottom w:val="0"/>
      <w:divBdr>
        <w:top w:val="none" w:sz="0" w:space="0" w:color="auto"/>
        <w:left w:val="none" w:sz="0" w:space="0" w:color="auto"/>
        <w:bottom w:val="none" w:sz="0" w:space="0" w:color="auto"/>
        <w:right w:val="none" w:sz="0" w:space="0" w:color="auto"/>
      </w:divBdr>
    </w:div>
    <w:div w:id="878708705">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34359674">
      <w:bodyDiv w:val="1"/>
      <w:marLeft w:val="0"/>
      <w:marRight w:val="0"/>
      <w:marTop w:val="0"/>
      <w:marBottom w:val="0"/>
      <w:divBdr>
        <w:top w:val="none" w:sz="0" w:space="0" w:color="auto"/>
        <w:left w:val="none" w:sz="0" w:space="0" w:color="auto"/>
        <w:bottom w:val="none" w:sz="0" w:space="0" w:color="auto"/>
        <w:right w:val="none" w:sz="0" w:space="0" w:color="auto"/>
      </w:divBdr>
    </w:div>
    <w:div w:id="946544304">
      <w:bodyDiv w:val="1"/>
      <w:marLeft w:val="0"/>
      <w:marRight w:val="0"/>
      <w:marTop w:val="0"/>
      <w:marBottom w:val="0"/>
      <w:divBdr>
        <w:top w:val="none" w:sz="0" w:space="0" w:color="auto"/>
        <w:left w:val="none" w:sz="0" w:space="0" w:color="auto"/>
        <w:bottom w:val="none" w:sz="0" w:space="0" w:color="auto"/>
        <w:right w:val="none" w:sz="0" w:space="0" w:color="auto"/>
      </w:divBdr>
    </w:div>
    <w:div w:id="968971841">
      <w:bodyDiv w:val="1"/>
      <w:marLeft w:val="0"/>
      <w:marRight w:val="0"/>
      <w:marTop w:val="0"/>
      <w:marBottom w:val="0"/>
      <w:divBdr>
        <w:top w:val="none" w:sz="0" w:space="0" w:color="auto"/>
        <w:left w:val="none" w:sz="0" w:space="0" w:color="auto"/>
        <w:bottom w:val="none" w:sz="0" w:space="0" w:color="auto"/>
        <w:right w:val="none" w:sz="0" w:space="0" w:color="auto"/>
      </w:divBdr>
    </w:div>
    <w:div w:id="1004015371">
      <w:bodyDiv w:val="1"/>
      <w:marLeft w:val="0"/>
      <w:marRight w:val="0"/>
      <w:marTop w:val="0"/>
      <w:marBottom w:val="0"/>
      <w:divBdr>
        <w:top w:val="none" w:sz="0" w:space="0" w:color="auto"/>
        <w:left w:val="none" w:sz="0" w:space="0" w:color="auto"/>
        <w:bottom w:val="none" w:sz="0" w:space="0" w:color="auto"/>
        <w:right w:val="none" w:sz="0" w:space="0" w:color="auto"/>
      </w:divBdr>
    </w:div>
    <w:div w:id="103766231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77112671">
      <w:bodyDiv w:val="1"/>
      <w:marLeft w:val="0"/>
      <w:marRight w:val="0"/>
      <w:marTop w:val="0"/>
      <w:marBottom w:val="0"/>
      <w:divBdr>
        <w:top w:val="none" w:sz="0" w:space="0" w:color="auto"/>
        <w:left w:val="none" w:sz="0" w:space="0" w:color="auto"/>
        <w:bottom w:val="none" w:sz="0" w:space="0" w:color="auto"/>
        <w:right w:val="none" w:sz="0" w:space="0" w:color="auto"/>
      </w:divBdr>
    </w:div>
    <w:div w:id="1192500914">
      <w:bodyDiv w:val="1"/>
      <w:marLeft w:val="0"/>
      <w:marRight w:val="0"/>
      <w:marTop w:val="0"/>
      <w:marBottom w:val="0"/>
      <w:divBdr>
        <w:top w:val="none" w:sz="0" w:space="0" w:color="auto"/>
        <w:left w:val="none" w:sz="0" w:space="0" w:color="auto"/>
        <w:bottom w:val="none" w:sz="0" w:space="0" w:color="auto"/>
        <w:right w:val="none" w:sz="0" w:space="0" w:color="auto"/>
      </w:divBdr>
    </w:div>
    <w:div w:id="1210918008">
      <w:bodyDiv w:val="1"/>
      <w:marLeft w:val="0"/>
      <w:marRight w:val="0"/>
      <w:marTop w:val="0"/>
      <w:marBottom w:val="0"/>
      <w:divBdr>
        <w:top w:val="none" w:sz="0" w:space="0" w:color="auto"/>
        <w:left w:val="none" w:sz="0" w:space="0" w:color="auto"/>
        <w:bottom w:val="none" w:sz="0" w:space="0" w:color="auto"/>
        <w:right w:val="none" w:sz="0" w:space="0" w:color="auto"/>
      </w:divBdr>
    </w:div>
    <w:div w:id="1214850177">
      <w:bodyDiv w:val="1"/>
      <w:marLeft w:val="0"/>
      <w:marRight w:val="0"/>
      <w:marTop w:val="0"/>
      <w:marBottom w:val="0"/>
      <w:divBdr>
        <w:top w:val="none" w:sz="0" w:space="0" w:color="auto"/>
        <w:left w:val="none" w:sz="0" w:space="0" w:color="auto"/>
        <w:bottom w:val="none" w:sz="0" w:space="0" w:color="auto"/>
        <w:right w:val="none" w:sz="0" w:space="0" w:color="auto"/>
      </w:divBdr>
    </w:div>
    <w:div w:id="1236089525">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62105904">
      <w:bodyDiv w:val="1"/>
      <w:marLeft w:val="0"/>
      <w:marRight w:val="0"/>
      <w:marTop w:val="0"/>
      <w:marBottom w:val="0"/>
      <w:divBdr>
        <w:top w:val="none" w:sz="0" w:space="0" w:color="auto"/>
        <w:left w:val="none" w:sz="0" w:space="0" w:color="auto"/>
        <w:bottom w:val="none" w:sz="0" w:space="0" w:color="auto"/>
        <w:right w:val="none" w:sz="0" w:space="0" w:color="auto"/>
      </w:divBdr>
    </w:div>
    <w:div w:id="1280455924">
      <w:bodyDiv w:val="1"/>
      <w:marLeft w:val="0"/>
      <w:marRight w:val="0"/>
      <w:marTop w:val="0"/>
      <w:marBottom w:val="0"/>
      <w:divBdr>
        <w:top w:val="none" w:sz="0" w:space="0" w:color="auto"/>
        <w:left w:val="none" w:sz="0" w:space="0" w:color="auto"/>
        <w:bottom w:val="none" w:sz="0" w:space="0" w:color="auto"/>
        <w:right w:val="none" w:sz="0" w:space="0" w:color="auto"/>
      </w:divBdr>
    </w:div>
    <w:div w:id="1299844067">
      <w:bodyDiv w:val="1"/>
      <w:marLeft w:val="0"/>
      <w:marRight w:val="0"/>
      <w:marTop w:val="0"/>
      <w:marBottom w:val="0"/>
      <w:divBdr>
        <w:top w:val="none" w:sz="0" w:space="0" w:color="auto"/>
        <w:left w:val="none" w:sz="0" w:space="0" w:color="auto"/>
        <w:bottom w:val="none" w:sz="0" w:space="0" w:color="auto"/>
        <w:right w:val="none" w:sz="0" w:space="0" w:color="auto"/>
      </w:divBdr>
    </w:div>
    <w:div w:id="1302610822">
      <w:bodyDiv w:val="1"/>
      <w:marLeft w:val="0"/>
      <w:marRight w:val="0"/>
      <w:marTop w:val="0"/>
      <w:marBottom w:val="0"/>
      <w:divBdr>
        <w:top w:val="none" w:sz="0" w:space="0" w:color="auto"/>
        <w:left w:val="none" w:sz="0" w:space="0" w:color="auto"/>
        <w:bottom w:val="none" w:sz="0" w:space="0" w:color="auto"/>
        <w:right w:val="none" w:sz="0" w:space="0" w:color="auto"/>
      </w:divBdr>
    </w:div>
    <w:div w:id="1312364434">
      <w:bodyDiv w:val="1"/>
      <w:marLeft w:val="0"/>
      <w:marRight w:val="0"/>
      <w:marTop w:val="0"/>
      <w:marBottom w:val="0"/>
      <w:divBdr>
        <w:top w:val="none" w:sz="0" w:space="0" w:color="auto"/>
        <w:left w:val="none" w:sz="0" w:space="0" w:color="auto"/>
        <w:bottom w:val="none" w:sz="0" w:space="0" w:color="auto"/>
        <w:right w:val="none" w:sz="0" w:space="0" w:color="auto"/>
      </w:divBdr>
    </w:div>
    <w:div w:id="1324968370">
      <w:bodyDiv w:val="1"/>
      <w:marLeft w:val="0"/>
      <w:marRight w:val="0"/>
      <w:marTop w:val="0"/>
      <w:marBottom w:val="0"/>
      <w:divBdr>
        <w:top w:val="none" w:sz="0" w:space="0" w:color="auto"/>
        <w:left w:val="none" w:sz="0" w:space="0" w:color="auto"/>
        <w:bottom w:val="none" w:sz="0" w:space="0" w:color="auto"/>
        <w:right w:val="none" w:sz="0" w:space="0" w:color="auto"/>
      </w:divBdr>
    </w:div>
    <w:div w:id="1369448975">
      <w:bodyDiv w:val="1"/>
      <w:marLeft w:val="0"/>
      <w:marRight w:val="0"/>
      <w:marTop w:val="0"/>
      <w:marBottom w:val="0"/>
      <w:divBdr>
        <w:top w:val="none" w:sz="0" w:space="0" w:color="auto"/>
        <w:left w:val="none" w:sz="0" w:space="0" w:color="auto"/>
        <w:bottom w:val="none" w:sz="0" w:space="0" w:color="auto"/>
        <w:right w:val="none" w:sz="0" w:space="0" w:color="auto"/>
      </w:divBdr>
    </w:div>
    <w:div w:id="1465658748">
      <w:bodyDiv w:val="1"/>
      <w:marLeft w:val="0"/>
      <w:marRight w:val="0"/>
      <w:marTop w:val="0"/>
      <w:marBottom w:val="0"/>
      <w:divBdr>
        <w:top w:val="none" w:sz="0" w:space="0" w:color="auto"/>
        <w:left w:val="none" w:sz="0" w:space="0" w:color="auto"/>
        <w:bottom w:val="none" w:sz="0" w:space="0" w:color="auto"/>
        <w:right w:val="none" w:sz="0" w:space="0" w:color="auto"/>
      </w:divBdr>
    </w:div>
    <w:div w:id="1685788894">
      <w:bodyDiv w:val="1"/>
      <w:marLeft w:val="0"/>
      <w:marRight w:val="0"/>
      <w:marTop w:val="0"/>
      <w:marBottom w:val="0"/>
      <w:divBdr>
        <w:top w:val="none" w:sz="0" w:space="0" w:color="auto"/>
        <w:left w:val="none" w:sz="0" w:space="0" w:color="auto"/>
        <w:bottom w:val="none" w:sz="0" w:space="0" w:color="auto"/>
        <w:right w:val="none" w:sz="0" w:space="0" w:color="auto"/>
      </w:divBdr>
    </w:div>
    <w:div w:id="1709522685">
      <w:bodyDiv w:val="1"/>
      <w:marLeft w:val="0"/>
      <w:marRight w:val="0"/>
      <w:marTop w:val="0"/>
      <w:marBottom w:val="0"/>
      <w:divBdr>
        <w:top w:val="none" w:sz="0" w:space="0" w:color="auto"/>
        <w:left w:val="none" w:sz="0" w:space="0" w:color="auto"/>
        <w:bottom w:val="none" w:sz="0" w:space="0" w:color="auto"/>
        <w:right w:val="none" w:sz="0" w:space="0" w:color="auto"/>
      </w:divBdr>
    </w:div>
    <w:div w:id="1728407676">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38500127">
      <w:bodyDiv w:val="1"/>
      <w:marLeft w:val="0"/>
      <w:marRight w:val="0"/>
      <w:marTop w:val="0"/>
      <w:marBottom w:val="0"/>
      <w:divBdr>
        <w:top w:val="none" w:sz="0" w:space="0" w:color="auto"/>
        <w:left w:val="none" w:sz="0" w:space="0" w:color="auto"/>
        <w:bottom w:val="none" w:sz="0" w:space="0" w:color="auto"/>
        <w:right w:val="none" w:sz="0" w:space="0" w:color="auto"/>
      </w:divBdr>
    </w:div>
    <w:div w:id="1843082499">
      <w:bodyDiv w:val="1"/>
      <w:marLeft w:val="0"/>
      <w:marRight w:val="0"/>
      <w:marTop w:val="0"/>
      <w:marBottom w:val="0"/>
      <w:divBdr>
        <w:top w:val="none" w:sz="0" w:space="0" w:color="auto"/>
        <w:left w:val="none" w:sz="0" w:space="0" w:color="auto"/>
        <w:bottom w:val="none" w:sz="0" w:space="0" w:color="auto"/>
        <w:right w:val="none" w:sz="0" w:space="0" w:color="auto"/>
      </w:divBdr>
    </w:div>
    <w:div w:id="1865823478">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ogin.consultant.ru/link/?req=doc&amp;base=LAW&amp;n=493177&amp;date=26.03.2025&amp;dst=100828&amp;field=13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93177&amp;date=26.03.2025&amp;dst=100828&amp;field=134" TargetMode="External"/><Relationship Id="rId17" Type="http://schemas.openxmlformats.org/officeDocument/2006/relationships/hyperlink" Target="https://login.consultant.ru/link/?req=doc&amp;base=LAW&amp;n=214720&amp;date=26.03.2025&amp;dst=100072&amp;fie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493177&amp;date=26.03.2025&amp;dst=100828&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3177&amp;date=26.03.2025&amp;dst=100828&amp;fie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214720&amp;date=26.03.2025&amp;dst=100072&amp;field=134" TargetMode="Externa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login.consultant.ru/link/?req=doc&amp;base=LAW&amp;n=493177&amp;date=26.03.2025&amp;dst=100828&amp;field=134"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44FC6-9033-4FEF-987B-B48E68E25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48</Pages>
  <Words>17177</Words>
  <Characters>97913</Characters>
  <Application>Microsoft Office Word</Application>
  <DocSecurity>0</DocSecurity>
  <Lines>815</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6</cp:revision>
  <cp:lastPrinted>2024-01-11T06:39:00Z</cp:lastPrinted>
  <dcterms:created xsi:type="dcterms:W3CDTF">2025-04-07T15:42:00Z</dcterms:created>
  <dcterms:modified xsi:type="dcterms:W3CDTF">2025-04-07T16:12:00Z</dcterms:modified>
</cp:coreProperties>
</file>