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4047FFBB" w:rsidR="008F578C"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Pr>
          <w:rFonts w:ascii="Times New Roman" w:eastAsia="Times New Roman" w:hAnsi="Times New Roman" w:cs="Times New Roman"/>
          <w:b/>
          <w:bCs/>
          <w:kern w:val="32"/>
          <w:sz w:val="24"/>
          <w:szCs w:val="24"/>
          <w:lang w:eastAsia="x-none"/>
        </w:rPr>
        <w:t xml:space="preserve">к </w:t>
      </w:r>
      <w:r w:rsidR="00054BCF">
        <w:rPr>
          <w:rFonts w:ascii="Times New Roman" w:eastAsia="Times New Roman" w:hAnsi="Times New Roman" w:cs="Times New Roman"/>
          <w:b/>
          <w:bCs/>
          <w:kern w:val="32"/>
          <w:sz w:val="24"/>
          <w:szCs w:val="24"/>
          <w:lang w:eastAsia="x-none"/>
        </w:rPr>
        <w:t>ПОП</w:t>
      </w:r>
      <w:r>
        <w:rPr>
          <w:rFonts w:ascii="Times New Roman" w:eastAsia="Times New Roman" w:hAnsi="Times New Roman" w:cs="Times New Roman"/>
          <w:b/>
          <w:bCs/>
          <w:kern w:val="32"/>
          <w:sz w:val="24"/>
          <w:szCs w:val="24"/>
          <w:lang w:eastAsia="x-none"/>
        </w:rPr>
        <w:t xml:space="preserve"> по </w:t>
      </w:r>
      <w:r w:rsidR="00E33A93" w:rsidRPr="00E33A93">
        <w:rPr>
          <w:rFonts w:ascii="Times New Roman" w:eastAsia="Times New Roman" w:hAnsi="Times New Roman" w:cs="Times New Roman"/>
          <w:b/>
          <w:bCs/>
          <w:kern w:val="32"/>
          <w:sz w:val="24"/>
          <w:szCs w:val="24"/>
          <w:lang w:eastAsia="x-none"/>
        </w:rPr>
        <w:t>специальности</w:t>
      </w:r>
      <w:r w:rsidRPr="00E33A93">
        <w:rPr>
          <w:rFonts w:ascii="Times New Roman" w:eastAsia="Times New Roman" w:hAnsi="Times New Roman" w:cs="Times New Roman"/>
          <w:b/>
          <w:bCs/>
          <w:kern w:val="32"/>
          <w:sz w:val="24"/>
          <w:szCs w:val="24"/>
          <w:lang w:eastAsia="x-none"/>
        </w:rPr>
        <w:t xml:space="preserve"> </w:t>
      </w:r>
      <w:r w:rsidR="008018C7" w:rsidRPr="00E33A93">
        <w:rPr>
          <w:rFonts w:ascii="Times New Roman" w:eastAsia="Times New Roman" w:hAnsi="Times New Roman" w:cs="Times New Roman"/>
          <w:b/>
          <w:bCs/>
          <w:kern w:val="32"/>
          <w:sz w:val="24"/>
          <w:szCs w:val="24"/>
          <w:lang w:eastAsia="x-none"/>
        </w:rPr>
        <w:br/>
      </w:r>
      <w:bookmarkEnd w:id="1"/>
      <w:r w:rsidR="00E33A93" w:rsidRPr="00E33A93">
        <w:rPr>
          <w:rFonts w:ascii="Times New Roman" w:eastAsia="Times New Roman" w:hAnsi="Times New Roman" w:cs="Times New Roman"/>
          <w:b/>
          <w:bCs/>
          <w:kern w:val="32"/>
          <w:sz w:val="24"/>
          <w:szCs w:val="24"/>
          <w:lang w:eastAsia="x-none"/>
        </w:rPr>
        <w:t>20.02.02 Защита в чрезвычайных ситуациях</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BD6A9B" w:rsidRDefault="00BD6A9B" w:rsidP="00BD6A9B">
      <w:pPr>
        <w:jc w:val="center"/>
        <w:rPr>
          <w:rFonts w:ascii="Times New Roman" w:hAnsi="Times New Roman" w:cs="Times New Roman"/>
          <w:sz w:val="24"/>
          <w:szCs w:val="24"/>
          <w:lang w:eastAsia="x-none"/>
        </w:rPr>
      </w:pPr>
      <w:r>
        <w:rPr>
          <w:rFonts w:ascii="Times New Roman" w:hAnsi="Times New Roman" w:cs="Times New Roman"/>
          <w:sz w:val="24"/>
          <w:szCs w:val="24"/>
          <w:lang w:eastAsia="x-none"/>
        </w:rPr>
        <w:t>ОГЛАВЛЕНИЕ</w:t>
      </w:r>
    </w:p>
    <w:p w14:paraId="205CC6B2" w14:textId="61BDA800" w:rsidR="007131E3" w:rsidRDefault="00896BB3">
      <w:pPr>
        <w:pStyle w:val="14"/>
        <w:rPr>
          <w:rFonts w:asciiTheme="minorHAnsi" w:eastAsiaTheme="minorEastAsia" w:hAnsiTheme="minorHAnsi" w:cstheme="minorBidi"/>
          <w:b w:val="0"/>
          <w:bCs w:val="0"/>
          <w:lang w:eastAsia="ru-RU"/>
        </w:rPr>
      </w:pPr>
      <w:r>
        <w:rPr>
          <w:rFonts w:eastAsia="Times New Roman"/>
          <w:sz w:val="24"/>
          <w:szCs w:val="24"/>
          <w:lang w:eastAsia="ru-RU"/>
        </w:rPr>
        <w:fldChar w:fldCharType="begin"/>
      </w:r>
      <w:r>
        <w:rPr>
          <w:rFonts w:eastAsia="Times New Roman"/>
          <w:sz w:val="24"/>
          <w:szCs w:val="24"/>
          <w:lang w:eastAsia="ru-RU"/>
        </w:rPr>
        <w:instrText xml:space="preserve"> TOC \o "3-3" \h \z \t "Заголовок 1;1;Заголовок 2;2;Заголовок1;1;Заголовок;1" </w:instrText>
      </w:r>
      <w:r>
        <w:rPr>
          <w:rFonts w:eastAsia="Times New Roman"/>
          <w:sz w:val="24"/>
          <w:szCs w:val="24"/>
          <w:lang w:eastAsia="ru-RU"/>
        </w:rPr>
        <w:fldChar w:fldCharType="separate"/>
      </w:r>
      <w:hyperlink w:anchor="_Toc189746142" w:history="1">
        <w:r w:rsidR="007131E3" w:rsidRPr="003445A9">
          <w:rPr>
            <w:rStyle w:val="af0"/>
          </w:rPr>
          <w:t>«ОП.01 ИНЖЕНЕРНАЯ ГРАФИКА»</w:t>
        </w:r>
        <w:r w:rsidR="007131E3">
          <w:rPr>
            <w:webHidden/>
          </w:rPr>
          <w:tab/>
        </w:r>
        <w:r w:rsidR="007131E3">
          <w:rPr>
            <w:webHidden/>
          </w:rPr>
          <w:fldChar w:fldCharType="begin"/>
        </w:r>
        <w:r w:rsidR="007131E3">
          <w:rPr>
            <w:webHidden/>
          </w:rPr>
          <w:instrText xml:space="preserve"> PAGEREF _Toc189746142 \h </w:instrText>
        </w:r>
        <w:r w:rsidR="007131E3">
          <w:rPr>
            <w:webHidden/>
          </w:rPr>
        </w:r>
        <w:r w:rsidR="007131E3">
          <w:rPr>
            <w:webHidden/>
          </w:rPr>
          <w:fldChar w:fldCharType="separate"/>
        </w:r>
        <w:r w:rsidR="00763C07">
          <w:rPr>
            <w:webHidden/>
          </w:rPr>
          <w:t>2</w:t>
        </w:r>
        <w:r w:rsidR="007131E3">
          <w:rPr>
            <w:webHidden/>
          </w:rPr>
          <w:fldChar w:fldCharType="end"/>
        </w:r>
      </w:hyperlink>
    </w:p>
    <w:p w14:paraId="71A2ACE0" w14:textId="7523A290" w:rsidR="007131E3" w:rsidRDefault="00B17917">
      <w:pPr>
        <w:pStyle w:val="14"/>
        <w:rPr>
          <w:rFonts w:asciiTheme="minorHAnsi" w:eastAsiaTheme="minorEastAsia" w:hAnsiTheme="minorHAnsi" w:cstheme="minorBidi"/>
          <w:b w:val="0"/>
          <w:bCs w:val="0"/>
          <w:lang w:eastAsia="ru-RU"/>
        </w:rPr>
      </w:pPr>
      <w:hyperlink w:anchor="_Toc189746144" w:history="1">
        <w:r w:rsidR="007131E3" w:rsidRPr="003445A9">
          <w:rPr>
            <w:rStyle w:val="af0"/>
          </w:rPr>
          <w:t>«ОП.02 ТЕХНИЧЕСКАЯ МЕХАНИКА»</w:t>
        </w:r>
        <w:r w:rsidR="007131E3">
          <w:rPr>
            <w:webHidden/>
          </w:rPr>
          <w:tab/>
        </w:r>
        <w:r w:rsidR="007131E3">
          <w:rPr>
            <w:webHidden/>
          </w:rPr>
          <w:fldChar w:fldCharType="begin"/>
        </w:r>
        <w:r w:rsidR="007131E3">
          <w:rPr>
            <w:webHidden/>
          </w:rPr>
          <w:instrText xml:space="preserve"> PAGEREF _Toc189746144 \h </w:instrText>
        </w:r>
        <w:r w:rsidR="007131E3">
          <w:rPr>
            <w:webHidden/>
          </w:rPr>
        </w:r>
        <w:r w:rsidR="007131E3">
          <w:rPr>
            <w:webHidden/>
          </w:rPr>
          <w:fldChar w:fldCharType="separate"/>
        </w:r>
        <w:r w:rsidR="00763C07">
          <w:rPr>
            <w:webHidden/>
          </w:rPr>
          <w:t>13</w:t>
        </w:r>
        <w:r w:rsidR="007131E3">
          <w:rPr>
            <w:webHidden/>
          </w:rPr>
          <w:fldChar w:fldCharType="end"/>
        </w:r>
      </w:hyperlink>
    </w:p>
    <w:p w14:paraId="08CF1141" w14:textId="3DB855A6" w:rsidR="007131E3" w:rsidRDefault="00B17917">
      <w:pPr>
        <w:pStyle w:val="14"/>
        <w:rPr>
          <w:rFonts w:asciiTheme="minorHAnsi" w:eastAsiaTheme="minorEastAsia" w:hAnsiTheme="minorHAnsi" w:cstheme="minorBidi"/>
          <w:b w:val="0"/>
          <w:bCs w:val="0"/>
          <w:lang w:eastAsia="ru-RU"/>
        </w:rPr>
      </w:pPr>
      <w:hyperlink w:anchor="_Toc189746145" w:history="1">
        <w:r w:rsidR="007131E3" w:rsidRPr="003445A9">
          <w:rPr>
            <w:rStyle w:val="af0"/>
          </w:rPr>
          <w:t>«ОП.03 ИНФОРМАЦИОННЫЕ ТЕХНОЛОГИИ В ПРОФЕССИОНАЛЬНОЙ ДЕЯТЕЛЬНОСТИ»</w:t>
        </w:r>
        <w:r w:rsidR="007131E3">
          <w:rPr>
            <w:webHidden/>
          </w:rPr>
          <w:tab/>
        </w:r>
        <w:r w:rsidR="007131E3">
          <w:rPr>
            <w:webHidden/>
          </w:rPr>
          <w:fldChar w:fldCharType="begin"/>
        </w:r>
        <w:r w:rsidR="007131E3">
          <w:rPr>
            <w:webHidden/>
          </w:rPr>
          <w:instrText xml:space="preserve"> PAGEREF _Toc189746145 \h </w:instrText>
        </w:r>
        <w:r w:rsidR="007131E3">
          <w:rPr>
            <w:webHidden/>
          </w:rPr>
        </w:r>
        <w:r w:rsidR="007131E3">
          <w:rPr>
            <w:webHidden/>
          </w:rPr>
          <w:fldChar w:fldCharType="separate"/>
        </w:r>
        <w:r w:rsidR="00763C07">
          <w:rPr>
            <w:webHidden/>
          </w:rPr>
          <w:t>27</w:t>
        </w:r>
        <w:r w:rsidR="007131E3">
          <w:rPr>
            <w:webHidden/>
          </w:rPr>
          <w:fldChar w:fldCharType="end"/>
        </w:r>
      </w:hyperlink>
    </w:p>
    <w:p w14:paraId="0AD5921B" w14:textId="0985649E" w:rsidR="007131E3" w:rsidRDefault="00B17917">
      <w:pPr>
        <w:pStyle w:val="14"/>
        <w:rPr>
          <w:rFonts w:asciiTheme="minorHAnsi" w:eastAsiaTheme="minorEastAsia" w:hAnsiTheme="minorHAnsi" w:cstheme="minorBidi"/>
          <w:b w:val="0"/>
          <w:bCs w:val="0"/>
          <w:lang w:eastAsia="ru-RU"/>
        </w:rPr>
      </w:pPr>
      <w:hyperlink w:anchor="_Toc189746146" w:history="1">
        <w:r w:rsidR="007131E3" w:rsidRPr="003445A9">
          <w:rPr>
            <w:rStyle w:val="af0"/>
          </w:rPr>
          <w:t>«ОП.04 ОСНОВЫ ЭКСПЛУАТАЦИИ ЭЛЕКТРООБОРУДОВАНИЯ»</w:t>
        </w:r>
        <w:r w:rsidR="007131E3">
          <w:rPr>
            <w:webHidden/>
          </w:rPr>
          <w:tab/>
        </w:r>
        <w:r w:rsidR="007131E3">
          <w:rPr>
            <w:webHidden/>
          </w:rPr>
          <w:fldChar w:fldCharType="begin"/>
        </w:r>
        <w:r w:rsidR="007131E3">
          <w:rPr>
            <w:webHidden/>
          </w:rPr>
          <w:instrText xml:space="preserve"> PAGEREF _Toc189746146 \h </w:instrText>
        </w:r>
        <w:r w:rsidR="007131E3">
          <w:rPr>
            <w:webHidden/>
          </w:rPr>
        </w:r>
        <w:r w:rsidR="007131E3">
          <w:rPr>
            <w:webHidden/>
          </w:rPr>
          <w:fldChar w:fldCharType="separate"/>
        </w:r>
        <w:r w:rsidR="00763C07">
          <w:rPr>
            <w:webHidden/>
          </w:rPr>
          <w:t>41</w:t>
        </w:r>
        <w:r w:rsidR="007131E3">
          <w:rPr>
            <w:webHidden/>
          </w:rPr>
          <w:fldChar w:fldCharType="end"/>
        </w:r>
      </w:hyperlink>
    </w:p>
    <w:p w14:paraId="076B796E" w14:textId="6CD05715" w:rsidR="007131E3" w:rsidRDefault="00B17917">
      <w:pPr>
        <w:pStyle w:val="14"/>
        <w:rPr>
          <w:rFonts w:asciiTheme="minorHAnsi" w:eastAsiaTheme="minorEastAsia" w:hAnsiTheme="minorHAnsi" w:cstheme="minorBidi"/>
          <w:b w:val="0"/>
          <w:bCs w:val="0"/>
          <w:lang w:eastAsia="ru-RU"/>
        </w:rPr>
      </w:pPr>
      <w:hyperlink w:anchor="_Toc189746148" w:history="1">
        <w:r w:rsidR="007131E3" w:rsidRPr="003445A9">
          <w:rPr>
            <w:rStyle w:val="af0"/>
          </w:rPr>
          <w:t>«ОП.05 МЕТРОЛОГИЯ И СТАНДАРТИЗАЦИЯ»</w:t>
        </w:r>
        <w:r w:rsidR="007131E3">
          <w:rPr>
            <w:webHidden/>
          </w:rPr>
          <w:tab/>
        </w:r>
        <w:r w:rsidR="007131E3">
          <w:rPr>
            <w:webHidden/>
          </w:rPr>
          <w:fldChar w:fldCharType="begin"/>
        </w:r>
        <w:r w:rsidR="007131E3">
          <w:rPr>
            <w:webHidden/>
          </w:rPr>
          <w:instrText xml:space="preserve"> PAGEREF _Toc189746148 \h </w:instrText>
        </w:r>
        <w:r w:rsidR="007131E3">
          <w:rPr>
            <w:webHidden/>
          </w:rPr>
        </w:r>
        <w:r w:rsidR="007131E3">
          <w:rPr>
            <w:webHidden/>
          </w:rPr>
          <w:fldChar w:fldCharType="separate"/>
        </w:r>
        <w:r w:rsidR="00763C07">
          <w:rPr>
            <w:webHidden/>
          </w:rPr>
          <w:t>59</w:t>
        </w:r>
        <w:r w:rsidR="007131E3">
          <w:rPr>
            <w:webHidden/>
          </w:rPr>
          <w:fldChar w:fldCharType="end"/>
        </w:r>
      </w:hyperlink>
    </w:p>
    <w:p w14:paraId="3D2F0570" w14:textId="7A5DEAE7" w:rsidR="007131E3" w:rsidRDefault="00B17917">
      <w:pPr>
        <w:pStyle w:val="14"/>
        <w:rPr>
          <w:rFonts w:asciiTheme="minorHAnsi" w:eastAsiaTheme="minorEastAsia" w:hAnsiTheme="minorHAnsi" w:cstheme="minorBidi"/>
          <w:b w:val="0"/>
          <w:bCs w:val="0"/>
          <w:lang w:eastAsia="ru-RU"/>
        </w:rPr>
      </w:pPr>
      <w:hyperlink w:anchor="_Toc189746150" w:history="1">
        <w:r w:rsidR="007131E3" w:rsidRPr="003445A9">
          <w:rPr>
            <w:rStyle w:val="af0"/>
          </w:rPr>
          <w:t>«ОП.06 ПСИХОЛОГИЯ ЭКСТРЕМАЛЬНЫХ СИТУАЦИЙ»</w:t>
        </w:r>
        <w:r w:rsidR="007131E3">
          <w:rPr>
            <w:webHidden/>
          </w:rPr>
          <w:tab/>
        </w:r>
        <w:r w:rsidR="007131E3">
          <w:rPr>
            <w:webHidden/>
          </w:rPr>
          <w:fldChar w:fldCharType="begin"/>
        </w:r>
        <w:r w:rsidR="007131E3">
          <w:rPr>
            <w:webHidden/>
          </w:rPr>
          <w:instrText xml:space="preserve"> PAGEREF _Toc189746150 \h </w:instrText>
        </w:r>
        <w:r w:rsidR="007131E3">
          <w:rPr>
            <w:webHidden/>
          </w:rPr>
        </w:r>
        <w:r w:rsidR="007131E3">
          <w:rPr>
            <w:webHidden/>
          </w:rPr>
          <w:fldChar w:fldCharType="separate"/>
        </w:r>
        <w:r w:rsidR="00763C07">
          <w:rPr>
            <w:webHidden/>
          </w:rPr>
          <w:t>75</w:t>
        </w:r>
        <w:r w:rsidR="007131E3">
          <w:rPr>
            <w:webHidden/>
          </w:rPr>
          <w:fldChar w:fldCharType="end"/>
        </w:r>
      </w:hyperlink>
    </w:p>
    <w:p w14:paraId="541D0FC7" w14:textId="0D72E9E0" w:rsidR="007131E3" w:rsidRDefault="00B17917">
      <w:pPr>
        <w:pStyle w:val="14"/>
        <w:rPr>
          <w:rFonts w:asciiTheme="minorHAnsi" w:eastAsiaTheme="minorEastAsia" w:hAnsiTheme="minorHAnsi" w:cstheme="minorBidi"/>
          <w:b w:val="0"/>
          <w:bCs w:val="0"/>
          <w:lang w:eastAsia="ru-RU"/>
        </w:rPr>
      </w:pPr>
      <w:hyperlink w:anchor="_Toc189746152" w:history="1">
        <w:r w:rsidR="007131E3" w:rsidRPr="003445A9">
          <w:rPr>
            <w:rStyle w:val="af0"/>
          </w:rPr>
          <w:t>«СГ.01 ИСТОРИЯ РОССИИ»</w:t>
        </w:r>
        <w:r w:rsidR="007131E3">
          <w:rPr>
            <w:webHidden/>
          </w:rPr>
          <w:tab/>
        </w:r>
        <w:r w:rsidR="007131E3">
          <w:rPr>
            <w:webHidden/>
          </w:rPr>
          <w:fldChar w:fldCharType="begin"/>
        </w:r>
        <w:r w:rsidR="007131E3">
          <w:rPr>
            <w:webHidden/>
          </w:rPr>
          <w:instrText xml:space="preserve"> PAGEREF _Toc189746152 \h </w:instrText>
        </w:r>
        <w:r w:rsidR="007131E3">
          <w:rPr>
            <w:webHidden/>
          </w:rPr>
        </w:r>
        <w:r w:rsidR="007131E3">
          <w:rPr>
            <w:webHidden/>
          </w:rPr>
          <w:fldChar w:fldCharType="separate"/>
        </w:r>
        <w:r w:rsidR="00763C07">
          <w:rPr>
            <w:webHidden/>
          </w:rPr>
          <w:t>87</w:t>
        </w:r>
        <w:r w:rsidR="007131E3">
          <w:rPr>
            <w:webHidden/>
          </w:rPr>
          <w:fldChar w:fldCharType="end"/>
        </w:r>
      </w:hyperlink>
    </w:p>
    <w:p w14:paraId="79F32A98" w14:textId="161E4658" w:rsidR="007131E3" w:rsidRDefault="00B17917">
      <w:pPr>
        <w:pStyle w:val="14"/>
        <w:rPr>
          <w:rFonts w:asciiTheme="minorHAnsi" w:eastAsiaTheme="minorEastAsia" w:hAnsiTheme="minorHAnsi" w:cstheme="minorBidi"/>
          <w:b w:val="0"/>
          <w:bCs w:val="0"/>
          <w:lang w:eastAsia="ru-RU"/>
        </w:rPr>
      </w:pPr>
      <w:hyperlink w:anchor="_Toc189746153" w:history="1">
        <w:r w:rsidR="007131E3" w:rsidRPr="003445A9">
          <w:rPr>
            <w:rStyle w:val="af0"/>
          </w:rPr>
          <w:t>«СГ.02 ИНОСТРАННЫЙ ЯЗЫК В ПРОФЕССИОНАЛЬНОЙ ДЕЯТЕЛЬНОСТИ»</w:t>
        </w:r>
        <w:r w:rsidR="007131E3">
          <w:rPr>
            <w:webHidden/>
          </w:rPr>
          <w:tab/>
        </w:r>
        <w:r w:rsidR="007131E3">
          <w:rPr>
            <w:webHidden/>
          </w:rPr>
          <w:fldChar w:fldCharType="begin"/>
        </w:r>
        <w:r w:rsidR="007131E3">
          <w:rPr>
            <w:webHidden/>
          </w:rPr>
          <w:instrText xml:space="preserve"> PAGEREF _Toc189746153 \h </w:instrText>
        </w:r>
        <w:r w:rsidR="007131E3">
          <w:rPr>
            <w:webHidden/>
          </w:rPr>
        </w:r>
        <w:r w:rsidR="007131E3">
          <w:rPr>
            <w:webHidden/>
          </w:rPr>
          <w:fldChar w:fldCharType="separate"/>
        </w:r>
        <w:r w:rsidR="00763C07">
          <w:rPr>
            <w:webHidden/>
          </w:rPr>
          <w:t>88</w:t>
        </w:r>
        <w:r w:rsidR="007131E3">
          <w:rPr>
            <w:webHidden/>
          </w:rPr>
          <w:fldChar w:fldCharType="end"/>
        </w:r>
      </w:hyperlink>
    </w:p>
    <w:p w14:paraId="00B5F93E" w14:textId="3DE73DD4" w:rsidR="007131E3" w:rsidRDefault="00B17917">
      <w:pPr>
        <w:pStyle w:val="14"/>
        <w:rPr>
          <w:rFonts w:asciiTheme="minorHAnsi" w:eastAsiaTheme="minorEastAsia" w:hAnsiTheme="minorHAnsi" w:cstheme="minorBidi"/>
          <w:b w:val="0"/>
          <w:bCs w:val="0"/>
          <w:lang w:eastAsia="ru-RU"/>
        </w:rPr>
      </w:pPr>
      <w:hyperlink w:anchor="_Toc189746154" w:history="1">
        <w:r w:rsidR="007131E3" w:rsidRPr="003445A9">
          <w:rPr>
            <w:rStyle w:val="af0"/>
          </w:rPr>
          <w:t>«СГ.03 БЕЗОПАСНОСТЬ ЖИЗНЕДЕЯТЕЛЬНОСТИ»</w:t>
        </w:r>
        <w:r w:rsidR="007131E3">
          <w:rPr>
            <w:webHidden/>
          </w:rPr>
          <w:tab/>
        </w:r>
        <w:r w:rsidR="007131E3">
          <w:rPr>
            <w:webHidden/>
          </w:rPr>
          <w:fldChar w:fldCharType="begin"/>
        </w:r>
        <w:r w:rsidR="007131E3">
          <w:rPr>
            <w:webHidden/>
          </w:rPr>
          <w:instrText xml:space="preserve"> PAGEREF _Toc189746154 \h </w:instrText>
        </w:r>
        <w:r w:rsidR="007131E3">
          <w:rPr>
            <w:webHidden/>
          </w:rPr>
        </w:r>
        <w:r w:rsidR="007131E3">
          <w:rPr>
            <w:webHidden/>
          </w:rPr>
          <w:fldChar w:fldCharType="separate"/>
        </w:r>
        <w:r w:rsidR="00763C07">
          <w:rPr>
            <w:webHidden/>
          </w:rPr>
          <w:t>89</w:t>
        </w:r>
        <w:r w:rsidR="007131E3">
          <w:rPr>
            <w:webHidden/>
          </w:rPr>
          <w:fldChar w:fldCharType="end"/>
        </w:r>
      </w:hyperlink>
    </w:p>
    <w:p w14:paraId="602761EA" w14:textId="6ED3B536" w:rsidR="007131E3" w:rsidRDefault="00B17917">
      <w:pPr>
        <w:pStyle w:val="14"/>
        <w:rPr>
          <w:rFonts w:asciiTheme="minorHAnsi" w:eastAsiaTheme="minorEastAsia" w:hAnsiTheme="minorHAnsi" w:cstheme="minorBidi"/>
          <w:b w:val="0"/>
          <w:bCs w:val="0"/>
          <w:lang w:eastAsia="ru-RU"/>
        </w:rPr>
      </w:pPr>
      <w:hyperlink w:anchor="_Toc189746155" w:history="1">
        <w:r w:rsidR="007131E3" w:rsidRPr="003445A9">
          <w:rPr>
            <w:rStyle w:val="af0"/>
          </w:rPr>
          <w:t>«СГ.04 ФИЗИЧЕСКАЯ КУЛЬТУРА»</w:t>
        </w:r>
        <w:r w:rsidR="007131E3">
          <w:rPr>
            <w:webHidden/>
          </w:rPr>
          <w:tab/>
        </w:r>
        <w:r w:rsidR="007131E3">
          <w:rPr>
            <w:webHidden/>
          </w:rPr>
          <w:fldChar w:fldCharType="begin"/>
        </w:r>
        <w:r w:rsidR="007131E3">
          <w:rPr>
            <w:webHidden/>
          </w:rPr>
          <w:instrText xml:space="preserve"> PAGEREF _Toc189746155 \h </w:instrText>
        </w:r>
        <w:r w:rsidR="007131E3">
          <w:rPr>
            <w:webHidden/>
          </w:rPr>
        </w:r>
        <w:r w:rsidR="007131E3">
          <w:rPr>
            <w:webHidden/>
          </w:rPr>
          <w:fldChar w:fldCharType="separate"/>
        </w:r>
        <w:r w:rsidR="00763C07">
          <w:rPr>
            <w:webHidden/>
          </w:rPr>
          <w:t>90</w:t>
        </w:r>
        <w:r w:rsidR="007131E3">
          <w:rPr>
            <w:webHidden/>
          </w:rPr>
          <w:fldChar w:fldCharType="end"/>
        </w:r>
      </w:hyperlink>
    </w:p>
    <w:p w14:paraId="15516DDC" w14:textId="44418374" w:rsidR="00CD2973"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noProof/>
          <w:sz w:val="24"/>
          <w:szCs w:val="24"/>
          <w:lang w:eastAsia="ru-RU"/>
        </w:rPr>
        <w:fldChar w:fldCharType="end"/>
      </w: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2F4E6478" w14:textId="6D71235C" w:rsidR="008018C7" w:rsidRDefault="008018C7" w:rsidP="00CD2973">
      <w:pPr>
        <w:jc w:val="center"/>
        <w:rPr>
          <w:rFonts w:ascii="Times New Roman" w:hAnsi="Times New Roman" w:cs="Times New Roman"/>
          <w:b/>
          <w:i/>
          <w:sz w:val="24"/>
          <w:szCs w:val="24"/>
        </w:rPr>
      </w:pPr>
    </w:p>
    <w:p w14:paraId="28668379" w14:textId="2BBC2841" w:rsidR="008018C7" w:rsidRDefault="008018C7" w:rsidP="00CD2973">
      <w:pPr>
        <w:jc w:val="center"/>
        <w:rPr>
          <w:rFonts w:ascii="Times New Roman" w:hAnsi="Times New Roman" w:cs="Times New Roman"/>
          <w:b/>
          <w:i/>
          <w:sz w:val="24"/>
          <w:szCs w:val="24"/>
        </w:rPr>
      </w:pPr>
    </w:p>
    <w:p w14:paraId="6C610560" w14:textId="611823D1" w:rsidR="00502F97" w:rsidRDefault="00502F97" w:rsidP="00CD2973">
      <w:pPr>
        <w:jc w:val="center"/>
        <w:rPr>
          <w:rFonts w:ascii="Times New Roman" w:hAnsi="Times New Roman" w:cs="Times New Roman"/>
          <w:b/>
          <w:i/>
          <w:sz w:val="24"/>
          <w:szCs w:val="24"/>
        </w:rPr>
      </w:pPr>
    </w:p>
    <w:p w14:paraId="7622F126" w14:textId="358A320C" w:rsidR="00502F97" w:rsidRDefault="00502F97" w:rsidP="00CD2973">
      <w:pPr>
        <w:jc w:val="center"/>
        <w:rPr>
          <w:rFonts w:ascii="Times New Roman" w:hAnsi="Times New Roman" w:cs="Times New Roman"/>
          <w:b/>
          <w:i/>
          <w:sz w:val="24"/>
          <w:szCs w:val="24"/>
        </w:rPr>
      </w:pPr>
    </w:p>
    <w:p w14:paraId="11AEB7ED" w14:textId="77777777" w:rsidR="00502F97" w:rsidRDefault="00502F97" w:rsidP="00CD2973">
      <w:pPr>
        <w:jc w:val="center"/>
        <w:rPr>
          <w:rFonts w:ascii="Times New Roman" w:hAnsi="Times New Roman" w:cs="Times New Roman"/>
          <w:b/>
          <w:i/>
          <w:sz w:val="24"/>
          <w:szCs w:val="24"/>
        </w:rPr>
      </w:pPr>
    </w:p>
    <w:p w14:paraId="311C4237" w14:textId="24251053" w:rsidR="008018C7" w:rsidRDefault="008018C7" w:rsidP="00CD2973">
      <w:pPr>
        <w:jc w:val="cente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6FF0472B" w14:textId="76185471"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7131E3">
        <w:rPr>
          <w:b/>
          <w:bCs/>
          <w:lang w:val="ru-RU"/>
        </w:rPr>
        <w:t xml:space="preserve">5 </w:t>
      </w:r>
      <w:r w:rsidRPr="00A0276D">
        <w:rPr>
          <w:b/>
          <w:bCs/>
          <w:lang w:val="ru-RU"/>
        </w:rPr>
        <w:t>г.</w:t>
      </w:r>
      <w:bookmarkEnd w:id="3"/>
      <w:bookmarkEnd w:id="4"/>
    </w:p>
    <w:p w14:paraId="46DB3426" w14:textId="7A31071B" w:rsidR="00502F97" w:rsidRDefault="006E7FF4" w:rsidP="00482343">
      <w:pPr>
        <w:jc w:val="right"/>
        <w:rPr>
          <w:rFonts w:ascii="Times New Roman" w:hAnsi="Times New Roman" w:cs="Times New Roman"/>
          <w:b/>
          <w:bCs/>
          <w:sz w:val="24"/>
          <w:szCs w:val="24"/>
        </w:rPr>
      </w:pPr>
      <w:r>
        <w:rPr>
          <w:rFonts w:ascii="Times New Roman" w:hAnsi="Times New Roman" w:cs="Times New Roman"/>
          <w:b/>
          <w:color w:val="000000"/>
          <w:sz w:val="24"/>
          <w:szCs w:val="24"/>
        </w:rPr>
        <w:br w:type="page"/>
      </w:r>
      <w:r w:rsidR="00502F97">
        <w:rPr>
          <w:rFonts w:ascii="Times New Roman" w:hAnsi="Times New Roman" w:cs="Times New Roman"/>
          <w:b/>
          <w:bCs/>
          <w:sz w:val="24"/>
          <w:szCs w:val="24"/>
        </w:rPr>
        <w:lastRenderedPageBreak/>
        <w:t xml:space="preserve">Приложение </w:t>
      </w:r>
      <w:r w:rsidR="00F5373D">
        <w:rPr>
          <w:rFonts w:ascii="Times New Roman" w:hAnsi="Times New Roman" w:cs="Times New Roman"/>
          <w:b/>
          <w:bCs/>
          <w:sz w:val="24"/>
          <w:szCs w:val="24"/>
        </w:rPr>
        <w:t>2</w:t>
      </w:r>
      <w:r w:rsidR="00502F97">
        <w:rPr>
          <w:rFonts w:ascii="Times New Roman" w:hAnsi="Times New Roman" w:cs="Times New Roman"/>
          <w:b/>
          <w:bCs/>
          <w:sz w:val="24"/>
          <w:szCs w:val="24"/>
        </w:rPr>
        <w:t>.1</w:t>
      </w:r>
    </w:p>
    <w:p w14:paraId="23AF77B5" w14:textId="5ABDF38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01C18ED5" w14:textId="0600A879" w:rsidR="00502F97" w:rsidRPr="001A5B4E" w:rsidRDefault="001A5B4E" w:rsidP="00502F97">
      <w:pPr>
        <w:jc w:val="right"/>
        <w:rPr>
          <w:rFonts w:ascii="Times New Roman" w:hAnsi="Times New Roman" w:cs="Times New Roman"/>
          <w:b/>
          <w:bCs/>
          <w:sz w:val="24"/>
          <w:szCs w:val="24"/>
        </w:rPr>
      </w:pPr>
      <w:r>
        <w:rPr>
          <w:rFonts w:ascii="Times New Roman" w:hAnsi="Times New Roman" w:cs="Times New Roman"/>
          <w:b/>
          <w:bCs/>
          <w:sz w:val="24"/>
          <w:szCs w:val="24"/>
        </w:rPr>
        <w:t>20.02.02 Защита в чрезвычайных ситуациях</w:t>
      </w: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5F986A9F" w:rsidR="008F578C" w:rsidRP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sidR="00F5373D">
        <w:rPr>
          <w:rFonts w:ascii="Times New Roman" w:hAnsi="Times New Roman" w:cs="Times New Roman"/>
          <w:b/>
          <w:bCs/>
          <w:sz w:val="24"/>
          <w:szCs w:val="24"/>
        </w:rPr>
        <w:t>дисциплины</w:t>
      </w:r>
    </w:p>
    <w:p w14:paraId="62499A62" w14:textId="1452E08A" w:rsidR="00CD2973" w:rsidRDefault="002105BB" w:rsidP="006E7FF4">
      <w:pPr>
        <w:pStyle w:val="1"/>
      </w:pPr>
      <w:bookmarkStart w:id="5" w:name="_Toc150695621"/>
      <w:bookmarkStart w:id="6" w:name="_Toc150695786"/>
      <w:bookmarkStart w:id="7" w:name="_Toc189746142"/>
      <w:r w:rsidRPr="006E7FF4">
        <w:t>«</w:t>
      </w:r>
      <w:r>
        <w:t>ОП.01 ИНЖЕНЕРНАЯ ГРАФИКА</w:t>
      </w:r>
      <w:r w:rsidRPr="006E7FF4">
        <w:t>»</w:t>
      </w:r>
      <w:bookmarkEnd w:id="5"/>
      <w:bookmarkEnd w:id="6"/>
      <w:bookmarkEnd w:id="7"/>
    </w:p>
    <w:p w14:paraId="41E9DB3F" w14:textId="600FBBAA" w:rsidR="00502F97" w:rsidRDefault="00502F97" w:rsidP="006E7FF4">
      <w:pPr>
        <w:pStyle w:val="1"/>
      </w:pPr>
    </w:p>
    <w:p w14:paraId="569F4FC8" w14:textId="2B3DF486" w:rsidR="00502F97" w:rsidRDefault="00502F97" w:rsidP="006E7FF4">
      <w:pPr>
        <w:pStyle w:val="1"/>
      </w:pPr>
    </w:p>
    <w:p w14:paraId="02DA7D2B" w14:textId="13BD8956" w:rsidR="00502F97" w:rsidRDefault="00502F97" w:rsidP="006E7FF4">
      <w:pPr>
        <w:pStyle w:val="1"/>
      </w:pPr>
    </w:p>
    <w:p w14:paraId="694A6A67" w14:textId="61169B7C" w:rsidR="00502F97" w:rsidRDefault="00502F97" w:rsidP="006E7FF4">
      <w:pPr>
        <w:pStyle w:val="1"/>
      </w:pPr>
    </w:p>
    <w:p w14:paraId="3B57E081" w14:textId="15F0A42C" w:rsidR="00502F97" w:rsidRDefault="00502F97" w:rsidP="006E7FF4">
      <w:pPr>
        <w:pStyle w:val="1"/>
      </w:pPr>
    </w:p>
    <w:p w14:paraId="4BD6ECF2" w14:textId="1F7E8869" w:rsidR="007131E3" w:rsidRDefault="007131E3" w:rsidP="006E7FF4">
      <w:pPr>
        <w:pStyle w:val="1"/>
      </w:pPr>
    </w:p>
    <w:p w14:paraId="5443D692" w14:textId="29FDAE97" w:rsidR="007131E3" w:rsidRDefault="007131E3" w:rsidP="006E7FF4">
      <w:pPr>
        <w:pStyle w:val="1"/>
      </w:pPr>
    </w:p>
    <w:p w14:paraId="041FA47C" w14:textId="2654A80C" w:rsidR="007131E3" w:rsidRDefault="007131E3" w:rsidP="006E7FF4">
      <w:pPr>
        <w:pStyle w:val="1"/>
      </w:pPr>
    </w:p>
    <w:p w14:paraId="18BF9074" w14:textId="5601F33E" w:rsidR="007131E3" w:rsidRDefault="007131E3" w:rsidP="006E7FF4">
      <w:pPr>
        <w:pStyle w:val="1"/>
      </w:pPr>
    </w:p>
    <w:p w14:paraId="23DD739B" w14:textId="142FDB9B" w:rsidR="007131E3" w:rsidRDefault="007131E3" w:rsidP="006E7FF4">
      <w:pPr>
        <w:pStyle w:val="1"/>
      </w:pPr>
    </w:p>
    <w:p w14:paraId="0B0894EA" w14:textId="5AB79E53" w:rsidR="007131E3" w:rsidRDefault="007131E3" w:rsidP="006E7FF4">
      <w:pPr>
        <w:pStyle w:val="1"/>
      </w:pPr>
    </w:p>
    <w:p w14:paraId="5141B71C" w14:textId="77777777" w:rsidR="007131E3" w:rsidRDefault="007131E3" w:rsidP="006E7FF4">
      <w:pPr>
        <w:pStyle w:val="1"/>
      </w:pPr>
    </w:p>
    <w:p w14:paraId="067D8446" w14:textId="18483086" w:rsidR="00502F97" w:rsidRDefault="00502F97" w:rsidP="006E7FF4">
      <w:pPr>
        <w:pStyle w:val="1"/>
      </w:pPr>
    </w:p>
    <w:p w14:paraId="247A35E9" w14:textId="7F72EC14" w:rsidR="00502F97" w:rsidRDefault="00502F97" w:rsidP="006E7FF4">
      <w:pPr>
        <w:pStyle w:val="1"/>
      </w:pPr>
    </w:p>
    <w:p w14:paraId="26DDE23B" w14:textId="77777777" w:rsidR="00502F97" w:rsidRDefault="00502F97" w:rsidP="006E7FF4">
      <w:pPr>
        <w:pStyle w:val="1"/>
      </w:pPr>
    </w:p>
    <w:p w14:paraId="2889A044" w14:textId="77777777" w:rsidR="008E19A2" w:rsidRDefault="001A5B4E" w:rsidP="008E19A2">
      <w:pPr>
        <w:pStyle w:val="1"/>
      </w:pPr>
      <w:bookmarkStart w:id="8" w:name="_Toc172752647"/>
      <w:bookmarkStart w:id="9" w:name="_Toc189746143"/>
      <w:r>
        <w:t>202</w:t>
      </w:r>
      <w:r w:rsidR="007131E3">
        <w:t>5</w:t>
      </w:r>
      <w:r w:rsidR="002105BB">
        <w:t xml:space="preserve"> г.</w:t>
      </w:r>
      <w:bookmarkStart w:id="10" w:name="_Toc156294875"/>
      <w:bookmarkStart w:id="11" w:name="_Toc149904144"/>
      <w:bookmarkStart w:id="12" w:name="_Toc150695622"/>
      <w:bookmarkStart w:id="13" w:name="_Toc150695787"/>
      <w:bookmarkEnd w:id="8"/>
      <w:bookmarkEnd w:id="9"/>
    </w:p>
    <w:p w14:paraId="296233C1" w14:textId="77777777" w:rsidR="008E19A2" w:rsidRDefault="008E19A2">
      <w:pPr>
        <w:rPr>
          <w:rFonts w:ascii="Times New Roman" w:eastAsia="Times New Roman" w:hAnsi="Times New Roman" w:cs="Times New Roman"/>
          <w:b/>
          <w:bCs/>
          <w:kern w:val="36"/>
          <w:sz w:val="24"/>
          <w:szCs w:val="24"/>
          <w:lang w:eastAsia="ru-RU"/>
        </w:rPr>
      </w:pPr>
      <w:r>
        <w:br w:type="page"/>
      </w:r>
    </w:p>
    <w:p w14:paraId="6F063F8D" w14:textId="42D6114B" w:rsidR="00502F97" w:rsidRPr="00DF068E" w:rsidRDefault="00C422A9" w:rsidP="008E19A2">
      <w:pPr>
        <w:pStyle w:val="1"/>
      </w:pPr>
      <w:r>
        <w:lastRenderedPageBreak/>
        <w:t>СОДЕРЖАНИЕ</w:t>
      </w:r>
      <w:r w:rsidR="00DF068E" w:rsidRPr="00DF068E">
        <w:t xml:space="preserve"> ПРОГРАММЫ</w:t>
      </w:r>
      <w:bookmarkEnd w:id="10"/>
    </w:p>
    <w:p w14:paraId="7948C4A3" w14:textId="239A67F5" w:rsidR="000143A1" w:rsidRPr="000143A1" w:rsidRDefault="000143A1">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7AC8A30" w14:textId="6A3EBC37" w:rsidR="000143A1" w:rsidRPr="000143A1" w:rsidRDefault="00B17917">
      <w:pPr>
        <w:pStyle w:val="14"/>
        <w:rPr>
          <w:rFonts w:asciiTheme="minorHAnsi" w:eastAsiaTheme="minorEastAsia" w:hAnsiTheme="minorHAnsi" w:cstheme="minorBidi"/>
          <w:b w:val="0"/>
          <w:bCs w:val="0"/>
          <w:lang w:eastAsia="ru-RU"/>
        </w:rPr>
      </w:pPr>
      <w:hyperlink w:anchor="_Toc156294876" w:history="1">
        <w:r w:rsidR="000143A1" w:rsidRPr="000143A1">
          <w:rPr>
            <w:rStyle w:val="af0"/>
            <w:b w:val="0"/>
            <w:bCs w:val="0"/>
          </w:rPr>
          <w:t>1. ОБЩАЯ ХАРАКТЕРИСТИКА</w:t>
        </w:r>
        <w:r w:rsidR="000143A1" w:rsidRPr="000143A1">
          <w:rPr>
            <w:b w:val="0"/>
            <w:bCs w:val="0"/>
            <w:webHidden/>
          </w:rPr>
          <w:tab/>
        </w:r>
      </w:hyperlink>
    </w:p>
    <w:p w14:paraId="313E3FB6" w14:textId="77641475" w:rsidR="000143A1" w:rsidRPr="000143A1" w:rsidRDefault="00B17917">
      <w:pPr>
        <w:pStyle w:val="21"/>
        <w:rPr>
          <w:rFonts w:asciiTheme="minorHAnsi" w:eastAsiaTheme="minorEastAsia" w:hAnsiTheme="minorHAnsi" w:cstheme="minorBidi"/>
          <w:i w:val="0"/>
          <w:iCs w:val="0"/>
          <w:sz w:val="22"/>
          <w:szCs w:val="22"/>
        </w:rPr>
      </w:pPr>
      <w:hyperlink w:anchor="_Toc156294877" w:history="1">
        <w:r w:rsidR="000143A1" w:rsidRPr="000143A1">
          <w:rPr>
            <w:rStyle w:val="af0"/>
            <w:i w:val="0"/>
            <w:iCs w:val="0"/>
          </w:rPr>
          <w:t>1.1. Цель и место дисциплины в структуре образовательной программы</w:t>
        </w:r>
        <w:r w:rsidR="000143A1" w:rsidRPr="000143A1">
          <w:rPr>
            <w:i w:val="0"/>
            <w:iCs w:val="0"/>
            <w:webHidden/>
          </w:rPr>
          <w:tab/>
        </w:r>
      </w:hyperlink>
    </w:p>
    <w:p w14:paraId="3C1EEEBA" w14:textId="6B196333" w:rsidR="000143A1" w:rsidRPr="000143A1" w:rsidRDefault="00B17917">
      <w:pPr>
        <w:pStyle w:val="21"/>
        <w:rPr>
          <w:rFonts w:asciiTheme="minorHAnsi" w:eastAsiaTheme="minorEastAsia" w:hAnsiTheme="minorHAnsi" w:cstheme="minorBidi"/>
          <w:i w:val="0"/>
          <w:iCs w:val="0"/>
          <w:sz w:val="22"/>
          <w:szCs w:val="22"/>
        </w:rPr>
      </w:pPr>
      <w:hyperlink w:anchor="_Toc156294878" w:history="1">
        <w:r w:rsidR="000143A1" w:rsidRPr="000143A1">
          <w:rPr>
            <w:rStyle w:val="af0"/>
            <w:i w:val="0"/>
            <w:iCs w:val="0"/>
          </w:rPr>
          <w:t>1.2. Планируемые результаты освоения дисциплины</w:t>
        </w:r>
        <w:r w:rsidR="000143A1" w:rsidRPr="000143A1">
          <w:rPr>
            <w:i w:val="0"/>
            <w:iCs w:val="0"/>
            <w:webHidden/>
          </w:rPr>
          <w:tab/>
        </w:r>
      </w:hyperlink>
    </w:p>
    <w:p w14:paraId="09B92599" w14:textId="56CAF358" w:rsidR="000143A1" w:rsidRPr="000143A1" w:rsidRDefault="00B17917">
      <w:pPr>
        <w:pStyle w:val="14"/>
        <w:rPr>
          <w:rFonts w:asciiTheme="minorHAnsi" w:eastAsiaTheme="minorEastAsia" w:hAnsiTheme="minorHAnsi" w:cstheme="minorBidi"/>
          <w:b w:val="0"/>
          <w:bCs w:val="0"/>
          <w:lang w:eastAsia="ru-RU"/>
        </w:rPr>
      </w:pPr>
      <w:hyperlink w:anchor="_Toc156294879" w:history="1">
        <w:r w:rsidR="000143A1" w:rsidRPr="000143A1">
          <w:rPr>
            <w:rStyle w:val="af0"/>
            <w:b w:val="0"/>
            <w:bCs w:val="0"/>
          </w:rPr>
          <w:t>2. СТРУКТУРА И СОДЕРЖАНИЕ ДИСЦИПЛИНЫ</w:t>
        </w:r>
        <w:r w:rsidR="000143A1" w:rsidRPr="000143A1">
          <w:rPr>
            <w:b w:val="0"/>
            <w:bCs w:val="0"/>
            <w:webHidden/>
          </w:rPr>
          <w:tab/>
        </w:r>
      </w:hyperlink>
    </w:p>
    <w:p w14:paraId="1EE411C3" w14:textId="49723224" w:rsidR="000143A1" w:rsidRPr="000143A1" w:rsidRDefault="00B17917">
      <w:pPr>
        <w:pStyle w:val="21"/>
        <w:rPr>
          <w:rFonts w:asciiTheme="minorHAnsi" w:eastAsiaTheme="minorEastAsia" w:hAnsiTheme="minorHAnsi" w:cstheme="minorBidi"/>
          <w:i w:val="0"/>
          <w:iCs w:val="0"/>
          <w:sz w:val="22"/>
          <w:szCs w:val="22"/>
        </w:rPr>
      </w:pPr>
      <w:hyperlink w:anchor="_Toc156294880" w:history="1">
        <w:r w:rsidR="000143A1" w:rsidRPr="000143A1">
          <w:rPr>
            <w:rStyle w:val="af0"/>
            <w:i w:val="0"/>
            <w:iCs w:val="0"/>
          </w:rPr>
          <w:t>2.1. Трудоемкость освоения дисциплины</w:t>
        </w:r>
        <w:r w:rsidR="000143A1" w:rsidRPr="000143A1">
          <w:rPr>
            <w:i w:val="0"/>
            <w:iCs w:val="0"/>
            <w:webHidden/>
          </w:rPr>
          <w:tab/>
        </w:r>
      </w:hyperlink>
    </w:p>
    <w:p w14:paraId="2E8A1BA4" w14:textId="304755E6" w:rsidR="000143A1" w:rsidRPr="000143A1" w:rsidRDefault="00B17917">
      <w:pPr>
        <w:pStyle w:val="21"/>
        <w:rPr>
          <w:rFonts w:asciiTheme="minorHAnsi" w:eastAsiaTheme="minorEastAsia" w:hAnsiTheme="minorHAnsi" w:cstheme="minorBidi"/>
          <w:i w:val="0"/>
          <w:iCs w:val="0"/>
          <w:sz w:val="22"/>
          <w:szCs w:val="22"/>
        </w:rPr>
      </w:pPr>
      <w:hyperlink w:anchor="_Toc156294881" w:history="1">
        <w:r w:rsidR="000143A1" w:rsidRPr="000143A1">
          <w:rPr>
            <w:rStyle w:val="af0"/>
            <w:i w:val="0"/>
            <w:iCs w:val="0"/>
          </w:rPr>
          <w:t>2.2. Примерное содержание дисциплины</w:t>
        </w:r>
        <w:r w:rsidR="000143A1" w:rsidRPr="000143A1">
          <w:rPr>
            <w:i w:val="0"/>
            <w:iCs w:val="0"/>
            <w:webHidden/>
          </w:rPr>
          <w:tab/>
        </w:r>
      </w:hyperlink>
    </w:p>
    <w:p w14:paraId="32A7B879" w14:textId="021D06E5" w:rsidR="000143A1" w:rsidRPr="000143A1" w:rsidRDefault="00B17917">
      <w:pPr>
        <w:pStyle w:val="14"/>
        <w:rPr>
          <w:rFonts w:asciiTheme="minorHAnsi" w:eastAsiaTheme="minorEastAsia" w:hAnsiTheme="minorHAnsi" w:cstheme="minorBidi"/>
          <w:b w:val="0"/>
          <w:bCs w:val="0"/>
          <w:lang w:eastAsia="ru-RU"/>
        </w:rPr>
      </w:pPr>
      <w:hyperlink w:anchor="_Toc156294884" w:history="1">
        <w:r w:rsidR="000143A1" w:rsidRPr="000143A1">
          <w:rPr>
            <w:rStyle w:val="af0"/>
            <w:b w:val="0"/>
            <w:bCs w:val="0"/>
          </w:rPr>
          <w:t>3. УСЛОВИЯ РЕАЛИЗАЦИИ ДИСЦИПЛИНЫ</w:t>
        </w:r>
        <w:r w:rsidR="000143A1" w:rsidRPr="000143A1">
          <w:rPr>
            <w:b w:val="0"/>
            <w:bCs w:val="0"/>
            <w:webHidden/>
          </w:rPr>
          <w:tab/>
        </w:r>
      </w:hyperlink>
    </w:p>
    <w:p w14:paraId="675CBC44" w14:textId="1BB86A57" w:rsidR="000143A1" w:rsidRPr="000143A1" w:rsidRDefault="00B17917">
      <w:pPr>
        <w:pStyle w:val="21"/>
        <w:rPr>
          <w:rFonts w:asciiTheme="minorHAnsi" w:eastAsiaTheme="minorEastAsia" w:hAnsiTheme="minorHAnsi" w:cstheme="minorBidi"/>
          <w:i w:val="0"/>
          <w:iCs w:val="0"/>
          <w:sz w:val="22"/>
          <w:szCs w:val="22"/>
        </w:rPr>
      </w:pPr>
      <w:hyperlink w:anchor="_Toc156294885" w:history="1">
        <w:r w:rsidR="000143A1" w:rsidRPr="000143A1">
          <w:rPr>
            <w:rStyle w:val="af0"/>
            <w:i w:val="0"/>
            <w:iCs w:val="0"/>
          </w:rPr>
          <w:t>3.1. Материально-техническое обеспечение</w:t>
        </w:r>
        <w:r w:rsidR="000143A1" w:rsidRPr="000143A1">
          <w:rPr>
            <w:i w:val="0"/>
            <w:iCs w:val="0"/>
            <w:webHidden/>
          </w:rPr>
          <w:tab/>
        </w:r>
      </w:hyperlink>
    </w:p>
    <w:p w14:paraId="6BAF7363" w14:textId="6FC18C63" w:rsidR="000143A1" w:rsidRPr="000143A1" w:rsidRDefault="00B17917">
      <w:pPr>
        <w:pStyle w:val="21"/>
        <w:rPr>
          <w:rFonts w:asciiTheme="minorHAnsi" w:eastAsiaTheme="minorEastAsia" w:hAnsiTheme="minorHAnsi" w:cstheme="minorBidi"/>
          <w:i w:val="0"/>
          <w:iCs w:val="0"/>
          <w:sz w:val="22"/>
          <w:szCs w:val="22"/>
        </w:rPr>
      </w:pPr>
      <w:hyperlink w:anchor="_Toc156294886" w:history="1">
        <w:r w:rsidR="000143A1" w:rsidRPr="000143A1">
          <w:rPr>
            <w:rStyle w:val="af0"/>
            <w:i w:val="0"/>
            <w:iCs w:val="0"/>
          </w:rPr>
          <w:t>3.2. Учебно-методическое обеспечение</w:t>
        </w:r>
        <w:r w:rsidR="000143A1" w:rsidRPr="000143A1">
          <w:rPr>
            <w:i w:val="0"/>
            <w:iCs w:val="0"/>
            <w:webHidden/>
          </w:rPr>
          <w:tab/>
        </w:r>
      </w:hyperlink>
    </w:p>
    <w:p w14:paraId="44EA9261" w14:textId="1FD036B0" w:rsidR="000143A1" w:rsidRPr="000143A1" w:rsidRDefault="00B17917">
      <w:pPr>
        <w:pStyle w:val="14"/>
        <w:rPr>
          <w:rFonts w:asciiTheme="minorHAnsi" w:eastAsiaTheme="minorEastAsia" w:hAnsiTheme="minorHAnsi" w:cstheme="minorBidi"/>
          <w:b w:val="0"/>
          <w:bCs w:val="0"/>
          <w:lang w:eastAsia="ru-RU"/>
        </w:rPr>
      </w:pPr>
      <w:hyperlink w:anchor="_Toc156294887" w:history="1">
        <w:r w:rsidR="000143A1" w:rsidRPr="000143A1">
          <w:rPr>
            <w:rStyle w:val="af0"/>
            <w:b w:val="0"/>
            <w:bCs w:val="0"/>
          </w:rPr>
          <w:t>4. КОНТРОЛЬ И ОЦЕНКА РЕЗУЛЬТАТОВ ОСВОЕНИЯ ДИСЦИПЛИНЫ</w:t>
        </w:r>
        <w:r w:rsidR="000143A1" w:rsidRPr="000143A1">
          <w:rPr>
            <w:b w:val="0"/>
            <w:bCs w:val="0"/>
            <w:webHidden/>
          </w:rPr>
          <w:tab/>
        </w:r>
      </w:hyperlink>
    </w:p>
    <w:p w14:paraId="0EAD52C0" w14:textId="75FE5EFD" w:rsidR="00C422A9" w:rsidRPr="00DF068E" w:rsidRDefault="000143A1" w:rsidP="000143A1">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F17CBA8" w14:textId="5D2FD751" w:rsidR="00C422A9" w:rsidRPr="00DF068E" w:rsidRDefault="00C422A9" w:rsidP="00C422A9">
      <w:pPr>
        <w:pStyle w:val="1f"/>
        <w:jc w:val="left"/>
        <w:rPr>
          <w:rFonts w:ascii="Times New Roman" w:hAnsi="Times New Roman"/>
          <w:lang w:val="ru-RU"/>
        </w:rPr>
        <w:sectPr w:rsidR="00C422A9" w:rsidRPr="00DF068E" w:rsidSect="00502F97">
          <w:headerReference w:type="even" r:id="rId8"/>
          <w:headerReference w:type="default" r:id="rId9"/>
          <w:pgSz w:w="11906" w:h="16838"/>
          <w:pgMar w:top="1134" w:right="567" w:bottom="1134" w:left="1701" w:header="709" w:footer="709" w:gutter="0"/>
          <w:cols w:space="708"/>
          <w:docGrid w:linePitch="360"/>
        </w:sectPr>
      </w:pPr>
    </w:p>
    <w:p w14:paraId="1A84C765" w14:textId="2374DD16" w:rsidR="00601C7C" w:rsidRPr="00F70F81" w:rsidRDefault="006E7FF4" w:rsidP="00601C7C">
      <w:pPr>
        <w:pStyle w:val="1f"/>
        <w:numPr>
          <w:ilvl w:val="0"/>
          <w:numId w:val="14"/>
        </w:numPr>
      </w:pPr>
      <w:bookmarkStart w:id="14" w:name="_Toc156294566"/>
      <w:bookmarkStart w:id="15" w:name="_Toc156294876"/>
      <w:r w:rsidRPr="00F70F81">
        <w:lastRenderedPageBreak/>
        <w:t>Общая характеристика</w:t>
      </w:r>
      <w:bookmarkEnd w:id="11"/>
      <w:bookmarkEnd w:id="12"/>
      <w:bookmarkEnd w:id="13"/>
      <w:bookmarkEnd w:id="14"/>
      <w:bookmarkEnd w:id="15"/>
      <w:r w:rsidR="00601C7C" w:rsidRPr="00F70F81">
        <w:rPr>
          <w:rFonts w:asciiTheme="minorHAnsi" w:hAnsiTheme="minorHAnsi"/>
          <w:lang w:val="ru-RU"/>
        </w:rPr>
        <w:t xml:space="preserve"> </w:t>
      </w:r>
      <w:bookmarkStart w:id="16" w:name="_Hlk158201963"/>
      <w:r w:rsidR="00601C7C" w:rsidRPr="00F70F81">
        <w:t>ПРИМЕРНОЙ РАБОЧЕЙ ПРОГРАММЫ УЧЕБНОЙ ДИСЦИПЛИНЫ</w:t>
      </w:r>
    </w:p>
    <w:p w14:paraId="72E221FD" w14:textId="4810C29E" w:rsidR="00601C7C" w:rsidRPr="00482343" w:rsidRDefault="00601C7C" w:rsidP="00601C7C">
      <w:pPr>
        <w:pStyle w:val="1d"/>
        <w:jc w:val="center"/>
        <w:rPr>
          <w:rFonts w:eastAsia="Segoe UI"/>
          <w:b/>
          <w:lang w:val="ru-RU"/>
        </w:rPr>
      </w:pPr>
      <w:r w:rsidRPr="00482343">
        <w:rPr>
          <w:rFonts w:eastAsia="Segoe UI"/>
          <w:b/>
          <w:lang w:val="ru-RU"/>
        </w:rPr>
        <w:t>«</w:t>
      </w:r>
      <w:r w:rsidR="00E33A93" w:rsidRPr="00482343">
        <w:rPr>
          <w:rFonts w:eastAsia="Segoe UI"/>
          <w:b/>
          <w:lang w:val="ru-RU"/>
        </w:rPr>
        <w:t>ОП.01 Инженерная графика</w:t>
      </w:r>
      <w:r w:rsidRPr="00482343">
        <w:rPr>
          <w:rFonts w:eastAsia="Segoe UI"/>
          <w:b/>
          <w:lang w:val="ru-RU"/>
        </w:rPr>
        <w:t>»</w:t>
      </w:r>
    </w:p>
    <w:bookmarkEnd w:id="16"/>
    <w:p w14:paraId="19B931A0" w14:textId="50B21FB1" w:rsidR="006E7FF4" w:rsidRPr="00021F3A" w:rsidRDefault="006E7FF4" w:rsidP="00601C7C">
      <w:pPr>
        <w:pStyle w:val="1d"/>
        <w:rPr>
          <w:lang w:val="ru-RU"/>
        </w:rPr>
      </w:pPr>
    </w:p>
    <w:p w14:paraId="46AC078F" w14:textId="72485FEB" w:rsidR="00C63897" w:rsidRPr="00EA6E1D" w:rsidRDefault="007863C1" w:rsidP="007863C1">
      <w:pPr>
        <w:pStyle w:val="114"/>
        <w:rPr>
          <w:rFonts w:ascii="Times New Roman" w:hAnsi="Times New Roman"/>
        </w:rPr>
      </w:pPr>
      <w:bookmarkStart w:id="17" w:name="_Toc150695623"/>
      <w:bookmarkStart w:id="18" w:name="_Toc156294567"/>
      <w:bookmarkStart w:id="19" w:name="_Toc156294877"/>
      <w:r w:rsidRPr="00EA6E1D">
        <w:rPr>
          <w:rFonts w:ascii="Times New Roman" w:hAnsi="Times New Roman"/>
        </w:rPr>
        <w:t xml:space="preserve">1.1. </w:t>
      </w:r>
      <w:r w:rsidR="00C63897" w:rsidRPr="00EA6E1D">
        <w:rPr>
          <w:rFonts w:ascii="Times New Roman" w:hAnsi="Times New Roman"/>
        </w:rPr>
        <w:t xml:space="preserve">Цель и </w:t>
      </w:r>
      <w:r w:rsidR="00EA6E1D" w:rsidRPr="00EA6E1D">
        <w:rPr>
          <w:rFonts w:ascii="Times New Roman" w:hAnsi="Times New Roman"/>
        </w:rPr>
        <w:t xml:space="preserve">место </w:t>
      </w:r>
      <w:bookmarkEnd w:id="17"/>
      <w:r w:rsidR="00F5373D">
        <w:rPr>
          <w:rFonts w:ascii="Times New Roman" w:hAnsi="Times New Roman"/>
        </w:rPr>
        <w:t>дисциплины</w:t>
      </w:r>
      <w:r w:rsidR="004F5C5E" w:rsidRPr="00EA6E1D">
        <w:rPr>
          <w:rFonts w:ascii="Times New Roman" w:hAnsi="Times New Roman"/>
        </w:rPr>
        <w:t xml:space="preserve"> в структуре образовательной программы</w:t>
      </w:r>
      <w:bookmarkEnd w:id="18"/>
      <w:bookmarkEnd w:id="19"/>
    </w:p>
    <w:p w14:paraId="1EFA392A" w14:textId="5AD1E326" w:rsidR="00C63897" w:rsidRPr="008E19A2"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8E19A2">
        <w:rPr>
          <w:rFonts w:ascii="Times New Roman" w:eastAsia="Times New Roman" w:hAnsi="Times New Roman" w:cs="Times New Roman"/>
          <w:sz w:val="24"/>
          <w:szCs w:val="24"/>
          <w:lang w:eastAsia="ru-RU"/>
        </w:rPr>
        <w:t xml:space="preserve">Цель </w:t>
      </w:r>
      <w:r w:rsidR="00F5373D" w:rsidRPr="008E19A2">
        <w:rPr>
          <w:rFonts w:ascii="Times New Roman" w:eastAsia="Times New Roman" w:hAnsi="Times New Roman" w:cs="Times New Roman"/>
          <w:sz w:val="24"/>
          <w:szCs w:val="24"/>
          <w:lang w:eastAsia="ru-RU"/>
        </w:rPr>
        <w:t>дисциплины</w:t>
      </w:r>
      <w:r w:rsidR="00DF068E" w:rsidRPr="008E19A2">
        <w:rPr>
          <w:rFonts w:ascii="Times New Roman" w:eastAsia="Times New Roman" w:hAnsi="Times New Roman" w:cs="Times New Roman"/>
          <w:sz w:val="24"/>
          <w:szCs w:val="24"/>
          <w:lang w:eastAsia="ru-RU"/>
        </w:rPr>
        <w:t xml:space="preserve"> </w:t>
      </w:r>
      <w:r w:rsidR="00DF068E" w:rsidRPr="008E19A2">
        <w:rPr>
          <w:rFonts w:ascii="Times New Roman" w:hAnsi="Times New Roman"/>
          <w:sz w:val="24"/>
          <w:szCs w:val="24"/>
        </w:rPr>
        <w:t>«</w:t>
      </w:r>
      <w:r w:rsidR="00E33A93" w:rsidRPr="008E19A2">
        <w:rPr>
          <w:rFonts w:ascii="Times New Roman" w:hAnsi="Times New Roman"/>
          <w:sz w:val="24"/>
          <w:szCs w:val="24"/>
        </w:rPr>
        <w:t>Инженерная графика</w:t>
      </w:r>
      <w:r w:rsidR="00DF068E" w:rsidRPr="008E19A2">
        <w:rPr>
          <w:rFonts w:ascii="Times New Roman" w:hAnsi="Times New Roman"/>
          <w:sz w:val="24"/>
          <w:szCs w:val="24"/>
        </w:rPr>
        <w:t>»</w:t>
      </w:r>
      <w:r w:rsidRPr="008E19A2">
        <w:rPr>
          <w:rFonts w:ascii="Times New Roman" w:eastAsia="Times New Roman" w:hAnsi="Times New Roman" w:cs="Times New Roman"/>
          <w:sz w:val="24"/>
          <w:szCs w:val="24"/>
          <w:lang w:eastAsia="ru-RU"/>
        </w:rPr>
        <w:t xml:space="preserve">: </w:t>
      </w:r>
      <w:r w:rsidR="00F57B0A" w:rsidRPr="008E19A2">
        <w:rPr>
          <w:rFonts w:ascii="Times New Roman" w:eastAsia="Times New Roman" w:hAnsi="Times New Roman" w:cs="Times New Roman"/>
          <w:sz w:val="24"/>
          <w:szCs w:val="24"/>
          <w:lang w:eastAsia="ru-RU"/>
        </w:rPr>
        <w:t>в</w:t>
      </w:r>
      <w:r w:rsidR="00F57B0A" w:rsidRPr="008E19A2">
        <w:rPr>
          <w:rFonts w:ascii="YS Text" w:hAnsi="YS Text"/>
          <w:sz w:val="24"/>
          <w:szCs w:val="24"/>
          <w:shd w:val="clear" w:color="auto" w:fill="FFFFFF"/>
        </w:rPr>
        <w:t>ыработка знаний и навыков, необходимых для выполнения и чтения чертежей различного назначения.</w:t>
      </w:r>
    </w:p>
    <w:p w14:paraId="6DF4969D" w14:textId="0C631E09" w:rsidR="004F5C5E" w:rsidRPr="008E19A2" w:rsidRDefault="00B115E3" w:rsidP="00A3570A">
      <w:pPr>
        <w:suppressAutoHyphens/>
        <w:spacing w:line="276" w:lineRule="auto"/>
        <w:ind w:firstLine="709"/>
        <w:jc w:val="both"/>
        <w:rPr>
          <w:rFonts w:ascii="Times New Roman" w:hAnsi="Times New Roman" w:cs="Times New Roman"/>
          <w:sz w:val="24"/>
          <w:szCs w:val="24"/>
        </w:rPr>
      </w:pPr>
      <w:r w:rsidRPr="008E19A2">
        <w:rPr>
          <w:rFonts w:ascii="Times New Roman" w:hAnsi="Times New Roman" w:cs="Times New Roman"/>
          <w:sz w:val="24"/>
          <w:szCs w:val="24"/>
        </w:rPr>
        <w:t>Дисциплина</w:t>
      </w:r>
      <w:r w:rsidR="004F5C5E" w:rsidRPr="008E19A2">
        <w:rPr>
          <w:rFonts w:ascii="Times New Roman" w:hAnsi="Times New Roman" w:cs="Times New Roman"/>
          <w:sz w:val="24"/>
          <w:szCs w:val="24"/>
        </w:rPr>
        <w:t xml:space="preserve"> </w:t>
      </w:r>
      <w:r w:rsidRPr="008E19A2">
        <w:rPr>
          <w:rFonts w:ascii="Times New Roman" w:hAnsi="Times New Roman" w:cs="Times New Roman"/>
          <w:sz w:val="24"/>
          <w:szCs w:val="24"/>
        </w:rPr>
        <w:t>«</w:t>
      </w:r>
      <w:r w:rsidR="00F57B0A" w:rsidRPr="008E19A2">
        <w:rPr>
          <w:rFonts w:ascii="Times New Roman" w:hAnsi="Times New Roman" w:cs="Times New Roman"/>
          <w:sz w:val="24"/>
          <w:szCs w:val="24"/>
        </w:rPr>
        <w:t>Инженерная графика</w:t>
      </w:r>
      <w:r w:rsidRPr="008E19A2">
        <w:rPr>
          <w:rFonts w:ascii="Times New Roman" w:hAnsi="Times New Roman" w:cs="Times New Roman"/>
          <w:sz w:val="24"/>
          <w:szCs w:val="24"/>
        </w:rPr>
        <w:t xml:space="preserve">» </w:t>
      </w:r>
      <w:r w:rsidR="004F5C5E" w:rsidRPr="008E19A2">
        <w:rPr>
          <w:rFonts w:ascii="Times New Roman" w:hAnsi="Times New Roman" w:cs="Times New Roman"/>
          <w:sz w:val="24"/>
          <w:szCs w:val="24"/>
        </w:rPr>
        <w:t>включен</w:t>
      </w:r>
      <w:r w:rsidRPr="008E19A2">
        <w:rPr>
          <w:rFonts w:ascii="Times New Roman" w:hAnsi="Times New Roman" w:cs="Times New Roman"/>
          <w:sz w:val="24"/>
          <w:szCs w:val="24"/>
        </w:rPr>
        <w:t>а</w:t>
      </w:r>
      <w:r w:rsidR="004F5C5E" w:rsidRPr="008E19A2">
        <w:rPr>
          <w:rFonts w:ascii="Times New Roman" w:hAnsi="Times New Roman" w:cs="Times New Roman"/>
          <w:sz w:val="24"/>
          <w:szCs w:val="24"/>
        </w:rPr>
        <w:t xml:space="preserve"> в </w:t>
      </w:r>
      <w:r w:rsidRPr="008E19A2">
        <w:rPr>
          <w:rFonts w:ascii="Times New Roman" w:hAnsi="Times New Roman" w:cs="Times New Roman"/>
          <w:sz w:val="24"/>
          <w:szCs w:val="24"/>
        </w:rPr>
        <w:t xml:space="preserve">обязательную часть </w:t>
      </w:r>
      <w:r w:rsidR="00F57B0A" w:rsidRPr="008E19A2">
        <w:rPr>
          <w:rFonts w:ascii="Times New Roman" w:hAnsi="Times New Roman" w:cs="Times New Roman"/>
          <w:sz w:val="24"/>
          <w:szCs w:val="24"/>
        </w:rPr>
        <w:t>общепрофессионального</w:t>
      </w:r>
      <w:r w:rsidRPr="008E19A2">
        <w:rPr>
          <w:rFonts w:ascii="Times New Roman" w:hAnsi="Times New Roman" w:cs="Times New Roman"/>
          <w:sz w:val="24"/>
          <w:szCs w:val="24"/>
        </w:rPr>
        <w:t xml:space="preserve"> цикла образовательной программы</w:t>
      </w:r>
      <w:r w:rsidR="004F5C5E" w:rsidRPr="008E19A2">
        <w:rPr>
          <w:rFonts w:ascii="Times New Roman" w:hAnsi="Times New Roman" w:cs="Times New Roman"/>
          <w:sz w:val="24"/>
          <w:szCs w:val="24"/>
        </w:rPr>
        <w:t>.</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695C247B" w:rsidR="00EA6E1D" w:rsidRPr="00EA6E1D" w:rsidRDefault="00EA6E1D" w:rsidP="00EA6E1D">
      <w:pPr>
        <w:pStyle w:val="114"/>
        <w:rPr>
          <w:rFonts w:ascii="Times New Roman" w:hAnsi="Times New Roman"/>
        </w:rPr>
      </w:pPr>
      <w:bookmarkStart w:id="20" w:name="_Toc156294568"/>
      <w:bookmarkStart w:id="21" w:name="_Toc156294878"/>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00B115E3">
        <w:rPr>
          <w:rFonts w:ascii="Times New Roman" w:hAnsi="Times New Roman"/>
        </w:rPr>
        <w:t>дисциплины</w:t>
      </w:r>
      <w:bookmarkEnd w:id="20"/>
      <w:bookmarkEnd w:id="21"/>
    </w:p>
    <w:p w14:paraId="006FC725" w14:textId="6262120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sidR="00B115E3">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A0276D">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054BCF">
        <w:rPr>
          <w:rFonts w:ascii="Times New Roman" w:eastAsia="Times New Roman" w:hAnsi="Times New Roman" w:cs="Times New Roman"/>
          <w:sz w:val="24"/>
          <w:szCs w:val="24"/>
          <w:lang w:eastAsia="ru-RU"/>
        </w:rPr>
        <w:t>ПОП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6668EA18"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 xml:space="preserve">В результате освоения </w:t>
      </w:r>
      <w:r w:rsidR="00B115E3">
        <w:rPr>
          <w:rFonts w:ascii="Times New Roman" w:hAnsi="Times New Roman" w:cs="Times New Roman"/>
          <w:bCs/>
          <w:sz w:val="24"/>
          <w:szCs w:val="24"/>
        </w:rPr>
        <w:t>дисциплины</w:t>
      </w:r>
      <w:r>
        <w:rPr>
          <w:rFonts w:ascii="Times New Roman" w:hAnsi="Times New Roman" w:cs="Times New Roman"/>
          <w:bCs/>
          <w:sz w:val="24"/>
          <w:szCs w:val="24"/>
        </w:rPr>
        <w:t xml:space="preserve">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398"/>
        <w:gridCol w:w="3264"/>
        <w:gridCol w:w="2126"/>
      </w:tblGrid>
      <w:tr w:rsidR="00601C7C" w:rsidRPr="000E591D" w14:paraId="021E4F30" w14:textId="77777777" w:rsidTr="009E2141">
        <w:tc>
          <w:tcPr>
            <w:tcW w:w="988" w:type="dxa"/>
            <w:tcBorders>
              <w:top w:val="single" w:sz="4" w:space="0" w:color="auto"/>
              <w:left w:val="single" w:sz="4" w:space="0" w:color="auto"/>
              <w:right w:val="single" w:sz="4" w:space="0" w:color="auto"/>
            </w:tcBorders>
          </w:tcPr>
          <w:p w14:paraId="147632E5" w14:textId="217A55C6" w:rsidR="009E2141" w:rsidRPr="009E2141" w:rsidRDefault="00601C7C" w:rsidP="009E2141">
            <w:pPr>
              <w:ind w:left="-120" w:right="-114"/>
              <w:jc w:val="center"/>
              <w:rPr>
                <w:rStyle w:val="afb"/>
                <w:b/>
                <w:sz w:val="24"/>
                <w:szCs w:val="24"/>
              </w:rPr>
            </w:pPr>
            <w:bookmarkStart w:id="22" w:name="_Hlk158201861"/>
            <w:r w:rsidRPr="009E2141">
              <w:rPr>
                <w:rStyle w:val="afb"/>
                <w:b/>
                <w:sz w:val="24"/>
                <w:szCs w:val="24"/>
              </w:rPr>
              <w:t>Код</w:t>
            </w:r>
          </w:p>
          <w:p w14:paraId="0289AEA8" w14:textId="6D393EAE" w:rsidR="00601C7C" w:rsidRPr="009E2141" w:rsidRDefault="00601C7C" w:rsidP="009E2141">
            <w:pPr>
              <w:ind w:left="-120" w:right="-114"/>
              <w:jc w:val="center"/>
              <w:rPr>
                <w:rStyle w:val="afb"/>
                <w:b/>
                <w:sz w:val="24"/>
                <w:szCs w:val="24"/>
              </w:rPr>
            </w:pPr>
            <w:r w:rsidRPr="00F70F81">
              <w:rPr>
                <w:rStyle w:val="afb"/>
                <w:b/>
                <w:sz w:val="24"/>
                <w:szCs w:val="24"/>
              </w:rPr>
              <w:t>ОК</w:t>
            </w:r>
            <w:r w:rsidRPr="004818E7">
              <w:rPr>
                <w:rStyle w:val="afb"/>
                <w:b/>
                <w:sz w:val="24"/>
                <w:szCs w:val="24"/>
              </w:rPr>
              <w:t>,</w:t>
            </w:r>
            <w:r w:rsidRPr="009E2141">
              <w:rPr>
                <w:rStyle w:val="afb"/>
                <w:b/>
                <w:sz w:val="24"/>
                <w:szCs w:val="24"/>
              </w:rPr>
              <w:t xml:space="preserve"> </w:t>
            </w:r>
            <w:r w:rsidRPr="00F57B0A">
              <w:rPr>
                <w:rStyle w:val="afb"/>
                <w:b/>
                <w:sz w:val="24"/>
                <w:szCs w:val="24"/>
              </w:rPr>
              <w:t>ПК</w:t>
            </w:r>
          </w:p>
        </w:tc>
        <w:tc>
          <w:tcPr>
            <w:tcW w:w="3398" w:type="dxa"/>
            <w:tcBorders>
              <w:top w:val="single" w:sz="4" w:space="0" w:color="auto"/>
              <w:left w:val="single" w:sz="4" w:space="0" w:color="auto"/>
              <w:right w:val="single" w:sz="4" w:space="0" w:color="auto"/>
            </w:tcBorders>
          </w:tcPr>
          <w:p w14:paraId="76FE1A7A" w14:textId="77777777" w:rsidR="00601C7C" w:rsidRPr="00F70F81" w:rsidRDefault="00601C7C" w:rsidP="008E19A2">
            <w:pPr>
              <w:jc w:val="center"/>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0D4AA40D" w14:textId="77777777" w:rsidR="00601C7C" w:rsidRPr="00F70F81" w:rsidRDefault="00601C7C" w:rsidP="008E19A2">
            <w:pPr>
              <w:jc w:val="center"/>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126" w:type="dxa"/>
            <w:tcBorders>
              <w:top w:val="single" w:sz="4" w:space="0" w:color="auto"/>
              <w:left w:val="single" w:sz="4" w:space="0" w:color="auto"/>
              <w:bottom w:val="single" w:sz="4" w:space="0" w:color="auto"/>
              <w:right w:val="single" w:sz="4" w:space="0" w:color="auto"/>
            </w:tcBorders>
          </w:tcPr>
          <w:p w14:paraId="03843628" w14:textId="41F42FFC" w:rsidR="00601C7C" w:rsidRPr="00DB7B6A" w:rsidRDefault="00601C7C" w:rsidP="008E19A2">
            <w:pPr>
              <w:jc w:val="center"/>
              <w:rPr>
                <w:rFonts w:ascii="Times New Roman" w:hAnsi="Times New Roman" w:cs="Times New Roman"/>
                <w:b/>
                <w:i/>
                <w:sz w:val="24"/>
                <w:szCs w:val="24"/>
                <w:highlight w:val="yellow"/>
              </w:rPr>
            </w:pPr>
            <w:r w:rsidRPr="00F57B0A">
              <w:rPr>
                <w:rFonts w:ascii="Times New Roman" w:hAnsi="Times New Roman" w:cs="Times New Roman"/>
                <w:b/>
                <w:sz w:val="24"/>
                <w:szCs w:val="24"/>
              </w:rPr>
              <w:t>Владеть навыками</w:t>
            </w:r>
          </w:p>
        </w:tc>
      </w:tr>
      <w:tr w:rsidR="00F57B0A" w:rsidRPr="000E591D" w14:paraId="1B959B65" w14:textId="77777777" w:rsidTr="009E2141">
        <w:tc>
          <w:tcPr>
            <w:tcW w:w="988" w:type="dxa"/>
            <w:tcBorders>
              <w:top w:val="single" w:sz="4" w:space="0" w:color="auto"/>
              <w:left w:val="single" w:sz="4" w:space="0" w:color="auto"/>
              <w:right w:val="single" w:sz="4" w:space="0" w:color="auto"/>
            </w:tcBorders>
          </w:tcPr>
          <w:p w14:paraId="5FD08FD2" w14:textId="2E05B5CC" w:rsidR="00F57B0A" w:rsidRPr="00F70F81" w:rsidRDefault="00F57B0A" w:rsidP="009E2141">
            <w:pPr>
              <w:ind w:left="-120" w:right="-108"/>
              <w:rPr>
                <w:rFonts w:ascii="Times New Roman" w:hAnsi="Times New Roman" w:cs="Times New Roman"/>
                <w:bCs/>
                <w:sz w:val="24"/>
                <w:szCs w:val="24"/>
              </w:rPr>
            </w:pPr>
            <w:r>
              <w:rPr>
                <w:rFonts w:ascii="Times New Roman" w:hAnsi="Times New Roman" w:cs="Times New Roman"/>
                <w:bCs/>
                <w:sz w:val="24"/>
                <w:szCs w:val="24"/>
              </w:rPr>
              <w:t>ОК 01</w:t>
            </w:r>
          </w:p>
        </w:tc>
        <w:tc>
          <w:tcPr>
            <w:tcW w:w="3398" w:type="dxa"/>
            <w:tcBorders>
              <w:top w:val="single" w:sz="4" w:space="0" w:color="auto"/>
              <w:left w:val="single" w:sz="4" w:space="0" w:color="auto"/>
              <w:right w:val="single" w:sz="4" w:space="0" w:color="auto"/>
            </w:tcBorders>
            <w:hideMark/>
          </w:tcPr>
          <w:p w14:paraId="1DACF952" w14:textId="77777777" w:rsidR="00F57B0A" w:rsidRDefault="00F57B0A" w:rsidP="008E19A2">
            <w:pPr>
              <w:jc w:val="both"/>
              <w:rPr>
                <w:rFonts w:ascii="Times New Roman" w:eastAsia="Calibri" w:hAnsi="Times New Roman" w:cs="Times New Roman"/>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0FE57A23" w14:textId="77777777" w:rsidR="00F57B0A" w:rsidRDefault="00F57B0A" w:rsidP="008E19A2">
            <w:pPr>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718B3ECB" w14:textId="77777777" w:rsidR="00F57B0A" w:rsidRDefault="00F57B0A" w:rsidP="008E19A2">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05F4E6CA" w14:textId="77777777" w:rsidR="00F57B0A" w:rsidRDefault="00F57B0A" w:rsidP="008E19A2">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5F2A4BA6" w14:textId="1F467C5F" w:rsidR="00F57B0A" w:rsidRPr="00F70F81" w:rsidRDefault="00F57B0A" w:rsidP="008E19A2">
            <w:pPr>
              <w:jc w:val="both"/>
              <w:rPr>
                <w:rFonts w:ascii="Times New Roman" w:hAnsi="Times New Roman" w:cs="Times New Roman"/>
                <w:bCs/>
                <w:sz w:val="24"/>
                <w:szCs w:val="24"/>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1166F2EB" w14:textId="77777777" w:rsidR="00F57B0A" w:rsidRDefault="00F57B0A" w:rsidP="008E19A2">
            <w:pPr>
              <w:jc w:val="both"/>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ктуальный профессиональный и социальный контекст, в котором приходится работать и жить</w:t>
            </w:r>
            <w:r>
              <w:rPr>
                <w:rFonts w:ascii="Times New Roman" w:eastAsia="Calibri" w:hAnsi="Times New Roman" w:cs="Times New Roman"/>
                <w:bCs/>
              </w:rPr>
              <w:t>;</w:t>
            </w:r>
          </w:p>
          <w:p w14:paraId="3581E196" w14:textId="77777777" w:rsidR="00F57B0A" w:rsidRDefault="00F57B0A" w:rsidP="008E19A2">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52B80485" w14:textId="77777777" w:rsidR="00F57B0A" w:rsidRDefault="00F57B0A" w:rsidP="008E19A2">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789231AA" w14:textId="77777777" w:rsidR="00F57B0A" w:rsidRDefault="00F57B0A" w:rsidP="008E19A2">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74A50069" w14:textId="1B882E50" w:rsidR="00F57B0A" w:rsidRPr="00F70F81" w:rsidRDefault="00F57B0A" w:rsidP="008E19A2">
            <w:pPr>
              <w:jc w:val="both"/>
              <w:rPr>
                <w:rFonts w:ascii="Times New Roman" w:hAnsi="Times New Roman" w:cs="Times New Roman"/>
                <w:bCs/>
                <w:i/>
                <w:sz w:val="24"/>
                <w:szCs w:val="24"/>
              </w:rPr>
            </w:pPr>
            <w:r w:rsidRPr="00F87D60">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126" w:type="dxa"/>
            <w:tcBorders>
              <w:top w:val="single" w:sz="4" w:space="0" w:color="auto"/>
              <w:left w:val="single" w:sz="4" w:space="0" w:color="auto"/>
              <w:bottom w:val="single" w:sz="4" w:space="0" w:color="auto"/>
              <w:right w:val="single" w:sz="4" w:space="0" w:color="auto"/>
            </w:tcBorders>
          </w:tcPr>
          <w:p w14:paraId="790DA591" w14:textId="77777777" w:rsidR="00F57B0A" w:rsidRPr="00DB7B6A" w:rsidRDefault="00F57B0A" w:rsidP="008E19A2">
            <w:pPr>
              <w:jc w:val="both"/>
              <w:rPr>
                <w:rFonts w:ascii="Times New Roman" w:hAnsi="Times New Roman" w:cs="Times New Roman"/>
                <w:bCs/>
                <w:i/>
                <w:sz w:val="24"/>
                <w:szCs w:val="24"/>
                <w:highlight w:val="yellow"/>
              </w:rPr>
            </w:pPr>
            <w:r w:rsidRPr="00F57B0A">
              <w:rPr>
                <w:rFonts w:ascii="Times New Roman" w:hAnsi="Times New Roman" w:cs="Times New Roman"/>
                <w:bCs/>
                <w:i/>
                <w:sz w:val="24"/>
                <w:szCs w:val="24"/>
              </w:rPr>
              <w:t>-</w:t>
            </w:r>
          </w:p>
        </w:tc>
      </w:tr>
      <w:tr w:rsidR="006F1E8A" w:rsidRPr="000E591D" w14:paraId="06D92DAB" w14:textId="77777777" w:rsidTr="009E2141">
        <w:tc>
          <w:tcPr>
            <w:tcW w:w="988" w:type="dxa"/>
            <w:tcBorders>
              <w:top w:val="single" w:sz="4" w:space="0" w:color="auto"/>
              <w:left w:val="single" w:sz="4" w:space="0" w:color="auto"/>
              <w:right w:val="single" w:sz="4" w:space="0" w:color="auto"/>
            </w:tcBorders>
          </w:tcPr>
          <w:p w14:paraId="56BEB5BF" w14:textId="69A5CF46" w:rsidR="006F1E8A" w:rsidRDefault="006F1E8A" w:rsidP="009E2141">
            <w:pPr>
              <w:ind w:left="-120" w:right="-108"/>
              <w:rPr>
                <w:rFonts w:ascii="Times New Roman" w:hAnsi="Times New Roman" w:cs="Times New Roman"/>
                <w:bCs/>
                <w:sz w:val="24"/>
                <w:szCs w:val="24"/>
              </w:rPr>
            </w:pPr>
            <w:r>
              <w:rPr>
                <w:rFonts w:ascii="Times New Roman" w:hAnsi="Times New Roman" w:cs="Times New Roman"/>
                <w:bCs/>
                <w:sz w:val="24"/>
                <w:szCs w:val="24"/>
              </w:rPr>
              <w:t>ОК 04</w:t>
            </w:r>
          </w:p>
        </w:tc>
        <w:tc>
          <w:tcPr>
            <w:tcW w:w="3398" w:type="dxa"/>
            <w:tcBorders>
              <w:top w:val="single" w:sz="4" w:space="0" w:color="auto"/>
              <w:left w:val="single" w:sz="4" w:space="0" w:color="auto"/>
              <w:right w:val="single" w:sz="4" w:space="0" w:color="auto"/>
            </w:tcBorders>
          </w:tcPr>
          <w:p w14:paraId="6D4F39EC" w14:textId="0FFEC333" w:rsidR="006F1E8A" w:rsidRPr="00F87D60" w:rsidRDefault="006F1E8A" w:rsidP="008E19A2">
            <w:pPr>
              <w:jc w:val="both"/>
              <w:rPr>
                <w:rFonts w:ascii="Times New Roman" w:eastAsia="Calibri" w:hAnsi="Times New Roman" w:cs="Times New Roman"/>
                <w:iCs/>
              </w:rPr>
            </w:pP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3B9330F4"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bCs/>
              </w:rPr>
              <w:t>психологические основы деятельности коллектива</w:t>
            </w:r>
            <w:r>
              <w:rPr>
                <w:rFonts w:ascii="Times New Roman" w:eastAsia="Calibri" w:hAnsi="Times New Roman" w:cs="Times New Roman"/>
                <w:bCs/>
              </w:rPr>
              <w:t xml:space="preserve">, </w:t>
            </w:r>
          </w:p>
          <w:p w14:paraId="136E1543" w14:textId="18C9C7AD" w:rsidR="006F1E8A" w:rsidRPr="00F87D60" w:rsidRDefault="006F1E8A" w:rsidP="008E19A2">
            <w:pPr>
              <w:jc w:val="both"/>
              <w:rPr>
                <w:rFonts w:ascii="Times New Roman" w:eastAsia="Calibri" w:hAnsi="Times New Roman" w:cs="Times New Roman"/>
                <w:iCs/>
              </w:rPr>
            </w:pPr>
            <w:r w:rsidRPr="00F87D60">
              <w:rPr>
                <w:rFonts w:ascii="Times New Roman" w:eastAsia="Calibri" w:hAnsi="Times New Roman" w:cs="Times New Roman"/>
                <w:bCs/>
              </w:rPr>
              <w:t>психологические особенности личности</w:t>
            </w:r>
            <w:r>
              <w:rPr>
                <w:rFonts w:ascii="Times New Roman" w:eastAsia="Calibri" w:hAnsi="Times New Roman" w:cs="Times New Roman"/>
                <w:bCs/>
              </w:rPr>
              <w:t>.</w:t>
            </w:r>
          </w:p>
        </w:tc>
        <w:tc>
          <w:tcPr>
            <w:tcW w:w="2126" w:type="dxa"/>
            <w:tcBorders>
              <w:top w:val="single" w:sz="4" w:space="0" w:color="auto"/>
              <w:left w:val="single" w:sz="4" w:space="0" w:color="auto"/>
              <w:bottom w:val="single" w:sz="4" w:space="0" w:color="auto"/>
              <w:right w:val="single" w:sz="4" w:space="0" w:color="auto"/>
            </w:tcBorders>
          </w:tcPr>
          <w:p w14:paraId="01326F01" w14:textId="0FFDF2D2" w:rsidR="006F1E8A" w:rsidRPr="00F57B0A" w:rsidRDefault="006F1E8A" w:rsidP="008E19A2">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6F1E8A" w:rsidRPr="000E591D" w14:paraId="105D8113" w14:textId="77777777" w:rsidTr="009E2141">
        <w:tc>
          <w:tcPr>
            <w:tcW w:w="988" w:type="dxa"/>
            <w:tcBorders>
              <w:left w:val="single" w:sz="4" w:space="0" w:color="auto"/>
              <w:bottom w:val="single" w:sz="4" w:space="0" w:color="auto"/>
              <w:right w:val="single" w:sz="4" w:space="0" w:color="auto"/>
            </w:tcBorders>
          </w:tcPr>
          <w:p w14:paraId="2B6E985C" w14:textId="3B221A45" w:rsidR="006F1E8A" w:rsidRDefault="006F1E8A" w:rsidP="009E2141">
            <w:pPr>
              <w:ind w:left="-120" w:right="-108"/>
              <w:rPr>
                <w:rFonts w:ascii="Times New Roman" w:hAnsi="Times New Roman" w:cs="Times New Roman"/>
                <w:bCs/>
                <w:sz w:val="24"/>
                <w:szCs w:val="24"/>
              </w:rPr>
            </w:pPr>
            <w:r>
              <w:rPr>
                <w:rFonts w:ascii="Times New Roman" w:hAnsi="Times New Roman" w:cs="Times New Roman"/>
                <w:bCs/>
                <w:sz w:val="24"/>
                <w:szCs w:val="24"/>
              </w:rPr>
              <w:t>ОК 09</w:t>
            </w:r>
          </w:p>
        </w:tc>
        <w:tc>
          <w:tcPr>
            <w:tcW w:w="3398" w:type="dxa"/>
            <w:tcBorders>
              <w:left w:val="single" w:sz="4" w:space="0" w:color="auto"/>
              <w:bottom w:val="single" w:sz="4" w:space="0" w:color="auto"/>
              <w:right w:val="single" w:sz="4" w:space="0" w:color="auto"/>
            </w:tcBorders>
          </w:tcPr>
          <w:p w14:paraId="45AEC8E2"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5D5D5E11"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lastRenderedPageBreak/>
              <w:t>участвовать в диалогах на знакомые общие и профессиональные темы</w:t>
            </w:r>
            <w:r>
              <w:rPr>
                <w:rFonts w:ascii="Times New Roman" w:eastAsia="Calibri" w:hAnsi="Times New Roman" w:cs="Times New Roman"/>
                <w:iCs/>
              </w:rPr>
              <w:t>;</w:t>
            </w:r>
          </w:p>
          <w:p w14:paraId="61EE9574"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18E876D5"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4CD7B9B1" w14:textId="29238E3D" w:rsidR="006F1E8A" w:rsidRPr="00F70F81" w:rsidRDefault="006F1E8A" w:rsidP="008E19A2">
            <w:pPr>
              <w:jc w:val="both"/>
              <w:rPr>
                <w:rFonts w:ascii="Times New Roman" w:hAnsi="Times New Roman" w:cs="Times New Roman"/>
                <w:bCs/>
                <w:i/>
                <w:sz w:val="24"/>
                <w:szCs w:val="24"/>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5414913A"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lastRenderedPageBreak/>
              <w:t>правила построения простых и сложных предложений на профессиональные темы</w:t>
            </w:r>
            <w:r>
              <w:rPr>
                <w:rFonts w:ascii="Times New Roman" w:eastAsia="Calibri" w:hAnsi="Times New Roman" w:cs="Times New Roman"/>
                <w:iCs/>
              </w:rPr>
              <w:t>;</w:t>
            </w:r>
          </w:p>
          <w:p w14:paraId="34143A75"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r>
              <w:rPr>
                <w:rFonts w:ascii="Times New Roman" w:eastAsia="Calibri" w:hAnsi="Times New Roman" w:cs="Times New Roman"/>
                <w:iCs/>
              </w:rPr>
              <w:t>;</w:t>
            </w:r>
          </w:p>
          <w:p w14:paraId="071372EC"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lastRenderedPageBreak/>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102C881A" w14:textId="77777777" w:rsidR="006F1E8A" w:rsidRDefault="006F1E8A" w:rsidP="008E19A2">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0AFBA4F4" w14:textId="176E020C" w:rsidR="006F1E8A" w:rsidRPr="00F70F81" w:rsidRDefault="006F1E8A" w:rsidP="008E19A2">
            <w:pPr>
              <w:jc w:val="both"/>
              <w:rPr>
                <w:rFonts w:ascii="Times New Roman" w:hAnsi="Times New Roman" w:cs="Times New Roman"/>
                <w:bCs/>
                <w:i/>
                <w:sz w:val="24"/>
                <w:szCs w:val="24"/>
              </w:rPr>
            </w:pPr>
            <w:r w:rsidRPr="00F87D60">
              <w:rPr>
                <w:rFonts w:ascii="Times New Roman" w:eastAsia="Calibri" w:hAnsi="Times New Roman" w:cs="Times New Roman"/>
                <w:iCs/>
              </w:rPr>
              <w:t>правила чтения текстов профессиональной направленности</w:t>
            </w:r>
          </w:p>
        </w:tc>
        <w:tc>
          <w:tcPr>
            <w:tcW w:w="2126" w:type="dxa"/>
            <w:tcBorders>
              <w:top w:val="single" w:sz="4" w:space="0" w:color="auto"/>
              <w:left w:val="single" w:sz="4" w:space="0" w:color="auto"/>
              <w:bottom w:val="single" w:sz="4" w:space="0" w:color="auto"/>
              <w:right w:val="single" w:sz="4" w:space="0" w:color="auto"/>
            </w:tcBorders>
          </w:tcPr>
          <w:p w14:paraId="72F3DC76" w14:textId="77777777" w:rsidR="006F1E8A" w:rsidRPr="00DB7B6A" w:rsidRDefault="006F1E8A" w:rsidP="008E19A2">
            <w:pPr>
              <w:jc w:val="both"/>
              <w:rPr>
                <w:rFonts w:ascii="Times New Roman" w:hAnsi="Times New Roman" w:cs="Times New Roman"/>
                <w:bCs/>
                <w:i/>
                <w:sz w:val="24"/>
                <w:szCs w:val="24"/>
                <w:highlight w:val="yellow"/>
              </w:rPr>
            </w:pPr>
          </w:p>
        </w:tc>
      </w:tr>
      <w:tr w:rsidR="006F1E8A" w:rsidRPr="000E591D" w14:paraId="1780AC53" w14:textId="77777777" w:rsidTr="009E2141">
        <w:tc>
          <w:tcPr>
            <w:tcW w:w="988" w:type="dxa"/>
            <w:tcBorders>
              <w:top w:val="single" w:sz="4" w:space="0" w:color="auto"/>
              <w:left w:val="single" w:sz="4" w:space="0" w:color="auto"/>
              <w:right w:val="single" w:sz="4" w:space="0" w:color="auto"/>
            </w:tcBorders>
          </w:tcPr>
          <w:p w14:paraId="138DC226" w14:textId="45E44EC8" w:rsidR="006F1E8A" w:rsidRPr="00F70F81" w:rsidRDefault="006F1E8A" w:rsidP="009E2141">
            <w:pPr>
              <w:ind w:left="-120" w:right="-108"/>
              <w:rPr>
                <w:rFonts w:ascii="Times New Roman" w:hAnsi="Times New Roman" w:cs="Times New Roman"/>
                <w:bCs/>
                <w:sz w:val="24"/>
                <w:szCs w:val="24"/>
              </w:rPr>
            </w:pPr>
            <w:r w:rsidRPr="00F70F81">
              <w:rPr>
                <w:rFonts w:ascii="Times New Roman" w:hAnsi="Times New Roman" w:cs="Times New Roman"/>
                <w:bCs/>
                <w:sz w:val="24"/>
                <w:szCs w:val="24"/>
              </w:rPr>
              <w:t>ПК</w:t>
            </w:r>
            <w:r w:rsidR="0096473B">
              <w:rPr>
                <w:rFonts w:ascii="Times New Roman" w:hAnsi="Times New Roman" w:cs="Times New Roman"/>
                <w:bCs/>
                <w:sz w:val="24"/>
                <w:szCs w:val="24"/>
                <w:vertAlign w:val="subscript"/>
              </w:rPr>
              <w:t>2</w:t>
            </w:r>
            <w:r w:rsidRPr="00F70F81">
              <w:rPr>
                <w:rFonts w:ascii="Times New Roman" w:hAnsi="Times New Roman" w:cs="Times New Roman"/>
                <w:bCs/>
                <w:sz w:val="24"/>
                <w:szCs w:val="24"/>
              </w:rPr>
              <w:t xml:space="preserve"> </w:t>
            </w:r>
            <w:r>
              <w:rPr>
                <w:rFonts w:ascii="Times New Roman" w:hAnsi="Times New Roman" w:cs="Times New Roman"/>
                <w:bCs/>
                <w:sz w:val="24"/>
                <w:szCs w:val="24"/>
              </w:rPr>
              <w:t>2.1.</w:t>
            </w:r>
          </w:p>
        </w:tc>
        <w:tc>
          <w:tcPr>
            <w:tcW w:w="3398" w:type="dxa"/>
            <w:tcBorders>
              <w:top w:val="single" w:sz="4" w:space="0" w:color="auto"/>
              <w:left w:val="single" w:sz="4" w:space="0" w:color="auto"/>
              <w:right w:val="single" w:sz="4" w:space="0" w:color="auto"/>
            </w:tcBorders>
          </w:tcPr>
          <w:p w14:paraId="6D7B6987" w14:textId="77777777"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405DDAEF" w14:textId="328C4C77" w:rsidR="006F1E8A" w:rsidRPr="00F70F81" w:rsidRDefault="006F1E8A" w:rsidP="008E19A2">
            <w:pPr>
              <w:jc w:val="both"/>
              <w:rPr>
                <w:rFonts w:ascii="Times New Roman" w:hAnsi="Times New Roman" w:cs="Times New Roman"/>
                <w:bCs/>
                <w:sz w:val="24"/>
                <w:szCs w:val="24"/>
              </w:rPr>
            </w:pPr>
            <w:r w:rsidRPr="00040E9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56678288" w14:textId="77777777"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правила работы с топографической картой, графическими планами объектов</w:t>
            </w:r>
          </w:p>
          <w:p w14:paraId="5C078521" w14:textId="77777777"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структура плановых документов по ведению гражданской обороны в организации</w:t>
            </w:r>
          </w:p>
          <w:p w14:paraId="6BA4E654" w14:textId="278B2825" w:rsidR="006F1E8A" w:rsidRPr="00F70F81" w:rsidRDefault="006F1E8A" w:rsidP="008E19A2">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требования нормативных правовых актов к разработке плановых документов по гражданской обороне</w:t>
            </w:r>
          </w:p>
        </w:tc>
        <w:tc>
          <w:tcPr>
            <w:tcW w:w="2126" w:type="dxa"/>
            <w:tcBorders>
              <w:top w:val="single" w:sz="4" w:space="0" w:color="auto"/>
              <w:left w:val="single" w:sz="4" w:space="0" w:color="auto"/>
              <w:bottom w:val="single" w:sz="4" w:space="0" w:color="auto"/>
              <w:right w:val="single" w:sz="4" w:space="0" w:color="auto"/>
            </w:tcBorders>
            <w:hideMark/>
          </w:tcPr>
          <w:p w14:paraId="302506BF" w14:textId="35902159" w:rsidR="006F1E8A" w:rsidRPr="00DB7B6A" w:rsidRDefault="006F1E8A" w:rsidP="009E2141">
            <w:pPr>
              <w:suppressAutoHyphens/>
              <w:jc w:val="both"/>
              <w:rPr>
                <w:rFonts w:ascii="Times New Roman" w:hAnsi="Times New Roman" w:cs="Times New Roman"/>
                <w:bCs/>
                <w:sz w:val="24"/>
                <w:szCs w:val="24"/>
                <w:highlight w:val="yellow"/>
              </w:rPr>
            </w:pPr>
            <w:r w:rsidRPr="00040E92">
              <w:rPr>
                <w:rFonts w:ascii="Times New Roman" w:eastAsia="Calibri" w:hAnsi="Times New Roman" w:cs="Times New Roman"/>
                <w:iCs/>
              </w:rPr>
              <w:t>ведения и корректировки плановых документов по ведению гражданской обороны в организации</w:t>
            </w:r>
          </w:p>
        </w:tc>
      </w:tr>
      <w:tr w:rsidR="006F1E8A" w:rsidRPr="000E591D" w14:paraId="529BAD19" w14:textId="77777777" w:rsidTr="009E2141">
        <w:tc>
          <w:tcPr>
            <w:tcW w:w="988" w:type="dxa"/>
            <w:tcBorders>
              <w:top w:val="single" w:sz="4" w:space="0" w:color="auto"/>
              <w:left w:val="single" w:sz="4" w:space="0" w:color="auto"/>
              <w:right w:val="single" w:sz="4" w:space="0" w:color="auto"/>
            </w:tcBorders>
          </w:tcPr>
          <w:p w14:paraId="467EBABF" w14:textId="5CA758C6" w:rsidR="006F1E8A" w:rsidRPr="00F70F81" w:rsidRDefault="006F1E8A" w:rsidP="009E2141">
            <w:pPr>
              <w:ind w:left="-120" w:right="-108"/>
              <w:rPr>
                <w:rFonts w:ascii="Times New Roman" w:hAnsi="Times New Roman" w:cs="Times New Roman"/>
                <w:bCs/>
                <w:sz w:val="24"/>
                <w:szCs w:val="24"/>
              </w:rPr>
            </w:pPr>
            <w:r>
              <w:rPr>
                <w:rFonts w:ascii="Times New Roman" w:hAnsi="Times New Roman" w:cs="Times New Roman"/>
                <w:bCs/>
                <w:sz w:val="24"/>
                <w:szCs w:val="24"/>
              </w:rPr>
              <w:t>ПК</w:t>
            </w:r>
            <w:r w:rsidR="0096473B">
              <w:rPr>
                <w:rFonts w:ascii="Times New Roman" w:hAnsi="Times New Roman" w:cs="Times New Roman"/>
                <w:bCs/>
                <w:sz w:val="24"/>
                <w:szCs w:val="24"/>
                <w:vertAlign w:val="subscript"/>
              </w:rPr>
              <w:t>2</w:t>
            </w:r>
            <w:r>
              <w:rPr>
                <w:rFonts w:ascii="Times New Roman" w:hAnsi="Times New Roman" w:cs="Times New Roman"/>
                <w:bCs/>
                <w:sz w:val="24"/>
                <w:szCs w:val="24"/>
              </w:rPr>
              <w:t xml:space="preserve"> 2.2.</w:t>
            </w:r>
          </w:p>
        </w:tc>
        <w:tc>
          <w:tcPr>
            <w:tcW w:w="3398" w:type="dxa"/>
            <w:tcBorders>
              <w:top w:val="single" w:sz="4" w:space="0" w:color="auto"/>
              <w:left w:val="single" w:sz="4" w:space="0" w:color="auto"/>
              <w:right w:val="single" w:sz="4" w:space="0" w:color="auto"/>
            </w:tcBorders>
          </w:tcPr>
          <w:p w14:paraId="66B3903C" w14:textId="77777777"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06CF1A84" w14:textId="11B14709"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0268C89B" w14:textId="4CB22323" w:rsidR="006F1E8A" w:rsidRPr="00040E92" w:rsidRDefault="006F1E8A"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w:t>
            </w:r>
            <w:r>
              <w:rPr>
                <w:rFonts w:ascii="Times New Roman" w:eastAsia="Calibri" w:hAnsi="Times New Roman" w:cs="Times New Roman"/>
                <w:iCs/>
              </w:rPr>
              <w:t>у</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538F89F3" w14:textId="08E48946" w:rsidR="006F1E8A" w:rsidRPr="00203F60" w:rsidRDefault="006F1E8A" w:rsidP="008E19A2">
            <w:pPr>
              <w:ind w:firstLine="1"/>
              <w:jc w:val="both"/>
              <w:rPr>
                <w:rFonts w:ascii="Times New Roman" w:eastAsia="Calibri" w:hAnsi="Times New Roman" w:cs="Times New Roman"/>
              </w:rPr>
            </w:pPr>
            <w:r w:rsidRPr="00040E92">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p>
        </w:tc>
        <w:tc>
          <w:tcPr>
            <w:tcW w:w="2126" w:type="dxa"/>
            <w:tcBorders>
              <w:top w:val="single" w:sz="4" w:space="0" w:color="auto"/>
              <w:left w:val="single" w:sz="4" w:space="0" w:color="auto"/>
              <w:bottom w:val="single" w:sz="4" w:space="0" w:color="auto"/>
              <w:right w:val="single" w:sz="4" w:space="0" w:color="auto"/>
            </w:tcBorders>
          </w:tcPr>
          <w:p w14:paraId="6C10911B" w14:textId="5660C5FA" w:rsidR="006F1E8A" w:rsidRPr="00040E92" w:rsidRDefault="006F1E8A" w:rsidP="009E2141">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ведения и корректировки плановых документов по проведению мероприятий по предупреждению и ликвидации чрезвычайных ситуаций в организации </w:t>
            </w:r>
          </w:p>
        </w:tc>
      </w:tr>
      <w:tr w:rsidR="006F1E8A" w14:paraId="38DB2357" w14:textId="77777777" w:rsidTr="009E2141">
        <w:trPr>
          <w:trHeight w:val="327"/>
        </w:trPr>
        <w:tc>
          <w:tcPr>
            <w:tcW w:w="988" w:type="dxa"/>
            <w:tcBorders>
              <w:left w:val="single" w:sz="4" w:space="0" w:color="auto"/>
              <w:bottom w:val="single" w:sz="4" w:space="0" w:color="auto"/>
              <w:right w:val="single" w:sz="4" w:space="0" w:color="auto"/>
            </w:tcBorders>
          </w:tcPr>
          <w:p w14:paraId="3E5FA4F3" w14:textId="470A7A15" w:rsidR="006F1E8A" w:rsidRPr="00F70F81" w:rsidRDefault="006F1E8A" w:rsidP="009E2141">
            <w:pPr>
              <w:ind w:left="-120" w:right="-108"/>
              <w:rPr>
                <w:rFonts w:ascii="Times New Roman" w:hAnsi="Times New Roman" w:cs="Times New Roman"/>
                <w:bCs/>
                <w:sz w:val="24"/>
                <w:szCs w:val="24"/>
              </w:rPr>
            </w:pPr>
            <w:r w:rsidRPr="00F70F81">
              <w:rPr>
                <w:rFonts w:ascii="Times New Roman" w:hAnsi="Times New Roman" w:cs="Times New Roman"/>
                <w:bCs/>
                <w:sz w:val="24"/>
                <w:szCs w:val="24"/>
              </w:rPr>
              <w:t>ПК</w:t>
            </w:r>
            <w:r w:rsidR="0096473B">
              <w:rPr>
                <w:rFonts w:ascii="Times New Roman" w:hAnsi="Times New Roman" w:cs="Times New Roman"/>
                <w:bCs/>
                <w:sz w:val="24"/>
                <w:szCs w:val="24"/>
                <w:vertAlign w:val="subscript"/>
              </w:rPr>
              <w:t>1</w:t>
            </w:r>
            <w:r w:rsidRPr="00F70F81">
              <w:rPr>
                <w:rFonts w:ascii="Times New Roman" w:hAnsi="Times New Roman" w:cs="Times New Roman"/>
                <w:bCs/>
                <w:sz w:val="24"/>
                <w:szCs w:val="24"/>
              </w:rPr>
              <w:t xml:space="preserve"> </w:t>
            </w:r>
            <w:r>
              <w:rPr>
                <w:rFonts w:ascii="Times New Roman" w:hAnsi="Times New Roman" w:cs="Times New Roman"/>
                <w:bCs/>
                <w:sz w:val="24"/>
                <w:szCs w:val="24"/>
              </w:rPr>
              <w:t>2.7.</w:t>
            </w:r>
          </w:p>
        </w:tc>
        <w:tc>
          <w:tcPr>
            <w:tcW w:w="3398" w:type="dxa"/>
            <w:tcBorders>
              <w:left w:val="single" w:sz="4" w:space="0" w:color="auto"/>
              <w:bottom w:val="single" w:sz="4" w:space="0" w:color="auto"/>
              <w:right w:val="single" w:sz="4" w:space="0" w:color="auto"/>
            </w:tcBorders>
          </w:tcPr>
          <w:p w14:paraId="7647CBFA" w14:textId="7FFA9556" w:rsidR="006F1E8A" w:rsidRPr="00F70F81" w:rsidRDefault="006F1E8A" w:rsidP="008E19A2">
            <w:pPr>
              <w:suppressAutoHyphens/>
              <w:jc w:val="both"/>
              <w:rPr>
                <w:rFonts w:ascii="Times New Roman" w:hAnsi="Times New Roman" w:cs="Times New Roman"/>
                <w:bCs/>
                <w:sz w:val="24"/>
                <w:szCs w:val="24"/>
              </w:rPr>
            </w:pP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tc>
        <w:tc>
          <w:tcPr>
            <w:tcW w:w="3264" w:type="dxa"/>
            <w:tcBorders>
              <w:top w:val="single" w:sz="4" w:space="0" w:color="auto"/>
              <w:left w:val="single" w:sz="4" w:space="0" w:color="auto"/>
              <w:bottom w:val="single" w:sz="4" w:space="0" w:color="auto"/>
              <w:right w:val="single" w:sz="4" w:space="0" w:color="auto"/>
            </w:tcBorders>
            <w:shd w:val="clear" w:color="auto" w:fill="auto"/>
          </w:tcPr>
          <w:p w14:paraId="3B691D86" w14:textId="5997F49D" w:rsidR="006F1E8A" w:rsidRPr="00F70F81" w:rsidRDefault="006F1E8A" w:rsidP="009E2141">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tc>
        <w:tc>
          <w:tcPr>
            <w:tcW w:w="2126" w:type="dxa"/>
            <w:tcBorders>
              <w:top w:val="single" w:sz="4" w:space="0" w:color="auto"/>
              <w:left w:val="single" w:sz="4" w:space="0" w:color="auto"/>
              <w:bottom w:val="single" w:sz="4" w:space="0" w:color="auto"/>
              <w:right w:val="single" w:sz="4" w:space="0" w:color="auto"/>
            </w:tcBorders>
          </w:tcPr>
          <w:p w14:paraId="4A9E6024" w14:textId="6C103EDB" w:rsidR="006F1E8A" w:rsidRPr="00DB7B6A" w:rsidRDefault="006F1E8A" w:rsidP="008E19A2">
            <w:pPr>
              <w:suppressAutoHyphens/>
              <w:jc w:val="both"/>
              <w:rPr>
                <w:rFonts w:ascii="Times New Roman" w:hAnsi="Times New Roman" w:cs="Times New Roman"/>
                <w:bCs/>
                <w:i/>
                <w:sz w:val="24"/>
                <w:szCs w:val="24"/>
                <w:highlight w:val="yellow"/>
              </w:rPr>
            </w:pPr>
            <w:r w:rsidRPr="00040E92">
              <w:rPr>
                <w:rFonts w:ascii="Times New Roman" w:eastAsia="Calibri" w:hAnsi="Times New Roman" w:cs="Times New Roman"/>
                <w:iCs/>
              </w:rPr>
              <w:t>разработки тактических схем и расчета сил и средств для проведения поисково-спасательных работ</w:t>
            </w:r>
          </w:p>
        </w:tc>
      </w:tr>
      <w:bookmarkEnd w:id="22"/>
    </w:tbl>
    <w:p w14:paraId="6EDB83BE" w14:textId="69CD6023" w:rsidR="0020413C" w:rsidRDefault="0020413C" w:rsidP="0020413C">
      <w:pPr>
        <w:ind w:firstLine="709"/>
        <w:rPr>
          <w:rFonts w:ascii="Times New Roman" w:hAnsi="Times New Roman" w:cs="Times New Roman"/>
          <w:bCs/>
          <w:sz w:val="24"/>
          <w:szCs w:val="24"/>
        </w:rPr>
      </w:pPr>
    </w:p>
    <w:p w14:paraId="6CC0B29E" w14:textId="67A1653A" w:rsidR="00DB7B6A" w:rsidRDefault="00DB7B6A">
      <w:pPr>
        <w:rPr>
          <w:rFonts w:ascii="Times New Roman" w:eastAsia="Segoe UI" w:hAnsi="Times New Roman" w:cs="Times New Roman"/>
          <w:b/>
          <w:bCs/>
          <w:caps/>
          <w:kern w:val="32"/>
          <w:sz w:val="24"/>
          <w:szCs w:val="24"/>
          <w:lang w:val="x-none" w:eastAsia="x-none"/>
        </w:rPr>
      </w:pPr>
      <w:bookmarkStart w:id="23" w:name="_Toc152334663"/>
      <w:bookmarkStart w:id="24" w:name="_Toc156294569"/>
      <w:bookmarkStart w:id="25" w:name="_Toc156294879"/>
    </w:p>
    <w:p w14:paraId="5B4B5E66" w14:textId="2902D561" w:rsidR="000156CF" w:rsidRPr="00B115E3" w:rsidRDefault="000156CF" w:rsidP="000156CF">
      <w:pPr>
        <w:pStyle w:val="1f"/>
        <w:rPr>
          <w:rFonts w:ascii="Times New Roman" w:hAnsi="Times New Roman"/>
          <w:lang w:val="ru-RU"/>
        </w:rPr>
      </w:pPr>
      <w:r w:rsidRPr="00E11160">
        <w:rPr>
          <w:rFonts w:ascii="Times New Roman" w:hAnsi="Times New Roman"/>
        </w:rPr>
        <w:t xml:space="preserve">2. Структура и содержание </w:t>
      </w:r>
      <w:bookmarkEnd w:id="23"/>
      <w:r w:rsidR="00B115E3">
        <w:rPr>
          <w:rFonts w:ascii="Times New Roman" w:hAnsi="Times New Roman"/>
          <w:lang w:val="ru-RU"/>
        </w:rPr>
        <w:t>ДИСЦИПЛИНЫ</w:t>
      </w:r>
      <w:bookmarkEnd w:id="24"/>
      <w:bookmarkEnd w:id="25"/>
    </w:p>
    <w:p w14:paraId="757157CD" w14:textId="3271BAF8" w:rsidR="000156CF" w:rsidRPr="00E11160" w:rsidRDefault="000156CF" w:rsidP="000156CF">
      <w:pPr>
        <w:pStyle w:val="114"/>
        <w:rPr>
          <w:rFonts w:ascii="Times New Roman" w:hAnsi="Times New Roman"/>
        </w:rPr>
      </w:pPr>
      <w:bookmarkStart w:id="26" w:name="_Toc152334664"/>
      <w:bookmarkStart w:id="27" w:name="_Toc156294570"/>
      <w:bookmarkStart w:id="28" w:name="_Toc156294880"/>
      <w:r w:rsidRPr="00E11160">
        <w:rPr>
          <w:rFonts w:ascii="Times New Roman" w:hAnsi="Times New Roman"/>
        </w:rPr>
        <w:t xml:space="preserve">2.1. Трудоемкость освоения </w:t>
      </w:r>
      <w:bookmarkEnd w:id="26"/>
      <w:r w:rsidR="00B115E3">
        <w:rPr>
          <w:rFonts w:ascii="Times New Roman" w:hAnsi="Times New Roman"/>
        </w:rPr>
        <w:t>дисциплины</w:t>
      </w:r>
      <w:bookmarkEnd w:id="27"/>
      <w:bookmarkEnd w:id="28"/>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0156CF" w:rsidRPr="00DB7B6A" w14:paraId="3292C8FA" w14:textId="77777777" w:rsidTr="00C91321">
        <w:trPr>
          <w:trHeight w:val="23"/>
        </w:trPr>
        <w:tc>
          <w:tcPr>
            <w:tcW w:w="2460" w:type="pct"/>
            <w:vAlign w:val="center"/>
          </w:tcPr>
          <w:p w14:paraId="18425121" w14:textId="7DEFB44F" w:rsidR="000156CF" w:rsidRPr="00F70F81" w:rsidRDefault="000156CF" w:rsidP="00C91321">
            <w:pPr>
              <w:jc w:val="center"/>
              <w:rPr>
                <w:rFonts w:ascii="Times New Roman" w:hAnsi="Times New Roman" w:cs="Times New Roman"/>
                <w:b/>
                <w:sz w:val="24"/>
              </w:rPr>
            </w:pPr>
            <w:bookmarkStart w:id="29" w:name="_Hlk152333186"/>
            <w:r w:rsidRPr="00F70F81">
              <w:rPr>
                <w:rFonts w:ascii="Times New Roman" w:hAnsi="Times New Roman" w:cs="Times New Roman"/>
                <w:b/>
                <w:sz w:val="24"/>
              </w:rPr>
              <w:lastRenderedPageBreak/>
              <w:t xml:space="preserve">Наименование составных частей </w:t>
            </w:r>
            <w:r w:rsidR="00B115E3" w:rsidRPr="00F70F81">
              <w:rPr>
                <w:rFonts w:ascii="Times New Roman" w:hAnsi="Times New Roman" w:cs="Times New Roman"/>
                <w:b/>
                <w:sz w:val="24"/>
              </w:rPr>
              <w:t>дисциплины</w:t>
            </w:r>
          </w:p>
        </w:tc>
        <w:tc>
          <w:tcPr>
            <w:tcW w:w="1195" w:type="pct"/>
            <w:vAlign w:val="center"/>
          </w:tcPr>
          <w:p w14:paraId="432F29FE" w14:textId="77777777" w:rsidR="000156CF" w:rsidRPr="00F70F81" w:rsidRDefault="000156CF" w:rsidP="00C9132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36AC84C" w14:textId="77777777" w:rsidR="000156CF" w:rsidRPr="00F70F81" w:rsidRDefault="000156CF" w:rsidP="00C9132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0156CF" w:rsidRPr="00DB7B6A" w14:paraId="5DB3365D" w14:textId="77777777" w:rsidTr="00C91321">
        <w:trPr>
          <w:trHeight w:val="23"/>
        </w:trPr>
        <w:tc>
          <w:tcPr>
            <w:tcW w:w="2460" w:type="pct"/>
            <w:vAlign w:val="center"/>
          </w:tcPr>
          <w:p w14:paraId="4434EF98" w14:textId="4EB8E1C4" w:rsidR="000156CF" w:rsidRPr="00F70F81" w:rsidRDefault="00DB7B6A"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3DD86CB7" w14:textId="1152A670" w:rsidR="000156CF" w:rsidRPr="00F70F81" w:rsidRDefault="00203F60" w:rsidP="00C91321">
            <w:pPr>
              <w:jc w:val="center"/>
              <w:rPr>
                <w:rFonts w:ascii="Times New Roman" w:hAnsi="Times New Roman" w:cs="Times New Roman"/>
                <w:bCs/>
                <w:sz w:val="24"/>
                <w:szCs w:val="24"/>
              </w:rPr>
            </w:pPr>
            <w:r>
              <w:rPr>
                <w:rFonts w:ascii="Times New Roman" w:hAnsi="Times New Roman" w:cs="Times New Roman"/>
                <w:bCs/>
                <w:sz w:val="24"/>
                <w:szCs w:val="24"/>
              </w:rPr>
              <w:t>54</w:t>
            </w:r>
          </w:p>
        </w:tc>
        <w:tc>
          <w:tcPr>
            <w:tcW w:w="1345" w:type="pct"/>
            <w:vAlign w:val="center"/>
          </w:tcPr>
          <w:p w14:paraId="32CF81CC" w14:textId="0988DB52" w:rsidR="000156CF" w:rsidRPr="00F70F81" w:rsidRDefault="00203F60" w:rsidP="00C91321">
            <w:pPr>
              <w:jc w:val="center"/>
              <w:rPr>
                <w:rFonts w:ascii="Times New Roman" w:hAnsi="Times New Roman" w:cs="Times New Roman"/>
                <w:bCs/>
                <w:sz w:val="24"/>
                <w:szCs w:val="24"/>
              </w:rPr>
            </w:pPr>
            <w:r>
              <w:rPr>
                <w:rFonts w:ascii="Times New Roman" w:hAnsi="Times New Roman" w:cs="Times New Roman"/>
                <w:bCs/>
                <w:sz w:val="24"/>
                <w:szCs w:val="24"/>
              </w:rPr>
              <w:t>52</w:t>
            </w:r>
          </w:p>
        </w:tc>
      </w:tr>
      <w:tr w:rsidR="000156CF" w:rsidRPr="00DB7B6A" w14:paraId="60AA13A0" w14:textId="77777777" w:rsidTr="00C91321">
        <w:trPr>
          <w:trHeight w:val="23"/>
        </w:trPr>
        <w:tc>
          <w:tcPr>
            <w:tcW w:w="2460" w:type="pct"/>
            <w:vAlign w:val="center"/>
          </w:tcPr>
          <w:p w14:paraId="07028F52" w14:textId="77777777" w:rsidR="000156CF" w:rsidRPr="00F70F81" w:rsidRDefault="000156CF"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840F630" w14:textId="77777777" w:rsidR="000156CF" w:rsidRPr="00F70F81" w:rsidRDefault="000156CF"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F314829" w14:textId="77777777" w:rsidR="000156CF" w:rsidRPr="00F70F81" w:rsidRDefault="000156CF"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0156CF" w:rsidRPr="00DB7B6A" w14:paraId="6990D035" w14:textId="77777777" w:rsidTr="00C91321">
        <w:trPr>
          <w:trHeight w:val="23"/>
        </w:trPr>
        <w:tc>
          <w:tcPr>
            <w:tcW w:w="2460" w:type="pct"/>
            <w:vAlign w:val="center"/>
          </w:tcPr>
          <w:p w14:paraId="750FB211" w14:textId="77777777" w:rsidR="000156CF" w:rsidRPr="00F70F81" w:rsidRDefault="000156CF"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762F3780" w14:textId="335032FB" w:rsidR="000156CF" w:rsidRPr="00F70F81" w:rsidRDefault="002105BB" w:rsidP="00C91321">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0C711720" w14:textId="77777777" w:rsidR="000156CF" w:rsidRPr="00F70F81" w:rsidRDefault="000156CF"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0156CF" w:rsidRPr="00257255" w14:paraId="6CAAA716" w14:textId="77777777" w:rsidTr="00C91321">
        <w:trPr>
          <w:trHeight w:val="23"/>
        </w:trPr>
        <w:tc>
          <w:tcPr>
            <w:tcW w:w="2460" w:type="pct"/>
            <w:vAlign w:val="center"/>
          </w:tcPr>
          <w:p w14:paraId="73907A2F" w14:textId="77777777" w:rsidR="000156CF" w:rsidRPr="00F70F81" w:rsidRDefault="000156CF"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08AC63B9" w14:textId="0E859A35" w:rsidR="000156CF" w:rsidRPr="00F70F81" w:rsidRDefault="00203F60" w:rsidP="00C91321">
            <w:pPr>
              <w:jc w:val="center"/>
              <w:rPr>
                <w:rFonts w:ascii="Times New Roman" w:hAnsi="Times New Roman" w:cs="Times New Roman"/>
                <w:b/>
                <w:sz w:val="24"/>
                <w:szCs w:val="24"/>
              </w:rPr>
            </w:pPr>
            <w:r>
              <w:rPr>
                <w:rFonts w:ascii="Times New Roman" w:hAnsi="Times New Roman" w:cs="Times New Roman"/>
                <w:b/>
                <w:sz w:val="24"/>
                <w:szCs w:val="24"/>
              </w:rPr>
              <w:t>54</w:t>
            </w:r>
          </w:p>
        </w:tc>
        <w:tc>
          <w:tcPr>
            <w:tcW w:w="1345" w:type="pct"/>
            <w:vAlign w:val="center"/>
          </w:tcPr>
          <w:p w14:paraId="587A736B" w14:textId="500DE807" w:rsidR="000156CF" w:rsidRPr="00F70F81" w:rsidRDefault="00203F60" w:rsidP="00C91321">
            <w:pPr>
              <w:jc w:val="center"/>
              <w:rPr>
                <w:rFonts w:ascii="Times New Roman" w:hAnsi="Times New Roman" w:cs="Times New Roman"/>
                <w:b/>
                <w:sz w:val="24"/>
                <w:szCs w:val="24"/>
              </w:rPr>
            </w:pPr>
            <w:r>
              <w:rPr>
                <w:rFonts w:ascii="Times New Roman" w:hAnsi="Times New Roman" w:cs="Times New Roman"/>
                <w:b/>
                <w:sz w:val="24"/>
                <w:szCs w:val="24"/>
              </w:rPr>
              <w:t>52</w:t>
            </w:r>
          </w:p>
        </w:tc>
      </w:tr>
      <w:bookmarkEnd w:id="29"/>
    </w:tbl>
    <w:p w14:paraId="76B5549A" w14:textId="35B54341" w:rsidR="00EA6E1D" w:rsidRDefault="00EA6E1D" w:rsidP="00C63897">
      <w:pPr>
        <w:rPr>
          <w:rFonts w:ascii="Times New Roman" w:hAnsi="Times New Roman" w:cs="Times New Roman"/>
          <w:iCs/>
          <w:sz w:val="24"/>
          <w:szCs w:val="24"/>
        </w:rPr>
      </w:pPr>
    </w:p>
    <w:p w14:paraId="09C72307" w14:textId="77777777" w:rsidR="001D0220" w:rsidRPr="00DB7B6A" w:rsidRDefault="001D0220" w:rsidP="00C63897">
      <w:pPr>
        <w:rPr>
          <w:rFonts w:ascii="Times New Roman" w:hAnsi="Times New Roman" w:cs="Times New Roman"/>
          <w:iCs/>
          <w:sz w:val="24"/>
          <w:szCs w:val="24"/>
        </w:rPr>
      </w:pPr>
    </w:p>
    <w:p w14:paraId="7EC4B882" w14:textId="2189E132" w:rsidR="00C63897" w:rsidRPr="00782EFC" w:rsidRDefault="00C63897" w:rsidP="007863C1">
      <w:pPr>
        <w:pStyle w:val="114"/>
        <w:rPr>
          <w:rFonts w:ascii="Times New Roman" w:hAnsi="Times New Roman"/>
        </w:rPr>
      </w:pPr>
      <w:bookmarkStart w:id="30" w:name="_Toc150695626"/>
      <w:bookmarkStart w:id="31" w:name="_Toc156294571"/>
      <w:bookmarkStart w:id="32" w:name="_Toc156294881"/>
      <w:r w:rsidRPr="00782EFC">
        <w:rPr>
          <w:rFonts w:ascii="Times New Roman" w:hAnsi="Times New Roman"/>
        </w:rPr>
        <w:t>2.</w:t>
      </w:r>
      <w:r w:rsidR="00B115E3">
        <w:rPr>
          <w:rFonts w:ascii="Times New Roman" w:hAnsi="Times New Roman"/>
        </w:rPr>
        <w:t>2</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30"/>
      <w:r w:rsidR="00B115E3">
        <w:rPr>
          <w:rFonts w:ascii="Times New Roman" w:hAnsi="Times New Roman"/>
        </w:rPr>
        <w:t>дисциплины</w:t>
      </w:r>
      <w:bookmarkEnd w:id="31"/>
      <w:bookmarkEnd w:id="32"/>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945"/>
      </w:tblGrid>
      <w:tr w:rsidR="00782EFC" w:rsidRPr="008E19A2" w14:paraId="65450A50" w14:textId="77777777" w:rsidTr="008E19A2">
        <w:trPr>
          <w:trHeight w:val="903"/>
        </w:trPr>
        <w:tc>
          <w:tcPr>
            <w:tcW w:w="2689" w:type="dxa"/>
            <w:vAlign w:val="center"/>
          </w:tcPr>
          <w:p w14:paraId="5BE74591" w14:textId="0396E710" w:rsidR="00782EFC" w:rsidRPr="008E19A2" w:rsidRDefault="00782EFC" w:rsidP="00C63897">
            <w:pPr>
              <w:spacing w:line="276" w:lineRule="auto"/>
              <w:jc w:val="center"/>
              <w:rPr>
                <w:rFonts w:ascii="Times New Roman" w:eastAsia="Times New Roman" w:hAnsi="Times New Roman" w:cs="Times New Roman"/>
                <w:b/>
                <w:sz w:val="24"/>
                <w:szCs w:val="24"/>
                <w:lang w:eastAsia="ru-RU"/>
              </w:rPr>
            </w:pPr>
            <w:bookmarkStart w:id="33" w:name="_Hlk158202181"/>
            <w:r w:rsidRPr="008E19A2">
              <w:rPr>
                <w:rFonts w:ascii="Times New Roman" w:eastAsia="Times New Roman" w:hAnsi="Times New Roman" w:cs="Times New Roman"/>
                <w:b/>
                <w:bCs/>
                <w:sz w:val="24"/>
                <w:szCs w:val="24"/>
                <w:lang w:eastAsia="ru-RU"/>
              </w:rPr>
              <w:t>Наименование разделов и тем</w:t>
            </w:r>
          </w:p>
        </w:tc>
        <w:tc>
          <w:tcPr>
            <w:tcW w:w="6945" w:type="dxa"/>
            <w:vAlign w:val="center"/>
          </w:tcPr>
          <w:p w14:paraId="5264AC8F" w14:textId="10CAC9F9" w:rsidR="00782EFC" w:rsidRPr="008E19A2" w:rsidRDefault="00782EFC" w:rsidP="008E19A2">
            <w:pPr>
              <w:suppressAutoHyphens/>
              <w:jc w:val="both"/>
              <w:rPr>
                <w:rFonts w:ascii="Times New Roman" w:eastAsia="Times New Roman" w:hAnsi="Times New Roman" w:cs="Times New Roman"/>
                <w:b/>
                <w:sz w:val="24"/>
                <w:szCs w:val="24"/>
                <w:lang w:eastAsia="ru-RU"/>
              </w:rPr>
            </w:pPr>
            <w:r w:rsidRPr="008E19A2">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w:t>
            </w:r>
            <w:r w:rsidR="00DF068E" w:rsidRPr="008E19A2">
              <w:rPr>
                <w:rFonts w:ascii="Times New Roman" w:eastAsia="Times New Roman" w:hAnsi="Times New Roman" w:cs="Times New Roman"/>
                <w:b/>
                <w:bCs/>
                <w:sz w:val="24"/>
                <w:szCs w:val="24"/>
                <w:lang w:eastAsia="ru-RU"/>
              </w:rPr>
              <w:t>й</w:t>
            </w:r>
          </w:p>
        </w:tc>
      </w:tr>
      <w:tr w:rsidR="00782EFC" w:rsidRPr="008E19A2" w14:paraId="27A7D360" w14:textId="77777777" w:rsidTr="008E19A2">
        <w:tc>
          <w:tcPr>
            <w:tcW w:w="9634" w:type="dxa"/>
            <w:gridSpan w:val="2"/>
          </w:tcPr>
          <w:p w14:paraId="24A98006" w14:textId="2FDF3286" w:rsidR="00782EFC" w:rsidRPr="008E19A2" w:rsidRDefault="00782EFC" w:rsidP="008E19A2">
            <w:pPr>
              <w:jc w:val="both"/>
              <w:rPr>
                <w:rFonts w:ascii="Times New Roman" w:eastAsia="Times New Roman" w:hAnsi="Times New Roman" w:cs="Times New Roman"/>
                <w:i/>
                <w:sz w:val="24"/>
                <w:szCs w:val="24"/>
                <w:lang w:eastAsia="ru-RU"/>
              </w:rPr>
            </w:pPr>
            <w:bookmarkStart w:id="34" w:name="_Hlk156226944"/>
            <w:r w:rsidRPr="008E19A2">
              <w:rPr>
                <w:rFonts w:ascii="Times New Roman" w:eastAsia="Times New Roman" w:hAnsi="Times New Roman" w:cs="Times New Roman"/>
                <w:b/>
                <w:bCs/>
                <w:sz w:val="24"/>
                <w:szCs w:val="24"/>
                <w:lang w:eastAsia="ru-RU"/>
              </w:rPr>
              <w:t xml:space="preserve">Раздел </w:t>
            </w:r>
            <w:r w:rsidR="00203F60" w:rsidRPr="008E19A2">
              <w:rPr>
                <w:rFonts w:ascii="Times New Roman" w:eastAsia="Times New Roman" w:hAnsi="Times New Roman" w:cs="Times New Roman"/>
                <w:b/>
                <w:bCs/>
                <w:sz w:val="24"/>
                <w:szCs w:val="24"/>
                <w:lang w:eastAsia="ru-RU"/>
              </w:rPr>
              <w:t>1. Основные правила оформления чертежей (22 ч.)</w:t>
            </w:r>
          </w:p>
        </w:tc>
      </w:tr>
      <w:tr w:rsidR="00782EFC" w:rsidRPr="008E19A2" w14:paraId="3BC267E8" w14:textId="77777777" w:rsidTr="008E19A2">
        <w:tc>
          <w:tcPr>
            <w:tcW w:w="2689" w:type="dxa"/>
            <w:vMerge w:val="restart"/>
          </w:tcPr>
          <w:p w14:paraId="61E374C8" w14:textId="77777777" w:rsidR="00203F60" w:rsidRPr="008E19A2" w:rsidRDefault="00782EFC" w:rsidP="00203F60">
            <w:pPr>
              <w:rPr>
                <w:rFonts w:ascii="Times New Roman" w:hAnsi="Times New Roman"/>
                <w:b/>
                <w:bCs/>
                <w:sz w:val="24"/>
                <w:szCs w:val="24"/>
              </w:rPr>
            </w:pPr>
            <w:r w:rsidRPr="008E19A2">
              <w:rPr>
                <w:rFonts w:ascii="Times New Roman" w:eastAsia="Times New Roman" w:hAnsi="Times New Roman" w:cs="Times New Roman"/>
                <w:b/>
                <w:bCs/>
                <w:sz w:val="24"/>
                <w:szCs w:val="24"/>
                <w:lang w:eastAsia="ru-RU"/>
              </w:rPr>
              <w:t xml:space="preserve">Тема </w:t>
            </w:r>
            <w:r w:rsidR="00203F60" w:rsidRPr="008E19A2">
              <w:rPr>
                <w:rFonts w:ascii="Times New Roman" w:eastAsia="Times New Roman" w:hAnsi="Times New Roman" w:cs="Times New Roman"/>
                <w:b/>
                <w:bCs/>
                <w:sz w:val="24"/>
                <w:szCs w:val="24"/>
                <w:lang w:eastAsia="ru-RU"/>
              </w:rPr>
              <w:t>1.1.</w:t>
            </w:r>
            <w:r w:rsidRPr="008E19A2">
              <w:rPr>
                <w:rFonts w:ascii="Times New Roman" w:eastAsia="Times New Roman" w:hAnsi="Times New Roman" w:cs="Times New Roman"/>
                <w:b/>
                <w:bCs/>
                <w:sz w:val="24"/>
                <w:szCs w:val="24"/>
                <w:lang w:eastAsia="ru-RU"/>
              </w:rPr>
              <w:t xml:space="preserve"> </w:t>
            </w:r>
            <w:r w:rsidR="00203F60" w:rsidRPr="008E19A2">
              <w:rPr>
                <w:rFonts w:ascii="Times New Roman" w:hAnsi="Times New Roman"/>
                <w:b/>
                <w:bCs/>
                <w:sz w:val="24"/>
                <w:szCs w:val="24"/>
              </w:rPr>
              <w:t>Основные правела единой системы конструкторской документации (ЕСКД)</w:t>
            </w:r>
          </w:p>
          <w:p w14:paraId="74B44642" w14:textId="4363ACA8" w:rsidR="00782EFC" w:rsidRPr="008E19A2" w:rsidRDefault="00782EFC" w:rsidP="00203F60">
            <w:pPr>
              <w:rPr>
                <w:rFonts w:ascii="Times New Roman" w:eastAsia="Times New Roman" w:hAnsi="Times New Roman" w:cs="Times New Roman"/>
                <w:b/>
                <w:bCs/>
                <w:sz w:val="24"/>
                <w:szCs w:val="24"/>
                <w:lang w:eastAsia="ru-RU"/>
              </w:rPr>
            </w:pPr>
          </w:p>
        </w:tc>
        <w:tc>
          <w:tcPr>
            <w:tcW w:w="6945" w:type="dxa"/>
          </w:tcPr>
          <w:p w14:paraId="42F837A8" w14:textId="77777777" w:rsidR="00782EFC" w:rsidRPr="008E19A2" w:rsidRDefault="00782EFC" w:rsidP="008E19A2">
            <w:pPr>
              <w:jc w:val="both"/>
              <w:rPr>
                <w:rFonts w:ascii="Times New Roman" w:eastAsia="Times New Roman" w:hAnsi="Times New Roman" w:cs="Times New Roman"/>
                <w:b/>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782EFC" w:rsidRPr="008E19A2" w14:paraId="05762D8D" w14:textId="77777777" w:rsidTr="008E19A2">
        <w:trPr>
          <w:trHeight w:val="396"/>
        </w:trPr>
        <w:tc>
          <w:tcPr>
            <w:tcW w:w="2689" w:type="dxa"/>
            <w:vMerge/>
          </w:tcPr>
          <w:p w14:paraId="2C1903F4"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Pr>
          <w:p w14:paraId="008C00B9" w14:textId="77777777" w:rsidR="00203F60" w:rsidRPr="008E19A2" w:rsidRDefault="00203F60" w:rsidP="008E19A2">
            <w:pPr>
              <w:jc w:val="both"/>
              <w:rPr>
                <w:rFonts w:ascii="Times New Roman" w:hAnsi="Times New Roman"/>
                <w:bCs/>
                <w:sz w:val="24"/>
                <w:szCs w:val="24"/>
              </w:rPr>
            </w:pPr>
            <w:r w:rsidRPr="008E19A2">
              <w:rPr>
                <w:rFonts w:ascii="Times New Roman" w:hAnsi="Times New Roman"/>
                <w:bCs/>
                <w:sz w:val="24"/>
                <w:szCs w:val="24"/>
              </w:rPr>
              <w:t>Введение. Стандарты ЕСКД. Виды конструкторской документации.</w:t>
            </w:r>
          </w:p>
          <w:p w14:paraId="160476CD" w14:textId="4B400F62" w:rsidR="00203F60" w:rsidRPr="008E19A2" w:rsidRDefault="00203F60" w:rsidP="008E19A2">
            <w:pPr>
              <w:jc w:val="both"/>
              <w:rPr>
                <w:rFonts w:ascii="Times New Roman" w:hAnsi="Times New Roman"/>
                <w:bCs/>
                <w:sz w:val="24"/>
                <w:szCs w:val="24"/>
              </w:rPr>
            </w:pPr>
            <w:r w:rsidRPr="008E19A2">
              <w:rPr>
                <w:rFonts w:ascii="Times New Roman" w:hAnsi="Times New Roman"/>
                <w:bCs/>
                <w:sz w:val="24"/>
                <w:szCs w:val="24"/>
              </w:rPr>
              <w:t>Оформление чертежей в соответствии с ЕСКД. Форматы. Типы, конструкция и назначение линий чертежа. Масштабы. Чертежный шрифт.</w:t>
            </w:r>
          </w:p>
          <w:p w14:paraId="56B964DB" w14:textId="444E55CA" w:rsidR="00782EFC" w:rsidRPr="008E19A2" w:rsidRDefault="00203F60" w:rsidP="008E19A2">
            <w:pPr>
              <w:suppressAutoHyphens/>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Правила нанесения размеров на чертежах.</w:t>
            </w:r>
          </w:p>
        </w:tc>
      </w:tr>
      <w:tr w:rsidR="00782EFC" w:rsidRPr="008E19A2" w14:paraId="0C191403" w14:textId="77777777" w:rsidTr="008E19A2">
        <w:trPr>
          <w:trHeight w:val="20"/>
        </w:trPr>
        <w:tc>
          <w:tcPr>
            <w:tcW w:w="2689" w:type="dxa"/>
            <w:vMerge/>
          </w:tcPr>
          <w:p w14:paraId="21BE2229"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Pr>
          <w:p w14:paraId="1631519E" w14:textId="77777777" w:rsidR="00782EFC" w:rsidRPr="008E19A2" w:rsidRDefault="00782EFC" w:rsidP="008E19A2">
            <w:pPr>
              <w:suppressAutoHyphens/>
              <w:jc w:val="both"/>
              <w:rPr>
                <w:rFonts w:ascii="Times New Roman" w:eastAsia="Times New Roman" w:hAnsi="Times New Roman" w:cs="Times New Roman"/>
                <w:b/>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782EFC" w:rsidRPr="008E19A2" w14:paraId="18D4EBDE" w14:textId="77777777" w:rsidTr="008E19A2">
        <w:trPr>
          <w:trHeight w:val="204"/>
        </w:trPr>
        <w:tc>
          <w:tcPr>
            <w:tcW w:w="2689" w:type="dxa"/>
            <w:vMerge/>
          </w:tcPr>
          <w:p w14:paraId="39217821"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Pr>
          <w:p w14:paraId="540A56F0" w14:textId="7FEE4687" w:rsidR="00782EFC" w:rsidRPr="008E19A2" w:rsidRDefault="00203F60" w:rsidP="008E19A2">
            <w:pPr>
              <w:suppressAutoHyphens/>
              <w:jc w:val="both"/>
              <w:rPr>
                <w:rFonts w:ascii="Times New Roman" w:eastAsia="Times New Roman" w:hAnsi="Times New Roman" w:cs="Times New Roman"/>
                <w:iCs/>
                <w:sz w:val="24"/>
                <w:szCs w:val="24"/>
                <w:lang w:eastAsia="ru-RU"/>
              </w:rPr>
            </w:pPr>
            <w:r w:rsidRPr="008E19A2">
              <w:rPr>
                <w:rFonts w:ascii="Times New Roman" w:hAnsi="Times New Roman"/>
                <w:bCs/>
                <w:sz w:val="24"/>
                <w:szCs w:val="24"/>
              </w:rPr>
              <w:t>Практические навыки по выполнению линий чертежа, заполнению основной надписи чертежа. Масштабы. Форматы</w:t>
            </w:r>
          </w:p>
        </w:tc>
      </w:tr>
      <w:tr w:rsidR="00782EFC" w:rsidRPr="008E19A2" w14:paraId="0F180787" w14:textId="77777777" w:rsidTr="008E19A2">
        <w:trPr>
          <w:trHeight w:val="73"/>
        </w:trPr>
        <w:tc>
          <w:tcPr>
            <w:tcW w:w="2689" w:type="dxa"/>
            <w:vMerge/>
          </w:tcPr>
          <w:p w14:paraId="3B69674F"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vAlign w:val="bottom"/>
          </w:tcPr>
          <w:p w14:paraId="55AD1C5D" w14:textId="4B119E0C" w:rsidR="00782EFC" w:rsidRPr="008E19A2" w:rsidRDefault="00203F60" w:rsidP="008E19A2">
            <w:pPr>
              <w:suppressAutoHyphens/>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Вычерчивание контура технической детали. Правила нанесения размеров на чертежах.</w:t>
            </w:r>
          </w:p>
        </w:tc>
      </w:tr>
      <w:tr w:rsidR="00782EFC" w:rsidRPr="008E19A2" w14:paraId="341D65FE" w14:textId="77777777" w:rsidTr="008E19A2">
        <w:trPr>
          <w:trHeight w:val="77"/>
        </w:trPr>
        <w:tc>
          <w:tcPr>
            <w:tcW w:w="2689" w:type="dxa"/>
            <w:vMerge/>
          </w:tcPr>
          <w:p w14:paraId="27E5916C"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vAlign w:val="bottom"/>
          </w:tcPr>
          <w:p w14:paraId="2D08ABBC" w14:textId="355427D9" w:rsidR="00782EFC" w:rsidRPr="008E19A2" w:rsidRDefault="00203F60" w:rsidP="008E19A2">
            <w:pPr>
              <w:jc w:val="both"/>
              <w:rPr>
                <w:rFonts w:ascii="Times New Roman" w:eastAsia="Times New Roman" w:hAnsi="Times New Roman" w:cs="Times New Roman"/>
                <w:i/>
                <w:sz w:val="24"/>
                <w:szCs w:val="24"/>
                <w:lang w:eastAsia="ru-RU"/>
              </w:rPr>
            </w:pPr>
            <w:r w:rsidRPr="008E19A2">
              <w:rPr>
                <w:rFonts w:ascii="Times New Roman" w:hAnsi="Times New Roman"/>
                <w:bCs/>
                <w:sz w:val="24"/>
                <w:szCs w:val="24"/>
              </w:rPr>
              <w:t>Чертежный шрифт. Титульный лист для практических работ.</w:t>
            </w:r>
          </w:p>
        </w:tc>
      </w:tr>
      <w:tr w:rsidR="00782EFC" w:rsidRPr="008E19A2" w14:paraId="4EBB51B2" w14:textId="77777777" w:rsidTr="008E19A2">
        <w:trPr>
          <w:trHeight w:val="361"/>
        </w:trPr>
        <w:tc>
          <w:tcPr>
            <w:tcW w:w="2689" w:type="dxa"/>
            <w:vMerge w:val="restart"/>
          </w:tcPr>
          <w:p w14:paraId="20C88689" w14:textId="755C25E6" w:rsidR="00782EFC" w:rsidRPr="008E19A2" w:rsidRDefault="00782EFC" w:rsidP="00203F60">
            <w:pPr>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Тема </w:t>
            </w:r>
            <w:r w:rsidR="00203F60" w:rsidRPr="008E19A2">
              <w:rPr>
                <w:rFonts w:ascii="Times New Roman" w:eastAsia="Times New Roman" w:hAnsi="Times New Roman" w:cs="Times New Roman"/>
                <w:b/>
                <w:bCs/>
                <w:sz w:val="24"/>
                <w:szCs w:val="24"/>
                <w:lang w:eastAsia="ru-RU"/>
              </w:rPr>
              <w:t xml:space="preserve">1.2. </w:t>
            </w:r>
            <w:r w:rsidR="00203F60" w:rsidRPr="008E19A2">
              <w:rPr>
                <w:rFonts w:ascii="Times New Roman" w:hAnsi="Times New Roman"/>
                <w:b/>
                <w:bCs/>
                <w:sz w:val="24"/>
                <w:szCs w:val="24"/>
              </w:rPr>
              <w:t>Геометрические построения</w:t>
            </w:r>
          </w:p>
        </w:tc>
        <w:tc>
          <w:tcPr>
            <w:tcW w:w="6945" w:type="dxa"/>
            <w:tcBorders>
              <w:top w:val="single" w:sz="4" w:space="0" w:color="auto"/>
              <w:left w:val="single" w:sz="4" w:space="0" w:color="auto"/>
              <w:bottom w:val="single" w:sz="4" w:space="0" w:color="auto"/>
              <w:right w:val="single" w:sz="4" w:space="0" w:color="auto"/>
            </w:tcBorders>
            <w:vAlign w:val="bottom"/>
          </w:tcPr>
          <w:p w14:paraId="47DDF4EF" w14:textId="77777777" w:rsidR="00782EFC" w:rsidRPr="008E19A2" w:rsidRDefault="00782EFC"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782EFC" w:rsidRPr="008E19A2" w14:paraId="614EB2E6" w14:textId="77777777" w:rsidTr="008E19A2">
        <w:trPr>
          <w:trHeight w:val="361"/>
        </w:trPr>
        <w:tc>
          <w:tcPr>
            <w:tcW w:w="2689" w:type="dxa"/>
            <w:vMerge/>
          </w:tcPr>
          <w:p w14:paraId="0339EDBD"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062177E" w14:textId="4EDE37C8" w:rsidR="00782EFC" w:rsidRPr="008E19A2" w:rsidRDefault="00203F60"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Деление отрезка, угла, окружности на равные части. Сопряжения, применяемые в технических контурах деталей. Построение эллипса.</w:t>
            </w:r>
          </w:p>
        </w:tc>
      </w:tr>
      <w:tr w:rsidR="00782EFC" w:rsidRPr="008E19A2" w14:paraId="51B098D8" w14:textId="77777777" w:rsidTr="008E19A2">
        <w:trPr>
          <w:trHeight w:val="77"/>
        </w:trPr>
        <w:tc>
          <w:tcPr>
            <w:tcW w:w="2689" w:type="dxa"/>
            <w:vMerge/>
          </w:tcPr>
          <w:p w14:paraId="2331FC25"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FA2E212" w14:textId="77777777" w:rsidR="00782EFC" w:rsidRPr="008E19A2" w:rsidRDefault="00782EFC"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782EFC" w:rsidRPr="008E19A2" w14:paraId="35BD73A3" w14:textId="77777777" w:rsidTr="008E19A2">
        <w:trPr>
          <w:trHeight w:val="137"/>
        </w:trPr>
        <w:tc>
          <w:tcPr>
            <w:tcW w:w="2689" w:type="dxa"/>
            <w:vMerge/>
          </w:tcPr>
          <w:p w14:paraId="7EE47A92" w14:textId="77777777" w:rsidR="00782EFC" w:rsidRPr="008E19A2" w:rsidRDefault="00782EFC" w:rsidP="00C63897">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1E3F26A8" w14:textId="76BB2FAE" w:rsidR="00782EFC" w:rsidRPr="008E19A2" w:rsidRDefault="00203F60"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Практическая работа на геометрические построения (деление отрезков, углов, окружностей на равные части)</w:t>
            </w:r>
          </w:p>
        </w:tc>
      </w:tr>
      <w:tr w:rsidR="00203F60" w:rsidRPr="008E19A2" w14:paraId="67AD2D4D" w14:textId="77777777" w:rsidTr="008E19A2">
        <w:trPr>
          <w:trHeight w:val="298"/>
        </w:trPr>
        <w:tc>
          <w:tcPr>
            <w:tcW w:w="2689" w:type="dxa"/>
            <w:vMerge/>
          </w:tcPr>
          <w:p w14:paraId="400A1087" w14:textId="77777777" w:rsidR="00203F60" w:rsidRPr="008E19A2" w:rsidRDefault="00203F60" w:rsidP="00203F60">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5D28DC7D" w14:textId="67D0505D" w:rsidR="00203F60" w:rsidRPr="008E19A2" w:rsidRDefault="00203F60"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Вычерчивание контура детали с построением сопряжений.</w:t>
            </w:r>
          </w:p>
        </w:tc>
      </w:tr>
      <w:tr w:rsidR="00203F60" w:rsidRPr="008E19A2" w14:paraId="4DD1BD12" w14:textId="77777777" w:rsidTr="008E19A2">
        <w:trPr>
          <w:trHeight w:val="77"/>
        </w:trPr>
        <w:tc>
          <w:tcPr>
            <w:tcW w:w="2689" w:type="dxa"/>
            <w:vMerge/>
          </w:tcPr>
          <w:p w14:paraId="79AFDFE0" w14:textId="77777777" w:rsidR="00203F60" w:rsidRPr="008E19A2" w:rsidRDefault="00203F60" w:rsidP="00203F60">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6B2C8CB5" w14:textId="6D4E8A08" w:rsidR="00203F60" w:rsidRPr="008E19A2" w:rsidRDefault="00203F60" w:rsidP="008E19A2">
            <w:pPr>
              <w:jc w:val="both"/>
              <w:rPr>
                <w:rFonts w:ascii="Times New Roman" w:eastAsia="Times New Roman" w:hAnsi="Times New Roman" w:cs="Times New Roman"/>
                <w:b/>
                <w:bCs/>
                <w:sz w:val="24"/>
                <w:szCs w:val="24"/>
                <w:lang w:eastAsia="ru-RU"/>
              </w:rPr>
            </w:pPr>
            <w:r w:rsidRPr="008E19A2">
              <w:rPr>
                <w:rFonts w:ascii="Times New Roman" w:hAnsi="Times New Roman"/>
                <w:bCs/>
                <w:sz w:val="24"/>
                <w:szCs w:val="24"/>
              </w:rPr>
              <w:t>Построение эллипса.</w:t>
            </w:r>
          </w:p>
        </w:tc>
      </w:tr>
      <w:tr w:rsidR="004A49E2" w:rsidRPr="008E19A2" w14:paraId="16D85B04" w14:textId="77777777" w:rsidTr="008E19A2">
        <w:trPr>
          <w:trHeight w:val="361"/>
        </w:trPr>
        <w:tc>
          <w:tcPr>
            <w:tcW w:w="2689" w:type="dxa"/>
            <w:vMerge w:val="restart"/>
          </w:tcPr>
          <w:p w14:paraId="27536420" w14:textId="6B26EF33" w:rsidR="004A49E2" w:rsidRPr="008E19A2" w:rsidRDefault="004A49E2" w:rsidP="00203F60">
            <w:pPr>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Тема 1.3. </w:t>
            </w:r>
            <w:r w:rsidRPr="008E19A2">
              <w:rPr>
                <w:rFonts w:ascii="Times New Roman" w:hAnsi="Times New Roman"/>
                <w:b/>
                <w:bCs/>
                <w:sz w:val="24"/>
                <w:szCs w:val="24"/>
              </w:rPr>
              <w:t>Методы проекций.</w:t>
            </w:r>
          </w:p>
        </w:tc>
        <w:tc>
          <w:tcPr>
            <w:tcW w:w="6945" w:type="dxa"/>
            <w:tcBorders>
              <w:top w:val="single" w:sz="4" w:space="0" w:color="auto"/>
              <w:left w:val="single" w:sz="4" w:space="0" w:color="auto"/>
              <w:bottom w:val="single" w:sz="4" w:space="0" w:color="auto"/>
              <w:right w:val="single" w:sz="4" w:space="0" w:color="auto"/>
            </w:tcBorders>
            <w:vAlign w:val="bottom"/>
          </w:tcPr>
          <w:p w14:paraId="4534D4E6"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4A49E2" w:rsidRPr="008E19A2" w14:paraId="60B84DC7" w14:textId="77777777" w:rsidTr="008E19A2">
        <w:trPr>
          <w:trHeight w:val="361"/>
        </w:trPr>
        <w:tc>
          <w:tcPr>
            <w:tcW w:w="2689" w:type="dxa"/>
            <w:vMerge/>
          </w:tcPr>
          <w:p w14:paraId="05286BAB"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7AB72FF9" w14:textId="498AD207"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Проецирование геометрических тел. Понятия об аксонометрических проекциях. Комплексный чертеж технической детали.</w:t>
            </w:r>
            <w:r w:rsidRPr="008E19A2">
              <w:rPr>
                <w:rFonts w:ascii="Times New Roman" w:hAnsi="Times New Roman"/>
                <w:color w:val="000000"/>
                <w:sz w:val="24"/>
                <w:szCs w:val="24"/>
                <w:lang w:eastAsia="ar-SA"/>
              </w:rPr>
              <w:t xml:space="preserve"> Построение окружности и тел вращения в изометрической проекции.</w:t>
            </w:r>
          </w:p>
        </w:tc>
      </w:tr>
      <w:tr w:rsidR="004A49E2" w:rsidRPr="008E19A2" w14:paraId="03292496" w14:textId="77777777" w:rsidTr="008E19A2">
        <w:trPr>
          <w:trHeight w:val="77"/>
        </w:trPr>
        <w:tc>
          <w:tcPr>
            <w:tcW w:w="2689" w:type="dxa"/>
            <w:vMerge/>
          </w:tcPr>
          <w:p w14:paraId="198CC1E8"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7F7A95D"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4A49E2" w:rsidRPr="008E19A2" w14:paraId="4656408F" w14:textId="77777777" w:rsidTr="008E19A2">
        <w:trPr>
          <w:trHeight w:val="137"/>
        </w:trPr>
        <w:tc>
          <w:tcPr>
            <w:tcW w:w="2689" w:type="dxa"/>
            <w:vMerge/>
          </w:tcPr>
          <w:p w14:paraId="5C6D5320"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691ADB26" w14:textId="05384EDB"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Методы и виды проецирования.</w:t>
            </w:r>
            <w:r w:rsidRPr="008E19A2">
              <w:rPr>
                <w:rFonts w:ascii="Times New Roman" w:hAnsi="Times New Roman"/>
                <w:sz w:val="24"/>
                <w:szCs w:val="24"/>
              </w:rPr>
              <w:t xml:space="preserve"> Выполнение графической работы на проецирование геометрических тел.</w:t>
            </w:r>
          </w:p>
        </w:tc>
      </w:tr>
      <w:tr w:rsidR="004A49E2" w:rsidRPr="008E19A2" w14:paraId="31822F80" w14:textId="77777777" w:rsidTr="008E19A2">
        <w:trPr>
          <w:trHeight w:val="298"/>
        </w:trPr>
        <w:tc>
          <w:tcPr>
            <w:tcW w:w="2689" w:type="dxa"/>
            <w:vMerge/>
          </w:tcPr>
          <w:p w14:paraId="75F77C2C"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3263961A" w14:textId="169CD6EA"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rPr>
              <w:t>Аксонометрические проекции.</w:t>
            </w:r>
            <w:r w:rsidRPr="008E19A2">
              <w:rPr>
                <w:rFonts w:ascii="Times New Roman" w:hAnsi="Times New Roman"/>
                <w:bCs/>
                <w:sz w:val="24"/>
                <w:szCs w:val="24"/>
              </w:rPr>
              <w:t xml:space="preserve"> Построение окружности и тел вращения в изометрической проекции.</w:t>
            </w:r>
          </w:p>
        </w:tc>
      </w:tr>
      <w:tr w:rsidR="004A49E2" w:rsidRPr="008E19A2" w14:paraId="1DEAD0B8" w14:textId="77777777" w:rsidTr="008E19A2">
        <w:trPr>
          <w:trHeight w:val="361"/>
        </w:trPr>
        <w:tc>
          <w:tcPr>
            <w:tcW w:w="2689" w:type="dxa"/>
            <w:vMerge/>
          </w:tcPr>
          <w:p w14:paraId="6A6502FC"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4030744F" w14:textId="47FE5D5B"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sz w:val="24"/>
                <w:szCs w:val="24"/>
              </w:rPr>
              <w:t xml:space="preserve">Построение технических деталей в изометрической и </w:t>
            </w:r>
            <w:proofErr w:type="spellStart"/>
            <w:r w:rsidRPr="008E19A2">
              <w:rPr>
                <w:rFonts w:ascii="Times New Roman" w:hAnsi="Times New Roman"/>
                <w:sz w:val="24"/>
                <w:szCs w:val="24"/>
              </w:rPr>
              <w:t>диметрической</w:t>
            </w:r>
            <w:proofErr w:type="spellEnd"/>
            <w:r w:rsidRPr="008E19A2">
              <w:rPr>
                <w:rFonts w:ascii="Times New Roman" w:hAnsi="Times New Roman"/>
                <w:sz w:val="24"/>
                <w:szCs w:val="24"/>
              </w:rPr>
              <w:t xml:space="preserve"> проекции.</w:t>
            </w:r>
          </w:p>
        </w:tc>
      </w:tr>
      <w:tr w:rsidR="004A49E2" w:rsidRPr="008E19A2" w14:paraId="71B59F63" w14:textId="77777777" w:rsidTr="008E19A2">
        <w:trPr>
          <w:trHeight w:val="77"/>
        </w:trPr>
        <w:tc>
          <w:tcPr>
            <w:tcW w:w="2689" w:type="dxa"/>
            <w:vMerge/>
          </w:tcPr>
          <w:p w14:paraId="6F86A87B"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1BFA705F" w14:textId="04504D65" w:rsidR="004A49E2" w:rsidRPr="008E19A2" w:rsidRDefault="004A49E2" w:rsidP="008E19A2">
            <w:pPr>
              <w:jc w:val="both"/>
              <w:rPr>
                <w:rFonts w:ascii="Times New Roman" w:hAnsi="Times New Roman"/>
                <w:bCs/>
                <w:sz w:val="24"/>
                <w:szCs w:val="24"/>
              </w:rPr>
            </w:pPr>
            <w:r w:rsidRPr="008E19A2">
              <w:rPr>
                <w:rFonts w:ascii="Times New Roman" w:hAnsi="Times New Roman"/>
                <w:bCs/>
                <w:sz w:val="24"/>
                <w:szCs w:val="24"/>
              </w:rPr>
              <w:t xml:space="preserve">Вычерчивание </w:t>
            </w:r>
            <w:r w:rsidRPr="008E19A2">
              <w:rPr>
                <w:rFonts w:ascii="Times New Roman" w:hAnsi="Times New Roman"/>
                <w:sz w:val="24"/>
                <w:szCs w:val="24"/>
              </w:rPr>
              <w:t>комплексного чертежа технической детали</w:t>
            </w:r>
          </w:p>
        </w:tc>
      </w:tr>
      <w:tr w:rsidR="004A49E2" w:rsidRPr="008E19A2" w14:paraId="698C6011" w14:textId="77777777" w:rsidTr="008E19A2">
        <w:trPr>
          <w:trHeight w:val="77"/>
        </w:trPr>
        <w:tc>
          <w:tcPr>
            <w:tcW w:w="2689" w:type="dxa"/>
            <w:vMerge/>
          </w:tcPr>
          <w:p w14:paraId="3ED35C46"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4D87B089" w14:textId="17B5CD4C" w:rsidR="004A49E2" w:rsidRPr="008E19A2" w:rsidRDefault="004A49E2" w:rsidP="008E19A2">
            <w:pPr>
              <w:jc w:val="both"/>
              <w:rPr>
                <w:rFonts w:ascii="Times New Roman" w:hAnsi="Times New Roman"/>
                <w:bCs/>
                <w:sz w:val="24"/>
                <w:szCs w:val="24"/>
              </w:rPr>
            </w:pPr>
            <w:r w:rsidRPr="008E19A2">
              <w:rPr>
                <w:rFonts w:ascii="Times New Roman" w:hAnsi="Times New Roman"/>
                <w:bCs/>
                <w:sz w:val="24"/>
                <w:szCs w:val="24"/>
              </w:rPr>
              <w:t>Проецирование точки на две и три плоскости проекций.</w:t>
            </w:r>
          </w:p>
        </w:tc>
      </w:tr>
      <w:bookmarkEnd w:id="34"/>
      <w:tr w:rsidR="00782EFC" w:rsidRPr="008E19A2" w14:paraId="0E5AD347" w14:textId="77777777" w:rsidTr="008E19A2">
        <w:tc>
          <w:tcPr>
            <w:tcW w:w="9634" w:type="dxa"/>
            <w:gridSpan w:val="2"/>
          </w:tcPr>
          <w:p w14:paraId="618D78B8" w14:textId="40FFD3A0" w:rsidR="00782EFC" w:rsidRPr="008E19A2" w:rsidRDefault="00782EFC" w:rsidP="008E19A2">
            <w:pPr>
              <w:jc w:val="both"/>
              <w:rPr>
                <w:rFonts w:ascii="Times New Roman" w:eastAsia="Times New Roman" w:hAnsi="Times New Roman" w:cs="Times New Roman"/>
                <w:i/>
                <w:sz w:val="24"/>
                <w:szCs w:val="24"/>
                <w:lang w:eastAsia="ru-RU"/>
              </w:rPr>
            </w:pPr>
            <w:r w:rsidRPr="008E19A2">
              <w:rPr>
                <w:rFonts w:ascii="Times New Roman" w:eastAsia="Times New Roman" w:hAnsi="Times New Roman" w:cs="Times New Roman"/>
                <w:b/>
                <w:bCs/>
                <w:sz w:val="24"/>
                <w:szCs w:val="24"/>
                <w:lang w:eastAsia="ru-RU"/>
              </w:rPr>
              <w:lastRenderedPageBreak/>
              <w:t xml:space="preserve">Раздел </w:t>
            </w:r>
            <w:r w:rsidR="004A49E2" w:rsidRPr="008E19A2">
              <w:rPr>
                <w:rFonts w:ascii="Times New Roman" w:eastAsia="Times New Roman" w:hAnsi="Times New Roman" w:cs="Times New Roman"/>
                <w:b/>
                <w:bCs/>
                <w:sz w:val="24"/>
                <w:szCs w:val="24"/>
                <w:lang w:eastAsia="ru-RU"/>
              </w:rPr>
              <w:t>2</w:t>
            </w:r>
            <w:r w:rsidRPr="008E19A2">
              <w:rPr>
                <w:rFonts w:ascii="Times New Roman" w:eastAsia="Times New Roman" w:hAnsi="Times New Roman" w:cs="Times New Roman"/>
                <w:b/>
                <w:bCs/>
                <w:sz w:val="24"/>
                <w:szCs w:val="24"/>
                <w:lang w:eastAsia="ru-RU"/>
              </w:rPr>
              <w:t xml:space="preserve">. </w:t>
            </w:r>
            <w:r w:rsidR="004A49E2" w:rsidRPr="008E19A2">
              <w:rPr>
                <w:rFonts w:ascii="Times New Roman" w:hAnsi="Times New Roman"/>
                <w:b/>
                <w:bCs/>
                <w:iCs/>
                <w:sz w:val="24"/>
                <w:szCs w:val="24"/>
              </w:rPr>
              <w:t>Машиностроительное черчение (</w:t>
            </w:r>
            <w:r w:rsidR="000F2EE6" w:rsidRPr="008E19A2">
              <w:rPr>
                <w:rFonts w:ascii="Times New Roman" w:hAnsi="Times New Roman"/>
                <w:b/>
                <w:bCs/>
                <w:iCs/>
                <w:sz w:val="24"/>
                <w:szCs w:val="24"/>
              </w:rPr>
              <w:t>8</w:t>
            </w:r>
            <w:r w:rsidR="004A49E2" w:rsidRPr="008E19A2">
              <w:rPr>
                <w:rFonts w:ascii="Times New Roman" w:hAnsi="Times New Roman"/>
                <w:b/>
                <w:bCs/>
                <w:iCs/>
                <w:sz w:val="24"/>
                <w:szCs w:val="24"/>
              </w:rPr>
              <w:t xml:space="preserve"> ч.)</w:t>
            </w:r>
          </w:p>
        </w:tc>
      </w:tr>
      <w:tr w:rsidR="00782EFC" w:rsidRPr="008E19A2" w14:paraId="19464566" w14:textId="77777777" w:rsidTr="008E19A2">
        <w:tc>
          <w:tcPr>
            <w:tcW w:w="2689" w:type="dxa"/>
            <w:vMerge w:val="restart"/>
          </w:tcPr>
          <w:p w14:paraId="77ACAB34" w14:textId="53A9A24E" w:rsidR="00782EFC" w:rsidRPr="008E19A2" w:rsidRDefault="004A49E2" w:rsidP="00C91321">
            <w:pPr>
              <w:rPr>
                <w:rFonts w:ascii="Times New Roman" w:eastAsia="Times New Roman" w:hAnsi="Times New Roman" w:cs="Times New Roman"/>
                <w:b/>
                <w:bCs/>
                <w:sz w:val="24"/>
                <w:szCs w:val="24"/>
                <w:lang w:eastAsia="ru-RU"/>
              </w:rPr>
            </w:pPr>
            <w:r w:rsidRPr="008E19A2">
              <w:rPr>
                <w:rFonts w:ascii="Times New Roman" w:hAnsi="Times New Roman"/>
                <w:b/>
                <w:bCs/>
                <w:sz w:val="24"/>
                <w:szCs w:val="24"/>
              </w:rPr>
              <w:t>Тема 2.1. Чертежи и эскизы деталей.</w:t>
            </w:r>
          </w:p>
        </w:tc>
        <w:tc>
          <w:tcPr>
            <w:tcW w:w="6945" w:type="dxa"/>
          </w:tcPr>
          <w:p w14:paraId="3630E200" w14:textId="77777777" w:rsidR="00782EFC" w:rsidRPr="008E19A2" w:rsidRDefault="00782EFC" w:rsidP="008E19A2">
            <w:pPr>
              <w:jc w:val="both"/>
              <w:rPr>
                <w:rFonts w:ascii="Times New Roman" w:eastAsia="Times New Roman" w:hAnsi="Times New Roman" w:cs="Times New Roman"/>
                <w:b/>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782EFC" w:rsidRPr="008E19A2" w14:paraId="4EEA96D0" w14:textId="77777777" w:rsidTr="008E19A2">
        <w:trPr>
          <w:trHeight w:val="396"/>
        </w:trPr>
        <w:tc>
          <w:tcPr>
            <w:tcW w:w="2689" w:type="dxa"/>
            <w:vMerge/>
          </w:tcPr>
          <w:p w14:paraId="37E12210" w14:textId="77777777" w:rsidR="00782EFC" w:rsidRPr="008E19A2" w:rsidRDefault="00782EFC" w:rsidP="00C91321">
            <w:pPr>
              <w:rPr>
                <w:rFonts w:ascii="Times New Roman" w:eastAsia="Times New Roman" w:hAnsi="Times New Roman" w:cs="Times New Roman"/>
                <w:b/>
                <w:bCs/>
                <w:sz w:val="24"/>
                <w:szCs w:val="24"/>
                <w:lang w:eastAsia="ru-RU"/>
              </w:rPr>
            </w:pPr>
          </w:p>
        </w:tc>
        <w:tc>
          <w:tcPr>
            <w:tcW w:w="6945" w:type="dxa"/>
          </w:tcPr>
          <w:p w14:paraId="47B15488" w14:textId="77777777" w:rsidR="004A49E2" w:rsidRPr="008E19A2" w:rsidRDefault="004A49E2" w:rsidP="008E19A2">
            <w:pPr>
              <w:jc w:val="both"/>
              <w:rPr>
                <w:rFonts w:ascii="Times New Roman" w:hAnsi="Times New Roman"/>
                <w:bCs/>
                <w:sz w:val="24"/>
                <w:szCs w:val="24"/>
              </w:rPr>
            </w:pPr>
            <w:r w:rsidRPr="008E19A2">
              <w:rPr>
                <w:rFonts w:ascii="Times New Roman" w:hAnsi="Times New Roman"/>
                <w:bCs/>
                <w:sz w:val="24"/>
                <w:szCs w:val="24"/>
              </w:rPr>
              <w:t xml:space="preserve">Чертеж детали. Эскиз детали. Технический рисунок детали. Способы передачи объема на техническом рисунке. Сходство и различия алгоритмов выполнения эскиза, чертежа детали, технический рисунок детали. </w:t>
            </w:r>
          </w:p>
          <w:p w14:paraId="52E488A4" w14:textId="7904C742" w:rsidR="00782EFC" w:rsidRPr="008E19A2" w:rsidRDefault="004A49E2" w:rsidP="008E19A2">
            <w:pPr>
              <w:suppressAutoHyphens/>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 xml:space="preserve"> Инструменты предназначенные: а) для измерения отверстий, б) выступов, в) габаритов детали.</w:t>
            </w:r>
          </w:p>
        </w:tc>
      </w:tr>
      <w:tr w:rsidR="00782EFC" w:rsidRPr="008E19A2" w14:paraId="455A567E" w14:textId="77777777" w:rsidTr="008E19A2">
        <w:trPr>
          <w:trHeight w:val="20"/>
        </w:trPr>
        <w:tc>
          <w:tcPr>
            <w:tcW w:w="2689" w:type="dxa"/>
            <w:vMerge/>
          </w:tcPr>
          <w:p w14:paraId="18A895D6" w14:textId="77777777" w:rsidR="00782EFC" w:rsidRPr="008E19A2" w:rsidRDefault="00782EFC" w:rsidP="00C91321">
            <w:pPr>
              <w:rPr>
                <w:rFonts w:ascii="Times New Roman" w:eastAsia="Times New Roman" w:hAnsi="Times New Roman" w:cs="Times New Roman"/>
                <w:b/>
                <w:bCs/>
                <w:sz w:val="24"/>
                <w:szCs w:val="24"/>
                <w:lang w:eastAsia="ru-RU"/>
              </w:rPr>
            </w:pPr>
          </w:p>
        </w:tc>
        <w:tc>
          <w:tcPr>
            <w:tcW w:w="6945" w:type="dxa"/>
          </w:tcPr>
          <w:p w14:paraId="1688F847" w14:textId="77777777" w:rsidR="00782EFC" w:rsidRPr="008E19A2" w:rsidRDefault="00782EFC" w:rsidP="008E19A2">
            <w:pPr>
              <w:suppressAutoHyphens/>
              <w:jc w:val="both"/>
              <w:rPr>
                <w:rFonts w:ascii="Times New Roman" w:eastAsia="Times New Roman" w:hAnsi="Times New Roman" w:cs="Times New Roman"/>
                <w:b/>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4A49E2" w:rsidRPr="008E19A2" w14:paraId="33DFE904" w14:textId="77777777" w:rsidTr="008E19A2">
        <w:trPr>
          <w:trHeight w:val="204"/>
        </w:trPr>
        <w:tc>
          <w:tcPr>
            <w:tcW w:w="2689" w:type="dxa"/>
            <w:vMerge/>
          </w:tcPr>
          <w:p w14:paraId="35B4FB90"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Pr>
          <w:p w14:paraId="7B238A57" w14:textId="1D425DDD" w:rsidR="004A49E2" w:rsidRPr="008E19A2" w:rsidRDefault="004A49E2" w:rsidP="008E19A2">
            <w:pPr>
              <w:suppressAutoHyphens/>
              <w:jc w:val="both"/>
              <w:rPr>
                <w:rFonts w:ascii="Times New Roman" w:eastAsia="Times New Roman" w:hAnsi="Times New Roman" w:cs="Times New Roman"/>
                <w:iCs/>
                <w:sz w:val="24"/>
                <w:szCs w:val="24"/>
                <w:lang w:eastAsia="ru-RU"/>
              </w:rPr>
            </w:pPr>
            <w:r w:rsidRPr="008E19A2">
              <w:rPr>
                <w:rFonts w:ascii="Times New Roman" w:hAnsi="Times New Roman"/>
                <w:bCs/>
                <w:sz w:val="24"/>
                <w:szCs w:val="24"/>
              </w:rPr>
              <w:t>Выполнение чертежей и эскизов деталей.</w:t>
            </w:r>
          </w:p>
        </w:tc>
      </w:tr>
      <w:tr w:rsidR="004A49E2" w:rsidRPr="008E19A2" w14:paraId="348881A8" w14:textId="77777777" w:rsidTr="008E19A2">
        <w:trPr>
          <w:trHeight w:val="77"/>
        </w:trPr>
        <w:tc>
          <w:tcPr>
            <w:tcW w:w="2689" w:type="dxa"/>
            <w:vMerge/>
          </w:tcPr>
          <w:p w14:paraId="2FFB0257"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Pr>
          <w:p w14:paraId="4B958CCF" w14:textId="0C75C63A" w:rsidR="004A49E2" w:rsidRPr="008E19A2" w:rsidRDefault="004A49E2" w:rsidP="008E19A2">
            <w:pPr>
              <w:suppressAutoHyphens/>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Выполнение технического рисунка детали.</w:t>
            </w:r>
          </w:p>
        </w:tc>
      </w:tr>
      <w:tr w:rsidR="00782EFC" w:rsidRPr="008E19A2" w14:paraId="0527A68D" w14:textId="77777777" w:rsidTr="008E19A2">
        <w:trPr>
          <w:trHeight w:val="361"/>
        </w:trPr>
        <w:tc>
          <w:tcPr>
            <w:tcW w:w="2689" w:type="dxa"/>
            <w:vMerge w:val="restart"/>
          </w:tcPr>
          <w:p w14:paraId="238D49CE" w14:textId="77777777" w:rsidR="004A49E2" w:rsidRPr="008E19A2" w:rsidRDefault="004A49E2" w:rsidP="004A49E2">
            <w:pPr>
              <w:rPr>
                <w:rFonts w:ascii="Times New Roman" w:hAnsi="Times New Roman"/>
                <w:b/>
                <w:bCs/>
                <w:sz w:val="24"/>
                <w:szCs w:val="24"/>
              </w:rPr>
            </w:pPr>
            <w:r w:rsidRPr="008E19A2">
              <w:rPr>
                <w:rFonts w:ascii="Times New Roman" w:hAnsi="Times New Roman"/>
                <w:b/>
                <w:bCs/>
                <w:sz w:val="24"/>
                <w:szCs w:val="24"/>
              </w:rPr>
              <w:t>Тема 2.2.</w:t>
            </w:r>
          </w:p>
          <w:p w14:paraId="215A0235" w14:textId="7E552C10" w:rsidR="00782EFC" w:rsidRPr="008E19A2" w:rsidRDefault="004A49E2" w:rsidP="004A49E2">
            <w:pPr>
              <w:rPr>
                <w:rFonts w:ascii="Times New Roman" w:eastAsia="Times New Roman" w:hAnsi="Times New Roman" w:cs="Times New Roman"/>
                <w:b/>
                <w:bCs/>
                <w:sz w:val="24"/>
                <w:szCs w:val="24"/>
                <w:lang w:eastAsia="ru-RU"/>
              </w:rPr>
            </w:pPr>
            <w:r w:rsidRPr="008E19A2">
              <w:rPr>
                <w:rFonts w:ascii="Times New Roman" w:hAnsi="Times New Roman"/>
                <w:b/>
                <w:bCs/>
                <w:sz w:val="24"/>
                <w:szCs w:val="24"/>
              </w:rPr>
              <w:t>Изображение изделий</w:t>
            </w:r>
          </w:p>
        </w:tc>
        <w:tc>
          <w:tcPr>
            <w:tcW w:w="6945" w:type="dxa"/>
            <w:tcBorders>
              <w:top w:val="single" w:sz="4" w:space="0" w:color="auto"/>
              <w:left w:val="single" w:sz="4" w:space="0" w:color="auto"/>
              <w:bottom w:val="single" w:sz="4" w:space="0" w:color="auto"/>
              <w:right w:val="single" w:sz="4" w:space="0" w:color="auto"/>
            </w:tcBorders>
            <w:vAlign w:val="bottom"/>
          </w:tcPr>
          <w:p w14:paraId="15136B2C" w14:textId="77777777" w:rsidR="00782EFC" w:rsidRPr="008E19A2" w:rsidRDefault="00782EFC"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782EFC" w:rsidRPr="008E19A2" w14:paraId="024AD227" w14:textId="77777777" w:rsidTr="008E19A2">
        <w:trPr>
          <w:trHeight w:val="361"/>
        </w:trPr>
        <w:tc>
          <w:tcPr>
            <w:tcW w:w="2689" w:type="dxa"/>
            <w:vMerge/>
          </w:tcPr>
          <w:p w14:paraId="5D2D2EE9" w14:textId="77777777" w:rsidR="00782EFC" w:rsidRPr="008E19A2" w:rsidRDefault="00782EFC"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96D899F" w14:textId="20303EB2" w:rsidR="00782EFC"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 xml:space="preserve">Сборочный чертеж, его назначение и содержание. Чтение и </w:t>
            </w:r>
            <w:proofErr w:type="spellStart"/>
            <w:r w:rsidRPr="008E19A2">
              <w:rPr>
                <w:rFonts w:ascii="Times New Roman" w:hAnsi="Times New Roman"/>
                <w:bCs/>
                <w:sz w:val="24"/>
                <w:szCs w:val="24"/>
              </w:rPr>
              <w:t>деталирование</w:t>
            </w:r>
            <w:proofErr w:type="spellEnd"/>
            <w:r w:rsidRPr="008E19A2">
              <w:rPr>
                <w:rFonts w:ascii="Times New Roman" w:hAnsi="Times New Roman"/>
                <w:bCs/>
                <w:sz w:val="24"/>
                <w:szCs w:val="24"/>
              </w:rPr>
              <w:t xml:space="preserve"> сборочного чертежа. Увязка сопрягаемых размеров. Размеры, условности и упрощения на сборочных чертежах. Правила оформления и чтения конструкторской и технологической документации.</w:t>
            </w:r>
          </w:p>
        </w:tc>
      </w:tr>
      <w:tr w:rsidR="00782EFC" w:rsidRPr="008E19A2" w14:paraId="3F4679D7" w14:textId="77777777" w:rsidTr="008E19A2">
        <w:trPr>
          <w:trHeight w:val="361"/>
        </w:trPr>
        <w:tc>
          <w:tcPr>
            <w:tcW w:w="2689" w:type="dxa"/>
            <w:vMerge/>
          </w:tcPr>
          <w:p w14:paraId="0B6CC8FC" w14:textId="77777777" w:rsidR="00782EFC" w:rsidRPr="008E19A2" w:rsidRDefault="00782EFC"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7672278" w14:textId="77777777" w:rsidR="00782EFC" w:rsidRPr="008E19A2" w:rsidRDefault="00782EFC"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4A49E2" w:rsidRPr="008E19A2" w14:paraId="1FA43A7F" w14:textId="77777777" w:rsidTr="008E19A2">
        <w:trPr>
          <w:trHeight w:val="137"/>
        </w:trPr>
        <w:tc>
          <w:tcPr>
            <w:tcW w:w="2689" w:type="dxa"/>
            <w:vMerge/>
          </w:tcPr>
          <w:p w14:paraId="0DBD0B72"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286CBBD4" w14:textId="4BFAB8BE"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 xml:space="preserve"> Выполнение и </w:t>
            </w:r>
            <w:r w:rsidRPr="008E19A2">
              <w:rPr>
                <w:rFonts w:ascii="Times New Roman" w:hAnsi="Times New Roman"/>
                <w:bCs/>
                <w:color w:val="000000"/>
                <w:sz w:val="24"/>
                <w:szCs w:val="24"/>
                <w:lang w:eastAsia="ar-SA"/>
              </w:rPr>
              <w:t>чтение сборочного чертежа.</w:t>
            </w:r>
          </w:p>
        </w:tc>
      </w:tr>
      <w:tr w:rsidR="004A49E2" w:rsidRPr="008E19A2" w14:paraId="2248B463" w14:textId="77777777" w:rsidTr="008E19A2">
        <w:trPr>
          <w:trHeight w:val="545"/>
        </w:trPr>
        <w:tc>
          <w:tcPr>
            <w:tcW w:w="2689" w:type="dxa"/>
            <w:vMerge/>
          </w:tcPr>
          <w:p w14:paraId="7A64D268"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right w:val="single" w:sz="4" w:space="0" w:color="auto"/>
            </w:tcBorders>
          </w:tcPr>
          <w:p w14:paraId="08E8C96F" w14:textId="2181A56D"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 xml:space="preserve"> Оформление и чтения</w:t>
            </w:r>
            <w:r w:rsidR="008E19A2" w:rsidRPr="008E19A2">
              <w:rPr>
                <w:rFonts w:ascii="Times New Roman" w:hAnsi="Times New Roman"/>
                <w:sz w:val="24"/>
                <w:szCs w:val="24"/>
                <w:lang w:eastAsia="ar-SA"/>
              </w:rPr>
              <w:t xml:space="preserve"> </w:t>
            </w:r>
            <w:r w:rsidRPr="008E19A2">
              <w:rPr>
                <w:rFonts w:ascii="Times New Roman" w:hAnsi="Times New Roman"/>
                <w:sz w:val="24"/>
                <w:szCs w:val="24"/>
                <w:lang w:eastAsia="ar-SA"/>
              </w:rPr>
              <w:t>конструкторской и</w:t>
            </w:r>
            <w:r w:rsidR="008E19A2" w:rsidRPr="008E19A2">
              <w:rPr>
                <w:rFonts w:ascii="Times New Roman" w:hAnsi="Times New Roman"/>
                <w:sz w:val="24"/>
                <w:szCs w:val="24"/>
                <w:lang w:eastAsia="ar-SA"/>
              </w:rPr>
              <w:t xml:space="preserve"> </w:t>
            </w:r>
            <w:r w:rsidRPr="008E19A2">
              <w:rPr>
                <w:rFonts w:ascii="Times New Roman" w:hAnsi="Times New Roman"/>
                <w:sz w:val="24"/>
                <w:szCs w:val="24"/>
                <w:lang w:eastAsia="ar-SA"/>
              </w:rPr>
              <w:t xml:space="preserve">технологической документации. </w:t>
            </w:r>
          </w:p>
        </w:tc>
      </w:tr>
      <w:tr w:rsidR="004A49E2" w:rsidRPr="008E19A2" w14:paraId="150CEA57" w14:textId="77777777" w:rsidTr="008E19A2">
        <w:trPr>
          <w:trHeight w:val="411"/>
        </w:trPr>
        <w:tc>
          <w:tcPr>
            <w:tcW w:w="9634" w:type="dxa"/>
            <w:gridSpan w:val="2"/>
            <w:tcBorders>
              <w:right w:val="single" w:sz="4" w:space="0" w:color="auto"/>
            </w:tcBorders>
          </w:tcPr>
          <w:p w14:paraId="5C787AD3" w14:textId="15B71A7E" w:rsidR="004A49E2" w:rsidRPr="008E19A2" w:rsidRDefault="004A49E2" w:rsidP="008E19A2">
            <w:pPr>
              <w:jc w:val="both"/>
              <w:rPr>
                <w:rFonts w:ascii="Times New Roman" w:hAnsi="Times New Roman"/>
                <w:sz w:val="24"/>
                <w:szCs w:val="24"/>
                <w:lang w:eastAsia="ar-SA"/>
              </w:rPr>
            </w:pPr>
            <w:r w:rsidRPr="008E19A2">
              <w:rPr>
                <w:rFonts w:ascii="Times New Roman" w:eastAsia="Times New Roman" w:hAnsi="Times New Roman" w:cs="Times New Roman"/>
                <w:b/>
                <w:bCs/>
                <w:sz w:val="24"/>
                <w:szCs w:val="24"/>
                <w:lang w:eastAsia="ru-RU"/>
              </w:rPr>
              <w:t xml:space="preserve">Раздел 3. </w:t>
            </w:r>
            <w:r w:rsidRPr="008E19A2">
              <w:rPr>
                <w:rFonts w:ascii="Times New Roman" w:hAnsi="Times New Roman"/>
                <w:b/>
                <w:bCs/>
                <w:iCs/>
                <w:sz w:val="24"/>
                <w:szCs w:val="24"/>
              </w:rPr>
              <w:t>Чертежи и схемы по специальности. (22 ч.)</w:t>
            </w:r>
          </w:p>
        </w:tc>
      </w:tr>
      <w:tr w:rsidR="004A49E2" w:rsidRPr="008E19A2" w14:paraId="3B4CDFF0" w14:textId="77777777" w:rsidTr="008E19A2">
        <w:trPr>
          <w:trHeight w:val="77"/>
        </w:trPr>
        <w:tc>
          <w:tcPr>
            <w:tcW w:w="2689" w:type="dxa"/>
            <w:vMerge w:val="restart"/>
          </w:tcPr>
          <w:p w14:paraId="1A42F7B3" w14:textId="77777777" w:rsidR="004A49E2" w:rsidRPr="008E19A2" w:rsidRDefault="004A49E2" w:rsidP="004A49E2">
            <w:pPr>
              <w:rPr>
                <w:rFonts w:ascii="Times New Roman" w:hAnsi="Times New Roman"/>
                <w:b/>
                <w:bCs/>
                <w:sz w:val="24"/>
                <w:szCs w:val="24"/>
              </w:rPr>
            </w:pPr>
            <w:r w:rsidRPr="008E19A2">
              <w:rPr>
                <w:rFonts w:ascii="Times New Roman" w:hAnsi="Times New Roman"/>
                <w:b/>
                <w:bCs/>
                <w:sz w:val="24"/>
                <w:szCs w:val="24"/>
              </w:rPr>
              <w:t>Тема 3.1.</w:t>
            </w:r>
          </w:p>
          <w:p w14:paraId="7B113543" w14:textId="16253FA2" w:rsidR="004A49E2" w:rsidRPr="008E19A2" w:rsidRDefault="004A49E2" w:rsidP="004A49E2">
            <w:pPr>
              <w:rPr>
                <w:rFonts w:ascii="Times New Roman" w:eastAsia="Times New Roman" w:hAnsi="Times New Roman" w:cs="Times New Roman"/>
                <w:b/>
                <w:bCs/>
                <w:sz w:val="24"/>
                <w:szCs w:val="24"/>
                <w:lang w:eastAsia="ru-RU"/>
              </w:rPr>
            </w:pPr>
            <w:r w:rsidRPr="008E19A2">
              <w:rPr>
                <w:rFonts w:ascii="Times New Roman" w:hAnsi="Times New Roman"/>
                <w:b/>
                <w:bCs/>
                <w:sz w:val="24"/>
                <w:szCs w:val="24"/>
              </w:rPr>
              <w:t>Специальные строительные чертежи.</w:t>
            </w:r>
          </w:p>
        </w:tc>
        <w:tc>
          <w:tcPr>
            <w:tcW w:w="6945" w:type="dxa"/>
            <w:tcBorders>
              <w:top w:val="single" w:sz="4" w:space="0" w:color="auto"/>
              <w:left w:val="single" w:sz="4" w:space="0" w:color="auto"/>
              <w:bottom w:val="single" w:sz="4" w:space="0" w:color="auto"/>
              <w:right w:val="single" w:sz="4" w:space="0" w:color="auto"/>
            </w:tcBorders>
            <w:vAlign w:val="bottom"/>
          </w:tcPr>
          <w:p w14:paraId="5E353C08"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4A49E2" w:rsidRPr="008E19A2" w14:paraId="5E0DC2CB" w14:textId="77777777" w:rsidTr="008E19A2">
        <w:trPr>
          <w:trHeight w:val="361"/>
        </w:trPr>
        <w:tc>
          <w:tcPr>
            <w:tcW w:w="2689" w:type="dxa"/>
            <w:vMerge/>
          </w:tcPr>
          <w:p w14:paraId="0F37DCA6"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D187357" w14:textId="70F77EA0"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Общие сведения и виды строительных чертежей. Масштабы изображений на чертежах зданий. Чертежи фасадов Чертежи планов зданий, сооружений. Чертежи железобетонных и металлических конструкций. Планы этажей Нанесение размеров. Поясняющие надписи. Конструктивные элементы зданий и сооружений. Условные графические обозначения материалов в сечениях. Разрезы зданий.</w:t>
            </w:r>
            <w:r w:rsidRPr="008E19A2">
              <w:rPr>
                <w:sz w:val="24"/>
                <w:szCs w:val="24"/>
              </w:rPr>
              <w:t xml:space="preserve"> </w:t>
            </w:r>
            <w:r w:rsidRPr="008E19A2">
              <w:rPr>
                <w:rFonts w:ascii="Times New Roman" w:hAnsi="Times New Roman"/>
                <w:bCs/>
                <w:sz w:val="24"/>
                <w:szCs w:val="24"/>
              </w:rPr>
              <w:t>Санитарно-техническое оборудования.</w:t>
            </w:r>
          </w:p>
        </w:tc>
      </w:tr>
      <w:tr w:rsidR="004A49E2" w:rsidRPr="008E19A2" w14:paraId="5D7271B9" w14:textId="77777777" w:rsidTr="008E19A2">
        <w:trPr>
          <w:trHeight w:val="361"/>
        </w:trPr>
        <w:tc>
          <w:tcPr>
            <w:tcW w:w="2689" w:type="dxa"/>
            <w:vMerge/>
          </w:tcPr>
          <w:p w14:paraId="50F6DF0E"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9D7F8D9"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4A49E2" w:rsidRPr="008E19A2" w14:paraId="1C373F94" w14:textId="77777777" w:rsidTr="008E19A2">
        <w:trPr>
          <w:trHeight w:val="137"/>
        </w:trPr>
        <w:tc>
          <w:tcPr>
            <w:tcW w:w="2689" w:type="dxa"/>
            <w:vMerge/>
          </w:tcPr>
          <w:p w14:paraId="0A81BEB2"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2E7D6923" w14:textId="27541EE3"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 xml:space="preserve">Вычерчивание условных изображений конструктивных элементов зданий и сооружений. </w:t>
            </w:r>
          </w:p>
        </w:tc>
      </w:tr>
      <w:tr w:rsidR="004A49E2" w:rsidRPr="008E19A2" w14:paraId="486ED4D9" w14:textId="77777777" w:rsidTr="008E19A2">
        <w:trPr>
          <w:trHeight w:val="298"/>
        </w:trPr>
        <w:tc>
          <w:tcPr>
            <w:tcW w:w="2689" w:type="dxa"/>
            <w:vMerge/>
          </w:tcPr>
          <w:p w14:paraId="0E8EDEC5"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1A04E26B" w14:textId="49ACDF64"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sz w:val="24"/>
                <w:szCs w:val="24"/>
                <w:lang w:eastAsia="ar-SA"/>
              </w:rPr>
              <w:t xml:space="preserve"> Вычерчивание условных графических обозначений материалов в сечениях.</w:t>
            </w:r>
          </w:p>
        </w:tc>
      </w:tr>
      <w:tr w:rsidR="004A49E2" w:rsidRPr="008E19A2" w14:paraId="261E48FB" w14:textId="77777777" w:rsidTr="008E19A2">
        <w:trPr>
          <w:trHeight w:val="77"/>
        </w:trPr>
        <w:tc>
          <w:tcPr>
            <w:tcW w:w="2689" w:type="dxa"/>
            <w:vMerge/>
          </w:tcPr>
          <w:p w14:paraId="5EE86897"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6D31AF48" w14:textId="7268C03C"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sz w:val="24"/>
                <w:szCs w:val="24"/>
                <w:lang w:eastAsia="ar-SA"/>
              </w:rPr>
              <w:t>Выполнение чертежей разрезов зданий.</w:t>
            </w:r>
          </w:p>
        </w:tc>
      </w:tr>
      <w:tr w:rsidR="004A49E2" w:rsidRPr="008E19A2" w14:paraId="43BCEEA1" w14:textId="77777777" w:rsidTr="008E19A2">
        <w:trPr>
          <w:trHeight w:val="77"/>
        </w:trPr>
        <w:tc>
          <w:tcPr>
            <w:tcW w:w="2689" w:type="dxa"/>
            <w:vMerge/>
          </w:tcPr>
          <w:p w14:paraId="619B2FCF"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1985F962" w14:textId="37A3BE4D"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iCs/>
                <w:sz w:val="24"/>
                <w:szCs w:val="24"/>
                <w:lang w:eastAsia="ar-SA"/>
              </w:rPr>
              <w:t>Выполнение чертежей планов этажей.</w:t>
            </w:r>
          </w:p>
        </w:tc>
      </w:tr>
      <w:tr w:rsidR="004A49E2" w:rsidRPr="008E19A2" w14:paraId="2C9A04E3" w14:textId="77777777" w:rsidTr="008E19A2">
        <w:trPr>
          <w:trHeight w:val="77"/>
        </w:trPr>
        <w:tc>
          <w:tcPr>
            <w:tcW w:w="2689" w:type="dxa"/>
            <w:vMerge/>
          </w:tcPr>
          <w:p w14:paraId="433892D8"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6C665364" w14:textId="1FC8573B"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bCs/>
                <w:sz w:val="24"/>
                <w:szCs w:val="24"/>
              </w:rPr>
              <w:t>Выполнение чертежей санитарно-технического оборудования.</w:t>
            </w:r>
          </w:p>
        </w:tc>
      </w:tr>
      <w:tr w:rsidR="004A49E2" w:rsidRPr="008E19A2" w14:paraId="7B2138EF" w14:textId="77777777" w:rsidTr="008E19A2">
        <w:trPr>
          <w:trHeight w:val="77"/>
        </w:trPr>
        <w:tc>
          <w:tcPr>
            <w:tcW w:w="2689" w:type="dxa"/>
            <w:vMerge/>
          </w:tcPr>
          <w:p w14:paraId="0F186ABB"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36C33DA8" w14:textId="63C7424E"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bCs/>
                <w:sz w:val="24"/>
                <w:szCs w:val="24"/>
              </w:rPr>
              <w:t>Выполнение чертежей железобетонных и металлических конструкций.</w:t>
            </w:r>
          </w:p>
        </w:tc>
      </w:tr>
      <w:tr w:rsidR="004A49E2" w:rsidRPr="008E19A2" w14:paraId="0922F866" w14:textId="77777777" w:rsidTr="008E19A2">
        <w:trPr>
          <w:trHeight w:val="361"/>
        </w:trPr>
        <w:tc>
          <w:tcPr>
            <w:tcW w:w="2689" w:type="dxa"/>
            <w:vMerge w:val="restart"/>
          </w:tcPr>
          <w:p w14:paraId="78011057" w14:textId="77777777" w:rsidR="004A49E2" w:rsidRPr="008E19A2" w:rsidRDefault="004A49E2" w:rsidP="004A49E2">
            <w:pPr>
              <w:rPr>
                <w:rFonts w:ascii="Times New Roman" w:hAnsi="Times New Roman"/>
                <w:b/>
                <w:bCs/>
                <w:sz w:val="24"/>
                <w:szCs w:val="24"/>
              </w:rPr>
            </w:pPr>
            <w:r w:rsidRPr="008E19A2">
              <w:rPr>
                <w:rFonts w:ascii="Times New Roman" w:hAnsi="Times New Roman"/>
                <w:b/>
                <w:bCs/>
                <w:sz w:val="24"/>
                <w:szCs w:val="24"/>
              </w:rPr>
              <w:t>Тема 3.2.</w:t>
            </w:r>
          </w:p>
          <w:p w14:paraId="5A313DF5" w14:textId="277B08DC" w:rsidR="004A49E2" w:rsidRPr="008E19A2" w:rsidRDefault="004A49E2" w:rsidP="004A49E2">
            <w:pPr>
              <w:rPr>
                <w:rFonts w:ascii="Times New Roman" w:eastAsia="Times New Roman" w:hAnsi="Times New Roman" w:cs="Times New Roman"/>
                <w:b/>
                <w:bCs/>
                <w:sz w:val="24"/>
                <w:szCs w:val="24"/>
                <w:lang w:eastAsia="ru-RU"/>
              </w:rPr>
            </w:pPr>
            <w:r w:rsidRPr="008E19A2">
              <w:rPr>
                <w:rFonts w:ascii="Times New Roman" w:hAnsi="Times New Roman"/>
                <w:b/>
                <w:bCs/>
                <w:sz w:val="24"/>
                <w:szCs w:val="24"/>
              </w:rPr>
              <w:t>Схемы по специальности.</w:t>
            </w:r>
          </w:p>
        </w:tc>
        <w:tc>
          <w:tcPr>
            <w:tcW w:w="6945" w:type="dxa"/>
            <w:tcBorders>
              <w:top w:val="single" w:sz="4" w:space="0" w:color="auto"/>
              <w:left w:val="single" w:sz="4" w:space="0" w:color="auto"/>
              <w:bottom w:val="single" w:sz="4" w:space="0" w:color="auto"/>
              <w:right w:val="single" w:sz="4" w:space="0" w:color="auto"/>
            </w:tcBorders>
            <w:vAlign w:val="bottom"/>
          </w:tcPr>
          <w:p w14:paraId="2E22D3C5"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 xml:space="preserve">Содержание </w:t>
            </w:r>
          </w:p>
        </w:tc>
      </w:tr>
      <w:tr w:rsidR="004A49E2" w:rsidRPr="008E19A2" w14:paraId="1FD705B7" w14:textId="77777777" w:rsidTr="008E19A2">
        <w:trPr>
          <w:trHeight w:val="361"/>
        </w:trPr>
        <w:tc>
          <w:tcPr>
            <w:tcW w:w="2689" w:type="dxa"/>
            <w:vMerge/>
          </w:tcPr>
          <w:p w14:paraId="1DA00DA4"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203802FA" w14:textId="4E19F5A6"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bCs/>
                <w:sz w:val="24"/>
                <w:szCs w:val="24"/>
              </w:rPr>
              <w:t>Назначение, классификация схем. Правила выполнения гидравлических схем. Правила выполнения пневматических схем. Топографические чертежи. Картографические условные знаки.  Надписи и графические изображения на плане эвакуации. Планы эвакуации.</w:t>
            </w:r>
          </w:p>
        </w:tc>
      </w:tr>
      <w:tr w:rsidR="004A49E2" w:rsidRPr="008E19A2" w14:paraId="5152CB85" w14:textId="77777777" w:rsidTr="008E19A2">
        <w:trPr>
          <w:trHeight w:val="361"/>
        </w:trPr>
        <w:tc>
          <w:tcPr>
            <w:tcW w:w="2689" w:type="dxa"/>
            <w:vMerge/>
          </w:tcPr>
          <w:p w14:paraId="17030F9B" w14:textId="77777777" w:rsidR="004A49E2" w:rsidRPr="008E19A2" w:rsidRDefault="004A49E2" w:rsidP="00C91321">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vAlign w:val="bottom"/>
          </w:tcPr>
          <w:p w14:paraId="6B7A63C7" w14:textId="77777777"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 том числе практических и лабораторных занятий</w:t>
            </w:r>
          </w:p>
        </w:tc>
      </w:tr>
      <w:tr w:rsidR="004A49E2" w:rsidRPr="008E19A2" w14:paraId="577CAC7C" w14:textId="77777777" w:rsidTr="008E19A2">
        <w:trPr>
          <w:trHeight w:val="137"/>
        </w:trPr>
        <w:tc>
          <w:tcPr>
            <w:tcW w:w="2689" w:type="dxa"/>
            <w:vMerge/>
          </w:tcPr>
          <w:p w14:paraId="70567B77"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40CB6F61" w14:textId="34516CBA"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color w:val="000000"/>
                <w:sz w:val="24"/>
                <w:szCs w:val="24"/>
                <w:lang w:eastAsia="ar-SA"/>
              </w:rPr>
              <w:t xml:space="preserve">Вычерчивание гидравлических и схем. </w:t>
            </w:r>
            <w:r w:rsidRPr="008E19A2">
              <w:rPr>
                <w:rFonts w:ascii="Times New Roman" w:hAnsi="Times New Roman"/>
                <w:iCs/>
                <w:color w:val="000000"/>
                <w:sz w:val="24"/>
                <w:szCs w:val="24"/>
                <w:lang w:eastAsia="ar-SA"/>
              </w:rPr>
              <w:t>Выполнение</w:t>
            </w:r>
            <w:r w:rsidRPr="008E19A2">
              <w:rPr>
                <w:rFonts w:ascii="Times New Roman" w:hAnsi="Times New Roman"/>
                <w:i/>
                <w:iCs/>
                <w:color w:val="000000"/>
                <w:sz w:val="24"/>
                <w:szCs w:val="24"/>
                <w:lang w:eastAsia="ar-SA"/>
              </w:rPr>
              <w:t xml:space="preserve"> </w:t>
            </w:r>
            <w:r w:rsidRPr="008E19A2">
              <w:rPr>
                <w:rFonts w:ascii="Times New Roman" w:hAnsi="Times New Roman"/>
                <w:color w:val="000000"/>
                <w:sz w:val="24"/>
                <w:szCs w:val="24"/>
                <w:lang w:eastAsia="ar-SA"/>
              </w:rPr>
              <w:t>пневмонических схем.</w:t>
            </w:r>
          </w:p>
        </w:tc>
      </w:tr>
      <w:tr w:rsidR="004A49E2" w:rsidRPr="008E19A2" w14:paraId="56305009" w14:textId="77777777" w:rsidTr="008E19A2">
        <w:trPr>
          <w:trHeight w:val="298"/>
        </w:trPr>
        <w:tc>
          <w:tcPr>
            <w:tcW w:w="2689" w:type="dxa"/>
            <w:vMerge/>
          </w:tcPr>
          <w:p w14:paraId="64F1FF7D"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32E35493" w14:textId="4541BA45" w:rsidR="004A49E2" w:rsidRPr="008E19A2" w:rsidRDefault="004A49E2" w:rsidP="008E19A2">
            <w:pPr>
              <w:jc w:val="both"/>
              <w:rPr>
                <w:rFonts w:ascii="Times New Roman" w:eastAsia="Times New Roman" w:hAnsi="Times New Roman" w:cs="Times New Roman"/>
                <w:sz w:val="24"/>
                <w:szCs w:val="24"/>
                <w:lang w:eastAsia="ru-RU"/>
              </w:rPr>
            </w:pPr>
            <w:r w:rsidRPr="008E19A2">
              <w:rPr>
                <w:rFonts w:ascii="Times New Roman" w:hAnsi="Times New Roman"/>
                <w:iCs/>
                <w:sz w:val="24"/>
                <w:szCs w:val="24"/>
                <w:lang w:eastAsia="ar-SA"/>
              </w:rPr>
              <w:t xml:space="preserve">Вычерчивание планов эвакуации. </w:t>
            </w:r>
          </w:p>
        </w:tc>
      </w:tr>
      <w:tr w:rsidR="004A49E2" w:rsidRPr="008E19A2" w14:paraId="3984D2E4" w14:textId="77777777" w:rsidTr="008E19A2">
        <w:trPr>
          <w:trHeight w:val="361"/>
        </w:trPr>
        <w:tc>
          <w:tcPr>
            <w:tcW w:w="2689" w:type="dxa"/>
            <w:vMerge/>
          </w:tcPr>
          <w:p w14:paraId="167B51CC"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08F4FC6F" w14:textId="1121CA86"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color w:val="000000"/>
                <w:sz w:val="24"/>
                <w:szCs w:val="24"/>
                <w:lang w:eastAsia="ar-SA"/>
              </w:rPr>
              <w:t>Изучение и выполнение картографических условных знаков.</w:t>
            </w:r>
          </w:p>
        </w:tc>
      </w:tr>
      <w:tr w:rsidR="004A49E2" w:rsidRPr="008E19A2" w14:paraId="09FF5578" w14:textId="77777777" w:rsidTr="008E19A2">
        <w:trPr>
          <w:trHeight w:val="361"/>
        </w:trPr>
        <w:tc>
          <w:tcPr>
            <w:tcW w:w="2689" w:type="dxa"/>
            <w:vMerge/>
          </w:tcPr>
          <w:p w14:paraId="443FF131"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6414B8B8" w14:textId="58633C70"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color w:val="000000"/>
                <w:sz w:val="24"/>
                <w:szCs w:val="24"/>
                <w:lang w:eastAsia="ar-SA"/>
              </w:rPr>
              <w:t>Вычерчивание генерального плана местности.</w:t>
            </w:r>
          </w:p>
        </w:tc>
      </w:tr>
      <w:tr w:rsidR="004A49E2" w:rsidRPr="008E19A2" w14:paraId="1E552690" w14:textId="77777777" w:rsidTr="008E19A2">
        <w:trPr>
          <w:trHeight w:val="361"/>
        </w:trPr>
        <w:tc>
          <w:tcPr>
            <w:tcW w:w="2689" w:type="dxa"/>
            <w:vMerge/>
          </w:tcPr>
          <w:p w14:paraId="489EB7E1" w14:textId="77777777" w:rsidR="004A49E2" w:rsidRPr="008E19A2" w:rsidRDefault="004A49E2"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0C010623" w14:textId="721272A5" w:rsidR="004A49E2" w:rsidRPr="008E19A2" w:rsidRDefault="004A49E2" w:rsidP="008E19A2">
            <w:pPr>
              <w:jc w:val="both"/>
              <w:rPr>
                <w:rFonts w:ascii="Times New Roman" w:eastAsia="Times New Roman" w:hAnsi="Times New Roman" w:cs="Times New Roman"/>
                <w:b/>
                <w:bCs/>
                <w:sz w:val="24"/>
                <w:szCs w:val="24"/>
                <w:lang w:eastAsia="ru-RU"/>
              </w:rPr>
            </w:pPr>
            <w:r w:rsidRPr="008E19A2">
              <w:rPr>
                <w:rFonts w:ascii="Times New Roman" w:hAnsi="Times New Roman"/>
                <w:color w:val="000000"/>
                <w:sz w:val="24"/>
                <w:szCs w:val="24"/>
                <w:lang w:eastAsia="ar-SA"/>
              </w:rPr>
              <w:t>Средства и методы автоматизации графических работ.</w:t>
            </w:r>
          </w:p>
        </w:tc>
      </w:tr>
      <w:tr w:rsidR="009E2141" w:rsidRPr="008E19A2" w14:paraId="73C7B13A" w14:textId="77777777" w:rsidTr="008E19A2">
        <w:trPr>
          <w:trHeight w:val="361"/>
        </w:trPr>
        <w:tc>
          <w:tcPr>
            <w:tcW w:w="2689" w:type="dxa"/>
          </w:tcPr>
          <w:p w14:paraId="16D8D6C6" w14:textId="77777777" w:rsidR="009E2141" w:rsidRPr="008E19A2" w:rsidRDefault="009E2141" w:rsidP="004A49E2">
            <w:pPr>
              <w:rPr>
                <w:rFonts w:ascii="Times New Roman" w:eastAsia="Times New Roman" w:hAnsi="Times New Roman" w:cs="Times New Roman"/>
                <w:b/>
                <w:bCs/>
                <w:sz w:val="24"/>
                <w:szCs w:val="24"/>
                <w:lang w:eastAsia="ru-RU"/>
              </w:rPr>
            </w:pPr>
          </w:p>
        </w:tc>
        <w:tc>
          <w:tcPr>
            <w:tcW w:w="6945" w:type="dxa"/>
            <w:tcBorders>
              <w:top w:val="single" w:sz="4" w:space="0" w:color="auto"/>
              <w:left w:val="single" w:sz="4" w:space="0" w:color="auto"/>
              <w:bottom w:val="single" w:sz="4" w:space="0" w:color="auto"/>
              <w:right w:val="single" w:sz="4" w:space="0" w:color="auto"/>
            </w:tcBorders>
          </w:tcPr>
          <w:p w14:paraId="4EE6F02F" w14:textId="77777777" w:rsidR="009E2141" w:rsidRDefault="009E2141" w:rsidP="009E2141">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7B41CF5" w14:textId="0C992D7E" w:rsidR="009E2141" w:rsidRPr="008E19A2" w:rsidRDefault="009E2141" w:rsidP="009E2141">
            <w:pPr>
              <w:jc w:val="both"/>
              <w:rPr>
                <w:rFonts w:ascii="Times New Roman" w:hAnsi="Times New Roman"/>
                <w:color w:val="000000"/>
                <w:sz w:val="24"/>
                <w:szCs w:val="24"/>
                <w:lang w:eastAsia="ar-SA"/>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82EFC" w:rsidRPr="008E19A2" w14:paraId="4B996E89" w14:textId="77777777" w:rsidTr="008E19A2">
        <w:tc>
          <w:tcPr>
            <w:tcW w:w="9634" w:type="dxa"/>
            <w:gridSpan w:val="2"/>
          </w:tcPr>
          <w:p w14:paraId="3BCAFFB9" w14:textId="5E28DF5E" w:rsidR="00782EFC" w:rsidRPr="008E19A2" w:rsidRDefault="00782EFC" w:rsidP="008E19A2">
            <w:pPr>
              <w:spacing w:line="276" w:lineRule="auto"/>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Промежуточная аттестация</w:t>
            </w:r>
          </w:p>
        </w:tc>
      </w:tr>
      <w:tr w:rsidR="00782EFC" w:rsidRPr="008E19A2" w14:paraId="545C3481" w14:textId="77777777" w:rsidTr="008E19A2">
        <w:tc>
          <w:tcPr>
            <w:tcW w:w="9634" w:type="dxa"/>
            <w:gridSpan w:val="2"/>
          </w:tcPr>
          <w:p w14:paraId="34770DAF" w14:textId="7AE9423E" w:rsidR="00782EFC" w:rsidRPr="008E19A2" w:rsidRDefault="00782EFC" w:rsidP="008E19A2">
            <w:pPr>
              <w:spacing w:line="276" w:lineRule="auto"/>
              <w:jc w:val="both"/>
              <w:rPr>
                <w:rFonts w:ascii="Times New Roman" w:eastAsia="Times New Roman" w:hAnsi="Times New Roman" w:cs="Times New Roman"/>
                <w:b/>
                <w:bCs/>
                <w:sz w:val="24"/>
                <w:szCs w:val="24"/>
                <w:lang w:eastAsia="ru-RU"/>
              </w:rPr>
            </w:pPr>
            <w:r w:rsidRPr="008E19A2">
              <w:rPr>
                <w:rFonts w:ascii="Times New Roman" w:eastAsia="Times New Roman" w:hAnsi="Times New Roman" w:cs="Times New Roman"/>
                <w:b/>
                <w:bCs/>
                <w:sz w:val="24"/>
                <w:szCs w:val="24"/>
                <w:lang w:eastAsia="ru-RU"/>
              </w:rPr>
              <w:t>Всего</w:t>
            </w:r>
            <w:r w:rsidR="00222015" w:rsidRPr="008E19A2">
              <w:rPr>
                <w:rFonts w:ascii="Times New Roman" w:eastAsia="Times New Roman" w:hAnsi="Times New Roman" w:cs="Times New Roman"/>
                <w:b/>
                <w:bCs/>
                <w:sz w:val="24"/>
                <w:szCs w:val="24"/>
                <w:lang w:eastAsia="ru-RU"/>
              </w:rPr>
              <w:t xml:space="preserve"> </w:t>
            </w:r>
            <w:r w:rsidR="004A49E2" w:rsidRPr="008E19A2">
              <w:rPr>
                <w:rFonts w:ascii="Times New Roman" w:eastAsia="Times New Roman" w:hAnsi="Times New Roman" w:cs="Times New Roman"/>
                <w:b/>
                <w:bCs/>
                <w:sz w:val="24"/>
                <w:szCs w:val="24"/>
                <w:lang w:eastAsia="ru-RU"/>
              </w:rPr>
              <w:t>54 ч.</w:t>
            </w:r>
          </w:p>
        </w:tc>
      </w:tr>
    </w:tbl>
    <w:p w14:paraId="02F09BC2" w14:textId="77777777" w:rsidR="008E19A2" w:rsidRDefault="008E19A2" w:rsidP="00782EFC">
      <w:pPr>
        <w:pStyle w:val="1f"/>
        <w:rPr>
          <w:rFonts w:ascii="Times New Roman" w:eastAsiaTheme="minorHAnsi" w:hAnsi="Times New Roman"/>
          <w:b w:val="0"/>
          <w:bCs w:val="0"/>
          <w:caps w:val="0"/>
          <w:kern w:val="0"/>
          <w:lang w:val="ru-RU" w:eastAsia="en-US"/>
        </w:rPr>
      </w:pPr>
      <w:bookmarkStart w:id="35" w:name="_Toc152334671"/>
      <w:bookmarkStart w:id="36" w:name="_Toc156294574"/>
      <w:bookmarkStart w:id="37" w:name="_Toc156294884"/>
      <w:bookmarkEnd w:id="33"/>
    </w:p>
    <w:p w14:paraId="74F0D779" w14:textId="639405D1" w:rsidR="00782EFC" w:rsidRPr="00DF068E" w:rsidRDefault="00782EFC" w:rsidP="00782EF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bookmarkEnd w:id="35"/>
      <w:r w:rsidR="00DF068E">
        <w:rPr>
          <w:rFonts w:ascii="Times New Roman" w:hAnsi="Times New Roman"/>
          <w:lang w:val="ru-RU"/>
        </w:rPr>
        <w:t>ДИСЦИПЛИНЫ</w:t>
      </w:r>
      <w:bookmarkEnd w:id="36"/>
      <w:bookmarkEnd w:id="37"/>
    </w:p>
    <w:p w14:paraId="5687404E" w14:textId="77777777" w:rsidR="00782EFC" w:rsidRPr="00E11160" w:rsidRDefault="00782EFC" w:rsidP="00782EFC">
      <w:pPr>
        <w:pStyle w:val="114"/>
        <w:rPr>
          <w:rFonts w:ascii="Times New Roman" w:hAnsi="Times New Roman"/>
        </w:rPr>
      </w:pPr>
      <w:bookmarkStart w:id="38" w:name="_Toc152334672"/>
      <w:bookmarkStart w:id="39" w:name="_Toc156294575"/>
      <w:bookmarkStart w:id="40" w:name="_Toc156294885"/>
      <w:r w:rsidRPr="00E11160">
        <w:rPr>
          <w:rFonts w:ascii="Times New Roman" w:hAnsi="Times New Roman"/>
        </w:rPr>
        <w:t>3.1. Материально-техническое обеспечение</w:t>
      </w:r>
      <w:bookmarkEnd w:id="38"/>
      <w:bookmarkEnd w:id="39"/>
      <w:bookmarkEnd w:id="40"/>
    </w:p>
    <w:p w14:paraId="1DBADA36" w14:textId="6647502C" w:rsidR="00782EFC" w:rsidRPr="00FA680C" w:rsidRDefault="00782EFC" w:rsidP="00782EFC">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F2EE6">
        <w:rPr>
          <w:rFonts w:ascii="Times New Roman" w:hAnsi="Times New Roman" w:cs="Times New Roman"/>
          <w:bCs/>
          <w:sz w:val="24"/>
          <w:szCs w:val="24"/>
        </w:rPr>
        <w:t xml:space="preserve"> </w:t>
      </w:r>
      <w:r w:rsidR="00313D97">
        <w:rPr>
          <w:rFonts w:ascii="Times New Roman" w:hAnsi="Times New Roman" w:cs="Times New Roman"/>
          <w:bCs/>
          <w:sz w:val="24"/>
          <w:szCs w:val="24"/>
        </w:rPr>
        <w:t>«</w:t>
      </w:r>
      <w:r w:rsidR="00313D97">
        <w:rPr>
          <w:rFonts w:ascii="Times New Roman" w:hAnsi="Times New Roman" w:cs="Times New Roman"/>
          <w:sz w:val="24"/>
          <w:szCs w:val="24"/>
        </w:rPr>
        <w:t>Общепрофессиональных дисциплин»</w:t>
      </w:r>
      <w:r w:rsidR="00313D97">
        <w:rPr>
          <w:rFonts w:ascii="Times New Roman" w:hAnsi="Times New Roman" w:cs="Times New Roman"/>
          <w:bCs/>
          <w:sz w:val="24"/>
          <w:szCs w:val="24"/>
        </w:rPr>
        <w:t xml:space="preserve">, </w:t>
      </w:r>
      <w:r w:rsidRPr="00FA680C">
        <w:rPr>
          <w:rFonts w:ascii="Times New Roman" w:hAnsi="Times New Roman" w:cs="Times New Roman"/>
          <w:bCs/>
          <w:sz w:val="24"/>
          <w:szCs w:val="24"/>
        </w:rPr>
        <w:t>оснащенный</w:t>
      </w:r>
      <w:r w:rsidR="004236FE">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sidR="00054BCF">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20A48AAD" w14:textId="77777777" w:rsidR="00222015" w:rsidRDefault="00222015" w:rsidP="00222015">
      <w:bookmarkStart w:id="41" w:name="_Toc152334673"/>
      <w:bookmarkStart w:id="42" w:name="_Toc156294576"/>
      <w:bookmarkStart w:id="43" w:name="_Toc156294886"/>
    </w:p>
    <w:p w14:paraId="7FD9D41E" w14:textId="71B3FAAC" w:rsidR="00782EFC" w:rsidRPr="00E11160" w:rsidRDefault="00782EFC" w:rsidP="00782EFC">
      <w:pPr>
        <w:pStyle w:val="114"/>
        <w:rPr>
          <w:rFonts w:ascii="Times New Roman" w:eastAsia="Times New Roman" w:hAnsi="Times New Roman"/>
        </w:rPr>
      </w:pPr>
      <w:r w:rsidRPr="00E11160">
        <w:rPr>
          <w:rFonts w:ascii="Times New Roman" w:hAnsi="Times New Roman"/>
        </w:rPr>
        <w:t>3.2. Учебно-методическое обеспечение</w:t>
      </w:r>
      <w:bookmarkEnd w:id="41"/>
      <w:bookmarkEnd w:id="42"/>
      <w:bookmarkEnd w:id="43"/>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44"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bookmarkStart w:id="45" w:name="_Hlk156820957"/>
      <w:r w:rsidRPr="004F3587">
        <w:rPr>
          <w:rFonts w:ascii="Times New Roman" w:hAnsi="Times New Roman"/>
          <w:sz w:val="24"/>
          <w:szCs w:val="24"/>
        </w:rPr>
        <w:t xml:space="preserve">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44"/>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E11160" w:rsidRDefault="006841BF" w:rsidP="006841BF">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0D43B1BB" w14:textId="70B590DA" w:rsidR="006841BF" w:rsidRPr="00FA680C" w:rsidRDefault="000F2EE6" w:rsidP="006841BF">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Основные печатные издания</w:t>
      </w:r>
    </w:p>
    <w:bookmarkEnd w:id="45"/>
    <w:p w14:paraId="3F324A69" w14:textId="59AAE886" w:rsidR="000F2EE6" w:rsidRDefault="000F2EE6" w:rsidP="000F2EE6">
      <w:pPr>
        <w:numPr>
          <w:ilvl w:val="3"/>
          <w:numId w:val="15"/>
        </w:numPr>
        <w:tabs>
          <w:tab w:val="num" w:pos="0"/>
          <w:tab w:val="left" w:pos="993"/>
        </w:tabs>
        <w:suppressAutoHyphens/>
        <w:ind w:left="0" w:firstLine="709"/>
        <w:jc w:val="both"/>
        <w:rPr>
          <w:rFonts w:ascii="Times New Roman" w:hAnsi="Times New Roman"/>
          <w:bCs/>
          <w:sz w:val="24"/>
          <w:szCs w:val="24"/>
        </w:rPr>
      </w:pPr>
      <w:r w:rsidRPr="00B34605">
        <w:rPr>
          <w:rFonts w:ascii="Times New Roman" w:hAnsi="Times New Roman"/>
          <w:bCs/>
          <w:sz w:val="24"/>
          <w:szCs w:val="24"/>
        </w:rPr>
        <w:t xml:space="preserve">Инженерная графика: Муравьев С. Н., </w:t>
      </w:r>
      <w:proofErr w:type="spellStart"/>
      <w:r w:rsidRPr="00B34605">
        <w:rPr>
          <w:rFonts w:ascii="Times New Roman" w:hAnsi="Times New Roman"/>
          <w:bCs/>
          <w:sz w:val="24"/>
          <w:szCs w:val="24"/>
        </w:rPr>
        <w:t>Пуйческу</w:t>
      </w:r>
      <w:proofErr w:type="spellEnd"/>
      <w:r w:rsidRPr="00B34605">
        <w:rPr>
          <w:rFonts w:ascii="Times New Roman" w:hAnsi="Times New Roman"/>
          <w:bCs/>
          <w:sz w:val="24"/>
          <w:szCs w:val="24"/>
        </w:rPr>
        <w:t xml:space="preserve"> Ф. И., Чванова Н. А.</w:t>
      </w:r>
      <w:r>
        <w:rPr>
          <w:rFonts w:ascii="Times New Roman" w:hAnsi="Times New Roman"/>
          <w:bCs/>
          <w:sz w:val="24"/>
          <w:szCs w:val="24"/>
        </w:rPr>
        <w:t xml:space="preserve"> Москва</w:t>
      </w:r>
      <w:r w:rsidRPr="00B34605">
        <w:rPr>
          <w:rFonts w:ascii="Times New Roman" w:hAnsi="Times New Roman"/>
          <w:bCs/>
          <w:sz w:val="24"/>
          <w:szCs w:val="24"/>
        </w:rPr>
        <w:t>:</w:t>
      </w:r>
      <w:r w:rsidR="0046457B">
        <w:rPr>
          <w:rFonts w:ascii="Times New Roman" w:hAnsi="Times New Roman"/>
          <w:bCs/>
          <w:sz w:val="24"/>
          <w:szCs w:val="24"/>
        </w:rPr>
        <w:t xml:space="preserve"> </w:t>
      </w:r>
      <w:r w:rsidR="0046457B" w:rsidRPr="00B34605">
        <w:rPr>
          <w:rFonts w:ascii="Times New Roman" w:hAnsi="Times New Roman"/>
          <w:bCs/>
          <w:sz w:val="24"/>
          <w:szCs w:val="24"/>
        </w:rPr>
        <w:t>Академия,</w:t>
      </w:r>
      <w:r w:rsidR="0046457B">
        <w:rPr>
          <w:rFonts w:ascii="Times New Roman" w:hAnsi="Times New Roman"/>
          <w:bCs/>
          <w:sz w:val="24"/>
          <w:szCs w:val="24"/>
        </w:rPr>
        <w:t xml:space="preserve"> –</w:t>
      </w:r>
      <w:r w:rsidRPr="00B34605">
        <w:rPr>
          <w:rFonts w:ascii="Times New Roman" w:hAnsi="Times New Roman"/>
          <w:bCs/>
          <w:sz w:val="24"/>
          <w:szCs w:val="24"/>
        </w:rPr>
        <w:t xml:space="preserve"> 2020, 320</w:t>
      </w:r>
      <w:r>
        <w:rPr>
          <w:rFonts w:ascii="Times New Roman" w:hAnsi="Times New Roman"/>
          <w:bCs/>
          <w:sz w:val="24"/>
          <w:szCs w:val="24"/>
        </w:rPr>
        <w:t xml:space="preserve"> с.</w:t>
      </w:r>
    </w:p>
    <w:p w14:paraId="075D71B2" w14:textId="4A5964A0" w:rsidR="000F2EE6" w:rsidRDefault="000F2EE6" w:rsidP="000F2EE6">
      <w:pPr>
        <w:numPr>
          <w:ilvl w:val="0"/>
          <w:numId w:val="15"/>
        </w:numPr>
        <w:tabs>
          <w:tab w:val="clear" w:pos="360"/>
          <w:tab w:val="num" w:pos="0"/>
          <w:tab w:val="num" w:pos="426"/>
          <w:tab w:val="left" w:pos="993"/>
        </w:tabs>
        <w:suppressAutoHyphens/>
        <w:ind w:left="0" w:firstLine="709"/>
        <w:jc w:val="both"/>
        <w:rPr>
          <w:rFonts w:ascii="Times New Roman" w:hAnsi="Times New Roman"/>
          <w:bCs/>
          <w:sz w:val="24"/>
          <w:szCs w:val="24"/>
        </w:rPr>
      </w:pPr>
      <w:r w:rsidRPr="00EE2EF0">
        <w:rPr>
          <w:rFonts w:ascii="Times New Roman" w:hAnsi="Times New Roman"/>
          <w:bCs/>
          <w:sz w:val="24"/>
          <w:szCs w:val="24"/>
        </w:rPr>
        <w:t>Мефодьева, Л. Я. Основы инженерной графики: учеб</w:t>
      </w:r>
      <w:r>
        <w:rPr>
          <w:rFonts w:ascii="Times New Roman" w:hAnsi="Times New Roman"/>
          <w:bCs/>
          <w:sz w:val="24"/>
          <w:szCs w:val="24"/>
        </w:rPr>
        <w:t>ное пособие для СПО / Л.</w:t>
      </w:r>
      <w:r w:rsidRPr="00EE2EF0">
        <w:rPr>
          <w:rFonts w:ascii="Times New Roman" w:hAnsi="Times New Roman"/>
          <w:bCs/>
          <w:sz w:val="24"/>
          <w:szCs w:val="24"/>
        </w:rPr>
        <w:t xml:space="preserve">Я. Мефодьева. — Саратов: Профобразование, </w:t>
      </w:r>
      <w:r>
        <w:rPr>
          <w:rFonts w:ascii="Times New Roman" w:hAnsi="Times New Roman"/>
          <w:bCs/>
          <w:sz w:val="24"/>
          <w:szCs w:val="24"/>
        </w:rPr>
        <w:t xml:space="preserve">– </w:t>
      </w:r>
      <w:r w:rsidRPr="00EE2EF0">
        <w:rPr>
          <w:rFonts w:ascii="Times New Roman" w:hAnsi="Times New Roman"/>
          <w:bCs/>
          <w:sz w:val="24"/>
          <w:szCs w:val="24"/>
        </w:rPr>
        <w:t>2021. — 93 c. — ISBN 978-5-4488-1187-6.</w:t>
      </w:r>
    </w:p>
    <w:p w14:paraId="26DF5B15" w14:textId="76748F99" w:rsidR="000F2EE6" w:rsidRPr="00EE2EF0" w:rsidRDefault="000F2EE6" w:rsidP="000F2EE6">
      <w:pPr>
        <w:numPr>
          <w:ilvl w:val="0"/>
          <w:numId w:val="15"/>
        </w:numPr>
        <w:tabs>
          <w:tab w:val="clear" w:pos="360"/>
          <w:tab w:val="num" w:pos="0"/>
          <w:tab w:val="num" w:pos="426"/>
          <w:tab w:val="left" w:pos="993"/>
        </w:tabs>
        <w:suppressAutoHyphens/>
        <w:ind w:left="0" w:firstLine="709"/>
        <w:jc w:val="both"/>
        <w:rPr>
          <w:rFonts w:ascii="Times New Roman" w:hAnsi="Times New Roman"/>
          <w:bCs/>
          <w:sz w:val="24"/>
          <w:szCs w:val="24"/>
        </w:rPr>
      </w:pPr>
      <w:proofErr w:type="spellStart"/>
      <w:r w:rsidRPr="00EE2EF0">
        <w:rPr>
          <w:rFonts w:ascii="Times New Roman" w:hAnsi="Times New Roman"/>
          <w:bCs/>
          <w:sz w:val="24"/>
          <w:szCs w:val="24"/>
        </w:rPr>
        <w:t>Ваншина</w:t>
      </w:r>
      <w:proofErr w:type="spellEnd"/>
      <w:r w:rsidRPr="00EE2EF0">
        <w:rPr>
          <w:rFonts w:ascii="Times New Roman" w:hAnsi="Times New Roman"/>
          <w:bCs/>
          <w:sz w:val="24"/>
          <w:szCs w:val="24"/>
        </w:rPr>
        <w:t xml:space="preserve">, Е. А. Инженерная графика: практикум для СПО / Е. А. </w:t>
      </w:r>
      <w:proofErr w:type="spellStart"/>
      <w:r w:rsidRPr="00EE2EF0">
        <w:rPr>
          <w:rFonts w:ascii="Times New Roman" w:hAnsi="Times New Roman"/>
          <w:bCs/>
          <w:sz w:val="24"/>
          <w:szCs w:val="24"/>
        </w:rPr>
        <w:t>Ваншина</w:t>
      </w:r>
      <w:proofErr w:type="spellEnd"/>
      <w:r w:rsidRPr="00EE2EF0">
        <w:rPr>
          <w:rFonts w:ascii="Times New Roman" w:hAnsi="Times New Roman"/>
          <w:bCs/>
          <w:sz w:val="24"/>
          <w:szCs w:val="24"/>
        </w:rPr>
        <w:t xml:space="preserve">, А. В. Кострюков, Ю. В. </w:t>
      </w:r>
      <w:proofErr w:type="spellStart"/>
      <w:r w:rsidRPr="00EE2EF0">
        <w:rPr>
          <w:rFonts w:ascii="Times New Roman" w:hAnsi="Times New Roman"/>
          <w:bCs/>
          <w:sz w:val="24"/>
          <w:szCs w:val="24"/>
        </w:rPr>
        <w:t>Семагина</w:t>
      </w:r>
      <w:proofErr w:type="spellEnd"/>
      <w:r w:rsidRPr="00EE2EF0">
        <w:rPr>
          <w:rFonts w:ascii="Times New Roman" w:hAnsi="Times New Roman"/>
          <w:bCs/>
          <w:sz w:val="24"/>
          <w:szCs w:val="24"/>
        </w:rPr>
        <w:t xml:space="preserve">. — Саратов: Профобразование, </w:t>
      </w:r>
      <w:r>
        <w:rPr>
          <w:rFonts w:ascii="Times New Roman" w:hAnsi="Times New Roman"/>
          <w:bCs/>
          <w:sz w:val="24"/>
          <w:szCs w:val="24"/>
        </w:rPr>
        <w:t>–</w:t>
      </w:r>
      <w:r w:rsidRPr="00EE2EF0">
        <w:rPr>
          <w:rFonts w:ascii="Times New Roman" w:hAnsi="Times New Roman"/>
          <w:bCs/>
          <w:sz w:val="24"/>
          <w:szCs w:val="24"/>
        </w:rPr>
        <w:t>2020. — 194 c. — ISBN 978-5-4488-0693-3.</w:t>
      </w:r>
    </w:p>
    <w:p w14:paraId="61B60EEA" w14:textId="29DE2167" w:rsidR="000F2EE6" w:rsidRPr="000F2EE6" w:rsidRDefault="000F2EE6" w:rsidP="000F2EE6">
      <w:pPr>
        <w:numPr>
          <w:ilvl w:val="0"/>
          <w:numId w:val="15"/>
        </w:numPr>
        <w:tabs>
          <w:tab w:val="clear" w:pos="360"/>
          <w:tab w:val="num" w:pos="0"/>
          <w:tab w:val="num" w:pos="426"/>
          <w:tab w:val="left" w:pos="993"/>
        </w:tabs>
        <w:suppressAutoHyphens/>
        <w:ind w:left="0" w:firstLine="709"/>
        <w:jc w:val="both"/>
        <w:rPr>
          <w:rFonts w:ascii="Times New Roman" w:hAnsi="Times New Roman"/>
          <w:bCs/>
          <w:sz w:val="24"/>
          <w:szCs w:val="24"/>
        </w:rPr>
      </w:pPr>
      <w:r w:rsidRPr="00EE2EF0">
        <w:rPr>
          <w:rFonts w:ascii="Times New Roman" w:hAnsi="Times New Roman"/>
          <w:sz w:val="24"/>
          <w:szCs w:val="24"/>
        </w:rPr>
        <w:t xml:space="preserve">Панасенко, В. Е. Инженерная графика: учебник для </w:t>
      </w:r>
      <w:r>
        <w:rPr>
          <w:rFonts w:ascii="Times New Roman" w:hAnsi="Times New Roman"/>
          <w:sz w:val="24"/>
          <w:szCs w:val="24"/>
        </w:rPr>
        <w:t>СПО</w:t>
      </w:r>
      <w:r w:rsidRPr="00EE2EF0">
        <w:rPr>
          <w:rFonts w:ascii="Times New Roman" w:hAnsi="Times New Roman"/>
          <w:sz w:val="24"/>
          <w:szCs w:val="24"/>
        </w:rPr>
        <w:t xml:space="preserve"> / В. Е. Панасенко. — Санкт-Петербург: Лань, 202</w:t>
      </w:r>
      <w:r w:rsidR="00253022">
        <w:rPr>
          <w:rFonts w:ascii="Times New Roman" w:hAnsi="Times New Roman"/>
          <w:sz w:val="24"/>
          <w:szCs w:val="24"/>
        </w:rPr>
        <w:t>3</w:t>
      </w:r>
      <w:r w:rsidRPr="00EE2EF0">
        <w:rPr>
          <w:rFonts w:ascii="Times New Roman" w:hAnsi="Times New Roman"/>
          <w:sz w:val="24"/>
          <w:szCs w:val="24"/>
        </w:rPr>
        <w:t xml:space="preserve">. — 168 с. — </w:t>
      </w:r>
      <w:r w:rsidR="00253022" w:rsidRPr="005F17ED">
        <w:rPr>
          <w:rFonts w:ascii="Times New Roman" w:hAnsi="Times New Roman" w:cs="Times New Roman"/>
          <w:sz w:val="24"/>
          <w:szCs w:val="24"/>
          <w:shd w:val="clear" w:color="auto" w:fill="FFFFFF"/>
        </w:rPr>
        <w:t>ISBN 978-5-507-46137-0</w:t>
      </w:r>
      <w:r>
        <w:rPr>
          <w:rFonts w:ascii="Times New Roman" w:hAnsi="Times New Roman"/>
          <w:sz w:val="24"/>
          <w:szCs w:val="24"/>
        </w:rPr>
        <w:t>.</w:t>
      </w:r>
    </w:p>
    <w:p w14:paraId="1B59521D" w14:textId="77777777" w:rsidR="000F2EE6" w:rsidRDefault="000F2EE6" w:rsidP="000F2EE6">
      <w:pPr>
        <w:tabs>
          <w:tab w:val="num" w:pos="426"/>
          <w:tab w:val="left" w:pos="993"/>
        </w:tabs>
        <w:suppressAutoHyphens/>
        <w:spacing w:line="276" w:lineRule="auto"/>
        <w:ind w:left="709"/>
        <w:jc w:val="both"/>
        <w:rPr>
          <w:rFonts w:ascii="Times New Roman" w:hAnsi="Times New Roman"/>
          <w:sz w:val="24"/>
          <w:szCs w:val="24"/>
        </w:rPr>
      </w:pPr>
      <w:r>
        <w:rPr>
          <w:rFonts w:ascii="Times New Roman" w:hAnsi="Times New Roman"/>
          <w:sz w:val="24"/>
          <w:szCs w:val="24"/>
        </w:rPr>
        <w:t xml:space="preserve"> </w:t>
      </w:r>
    </w:p>
    <w:p w14:paraId="518B67B8" w14:textId="7177C8A5" w:rsidR="000F2EE6" w:rsidRDefault="000F2EE6" w:rsidP="000F2EE6">
      <w:pPr>
        <w:tabs>
          <w:tab w:val="num" w:pos="426"/>
          <w:tab w:val="left" w:pos="993"/>
        </w:tabs>
        <w:suppressAutoHyphens/>
        <w:spacing w:line="276" w:lineRule="auto"/>
        <w:ind w:left="709"/>
        <w:jc w:val="both"/>
        <w:rPr>
          <w:rFonts w:ascii="Times New Roman" w:hAnsi="Times New Roman"/>
          <w:sz w:val="24"/>
          <w:szCs w:val="24"/>
        </w:rPr>
      </w:pPr>
      <w:r>
        <w:rPr>
          <w:rFonts w:ascii="Times New Roman" w:hAnsi="Times New Roman"/>
          <w:sz w:val="24"/>
          <w:szCs w:val="24"/>
        </w:rPr>
        <w:t>Основные электронные издания</w:t>
      </w:r>
    </w:p>
    <w:p w14:paraId="24AC5B96" w14:textId="2074D866" w:rsidR="005F17ED" w:rsidRPr="005F17ED" w:rsidRDefault="005F17ED" w:rsidP="000F2EE6">
      <w:pPr>
        <w:numPr>
          <w:ilvl w:val="0"/>
          <w:numId w:val="16"/>
        </w:numPr>
        <w:tabs>
          <w:tab w:val="left" w:pos="1134"/>
        </w:tabs>
        <w:suppressAutoHyphens/>
        <w:ind w:left="0" w:firstLine="709"/>
        <w:jc w:val="both"/>
        <w:rPr>
          <w:rFonts w:ascii="Times New Roman" w:hAnsi="Times New Roman" w:cs="Times New Roman"/>
          <w:sz w:val="24"/>
          <w:szCs w:val="24"/>
        </w:rPr>
      </w:pPr>
      <w:r w:rsidRPr="005F17ED">
        <w:rPr>
          <w:rFonts w:ascii="Times New Roman" w:hAnsi="Times New Roman" w:cs="Times New Roman"/>
          <w:sz w:val="24"/>
          <w:szCs w:val="24"/>
          <w:shd w:val="clear" w:color="auto" w:fill="FFFFFF"/>
        </w:rPr>
        <w:t xml:space="preserve">Инженерная графика. Принципы рационального конструирования: учебное пособие для </w:t>
      </w:r>
      <w:proofErr w:type="spellStart"/>
      <w:r w:rsidRPr="005F17ED">
        <w:rPr>
          <w:rFonts w:ascii="Times New Roman" w:hAnsi="Times New Roman" w:cs="Times New Roman"/>
          <w:sz w:val="24"/>
          <w:szCs w:val="24"/>
          <w:shd w:val="clear" w:color="auto" w:fill="FFFFFF"/>
        </w:rPr>
        <w:t>спо</w:t>
      </w:r>
      <w:proofErr w:type="spellEnd"/>
      <w:r w:rsidRPr="005F17ED">
        <w:rPr>
          <w:rFonts w:ascii="Times New Roman" w:hAnsi="Times New Roman" w:cs="Times New Roman"/>
          <w:sz w:val="24"/>
          <w:szCs w:val="24"/>
          <w:shd w:val="clear" w:color="auto" w:fill="FFFFFF"/>
        </w:rPr>
        <w:t xml:space="preserve"> / В. Н. Крутов, Ю. М. Зубарев, И. В. Демидович, В. А. </w:t>
      </w:r>
      <w:proofErr w:type="spellStart"/>
      <w:r w:rsidRPr="005F17ED">
        <w:rPr>
          <w:rFonts w:ascii="Times New Roman" w:hAnsi="Times New Roman" w:cs="Times New Roman"/>
          <w:sz w:val="24"/>
          <w:szCs w:val="24"/>
          <w:shd w:val="clear" w:color="auto" w:fill="FFFFFF"/>
        </w:rPr>
        <w:t>Треяль</w:t>
      </w:r>
      <w:proofErr w:type="spellEnd"/>
      <w:r w:rsidRPr="005F17ED">
        <w:rPr>
          <w:rFonts w:ascii="Times New Roman" w:hAnsi="Times New Roman" w:cs="Times New Roman"/>
          <w:sz w:val="24"/>
          <w:szCs w:val="24"/>
          <w:shd w:val="clear" w:color="auto" w:fill="FFFFFF"/>
        </w:rPr>
        <w:t xml:space="preserve">. — 2-е изд., стер. — Санкт-Петербург: Лань, 2024. — 204 с. — ISBN 978-5-507-49828-4. — Текст: электронный // Лань: электронно-библиотечная система. — URL: </w:t>
      </w:r>
      <w:hyperlink r:id="rId10" w:history="1">
        <w:r w:rsidRPr="00EB4090">
          <w:rPr>
            <w:rStyle w:val="af0"/>
            <w:rFonts w:ascii="Times New Roman" w:hAnsi="Times New Roman" w:cs="Times New Roman"/>
            <w:sz w:val="24"/>
            <w:szCs w:val="24"/>
            <w:shd w:val="clear" w:color="auto" w:fill="FFFFFF"/>
          </w:rPr>
          <w:t>https://e.lanbook.com/book/403868</w:t>
        </w:r>
      </w:hyperlink>
      <w:r>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131C87BB" w14:textId="1C2636C1" w:rsidR="000F2EE6" w:rsidRPr="005F17ED" w:rsidRDefault="005F17ED" w:rsidP="000F2EE6">
      <w:pPr>
        <w:numPr>
          <w:ilvl w:val="0"/>
          <w:numId w:val="16"/>
        </w:numPr>
        <w:tabs>
          <w:tab w:val="left" w:pos="1134"/>
        </w:tabs>
        <w:suppressAutoHyphens/>
        <w:ind w:left="0" w:firstLine="709"/>
        <w:jc w:val="both"/>
        <w:rPr>
          <w:rFonts w:ascii="Times New Roman" w:hAnsi="Times New Roman" w:cs="Times New Roman"/>
          <w:sz w:val="24"/>
          <w:szCs w:val="24"/>
        </w:rPr>
      </w:pPr>
      <w:r w:rsidRPr="005F17ED">
        <w:rPr>
          <w:rFonts w:ascii="Times New Roman" w:hAnsi="Times New Roman" w:cs="Times New Roman"/>
          <w:sz w:val="24"/>
          <w:szCs w:val="24"/>
          <w:shd w:val="clear" w:color="auto" w:fill="FFFFFF"/>
        </w:rPr>
        <w:t xml:space="preserve">. Панасенко, В. Е. Инженерная графика / В. Е. Панасенко. — 2-е изд., стер. — Санкт-Петербург: Лань, 2023. — 168 с. — ISBN 978-5-507-46137-0. — Текст: электронный // Лань: электронно-библиотечная система. — URL: </w:t>
      </w:r>
      <w:hyperlink r:id="rId11" w:history="1">
        <w:r w:rsidRPr="00EB4090">
          <w:rPr>
            <w:rStyle w:val="af0"/>
            <w:rFonts w:ascii="Times New Roman" w:hAnsi="Times New Roman" w:cs="Times New Roman"/>
            <w:sz w:val="24"/>
            <w:szCs w:val="24"/>
            <w:shd w:val="clear" w:color="auto" w:fill="FFFFFF"/>
          </w:rPr>
          <w:t>https://e.lanbook.com/book/298523</w:t>
        </w:r>
      </w:hyperlink>
      <w:r>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2BF6FD20" w14:textId="77777777" w:rsidR="000F2EE6" w:rsidRPr="00A76115" w:rsidRDefault="000F2EE6" w:rsidP="000F2EE6">
      <w:pPr>
        <w:tabs>
          <w:tab w:val="num" w:pos="426"/>
          <w:tab w:val="left" w:pos="993"/>
        </w:tabs>
        <w:suppressAutoHyphens/>
        <w:spacing w:line="276" w:lineRule="auto"/>
        <w:ind w:left="709"/>
        <w:jc w:val="both"/>
        <w:rPr>
          <w:rFonts w:ascii="Times New Roman" w:hAnsi="Times New Roman"/>
          <w:bCs/>
          <w:sz w:val="24"/>
          <w:szCs w:val="24"/>
        </w:rPr>
      </w:pPr>
    </w:p>
    <w:p w14:paraId="47B86259" w14:textId="6235A200" w:rsidR="006841BF" w:rsidRPr="00DF068E" w:rsidRDefault="006841BF" w:rsidP="006841BF">
      <w:pPr>
        <w:pStyle w:val="1f"/>
        <w:rPr>
          <w:rFonts w:ascii="Times New Roman" w:hAnsi="Times New Roman"/>
          <w:b w:val="0"/>
          <w:bCs w:val="0"/>
          <w:lang w:val="ru-RU"/>
        </w:rPr>
      </w:pPr>
      <w:bookmarkStart w:id="46" w:name="_Toc152334674"/>
      <w:bookmarkStart w:id="47" w:name="_Toc156294577"/>
      <w:bookmarkStart w:id="48" w:name="_Toc156294887"/>
      <w:r w:rsidRPr="00E11160">
        <w:rPr>
          <w:rFonts w:ascii="Times New Roman" w:hAnsi="Times New Roman"/>
        </w:rPr>
        <w:lastRenderedPageBreak/>
        <w:t xml:space="preserve">4. Контроль и оценка результатов </w:t>
      </w:r>
      <w:r w:rsidR="00C422A9">
        <w:rPr>
          <w:rFonts w:ascii="Times New Roman" w:hAnsi="Times New Roman"/>
        </w:rPr>
        <w:br/>
      </w:r>
      <w:r w:rsidRPr="00E11160">
        <w:rPr>
          <w:rFonts w:ascii="Times New Roman" w:hAnsi="Times New Roman"/>
        </w:rPr>
        <w:t xml:space="preserve">освоения </w:t>
      </w:r>
      <w:bookmarkEnd w:id="46"/>
      <w:r w:rsidR="00DF068E">
        <w:rPr>
          <w:rFonts w:ascii="Times New Roman" w:hAnsi="Times New Roman"/>
          <w:lang w:val="ru-RU"/>
        </w:rPr>
        <w:t>ДИСЦИПЛИНЫ</w:t>
      </w:r>
      <w:bookmarkEnd w:id="47"/>
      <w:bookmarkEnd w:id="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3"/>
        <w:gridCol w:w="3772"/>
        <w:gridCol w:w="1953"/>
      </w:tblGrid>
      <w:tr w:rsidR="000143A1" w:rsidRPr="00985111" w14:paraId="044F0D35" w14:textId="77777777" w:rsidTr="008E19A2">
        <w:trPr>
          <w:trHeight w:val="519"/>
        </w:trPr>
        <w:tc>
          <w:tcPr>
            <w:tcW w:w="2027" w:type="pct"/>
            <w:vAlign w:val="center"/>
          </w:tcPr>
          <w:p w14:paraId="39543625" w14:textId="77777777" w:rsidR="000143A1" w:rsidRPr="00854F21" w:rsidRDefault="000143A1" w:rsidP="008E19A2">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959" w:type="pct"/>
            <w:vAlign w:val="center"/>
          </w:tcPr>
          <w:p w14:paraId="6EADEE39" w14:textId="77777777" w:rsidR="000143A1" w:rsidRPr="00854F21" w:rsidRDefault="000143A1" w:rsidP="008E19A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014" w:type="pct"/>
            <w:vAlign w:val="center"/>
          </w:tcPr>
          <w:p w14:paraId="2198F72C" w14:textId="77777777" w:rsidR="000143A1" w:rsidRPr="00854F21" w:rsidRDefault="000143A1" w:rsidP="008E19A2">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0143A1" w:rsidRPr="00985111" w14:paraId="1275BE40" w14:textId="77777777" w:rsidTr="008E19A2">
        <w:trPr>
          <w:trHeight w:val="698"/>
        </w:trPr>
        <w:tc>
          <w:tcPr>
            <w:tcW w:w="2027" w:type="pct"/>
          </w:tcPr>
          <w:p w14:paraId="67BA62E6" w14:textId="77777777" w:rsidR="000143A1" w:rsidRDefault="000143A1" w:rsidP="008E19A2">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32B5598C" w14:textId="7B22BFE6" w:rsidR="00E145F8" w:rsidRDefault="00E145F8" w:rsidP="008E19A2">
            <w:pPr>
              <w:jc w:val="both"/>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профессиональный и социальный контекст, в котором приходится работать и жить</w:t>
            </w:r>
            <w:r>
              <w:rPr>
                <w:rFonts w:ascii="Times New Roman" w:eastAsia="Calibri" w:hAnsi="Times New Roman" w:cs="Times New Roman"/>
                <w:bCs/>
              </w:rPr>
              <w:t>;</w:t>
            </w:r>
          </w:p>
          <w:p w14:paraId="7239152A" w14:textId="77777777" w:rsidR="00E145F8" w:rsidRDefault="00E145F8" w:rsidP="008E19A2">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12EDED23" w14:textId="77777777" w:rsidR="00E145F8" w:rsidRDefault="00E145F8" w:rsidP="008E19A2">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4CAF1B60" w14:textId="77777777" w:rsidR="00E145F8" w:rsidRDefault="00E145F8" w:rsidP="008E19A2">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1E7DFF1C" w14:textId="77777777" w:rsidR="00E145F8" w:rsidRDefault="00E145F8" w:rsidP="008E19A2">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6C5FCDB1" w14:textId="36CC2DB4" w:rsidR="00E145F8" w:rsidRDefault="00E145F8" w:rsidP="008E19A2">
            <w:pPr>
              <w:jc w:val="both"/>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bCs/>
              </w:rPr>
              <w:t>психологические основы деятельности коллектива</w:t>
            </w:r>
            <w:r>
              <w:rPr>
                <w:rFonts w:ascii="Times New Roman" w:eastAsia="Calibri" w:hAnsi="Times New Roman" w:cs="Times New Roman"/>
                <w:bCs/>
              </w:rPr>
              <w:t xml:space="preserve">, </w:t>
            </w:r>
          </w:p>
          <w:p w14:paraId="7B228C20" w14:textId="77777777" w:rsidR="004C644D" w:rsidRDefault="00E145F8" w:rsidP="008E19A2">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психологические особенности личности</w:t>
            </w:r>
            <w:r>
              <w:rPr>
                <w:rFonts w:ascii="Times New Roman" w:eastAsia="Calibri" w:hAnsi="Times New Roman" w:cs="Times New Roman"/>
                <w:bCs/>
              </w:rPr>
              <w:t>;</w:t>
            </w:r>
          </w:p>
          <w:p w14:paraId="5C09E48E" w14:textId="77777777" w:rsidR="00E145F8" w:rsidRDefault="00E145F8" w:rsidP="008E19A2">
            <w:pPr>
              <w:jc w:val="both"/>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iCs/>
              </w:rPr>
              <w:t>правила построения простых и сложных предложений на профессиональные темы</w:t>
            </w:r>
            <w:r>
              <w:rPr>
                <w:rFonts w:ascii="Times New Roman" w:eastAsia="Calibri" w:hAnsi="Times New Roman" w:cs="Times New Roman"/>
                <w:iCs/>
              </w:rPr>
              <w:t>;</w:t>
            </w:r>
          </w:p>
          <w:p w14:paraId="0291FD26"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r>
              <w:rPr>
                <w:rFonts w:ascii="Times New Roman" w:eastAsia="Calibri" w:hAnsi="Times New Roman" w:cs="Times New Roman"/>
                <w:iCs/>
              </w:rPr>
              <w:t>;</w:t>
            </w:r>
          </w:p>
          <w:p w14:paraId="35A951F4"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3BB9CB7E"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068ED1DA"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r>
              <w:rPr>
                <w:rFonts w:ascii="Times New Roman" w:eastAsia="Calibri" w:hAnsi="Times New Roman" w:cs="Times New Roman"/>
                <w:iCs/>
              </w:rPr>
              <w:t>;</w:t>
            </w:r>
          </w:p>
          <w:p w14:paraId="77AB9B05" w14:textId="77777777" w:rsidR="00E145F8" w:rsidRPr="00040E92" w:rsidRDefault="00E145F8"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правила работы с топографической картой, графическими планами объектов</w:t>
            </w:r>
          </w:p>
          <w:p w14:paraId="0D670103" w14:textId="77777777" w:rsidR="00E145F8" w:rsidRPr="00040E92" w:rsidRDefault="00E145F8"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структура плановых документов по ведению гражданской обороны в организации</w:t>
            </w:r>
          </w:p>
          <w:p w14:paraId="1CF59D11"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требования нормативных правовых актов к разработке плановых документов по гражданской обороне</w:t>
            </w:r>
            <w:r>
              <w:rPr>
                <w:rFonts w:ascii="Times New Roman" w:eastAsia="Calibri" w:hAnsi="Times New Roman" w:cs="Times New Roman"/>
                <w:iCs/>
              </w:rPr>
              <w:t>;</w:t>
            </w:r>
          </w:p>
          <w:p w14:paraId="4F85159E" w14:textId="77777777" w:rsidR="00E145F8" w:rsidRPr="00040E92" w:rsidRDefault="00E145F8"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структур</w:t>
            </w:r>
            <w:r>
              <w:rPr>
                <w:rFonts w:ascii="Times New Roman" w:eastAsia="Calibri" w:hAnsi="Times New Roman" w:cs="Times New Roman"/>
                <w:iCs/>
              </w:rPr>
              <w:t>у</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2C7926C4"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 xml:space="preserve">требования нормативных правовых актов к разработке плановых </w:t>
            </w:r>
            <w:r w:rsidRPr="00040E92">
              <w:rPr>
                <w:rFonts w:ascii="Times New Roman" w:eastAsia="Calibri" w:hAnsi="Times New Roman" w:cs="Times New Roman"/>
                <w:iCs/>
              </w:rPr>
              <w:lastRenderedPageBreak/>
              <w:t>документов по защите от чрезвычайных ситуаций</w:t>
            </w:r>
            <w:r>
              <w:rPr>
                <w:rFonts w:ascii="Times New Roman" w:eastAsia="Calibri" w:hAnsi="Times New Roman" w:cs="Times New Roman"/>
                <w:iCs/>
              </w:rPr>
              <w:t>;</w:t>
            </w:r>
          </w:p>
          <w:p w14:paraId="22125AD9" w14:textId="77777777" w:rsidR="00E145F8" w:rsidRPr="00040E92" w:rsidRDefault="00E145F8"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p w14:paraId="2E182DD6" w14:textId="77777777" w:rsidR="00E145F8" w:rsidRDefault="00E145F8" w:rsidP="008E19A2">
            <w:pPr>
              <w:suppressAutoHyphens/>
              <w:spacing w:line="276" w:lineRule="auto"/>
              <w:contextualSpacing/>
              <w:jc w:val="both"/>
              <w:rPr>
                <w:rFonts w:ascii="Times New Roman" w:hAnsi="Times New Roman" w:cs="Times New Roman"/>
                <w:i/>
                <w:sz w:val="24"/>
                <w:szCs w:val="24"/>
              </w:rPr>
            </w:pPr>
            <w:r>
              <w:rPr>
                <w:rFonts w:ascii="Times New Roman" w:hAnsi="Times New Roman" w:cs="Times New Roman"/>
                <w:i/>
                <w:sz w:val="24"/>
                <w:szCs w:val="24"/>
              </w:rPr>
              <w:t xml:space="preserve"> Умеет:</w:t>
            </w:r>
          </w:p>
          <w:p w14:paraId="7DE25227" w14:textId="77777777" w:rsidR="00E145F8" w:rsidRDefault="00E145F8" w:rsidP="008E19A2">
            <w:pPr>
              <w:jc w:val="both"/>
              <w:rPr>
                <w:rFonts w:ascii="Times New Roman" w:eastAsia="Calibri" w:hAnsi="Times New Roman" w:cs="Times New Roman"/>
                <w:iCs/>
              </w:rPr>
            </w:pPr>
            <w:r>
              <w:rPr>
                <w:rFonts w:ascii="Times New Roman" w:hAnsi="Times New Roman" w:cs="Times New Roman"/>
                <w:i/>
                <w:sz w:val="24"/>
                <w:szCs w:val="24"/>
              </w:rPr>
              <w:t xml:space="preserve">- </w:t>
            </w: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6E7693FB"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56180117"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71EEA166"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1C772755"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rPr>
              <w:t>;</w:t>
            </w:r>
          </w:p>
          <w:p w14:paraId="71E3E02C" w14:textId="77777777" w:rsidR="00E145F8" w:rsidRDefault="00E145F8" w:rsidP="008E19A2">
            <w:pPr>
              <w:suppressAutoHyphens/>
              <w:spacing w:line="276" w:lineRule="auto"/>
              <w:contextualSpacing/>
              <w:jc w:val="both"/>
              <w:rPr>
                <w:rFonts w:ascii="Times New Roman" w:eastAsia="Calibri" w:hAnsi="Times New Roman" w:cs="Times New Roman"/>
                <w:bCs/>
                <w:spacing w:val="-4"/>
              </w:rPr>
            </w:pPr>
            <w:r>
              <w:rPr>
                <w:rFonts w:ascii="Times New Roman" w:eastAsia="Calibri" w:hAnsi="Times New Roman" w:cs="Times New Roman"/>
                <w:iCs/>
              </w:rPr>
              <w:t xml:space="preserve">- </w:t>
            </w: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09F3A606" w14:textId="77777777" w:rsidR="00E145F8" w:rsidRDefault="00E145F8" w:rsidP="008E19A2">
            <w:pPr>
              <w:jc w:val="both"/>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6334FB0F"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02906836"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78FA9975" w14:textId="77777777" w:rsidR="00E145F8" w:rsidRDefault="00E145F8" w:rsidP="008E19A2">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718DD97B"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Pr>
                <w:rFonts w:ascii="Times New Roman" w:eastAsia="Calibri" w:hAnsi="Times New Roman" w:cs="Times New Roman"/>
                <w:iCs/>
              </w:rPr>
              <w:t>;</w:t>
            </w:r>
          </w:p>
          <w:p w14:paraId="343C4A31" w14:textId="77777777" w:rsidR="00E145F8" w:rsidRPr="00040E92" w:rsidRDefault="00E145F8"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146FBE9D"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 xml:space="preserve">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w:t>
            </w:r>
            <w:r w:rsidRPr="00040E92">
              <w:rPr>
                <w:rFonts w:ascii="Times New Roman" w:eastAsia="Calibri" w:hAnsi="Times New Roman" w:cs="Times New Roman"/>
                <w:iCs/>
              </w:rPr>
              <w:lastRenderedPageBreak/>
              <w:t>производственной деятельности организации</w:t>
            </w:r>
            <w:r>
              <w:rPr>
                <w:rFonts w:ascii="Times New Roman" w:eastAsia="Calibri" w:hAnsi="Times New Roman" w:cs="Times New Roman"/>
                <w:iCs/>
              </w:rPr>
              <w:t>;</w:t>
            </w:r>
          </w:p>
          <w:p w14:paraId="32960E33" w14:textId="77777777" w:rsidR="00E145F8" w:rsidRPr="00040E92" w:rsidRDefault="00E145F8"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238C4660" w14:textId="77777777" w:rsidR="00E145F8" w:rsidRDefault="00E145F8"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51F0EB73" w14:textId="3DF512E4" w:rsidR="00E145F8" w:rsidRPr="00314663" w:rsidRDefault="00E145F8" w:rsidP="008E19A2">
            <w:pPr>
              <w:suppressAutoHyphens/>
              <w:jc w:val="both"/>
              <w:rPr>
                <w:rFonts w:ascii="Times New Roman" w:hAnsi="Times New Roman" w:cs="Times New Roman"/>
                <w:i/>
                <w:sz w:val="24"/>
                <w:szCs w:val="24"/>
              </w:rPr>
            </w:pPr>
            <w:r>
              <w:rPr>
                <w:rFonts w:ascii="Times New Roman" w:eastAsia="Calibri" w:hAnsi="Times New Roman" w:cs="Times New Roman"/>
                <w:iCs/>
              </w:rPr>
              <w:t xml:space="preserve">- </w:t>
            </w:r>
            <w:r w:rsidR="00AA2D39"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tc>
        <w:tc>
          <w:tcPr>
            <w:tcW w:w="1959" w:type="pct"/>
          </w:tcPr>
          <w:p w14:paraId="2C29B561" w14:textId="77777777" w:rsidR="000F2EE6" w:rsidRPr="007914B8" w:rsidRDefault="000F2EE6" w:rsidP="008E19A2">
            <w:pPr>
              <w:jc w:val="both"/>
              <w:rPr>
                <w:rFonts w:ascii="Times New Roman" w:hAnsi="Times New Roman"/>
              </w:rPr>
            </w:pPr>
            <w:r w:rsidRPr="007914B8">
              <w:rPr>
                <w:rFonts w:ascii="Times New Roman" w:hAnsi="Times New Roman"/>
              </w:rPr>
              <w:lastRenderedPageBreak/>
              <w:t>Демонстрирует знания:</w:t>
            </w:r>
          </w:p>
          <w:p w14:paraId="228CBF42" w14:textId="6414C647" w:rsidR="00285693" w:rsidRDefault="00285693" w:rsidP="008E19A2">
            <w:pPr>
              <w:jc w:val="both"/>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структур</w:t>
            </w:r>
            <w:r>
              <w:rPr>
                <w:rFonts w:ascii="Times New Roman" w:eastAsia="Calibri" w:hAnsi="Times New Roman" w:cs="Times New Roman"/>
                <w:bCs/>
              </w:rPr>
              <w:t>ы</w:t>
            </w:r>
            <w:r w:rsidRPr="00F87D60">
              <w:rPr>
                <w:rFonts w:ascii="Times New Roman" w:eastAsia="Calibri" w:hAnsi="Times New Roman" w:cs="Times New Roman"/>
                <w:bCs/>
              </w:rPr>
              <w:t xml:space="preserve"> плана для решения задач, алгоритм</w:t>
            </w:r>
            <w:r>
              <w:rPr>
                <w:rFonts w:ascii="Times New Roman" w:eastAsia="Calibri" w:hAnsi="Times New Roman" w:cs="Times New Roman"/>
                <w:bCs/>
              </w:rPr>
              <w:t>ов</w:t>
            </w:r>
            <w:r w:rsidRPr="00F87D60">
              <w:rPr>
                <w:rFonts w:ascii="Times New Roman" w:eastAsia="Calibri" w:hAnsi="Times New Roman" w:cs="Times New Roman"/>
                <w:bCs/>
              </w:rPr>
              <w:t xml:space="preserve"> выполнения работ в профессиональной и смежных областях</w:t>
            </w:r>
            <w:r>
              <w:rPr>
                <w:rFonts w:ascii="Times New Roman" w:eastAsia="Calibri" w:hAnsi="Times New Roman" w:cs="Times New Roman"/>
                <w:bCs/>
              </w:rPr>
              <w:t>;</w:t>
            </w:r>
          </w:p>
          <w:p w14:paraId="0C91FF1A" w14:textId="63FAEB7B" w:rsidR="00285693" w:rsidRDefault="00285693" w:rsidP="008E19A2">
            <w:pPr>
              <w:jc w:val="both"/>
              <w:rPr>
                <w:rFonts w:ascii="Times New Roman" w:eastAsia="Calibri" w:hAnsi="Times New Roman" w:cs="Times New Roman"/>
                <w:bCs/>
              </w:rPr>
            </w:pPr>
            <w:r w:rsidRPr="00F87D60">
              <w:rPr>
                <w:rFonts w:ascii="Times New Roman" w:eastAsia="Calibri" w:hAnsi="Times New Roman" w:cs="Times New Roman"/>
                <w:bCs/>
              </w:rPr>
              <w:t>основны</w:t>
            </w:r>
            <w:r>
              <w:rPr>
                <w:rFonts w:ascii="Times New Roman" w:eastAsia="Calibri" w:hAnsi="Times New Roman" w:cs="Times New Roman"/>
                <w:bCs/>
              </w:rPr>
              <w:t>х</w:t>
            </w:r>
            <w:r w:rsidRPr="00F87D60">
              <w:rPr>
                <w:rFonts w:ascii="Times New Roman" w:eastAsia="Calibri" w:hAnsi="Times New Roman" w:cs="Times New Roman"/>
                <w:bCs/>
              </w:rPr>
              <w:t xml:space="preserve"> источник</w:t>
            </w:r>
            <w:r>
              <w:rPr>
                <w:rFonts w:ascii="Times New Roman" w:eastAsia="Calibri" w:hAnsi="Times New Roman" w:cs="Times New Roman"/>
                <w:bCs/>
              </w:rPr>
              <w:t>ов</w:t>
            </w:r>
            <w:r w:rsidRPr="00F87D60">
              <w:rPr>
                <w:rFonts w:ascii="Times New Roman" w:eastAsia="Calibri" w:hAnsi="Times New Roman" w:cs="Times New Roman"/>
                <w:bCs/>
              </w:rPr>
              <w:t xml:space="preserve"> информации и ресурс</w:t>
            </w:r>
            <w:r>
              <w:rPr>
                <w:rFonts w:ascii="Times New Roman" w:eastAsia="Calibri" w:hAnsi="Times New Roman" w:cs="Times New Roman"/>
                <w:bCs/>
              </w:rPr>
              <w:t>ов</w:t>
            </w:r>
            <w:r w:rsidRPr="00F87D60">
              <w:rPr>
                <w:rFonts w:ascii="Times New Roman" w:eastAsia="Calibri" w:hAnsi="Times New Roman" w:cs="Times New Roman"/>
                <w:bCs/>
              </w:rPr>
              <w:t xml:space="preserve"> для решения задач и/или проблем в профессиональном и/или социальном контексте</w:t>
            </w:r>
            <w:r>
              <w:rPr>
                <w:rFonts w:ascii="Times New Roman" w:eastAsia="Calibri" w:hAnsi="Times New Roman" w:cs="Times New Roman"/>
                <w:bCs/>
              </w:rPr>
              <w:t>;</w:t>
            </w:r>
          </w:p>
          <w:p w14:paraId="57F43DCB" w14:textId="707775F4" w:rsidR="00285693" w:rsidRDefault="00285693" w:rsidP="008E19A2">
            <w:pPr>
              <w:jc w:val="both"/>
              <w:rPr>
                <w:rFonts w:ascii="Times New Roman" w:eastAsia="Calibri" w:hAnsi="Times New Roman" w:cs="Times New Roman"/>
                <w:bCs/>
              </w:rPr>
            </w:pPr>
            <w:r w:rsidRPr="00F87D60">
              <w:rPr>
                <w:rFonts w:ascii="Times New Roman" w:eastAsia="Calibri" w:hAnsi="Times New Roman" w:cs="Times New Roman"/>
                <w:bCs/>
              </w:rPr>
              <w:t>метод</w:t>
            </w:r>
            <w:r>
              <w:rPr>
                <w:rFonts w:ascii="Times New Roman" w:eastAsia="Calibri" w:hAnsi="Times New Roman" w:cs="Times New Roman"/>
                <w:bCs/>
              </w:rPr>
              <w:t>ов</w:t>
            </w:r>
            <w:r w:rsidRPr="00F87D60">
              <w:rPr>
                <w:rFonts w:ascii="Times New Roman" w:eastAsia="Calibri" w:hAnsi="Times New Roman" w:cs="Times New Roman"/>
                <w:bCs/>
              </w:rPr>
              <w:t xml:space="preserve"> работы в профессиональной и смежных сферах</w:t>
            </w:r>
            <w:r>
              <w:rPr>
                <w:rFonts w:ascii="Times New Roman" w:eastAsia="Calibri" w:hAnsi="Times New Roman" w:cs="Times New Roman"/>
                <w:bCs/>
              </w:rPr>
              <w:t>;</w:t>
            </w:r>
          </w:p>
          <w:p w14:paraId="4FF37B2C" w14:textId="77777777" w:rsidR="00285693" w:rsidRDefault="00285693" w:rsidP="008E19A2">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21EC43E1" w14:textId="3870FBC4" w:rsidR="00285693" w:rsidRDefault="00285693" w:rsidP="008E19A2">
            <w:pPr>
              <w:jc w:val="both"/>
              <w:rPr>
                <w:rFonts w:ascii="Times New Roman" w:eastAsia="Calibri" w:hAnsi="Times New Roman" w:cs="Times New Roman"/>
                <w:iCs/>
              </w:rPr>
            </w:pPr>
            <w:r>
              <w:rPr>
                <w:rFonts w:ascii="Times New Roman" w:hAnsi="Times New Roman" w:cs="Times New Roman"/>
                <w:i/>
                <w:sz w:val="24"/>
                <w:szCs w:val="24"/>
              </w:rPr>
              <w:t xml:space="preserve">- </w:t>
            </w:r>
            <w:r w:rsidRPr="00F87D60">
              <w:rPr>
                <w:rFonts w:ascii="Times New Roman" w:eastAsia="Calibri" w:hAnsi="Times New Roman" w:cs="Times New Roman"/>
                <w:bCs/>
              </w:rPr>
              <w:t>психологически</w:t>
            </w:r>
            <w:r>
              <w:rPr>
                <w:rFonts w:ascii="Times New Roman" w:eastAsia="Calibri" w:hAnsi="Times New Roman" w:cs="Times New Roman"/>
                <w:bCs/>
              </w:rPr>
              <w:t>х</w:t>
            </w:r>
            <w:r w:rsidRPr="00F87D60">
              <w:rPr>
                <w:rFonts w:ascii="Times New Roman" w:eastAsia="Calibri" w:hAnsi="Times New Roman" w:cs="Times New Roman"/>
                <w:bCs/>
              </w:rPr>
              <w:t xml:space="preserve"> основ деятельности коллектива</w:t>
            </w:r>
            <w:r>
              <w:rPr>
                <w:rFonts w:ascii="Times New Roman" w:eastAsia="Calibri" w:hAnsi="Times New Roman" w:cs="Times New Roman"/>
                <w:bCs/>
              </w:rPr>
              <w:t xml:space="preserve">, </w:t>
            </w:r>
          </w:p>
          <w:p w14:paraId="7FF4C189" w14:textId="637138E5" w:rsidR="00285693" w:rsidRDefault="00285693" w:rsidP="008E19A2">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психологически</w:t>
            </w:r>
            <w:r>
              <w:rPr>
                <w:rFonts w:ascii="Times New Roman" w:eastAsia="Calibri" w:hAnsi="Times New Roman" w:cs="Times New Roman"/>
                <w:bCs/>
              </w:rPr>
              <w:t>х</w:t>
            </w:r>
            <w:r w:rsidRPr="00F87D60">
              <w:rPr>
                <w:rFonts w:ascii="Times New Roman" w:eastAsia="Calibri" w:hAnsi="Times New Roman" w:cs="Times New Roman"/>
                <w:bCs/>
              </w:rPr>
              <w:t xml:space="preserve"> особенност</w:t>
            </w:r>
            <w:r>
              <w:rPr>
                <w:rFonts w:ascii="Times New Roman" w:eastAsia="Calibri" w:hAnsi="Times New Roman" w:cs="Times New Roman"/>
                <w:bCs/>
              </w:rPr>
              <w:t>ей</w:t>
            </w:r>
            <w:r w:rsidRPr="00F87D60">
              <w:rPr>
                <w:rFonts w:ascii="Times New Roman" w:eastAsia="Calibri" w:hAnsi="Times New Roman" w:cs="Times New Roman"/>
                <w:bCs/>
              </w:rPr>
              <w:t xml:space="preserve"> личности</w:t>
            </w:r>
            <w:r>
              <w:rPr>
                <w:rFonts w:ascii="Times New Roman" w:eastAsia="Calibri" w:hAnsi="Times New Roman" w:cs="Times New Roman"/>
                <w:bCs/>
              </w:rPr>
              <w:t>;</w:t>
            </w:r>
          </w:p>
          <w:p w14:paraId="29C94956" w14:textId="7AA22ADE" w:rsidR="00285693" w:rsidRDefault="00285693" w:rsidP="008E19A2">
            <w:pPr>
              <w:jc w:val="both"/>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iCs/>
              </w:rPr>
              <w:t>правил построения простых и сложных предложений на профессиональные темы</w:t>
            </w:r>
            <w:r>
              <w:rPr>
                <w:rFonts w:ascii="Times New Roman" w:eastAsia="Calibri" w:hAnsi="Times New Roman" w:cs="Times New Roman"/>
                <w:iCs/>
              </w:rPr>
              <w:t>;</w:t>
            </w:r>
          </w:p>
          <w:p w14:paraId="56BBAB8A" w14:textId="25AFC905" w:rsidR="00285693" w:rsidRDefault="00285693"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правил чтения текстов профессиональной направленности</w:t>
            </w:r>
            <w:r>
              <w:rPr>
                <w:rFonts w:ascii="Times New Roman" w:eastAsia="Calibri" w:hAnsi="Times New Roman" w:cs="Times New Roman"/>
                <w:iCs/>
              </w:rPr>
              <w:t>;</w:t>
            </w:r>
          </w:p>
          <w:p w14:paraId="78B0B01C" w14:textId="099A8E66" w:rsidR="00285693" w:rsidRPr="00040E92"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правил работы с топографической картой, графическими планами объектов</w:t>
            </w:r>
          </w:p>
          <w:p w14:paraId="2D61205A" w14:textId="21BADFBC" w:rsidR="00285693" w:rsidRPr="00040E92" w:rsidRDefault="00285693" w:rsidP="008E19A2">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w:t>
            </w:r>
            <w:r>
              <w:rPr>
                <w:rFonts w:ascii="Times New Roman" w:eastAsia="Calibri" w:hAnsi="Times New Roman" w:cs="Times New Roman"/>
                <w:iCs/>
              </w:rPr>
              <w:t>ы</w:t>
            </w:r>
            <w:r w:rsidRPr="00040E92">
              <w:rPr>
                <w:rFonts w:ascii="Times New Roman" w:eastAsia="Calibri" w:hAnsi="Times New Roman" w:cs="Times New Roman"/>
                <w:iCs/>
              </w:rPr>
              <w:t xml:space="preserve"> плановых документов по ведению гражданской обороны в организации</w:t>
            </w:r>
          </w:p>
          <w:p w14:paraId="0222F20B" w14:textId="012AB663" w:rsidR="00285693" w:rsidRDefault="00285693"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требовани</w:t>
            </w:r>
            <w:r>
              <w:rPr>
                <w:rFonts w:ascii="Times New Roman" w:eastAsia="Calibri" w:hAnsi="Times New Roman" w:cs="Times New Roman"/>
                <w:iCs/>
              </w:rPr>
              <w:t>й</w:t>
            </w:r>
            <w:r w:rsidRPr="00040E92">
              <w:rPr>
                <w:rFonts w:ascii="Times New Roman" w:eastAsia="Calibri" w:hAnsi="Times New Roman" w:cs="Times New Roman"/>
                <w:iCs/>
              </w:rPr>
              <w:t xml:space="preserve"> нормативных правовых актов к разработке плановых документов по гражданской обороне</w:t>
            </w:r>
            <w:r>
              <w:rPr>
                <w:rFonts w:ascii="Times New Roman" w:eastAsia="Calibri" w:hAnsi="Times New Roman" w:cs="Times New Roman"/>
                <w:iCs/>
              </w:rPr>
              <w:t>;</w:t>
            </w:r>
          </w:p>
          <w:p w14:paraId="11AC3F34" w14:textId="14EF5EF8" w:rsidR="00285693" w:rsidRPr="00040E92"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структур</w:t>
            </w:r>
            <w:r>
              <w:rPr>
                <w:rFonts w:ascii="Times New Roman" w:eastAsia="Calibri" w:hAnsi="Times New Roman" w:cs="Times New Roman"/>
                <w:iCs/>
              </w:rPr>
              <w:t>ы</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18017201" w14:textId="5F29255F" w:rsidR="00285693" w:rsidRDefault="00285693"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требовани</w:t>
            </w:r>
            <w:r>
              <w:rPr>
                <w:rFonts w:ascii="Times New Roman" w:eastAsia="Calibri" w:hAnsi="Times New Roman" w:cs="Times New Roman"/>
                <w:iCs/>
              </w:rPr>
              <w:t>й</w:t>
            </w:r>
            <w:r w:rsidRPr="00040E92">
              <w:rPr>
                <w:rFonts w:ascii="Times New Roman" w:eastAsia="Calibri" w:hAnsi="Times New Roman" w:cs="Times New Roman"/>
                <w:iCs/>
              </w:rPr>
              <w:t xml:space="preserve"> нормативных правовых актов к разработке плановых документов по защите от чрезвычайных ситуаций</w:t>
            </w:r>
            <w:r>
              <w:rPr>
                <w:rFonts w:ascii="Times New Roman" w:eastAsia="Calibri" w:hAnsi="Times New Roman" w:cs="Times New Roman"/>
                <w:iCs/>
              </w:rPr>
              <w:t>;</w:t>
            </w:r>
          </w:p>
          <w:p w14:paraId="0A7F5F1E" w14:textId="3ED99702" w:rsidR="00285693"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нормативно-правовы</w:t>
            </w:r>
            <w:r>
              <w:rPr>
                <w:rFonts w:ascii="Times New Roman" w:eastAsia="Calibri" w:hAnsi="Times New Roman" w:cs="Times New Roman"/>
                <w:iCs/>
              </w:rPr>
              <w:t>х</w:t>
            </w:r>
            <w:r w:rsidRPr="00040E92">
              <w:rPr>
                <w:rFonts w:ascii="Times New Roman" w:eastAsia="Calibri" w:hAnsi="Times New Roman" w:cs="Times New Roman"/>
                <w:iCs/>
              </w:rPr>
              <w:t xml:space="preserve"> документ</w:t>
            </w:r>
            <w:r>
              <w:rPr>
                <w:rFonts w:ascii="Times New Roman" w:eastAsia="Calibri" w:hAnsi="Times New Roman" w:cs="Times New Roman"/>
                <w:iCs/>
              </w:rPr>
              <w:t>ов</w:t>
            </w:r>
            <w:r w:rsidRPr="00040E92">
              <w:rPr>
                <w:rFonts w:ascii="Times New Roman" w:eastAsia="Calibri" w:hAnsi="Times New Roman" w:cs="Times New Roman"/>
                <w:iCs/>
              </w:rPr>
              <w:t>, регламентирующи</w:t>
            </w:r>
            <w:r>
              <w:rPr>
                <w:rFonts w:ascii="Times New Roman" w:eastAsia="Calibri" w:hAnsi="Times New Roman" w:cs="Times New Roman"/>
                <w:iCs/>
              </w:rPr>
              <w:t>х</w:t>
            </w:r>
            <w:r w:rsidRPr="00040E92">
              <w:rPr>
                <w:rFonts w:ascii="Times New Roman" w:eastAsia="Calibri" w:hAnsi="Times New Roman" w:cs="Times New Roman"/>
                <w:iCs/>
              </w:rPr>
              <w:t xml:space="preserve"> деятельность ава</w:t>
            </w:r>
            <w:r>
              <w:rPr>
                <w:rFonts w:ascii="Times New Roman" w:eastAsia="Calibri" w:hAnsi="Times New Roman" w:cs="Times New Roman"/>
                <w:iCs/>
              </w:rPr>
              <w:t>рийно-спасательных формирований.</w:t>
            </w:r>
          </w:p>
          <w:p w14:paraId="3C82FC52" w14:textId="258C7FC8" w:rsidR="00285693" w:rsidRDefault="00285693" w:rsidP="008E19A2">
            <w:pPr>
              <w:suppressAutoHyphens/>
              <w:jc w:val="both"/>
              <w:rPr>
                <w:rFonts w:ascii="Times New Roman" w:eastAsia="Calibri" w:hAnsi="Times New Roman" w:cs="Times New Roman"/>
                <w:iCs/>
              </w:rPr>
            </w:pPr>
          </w:p>
          <w:p w14:paraId="1A0EDF9E" w14:textId="1211DD2D" w:rsidR="00285693" w:rsidRDefault="00285693" w:rsidP="008E19A2">
            <w:pPr>
              <w:suppressAutoHyphens/>
              <w:jc w:val="both"/>
              <w:rPr>
                <w:rFonts w:ascii="Times New Roman" w:eastAsia="Calibri" w:hAnsi="Times New Roman" w:cs="Times New Roman"/>
                <w:iCs/>
              </w:rPr>
            </w:pPr>
          </w:p>
          <w:p w14:paraId="525EB1D5" w14:textId="5FEA0535" w:rsidR="00285693" w:rsidRDefault="00285693" w:rsidP="008E19A2">
            <w:pPr>
              <w:suppressAutoHyphens/>
              <w:jc w:val="both"/>
              <w:rPr>
                <w:rFonts w:ascii="Times New Roman" w:eastAsia="Calibri" w:hAnsi="Times New Roman" w:cs="Times New Roman"/>
                <w:iCs/>
              </w:rPr>
            </w:pPr>
          </w:p>
          <w:p w14:paraId="2FD69C65" w14:textId="38971463" w:rsidR="00285693" w:rsidRDefault="00285693" w:rsidP="008E19A2">
            <w:pPr>
              <w:suppressAutoHyphens/>
              <w:jc w:val="both"/>
              <w:rPr>
                <w:rFonts w:ascii="Times New Roman" w:eastAsia="Calibri" w:hAnsi="Times New Roman" w:cs="Times New Roman"/>
                <w:iCs/>
              </w:rPr>
            </w:pPr>
          </w:p>
          <w:p w14:paraId="16F5EE0A" w14:textId="2C271193" w:rsidR="00285693" w:rsidRDefault="00285693" w:rsidP="008E19A2">
            <w:pPr>
              <w:suppressAutoHyphens/>
              <w:jc w:val="both"/>
              <w:rPr>
                <w:rFonts w:ascii="Times New Roman" w:eastAsia="Calibri" w:hAnsi="Times New Roman" w:cs="Times New Roman"/>
                <w:iCs/>
              </w:rPr>
            </w:pPr>
          </w:p>
          <w:p w14:paraId="1265A09D" w14:textId="40A69969" w:rsidR="00285693" w:rsidRDefault="00285693" w:rsidP="008E19A2">
            <w:pPr>
              <w:suppressAutoHyphens/>
              <w:jc w:val="both"/>
              <w:rPr>
                <w:rFonts w:ascii="Times New Roman" w:eastAsia="Calibri" w:hAnsi="Times New Roman" w:cs="Times New Roman"/>
                <w:iCs/>
              </w:rPr>
            </w:pPr>
          </w:p>
          <w:p w14:paraId="52582D61" w14:textId="72AA2588" w:rsidR="00285693" w:rsidRDefault="00285693" w:rsidP="008E19A2">
            <w:pPr>
              <w:suppressAutoHyphens/>
              <w:jc w:val="both"/>
              <w:rPr>
                <w:rFonts w:ascii="Times New Roman" w:eastAsia="Calibri" w:hAnsi="Times New Roman" w:cs="Times New Roman"/>
                <w:iCs/>
              </w:rPr>
            </w:pPr>
          </w:p>
          <w:p w14:paraId="046ECEA4" w14:textId="5F9963E7" w:rsidR="00285693" w:rsidRDefault="00285693" w:rsidP="008E19A2">
            <w:pPr>
              <w:suppressAutoHyphens/>
              <w:jc w:val="both"/>
              <w:rPr>
                <w:rFonts w:ascii="Times New Roman" w:eastAsia="Calibri" w:hAnsi="Times New Roman" w:cs="Times New Roman"/>
                <w:iCs/>
              </w:rPr>
            </w:pPr>
          </w:p>
          <w:p w14:paraId="1A9A8E01" w14:textId="29D85059" w:rsidR="00285693" w:rsidRDefault="00285693" w:rsidP="008E19A2">
            <w:pPr>
              <w:suppressAutoHyphens/>
              <w:jc w:val="both"/>
              <w:rPr>
                <w:rFonts w:ascii="Times New Roman" w:eastAsia="Calibri" w:hAnsi="Times New Roman" w:cs="Times New Roman"/>
                <w:iCs/>
              </w:rPr>
            </w:pPr>
          </w:p>
          <w:p w14:paraId="6A8F3BAC" w14:textId="7D782912" w:rsidR="00285693"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Демонстрирует умение:</w:t>
            </w:r>
          </w:p>
          <w:p w14:paraId="021A8094" w14:textId="4F691D95" w:rsidR="00285693" w:rsidRDefault="00285693" w:rsidP="008E19A2">
            <w:pPr>
              <w:jc w:val="both"/>
              <w:rPr>
                <w:rFonts w:ascii="Times New Roman" w:eastAsia="Calibri" w:hAnsi="Times New Roman" w:cs="Times New Roman"/>
                <w:iCs/>
              </w:rPr>
            </w:pPr>
            <w:r>
              <w:rPr>
                <w:rFonts w:ascii="Times New Roman" w:eastAsia="Calibri" w:hAnsi="Times New Roman" w:cs="Times New Roman"/>
                <w:iCs/>
              </w:rPr>
              <w:t xml:space="preserve">- </w:t>
            </w: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4DC34E95" w14:textId="77777777" w:rsidR="00285693" w:rsidRDefault="00285693" w:rsidP="008E19A2">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58AA9966" w14:textId="77777777" w:rsidR="00285693" w:rsidRDefault="00285693" w:rsidP="008E19A2">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23CBC4C9" w14:textId="77777777" w:rsidR="00285693" w:rsidRDefault="00285693"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r>
              <w:rPr>
                <w:rFonts w:ascii="Times New Roman" w:eastAsia="Calibri" w:hAnsi="Times New Roman" w:cs="Times New Roman"/>
                <w:iCs/>
              </w:rPr>
              <w:t>;</w:t>
            </w:r>
          </w:p>
          <w:p w14:paraId="5B49079E" w14:textId="77777777" w:rsidR="00285693" w:rsidRDefault="00285693" w:rsidP="008E19A2">
            <w:pPr>
              <w:suppressAutoHyphens/>
              <w:spacing w:line="276" w:lineRule="auto"/>
              <w:contextualSpacing/>
              <w:jc w:val="both"/>
              <w:rPr>
                <w:rFonts w:ascii="Times New Roman" w:eastAsia="Calibri" w:hAnsi="Times New Roman" w:cs="Times New Roman"/>
                <w:bCs/>
                <w:spacing w:val="-4"/>
              </w:rPr>
            </w:pPr>
            <w:r>
              <w:rPr>
                <w:rFonts w:ascii="Times New Roman" w:eastAsia="Calibri" w:hAnsi="Times New Roman" w:cs="Times New Roman"/>
                <w:iCs/>
              </w:rPr>
              <w:t xml:space="preserve">- </w:t>
            </w: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1BB625DF" w14:textId="77777777" w:rsidR="00285693" w:rsidRDefault="00285693" w:rsidP="008E19A2">
            <w:pPr>
              <w:jc w:val="both"/>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35D79DF3" w14:textId="77777777" w:rsidR="00285693" w:rsidRDefault="00285693" w:rsidP="008E19A2">
            <w:pPr>
              <w:jc w:val="both"/>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2BD34720" w14:textId="77777777" w:rsidR="00285693" w:rsidRDefault="00285693" w:rsidP="008E19A2">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635C53EA" w14:textId="77777777" w:rsidR="00285693" w:rsidRDefault="00285693" w:rsidP="008E19A2">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680C282C" w14:textId="77777777" w:rsidR="00285693" w:rsidRDefault="00285693" w:rsidP="008E19A2">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Pr>
                <w:rFonts w:ascii="Times New Roman" w:eastAsia="Calibri" w:hAnsi="Times New Roman" w:cs="Times New Roman"/>
                <w:iCs/>
              </w:rPr>
              <w:t>;</w:t>
            </w:r>
          </w:p>
          <w:p w14:paraId="356E1CF7" w14:textId="77777777" w:rsidR="00285693" w:rsidRPr="00040E92"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5C5A08AB" w14:textId="77777777" w:rsidR="00285693" w:rsidRDefault="00285693"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050B7944" w14:textId="77777777" w:rsidR="00285693" w:rsidRPr="00040E92" w:rsidRDefault="00285693" w:rsidP="008E19A2">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работать с картографическими приложениями к плановым </w:t>
            </w:r>
            <w:r w:rsidRPr="00040E92">
              <w:rPr>
                <w:rFonts w:ascii="Times New Roman" w:eastAsia="Calibri" w:hAnsi="Times New Roman" w:cs="Times New Roman"/>
                <w:iCs/>
              </w:rPr>
              <w:lastRenderedPageBreak/>
              <w:t>документам по защите от чрезвычайных ситуаций</w:t>
            </w:r>
          </w:p>
          <w:p w14:paraId="2437E3D2" w14:textId="77777777" w:rsidR="00285693" w:rsidRDefault="00285693" w:rsidP="008E19A2">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22858A93" w14:textId="7B423A86" w:rsidR="00285693" w:rsidRPr="005F59C7" w:rsidRDefault="00285693" w:rsidP="008E19A2">
            <w:pPr>
              <w:suppressAutoHyphens/>
              <w:jc w:val="both"/>
              <w:rPr>
                <w:rFonts w:ascii="Times New Roman" w:hAnsi="Times New Roman" w:cs="Times New Roman"/>
                <w:i/>
                <w:sz w:val="24"/>
                <w:szCs w:val="24"/>
              </w:rPr>
            </w:pPr>
            <w:r>
              <w:rPr>
                <w:rFonts w:ascii="Times New Roman" w:eastAsia="Calibri" w:hAnsi="Times New Roman" w:cs="Times New Roman"/>
                <w:iCs/>
              </w:rPr>
              <w:t xml:space="preserve">- </w:t>
            </w: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tc>
        <w:tc>
          <w:tcPr>
            <w:tcW w:w="1014" w:type="pct"/>
          </w:tcPr>
          <w:p w14:paraId="462EF4E5" w14:textId="1554A4D8" w:rsidR="000143A1" w:rsidRPr="005F59C7" w:rsidRDefault="004C644D" w:rsidP="008E19A2">
            <w:pPr>
              <w:suppressAutoHyphens/>
              <w:spacing w:line="276" w:lineRule="auto"/>
              <w:contextualSpacing/>
              <w:jc w:val="both"/>
              <w:rPr>
                <w:rFonts w:ascii="Times New Roman" w:hAnsi="Times New Roman" w:cs="Times New Roman"/>
                <w:i/>
                <w:sz w:val="24"/>
                <w:szCs w:val="24"/>
              </w:rPr>
            </w:pPr>
            <w:r w:rsidRPr="007914B8">
              <w:rPr>
                <w:rFonts w:ascii="Times New Roman" w:hAnsi="Times New Roman"/>
                <w:bCs/>
              </w:rPr>
              <w:lastRenderedPageBreak/>
              <w:t>Тестирование, устный опрос</w:t>
            </w:r>
            <w:r w:rsidRPr="007914B8">
              <w:rPr>
                <w:rFonts w:ascii="Times New Roman" w:hAnsi="Times New Roman"/>
                <w:iCs/>
              </w:rPr>
              <w:t xml:space="preserve">, </w:t>
            </w:r>
            <w:r w:rsidRPr="007914B8">
              <w:rPr>
                <w:rFonts w:ascii="Times New Roman" w:hAnsi="Times New Roman"/>
                <w:bCs/>
              </w:rPr>
              <w:t>экспертная оценка по результатам наблюдения за деятельностью студента в процессе освоения учебной дисциплины.</w:t>
            </w:r>
            <w:r w:rsidRPr="007914B8">
              <w:rPr>
                <w:rFonts w:ascii="Times New Roman" w:hAnsi="Times New Roman"/>
                <w:bCs/>
                <w:highlight w:val="yellow"/>
              </w:rPr>
              <w:t xml:space="preserve">  </w:t>
            </w:r>
          </w:p>
        </w:tc>
      </w:tr>
    </w:tbl>
    <w:p w14:paraId="3FC13CC4" w14:textId="2188D578" w:rsidR="000143A1" w:rsidRDefault="00C63897" w:rsidP="000143A1">
      <w:pPr>
        <w:jc w:val="right"/>
        <w:rPr>
          <w:rFonts w:ascii="Times New Roman" w:hAnsi="Times New Roman" w:cs="Times New Roman"/>
          <w:b/>
          <w:bCs/>
          <w:sz w:val="24"/>
          <w:szCs w:val="24"/>
        </w:rPr>
      </w:pPr>
      <w:r>
        <w:rPr>
          <w:rFonts w:ascii="Times New Roman" w:hAnsi="Times New Roman" w:cs="Times New Roman"/>
          <w:b/>
          <w:bCs/>
          <w:sz w:val="24"/>
          <w:szCs w:val="24"/>
        </w:rPr>
        <w:lastRenderedPageBreak/>
        <w:br w:type="page"/>
      </w:r>
      <w:r w:rsidR="000143A1">
        <w:rPr>
          <w:rFonts w:ascii="Times New Roman" w:hAnsi="Times New Roman" w:cs="Times New Roman"/>
          <w:b/>
          <w:bCs/>
          <w:sz w:val="24"/>
          <w:szCs w:val="24"/>
        </w:rPr>
        <w:lastRenderedPageBreak/>
        <w:t>Приложение 2.2</w:t>
      </w:r>
    </w:p>
    <w:p w14:paraId="73450710" w14:textId="40AE8067" w:rsidR="000143A1" w:rsidRDefault="000143A1" w:rsidP="000143A1">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3A2CE52D" w14:textId="05C40D10" w:rsidR="000143A1" w:rsidRPr="00C91321" w:rsidRDefault="00C91321" w:rsidP="000143A1">
      <w:pPr>
        <w:jc w:val="right"/>
        <w:rPr>
          <w:rFonts w:ascii="Times New Roman" w:hAnsi="Times New Roman" w:cs="Times New Roman"/>
          <w:b/>
          <w:bCs/>
          <w:sz w:val="24"/>
          <w:szCs w:val="24"/>
        </w:rPr>
      </w:pPr>
      <w:r w:rsidRPr="00C91321">
        <w:rPr>
          <w:rFonts w:ascii="Times New Roman" w:hAnsi="Times New Roman" w:cs="Times New Roman"/>
          <w:b/>
          <w:bCs/>
          <w:sz w:val="24"/>
          <w:szCs w:val="24"/>
        </w:rPr>
        <w:t>20.02.02 Защита в чрезвычайных ситуациях</w:t>
      </w:r>
    </w:p>
    <w:p w14:paraId="6760CCA2" w14:textId="77777777" w:rsidR="000143A1" w:rsidRDefault="000143A1" w:rsidP="000143A1">
      <w:pPr>
        <w:jc w:val="right"/>
        <w:rPr>
          <w:rFonts w:ascii="Times New Roman" w:hAnsi="Times New Roman" w:cs="Times New Roman"/>
          <w:b/>
          <w:bCs/>
          <w:color w:val="0070C0"/>
          <w:sz w:val="24"/>
          <w:szCs w:val="24"/>
        </w:rPr>
      </w:pPr>
    </w:p>
    <w:p w14:paraId="0797422A" w14:textId="77777777" w:rsidR="000143A1" w:rsidRDefault="000143A1" w:rsidP="000143A1">
      <w:pPr>
        <w:jc w:val="right"/>
        <w:rPr>
          <w:rFonts w:ascii="Times New Roman" w:hAnsi="Times New Roman" w:cs="Times New Roman"/>
          <w:b/>
          <w:bCs/>
          <w:color w:val="0070C0"/>
          <w:sz w:val="24"/>
          <w:szCs w:val="24"/>
        </w:rPr>
      </w:pPr>
    </w:p>
    <w:p w14:paraId="50D1FA88" w14:textId="77777777" w:rsidR="000143A1" w:rsidRDefault="000143A1" w:rsidP="000143A1">
      <w:pPr>
        <w:jc w:val="right"/>
        <w:rPr>
          <w:rFonts w:ascii="Times New Roman" w:hAnsi="Times New Roman" w:cs="Times New Roman"/>
          <w:b/>
          <w:bCs/>
          <w:color w:val="0070C0"/>
          <w:sz w:val="24"/>
          <w:szCs w:val="24"/>
        </w:rPr>
      </w:pPr>
    </w:p>
    <w:p w14:paraId="228512DE" w14:textId="77777777" w:rsidR="000143A1" w:rsidRDefault="000143A1" w:rsidP="000143A1">
      <w:pPr>
        <w:jc w:val="right"/>
        <w:rPr>
          <w:rFonts w:ascii="Times New Roman" w:hAnsi="Times New Roman" w:cs="Times New Roman"/>
          <w:b/>
          <w:bCs/>
          <w:color w:val="0070C0"/>
          <w:sz w:val="24"/>
          <w:szCs w:val="24"/>
        </w:rPr>
      </w:pPr>
    </w:p>
    <w:p w14:paraId="663191DB" w14:textId="77777777" w:rsidR="000143A1" w:rsidRDefault="000143A1" w:rsidP="000143A1">
      <w:pPr>
        <w:jc w:val="right"/>
        <w:rPr>
          <w:rFonts w:ascii="Times New Roman" w:hAnsi="Times New Roman" w:cs="Times New Roman"/>
          <w:b/>
          <w:bCs/>
          <w:color w:val="0070C0"/>
          <w:sz w:val="24"/>
          <w:szCs w:val="24"/>
        </w:rPr>
      </w:pPr>
    </w:p>
    <w:p w14:paraId="16B57C24" w14:textId="77777777" w:rsidR="000143A1" w:rsidRDefault="000143A1" w:rsidP="000143A1">
      <w:pPr>
        <w:jc w:val="right"/>
        <w:rPr>
          <w:rFonts w:ascii="Times New Roman" w:hAnsi="Times New Roman" w:cs="Times New Roman"/>
          <w:b/>
          <w:bCs/>
          <w:color w:val="0070C0"/>
          <w:sz w:val="24"/>
          <w:szCs w:val="24"/>
        </w:rPr>
      </w:pPr>
    </w:p>
    <w:p w14:paraId="4B68350A" w14:textId="77777777" w:rsidR="000143A1" w:rsidRDefault="000143A1" w:rsidP="000143A1">
      <w:pPr>
        <w:jc w:val="right"/>
        <w:rPr>
          <w:rFonts w:ascii="Times New Roman" w:hAnsi="Times New Roman" w:cs="Times New Roman"/>
          <w:b/>
          <w:bCs/>
          <w:color w:val="0070C0"/>
          <w:sz w:val="24"/>
          <w:szCs w:val="24"/>
        </w:rPr>
      </w:pPr>
    </w:p>
    <w:p w14:paraId="77C790CE" w14:textId="77777777" w:rsidR="000143A1" w:rsidRDefault="000143A1" w:rsidP="000143A1">
      <w:pPr>
        <w:jc w:val="right"/>
        <w:rPr>
          <w:rFonts w:ascii="Times New Roman" w:hAnsi="Times New Roman" w:cs="Times New Roman"/>
          <w:b/>
          <w:bCs/>
          <w:color w:val="0070C0"/>
          <w:sz w:val="24"/>
          <w:szCs w:val="24"/>
        </w:rPr>
      </w:pPr>
    </w:p>
    <w:p w14:paraId="3E0B1650" w14:textId="77777777" w:rsidR="000143A1" w:rsidRDefault="000143A1" w:rsidP="000143A1">
      <w:pPr>
        <w:jc w:val="right"/>
        <w:rPr>
          <w:rFonts w:ascii="Times New Roman" w:hAnsi="Times New Roman" w:cs="Times New Roman"/>
          <w:b/>
          <w:bCs/>
          <w:color w:val="0070C0"/>
          <w:sz w:val="24"/>
          <w:szCs w:val="24"/>
        </w:rPr>
      </w:pPr>
    </w:p>
    <w:p w14:paraId="4A63CF0F" w14:textId="77777777" w:rsidR="000143A1" w:rsidRDefault="000143A1" w:rsidP="000143A1">
      <w:pPr>
        <w:jc w:val="right"/>
        <w:rPr>
          <w:rFonts w:ascii="Times New Roman" w:hAnsi="Times New Roman" w:cs="Times New Roman"/>
          <w:b/>
          <w:bCs/>
          <w:color w:val="0070C0"/>
          <w:sz w:val="24"/>
          <w:szCs w:val="24"/>
        </w:rPr>
      </w:pPr>
    </w:p>
    <w:p w14:paraId="720B3DAD" w14:textId="77777777" w:rsidR="000143A1" w:rsidRPr="00502F97" w:rsidRDefault="000143A1" w:rsidP="000143A1">
      <w:pPr>
        <w:jc w:val="right"/>
        <w:rPr>
          <w:rFonts w:ascii="Times New Roman" w:hAnsi="Times New Roman" w:cs="Times New Roman"/>
          <w:b/>
          <w:bCs/>
          <w:color w:val="0070C0"/>
          <w:sz w:val="24"/>
          <w:szCs w:val="24"/>
        </w:rPr>
      </w:pPr>
    </w:p>
    <w:p w14:paraId="3449FDC6" w14:textId="77777777" w:rsidR="000143A1" w:rsidRPr="008F578C" w:rsidRDefault="000143A1" w:rsidP="000143A1">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5996C60" w14:textId="39E722A1" w:rsidR="000143A1" w:rsidRDefault="002105BB" w:rsidP="000143A1">
      <w:pPr>
        <w:pStyle w:val="1"/>
      </w:pPr>
      <w:bookmarkStart w:id="49" w:name="_Toc189746144"/>
      <w:r w:rsidRPr="006E7FF4">
        <w:t>«</w:t>
      </w:r>
      <w:r>
        <w:t>ОП.02 ТЕХНИЧЕСКАЯ МЕХАНИКА</w:t>
      </w:r>
      <w:r w:rsidRPr="006E7FF4">
        <w:t>»</w:t>
      </w:r>
      <w:bookmarkEnd w:id="49"/>
    </w:p>
    <w:p w14:paraId="39DF5161" w14:textId="77777777" w:rsidR="000143A1" w:rsidRPr="00BD6A9B" w:rsidRDefault="000143A1" w:rsidP="00BD6A9B">
      <w:pPr>
        <w:spacing w:line="360" w:lineRule="auto"/>
        <w:jc w:val="center"/>
        <w:rPr>
          <w:rFonts w:ascii="Times New Roman" w:hAnsi="Times New Roman" w:cs="Times New Roman"/>
          <w:b/>
          <w:bCs/>
          <w:sz w:val="24"/>
          <w:szCs w:val="24"/>
        </w:rPr>
      </w:pPr>
    </w:p>
    <w:p w14:paraId="4741BA0C" w14:textId="77777777" w:rsidR="000143A1" w:rsidRPr="00BD6A9B" w:rsidRDefault="000143A1" w:rsidP="00BD6A9B">
      <w:pPr>
        <w:spacing w:line="360" w:lineRule="auto"/>
        <w:jc w:val="center"/>
        <w:rPr>
          <w:rFonts w:ascii="Times New Roman" w:hAnsi="Times New Roman" w:cs="Times New Roman"/>
          <w:b/>
          <w:bCs/>
          <w:sz w:val="24"/>
          <w:szCs w:val="24"/>
        </w:rPr>
      </w:pPr>
    </w:p>
    <w:p w14:paraId="3F8B46F6" w14:textId="77777777" w:rsidR="000143A1" w:rsidRPr="00BD6A9B" w:rsidRDefault="000143A1" w:rsidP="00BD6A9B">
      <w:pPr>
        <w:spacing w:line="360" w:lineRule="auto"/>
        <w:jc w:val="center"/>
        <w:rPr>
          <w:rFonts w:ascii="Times New Roman" w:hAnsi="Times New Roman" w:cs="Times New Roman"/>
          <w:b/>
          <w:bCs/>
          <w:sz w:val="24"/>
          <w:szCs w:val="24"/>
        </w:rPr>
      </w:pPr>
    </w:p>
    <w:p w14:paraId="5D2E14B8" w14:textId="77777777" w:rsidR="000143A1" w:rsidRPr="00BD6A9B" w:rsidRDefault="000143A1" w:rsidP="00BD6A9B">
      <w:pPr>
        <w:spacing w:line="360" w:lineRule="auto"/>
        <w:jc w:val="center"/>
        <w:rPr>
          <w:rFonts w:ascii="Times New Roman" w:hAnsi="Times New Roman" w:cs="Times New Roman"/>
          <w:b/>
          <w:bCs/>
          <w:sz w:val="24"/>
          <w:szCs w:val="24"/>
        </w:rPr>
      </w:pPr>
    </w:p>
    <w:p w14:paraId="4BDDD061" w14:textId="77777777" w:rsidR="000143A1" w:rsidRPr="00BD6A9B" w:rsidRDefault="000143A1" w:rsidP="00BD6A9B">
      <w:pPr>
        <w:spacing w:line="360" w:lineRule="auto"/>
        <w:jc w:val="center"/>
        <w:rPr>
          <w:rFonts w:ascii="Times New Roman" w:hAnsi="Times New Roman" w:cs="Times New Roman"/>
          <w:b/>
          <w:bCs/>
          <w:sz w:val="24"/>
          <w:szCs w:val="24"/>
        </w:rPr>
      </w:pPr>
    </w:p>
    <w:p w14:paraId="178FE48B" w14:textId="77777777" w:rsidR="000143A1" w:rsidRPr="00BD6A9B" w:rsidRDefault="000143A1" w:rsidP="00BD6A9B">
      <w:pPr>
        <w:spacing w:line="360" w:lineRule="auto"/>
        <w:jc w:val="center"/>
        <w:rPr>
          <w:rFonts w:ascii="Times New Roman" w:hAnsi="Times New Roman" w:cs="Times New Roman"/>
          <w:b/>
          <w:bCs/>
          <w:sz w:val="24"/>
          <w:szCs w:val="24"/>
        </w:rPr>
      </w:pPr>
    </w:p>
    <w:p w14:paraId="063F7108" w14:textId="77777777" w:rsidR="000143A1" w:rsidRPr="00BD6A9B" w:rsidRDefault="000143A1" w:rsidP="00BD6A9B">
      <w:pPr>
        <w:spacing w:line="360" w:lineRule="auto"/>
        <w:jc w:val="center"/>
        <w:rPr>
          <w:rFonts w:ascii="Times New Roman" w:hAnsi="Times New Roman" w:cs="Times New Roman"/>
          <w:b/>
          <w:bCs/>
          <w:sz w:val="24"/>
          <w:szCs w:val="24"/>
        </w:rPr>
      </w:pPr>
    </w:p>
    <w:p w14:paraId="4ADFECCA" w14:textId="77777777" w:rsidR="000143A1" w:rsidRPr="00BD6A9B" w:rsidRDefault="000143A1" w:rsidP="00BD6A9B">
      <w:pPr>
        <w:spacing w:line="360" w:lineRule="auto"/>
        <w:jc w:val="center"/>
        <w:rPr>
          <w:rFonts w:ascii="Times New Roman" w:hAnsi="Times New Roman" w:cs="Times New Roman"/>
          <w:b/>
          <w:bCs/>
          <w:sz w:val="24"/>
          <w:szCs w:val="24"/>
        </w:rPr>
      </w:pPr>
    </w:p>
    <w:p w14:paraId="0B8BD3A8" w14:textId="77777777" w:rsidR="000143A1" w:rsidRPr="00BD6A9B" w:rsidRDefault="000143A1" w:rsidP="00BD6A9B">
      <w:pPr>
        <w:spacing w:line="360" w:lineRule="auto"/>
        <w:jc w:val="center"/>
        <w:rPr>
          <w:rFonts w:ascii="Times New Roman" w:hAnsi="Times New Roman" w:cs="Times New Roman"/>
          <w:b/>
          <w:bCs/>
          <w:sz w:val="24"/>
          <w:szCs w:val="24"/>
        </w:rPr>
      </w:pPr>
    </w:p>
    <w:p w14:paraId="0E439872" w14:textId="3D9E804B" w:rsidR="000143A1" w:rsidRDefault="000143A1" w:rsidP="00BD6A9B">
      <w:pPr>
        <w:spacing w:line="360" w:lineRule="auto"/>
        <w:jc w:val="center"/>
        <w:rPr>
          <w:rFonts w:ascii="Times New Roman" w:hAnsi="Times New Roman" w:cs="Times New Roman"/>
          <w:b/>
          <w:bCs/>
          <w:sz w:val="24"/>
          <w:szCs w:val="24"/>
        </w:rPr>
      </w:pPr>
    </w:p>
    <w:p w14:paraId="04ACA2C7" w14:textId="77777777" w:rsidR="009E2141" w:rsidRPr="00BD6A9B" w:rsidRDefault="009E2141" w:rsidP="00BD6A9B">
      <w:pPr>
        <w:spacing w:line="360" w:lineRule="auto"/>
        <w:jc w:val="center"/>
        <w:rPr>
          <w:rFonts w:ascii="Times New Roman" w:hAnsi="Times New Roman" w:cs="Times New Roman"/>
          <w:b/>
          <w:bCs/>
          <w:sz w:val="24"/>
          <w:szCs w:val="24"/>
        </w:rPr>
      </w:pPr>
    </w:p>
    <w:p w14:paraId="523BFAAC" w14:textId="77777777" w:rsidR="000143A1" w:rsidRPr="00BD6A9B" w:rsidRDefault="000143A1" w:rsidP="00BD6A9B">
      <w:pPr>
        <w:spacing w:line="360" w:lineRule="auto"/>
        <w:jc w:val="center"/>
        <w:rPr>
          <w:rFonts w:ascii="Times New Roman" w:hAnsi="Times New Roman" w:cs="Times New Roman"/>
          <w:b/>
          <w:bCs/>
          <w:sz w:val="24"/>
          <w:szCs w:val="24"/>
        </w:rPr>
      </w:pPr>
    </w:p>
    <w:p w14:paraId="620C673B" w14:textId="77777777" w:rsidR="000143A1" w:rsidRPr="00BD6A9B" w:rsidRDefault="000143A1" w:rsidP="00BD6A9B">
      <w:pPr>
        <w:spacing w:line="360" w:lineRule="auto"/>
        <w:jc w:val="center"/>
        <w:rPr>
          <w:rFonts w:ascii="Times New Roman" w:hAnsi="Times New Roman" w:cs="Times New Roman"/>
          <w:b/>
          <w:bCs/>
          <w:sz w:val="24"/>
          <w:szCs w:val="24"/>
        </w:rPr>
      </w:pPr>
    </w:p>
    <w:p w14:paraId="10E13EF8" w14:textId="77777777" w:rsidR="000143A1" w:rsidRPr="00BD6A9B" w:rsidRDefault="000143A1" w:rsidP="00BD6A9B">
      <w:pPr>
        <w:spacing w:line="360" w:lineRule="auto"/>
        <w:jc w:val="center"/>
        <w:rPr>
          <w:rFonts w:ascii="Times New Roman" w:hAnsi="Times New Roman" w:cs="Times New Roman"/>
          <w:b/>
          <w:bCs/>
          <w:sz w:val="24"/>
          <w:szCs w:val="24"/>
        </w:rPr>
      </w:pPr>
    </w:p>
    <w:p w14:paraId="2C395F3A" w14:textId="034AAD6E" w:rsidR="000143A1" w:rsidRDefault="000143A1" w:rsidP="00BD6A9B">
      <w:pPr>
        <w:spacing w:line="360" w:lineRule="auto"/>
        <w:jc w:val="center"/>
        <w:rPr>
          <w:rFonts w:ascii="Times New Roman" w:hAnsi="Times New Roman" w:cs="Times New Roman"/>
          <w:b/>
          <w:bCs/>
          <w:sz w:val="24"/>
          <w:szCs w:val="24"/>
        </w:rPr>
      </w:pPr>
    </w:p>
    <w:p w14:paraId="62EBF7A7" w14:textId="737B765A" w:rsidR="00313D97" w:rsidRDefault="00313D97" w:rsidP="00BD6A9B">
      <w:pPr>
        <w:spacing w:line="360" w:lineRule="auto"/>
        <w:jc w:val="center"/>
        <w:rPr>
          <w:rFonts w:ascii="Times New Roman" w:hAnsi="Times New Roman" w:cs="Times New Roman"/>
          <w:b/>
          <w:bCs/>
          <w:sz w:val="24"/>
          <w:szCs w:val="24"/>
        </w:rPr>
      </w:pPr>
    </w:p>
    <w:p w14:paraId="62784B63" w14:textId="4B7B14B8" w:rsidR="00313D97" w:rsidRDefault="00313D97" w:rsidP="00BD6A9B">
      <w:pPr>
        <w:spacing w:line="360" w:lineRule="auto"/>
        <w:jc w:val="center"/>
        <w:rPr>
          <w:rFonts w:ascii="Times New Roman" w:hAnsi="Times New Roman" w:cs="Times New Roman"/>
          <w:b/>
          <w:bCs/>
          <w:sz w:val="24"/>
          <w:szCs w:val="24"/>
        </w:rPr>
      </w:pPr>
    </w:p>
    <w:p w14:paraId="4BD6A5BE" w14:textId="77777777" w:rsidR="00313D97" w:rsidRPr="00BD6A9B" w:rsidRDefault="00313D97" w:rsidP="00BD6A9B">
      <w:pPr>
        <w:spacing w:line="360" w:lineRule="auto"/>
        <w:jc w:val="center"/>
        <w:rPr>
          <w:rFonts w:ascii="Times New Roman" w:hAnsi="Times New Roman" w:cs="Times New Roman"/>
          <w:b/>
          <w:bCs/>
          <w:sz w:val="24"/>
          <w:szCs w:val="24"/>
        </w:rPr>
      </w:pPr>
    </w:p>
    <w:p w14:paraId="3006F137" w14:textId="67C917A9" w:rsidR="000143A1" w:rsidRDefault="000143A1" w:rsidP="00BD6A9B">
      <w:pPr>
        <w:spacing w:line="360" w:lineRule="auto"/>
        <w:jc w:val="center"/>
        <w:rPr>
          <w:rFonts w:ascii="Times New Roman" w:hAnsi="Times New Roman" w:cs="Times New Roman"/>
          <w:b/>
          <w:bCs/>
          <w:sz w:val="24"/>
          <w:szCs w:val="24"/>
        </w:rPr>
      </w:pPr>
      <w:bookmarkStart w:id="50" w:name="_Toc156295010"/>
      <w:r w:rsidRPr="00BD6A9B">
        <w:rPr>
          <w:rFonts w:ascii="Times New Roman" w:hAnsi="Times New Roman" w:cs="Times New Roman"/>
          <w:b/>
          <w:bCs/>
          <w:sz w:val="24"/>
          <w:szCs w:val="24"/>
        </w:rPr>
        <w:t>202</w:t>
      </w:r>
      <w:r w:rsidR="007131E3">
        <w:rPr>
          <w:rFonts w:ascii="Times New Roman" w:hAnsi="Times New Roman" w:cs="Times New Roman"/>
          <w:b/>
          <w:bCs/>
          <w:sz w:val="24"/>
          <w:szCs w:val="24"/>
        </w:rPr>
        <w:t>5</w:t>
      </w:r>
      <w:r w:rsidR="002105BB">
        <w:rPr>
          <w:rFonts w:ascii="Times New Roman" w:hAnsi="Times New Roman" w:cs="Times New Roman"/>
          <w:b/>
          <w:bCs/>
          <w:sz w:val="24"/>
          <w:szCs w:val="24"/>
        </w:rPr>
        <w:t xml:space="preserve"> </w:t>
      </w:r>
      <w:r w:rsidRPr="00BD6A9B">
        <w:rPr>
          <w:rFonts w:ascii="Times New Roman" w:hAnsi="Times New Roman" w:cs="Times New Roman"/>
          <w:b/>
          <w:bCs/>
          <w:sz w:val="24"/>
          <w:szCs w:val="24"/>
        </w:rPr>
        <w:t>г.</w:t>
      </w:r>
      <w:bookmarkEnd w:id="50"/>
    </w:p>
    <w:p w14:paraId="28B3E106" w14:textId="1FEEF425" w:rsidR="00C91321" w:rsidRDefault="00C91321" w:rsidP="00BD6A9B">
      <w:pPr>
        <w:spacing w:line="360" w:lineRule="auto"/>
        <w:jc w:val="center"/>
        <w:rPr>
          <w:rFonts w:ascii="Times New Roman" w:hAnsi="Times New Roman" w:cs="Times New Roman"/>
          <w:b/>
          <w:bCs/>
          <w:sz w:val="24"/>
          <w:szCs w:val="24"/>
        </w:rPr>
      </w:pPr>
    </w:p>
    <w:p w14:paraId="742F6E54" w14:textId="77777777" w:rsidR="008E19A2" w:rsidRDefault="008E19A2">
      <w:pPr>
        <w:rPr>
          <w:rFonts w:ascii="Times New Roman" w:hAnsi="Times New Roman" w:cs="Times New Roman"/>
          <w:b/>
          <w:bCs/>
          <w:sz w:val="24"/>
          <w:szCs w:val="24"/>
        </w:rPr>
      </w:pPr>
      <w:r>
        <w:rPr>
          <w:rFonts w:ascii="Times New Roman" w:hAnsi="Times New Roman"/>
          <w:caps/>
        </w:rPr>
        <w:br w:type="page"/>
      </w:r>
    </w:p>
    <w:p w14:paraId="28E79C04" w14:textId="7DE27856" w:rsidR="0096473B" w:rsidRPr="00DF068E" w:rsidRDefault="0096473B" w:rsidP="0096473B">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58591AF2" w14:textId="77777777" w:rsidR="0096473B" w:rsidRPr="000143A1" w:rsidRDefault="0096473B" w:rsidP="0096473B">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D6B996B" w14:textId="77777777" w:rsidR="0096473B" w:rsidRPr="000143A1" w:rsidRDefault="00B17917" w:rsidP="0096473B">
      <w:pPr>
        <w:pStyle w:val="14"/>
        <w:rPr>
          <w:rFonts w:asciiTheme="minorHAnsi" w:eastAsiaTheme="minorEastAsia" w:hAnsiTheme="minorHAnsi" w:cstheme="minorBidi"/>
          <w:b w:val="0"/>
          <w:bCs w:val="0"/>
          <w:lang w:eastAsia="ru-RU"/>
        </w:rPr>
      </w:pPr>
      <w:hyperlink w:anchor="_Toc156294876" w:history="1">
        <w:r w:rsidR="0096473B" w:rsidRPr="000143A1">
          <w:rPr>
            <w:rStyle w:val="af0"/>
            <w:b w:val="0"/>
            <w:bCs w:val="0"/>
          </w:rPr>
          <w:t>1. ОБЩАЯ ХАРАКТЕРИСТИКА</w:t>
        </w:r>
        <w:r w:rsidR="0096473B" w:rsidRPr="000143A1">
          <w:rPr>
            <w:b w:val="0"/>
            <w:bCs w:val="0"/>
            <w:webHidden/>
          </w:rPr>
          <w:tab/>
        </w:r>
      </w:hyperlink>
    </w:p>
    <w:p w14:paraId="53E9801A"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77" w:history="1">
        <w:r w:rsidR="0096473B" w:rsidRPr="000143A1">
          <w:rPr>
            <w:rStyle w:val="af0"/>
            <w:i w:val="0"/>
            <w:iCs w:val="0"/>
          </w:rPr>
          <w:t>1.1. Цель и место дисциплины в структуре образовательной программы</w:t>
        </w:r>
        <w:r w:rsidR="0096473B" w:rsidRPr="000143A1">
          <w:rPr>
            <w:i w:val="0"/>
            <w:iCs w:val="0"/>
            <w:webHidden/>
          </w:rPr>
          <w:tab/>
        </w:r>
      </w:hyperlink>
    </w:p>
    <w:p w14:paraId="3FE44461"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78" w:history="1">
        <w:r w:rsidR="0096473B" w:rsidRPr="000143A1">
          <w:rPr>
            <w:rStyle w:val="af0"/>
            <w:i w:val="0"/>
            <w:iCs w:val="0"/>
          </w:rPr>
          <w:t>1.2. Планируемые результаты освоения дисциплины</w:t>
        </w:r>
        <w:r w:rsidR="0096473B" w:rsidRPr="000143A1">
          <w:rPr>
            <w:i w:val="0"/>
            <w:iCs w:val="0"/>
            <w:webHidden/>
          </w:rPr>
          <w:tab/>
        </w:r>
      </w:hyperlink>
    </w:p>
    <w:p w14:paraId="33201C66" w14:textId="77777777" w:rsidR="0096473B" w:rsidRPr="000143A1" w:rsidRDefault="00B17917" w:rsidP="0096473B">
      <w:pPr>
        <w:pStyle w:val="14"/>
        <w:rPr>
          <w:rFonts w:asciiTheme="minorHAnsi" w:eastAsiaTheme="minorEastAsia" w:hAnsiTheme="minorHAnsi" w:cstheme="minorBidi"/>
          <w:b w:val="0"/>
          <w:bCs w:val="0"/>
          <w:lang w:eastAsia="ru-RU"/>
        </w:rPr>
      </w:pPr>
      <w:hyperlink w:anchor="_Toc156294879" w:history="1">
        <w:r w:rsidR="0096473B" w:rsidRPr="000143A1">
          <w:rPr>
            <w:rStyle w:val="af0"/>
            <w:b w:val="0"/>
            <w:bCs w:val="0"/>
          </w:rPr>
          <w:t>2. СТРУКТУРА И СОДЕРЖАНИЕ ДИСЦИПЛИНЫ</w:t>
        </w:r>
        <w:r w:rsidR="0096473B" w:rsidRPr="000143A1">
          <w:rPr>
            <w:b w:val="0"/>
            <w:bCs w:val="0"/>
            <w:webHidden/>
          </w:rPr>
          <w:tab/>
        </w:r>
      </w:hyperlink>
    </w:p>
    <w:p w14:paraId="71EE42C1"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80" w:history="1">
        <w:r w:rsidR="0096473B" w:rsidRPr="000143A1">
          <w:rPr>
            <w:rStyle w:val="af0"/>
            <w:i w:val="0"/>
            <w:iCs w:val="0"/>
          </w:rPr>
          <w:t>2.1. Трудоемкость освоения дисциплины</w:t>
        </w:r>
        <w:r w:rsidR="0096473B" w:rsidRPr="000143A1">
          <w:rPr>
            <w:i w:val="0"/>
            <w:iCs w:val="0"/>
            <w:webHidden/>
          </w:rPr>
          <w:tab/>
        </w:r>
      </w:hyperlink>
    </w:p>
    <w:p w14:paraId="5C83CDD0"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81" w:history="1">
        <w:r w:rsidR="0096473B" w:rsidRPr="000143A1">
          <w:rPr>
            <w:rStyle w:val="af0"/>
            <w:i w:val="0"/>
            <w:iCs w:val="0"/>
          </w:rPr>
          <w:t>2.2. Примерное содержание дисциплины</w:t>
        </w:r>
        <w:r w:rsidR="0096473B" w:rsidRPr="000143A1">
          <w:rPr>
            <w:i w:val="0"/>
            <w:iCs w:val="0"/>
            <w:webHidden/>
          </w:rPr>
          <w:tab/>
        </w:r>
      </w:hyperlink>
    </w:p>
    <w:p w14:paraId="477B8D63" w14:textId="77777777" w:rsidR="0096473B" w:rsidRPr="000143A1" w:rsidRDefault="00B17917" w:rsidP="0096473B">
      <w:pPr>
        <w:pStyle w:val="14"/>
        <w:rPr>
          <w:rFonts w:asciiTheme="minorHAnsi" w:eastAsiaTheme="minorEastAsia" w:hAnsiTheme="minorHAnsi" w:cstheme="minorBidi"/>
          <w:b w:val="0"/>
          <w:bCs w:val="0"/>
          <w:lang w:eastAsia="ru-RU"/>
        </w:rPr>
      </w:pPr>
      <w:hyperlink w:anchor="_Toc156294884" w:history="1">
        <w:r w:rsidR="0096473B" w:rsidRPr="000143A1">
          <w:rPr>
            <w:rStyle w:val="af0"/>
            <w:b w:val="0"/>
            <w:bCs w:val="0"/>
          </w:rPr>
          <w:t>3. УСЛОВИЯ РЕАЛИЗАЦИИ ДИСЦИПЛИНЫ</w:t>
        </w:r>
        <w:r w:rsidR="0096473B" w:rsidRPr="000143A1">
          <w:rPr>
            <w:b w:val="0"/>
            <w:bCs w:val="0"/>
            <w:webHidden/>
          </w:rPr>
          <w:tab/>
        </w:r>
      </w:hyperlink>
    </w:p>
    <w:p w14:paraId="69EBED39"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85" w:history="1">
        <w:r w:rsidR="0096473B" w:rsidRPr="000143A1">
          <w:rPr>
            <w:rStyle w:val="af0"/>
            <w:i w:val="0"/>
            <w:iCs w:val="0"/>
          </w:rPr>
          <w:t>3.1. Материально-техническое обеспечение</w:t>
        </w:r>
        <w:r w:rsidR="0096473B" w:rsidRPr="000143A1">
          <w:rPr>
            <w:i w:val="0"/>
            <w:iCs w:val="0"/>
            <w:webHidden/>
          </w:rPr>
          <w:tab/>
        </w:r>
      </w:hyperlink>
    </w:p>
    <w:p w14:paraId="1AF890E1" w14:textId="77777777" w:rsidR="0096473B" w:rsidRPr="000143A1" w:rsidRDefault="00B17917" w:rsidP="0096473B">
      <w:pPr>
        <w:pStyle w:val="21"/>
        <w:rPr>
          <w:rFonts w:asciiTheme="minorHAnsi" w:eastAsiaTheme="minorEastAsia" w:hAnsiTheme="minorHAnsi" w:cstheme="minorBidi"/>
          <w:i w:val="0"/>
          <w:iCs w:val="0"/>
          <w:sz w:val="22"/>
          <w:szCs w:val="22"/>
        </w:rPr>
      </w:pPr>
      <w:hyperlink w:anchor="_Toc156294886" w:history="1">
        <w:r w:rsidR="0096473B" w:rsidRPr="000143A1">
          <w:rPr>
            <w:rStyle w:val="af0"/>
            <w:i w:val="0"/>
            <w:iCs w:val="0"/>
          </w:rPr>
          <w:t>3.2. Учебно-методическое обеспечение</w:t>
        </w:r>
        <w:r w:rsidR="0096473B" w:rsidRPr="000143A1">
          <w:rPr>
            <w:i w:val="0"/>
            <w:iCs w:val="0"/>
            <w:webHidden/>
          </w:rPr>
          <w:tab/>
        </w:r>
      </w:hyperlink>
    </w:p>
    <w:p w14:paraId="4CDAD42A" w14:textId="77777777" w:rsidR="0096473B" w:rsidRPr="000143A1" w:rsidRDefault="00B17917" w:rsidP="0096473B">
      <w:pPr>
        <w:pStyle w:val="14"/>
        <w:rPr>
          <w:rFonts w:asciiTheme="minorHAnsi" w:eastAsiaTheme="minorEastAsia" w:hAnsiTheme="minorHAnsi" w:cstheme="minorBidi"/>
          <w:b w:val="0"/>
          <w:bCs w:val="0"/>
          <w:lang w:eastAsia="ru-RU"/>
        </w:rPr>
      </w:pPr>
      <w:hyperlink w:anchor="_Toc156294887" w:history="1">
        <w:r w:rsidR="0096473B" w:rsidRPr="000143A1">
          <w:rPr>
            <w:rStyle w:val="af0"/>
            <w:b w:val="0"/>
            <w:bCs w:val="0"/>
          </w:rPr>
          <w:t>4. КОНТРОЛЬ И ОЦЕНКА РЕЗУЛЬТАТОВ ОСВОЕНИЯ ДИСЦИПЛИНЫ</w:t>
        </w:r>
        <w:r w:rsidR="0096473B" w:rsidRPr="000143A1">
          <w:rPr>
            <w:b w:val="0"/>
            <w:bCs w:val="0"/>
            <w:webHidden/>
          </w:rPr>
          <w:tab/>
        </w:r>
      </w:hyperlink>
    </w:p>
    <w:p w14:paraId="782F293C" w14:textId="77895E04" w:rsidR="00C91321" w:rsidRDefault="0096473B" w:rsidP="0096473B">
      <w:pPr>
        <w:spacing w:line="360" w:lineRule="auto"/>
        <w:jc w:val="center"/>
        <w:rPr>
          <w:rFonts w:ascii="Times New Roman" w:hAnsi="Times New Roman"/>
          <w:b/>
          <w:bCs/>
        </w:rPr>
      </w:pPr>
      <w:r w:rsidRPr="000143A1">
        <w:rPr>
          <w:rFonts w:ascii="Times New Roman" w:hAnsi="Times New Roman"/>
          <w:b/>
          <w:bCs/>
        </w:rPr>
        <w:fldChar w:fldCharType="end"/>
      </w:r>
    </w:p>
    <w:p w14:paraId="6BE8A6C7" w14:textId="37A39B1D" w:rsidR="0096473B" w:rsidRDefault="0096473B" w:rsidP="0096473B">
      <w:pPr>
        <w:spacing w:line="360" w:lineRule="auto"/>
        <w:jc w:val="center"/>
        <w:rPr>
          <w:rFonts w:ascii="Times New Roman" w:hAnsi="Times New Roman"/>
          <w:b/>
          <w:bCs/>
        </w:rPr>
      </w:pPr>
    </w:p>
    <w:p w14:paraId="1A82850C" w14:textId="5F302FF3" w:rsidR="0096473B" w:rsidRDefault="0096473B" w:rsidP="0096473B">
      <w:pPr>
        <w:spacing w:line="360" w:lineRule="auto"/>
        <w:jc w:val="center"/>
        <w:rPr>
          <w:rFonts w:ascii="Times New Roman" w:hAnsi="Times New Roman"/>
          <w:b/>
          <w:bCs/>
        </w:rPr>
      </w:pPr>
    </w:p>
    <w:p w14:paraId="56AC6D72" w14:textId="2C2FED3C" w:rsidR="0096473B" w:rsidRDefault="0096473B" w:rsidP="0096473B">
      <w:pPr>
        <w:spacing w:line="360" w:lineRule="auto"/>
        <w:jc w:val="center"/>
        <w:rPr>
          <w:rFonts w:ascii="Times New Roman" w:hAnsi="Times New Roman"/>
          <w:b/>
          <w:bCs/>
        </w:rPr>
      </w:pPr>
    </w:p>
    <w:p w14:paraId="45ACDF1A" w14:textId="3916B308" w:rsidR="0096473B" w:rsidRDefault="0096473B" w:rsidP="0096473B">
      <w:pPr>
        <w:spacing w:line="360" w:lineRule="auto"/>
        <w:jc w:val="center"/>
        <w:rPr>
          <w:rFonts w:ascii="Times New Roman" w:hAnsi="Times New Roman"/>
          <w:b/>
          <w:bCs/>
        </w:rPr>
      </w:pPr>
    </w:p>
    <w:p w14:paraId="36DF0270" w14:textId="0448FBC0" w:rsidR="0096473B" w:rsidRDefault="0096473B" w:rsidP="0096473B">
      <w:pPr>
        <w:spacing w:line="360" w:lineRule="auto"/>
        <w:jc w:val="center"/>
        <w:rPr>
          <w:rFonts w:ascii="Times New Roman" w:hAnsi="Times New Roman"/>
          <w:b/>
          <w:bCs/>
        </w:rPr>
      </w:pPr>
    </w:p>
    <w:p w14:paraId="7EEEB675" w14:textId="2EA4D396" w:rsidR="0096473B" w:rsidRDefault="0096473B" w:rsidP="0096473B">
      <w:pPr>
        <w:spacing w:line="360" w:lineRule="auto"/>
        <w:jc w:val="center"/>
        <w:rPr>
          <w:rFonts w:ascii="Times New Roman" w:hAnsi="Times New Roman"/>
          <w:b/>
          <w:bCs/>
        </w:rPr>
      </w:pPr>
    </w:p>
    <w:p w14:paraId="0455FE55" w14:textId="46FD6436" w:rsidR="0096473B" w:rsidRDefault="0096473B" w:rsidP="0096473B">
      <w:pPr>
        <w:spacing w:line="360" w:lineRule="auto"/>
        <w:jc w:val="center"/>
        <w:rPr>
          <w:rFonts w:ascii="Times New Roman" w:hAnsi="Times New Roman"/>
          <w:b/>
          <w:bCs/>
        </w:rPr>
      </w:pPr>
    </w:p>
    <w:p w14:paraId="01FA4F47" w14:textId="17E6B72D" w:rsidR="0096473B" w:rsidRDefault="0096473B" w:rsidP="0096473B">
      <w:pPr>
        <w:spacing w:line="360" w:lineRule="auto"/>
        <w:jc w:val="center"/>
        <w:rPr>
          <w:rFonts w:ascii="Times New Roman" w:hAnsi="Times New Roman"/>
          <w:b/>
          <w:bCs/>
        </w:rPr>
      </w:pPr>
    </w:p>
    <w:p w14:paraId="090E022E" w14:textId="4861F9BC" w:rsidR="0096473B" w:rsidRDefault="0096473B" w:rsidP="0096473B">
      <w:pPr>
        <w:spacing w:line="360" w:lineRule="auto"/>
        <w:jc w:val="center"/>
        <w:rPr>
          <w:rFonts w:ascii="Times New Roman" w:hAnsi="Times New Roman"/>
          <w:b/>
          <w:bCs/>
        </w:rPr>
      </w:pPr>
    </w:p>
    <w:p w14:paraId="71B67D3B" w14:textId="2849F64B" w:rsidR="0096473B" w:rsidRDefault="0096473B" w:rsidP="0096473B">
      <w:pPr>
        <w:spacing w:line="360" w:lineRule="auto"/>
        <w:jc w:val="center"/>
        <w:rPr>
          <w:rFonts w:ascii="Times New Roman" w:hAnsi="Times New Roman"/>
          <w:b/>
          <w:bCs/>
        </w:rPr>
      </w:pPr>
    </w:p>
    <w:p w14:paraId="387A6D5E" w14:textId="781A617B" w:rsidR="0096473B" w:rsidRDefault="0096473B" w:rsidP="0096473B">
      <w:pPr>
        <w:spacing w:line="360" w:lineRule="auto"/>
        <w:jc w:val="center"/>
        <w:rPr>
          <w:rFonts w:ascii="Times New Roman" w:hAnsi="Times New Roman"/>
          <w:b/>
          <w:bCs/>
        </w:rPr>
      </w:pPr>
    </w:p>
    <w:p w14:paraId="271AA4D9" w14:textId="27183984" w:rsidR="0096473B" w:rsidRDefault="0096473B" w:rsidP="0096473B">
      <w:pPr>
        <w:spacing w:line="360" w:lineRule="auto"/>
        <w:jc w:val="center"/>
        <w:rPr>
          <w:rFonts w:ascii="Times New Roman" w:hAnsi="Times New Roman"/>
          <w:b/>
          <w:bCs/>
        </w:rPr>
      </w:pPr>
    </w:p>
    <w:p w14:paraId="6763433C" w14:textId="281B97E3" w:rsidR="0096473B" w:rsidRDefault="0096473B" w:rsidP="0096473B">
      <w:pPr>
        <w:spacing w:line="360" w:lineRule="auto"/>
        <w:jc w:val="center"/>
        <w:rPr>
          <w:rFonts w:ascii="Times New Roman" w:hAnsi="Times New Roman"/>
          <w:b/>
          <w:bCs/>
        </w:rPr>
      </w:pPr>
    </w:p>
    <w:p w14:paraId="459E9976" w14:textId="16519956" w:rsidR="0096473B" w:rsidRDefault="0096473B" w:rsidP="0096473B">
      <w:pPr>
        <w:spacing w:line="360" w:lineRule="auto"/>
        <w:jc w:val="center"/>
        <w:rPr>
          <w:rFonts w:ascii="Times New Roman" w:hAnsi="Times New Roman"/>
          <w:b/>
          <w:bCs/>
        </w:rPr>
      </w:pPr>
    </w:p>
    <w:p w14:paraId="53742559" w14:textId="551F574D" w:rsidR="0096473B" w:rsidRDefault="0096473B" w:rsidP="0096473B">
      <w:pPr>
        <w:spacing w:line="360" w:lineRule="auto"/>
        <w:jc w:val="center"/>
        <w:rPr>
          <w:rFonts w:ascii="Times New Roman" w:hAnsi="Times New Roman"/>
          <w:b/>
          <w:bCs/>
        </w:rPr>
      </w:pPr>
    </w:p>
    <w:p w14:paraId="2E650016" w14:textId="28B3E0C2" w:rsidR="0096473B" w:rsidRDefault="0096473B" w:rsidP="0096473B">
      <w:pPr>
        <w:spacing w:line="360" w:lineRule="auto"/>
        <w:jc w:val="center"/>
        <w:rPr>
          <w:rFonts w:ascii="Times New Roman" w:hAnsi="Times New Roman"/>
          <w:b/>
          <w:bCs/>
        </w:rPr>
      </w:pPr>
    </w:p>
    <w:p w14:paraId="17C24D98" w14:textId="4B208967" w:rsidR="0096473B" w:rsidRDefault="0096473B" w:rsidP="0096473B">
      <w:pPr>
        <w:spacing w:line="360" w:lineRule="auto"/>
        <w:jc w:val="center"/>
        <w:rPr>
          <w:rFonts w:ascii="Times New Roman" w:hAnsi="Times New Roman"/>
          <w:b/>
          <w:bCs/>
        </w:rPr>
      </w:pPr>
    </w:p>
    <w:p w14:paraId="3A440EDB" w14:textId="7EE3B75B" w:rsidR="0096473B" w:rsidRDefault="0096473B" w:rsidP="0096473B">
      <w:pPr>
        <w:spacing w:line="360" w:lineRule="auto"/>
        <w:jc w:val="center"/>
        <w:rPr>
          <w:rFonts w:ascii="Times New Roman" w:hAnsi="Times New Roman"/>
          <w:b/>
          <w:bCs/>
        </w:rPr>
      </w:pPr>
    </w:p>
    <w:p w14:paraId="00FE0DEE" w14:textId="26B263D2" w:rsidR="0096473B" w:rsidRDefault="0096473B" w:rsidP="0096473B">
      <w:pPr>
        <w:spacing w:line="360" w:lineRule="auto"/>
        <w:jc w:val="center"/>
        <w:rPr>
          <w:rFonts w:ascii="Times New Roman" w:hAnsi="Times New Roman"/>
          <w:b/>
          <w:bCs/>
        </w:rPr>
      </w:pPr>
    </w:p>
    <w:p w14:paraId="24AC44DC" w14:textId="64F37F97" w:rsidR="0096473B" w:rsidRDefault="0096473B" w:rsidP="0096473B">
      <w:pPr>
        <w:spacing w:line="360" w:lineRule="auto"/>
        <w:jc w:val="center"/>
        <w:rPr>
          <w:rFonts w:ascii="Times New Roman" w:hAnsi="Times New Roman"/>
          <w:b/>
          <w:bCs/>
        </w:rPr>
      </w:pPr>
    </w:p>
    <w:p w14:paraId="6C72A6E9" w14:textId="436F6ED0" w:rsidR="0096473B" w:rsidRDefault="0096473B" w:rsidP="0096473B">
      <w:pPr>
        <w:spacing w:line="360" w:lineRule="auto"/>
        <w:jc w:val="center"/>
        <w:rPr>
          <w:rFonts w:ascii="Times New Roman" w:hAnsi="Times New Roman"/>
          <w:b/>
          <w:bCs/>
        </w:rPr>
      </w:pPr>
    </w:p>
    <w:p w14:paraId="24FB060B" w14:textId="47DE4A21" w:rsidR="0096473B" w:rsidRDefault="0096473B" w:rsidP="0096473B">
      <w:pPr>
        <w:spacing w:line="360" w:lineRule="auto"/>
        <w:jc w:val="center"/>
        <w:rPr>
          <w:rFonts w:ascii="Times New Roman" w:hAnsi="Times New Roman"/>
          <w:b/>
          <w:bCs/>
        </w:rPr>
      </w:pPr>
    </w:p>
    <w:p w14:paraId="35CEBB51" w14:textId="62E5A1AB" w:rsidR="0096473B" w:rsidRDefault="0096473B" w:rsidP="0096473B">
      <w:pPr>
        <w:spacing w:line="360" w:lineRule="auto"/>
        <w:jc w:val="center"/>
        <w:rPr>
          <w:rFonts w:ascii="Times New Roman" w:hAnsi="Times New Roman"/>
          <w:b/>
          <w:bCs/>
        </w:rPr>
      </w:pPr>
    </w:p>
    <w:p w14:paraId="0F2B4098" w14:textId="77777777" w:rsidR="008E19A2" w:rsidRDefault="008E19A2">
      <w:pPr>
        <w:rPr>
          <w:rFonts w:ascii="Times New Roman" w:hAnsi="Times New Roman" w:cs="Times New Roman"/>
          <w:b/>
          <w:bCs/>
          <w:sz w:val="24"/>
          <w:szCs w:val="24"/>
        </w:rPr>
      </w:pPr>
      <w:r>
        <w:rPr>
          <w:rFonts w:ascii="Times New Roman" w:hAnsi="Times New Roman"/>
          <w:caps/>
        </w:rPr>
        <w:br w:type="page"/>
      </w:r>
    </w:p>
    <w:p w14:paraId="5B8B2ACB" w14:textId="5AA88CB7" w:rsidR="00C91321" w:rsidRPr="00F70F81" w:rsidRDefault="00C91321" w:rsidP="00C91321">
      <w:pPr>
        <w:pStyle w:val="1f"/>
        <w:numPr>
          <w:ilvl w:val="0"/>
          <w:numId w:val="17"/>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6090DD86" w14:textId="4B6C1C5F" w:rsidR="00C91321" w:rsidRPr="00482343" w:rsidRDefault="002105BB" w:rsidP="00C91321">
      <w:pPr>
        <w:pStyle w:val="1d"/>
        <w:jc w:val="center"/>
        <w:rPr>
          <w:rFonts w:eastAsia="Segoe UI"/>
          <w:b/>
          <w:lang w:val="ru-RU"/>
        </w:rPr>
      </w:pPr>
      <w:r w:rsidRPr="00482343">
        <w:rPr>
          <w:rFonts w:eastAsia="Segoe UI"/>
          <w:b/>
          <w:lang w:val="ru-RU"/>
        </w:rPr>
        <w:t xml:space="preserve"> «ОП.02 ТЕХНИЧЕСКАЯ МЕХАНИКА»</w:t>
      </w:r>
    </w:p>
    <w:p w14:paraId="0559AC90" w14:textId="77777777" w:rsidR="00C91321" w:rsidRPr="00482343" w:rsidRDefault="00C91321" w:rsidP="00C91321">
      <w:pPr>
        <w:pStyle w:val="1d"/>
        <w:rPr>
          <w:b/>
          <w:lang w:val="ru-RU"/>
        </w:rPr>
      </w:pPr>
    </w:p>
    <w:p w14:paraId="5C3DD40C" w14:textId="77777777" w:rsidR="00C91321" w:rsidRPr="00EA6E1D" w:rsidRDefault="00C91321" w:rsidP="00C91321">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D1BCFBB" w14:textId="70430AF8" w:rsidR="006F1E8A" w:rsidRPr="006F1E8A" w:rsidRDefault="00C91321" w:rsidP="00C91321">
      <w:pPr>
        <w:suppressAutoHyphens/>
        <w:spacing w:line="276" w:lineRule="auto"/>
        <w:ind w:firstLine="709"/>
        <w:jc w:val="both"/>
        <w:rPr>
          <w:rFonts w:ascii="YS Text" w:hAnsi="YS Text"/>
          <w:color w:val="333333"/>
          <w:sz w:val="24"/>
          <w:szCs w:val="24"/>
          <w:shd w:val="clear" w:color="auto" w:fill="FFFFFF"/>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дисциплины</w:t>
      </w:r>
      <w:r w:rsidR="00B25DAE">
        <w:rPr>
          <w:rFonts w:ascii="Times New Roman" w:eastAsia="Times New Roman" w:hAnsi="Times New Roman" w:cs="Times New Roman"/>
          <w:sz w:val="24"/>
          <w:szCs w:val="24"/>
          <w:lang w:eastAsia="ru-RU"/>
        </w:rPr>
        <w:t xml:space="preserve"> «Техническая механика»</w:t>
      </w:r>
      <w:r w:rsidR="006F1E8A">
        <w:rPr>
          <w:rFonts w:ascii="Times New Roman" w:eastAsia="Times New Roman" w:hAnsi="Times New Roman" w:cs="Times New Roman"/>
          <w:sz w:val="24"/>
          <w:szCs w:val="24"/>
          <w:lang w:eastAsia="ru-RU"/>
        </w:rPr>
        <w:t xml:space="preserve">: </w:t>
      </w:r>
      <w:r w:rsidR="006F1E8A" w:rsidRPr="006F1E8A">
        <w:rPr>
          <w:rFonts w:ascii="Times New Roman" w:hAnsi="Times New Roman" w:cs="Times New Roman"/>
          <w:sz w:val="24"/>
          <w:szCs w:val="24"/>
          <w:shd w:val="clear" w:color="auto" w:fill="FFFFFF"/>
        </w:rPr>
        <w:t xml:space="preserve">формирование научного </w:t>
      </w:r>
      <w:r w:rsidR="006F1E8A" w:rsidRPr="006F1E8A">
        <w:rPr>
          <w:rFonts w:ascii="Times New Roman" w:hAnsi="Times New Roman" w:cs="Times New Roman"/>
          <w:bCs/>
          <w:sz w:val="24"/>
          <w:szCs w:val="24"/>
          <w:shd w:val="clear" w:color="auto" w:fill="FFFFFF"/>
        </w:rPr>
        <w:t>технического</w:t>
      </w:r>
      <w:r w:rsidR="00D9766D">
        <w:rPr>
          <w:rFonts w:ascii="Times New Roman" w:hAnsi="Times New Roman" w:cs="Times New Roman"/>
          <w:sz w:val="24"/>
          <w:szCs w:val="24"/>
          <w:shd w:val="clear" w:color="auto" w:fill="FFFFFF"/>
        </w:rPr>
        <w:t xml:space="preserve"> </w:t>
      </w:r>
      <w:r w:rsidR="006F1E8A" w:rsidRPr="006F1E8A">
        <w:rPr>
          <w:rFonts w:ascii="Times New Roman" w:hAnsi="Times New Roman" w:cs="Times New Roman"/>
          <w:sz w:val="24"/>
          <w:szCs w:val="24"/>
          <w:shd w:val="clear" w:color="auto" w:fill="FFFFFF"/>
        </w:rPr>
        <w:t>мышления, подготовка к изучению специальных</w:t>
      </w:r>
      <w:r w:rsidR="00D9766D">
        <w:rPr>
          <w:rFonts w:ascii="Times New Roman" w:hAnsi="Times New Roman" w:cs="Times New Roman"/>
          <w:sz w:val="24"/>
          <w:szCs w:val="24"/>
          <w:shd w:val="clear" w:color="auto" w:fill="FFFFFF"/>
        </w:rPr>
        <w:t xml:space="preserve"> </w:t>
      </w:r>
      <w:r w:rsidR="006F1E8A" w:rsidRPr="006F1E8A">
        <w:rPr>
          <w:rFonts w:ascii="Times New Roman" w:hAnsi="Times New Roman" w:cs="Times New Roman"/>
          <w:bCs/>
          <w:sz w:val="24"/>
          <w:szCs w:val="24"/>
          <w:shd w:val="clear" w:color="auto" w:fill="FFFFFF"/>
        </w:rPr>
        <w:t>дисциплин</w:t>
      </w:r>
      <w:r w:rsidR="006F1E8A" w:rsidRPr="006F1E8A">
        <w:rPr>
          <w:rFonts w:ascii="Times New Roman" w:hAnsi="Times New Roman" w:cs="Times New Roman"/>
          <w:sz w:val="24"/>
          <w:szCs w:val="24"/>
          <w:shd w:val="clear" w:color="auto" w:fill="FFFFFF"/>
        </w:rPr>
        <w:t>, понимание</w:t>
      </w:r>
      <w:r w:rsidR="00D9766D">
        <w:rPr>
          <w:rFonts w:ascii="Times New Roman" w:hAnsi="Times New Roman" w:cs="Times New Roman"/>
          <w:sz w:val="24"/>
          <w:szCs w:val="24"/>
          <w:shd w:val="clear" w:color="auto" w:fill="FFFFFF"/>
        </w:rPr>
        <w:t xml:space="preserve"> </w:t>
      </w:r>
      <w:r w:rsidR="006F1E8A" w:rsidRPr="006F1E8A">
        <w:rPr>
          <w:rFonts w:ascii="Times New Roman" w:hAnsi="Times New Roman" w:cs="Times New Roman"/>
          <w:bCs/>
          <w:sz w:val="24"/>
          <w:szCs w:val="24"/>
          <w:shd w:val="clear" w:color="auto" w:fill="FFFFFF"/>
        </w:rPr>
        <w:t>технических</w:t>
      </w:r>
      <w:r w:rsidR="00D9766D">
        <w:rPr>
          <w:rFonts w:ascii="Times New Roman" w:hAnsi="Times New Roman" w:cs="Times New Roman"/>
          <w:sz w:val="24"/>
          <w:szCs w:val="24"/>
          <w:shd w:val="clear" w:color="auto" w:fill="FFFFFF"/>
        </w:rPr>
        <w:t xml:space="preserve"> </w:t>
      </w:r>
      <w:r w:rsidR="006F1E8A" w:rsidRPr="006F1E8A">
        <w:rPr>
          <w:rFonts w:ascii="Times New Roman" w:hAnsi="Times New Roman" w:cs="Times New Roman"/>
          <w:sz w:val="24"/>
          <w:szCs w:val="24"/>
          <w:shd w:val="clear" w:color="auto" w:fill="FFFFFF"/>
        </w:rPr>
        <w:t>процессов и явлений, применение математического аппарата к решению инженерных задач</w:t>
      </w:r>
      <w:r w:rsidR="006F1E8A" w:rsidRPr="006F1E8A">
        <w:rPr>
          <w:rFonts w:ascii="YS Text" w:hAnsi="YS Text"/>
          <w:color w:val="333333"/>
          <w:sz w:val="24"/>
          <w:szCs w:val="24"/>
          <w:shd w:val="clear" w:color="auto" w:fill="FFFFFF"/>
        </w:rPr>
        <w:t>.</w:t>
      </w:r>
    </w:p>
    <w:p w14:paraId="5B452ABF" w14:textId="77419A37" w:rsidR="00C91321" w:rsidRPr="006F1E8A" w:rsidRDefault="00C91321" w:rsidP="00C91321">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Дисциплина «</w:t>
      </w:r>
      <w:r w:rsidR="006F1E8A">
        <w:rPr>
          <w:rFonts w:ascii="Times New Roman" w:hAnsi="Times New Roman" w:cs="Times New Roman"/>
          <w:sz w:val="24"/>
          <w:szCs w:val="24"/>
        </w:rPr>
        <w:t>Техническая механика</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6F1E8A">
        <w:rPr>
          <w:rFonts w:ascii="Times New Roman" w:hAnsi="Times New Roman" w:cs="Times New Roman"/>
          <w:sz w:val="24"/>
          <w:szCs w:val="24"/>
        </w:rPr>
        <w:t xml:space="preserve">обязательную часть </w:t>
      </w:r>
      <w:r w:rsidR="006F1E8A" w:rsidRPr="006F1E8A">
        <w:rPr>
          <w:rFonts w:ascii="Times New Roman" w:hAnsi="Times New Roman" w:cs="Times New Roman"/>
          <w:sz w:val="24"/>
          <w:szCs w:val="24"/>
        </w:rPr>
        <w:t>общепрофессионального</w:t>
      </w:r>
      <w:r w:rsidRPr="006F1E8A">
        <w:rPr>
          <w:rFonts w:ascii="Times New Roman" w:hAnsi="Times New Roman" w:cs="Times New Roman"/>
          <w:sz w:val="24"/>
          <w:szCs w:val="24"/>
        </w:rPr>
        <w:t xml:space="preserve"> цикла образовательной программы.</w:t>
      </w:r>
    </w:p>
    <w:p w14:paraId="0785DA8D" w14:textId="77777777" w:rsidR="00C91321" w:rsidRDefault="00C91321" w:rsidP="00C91321">
      <w:pPr>
        <w:suppressAutoHyphens/>
        <w:spacing w:line="276" w:lineRule="auto"/>
        <w:ind w:firstLine="709"/>
        <w:jc w:val="both"/>
        <w:rPr>
          <w:rFonts w:ascii="Times New Roman" w:hAnsi="Times New Roman" w:cs="Times New Roman"/>
          <w:sz w:val="24"/>
          <w:szCs w:val="24"/>
        </w:rPr>
      </w:pPr>
    </w:p>
    <w:p w14:paraId="351DFBAF" w14:textId="77777777" w:rsidR="00C91321" w:rsidRPr="00EA6E1D" w:rsidRDefault="00C91321" w:rsidP="00C91321">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A4D45B5" w14:textId="77777777" w:rsidR="00C91321" w:rsidRDefault="00C91321" w:rsidP="00C91321">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6178287D" w14:textId="77777777" w:rsidR="00C91321" w:rsidRDefault="00C91321" w:rsidP="00C91321">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2"/>
      </w:r>
      <w:r>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402"/>
        <w:gridCol w:w="3119"/>
        <w:gridCol w:w="1985"/>
      </w:tblGrid>
      <w:tr w:rsidR="00C91321" w:rsidRPr="000E591D" w14:paraId="2F770EB8" w14:textId="77777777" w:rsidTr="009E2141">
        <w:tc>
          <w:tcPr>
            <w:tcW w:w="1129" w:type="dxa"/>
            <w:tcBorders>
              <w:top w:val="single" w:sz="4" w:space="0" w:color="auto"/>
              <w:left w:val="single" w:sz="4" w:space="0" w:color="auto"/>
              <w:right w:val="single" w:sz="4" w:space="0" w:color="auto"/>
            </w:tcBorders>
          </w:tcPr>
          <w:p w14:paraId="59B6274A" w14:textId="77777777" w:rsidR="00C91321" w:rsidRPr="00D9766D" w:rsidRDefault="00C91321" w:rsidP="00D9766D">
            <w:pPr>
              <w:jc w:val="both"/>
              <w:rPr>
                <w:rStyle w:val="afb"/>
                <w:b/>
                <w:highlight w:val="green"/>
              </w:rPr>
            </w:pPr>
            <w:r w:rsidRPr="00D9766D">
              <w:rPr>
                <w:rStyle w:val="afb"/>
                <w:b/>
                <w:i w:val="0"/>
              </w:rPr>
              <w:t xml:space="preserve">Код </w:t>
            </w:r>
            <w:r w:rsidRPr="00D9766D">
              <w:rPr>
                <w:rStyle w:val="afb"/>
                <w:b/>
              </w:rPr>
              <w:t>ОК,</w:t>
            </w:r>
            <w:r w:rsidRPr="00D9766D">
              <w:rPr>
                <w:rStyle w:val="afb"/>
                <w:b/>
                <w:highlight w:val="green"/>
              </w:rPr>
              <w:t xml:space="preserve"> </w:t>
            </w:r>
          </w:p>
          <w:p w14:paraId="3C0E2098" w14:textId="5FD6BC01" w:rsidR="00C91321" w:rsidRPr="00D9766D" w:rsidRDefault="00C91321" w:rsidP="00D9766D">
            <w:pPr>
              <w:jc w:val="both"/>
              <w:rPr>
                <w:rStyle w:val="afb"/>
                <w:b/>
                <w:i w:val="0"/>
                <w:highlight w:val="green"/>
              </w:rPr>
            </w:pPr>
            <w:r w:rsidRPr="00D9766D">
              <w:rPr>
                <w:rStyle w:val="afb"/>
                <w:b/>
              </w:rPr>
              <w:t>ПК</w:t>
            </w:r>
            <w:r w:rsidRPr="00D9766D">
              <w:rPr>
                <w:rStyle w:val="afb"/>
                <w:b/>
                <w:i w:val="0"/>
                <w:highlight w:val="green"/>
              </w:rPr>
              <w:t xml:space="preserve"> </w:t>
            </w:r>
          </w:p>
        </w:tc>
        <w:tc>
          <w:tcPr>
            <w:tcW w:w="3402" w:type="dxa"/>
            <w:tcBorders>
              <w:top w:val="single" w:sz="4" w:space="0" w:color="auto"/>
              <w:left w:val="single" w:sz="4" w:space="0" w:color="auto"/>
              <w:right w:val="single" w:sz="4" w:space="0" w:color="auto"/>
            </w:tcBorders>
          </w:tcPr>
          <w:p w14:paraId="0505317A" w14:textId="77777777" w:rsidR="00C91321" w:rsidRPr="00D9766D" w:rsidRDefault="00C91321" w:rsidP="00D9766D">
            <w:pPr>
              <w:jc w:val="both"/>
              <w:rPr>
                <w:rFonts w:ascii="Times New Roman" w:hAnsi="Times New Roman" w:cs="Times New Roman"/>
                <w:b/>
              </w:rPr>
            </w:pPr>
            <w:r w:rsidRPr="00D9766D">
              <w:rPr>
                <w:rFonts w:ascii="Times New Roman"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347C906" w14:textId="77777777" w:rsidR="00C91321" w:rsidRPr="00D9766D" w:rsidRDefault="00C91321" w:rsidP="00D9766D">
            <w:pPr>
              <w:jc w:val="both"/>
              <w:rPr>
                <w:rFonts w:ascii="Times New Roman" w:hAnsi="Times New Roman" w:cs="Times New Roman"/>
                <w:b/>
                <w:i/>
              </w:rPr>
            </w:pPr>
            <w:r w:rsidRPr="00D9766D">
              <w:rPr>
                <w:rFonts w:ascii="Times New Roman" w:hAnsi="Times New Roman" w:cs="Times New Roman"/>
                <w:b/>
              </w:rPr>
              <w:t>Знать</w:t>
            </w:r>
          </w:p>
        </w:tc>
        <w:tc>
          <w:tcPr>
            <w:tcW w:w="1985" w:type="dxa"/>
            <w:tcBorders>
              <w:top w:val="single" w:sz="4" w:space="0" w:color="auto"/>
              <w:left w:val="single" w:sz="4" w:space="0" w:color="auto"/>
              <w:bottom w:val="single" w:sz="4" w:space="0" w:color="auto"/>
              <w:right w:val="single" w:sz="4" w:space="0" w:color="auto"/>
            </w:tcBorders>
          </w:tcPr>
          <w:p w14:paraId="63F7AB64" w14:textId="5811A1EB" w:rsidR="00C91321" w:rsidRPr="00D9766D" w:rsidRDefault="00C91321" w:rsidP="00D9766D">
            <w:pPr>
              <w:jc w:val="both"/>
              <w:rPr>
                <w:rFonts w:ascii="Times New Roman" w:hAnsi="Times New Roman" w:cs="Times New Roman"/>
                <w:b/>
                <w:i/>
                <w:highlight w:val="yellow"/>
              </w:rPr>
            </w:pPr>
            <w:r w:rsidRPr="00D9766D">
              <w:rPr>
                <w:rFonts w:ascii="Times New Roman" w:hAnsi="Times New Roman" w:cs="Times New Roman"/>
                <w:b/>
              </w:rPr>
              <w:t xml:space="preserve">Владеть навыками </w:t>
            </w:r>
          </w:p>
        </w:tc>
      </w:tr>
      <w:tr w:rsidR="006F1E8A" w:rsidRPr="000E591D" w14:paraId="28F9A0E9" w14:textId="77777777" w:rsidTr="009E2141">
        <w:tc>
          <w:tcPr>
            <w:tcW w:w="1129" w:type="dxa"/>
            <w:tcBorders>
              <w:top w:val="single" w:sz="4" w:space="0" w:color="auto"/>
              <w:left w:val="single" w:sz="4" w:space="0" w:color="auto"/>
              <w:right w:val="single" w:sz="4" w:space="0" w:color="auto"/>
            </w:tcBorders>
          </w:tcPr>
          <w:p w14:paraId="057C7832" w14:textId="324F5917" w:rsidR="006F1E8A" w:rsidRPr="00D9766D" w:rsidRDefault="006F1E8A" w:rsidP="00D9766D">
            <w:pPr>
              <w:jc w:val="both"/>
              <w:rPr>
                <w:rFonts w:ascii="Times New Roman" w:hAnsi="Times New Roman" w:cs="Times New Roman"/>
                <w:bCs/>
              </w:rPr>
            </w:pPr>
            <w:r w:rsidRPr="00D9766D">
              <w:rPr>
                <w:rFonts w:ascii="Times New Roman" w:hAnsi="Times New Roman" w:cs="Times New Roman"/>
                <w:bCs/>
              </w:rPr>
              <w:t>ОК 01</w:t>
            </w:r>
          </w:p>
        </w:tc>
        <w:tc>
          <w:tcPr>
            <w:tcW w:w="3402" w:type="dxa"/>
            <w:tcBorders>
              <w:top w:val="single" w:sz="4" w:space="0" w:color="auto"/>
              <w:left w:val="single" w:sz="4" w:space="0" w:color="auto"/>
              <w:right w:val="single" w:sz="4" w:space="0" w:color="auto"/>
            </w:tcBorders>
            <w:hideMark/>
          </w:tcPr>
          <w:p w14:paraId="56A8D414"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25DCDD42"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2520E639"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7A2CE9DA"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владеть актуальными методами работы в профессиональной и смежных сферах;</w:t>
            </w:r>
          </w:p>
          <w:p w14:paraId="131BD75B" w14:textId="28144589" w:rsidR="006F1E8A" w:rsidRPr="00D9766D" w:rsidRDefault="006F1E8A" w:rsidP="00D9766D">
            <w:pPr>
              <w:jc w:val="both"/>
              <w:rPr>
                <w:rFonts w:ascii="Times New Roman" w:hAnsi="Times New Roman" w:cs="Times New Roman"/>
                <w:bCs/>
              </w:rPr>
            </w:pPr>
            <w:r w:rsidRPr="00D9766D">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160C08E" w14:textId="77777777" w:rsidR="006F1E8A" w:rsidRPr="00D9766D" w:rsidRDefault="006F1E8A" w:rsidP="00D9766D">
            <w:pPr>
              <w:jc w:val="both"/>
              <w:rPr>
                <w:rFonts w:ascii="Times New Roman" w:eastAsia="Calibri" w:hAnsi="Times New Roman" w:cs="Times New Roman"/>
                <w:bCs/>
              </w:rPr>
            </w:pPr>
            <w:r w:rsidRPr="00D9766D">
              <w:rPr>
                <w:rFonts w:ascii="Times New Roman" w:eastAsia="Calibri" w:hAnsi="Times New Roman" w:cs="Times New Roman"/>
                <w:iCs/>
              </w:rPr>
              <w:t>а</w:t>
            </w:r>
            <w:r w:rsidRPr="00D9766D">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07C7E3FA" w14:textId="77777777" w:rsidR="006F1E8A" w:rsidRPr="00D9766D" w:rsidRDefault="006F1E8A" w:rsidP="00D9766D">
            <w:pPr>
              <w:jc w:val="both"/>
              <w:rPr>
                <w:rFonts w:ascii="Times New Roman" w:eastAsia="Calibri" w:hAnsi="Times New Roman" w:cs="Times New Roman"/>
                <w:bCs/>
              </w:rPr>
            </w:pPr>
            <w:r w:rsidRPr="00D9766D">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1A819FE0" w14:textId="77777777" w:rsidR="006F1E8A" w:rsidRPr="00D9766D" w:rsidRDefault="006F1E8A" w:rsidP="00D9766D">
            <w:pPr>
              <w:jc w:val="both"/>
              <w:rPr>
                <w:rFonts w:ascii="Times New Roman" w:eastAsia="Calibri" w:hAnsi="Times New Roman" w:cs="Times New Roman"/>
                <w:bCs/>
              </w:rPr>
            </w:pPr>
            <w:r w:rsidRPr="00D9766D">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79DF14BC" w14:textId="77777777" w:rsidR="006F1E8A" w:rsidRPr="00D9766D" w:rsidRDefault="006F1E8A" w:rsidP="00D9766D">
            <w:pPr>
              <w:jc w:val="both"/>
              <w:rPr>
                <w:rFonts w:ascii="Times New Roman" w:eastAsia="Calibri" w:hAnsi="Times New Roman" w:cs="Times New Roman"/>
                <w:bCs/>
              </w:rPr>
            </w:pPr>
            <w:r w:rsidRPr="00D9766D">
              <w:rPr>
                <w:rFonts w:ascii="Times New Roman" w:eastAsia="Calibri" w:hAnsi="Times New Roman" w:cs="Times New Roman"/>
                <w:bCs/>
              </w:rPr>
              <w:t>методы работы в профессиональной и смежных сферах;</w:t>
            </w:r>
          </w:p>
          <w:p w14:paraId="2E217296" w14:textId="7E2B719F" w:rsidR="006F1E8A" w:rsidRPr="00D9766D" w:rsidRDefault="006F1E8A" w:rsidP="00D9766D">
            <w:pPr>
              <w:jc w:val="both"/>
              <w:rPr>
                <w:rFonts w:ascii="Times New Roman" w:hAnsi="Times New Roman" w:cs="Times New Roman"/>
                <w:bCs/>
                <w:i/>
              </w:rPr>
            </w:pPr>
            <w:r w:rsidRPr="00D9766D">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1985" w:type="dxa"/>
            <w:tcBorders>
              <w:top w:val="single" w:sz="4" w:space="0" w:color="auto"/>
              <w:left w:val="single" w:sz="4" w:space="0" w:color="auto"/>
              <w:bottom w:val="single" w:sz="4" w:space="0" w:color="auto"/>
              <w:right w:val="single" w:sz="4" w:space="0" w:color="auto"/>
            </w:tcBorders>
          </w:tcPr>
          <w:p w14:paraId="5435A4A1" w14:textId="77777777" w:rsidR="006F1E8A" w:rsidRPr="00D9766D" w:rsidRDefault="006F1E8A" w:rsidP="00D9766D">
            <w:pPr>
              <w:jc w:val="both"/>
              <w:rPr>
                <w:rFonts w:ascii="Times New Roman" w:hAnsi="Times New Roman" w:cs="Times New Roman"/>
                <w:bCs/>
                <w:i/>
              </w:rPr>
            </w:pPr>
            <w:r w:rsidRPr="00D9766D">
              <w:rPr>
                <w:rFonts w:ascii="Times New Roman" w:hAnsi="Times New Roman" w:cs="Times New Roman"/>
                <w:bCs/>
                <w:i/>
              </w:rPr>
              <w:t>-</w:t>
            </w:r>
          </w:p>
        </w:tc>
      </w:tr>
      <w:tr w:rsidR="006F1E8A" w:rsidRPr="000E591D" w14:paraId="0B154EB3" w14:textId="77777777" w:rsidTr="009E2141">
        <w:tc>
          <w:tcPr>
            <w:tcW w:w="1129" w:type="dxa"/>
            <w:tcBorders>
              <w:top w:val="single" w:sz="4" w:space="0" w:color="auto"/>
              <w:left w:val="single" w:sz="4" w:space="0" w:color="auto"/>
              <w:right w:val="single" w:sz="4" w:space="0" w:color="auto"/>
            </w:tcBorders>
          </w:tcPr>
          <w:p w14:paraId="4FC060C6" w14:textId="399088F6" w:rsidR="006F1E8A" w:rsidRPr="00D9766D" w:rsidRDefault="006F1E8A" w:rsidP="00D9766D">
            <w:pPr>
              <w:jc w:val="both"/>
              <w:rPr>
                <w:rFonts w:ascii="Times New Roman" w:hAnsi="Times New Roman" w:cs="Times New Roman"/>
                <w:bCs/>
              </w:rPr>
            </w:pPr>
            <w:r w:rsidRPr="00D9766D">
              <w:rPr>
                <w:rFonts w:ascii="Times New Roman" w:hAnsi="Times New Roman" w:cs="Times New Roman"/>
                <w:bCs/>
              </w:rPr>
              <w:t>ОК 04</w:t>
            </w:r>
          </w:p>
        </w:tc>
        <w:tc>
          <w:tcPr>
            <w:tcW w:w="3402" w:type="dxa"/>
            <w:tcBorders>
              <w:top w:val="single" w:sz="4" w:space="0" w:color="auto"/>
              <w:left w:val="single" w:sz="4" w:space="0" w:color="auto"/>
              <w:right w:val="single" w:sz="4" w:space="0" w:color="auto"/>
            </w:tcBorders>
          </w:tcPr>
          <w:p w14:paraId="224D7CC6" w14:textId="2CF55502"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bCs/>
                <w:spacing w:val="-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1B8808A" w14:textId="3E950769"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bCs/>
              </w:rPr>
              <w:t xml:space="preserve">психологические основы деятельности коллектива, </w:t>
            </w:r>
          </w:p>
          <w:p w14:paraId="18D4E40A" w14:textId="30DD96E7" w:rsidR="006F1E8A" w:rsidRPr="00D9766D" w:rsidRDefault="006F1E8A" w:rsidP="00D9766D">
            <w:pPr>
              <w:jc w:val="both"/>
              <w:rPr>
                <w:rFonts w:ascii="Times New Roman" w:eastAsia="Calibri" w:hAnsi="Times New Roman" w:cs="Times New Roman"/>
              </w:rPr>
            </w:pPr>
            <w:r w:rsidRPr="00D9766D">
              <w:rPr>
                <w:rFonts w:ascii="Times New Roman" w:eastAsia="Calibri" w:hAnsi="Times New Roman" w:cs="Times New Roman"/>
                <w:bCs/>
              </w:rPr>
              <w:t>психологические особенности личности.</w:t>
            </w:r>
          </w:p>
        </w:tc>
        <w:tc>
          <w:tcPr>
            <w:tcW w:w="1985" w:type="dxa"/>
            <w:tcBorders>
              <w:top w:val="single" w:sz="4" w:space="0" w:color="auto"/>
              <w:left w:val="single" w:sz="4" w:space="0" w:color="auto"/>
              <w:bottom w:val="single" w:sz="4" w:space="0" w:color="auto"/>
              <w:right w:val="single" w:sz="4" w:space="0" w:color="auto"/>
            </w:tcBorders>
          </w:tcPr>
          <w:p w14:paraId="6E27E1FB" w14:textId="5DD25D4B" w:rsidR="006F1E8A" w:rsidRPr="00D9766D" w:rsidRDefault="006F1E8A" w:rsidP="00D9766D">
            <w:pPr>
              <w:jc w:val="both"/>
              <w:rPr>
                <w:rFonts w:ascii="Times New Roman" w:hAnsi="Times New Roman" w:cs="Times New Roman"/>
                <w:bCs/>
                <w:i/>
              </w:rPr>
            </w:pPr>
            <w:r w:rsidRPr="00D9766D">
              <w:rPr>
                <w:rFonts w:ascii="Times New Roman" w:hAnsi="Times New Roman" w:cs="Times New Roman"/>
                <w:bCs/>
                <w:i/>
              </w:rPr>
              <w:t>-</w:t>
            </w:r>
          </w:p>
        </w:tc>
      </w:tr>
      <w:tr w:rsidR="006F1E8A" w:rsidRPr="000E591D" w14:paraId="45133991" w14:textId="77777777" w:rsidTr="009E2141">
        <w:tc>
          <w:tcPr>
            <w:tcW w:w="1129" w:type="dxa"/>
            <w:tcBorders>
              <w:left w:val="single" w:sz="4" w:space="0" w:color="auto"/>
              <w:bottom w:val="single" w:sz="4" w:space="0" w:color="auto"/>
              <w:right w:val="single" w:sz="4" w:space="0" w:color="auto"/>
            </w:tcBorders>
          </w:tcPr>
          <w:p w14:paraId="0B9EDE1E" w14:textId="2A46794B" w:rsidR="006F1E8A" w:rsidRPr="00D9766D" w:rsidRDefault="006F1E8A" w:rsidP="00D9766D">
            <w:pPr>
              <w:jc w:val="both"/>
              <w:rPr>
                <w:rFonts w:ascii="Times New Roman" w:hAnsi="Times New Roman" w:cs="Times New Roman"/>
                <w:bCs/>
              </w:rPr>
            </w:pPr>
            <w:r w:rsidRPr="00D9766D">
              <w:rPr>
                <w:rFonts w:ascii="Times New Roman" w:hAnsi="Times New Roman" w:cs="Times New Roman"/>
                <w:bCs/>
              </w:rPr>
              <w:t>ОК 09</w:t>
            </w:r>
          </w:p>
        </w:tc>
        <w:tc>
          <w:tcPr>
            <w:tcW w:w="3402" w:type="dxa"/>
            <w:tcBorders>
              <w:left w:val="single" w:sz="4" w:space="0" w:color="auto"/>
              <w:bottom w:val="single" w:sz="4" w:space="0" w:color="auto"/>
              <w:right w:val="single" w:sz="4" w:space="0" w:color="auto"/>
            </w:tcBorders>
          </w:tcPr>
          <w:p w14:paraId="01864BFA"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81D60C2"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lastRenderedPageBreak/>
              <w:t>участвовать в диалогах на знакомые общие и профессиональные темы;</w:t>
            </w:r>
          </w:p>
          <w:p w14:paraId="3A15A907"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строить простые высказывания о себе и о своей профессиональной деятельности;</w:t>
            </w:r>
          </w:p>
          <w:p w14:paraId="6C023982"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кратко обосновывать и объяснять свои действия (текущие и планируемые);</w:t>
            </w:r>
          </w:p>
          <w:p w14:paraId="68BBE5B6" w14:textId="2C652F28" w:rsidR="006F1E8A" w:rsidRPr="00D9766D" w:rsidRDefault="006F1E8A" w:rsidP="00D9766D">
            <w:pPr>
              <w:jc w:val="both"/>
              <w:rPr>
                <w:rFonts w:ascii="Times New Roman" w:hAnsi="Times New Roman" w:cs="Times New Roman"/>
                <w:bCs/>
              </w:rPr>
            </w:pPr>
            <w:r w:rsidRPr="00D9766D">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B7380D7"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lastRenderedPageBreak/>
              <w:t>правила построения простых и сложных предложений на профессиональные темы;</w:t>
            </w:r>
          </w:p>
          <w:p w14:paraId="79229E14"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 xml:space="preserve">основные общеупотребительные </w:t>
            </w:r>
            <w:r w:rsidRPr="00D9766D">
              <w:rPr>
                <w:rFonts w:ascii="Times New Roman" w:eastAsia="Calibri" w:hAnsi="Times New Roman" w:cs="Times New Roman"/>
                <w:iCs/>
              </w:rPr>
              <w:lastRenderedPageBreak/>
              <w:t>глаголы (бытовая и профессиональная лексика);</w:t>
            </w:r>
          </w:p>
          <w:p w14:paraId="40176DA3"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5DD5D02B" w14:textId="77777777" w:rsidR="006F1E8A" w:rsidRPr="00D9766D" w:rsidRDefault="006F1E8A" w:rsidP="00D9766D">
            <w:pPr>
              <w:jc w:val="both"/>
              <w:rPr>
                <w:rFonts w:ascii="Times New Roman" w:eastAsia="Calibri" w:hAnsi="Times New Roman" w:cs="Times New Roman"/>
                <w:iCs/>
              </w:rPr>
            </w:pPr>
            <w:r w:rsidRPr="00D9766D">
              <w:rPr>
                <w:rFonts w:ascii="Times New Roman" w:eastAsia="Calibri" w:hAnsi="Times New Roman" w:cs="Times New Roman"/>
                <w:iCs/>
              </w:rPr>
              <w:t>особенности произношения;</w:t>
            </w:r>
          </w:p>
          <w:p w14:paraId="0B685588" w14:textId="6E9FE62C" w:rsidR="006F1E8A" w:rsidRPr="00D9766D" w:rsidRDefault="006F1E8A" w:rsidP="00D9766D">
            <w:pPr>
              <w:jc w:val="both"/>
              <w:rPr>
                <w:rFonts w:ascii="Times New Roman" w:hAnsi="Times New Roman" w:cs="Times New Roman"/>
                <w:bCs/>
                <w:i/>
              </w:rPr>
            </w:pPr>
            <w:r w:rsidRPr="00D9766D">
              <w:rPr>
                <w:rFonts w:ascii="Times New Roman" w:eastAsia="Calibri" w:hAnsi="Times New Roman" w:cs="Times New Roman"/>
                <w:iCs/>
              </w:rPr>
              <w:t>правила чтения текстов профессиональной направленности</w:t>
            </w:r>
          </w:p>
        </w:tc>
        <w:tc>
          <w:tcPr>
            <w:tcW w:w="1985" w:type="dxa"/>
            <w:tcBorders>
              <w:top w:val="single" w:sz="4" w:space="0" w:color="auto"/>
              <w:left w:val="single" w:sz="4" w:space="0" w:color="auto"/>
              <w:bottom w:val="single" w:sz="4" w:space="0" w:color="auto"/>
              <w:right w:val="single" w:sz="4" w:space="0" w:color="auto"/>
            </w:tcBorders>
          </w:tcPr>
          <w:p w14:paraId="3CA5F0CA" w14:textId="77777777" w:rsidR="006F1E8A" w:rsidRPr="00D9766D" w:rsidRDefault="006F1E8A" w:rsidP="00D9766D">
            <w:pPr>
              <w:jc w:val="both"/>
              <w:rPr>
                <w:rFonts w:ascii="Times New Roman" w:hAnsi="Times New Roman" w:cs="Times New Roman"/>
                <w:bCs/>
                <w:i/>
              </w:rPr>
            </w:pPr>
            <w:r w:rsidRPr="00D9766D">
              <w:rPr>
                <w:rFonts w:ascii="Times New Roman" w:hAnsi="Times New Roman" w:cs="Times New Roman"/>
                <w:bCs/>
                <w:i/>
              </w:rPr>
              <w:lastRenderedPageBreak/>
              <w:t>-</w:t>
            </w:r>
          </w:p>
        </w:tc>
      </w:tr>
      <w:tr w:rsidR="00C91321" w:rsidRPr="000E591D" w14:paraId="14B6A0D1" w14:textId="77777777" w:rsidTr="009E2141">
        <w:tc>
          <w:tcPr>
            <w:tcW w:w="1129" w:type="dxa"/>
            <w:tcBorders>
              <w:top w:val="single" w:sz="4" w:space="0" w:color="auto"/>
              <w:left w:val="single" w:sz="4" w:space="0" w:color="auto"/>
              <w:right w:val="single" w:sz="4" w:space="0" w:color="auto"/>
            </w:tcBorders>
          </w:tcPr>
          <w:p w14:paraId="0D9454C2" w14:textId="55CA1D4D" w:rsidR="00C91321" w:rsidRPr="00D9766D" w:rsidRDefault="00C91321" w:rsidP="00D9766D">
            <w:pPr>
              <w:jc w:val="both"/>
              <w:rPr>
                <w:rFonts w:ascii="Times New Roman" w:hAnsi="Times New Roman" w:cs="Times New Roman"/>
                <w:bCs/>
              </w:rPr>
            </w:pPr>
            <w:r w:rsidRPr="00D9766D">
              <w:rPr>
                <w:rFonts w:ascii="Times New Roman" w:hAnsi="Times New Roman" w:cs="Times New Roman"/>
                <w:bCs/>
              </w:rPr>
              <w:t xml:space="preserve">ПК </w:t>
            </w:r>
            <w:r w:rsidR="00597DDE" w:rsidRPr="00D9766D">
              <w:rPr>
                <w:rFonts w:ascii="Times New Roman" w:hAnsi="Times New Roman" w:cs="Times New Roman"/>
                <w:bCs/>
              </w:rPr>
              <w:t>1.1.</w:t>
            </w:r>
          </w:p>
        </w:tc>
        <w:tc>
          <w:tcPr>
            <w:tcW w:w="3402" w:type="dxa"/>
            <w:tcBorders>
              <w:top w:val="single" w:sz="4" w:space="0" w:color="auto"/>
              <w:left w:val="single" w:sz="4" w:space="0" w:color="auto"/>
              <w:right w:val="single" w:sz="4" w:space="0" w:color="auto"/>
            </w:tcBorders>
            <w:hideMark/>
          </w:tcPr>
          <w:p w14:paraId="0E844B3B" w14:textId="799084BC" w:rsidR="00C91321" w:rsidRPr="00D9766D" w:rsidRDefault="00597DDE" w:rsidP="009E2141">
            <w:pPr>
              <w:suppressAutoHyphens/>
              <w:jc w:val="both"/>
              <w:rPr>
                <w:rFonts w:ascii="Times New Roman" w:hAnsi="Times New Roman" w:cs="Times New Roman"/>
                <w:bCs/>
              </w:rPr>
            </w:pPr>
            <w:r w:rsidRPr="00D9766D">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68B9518" w14:textId="77777777"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0446C51E" w14:textId="4BFDE6C9" w:rsidR="00C91321" w:rsidRPr="00D9766D" w:rsidRDefault="00C91321" w:rsidP="00D9766D">
            <w:pPr>
              <w:jc w:val="both"/>
              <w:rPr>
                <w:rFonts w:ascii="Times New Roman" w:hAnsi="Times New Roman" w:cs="Times New Roman"/>
                <w:bCs/>
                <w:i/>
              </w:rPr>
            </w:pPr>
          </w:p>
        </w:tc>
        <w:tc>
          <w:tcPr>
            <w:tcW w:w="1985" w:type="dxa"/>
            <w:tcBorders>
              <w:top w:val="single" w:sz="4" w:space="0" w:color="auto"/>
              <w:left w:val="single" w:sz="4" w:space="0" w:color="auto"/>
              <w:bottom w:val="single" w:sz="4" w:space="0" w:color="auto"/>
              <w:right w:val="single" w:sz="4" w:space="0" w:color="auto"/>
            </w:tcBorders>
            <w:hideMark/>
          </w:tcPr>
          <w:p w14:paraId="2A04C998" w14:textId="4159CD5D" w:rsidR="00C91321" w:rsidRPr="00D9766D" w:rsidRDefault="00597DDE" w:rsidP="00D9766D">
            <w:pPr>
              <w:jc w:val="both"/>
              <w:rPr>
                <w:rFonts w:ascii="Times New Roman" w:hAnsi="Times New Roman" w:cs="Times New Roman"/>
                <w:bCs/>
                <w:highlight w:val="yellow"/>
              </w:rPr>
            </w:pPr>
            <w:r w:rsidRPr="00D9766D">
              <w:rPr>
                <w:rFonts w:ascii="Times New Roman" w:eastAsia="Calibri" w:hAnsi="Times New Roman" w:cs="Times New Roman"/>
                <w:iCs/>
              </w:rPr>
              <w:t>идентификации поражающих факторов и определения возможных путей и масштабов развития чрезвычайных ситуаций</w:t>
            </w:r>
          </w:p>
        </w:tc>
      </w:tr>
      <w:tr w:rsidR="00C91321" w14:paraId="0DA8292F" w14:textId="77777777" w:rsidTr="009E2141">
        <w:trPr>
          <w:trHeight w:val="327"/>
        </w:trPr>
        <w:tc>
          <w:tcPr>
            <w:tcW w:w="1129" w:type="dxa"/>
            <w:tcBorders>
              <w:left w:val="single" w:sz="4" w:space="0" w:color="auto"/>
              <w:right w:val="single" w:sz="4" w:space="0" w:color="auto"/>
            </w:tcBorders>
          </w:tcPr>
          <w:p w14:paraId="3D44282D" w14:textId="79DEB856" w:rsidR="00C91321" w:rsidRPr="00D9766D" w:rsidRDefault="00C91321" w:rsidP="00D9766D">
            <w:pPr>
              <w:jc w:val="both"/>
              <w:rPr>
                <w:rFonts w:ascii="Times New Roman" w:hAnsi="Times New Roman" w:cs="Times New Roman"/>
                <w:bCs/>
              </w:rPr>
            </w:pPr>
            <w:r w:rsidRPr="00D9766D">
              <w:rPr>
                <w:rFonts w:ascii="Times New Roman" w:hAnsi="Times New Roman" w:cs="Times New Roman"/>
                <w:bCs/>
              </w:rPr>
              <w:t xml:space="preserve">ПК </w:t>
            </w:r>
            <w:r w:rsidR="00597DDE" w:rsidRPr="00D9766D">
              <w:rPr>
                <w:rFonts w:ascii="Times New Roman" w:hAnsi="Times New Roman" w:cs="Times New Roman"/>
                <w:bCs/>
              </w:rPr>
              <w:t>1.3.</w:t>
            </w:r>
          </w:p>
        </w:tc>
        <w:tc>
          <w:tcPr>
            <w:tcW w:w="3402" w:type="dxa"/>
            <w:tcBorders>
              <w:left w:val="single" w:sz="4" w:space="0" w:color="auto"/>
              <w:right w:val="single" w:sz="4" w:space="0" w:color="auto"/>
            </w:tcBorders>
          </w:tcPr>
          <w:p w14:paraId="7AC60D4D" w14:textId="38410EBE" w:rsidR="00C91321" w:rsidRPr="00D9766D" w:rsidRDefault="00597DDE" w:rsidP="009E2141">
            <w:pPr>
              <w:suppressAutoHyphens/>
              <w:jc w:val="both"/>
              <w:rPr>
                <w:rFonts w:ascii="Times New Roman" w:hAnsi="Times New Roman" w:cs="Times New Roman"/>
                <w:bCs/>
              </w:rPr>
            </w:pPr>
            <w:r w:rsidRPr="00D9766D">
              <w:rPr>
                <w:rFonts w:ascii="Times New Roman" w:eastAsia="Calibri" w:hAnsi="Times New Roman" w:cs="Times New Roman"/>
                <w:iCs/>
              </w:rPr>
              <w:t>применять современные приборы разведки и контроля среды обитания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AF943B4" w14:textId="3E4B4907" w:rsidR="00C91321" w:rsidRPr="00D9766D" w:rsidRDefault="00597DDE" w:rsidP="009E2141">
            <w:pPr>
              <w:suppressAutoHyphens/>
              <w:jc w:val="both"/>
              <w:rPr>
                <w:rFonts w:ascii="Times New Roman" w:hAnsi="Times New Roman" w:cs="Times New Roman"/>
                <w:bCs/>
                <w:i/>
              </w:rPr>
            </w:pPr>
            <w:r w:rsidRPr="00D9766D">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газовую безопасность технологических процессов</w:t>
            </w:r>
          </w:p>
        </w:tc>
        <w:tc>
          <w:tcPr>
            <w:tcW w:w="1985" w:type="dxa"/>
            <w:tcBorders>
              <w:top w:val="single" w:sz="4" w:space="0" w:color="auto"/>
              <w:left w:val="single" w:sz="4" w:space="0" w:color="auto"/>
              <w:bottom w:val="single" w:sz="4" w:space="0" w:color="auto"/>
              <w:right w:val="single" w:sz="4" w:space="0" w:color="auto"/>
            </w:tcBorders>
          </w:tcPr>
          <w:p w14:paraId="67A70643" w14:textId="31B5EF12" w:rsidR="00C91321" w:rsidRPr="00D9766D" w:rsidRDefault="00597DDE" w:rsidP="00D9766D">
            <w:pPr>
              <w:jc w:val="both"/>
              <w:rPr>
                <w:rFonts w:ascii="Times New Roman" w:hAnsi="Times New Roman" w:cs="Times New Roman"/>
                <w:bCs/>
                <w:i/>
                <w:highlight w:val="yellow"/>
              </w:rPr>
            </w:pPr>
            <w:r w:rsidRPr="00D9766D">
              <w:rPr>
                <w:rFonts w:ascii="Times New Roman" w:eastAsia="Calibri" w:hAnsi="Times New Roman" w:cs="Times New Roman"/>
                <w:iCs/>
              </w:rPr>
              <w:t>выполнения работ по предупреждению аварий и обеспечению газовой безопасности на опасных производственных объектах</w:t>
            </w:r>
          </w:p>
        </w:tc>
      </w:tr>
      <w:tr w:rsidR="00597DDE" w14:paraId="387F7004" w14:textId="77777777" w:rsidTr="009E2141">
        <w:trPr>
          <w:trHeight w:val="327"/>
        </w:trPr>
        <w:tc>
          <w:tcPr>
            <w:tcW w:w="1129" w:type="dxa"/>
            <w:tcBorders>
              <w:left w:val="single" w:sz="4" w:space="0" w:color="auto"/>
              <w:right w:val="single" w:sz="4" w:space="0" w:color="auto"/>
            </w:tcBorders>
          </w:tcPr>
          <w:p w14:paraId="289C90B9" w14:textId="108F5AB9" w:rsidR="00597DDE" w:rsidRPr="00D9766D" w:rsidRDefault="00597DDE" w:rsidP="00D9766D">
            <w:pPr>
              <w:jc w:val="both"/>
              <w:rPr>
                <w:rFonts w:ascii="Times New Roman" w:hAnsi="Times New Roman" w:cs="Times New Roman"/>
                <w:bCs/>
              </w:rPr>
            </w:pPr>
            <w:r w:rsidRPr="00D9766D">
              <w:rPr>
                <w:rFonts w:ascii="Times New Roman" w:hAnsi="Times New Roman" w:cs="Times New Roman"/>
                <w:bCs/>
              </w:rPr>
              <w:t>ПК 1.7.</w:t>
            </w:r>
          </w:p>
        </w:tc>
        <w:tc>
          <w:tcPr>
            <w:tcW w:w="3402" w:type="dxa"/>
            <w:tcBorders>
              <w:left w:val="single" w:sz="4" w:space="0" w:color="auto"/>
              <w:right w:val="single" w:sz="4" w:space="0" w:color="auto"/>
            </w:tcBorders>
          </w:tcPr>
          <w:p w14:paraId="01437885" w14:textId="77777777"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7060C914" w14:textId="77777777"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1968C766" w14:textId="4C0EEFF0"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фиксировать элементы завала для предотвращения его сдвига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C66E1CA" w14:textId="77777777"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способы стабилизации транспортных средства, укрепления или обрушения конструкций, грозящих обвалом</w:t>
            </w:r>
          </w:p>
          <w:p w14:paraId="63B664C0" w14:textId="31F0C4C5" w:rsidR="00597DDE" w:rsidRPr="00D9766D" w:rsidRDefault="00597DDE"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способы фиксации элементов завала для предотвращения его сдвига</w:t>
            </w:r>
          </w:p>
        </w:tc>
        <w:tc>
          <w:tcPr>
            <w:tcW w:w="1985" w:type="dxa"/>
            <w:tcBorders>
              <w:top w:val="single" w:sz="4" w:space="0" w:color="auto"/>
              <w:left w:val="single" w:sz="4" w:space="0" w:color="auto"/>
              <w:bottom w:val="single" w:sz="4" w:space="0" w:color="auto"/>
              <w:right w:val="single" w:sz="4" w:space="0" w:color="auto"/>
            </w:tcBorders>
          </w:tcPr>
          <w:p w14:paraId="4505C311" w14:textId="182D3995" w:rsidR="00597DDE" w:rsidRPr="00D9766D" w:rsidRDefault="00597DDE" w:rsidP="00D9766D">
            <w:pPr>
              <w:suppressAutoHyphens/>
              <w:jc w:val="both"/>
              <w:rPr>
                <w:rFonts w:ascii="Times New Roman" w:eastAsia="Calibri" w:hAnsi="Times New Roman" w:cs="Times New Roman"/>
              </w:rPr>
            </w:pPr>
            <w:r w:rsidRPr="00D9766D">
              <w:rPr>
                <w:rFonts w:ascii="Times New Roman" w:eastAsia="Calibri" w:hAnsi="Times New Roman" w:cs="Times New Roman"/>
                <w:iCs/>
              </w:rPr>
              <w:t>выполнения действия в составе расчета (отделения) по локализации и ликвидации последствий чрезвычайных ситуаций</w:t>
            </w:r>
          </w:p>
        </w:tc>
      </w:tr>
      <w:tr w:rsidR="00597DDE" w14:paraId="3724E5A7" w14:textId="77777777" w:rsidTr="009E2141">
        <w:trPr>
          <w:trHeight w:val="327"/>
        </w:trPr>
        <w:tc>
          <w:tcPr>
            <w:tcW w:w="1129" w:type="dxa"/>
            <w:tcBorders>
              <w:left w:val="single" w:sz="4" w:space="0" w:color="auto"/>
              <w:right w:val="single" w:sz="4" w:space="0" w:color="auto"/>
            </w:tcBorders>
          </w:tcPr>
          <w:p w14:paraId="1EA181FC" w14:textId="671467CD" w:rsidR="00597DDE" w:rsidRPr="00D9766D" w:rsidRDefault="00597DDE" w:rsidP="00D9766D">
            <w:pPr>
              <w:jc w:val="both"/>
              <w:rPr>
                <w:rFonts w:ascii="Times New Roman" w:hAnsi="Times New Roman" w:cs="Times New Roman"/>
                <w:bCs/>
              </w:rPr>
            </w:pPr>
            <w:r w:rsidRPr="00D9766D">
              <w:rPr>
                <w:rFonts w:ascii="Times New Roman" w:hAnsi="Times New Roman" w:cs="Times New Roman"/>
                <w:bCs/>
              </w:rPr>
              <w:t>ПК</w:t>
            </w:r>
            <w:r w:rsidR="0096473B" w:rsidRPr="00D9766D">
              <w:rPr>
                <w:rFonts w:ascii="Times New Roman" w:hAnsi="Times New Roman" w:cs="Times New Roman"/>
                <w:bCs/>
                <w:vertAlign w:val="subscript"/>
              </w:rPr>
              <w:t>1</w:t>
            </w:r>
            <w:r w:rsidR="00C35D71" w:rsidRPr="00D9766D">
              <w:rPr>
                <w:rFonts w:ascii="Times New Roman" w:hAnsi="Times New Roman" w:cs="Times New Roman"/>
                <w:bCs/>
              </w:rPr>
              <w:t xml:space="preserve"> 2.2</w:t>
            </w:r>
            <w:r w:rsidRPr="00D9766D">
              <w:rPr>
                <w:rFonts w:ascii="Times New Roman" w:hAnsi="Times New Roman" w:cs="Times New Roman"/>
                <w:bCs/>
              </w:rPr>
              <w:t>.</w:t>
            </w:r>
          </w:p>
        </w:tc>
        <w:tc>
          <w:tcPr>
            <w:tcW w:w="3402" w:type="dxa"/>
            <w:tcBorders>
              <w:left w:val="single" w:sz="4" w:space="0" w:color="auto"/>
              <w:right w:val="single" w:sz="4" w:space="0" w:color="auto"/>
            </w:tcBorders>
          </w:tcPr>
          <w:p w14:paraId="6BE7A957"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использовать слесарный и электротехнический инструмент;</w:t>
            </w:r>
          </w:p>
          <w:p w14:paraId="086DEAE5"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0CC7B124"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принимать решения на прекращение эксплуатации неисправных технических средств;</w:t>
            </w:r>
          </w:p>
          <w:p w14:paraId="63E36746" w14:textId="6C5FDBC5"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проводить периодических испытаний технических средств;</w:t>
            </w:r>
          </w:p>
          <w:p w14:paraId="25FDE749" w14:textId="347EF7FF"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регламентное обслуживание аварийно-спасательного оборудования;</w:t>
            </w:r>
          </w:p>
          <w:p w14:paraId="189EA2DB"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350467F4" w14:textId="18DA5C0A" w:rsidR="00597DDE"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E1F206B"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основные нормативные технические параметры аварийно-спасательной техники и оборудования:</w:t>
            </w:r>
          </w:p>
          <w:p w14:paraId="6A0D0729" w14:textId="32DF5EF9" w:rsidR="00597DDE" w:rsidRPr="00D9766D" w:rsidRDefault="00C35D71" w:rsidP="009E2141">
            <w:pPr>
              <w:suppressAutoHyphens/>
              <w:jc w:val="both"/>
              <w:rPr>
                <w:rFonts w:ascii="Times New Roman" w:eastAsia="Calibri" w:hAnsi="Times New Roman" w:cs="Times New Roman"/>
              </w:rPr>
            </w:pPr>
            <w:r w:rsidRPr="00D9766D">
              <w:rPr>
                <w:rFonts w:ascii="Times New Roman" w:eastAsia="Calibri" w:hAnsi="Times New Roman" w:cs="Times New Roman"/>
                <w:iCs/>
              </w:rPr>
              <w:t>назначение, характеристики, технологию применения и принцип работы спасательных средств.</w:t>
            </w:r>
          </w:p>
        </w:tc>
        <w:tc>
          <w:tcPr>
            <w:tcW w:w="1985" w:type="dxa"/>
            <w:tcBorders>
              <w:top w:val="single" w:sz="4" w:space="0" w:color="auto"/>
              <w:left w:val="single" w:sz="4" w:space="0" w:color="auto"/>
              <w:bottom w:val="single" w:sz="4" w:space="0" w:color="auto"/>
              <w:right w:val="single" w:sz="4" w:space="0" w:color="auto"/>
            </w:tcBorders>
          </w:tcPr>
          <w:p w14:paraId="0BE6FA81" w14:textId="7B319627" w:rsidR="00597DDE"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устранения неисправностей аварийно-спасательных средств и автотранспорта, не требующие специального оборудования</w:t>
            </w:r>
          </w:p>
        </w:tc>
      </w:tr>
      <w:tr w:rsidR="00C35D71" w14:paraId="24B2CEA3" w14:textId="77777777" w:rsidTr="009E2141">
        <w:trPr>
          <w:trHeight w:val="327"/>
        </w:trPr>
        <w:tc>
          <w:tcPr>
            <w:tcW w:w="1129" w:type="dxa"/>
            <w:tcBorders>
              <w:left w:val="single" w:sz="4" w:space="0" w:color="auto"/>
              <w:right w:val="single" w:sz="4" w:space="0" w:color="auto"/>
            </w:tcBorders>
          </w:tcPr>
          <w:p w14:paraId="5784E109" w14:textId="5BD62BA8" w:rsidR="00C35D71" w:rsidRPr="00D9766D" w:rsidRDefault="00C35D71" w:rsidP="00D9766D">
            <w:pPr>
              <w:jc w:val="both"/>
              <w:rPr>
                <w:rFonts w:ascii="Times New Roman" w:hAnsi="Times New Roman" w:cs="Times New Roman"/>
                <w:bCs/>
              </w:rPr>
            </w:pPr>
            <w:r w:rsidRPr="00D9766D">
              <w:rPr>
                <w:rFonts w:ascii="Times New Roman" w:hAnsi="Times New Roman" w:cs="Times New Roman"/>
                <w:bCs/>
              </w:rPr>
              <w:t>ПК</w:t>
            </w:r>
            <w:r w:rsidR="0096473B" w:rsidRPr="00D9766D">
              <w:rPr>
                <w:rFonts w:ascii="Times New Roman" w:hAnsi="Times New Roman" w:cs="Times New Roman"/>
                <w:bCs/>
                <w:vertAlign w:val="subscript"/>
              </w:rPr>
              <w:t>1</w:t>
            </w:r>
            <w:r w:rsidRPr="00D9766D">
              <w:rPr>
                <w:rFonts w:ascii="Times New Roman" w:hAnsi="Times New Roman" w:cs="Times New Roman"/>
                <w:bCs/>
              </w:rPr>
              <w:t xml:space="preserve"> 2.3.</w:t>
            </w:r>
          </w:p>
        </w:tc>
        <w:tc>
          <w:tcPr>
            <w:tcW w:w="3402" w:type="dxa"/>
            <w:tcBorders>
              <w:left w:val="single" w:sz="4" w:space="0" w:color="auto"/>
              <w:right w:val="single" w:sz="4" w:space="0" w:color="auto"/>
            </w:tcBorders>
          </w:tcPr>
          <w:p w14:paraId="43EF62B6"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проводить ежедневное техническое обслуживания аварийно-спасательного оборудования, инструментов, приспособлений </w:t>
            </w:r>
          </w:p>
          <w:p w14:paraId="51AAC711"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проводить контрольный осмотр аварийно-спасательного </w:t>
            </w:r>
          </w:p>
          <w:p w14:paraId="1FA3C70C"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оборудования, инструментов, приспособлений перед началом и после завершения работ </w:t>
            </w:r>
          </w:p>
          <w:p w14:paraId="6917D21A"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определять неисправности технических средств </w:t>
            </w:r>
          </w:p>
          <w:p w14:paraId="1FBA02C5" w14:textId="05FCCCFA"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32FED77" w14:textId="32D70A40" w:rsidR="00C35D71" w:rsidRPr="00D9766D" w:rsidRDefault="00C35D71" w:rsidP="00D9766D">
            <w:pPr>
              <w:suppressAutoHyphens/>
              <w:jc w:val="both"/>
              <w:rPr>
                <w:rFonts w:ascii="Times New Roman" w:eastAsia="Calibri" w:hAnsi="Times New Roman" w:cs="Times New Roman"/>
              </w:rPr>
            </w:pPr>
            <w:r w:rsidRPr="00D9766D">
              <w:rPr>
                <w:rFonts w:ascii="Times New Roman" w:eastAsia="Calibri" w:hAnsi="Times New Roman" w:cs="Times New Roman"/>
                <w:iCs/>
              </w:rPr>
              <w:t xml:space="preserve">основные нормативные технические параметры аварийно-спасательной техники и оборудования, технические требования по проведению периодического освидетельствования аварийно-спасательной техники, оборудования </w:t>
            </w:r>
          </w:p>
          <w:p w14:paraId="17870ADF" w14:textId="77777777" w:rsidR="00C35D71" w:rsidRPr="00D9766D" w:rsidRDefault="00C35D71" w:rsidP="00D9766D">
            <w:pPr>
              <w:jc w:val="both"/>
              <w:rPr>
                <w:rFonts w:ascii="Times New Roman" w:eastAsia="Calibri"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1782F83D"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подготовки к работе аварийно-спасательного оборудования, </w:t>
            </w:r>
          </w:p>
          <w:p w14:paraId="167A0D89"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инструментов, приспособлений, приборов </w:t>
            </w:r>
          </w:p>
          <w:p w14:paraId="7877BDA1" w14:textId="6365FE49"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технического обслуживания аварийно-спасательного оборудования, инструментов, приспособлений, приборов</w:t>
            </w:r>
          </w:p>
        </w:tc>
      </w:tr>
      <w:tr w:rsidR="00C35D71" w14:paraId="3420BB15" w14:textId="77777777" w:rsidTr="009E2141">
        <w:trPr>
          <w:trHeight w:val="327"/>
        </w:trPr>
        <w:tc>
          <w:tcPr>
            <w:tcW w:w="1129" w:type="dxa"/>
            <w:tcBorders>
              <w:left w:val="single" w:sz="4" w:space="0" w:color="auto"/>
              <w:right w:val="single" w:sz="4" w:space="0" w:color="auto"/>
            </w:tcBorders>
          </w:tcPr>
          <w:p w14:paraId="3E66810E" w14:textId="197FC043" w:rsidR="00C35D71" w:rsidRPr="00D9766D" w:rsidRDefault="00C35D71" w:rsidP="00D9766D">
            <w:pPr>
              <w:jc w:val="both"/>
              <w:rPr>
                <w:rFonts w:ascii="Times New Roman" w:hAnsi="Times New Roman" w:cs="Times New Roman"/>
                <w:bCs/>
              </w:rPr>
            </w:pPr>
            <w:r w:rsidRPr="00D9766D">
              <w:rPr>
                <w:rFonts w:ascii="Times New Roman" w:hAnsi="Times New Roman" w:cs="Times New Roman"/>
                <w:bCs/>
              </w:rPr>
              <w:t>ПК</w:t>
            </w:r>
            <w:r w:rsidR="0096473B" w:rsidRPr="00D9766D">
              <w:rPr>
                <w:rFonts w:ascii="Times New Roman" w:hAnsi="Times New Roman" w:cs="Times New Roman"/>
                <w:bCs/>
                <w:vertAlign w:val="subscript"/>
              </w:rPr>
              <w:t>1</w:t>
            </w:r>
            <w:r w:rsidRPr="00D9766D">
              <w:rPr>
                <w:rFonts w:ascii="Times New Roman" w:hAnsi="Times New Roman" w:cs="Times New Roman"/>
                <w:bCs/>
              </w:rPr>
              <w:t xml:space="preserve"> 2.4.</w:t>
            </w:r>
          </w:p>
        </w:tc>
        <w:tc>
          <w:tcPr>
            <w:tcW w:w="3402" w:type="dxa"/>
            <w:tcBorders>
              <w:left w:val="single" w:sz="4" w:space="0" w:color="auto"/>
              <w:right w:val="single" w:sz="4" w:space="0" w:color="auto"/>
            </w:tcBorders>
          </w:tcPr>
          <w:p w14:paraId="6DDE9234"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контролировать проведение обслуживания и испытаний аварийно-спасательной техники, оборудования </w:t>
            </w:r>
          </w:p>
          <w:p w14:paraId="0E9BD938"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организовывать учет расхода горюче-смазочных и расходных материалов </w:t>
            </w:r>
          </w:p>
          <w:p w14:paraId="0BE8E46E"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00901473"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оценивать неисправности и принимать решение на прекращение эксплуатации неисправных технических средств </w:t>
            </w:r>
          </w:p>
          <w:p w14:paraId="7D71D2EB" w14:textId="326D3401"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w:t>
            </w:r>
            <w:r w:rsidRPr="00D9766D">
              <w:rPr>
                <w:rFonts w:ascii="Times New Roman" w:eastAsia="Calibri" w:hAnsi="Times New Roman" w:cs="Times New Roman"/>
                <w:iCs/>
              </w:rPr>
              <w:lastRenderedPageBreak/>
              <w:t>спасательной техники и оборудования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2B58399" w14:textId="5A6556AE"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 xml:space="preserve">назначение, основные нормативные технические параметры, принцип работы и технологию применения спасательных средств </w:t>
            </w:r>
          </w:p>
          <w:p w14:paraId="49D38C55" w14:textId="77777777" w:rsidR="00C35D71" w:rsidRPr="00D9766D" w:rsidRDefault="00C35D71" w:rsidP="00D9766D">
            <w:pPr>
              <w:jc w:val="both"/>
              <w:rPr>
                <w:rFonts w:ascii="Times New Roman" w:eastAsia="Calibri" w:hAnsi="Times New Roman" w:cs="Times New Roman"/>
              </w:rPr>
            </w:pPr>
          </w:p>
        </w:tc>
        <w:tc>
          <w:tcPr>
            <w:tcW w:w="1985" w:type="dxa"/>
            <w:tcBorders>
              <w:top w:val="single" w:sz="4" w:space="0" w:color="auto"/>
              <w:left w:val="single" w:sz="4" w:space="0" w:color="auto"/>
              <w:bottom w:val="single" w:sz="4" w:space="0" w:color="auto"/>
              <w:right w:val="single" w:sz="4" w:space="0" w:color="auto"/>
            </w:tcBorders>
          </w:tcPr>
          <w:p w14:paraId="588652BB" w14:textId="2298C90A"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организации мероприятий по безопасному применению аварийно-спасательного, пожарного оборудования и техники</w:t>
            </w:r>
          </w:p>
        </w:tc>
      </w:tr>
      <w:tr w:rsidR="00C35D71" w14:paraId="160E228E" w14:textId="77777777" w:rsidTr="009E2141">
        <w:trPr>
          <w:trHeight w:val="327"/>
        </w:trPr>
        <w:tc>
          <w:tcPr>
            <w:tcW w:w="1129" w:type="dxa"/>
            <w:tcBorders>
              <w:left w:val="single" w:sz="4" w:space="0" w:color="auto"/>
              <w:bottom w:val="single" w:sz="4" w:space="0" w:color="auto"/>
              <w:right w:val="single" w:sz="4" w:space="0" w:color="auto"/>
            </w:tcBorders>
          </w:tcPr>
          <w:p w14:paraId="4FA33F0A" w14:textId="43698D9D" w:rsidR="00C35D71" w:rsidRPr="00D9766D" w:rsidRDefault="00C35D71" w:rsidP="00D9766D">
            <w:pPr>
              <w:jc w:val="both"/>
              <w:rPr>
                <w:rFonts w:ascii="Times New Roman" w:hAnsi="Times New Roman" w:cs="Times New Roman"/>
                <w:bCs/>
              </w:rPr>
            </w:pPr>
            <w:r w:rsidRPr="00D9766D">
              <w:rPr>
                <w:rFonts w:ascii="Times New Roman" w:hAnsi="Times New Roman" w:cs="Times New Roman"/>
                <w:bCs/>
              </w:rPr>
              <w:t>ПК</w:t>
            </w:r>
            <w:r w:rsidR="0096473B" w:rsidRPr="00D9766D">
              <w:rPr>
                <w:rFonts w:ascii="Times New Roman" w:hAnsi="Times New Roman" w:cs="Times New Roman"/>
                <w:bCs/>
                <w:vertAlign w:val="subscript"/>
              </w:rPr>
              <w:t>1</w:t>
            </w:r>
            <w:r w:rsidRPr="00D9766D">
              <w:rPr>
                <w:rFonts w:ascii="Times New Roman" w:hAnsi="Times New Roman" w:cs="Times New Roman"/>
                <w:bCs/>
              </w:rPr>
              <w:t xml:space="preserve"> 2.6.</w:t>
            </w:r>
          </w:p>
        </w:tc>
        <w:tc>
          <w:tcPr>
            <w:tcW w:w="3402" w:type="dxa"/>
            <w:tcBorders>
              <w:left w:val="single" w:sz="4" w:space="0" w:color="auto"/>
              <w:bottom w:val="single" w:sz="4" w:space="0" w:color="auto"/>
              <w:right w:val="single" w:sz="4" w:space="0" w:color="auto"/>
            </w:tcBorders>
          </w:tcPr>
          <w:p w14:paraId="2405E452"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выполнять техническое обслуживание элементов беспилотной авиационной системы в соответствии с эксплуатационной документацией</w:t>
            </w:r>
          </w:p>
          <w:p w14:paraId="0EF72907"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техническое состояние элементов беспилотных авиационных систем</w:t>
            </w:r>
          </w:p>
          <w:p w14:paraId="3AED9CA1"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489E90F9"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производить эвакуацию беспилотных воздушных судов в аварийных ситуациях</w:t>
            </w:r>
          </w:p>
          <w:p w14:paraId="44B636C7" w14:textId="68647FFA"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E3186CF" w14:textId="5AC0D524"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назначение, устройство и принципы работы элементов беспилотной авиационной системы,</w:t>
            </w:r>
          </w:p>
          <w:p w14:paraId="6F41B1D0"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порядок и технология выполнения всех видов технического обслуживания беспилотной авиационной системы и ее элементов, а также специальных работ</w:t>
            </w:r>
          </w:p>
          <w:p w14:paraId="1D604976" w14:textId="7EB106F2"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tc>
        <w:tc>
          <w:tcPr>
            <w:tcW w:w="1985" w:type="dxa"/>
            <w:tcBorders>
              <w:top w:val="single" w:sz="4" w:space="0" w:color="auto"/>
              <w:left w:val="single" w:sz="4" w:space="0" w:color="auto"/>
              <w:bottom w:val="single" w:sz="4" w:space="0" w:color="auto"/>
              <w:right w:val="single" w:sz="4" w:space="0" w:color="auto"/>
            </w:tcBorders>
          </w:tcPr>
          <w:p w14:paraId="2A9DDBD9"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ведения разведки зоны проведения аварийно-спасательных работ в чрезвычайных ситуациях с использованием беспилотных авиационных систем</w:t>
            </w:r>
          </w:p>
          <w:p w14:paraId="0507D087" w14:textId="777777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приведения беспилотной авиационной системы в предстартовое состояние</w:t>
            </w:r>
          </w:p>
          <w:p w14:paraId="11EEED31" w14:textId="17D78377" w:rsidR="00C35D71" w:rsidRPr="00D9766D" w:rsidRDefault="00C35D71" w:rsidP="00D9766D">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проведения послеполетного осмотра беспилотных авиационных систем и устранение обнаруженных неисправностей</w:t>
            </w:r>
          </w:p>
        </w:tc>
      </w:tr>
    </w:tbl>
    <w:p w14:paraId="4FDC6FB4" w14:textId="77777777" w:rsidR="00D9766D" w:rsidRDefault="00D9766D" w:rsidP="00C91321">
      <w:pPr>
        <w:pStyle w:val="1f"/>
        <w:rPr>
          <w:rFonts w:ascii="Times New Roman" w:hAnsi="Times New Roman"/>
        </w:rPr>
      </w:pPr>
    </w:p>
    <w:p w14:paraId="0117B4C1" w14:textId="11FA7162" w:rsidR="00C91321" w:rsidRPr="00B115E3" w:rsidRDefault="00C91321" w:rsidP="00C91321">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057DEE8A" w14:textId="77777777" w:rsidR="00C91321" w:rsidRPr="00E11160" w:rsidRDefault="00C91321" w:rsidP="00C91321">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91321" w:rsidRPr="00DB7B6A" w14:paraId="07CF94D9" w14:textId="77777777" w:rsidTr="00C91321">
        <w:trPr>
          <w:trHeight w:val="23"/>
        </w:trPr>
        <w:tc>
          <w:tcPr>
            <w:tcW w:w="2460" w:type="pct"/>
            <w:vAlign w:val="center"/>
          </w:tcPr>
          <w:p w14:paraId="4B34CDDE" w14:textId="77777777" w:rsidR="00C91321" w:rsidRPr="00F70F81" w:rsidRDefault="00C91321" w:rsidP="00C91321">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3CAA9A7" w14:textId="77777777" w:rsidR="00C91321" w:rsidRPr="00F70F81" w:rsidRDefault="00C91321" w:rsidP="00C9132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0DB4AC0" w14:textId="77777777" w:rsidR="00C91321" w:rsidRPr="00F70F81" w:rsidRDefault="00C91321" w:rsidP="00C9132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91321" w:rsidRPr="00DB7B6A" w14:paraId="4BB911CF" w14:textId="77777777" w:rsidTr="00C91321">
        <w:trPr>
          <w:trHeight w:val="23"/>
        </w:trPr>
        <w:tc>
          <w:tcPr>
            <w:tcW w:w="2460" w:type="pct"/>
            <w:vAlign w:val="center"/>
          </w:tcPr>
          <w:p w14:paraId="418E0E4A" w14:textId="77777777" w:rsidR="00C91321" w:rsidRPr="00F70F81" w:rsidRDefault="00C91321"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1C71556" w14:textId="3311205A" w:rsidR="00C91321" w:rsidRPr="00F70F81" w:rsidRDefault="001A5B4E" w:rsidP="00C91321">
            <w:pPr>
              <w:jc w:val="center"/>
              <w:rPr>
                <w:rFonts w:ascii="Times New Roman" w:hAnsi="Times New Roman" w:cs="Times New Roman"/>
                <w:bCs/>
                <w:sz w:val="24"/>
                <w:szCs w:val="24"/>
              </w:rPr>
            </w:pPr>
            <w:r>
              <w:rPr>
                <w:rFonts w:ascii="Times New Roman" w:hAnsi="Times New Roman" w:cs="Times New Roman"/>
                <w:bCs/>
                <w:sz w:val="24"/>
                <w:szCs w:val="24"/>
              </w:rPr>
              <w:t>52</w:t>
            </w:r>
          </w:p>
        </w:tc>
        <w:tc>
          <w:tcPr>
            <w:tcW w:w="1345" w:type="pct"/>
            <w:vAlign w:val="center"/>
          </w:tcPr>
          <w:p w14:paraId="4D8A3FA9" w14:textId="099494F3" w:rsidR="00C91321" w:rsidRPr="00F70F81" w:rsidRDefault="001A5B4E" w:rsidP="00C91321">
            <w:pPr>
              <w:jc w:val="center"/>
              <w:rPr>
                <w:rFonts w:ascii="Times New Roman" w:hAnsi="Times New Roman" w:cs="Times New Roman"/>
                <w:bCs/>
                <w:sz w:val="24"/>
                <w:szCs w:val="24"/>
              </w:rPr>
            </w:pPr>
            <w:r>
              <w:rPr>
                <w:rFonts w:ascii="Times New Roman" w:hAnsi="Times New Roman" w:cs="Times New Roman"/>
                <w:bCs/>
                <w:sz w:val="24"/>
                <w:szCs w:val="24"/>
              </w:rPr>
              <w:t>14</w:t>
            </w:r>
          </w:p>
        </w:tc>
      </w:tr>
      <w:tr w:rsidR="00C91321" w:rsidRPr="00DB7B6A" w14:paraId="1F67D34F" w14:textId="77777777" w:rsidTr="00C91321">
        <w:trPr>
          <w:trHeight w:val="23"/>
        </w:trPr>
        <w:tc>
          <w:tcPr>
            <w:tcW w:w="2460" w:type="pct"/>
            <w:vAlign w:val="center"/>
          </w:tcPr>
          <w:p w14:paraId="07A9CFDF" w14:textId="77777777" w:rsidR="00C91321" w:rsidRPr="00F70F81" w:rsidRDefault="00C91321"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8985DA1" w14:textId="77777777" w:rsidR="00C91321" w:rsidRPr="00F70F81" w:rsidRDefault="00C91321"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84CA522" w14:textId="77777777" w:rsidR="00C91321" w:rsidRPr="00F70F81" w:rsidRDefault="00C91321"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91321" w:rsidRPr="00DB7B6A" w14:paraId="29FE0659" w14:textId="77777777" w:rsidTr="00C91321">
        <w:trPr>
          <w:trHeight w:val="23"/>
        </w:trPr>
        <w:tc>
          <w:tcPr>
            <w:tcW w:w="2460" w:type="pct"/>
            <w:vAlign w:val="center"/>
          </w:tcPr>
          <w:p w14:paraId="6D223BE3" w14:textId="77777777" w:rsidR="00C91321" w:rsidRPr="00F70F81" w:rsidRDefault="00C91321"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5606A86" w14:textId="24500714" w:rsidR="00C91321" w:rsidRPr="00F70F81" w:rsidRDefault="005C33DE" w:rsidP="00C91321">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6EE388A5" w14:textId="77777777" w:rsidR="00C91321" w:rsidRPr="00F70F81" w:rsidRDefault="00C91321" w:rsidP="00C9132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91321" w:rsidRPr="00257255" w14:paraId="5C92F402" w14:textId="77777777" w:rsidTr="00C91321">
        <w:trPr>
          <w:trHeight w:val="23"/>
        </w:trPr>
        <w:tc>
          <w:tcPr>
            <w:tcW w:w="2460" w:type="pct"/>
            <w:vAlign w:val="center"/>
          </w:tcPr>
          <w:p w14:paraId="11464719" w14:textId="77777777" w:rsidR="00C91321" w:rsidRPr="00F70F81" w:rsidRDefault="00C91321" w:rsidP="00C9132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022377D" w14:textId="7FFCA133" w:rsidR="00C91321" w:rsidRPr="00F70F81" w:rsidRDefault="001A5B4E" w:rsidP="00C91321">
            <w:pPr>
              <w:jc w:val="center"/>
              <w:rPr>
                <w:rFonts w:ascii="Times New Roman" w:hAnsi="Times New Roman" w:cs="Times New Roman"/>
                <w:b/>
                <w:sz w:val="24"/>
                <w:szCs w:val="24"/>
              </w:rPr>
            </w:pPr>
            <w:r>
              <w:rPr>
                <w:rFonts w:ascii="Times New Roman" w:hAnsi="Times New Roman" w:cs="Times New Roman"/>
                <w:b/>
                <w:sz w:val="24"/>
                <w:szCs w:val="24"/>
              </w:rPr>
              <w:t>52</w:t>
            </w:r>
          </w:p>
        </w:tc>
        <w:tc>
          <w:tcPr>
            <w:tcW w:w="1345" w:type="pct"/>
            <w:vAlign w:val="center"/>
          </w:tcPr>
          <w:p w14:paraId="4BB79319" w14:textId="0BFFB972" w:rsidR="00C91321" w:rsidRPr="00F70F81" w:rsidRDefault="001A5B4E" w:rsidP="00C91321">
            <w:pPr>
              <w:jc w:val="center"/>
              <w:rPr>
                <w:rFonts w:ascii="Times New Roman" w:hAnsi="Times New Roman" w:cs="Times New Roman"/>
                <w:b/>
                <w:sz w:val="24"/>
                <w:szCs w:val="24"/>
              </w:rPr>
            </w:pPr>
            <w:r>
              <w:rPr>
                <w:rFonts w:ascii="Times New Roman" w:hAnsi="Times New Roman" w:cs="Times New Roman"/>
                <w:b/>
                <w:sz w:val="24"/>
                <w:szCs w:val="24"/>
              </w:rPr>
              <w:t>14</w:t>
            </w:r>
          </w:p>
        </w:tc>
      </w:tr>
    </w:tbl>
    <w:p w14:paraId="1B88F48F" w14:textId="3167747A" w:rsidR="00C91321" w:rsidRDefault="00C91321" w:rsidP="00C91321">
      <w:pPr>
        <w:rPr>
          <w:rFonts w:ascii="Times New Roman" w:hAnsi="Times New Roman" w:cs="Times New Roman"/>
          <w:iCs/>
          <w:sz w:val="24"/>
          <w:szCs w:val="24"/>
        </w:rPr>
      </w:pPr>
    </w:p>
    <w:p w14:paraId="701ACAF8" w14:textId="77777777" w:rsidR="00C91321" w:rsidRPr="00DB7B6A" w:rsidRDefault="00C91321" w:rsidP="00C91321">
      <w:pPr>
        <w:rPr>
          <w:rFonts w:ascii="Times New Roman" w:hAnsi="Times New Roman" w:cs="Times New Roman"/>
          <w:iCs/>
          <w:sz w:val="24"/>
          <w:szCs w:val="24"/>
        </w:rPr>
      </w:pPr>
    </w:p>
    <w:p w14:paraId="4EE96EB3" w14:textId="77777777" w:rsidR="00C91321" w:rsidRPr="00782EFC" w:rsidRDefault="00C91321" w:rsidP="00C91321">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087"/>
        <w:gridCol w:w="11"/>
      </w:tblGrid>
      <w:tr w:rsidR="00C91321" w:rsidRPr="00C63897" w14:paraId="723C9924" w14:textId="77777777" w:rsidTr="009E2141">
        <w:trPr>
          <w:gridAfter w:val="1"/>
          <w:wAfter w:w="11" w:type="dxa"/>
          <w:trHeight w:val="903"/>
        </w:trPr>
        <w:tc>
          <w:tcPr>
            <w:tcW w:w="2405" w:type="dxa"/>
            <w:vAlign w:val="center"/>
          </w:tcPr>
          <w:p w14:paraId="6C48A45D" w14:textId="77777777" w:rsidR="00C91321" w:rsidRPr="00D9766D" w:rsidRDefault="00C91321" w:rsidP="00D9766D">
            <w:pPr>
              <w:spacing w:line="276" w:lineRule="auto"/>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Наименование разделов и тем</w:t>
            </w:r>
          </w:p>
        </w:tc>
        <w:tc>
          <w:tcPr>
            <w:tcW w:w="7087" w:type="dxa"/>
            <w:vAlign w:val="center"/>
          </w:tcPr>
          <w:p w14:paraId="39D66DBC" w14:textId="3AD8D58B" w:rsidR="00C91321" w:rsidRPr="00D9766D" w:rsidRDefault="00C91321" w:rsidP="00D9766D">
            <w:pPr>
              <w:suppressAutoHyphens/>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Примерное содержание учебного материала, практ</w:t>
            </w:r>
            <w:r w:rsidR="00306BFC" w:rsidRPr="00D9766D">
              <w:rPr>
                <w:rFonts w:ascii="Times New Roman" w:eastAsia="Times New Roman" w:hAnsi="Times New Roman" w:cs="Times New Roman"/>
                <w:b/>
                <w:bCs/>
                <w:lang w:eastAsia="ru-RU"/>
              </w:rPr>
              <w:t>ических и лабораторных занятий</w:t>
            </w:r>
          </w:p>
        </w:tc>
      </w:tr>
      <w:tr w:rsidR="00C91321" w:rsidRPr="00C63897" w14:paraId="3D063F40" w14:textId="77777777" w:rsidTr="009E2141">
        <w:tc>
          <w:tcPr>
            <w:tcW w:w="9503" w:type="dxa"/>
            <w:gridSpan w:val="3"/>
          </w:tcPr>
          <w:p w14:paraId="19CBDDBC" w14:textId="60219A75" w:rsidR="00C91321" w:rsidRPr="00D9766D" w:rsidRDefault="00C91321" w:rsidP="00D9766D">
            <w:pPr>
              <w:jc w:val="both"/>
              <w:rPr>
                <w:rFonts w:ascii="Times New Roman" w:eastAsia="Times New Roman" w:hAnsi="Times New Roman" w:cs="Times New Roman"/>
                <w:i/>
                <w:lang w:eastAsia="ru-RU"/>
              </w:rPr>
            </w:pPr>
            <w:r w:rsidRPr="00D9766D">
              <w:rPr>
                <w:rFonts w:ascii="Times New Roman" w:eastAsia="Times New Roman" w:hAnsi="Times New Roman" w:cs="Times New Roman"/>
                <w:b/>
                <w:bCs/>
                <w:lang w:eastAsia="ru-RU"/>
              </w:rPr>
              <w:t xml:space="preserve">Раздел </w:t>
            </w:r>
            <w:r w:rsidR="00306BFC" w:rsidRPr="00D9766D">
              <w:rPr>
                <w:rFonts w:ascii="Times New Roman" w:eastAsia="Times New Roman" w:hAnsi="Times New Roman" w:cs="Times New Roman"/>
                <w:b/>
                <w:bCs/>
                <w:lang w:eastAsia="ru-RU"/>
              </w:rPr>
              <w:t>1. Детали машин и механизмов (32 ч.)</w:t>
            </w:r>
          </w:p>
        </w:tc>
      </w:tr>
      <w:tr w:rsidR="00C91321" w:rsidRPr="00C63897" w14:paraId="17C6B44D" w14:textId="77777777" w:rsidTr="009E2141">
        <w:trPr>
          <w:gridAfter w:val="1"/>
          <w:wAfter w:w="11" w:type="dxa"/>
        </w:trPr>
        <w:tc>
          <w:tcPr>
            <w:tcW w:w="2405" w:type="dxa"/>
            <w:vMerge w:val="restart"/>
          </w:tcPr>
          <w:p w14:paraId="123C96D8" w14:textId="77777777" w:rsidR="00306BFC" w:rsidRPr="00D9766D" w:rsidRDefault="00306BFC" w:rsidP="00D9766D">
            <w:pPr>
              <w:jc w:val="both"/>
              <w:rPr>
                <w:rFonts w:ascii="Times New Roman" w:hAnsi="Times New Roman" w:cs="Times New Roman"/>
                <w:b/>
                <w:bCs/>
              </w:rPr>
            </w:pPr>
            <w:r w:rsidRPr="00D9766D">
              <w:rPr>
                <w:rFonts w:ascii="Times New Roman" w:hAnsi="Times New Roman" w:cs="Times New Roman"/>
                <w:b/>
                <w:bCs/>
              </w:rPr>
              <w:t>Тема 1.1</w:t>
            </w:r>
          </w:p>
          <w:p w14:paraId="33B55ECE" w14:textId="56B62195" w:rsidR="00C91321" w:rsidRPr="00D9766D" w:rsidRDefault="00306BFC"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Основные положения</w:t>
            </w:r>
          </w:p>
        </w:tc>
        <w:tc>
          <w:tcPr>
            <w:tcW w:w="7087" w:type="dxa"/>
          </w:tcPr>
          <w:p w14:paraId="5002D588" w14:textId="77777777" w:rsidR="00C91321" w:rsidRPr="00D9766D" w:rsidRDefault="00C91321" w:rsidP="00D9766D">
            <w:pPr>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 xml:space="preserve">Содержание </w:t>
            </w:r>
          </w:p>
        </w:tc>
      </w:tr>
      <w:tr w:rsidR="00306BFC" w:rsidRPr="00C63897" w14:paraId="55BD11EB" w14:textId="77777777" w:rsidTr="009E2141">
        <w:trPr>
          <w:gridAfter w:val="1"/>
          <w:wAfter w:w="11" w:type="dxa"/>
          <w:trHeight w:val="77"/>
        </w:trPr>
        <w:tc>
          <w:tcPr>
            <w:tcW w:w="2405" w:type="dxa"/>
            <w:vMerge/>
          </w:tcPr>
          <w:p w14:paraId="3CFFA50C"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Pr>
          <w:p w14:paraId="366B843E" w14:textId="4E42CA56" w:rsidR="00306BFC" w:rsidRPr="00D9766D" w:rsidRDefault="00306BFC" w:rsidP="00D9766D">
            <w:pPr>
              <w:suppressAutoHyphens/>
              <w:jc w:val="both"/>
              <w:rPr>
                <w:rFonts w:ascii="Times New Roman" w:eastAsia="Times New Roman" w:hAnsi="Times New Roman" w:cs="Times New Roman"/>
                <w:lang w:eastAsia="ru-RU"/>
              </w:rPr>
            </w:pPr>
            <w:r w:rsidRPr="00D9766D">
              <w:rPr>
                <w:rFonts w:ascii="Times New Roman" w:eastAsia="Calibri" w:hAnsi="Times New Roman" w:cs="Times New Roman"/>
              </w:rPr>
              <w:t>Машины и механизмы, классификация деталей</w:t>
            </w:r>
          </w:p>
        </w:tc>
      </w:tr>
      <w:tr w:rsidR="00306BFC" w:rsidRPr="00C63897" w14:paraId="62AE4E09" w14:textId="77777777" w:rsidTr="009E2141">
        <w:trPr>
          <w:gridAfter w:val="1"/>
          <w:wAfter w:w="11" w:type="dxa"/>
          <w:trHeight w:val="77"/>
        </w:trPr>
        <w:tc>
          <w:tcPr>
            <w:tcW w:w="2405" w:type="dxa"/>
            <w:vMerge w:val="restart"/>
          </w:tcPr>
          <w:p w14:paraId="381B6354" w14:textId="77777777" w:rsidR="00306BFC" w:rsidRPr="00D9766D" w:rsidRDefault="00306BFC" w:rsidP="00D9766D">
            <w:pPr>
              <w:jc w:val="both"/>
              <w:rPr>
                <w:rFonts w:ascii="Times New Roman" w:hAnsi="Times New Roman" w:cs="Times New Roman"/>
                <w:b/>
                <w:bCs/>
              </w:rPr>
            </w:pPr>
            <w:r w:rsidRPr="00D9766D">
              <w:rPr>
                <w:rFonts w:ascii="Times New Roman" w:hAnsi="Times New Roman" w:cs="Times New Roman"/>
                <w:b/>
                <w:bCs/>
              </w:rPr>
              <w:t>Тема 1.2</w:t>
            </w:r>
          </w:p>
          <w:p w14:paraId="085185FA" w14:textId="0DBE6616"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Детали соединения</w:t>
            </w:r>
          </w:p>
        </w:tc>
        <w:tc>
          <w:tcPr>
            <w:tcW w:w="7087" w:type="dxa"/>
            <w:tcBorders>
              <w:top w:val="single" w:sz="4" w:space="0" w:color="auto"/>
              <w:left w:val="single" w:sz="4" w:space="0" w:color="auto"/>
              <w:bottom w:val="single" w:sz="4" w:space="0" w:color="auto"/>
              <w:right w:val="single" w:sz="4" w:space="0" w:color="auto"/>
            </w:tcBorders>
            <w:vAlign w:val="bottom"/>
          </w:tcPr>
          <w:p w14:paraId="3A8D882F"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Содержание </w:t>
            </w:r>
          </w:p>
        </w:tc>
      </w:tr>
      <w:tr w:rsidR="00306BFC" w:rsidRPr="00C63897" w14:paraId="7E023F35" w14:textId="77777777" w:rsidTr="009E2141">
        <w:trPr>
          <w:gridAfter w:val="1"/>
          <w:wAfter w:w="11" w:type="dxa"/>
          <w:trHeight w:val="361"/>
        </w:trPr>
        <w:tc>
          <w:tcPr>
            <w:tcW w:w="2405" w:type="dxa"/>
            <w:vMerge/>
          </w:tcPr>
          <w:p w14:paraId="53F49CBD"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668355E5" w14:textId="77777777" w:rsidR="00306BFC" w:rsidRPr="00D9766D" w:rsidRDefault="00306BFC" w:rsidP="00D9766D">
            <w:pPr>
              <w:jc w:val="both"/>
              <w:rPr>
                <w:rFonts w:ascii="Times New Roman" w:hAnsi="Times New Roman" w:cs="Times New Roman"/>
                <w:color w:val="000000"/>
                <w:spacing w:val="-6"/>
              </w:rPr>
            </w:pPr>
            <w:r w:rsidRPr="00D9766D">
              <w:rPr>
                <w:rFonts w:ascii="Times New Roman" w:hAnsi="Times New Roman" w:cs="Times New Roman"/>
                <w:color w:val="000000"/>
                <w:spacing w:val="-6"/>
              </w:rPr>
              <w:t>Разъемные соединения деталей</w:t>
            </w:r>
          </w:p>
          <w:p w14:paraId="6A2DE6F5" w14:textId="0D4EF31D" w:rsidR="00306BFC" w:rsidRPr="00D9766D" w:rsidRDefault="00306BFC" w:rsidP="00D9766D">
            <w:pPr>
              <w:jc w:val="both"/>
              <w:rPr>
                <w:rFonts w:ascii="Times New Roman" w:eastAsia="Times New Roman" w:hAnsi="Times New Roman" w:cs="Times New Roman"/>
                <w:lang w:eastAsia="ru-RU"/>
              </w:rPr>
            </w:pPr>
            <w:r w:rsidRPr="00D9766D">
              <w:rPr>
                <w:rFonts w:ascii="Times New Roman" w:hAnsi="Times New Roman" w:cs="Times New Roman"/>
                <w:bCs/>
              </w:rPr>
              <w:t>Нер</w:t>
            </w:r>
            <w:r w:rsidRPr="00D9766D">
              <w:rPr>
                <w:rFonts w:ascii="Times New Roman" w:hAnsi="Times New Roman" w:cs="Times New Roman"/>
                <w:color w:val="000000"/>
                <w:spacing w:val="-6"/>
              </w:rPr>
              <w:t>азъемные соединения деталей</w:t>
            </w:r>
          </w:p>
        </w:tc>
      </w:tr>
      <w:tr w:rsidR="00306BFC" w:rsidRPr="00C63897" w14:paraId="1125AD29" w14:textId="77777777" w:rsidTr="009E2141">
        <w:trPr>
          <w:gridAfter w:val="1"/>
          <w:wAfter w:w="11" w:type="dxa"/>
          <w:trHeight w:val="77"/>
        </w:trPr>
        <w:tc>
          <w:tcPr>
            <w:tcW w:w="2405" w:type="dxa"/>
            <w:vMerge/>
          </w:tcPr>
          <w:p w14:paraId="373FDE46"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283EED63"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306BFC" w:rsidRPr="00C63897" w14:paraId="19957CCE" w14:textId="77777777" w:rsidTr="009E2141">
        <w:trPr>
          <w:gridAfter w:val="1"/>
          <w:wAfter w:w="11" w:type="dxa"/>
          <w:trHeight w:val="77"/>
        </w:trPr>
        <w:tc>
          <w:tcPr>
            <w:tcW w:w="2405" w:type="dxa"/>
            <w:vMerge/>
          </w:tcPr>
          <w:p w14:paraId="6D70A83A"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15F2AAF7" w14:textId="7B42D732" w:rsidR="00306BFC" w:rsidRPr="00D9766D" w:rsidRDefault="00306BFC" w:rsidP="00D9766D">
            <w:pPr>
              <w:jc w:val="both"/>
              <w:rPr>
                <w:rFonts w:ascii="Times New Roman" w:eastAsia="Times New Roman" w:hAnsi="Times New Roman" w:cs="Times New Roman"/>
                <w:lang w:eastAsia="ru-RU"/>
              </w:rPr>
            </w:pPr>
            <w:r w:rsidRPr="00D9766D">
              <w:rPr>
                <w:rFonts w:ascii="Times New Roman" w:eastAsia="Calibri" w:hAnsi="Times New Roman" w:cs="Times New Roman"/>
                <w:color w:val="000000"/>
              </w:rPr>
              <w:t>Сборочно-разборочные работы в соответствии с характером соединений деталей и сборочных единиц.</w:t>
            </w:r>
          </w:p>
        </w:tc>
      </w:tr>
      <w:tr w:rsidR="00306BFC" w:rsidRPr="00C63897" w14:paraId="6DF36E10" w14:textId="77777777" w:rsidTr="009E2141">
        <w:trPr>
          <w:gridAfter w:val="1"/>
          <w:wAfter w:w="11" w:type="dxa"/>
          <w:trHeight w:val="77"/>
        </w:trPr>
        <w:tc>
          <w:tcPr>
            <w:tcW w:w="2405" w:type="dxa"/>
            <w:vMerge w:val="restart"/>
          </w:tcPr>
          <w:p w14:paraId="1BD6D441" w14:textId="3DA2E643"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lastRenderedPageBreak/>
              <w:t>Тема 1.3 Детали вращательного движения</w:t>
            </w:r>
          </w:p>
        </w:tc>
        <w:tc>
          <w:tcPr>
            <w:tcW w:w="7087" w:type="dxa"/>
            <w:tcBorders>
              <w:top w:val="single" w:sz="4" w:space="0" w:color="auto"/>
              <w:left w:val="single" w:sz="4" w:space="0" w:color="auto"/>
              <w:bottom w:val="single" w:sz="4" w:space="0" w:color="auto"/>
              <w:right w:val="single" w:sz="4" w:space="0" w:color="auto"/>
            </w:tcBorders>
            <w:vAlign w:val="bottom"/>
          </w:tcPr>
          <w:p w14:paraId="1B9994F0"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Содержание </w:t>
            </w:r>
          </w:p>
        </w:tc>
      </w:tr>
      <w:tr w:rsidR="00306BFC" w:rsidRPr="00C63897" w14:paraId="3E24730A" w14:textId="77777777" w:rsidTr="009E2141">
        <w:trPr>
          <w:gridAfter w:val="1"/>
          <w:wAfter w:w="11" w:type="dxa"/>
          <w:trHeight w:val="361"/>
        </w:trPr>
        <w:tc>
          <w:tcPr>
            <w:tcW w:w="2405" w:type="dxa"/>
            <w:vMerge/>
          </w:tcPr>
          <w:p w14:paraId="2ED24277"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3E80E75F" w14:textId="77777777" w:rsidR="00306BFC" w:rsidRPr="00D9766D" w:rsidRDefault="00306BFC" w:rsidP="00D9766D">
            <w:pPr>
              <w:jc w:val="both"/>
              <w:rPr>
                <w:rFonts w:ascii="Times New Roman" w:hAnsi="Times New Roman" w:cs="Times New Roman"/>
                <w:color w:val="000000"/>
                <w:spacing w:val="-1"/>
              </w:rPr>
            </w:pPr>
            <w:r w:rsidRPr="00D9766D">
              <w:rPr>
                <w:rFonts w:ascii="Times New Roman" w:hAnsi="Times New Roman" w:cs="Times New Roman"/>
                <w:color w:val="000000"/>
                <w:spacing w:val="-1"/>
              </w:rPr>
              <w:t>Валы и оси</w:t>
            </w:r>
          </w:p>
          <w:p w14:paraId="0212D53F" w14:textId="77777777" w:rsidR="00306BFC" w:rsidRPr="00D9766D" w:rsidRDefault="00306BFC" w:rsidP="00D9766D">
            <w:pPr>
              <w:jc w:val="both"/>
              <w:rPr>
                <w:rFonts w:ascii="Times New Roman" w:hAnsi="Times New Roman" w:cs="Times New Roman"/>
                <w:color w:val="000000"/>
                <w:spacing w:val="-1"/>
              </w:rPr>
            </w:pPr>
            <w:r w:rsidRPr="00D9766D">
              <w:rPr>
                <w:rFonts w:ascii="Times New Roman" w:hAnsi="Times New Roman" w:cs="Times New Roman"/>
                <w:color w:val="000000"/>
                <w:spacing w:val="-1"/>
              </w:rPr>
              <w:t>Опоры валов и осей</w:t>
            </w:r>
          </w:p>
          <w:p w14:paraId="30CC346A" w14:textId="77777777" w:rsidR="00306BFC" w:rsidRPr="00D9766D" w:rsidRDefault="00306BFC" w:rsidP="00D9766D">
            <w:pPr>
              <w:jc w:val="both"/>
              <w:rPr>
                <w:rFonts w:ascii="Times New Roman" w:hAnsi="Times New Roman" w:cs="Times New Roman"/>
                <w:color w:val="000000"/>
                <w:spacing w:val="-1"/>
              </w:rPr>
            </w:pPr>
            <w:r w:rsidRPr="00D9766D">
              <w:rPr>
                <w:rFonts w:ascii="Times New Roman" w:hAnsi="Times New Roman" w:cs="Times New Roman"/>
                <w:color w:val="000000"/>
                <w:spacing w:val="-1"/>
              </w:rPr>
              <w:t>Изучение подшипников качения</w:t>
            </w:r>
          </w:p>
          <w:p w14:paraId="534CA360" w14:textId="5D1B431F" w:rsidR="00306BFC" w:rsidRPr="00D9766D" w:rsidRDefault="00306BFC" w:rsidP="00D9766D">
            <w:pPr>
              <w:jc w:val="both"/>
              <w:rPr>
                <w:rFonts w:ascii="Times New Roman" w:eastAsia="Times New Roman" w:hAnsi="Times New Roman" w:cs="Times New Roman"/>
                <w:lang w:eastAsia="ru-RU"/>
              </w:rPr>
            </w:pPr>
            <w:r w:rsidRPr="00D9766D">
              <w:rPr>
                <w:rFonts w:ascii="Times New Roman" w:hAnsi="Times New Roman" w:cs="Times New Roman"/>
                <w:color w:val="000000"/>
                <w:spacing w:val="-1"/>
              </w:rPr>
              <w:t>Муфты</w:t>
            </w:r>
          </w:p>
        </w:tc>
      </w:tr>
      <w:tr w:rsidR="00306BFC" w:rsidRPr="00C63897" w14:paraId="5D70A459" w14:textId="77777777" w:rsidTr="009E2141">
        <w:trPr>
          <w:gridAfter w:val="1"/>
          <w:wAfter w:w="11" w:type="dxa"/>
          <w:trHeight w:val="77"/>
        </w:trPr>
        <w:tc>
          <w:tcPr>
            <w:tcW w:w="2405" w:type="dxa"/>
            <w:vMerge/>
          </w:tcPr>
          <w:p w14:paraId="175E2652"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1F0C98B"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306BFC" w:rsidRPr="00C63897" w14:paraId="79BF43B9" w14:textId="77777777" w:rsidTr="009E2141">
        <w:trPr>
          <w:gridAfter w:val="1"/>
          <w:wAfter w:w="11" w:type="dxa"/>
          <w:trHeight w:val="77"/>
        </w:trPr>
        <w:tc>
          <w:tcPr>
            <w:tcW w:w="2405" w:type="dxa"/>
            <w:vMerge/>
          </w:tcPr>
          <w:p w14:paraId="455DD5C7"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3BDF1F44" w14:textId="66717292" w:rsidR="00306BFC" w:rsidRPr="00D9766D" w:rsidRDefault="00306BFC" w:rsidP="00D9766D">
            <w:pPr>
              <w:jc w:val="both"/>
              <w:rPr>
                <w:rFonts w:ascii="Times New Roman" w:eastAsia="Times New Roman" w:hAnsi="Times New Roman" w:cs="Times New Roman"/>
                <w:lang w:eastAsia="ru-RU"/>
              </w:rPr>
            </w:pPr>
            <w:r w:rsidRPr="00D9766D">
              <w:rPr>
                <w:rFonts w:ascii="Times New Roman" w:eastAsia="Calibri" w:hAnsi="Times New Roman" w:cs="Times New Roman"/>
              </w:rPr>
              <w:t>Порядок подбора подшипников по динамической грузоподъемности.</w:t>
            </w:r>
          </w:p>
        </w:tc>
      </w:tr>
      <w:tr w:rsidR="00306BFC" w:rsidRPr="00C63897" w14:paraId="5AC522ED" w14:textId="77777777" w:rsidTr="009E2141">
        <w:trPr>
          <w:gridAfter w:val="1"/>
          <w:wAfter w:w="11" w:type="dxa"/>
          <w:trHeight w:val="77"/>
        </w:trPr>
        <w:tc>
          <w:tcPr>
            <w:tcW w:w="2405" w:type="dxa"/>
            <w:vMerge w:val="restart"/>
          </w:tcPr>
          <w:p w14:paraId="0114D006" w14:textId="57B5E88B"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1.4 Детали передач</w:t>
            </w:r>
          </w:p>
        </w:tc>
        <w:tc>
          <w:tcPr>
            <w:tcW w:w="7087" w:type="dxa"/>
            <w:tcBorders>
              <w:top w:val="single" w:sz="4" w:space="0" w:color="auto"/>
              <w:left w:val="single" w:sz="4" w:space="0" w:color="auto"/>
              <w:bottom w:val="single" w:sz="4" w:space="0" w:color="auto"/>
              <w:right w:val="single" w:sz="4" w:space="0" w:color="auto"/>
            </w:tcBorders>
            <w:vAlign w:val="bottom"/>
          </w:tcPr>
          <w:p w14:paraId="167D2A1C"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Содержание </w:t>
            </w:r>
          </w:p>
        </w:tc>
      </w:tr>
      <w:tr w:rsidR="00306BFC" w:rsidRPr="00C63897" w14:paraId="3D0F078D" w14:textId="77777777" w:rsidTr="009E2141">
        <w:trPr>
          <w:gridAfter w:val="1"/>
          <w:wAfter w:w="11" w:type="dxa"/>
          <w:trHeight w:val="361"/>
        </w:trPr>
        <w:tc>
          <w:tcPr>
            <w:tcW w:w="2405" w:type="dxa"/>
            <w:vMerge/>
          </w:tcPr>
          <w:p w14:paraId="57D9D0A0"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F85C336" w14:textId="72DC628D"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Общие сведения о механических передачах</w:t>
            </w:r>
          </w:p>
          <w:p w14:paraId="099ED6EC" w14:textId="4480C49C"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Зубчатые передачи</w:t>
            </w:r>
          </w:p>
          <w:p w14:paraId="2DA7C938" w14:textId="53B838A8"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Червячная передача</w:t>
            </w:r>
          </w:p>
          <w:p w14:paraId="18DF26A3" w14:textId="44F47D3E"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Цепная передача</w:t>
            </w:r>
          </w:p>
          <w:p w14:paraId="43DA0505" w14:textId="5454412F"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Передача винт-гайка</w:t>
            </w:r>
          </w:p>
          <w:p w14:paraId="1DFF6770" w14:textId="62884BF2"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Фрикционная передача</w:t>
            </w:r>
          </w:p>
          <w:p w14:paraId="6A2FE643" w14:textId="2A6937C0"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Ременная передача</w:t>
            </w:r>
          </w:p>
          <w:p w14:paraId="4AA1897B" w14:textId="1091AA7B" w:rsidR="00306BFC" w:rsidRPr="00D9766D" w:rsidRDefault="00306BFC" w:rsidP="00D9766D">
            <w:pPr>
              <w:spacing w:line="259" w:lineRule="auto"/>
              <w:contextualSpacing/>
              <w:jc w:val="both"/>
              <w:rPr>
                <w:rFonts w:ascii="Times New Roman" w:hAnsi="Times New Roman" w:cs="Times New Roman"/>
                <w:bCs/>
              </w:rPr>
            </w:pPr>
            <w:r w:rsidRPr="00D9766D">
              <w:rPr>
                <w:rFonts w:ascii="Times New Roman" w:hAnsi="Times New Roman" w:cs="Times New Roman"/>
                <w:bCs/>
              </w:rPr>
              <w:t>Редукторы</w:t>
            </w:r>
          </w:p>
          <w:p w14:paraId="31C065D2" w14:textId="5CB1A0F0" w:rsidR="00306BFC" w:rsidRPr="00D9766D" w:rsidRDefault="00306BFC" w:rsidP="00D9766D">
            <w:pPr>
              <w:jc w:val="both"/>
              <w:rPr>
                <w:rFonts w:ascii="Times New Roman" w:eastAsia="Times New Roman" w:hAnsi="Times New Roman" w:cs="Times New Roman"/>
                <w:lang w:eastAsia="ru-RU"/>
              </w:rPr>
            </w:pPr>
            <w:r w:rsidRPr="00D9766D">
              <w:rPr>
                <w:rFonts w:ascii="Times New Roman" w:hAnsi="Times New Roman" w:cs="Times New Roman"/>
                <w:bCs/>
              </w:rPr>
              <w:t>Вариаторы</w:t>
            </w:r>
          </w:p>
        </w:tc>
      </w:tr>
      <w:tr w:rsidR="00306BFC" w:rsidRPr="00C63897" w14:paraId="24B38F36" w14:textId="77777777" w:rsidTr="009E2141">
        <w:trPr>
          <w:gridAfter w:val="1"/>
          <w:wAfter w:w="11" w:type="dxa"/>
          <w:trHeight w:val="77"/>
        </w:trPr>
        <w:tc>
          <w:tcPr>
            <w:tcW w:w="2405" w:type="dxa"/>
            <w:vMerge/>
          </w:tcPr>
          <w:p w14:paraId="04A17309"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40C6C655"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306BFC" w:rsidRPr="00C63897" w14:paraId="1EC26F95" w14:textId="77777777" w:rsidTr="009E2141">
        <w:trPr>
          <w:gridAfter w:val="1"/>
          <w:wAfter w:w="11" w:type="dxa"/>
          <w:trHeight w:val="77"/>
        </w:trPr>
        <w:tc>
          <w:tcPr>
            <w:tcW w:w="2405" w:type="dxa"/>
            <w:vMerge/>
          </w:tcPr>
          <w:p w14:paraId="1789C66A"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1B8D820A" w14:textId="62EEA7F1" w:rsidR="00306BFC" w:rsidRPr="00D9766D" w:rsidRDefault="00306BFC" w:rsidP="00D9766D">
            <w:pPr>
              <w:jc w:val="both"/>
              <w:rPr>
                <w:rFonts w:ascii="Times New Roman" w:eastAsia="Times New Roman" w:hAnsi="Times New Roman" w:cs="Times New Roman"/>
                <w:lang w:eastAsia="ru-RU"/>
              </w:rPr>
            </w:pPr>
            <w:r w:rsidRPr="00D9766D">
              <w:rPr>
                <w:rFonts w:ascii="Times New Roman" w:eastAsia="Calibri" w:hAnsi="Times New Roman" w:cs="Times New Roman"/>
                <w:color w:val="000000"/>
              </w:rPr>
              <w:t>Расчет и построение зубчатой передачи</w:t>
            </w:r>
          </w:p>
        </w:tc>
      </w:tr>
      <w:tr w:rsidR="00306BFC" w:rsidRPr="00C63897" w14:paraId="3F1E5C24" w14:textId="77777777" w:rsidTr="009E2141">
        <w:trPr>
          <w:gridAfter w:val="1"/>
          <w:wAfter w:w="11" w:type="dxa"/>
          <w:trHeight w:val="77"/>
        </w:trPr>
        <w:tc>
          <w:tcPr>
            <w:tcW w:w="2405" w:type="dxa"/>
            <w:vMerge/>
          </w:tcPr>
          <w:p w14:paraId="7ECF393A"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6ED366DF" w14:textId="0A748840" w:rsidR="00306BFC" w:rsidRPr="00D9766D" w:rsidRDefault="00306BFC" w:rsidP="00D9766D">
            <w:pPr>
              <w:jc w:val="both"/>
              <w:rPr>
                <w:rFonts w:ascii="Times New Roman" w:eastAsia="Calibri" w:hAnsi="Times New Roman" w:cs="Times New Roman"/>
                <w:color w:val="000000"/>
              </w:rPr>
            </w:pPr>
            <w:r w:rsidRPr="00D9766D">
              <w:rPr>
                <w:rFonts w:ascii="Times New Roman" w:eastAsia="Calibri" w:hAnsi="Times New Roman" w:cs="Times New Roman"/>
                <w:color w:val="000000"/>
              </w:rPr>
              <w:t>Кинематический анализ передач на примере планетарного редуктора</w:t>
            </w:r>
          </w:p>
        </w:tc>
      </w:tr>
      <w:tr w:rsidR="00306BFC" w:rsidRPr="00C63897" w14:paraId="0F4F5261" w14:textId="77777777" w:rsidTr="009E2141">
        <w:tc>
          <w:tcPr>
            <w:tcW w:w="9503" w:type="dxa"/>
            <w:gridSpan w:val="3"/>
          </w:tcPr>
          <w:p w14:paraId="4328CD0D" w14:textId="45A257E3" w:rsidR="00306BFC" w:rsidRPr="00D9766D" w:rsidRDefault="00306BFC" w:rsidP="00D9766D">
            <w:pPr>
              <w:jc w:val="both"/>
              <w:rPr>
                <w:rFonts w:ascii="Times New Roman" w:eastAsia="Times New Roman" w:hAnsi="Times New Roman" w:cs="Times New Roman"/>
                <w:i/>
                <w:lang w:eastAsia="ru-RU"/>
              </w:rPr>
            </w:pPr>
            <w:r w:rsidRPr="00D9766D">
              <w:rPr>
                <w:rFonts w:ascii="Times New Roman" w:hAnsi="Times New Roman" w:cs="Times New Roman"/>
                <w:b/>
                <w:bCs/>
                <w:color w:val="000000"/>
              </w:rPr>
              <w:t xml:space="preserve">Раздел 2. </w:t>
            </w:r>
            <w:r w:rsidRPr="00D9766D">
              <w:rPr>
                <w:rFonts w:ascii="Times New Roman" w:hAnsi="Times New Roman" w:cs="Times New Roman"/>
                <w:b/>
                <w:bCs/>
              </w:rPr>
              <w:t>Основы теоретической механики (1</w:t>
            </w:r>
            <w:r w:rsidR="006505DD" w:rsidRPr="00D9766D">
              <w:rPr>
                <w:rFonts w:ascii="Times New Roman" w:hAnsi="Times New Roman" w:cs="Times New Roman"/>
                <w:b/>
                <w:bCs/>
              </w:rPr>
              <w:t>0</w:t>
            </w:r>
            <w:r w:rsidRPr="00D9766D">
              <w:rPr>
                <w:rFonts w:ascii="Times New Roman" w:hAnsi="Times New Roman" w:cs="Times New Roman"/>
                <w:b/>
                <w:bCs/>
              </w:rPr>
              <w:t xml:space="preserve"> ч.)</w:t>
            </w:r>
          </w:p>
        </w:tc>
      </w:tr>
      <w:tr w:rsidR="00306BFC" w:rsidRPr="00C63897" w14:paraId="5ABBAA16" w14:textId="77777777" w:rsidTr="009E2141">
        <w:trPr>
          <w:gridAfter w:val="1"/>
          <w:wAfter w:w="11" w:type="dxa"/>
        </w:trPr>
        <w:tc>
          <w:tcPr>
            <w:tcW w:w="2405" w:type="dxa"/>
            <w:vMerge w:val="restart"/>
          </w:tcPr>
          <w:p w14:paraId="711800DE" w14:textId="53690082"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2.1 Основы статики</w:t>
            </w:r>
          </w:p>
        </w:tc>
        <w:tc>
          <w:tcPr>
            <w:tcW w:w="7087" w:type="dxa"/>
          </w:tcPr>
          <w:p w14:paraId="40E6363D" w14:textId="77777777" w:rsidR="00306BFC" w:rsidRPr="00D9766D" w:rsidRDefault="00306BFC" w:rsidP="00D9766D">
            <w:pPr>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 xml:space="preserve">Содержание </w:t>
            </w:r>
          </w:p>
        </w:tc>
      </w:tr>
      <w:tr w:rsidR="00306BFC" w:rsidRPr="00C63897" w14:paraId="2DC22DCC" w14:textId="77777777" w:rsidTr="009E2141">
        <w:trPr>
          <w:gridAfter w:val="1"/>
          <w:wAfter w:w="11" w:type="dxa"/>
          <w:trHeight w:val="77"/>
        </w:trPr>
        <w:tc>
          <w:tcPr>
            <w:tcW w:w="2405" w:type="dxa"/>
            <w:vMerge/>
          </w:tcPr>
          <w:p w14:paraId="6C78E55B"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Pr>
          <w:p w14:paraId="7503CC51" w14:textId="2720484F" w:rsidR="00306BFC" w:rsidRPr="00D9766D" w:rsidRDefault="00306BFC" w:rsidP="00D9766D">
            <w:pPr>
              <w:suppressAutoHyphens/>
              <w:jc w:val="both"/>
              <w:rPr>
                <w:rFonts w:ascii="Times New Roman" w:eastAsia="Times New Roman" w:hAnsi="Times New Roman" w:cs="Times New Roman"/>
                <w:lang w:eastAsia="ru-RU"/>
              </w:rPr>
            </w:pPr>
            <w:r w:rsidRPr="00D9766D">
              <w:rPr>
                <w:rFonts w:ascii="Times New Roman" w:hAnsi="Times New Roman" w:cs="Times New Roman"/>
                <w:bCs/>
              </w:rPr>
              <w:t>Основные понятия и аксиомы статики</w:t>
            </w:r>
          </w:p>
        </w:tc>
      </w:tr>
      <w:tr w:rsidR="00306BFC" w:rsidRPr="00C63897" w14:paraId="57B51B60" w14:textId="77777777" w:rsidTr="009E2141">
        <w:trPr>
          <w:gridAfter w:val="1"/>
          <w:wAfter w:w="11" w:type="dxa"/>
          <w:trHeight w:val="20"/>
        </w:trPr>
        <w:tc>
          <w:tcPr>
            <w:tcW w:w="2405" w:type="dxa"/>
            <w:vMerge/>
          </w:tcPr>
          <w:p w14:paraId="0D63B405"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Pr>
          <w:p w14:paraId="44FDCD2D" w14:textId="77777777" w:rsidR="00306BFC" w:rsidRPr="00D9766D" w:rsidRDefault="00306BFC" w:rsidP="00D9766D">
            <w:pPr>
              <w:suppressAutoHyphens/>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C75837" w:rsidRPr="00C63897" w14:paraId="2D3EAD1E" w14:textId="77777777" w:rsidTr="009E2141">
        <w:trPr>
          <w:gridAfter w:val="1"/>
          <w:wAfter w:w="11" w:type="dxa"/>
          <w:trHeight w:val="77"/>
        </w:trPr>
        <w:tc>
          <w:tcPr>
            <w:tcW w:w="2405" w:type="dxa"/>
            <w:vMerge/>
          </w:tcPr>
          <w:p w14:paraId="59E81E85"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38E7BCB1" w14:textId="097FFB6F" w:rsidR="00C75837" w:rsidRPr="00D9766D" w:rsidRDefault="00C75837" w:rsidP="00D9766D">
            <w:pPr>
              <w:suppressAutoHyphens/>
              <w:jc w:val="both"/>
              <w:rPr>
                <w:rFonts w:ascii="Times New Roman" w:eastAsia="Times New Roman" w:hAnsi="Times New Roman" w:cs="Times New Roman"/>
                <w:iCs/>
                <w:lang w:eastAsia="ru-RU"/>
              </w:rPr>
            </w:pPr>
            <w:r w:rsidRPr="00D9766D">
              <w:rPr>
                <w:rFonts w:ascii="Times New Roman" w:eastAsia="Calibri" w:hAnsi="Times New Roman" w:cs="Times New Roman"/>
              </w:rPr>
              <w:t>Условия равновесия плоской системы произвольно расположенных сил</w:t>
            </w:r>
          </w:p>
        </w:tc>
      </w:tr>
      <w:tr w:rsidR="00306BFC" w:rsidRPr="00C63897" w14:paraId="57B996AE" w14:textId="77777777" w:rsidTr="009E2141">
        <w:trPr>
          <w:gridAfter w:val="1"/>
          <w:wAfter w:w="11" w:type="dxa"/>
          <w:trHeight w:val="77"/>
        </w:trPr>
        <w:tc>
          <w:tcPr>
            <w:tcW w:w="2405" w:type="dxa"/>
            <w:vMerge w:val="restart"/>
          </w:tcPr>
          <w:p w14:paraId="34EF1270" w14:textId="2A8FF08D" w:rsidR="00306BFC"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2.2 Кинематика</w:t>
            </w:r>
          </w:p>
        </w:tc>
        <w:tc>
          <w:tcPr>
            <w:tcW w:w="7087" w:type="dxa"/>
            <w:tcBorders>
              <w:top w:val="single" w:sz="4" w:space="0" w:color="auto"/>
              <w:left w:val="single" w:sz="4" w:space="0" w:color="auto"/>
              <w:bottom w:val="single" w:sz="4" w:space="0" w:color="auto"/>
              <w:right w:val="single" w:sz="4" w:space="0" w:color="auto"/>
            </w:tcBorders>
            <w:vAlign w:val="bottom"/>
          </w:tcPr>
          <w:p w14:paraId="52A3246F"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Содержание </w:t>
            </w:r>
          </w:p>
        </w:tc>
      </w:tr>
      <w:tr w:rsidR="00C75837" w:rsidRPr="00C63897" w14:paraId="6EFB1E0F" w14:textId="77777777" w:rsidTr="009E2141">
        <w:trPr>
          <w:gridAfter w:val="1"/>
          <w:wAfter w:w="11" w:type="dxa"/>
          <w:trHeight w:val="361"/>
        </w:trPr>
        <w:tc>
          <w:tcPr>
            <w:tcW w:w="2405" w:type="dxa"/>
            <w:vMerge/>
          </w:tcPr>
          <w:p w14:paraId="05D681AF"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tcPr>
          <w:p w14:paraId="37F0185C" w14:textId="114E357B" w:rsidR="00C75837" w:rsidRPr="00D9766D" w:rsidRDefault="00C75837" w:rsidP="00D9766D">
            <w:pPr>
              <w:spacing w:line="259" w:lineRule="auto"/>
              <w:contextualSpacing/>
              <w:jc w:val="both"/>
              <w:rPr>
                <w:rFonts w:ascii="Times New Roman" w:hAnsi="Times New Roman" w:cs="Times New Roman"/>
                <w:b/>
                <w:bCs/>
              </w:rPr>
            </w:pPr>
            <w:r w:rsidRPr="00D9766D">
              <w:rPr>
                <w:rFonts w:ascii="Times New Roman" w:hAnsi="Times New Roman" w:cs="Times New Roman"/>
                <w:bCs/>
              </w:rPr>
              <w:t>Скорость и ускорение, движение точки</w:t>
            </w:r>
          </w:p>
          <w:p w14:paraId="10E34409" w14:textId="028AE2FC" w:rsidR="00C75837" w:rsidRPr="00D9766D" w:rsidRDefault="00C75837" w:rsidP="00D9766D">
            <w:pPr>
              <w:spacing w:line="259" w:lineRule="auto"/>
              <w:contextualSpacing/>
              <w:jc w:val="both"/>
              <w:rPr>
                <w:rFonts w:ascii="Times New Roman" w:hAnsi="Times New Roman" w:cs="Times New Roman"/>
                <w:b/>
                <w:bCs/>
              </w:rPr>
            </w:pPr>
            <w:r w:rsidRPr="00D9766D">
              <w:rPr>
                <w:rFonts w:ascii="Times New Roman" w:hAnsi="Times New Roman" w:cs="Times New Roman"/>
                <w:bCs/>
              </w:rPr>
              <w:t>Простейшие движения твердого тела</w:t>
            </w:r>
          </w:p>
          <w:p w14:paraId="1139BC57" w14:textId="40E0F261" w:rsidR="00C75837" w:rsidRPr="00D9766D" w:rsidRDefault="00C75837" w:rsidP="00D9766D">
            <w:pPr>
              <w:jc w:val="both"/>
              <w:rPr>
                <w:rFonts w:ascii="Times New Roman" w:eastAsia="Times New Roman" w:hAnsi="Times New Roman" w:cs="Times New Roman"/>
                <w:lang w:eastAsia="ru-RU"/>
              </w:rPr>
            </w:pPr>
            <w:r w:rsidRPr="00D9766D">
              <w:rPr>
                <w:rFonts w:ascii="Times New Roman" w:hAnsi="Times New Roman" w:cs="Times New Roman"/>
                <w:bCs/>
              </w:rPr>
              <w:t>Сложное движение твердого тела</w:t>
            </w:r>
          </w:p>
        </w:tc>
      </w:tr>
      <w:tr w:rsidR="00306BFC" w:rsidRPr="00C63897" w14:paraId="33F94987" w14:textId="77777777" w:rsidTr="009E2141">
        <w:trPr>
          <w:gridAfter w:val="1"/>
          <w:wAfter w:w="11" w:type="dxa"/>
          <w:trHeight w:val="77"/>
        </w:trPr>
        <w:tc>
          <w:tcPr>
            <w:tcW w:w="2405" w:type="dxa"/>
            <w:vMerge/>
          </w:tcPr>
          <w:p w14:paraId="32BD1817" w14:textId="77777777" w:rsidR="00306BFC" w:rsidRPr="00D9766D" w:rsidRDefault="00306BFC"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bottom w:val="single" w:sz="4" w:space="0" w:color="auto"/>
              <w:right w:val="single" w:sz="4" w:space="0" w:color="auto"/>
            </w:tcBorders>
            <w:vAlign w:val="bottom"/>
          </w:tcPr>
          <w:p w14:paraId="1B5200E6"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C75837" w:rsidRPr="00C63897" w14:paraId="1994D549" w14:textId="77777777" w:rsidTr="009E2141">
        <w:trPr>
          <w:gridAfter w:val="1"/>
          <w:wAfter w:w="11" w:type="dxa"/>
          <w:trHeight w:val="77"/>
        </w:trPr>
        <w:tc>
          <w:tcPr>
            <w:tcW w:w="2405" w:type="dxa"/>
            <w:vMerge/>
          </w:tcPr>
          <w:p w14:paraId="7D868EF0"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2E2697A8" w14:textId="1D2C283B" w:rsidR="00C75837" w:rsidRPr="00D9766D" w:rsidRDefault="00C75837" w:rsidP="00D9766D">
            <w:pPr>
              <w:jc w:val="both"/>
              <w:rPr>
                <w:rFonts w:ascii="Times New Roman" w:eastAsia="Times New Roman" w:hAnsi="Times New Roman" w:cs="Times New Roman"/>
                <w:lang w:eastAsia="ru-RU"/>
              </w:rPr>
            </w:pPr>
            <w:r w:rsidRPr="00D9766D">
              <w:rPr>
                <w:rFonts w:ascii="Times New Roman" w:hAnsi="Times New Roman" w:cs="Times New Roman"/>
              </w:rPr>
              <w:t>Анализ г</w:t>
            </w:r>
            <w:r w:rsidRPr="00D9766D">
              <w:rPr>
                <w:rFonts w:ascii="Times New Roman" w:eastAsia="Calibri" w:hAnsi="Times New Roman" w:cs="Times New Roman"/>
              </w:rPr>
              <w:t>рафиков равномерного, равнопеременного движения</w:t>
            </w:r>
          </w:p>
        </w:tc>
      </w:tr>
      <w:tr w:rsidR="00306BFC" w:rsidRPr="00C63897" w14:paraId="3DF467D9" w14:textId="77777777" w:rsidTr="009E2141">
        <w:trPr>
          <w:gridAfter w:val="1"/>
          <w:wAfter w:w="11" w:type="dxa"/>
          <w:trHeight w:val="77"/>
        </w:trPr>
        <w:tc>
          <w:tcPr>
            <w:tcW w:w="2405" w:type="dxa"/>
            <w:vMerge w:val="restart"/>
          </w:tcPr>
          <w:p w14:paraId="1CEF651B" w14:textId="547D4430" w:rsidR="00306BFC"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2.3 Динамика</w:t>
            </w:r>
          </w:p>
        </w:tc>
        <w:tc>
          <w:tcPr>
            <w:tcW w:w="7087" w:type="dxa"/>
            <w:tcBorders>
              <w:top w:val="single" w:sz="4" w:space="0" w:color="auto"/>
              <w:left w:val="single" w:sz="4" w:space="0" w:color="auto"/>
              <w:bottom w:val="single" w:sz="4" w:space="0" w:color="auto"/>
              <w:right w:val="single" w:sz="4" w:space="0" w:color="auto"/>
            </w:tcBorders>
            <w:vAlign w:val="bottom"/>
          </w:tcPr>
          <w:p w14:paraId="27067648" w14:textId="77777777" w:rsidR="00306BFC" w:rsidRPr="00D9766D" w:rsidRDefault="00306BFC" w:rsidP="00D9766D">
            <w:pPr>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Содержание </w:t>
            </w:r>
          </w:p>
        </w:tc>
      </w:tr>
      <w:tr w:rsidR="00C75837" w:rsidRPr="00C63897" w14:paraId="2BA6A6D1" w14:textId="77777777" w:rsidTr="009E2141">
        <w:trPr>
          <w:gridAfter w:val="1"/>
          <w:wAfter w:w="11" w:type="dxa"/>
          <w:trHeight w:val="313"/>
        </w:trPr>
        <w:tc>
          <w:tcPr>
            <w:tcW w:w="2405" w:type="dxa"/>
            <w:vMerge/>
          </w:tcPr>
          <w:p w14:paraId="6440B271"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Borders>
              <w:top w:val="single" w:sz="4" w:space="0" w:color="auto"/>
              <w:left w:val="single" w:sz="4" w:space="0" w:color="auto"/>
              <w:right w:val="single" w:sz="4" w:space="0" w:color="auto"/>
            </w:tcBorders>
            <w:vAlign w:val="bottom"/>
          </w:tcPr>
          <w:p w14:paraId="210A8540" w14:textId="61E9AD64" w:rsidR="00C75837" w:rsidRPr="00D9766D" w:rsidRDefault="00C75837" w:rsidP="00D9766D">
            <w:pPr>
              <w:jc w:val="both"/>
              <w:rPr>
                <w:rFonts w:ascii="Times New Roman" w:eastAsia="Times New Roman" w:hAnsi="Times New Roman" w:cs="Times New Roman"/>
                <w:lang w:eastAsia="ru-RU"/>
              </w:rPr>
            </w:pPr>
            <w:r w:rsidRPr="00D9766D">
              <w:rPr>
                <w:rFonts w:ascii="Times New Roman" w:hAnsi="Times New Roman" w:cs="Times New Roman"/>
                <w:bCs/>
              </w:rPr>
              <w:t>Основные понятия и теоремы динамики</w:t>
            </w:r>
          </w:p>
        </w:tc>
      </w:tr>
      <w:tr w:rsidR="00C75837" w:rsidRPr="00C75837" w14:paraId="77F77484" w14:textId="77777777" w:rsidTr="009E2141">
        <w:trPr>
          <w:trHeight w:val="361"/>
        </w:trPr>
        <w:tc>
          <w:tcPr>
            <w:tcW w:w="9503" w:type="dxa"/>
            <w:gridSpan w:val="3"/>
            <w:tcBorders>
              <w:right w:val="single" w:sz="4" w:space="0" w:color="auto"/>
            </w:tcBorders>
          </w:tcPr>
          <w:p w14:paraId="2DA3977D" w14:textId="5162EEDA" w:rsidR="00C75837"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color w:val="000000"/>
              </w:rPr>
              <w:t xml:space="preserve">Раздел 3. </w:t>
            </w:r>
            <w:r w:rsidRPr="00D9766D">
              <w:rPr>
                <w:rFonts w:ascii="Times New Roman" w:hAnsi="Times New Roman" w:cs="Times New Roman"/>
                <w:b/>
                <w:bCs/>
              </w:rPr>
              <w:t>Основы сопротивления материалов (</w:t>
            </w:r>
            <w:r w:rsidR="006505DD" w:rsidRPr="00D9766D">
              <w:rPr>
                <w:rFonts w:ascii="Times New Roman" w:hAnsi="Times New Roman" w:cs="Times New Roman"/>
                <w:b/>
                <w:bCs/>
              </w:rPr>
              <w:t>8</w:t>
            </w:r>
            <w:r w:rsidRPr="00D9766D">
              <w:rPr>
                <w:rFonts w:ascii="Times New Roman" w:hAnsi="Times New Roman" w:cs="Times New Roman"/>
                <w:b/>
                <w:bCs/>
              </w:rPr>
              <w:t xml:space="preserve"> ч.)</w:t>
            </w:r>
          </w:p>
        </w:tc>
      </w:tr>
      <w:tr w:rsidR="00C75837" w:rsidRPr="00C63897" w14:paraId="3EEE0847" w14:textId="77777777" w:rsidTr="009E2141">
        <w:trPr>
          <w:gridAfter w:val="1"/>
          <w:wAfter w:w="11" w:type="dxa"/>
        </w:trPr>
        <w:tc>
          <w:tcPr>
            <w:tcW w:w="2405" w:type="dxa"/>
            <w:vMerge w:val="restart"/>
          </w:tcPr>
          <w:p w14:paraId="4D26CA42" w14:textId="1D7B8382" w:rsidR="00C75837"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3.1 Основные положения сопромата</w:t>
            </w:r>
          </w:p>
        </w:tc>
        <w:tc>
          <w:tcPr>
            <w:tcW w:w="7087" w:type="dxa"/>
          </w:tcPr>
          <w:p w14:paraId="642A1ED7" w14:textId="77777777" w:rsidR="00C75837" w:rsidRPr="00D9766D" w:rsidRDefault="00C75837" w:rsidP="00D9766D">
            <w:pPr>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 xml:space="preserve">Содержание </w:t>
            </w:r>
          </w:p>
        </w:tc>
      </w:tr>
      <w:tr w:rsidR="00C75837" w:rsidRPr="00C63897" w14:paraId="7DFA6F87" w14:textId="77777777" w:rsidTr="009E2141">
        <w:trPr>
          <w:gridAfter w:val="1"/>
          <w:wAfter w:w="11" w:type="dxa"/>
          <w:trHeight w:val="77"/>
        </w:trPr>
        <w:tc>
          <w:tcPr>
            <w:tcW w:w="2405" w:type="dxa"/>
            <w:vMerge/>
          </w:tcPr>
          <w:p w14:paraId="4CC07464"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0E3E100D" w14:textId="61017E19" w:rsidR="00C75837" w:rsidRPr="00D9766D" w:rsidRDefault="00C75837" w:rsidP="00D9766D">
            <w:pPr>
              <w:suppressAutoHyphens/>
              <w:jc w:val="both"/>
              <w:rPr>
                <w:rFonts w:ascii="Times New Roman" w:eastAsia="Times New Roman" w:hAnsi="Times New Roman" w:cs="Times New Roman"/>
                <w:lang w:eastAsia="ru-RU"/>
              </w:rPr>
            </w:pPr>
            <w:r w:rsidRPr="00D9766D">
              <w:rPr>
                <w:rFonts w:ascii="Times New Roman" w:hAnsi="Times New Roman" w:cs="Times New Roman"/>
                <w:bCs/>
              </w:rPr>
              <w:t>Основные понятия сопромата, виды нагрузок</w:t>
            </w:r>
          </w:p>
        </w:tc>
      </w:tr>
      <w:tr w:rsidR="00C75837" w:rsidRPr="00C63897" w14:paraId="54ACB5B5" w14:textId="77777777" w:rsidTr="009E2141">
        <w:trPr>
          <w:gridAfter w:val="1"/>
          <w:wAfter w:w="11" w:type="dxa"/>
        </w:trPr>
        <w:tc>
          <w:tcPr>
            <w:tcW w:w="2405" w:type="dxa"/>
            <w:vMerge w:val="restart"/>
          </w:tcPr>
          <w:p w14:paraId="5D0CFBCC" w14:textId="7FA31B6A" w:rsidR="00C75837"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3.2 Растяжение и сжатие</w:t>
            </w:r>
          </w:p>
        </w:tc>
        <w:tc>
          <w:tcPr>
            <w:tcW w:w="7087" w:type="dxa"/>
          </w:tcPr>
          <w:p w14:paraId="56249674" w14:textId="77777777" w:rsidR="00C75837" w:rsidRPr="00D9766D" w:rsidRDefault="00C75837" w:rsidP="00D9766D">
            <w:pPr>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 xml:space="preserve">Содержание </w:t>
            </w:r>
          </w:p>
        </w:tc>
      </w:tr>
      <w:tr w:rsidR="00C75837" w:rsidRPr="00C63897" w14:paraId="40BC19F2" w14:textId="77777777" w:rsidTr="009E2141">
        <w:trPr>
          <w:gridAfter w:val="1"/>
          <w:wAfter w:w="11" w:type="dxa"/>
          <w:trHeight w:val="77"/>
        </w:trPr>
        <w:tc>
          <w:tcPr>
            <w:tcW w:w="2405" w:type="dxa"/>
            <w:vMerge/>
          </w:tcPr>
          <w:p w14:paraId="00C3CB3B"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72584E2D" w14:textId="28BA80C7" w:rsidR="00C75837" w:rsidRPr="00D9766D" w:rsidRDefault="00C75837" w:rsidP="00D9766D">
            <w:pPr>
              <w:suppressAutoHyphens/>
              <w:jc w:val="both"/>
              <w:rPr>
                <w:rFonts w:ascii="Times New Roman" w:eastAsia="Times New Roman" w:hAnsi="Times New Roman" w:cs="Times New Roman"/>
                <w:lang w:eastAsia="ru-RU"/>
              </w:rPr>
            </w:pPr>
            <w:r w:rsidRPr="00D9766D">
              <w:rPr>
                <w:rFonts w:ascii="Times New Roman" w:hAnsi="Times New Roman" w:cs="Times New Roman"/>
                <w:bCs/>
              </w:rPr>
              <w:t>Напряжения и деформации, эпюры сил и напряжений</w:t>
            </w:r>
          </w:p>
        </w:tc>
      </w:tr>
      <w:tr w:rsidR="00C75837" w:rsidRPr="00C63897" w14:paraId="48377601" w14:textId="77777777" w:rsidTr="009E2141">
        <w:trPr>
          <w:gridAfter w:val="1"/>
          <w:wAfter w:w="11" w:type="dxa"/>
          <w:trHeight w:val="20"/>
        </w:trPr>
        <w:tc>
          <w:tcPr>
            <w:tcW w:w="2405" w:type="dxa"/>
            <w:vMerge/>
          </w:tcPr>
          <w:p w14:paraId="0B3C3933"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206B1CAA" w14:textId="77777777" w:rsidR="00C75837" w:rsidRPr="00D9766D" w:rsidRDefault="00C75837" w:rsidP="00D9766D">
            <w:pPr>
              <w:suppressAutoHyphens/>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C75837" w:rsidRPr="00C63897" w14:paraId="4BE527A2" w14:textId="77777777" w:rsidTr="009E2141">
        <w:trPr>
          <w:gridAfter w:val="1"/>
          <w:wAfter w:w="11" w:type="dxa"/>
          <w:trHeight w:val="533"/>
        </w:trPr>
        <w:tc>
          <w:tcPr>
            <w:tcW w:w="2405" w:type="dxa"/>
            <w:vMerge/>
          </w:tcPr>
          <w:p w14:paraId="12B6F2D0"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0F8DBF00" w14:textId="0F39A838" w:rsidR="00C75837" w:rsidRPr="00D9766D" w:rsidRDefault="00C75837" w:rsidP="00D9766D">
            <w:pPr>
              <w:suppressAutoHyphens/>
              <w:jc w:val="both"/>
              <w:rPr>
                <w:rFonts w:ascii="Times New Roman" w:eastAsia="Times New Roman" w:hAnsi="Times New Roman" w:cs="Times New Roman"/>
                <w:iCs/>
                <w:lang w:eastAsia="ru-RU"/>
              </w:rPr>
            </w:pPr>
            <w:r w:rsidRPr="00D9766D">
              <w:rPr>
                <w:rFonts w:ascii="Times New Roman" w:eastAsia="Calibri" w:hAnsi="Times New Roman" w:cs="Times New Roman"/>
                <w:color w:val="000000"/>
              </w:rPr>
              <w:t>Расчетно-графическая работа. Практические расчеты при растяжении, сжатии</w:t>
            </w:r>
          </w:p>
        </w:tc>
      </w:tr>
      <w:tr w:rsidR="00C75837" w:rsidRPr="00C63897" w14:paraId="697F10F4" w14:textId="77777777" w:rsidTr="009E2141">
        <w:trPr>
          <w:gridAfter w:val="1"/>
          <w:wAfter w:w="11" w:type="dxa"/>
        </w:trPr>
        <w:tc>
          <w:tcPr>
            <w:tcW w:w="2405" w:type="dxa"/>
            <w:vMerge w:val="restart"/>
          </w:tcPr>
          <w:p w14:paraId="0E457B67" w14:textId="6D9E1181" w:rsidR="00C75837" w:rsidRPr="00D9766D" w:rsidRDefault="00C75837" w:rsidP="00D9766D">
            <w:pPr>
              <w:jc w:val="both"/>
              <w:rPr>
                <w:rFonts w:ascii="Times New Roman" w:eastAsia="Times New Roman" w:hAnsi="Times New Roman" w:cs="Times New Roman"/>
                <w:b/>
                <w:bCs/>
                <w:lang w:eastAsia="ru-RU"/>
              </w:rPr>
            </w:pPr>
            <w:r w:rsidRPr="00D9766D">
              <w:rPr>
                <w:rFonts w:ascii="Times New Roman" w:hAnsi="Times New Roman" w:cs="Times New Roman"/>
                <w:b/>
                <w:bCs/>
              </w:rPr>
              <w:t>Тема 3.3 Кручение и изгиб</w:t>
            </w:r>
          </w:p>
        </w:tc>
        <w:tc>
          <w:tcPr>
            <w:tcW w:w="7087" w:type="dxa"/>
          </w:tcPr>
          <w:p w14:paraId="1A9BE3CE" w14:textId="77777777" w:rsidR="00C75837" w:rsidRPr="00D9766D" w:rsidRDefault="00C75837" w:rsidP="00D9766D">
            <w:pPr>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 xml:space="preserve">Содержание </w:t>
            </w:r>
          </w:p>
        </w:tc>
      </w:tr>
      <w:tr w:rsidR="00C75837" w:rsidRPr="00C63897" w14:paraId="6246DED8" w14:textId="77777777" w:rsidTr="009E2141">
        <w:trPr>
          <w:gridAfter w:val="1"/>
          <w:wAfter w:w="11" w:type="dxa"/>
          <w:trHeight w:val="77"/>
        </w:trPr>
        <w:tc>
          <w:tcPr>
            <w:tcW w:w="2405" w:type="dxa"/>
            <w:vMerge/>
          </w:tcPr>
          <w:p w14:paraId="4ABA468B"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67311D88" w14:textId="1A735CAE" w:rsidR="00C75837" w:rsidRPr="00D9766D" w:rsidRDefault="00C75837" w:rsidP="00D9766D">
            <w:pPr>
              <w:suppressAutoHyphens/>
              <w:jc w:val="both"/>
              <w:rPr>
                <w:rFonts w:ascii="Times New Roman" w:eastAsia="Times New Roman" w:hAnsi="Times New Roman" w:cs="Times New Roman"/>
                <w:lang w:eastAsia="ru-RU"/>
              </w:rPr>
            </w:pPr>
            <w:r w:rsidRPr="00D9766D">
              <w:rPr>
                <w:rFonts w:ascii="Times New Roman" w:hAnsi="Times New Roman" w:cs="Times New Roman"/>
                <w:bCs/>
              </w:rPr>
              <w:t>Кручение и изгиб, нормальные и касательные напряжения</w:t>
            </w:r>
          </w:p>
        </w:tc>
      </w:tr>
      <w:tr w:rsidR="00C75837" w:rsidRPr="00C63897" w14:paraId="51A080D0" w14:textId="77777777" w:rsidTr="009E2141">
        <w:trPr>
          <w:gridAfter w:val="1"/>
          <w:wAfter w:w="11" w:type="dxa"/>
          <w:trHeight w:val="20"/>
        </w:trPr>
        <w:tc>
          <w:tcPr>
            <w:tcW w:w="2405" w:type="dxa"/>
            <w:vMerge/>
          </w:tcPr>
          <w:p w14:paraId="53DFE8A6"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4FECFC86" w14:textId="77777777" w:rsidR="00C75837" w:rsidRPr="00D9766D" w:rsidRDefault="00C75837" w:rsidP="00D9766D">
            <w:pPr>
              <w:suppressAutoHyphens/>
              <w:jc w:val="both"/>
              <w:rPr>
                <w:rFonts w:ascii="Times New Roman" w:eastAsia="Times New Roman" w:hAnsi="Times New Roman" w:cs="Times New Roman"/>
                <w:b/>
                <w:lang w:eastAsia="ru-RU"/>
              </w:rPr>
            </w:pPr>
            <w:r w:rsidRPr="00D9766D">
              <w:rPr>
                <w:rFonts w:ascii="Times New Roman" w:eastAsia="Times New Roman" w:hAnsi="Times New Roman" w:cs="Times New Roman"/>
                <w:b/>
                <w:bCs/>
                <w:lang w:eastAsia="ru-RU"/>
              </w:rPr>
              <w:t>В том числе практических и лабораторных занятий</w:t>
            </w:r>
          </w:p>
        </w:tc>
      </w:tr>
      <w:tr w:rsidR="00C75837" w:rsidRPr="00C63897" w14:paraId="1AB0D93C" w14:textId="77777777" w:rsidTr="009E2141">
        <w:trPr>
          <w:gridAfter w:val="1"/>
          <w:wAfter w:w="11" w:type="dxa"/>
          <w:trHeight w:val="533"/>
        </w:trPr>
        <w:tc>
          <w:tcPr>
            <w:tcW w:w="2405" w:type="dxa"/>
            <w:vMerge/>
          </w:tcPr>
          <w:p w14:paraId="157A8721" w14:textId="77777777" w:rsidR="00C75837" w:rsidRPr="00D9766D" w:rsidRDefault="00C75837" w:rsidP="00D9766D">
            <w:pPr>
              <w:jc w:val="both"/>
              <w:rPr>
                <w:rFonts w:ascii="Times New Roman" w:eastAsia="Times New Roman" w:hAnsi="Times New Roman" w:cs="Times New Roman"/>
                <w:b/>
                <w:bCs/>
                <w:lang w:eastAsia="ru-RU"/>
              </w:rPr>
            </w:pPr>
          </w:p>
        </w:tc>
        <w:tc>
          <w:tcPr>
            <w:tcW w:w="7087" w:type="dxa"/>
          </w:tcPr>
          <w:p w14:paraId="189EAF1E" w14:textId="6D8E0681" w:rsidR="00C75837" w:rsidRPr="00D9766D" w:rsidRDefault="00C75837" w:rsidP="00D9766D">
            <w:pPr>
              <w:suppressAutoHyphens/>
              <w:jc w:val="both"/>
              <w:rPr>
                <w:rFonts w:ascii="Times New Roman" w:eastAsia="Times New Roman" w:hAnsi="Times New Roman" w:cs="Times New Roman"/>
                <w:iCs/>
                <w:lang w:eastAsia="ru-RU"/>
              </w:rPr>
            </w:pPr>
            <w:r w:rsidRPr="00D9766D">
              <w:rPr>
                <w:rFonts w:ascii="Times New Roman" w:hAnsi="Times New Roman" w:cs="Times New Roman"/>
              </w:rPr>
              <w:t>Расчет элементов конструкций на прочность, жесткость и устойчивость при различных видах деформации</w:t>
            </w:r>
          </w:p>
        </w:tc>
      </w:tr>
      <w:tr w:rsidR="00306BFC" w:rsidRPr="005C33DE" w14:paraId="0F3C5CC3" w14:textId="77777777" w:rsidTr="009E2141">
        <w:tc>
          <w:tcPr>
            <w:tcW w:w="9503" w:type="dxa"/>
            <w:gridSpan w:val="3"/>
          </w:tcPr>
          <w:p w14:paraId="38BEEAA4" w14:textId="3623A8A1" w:rsidR="00306BFC" w:rsidRPr="00D9766D" w:rsidRDefault="00306BFC" w:rsidP="00D9766D">
            <w:pPr>
              <w:spacing w:line="276" w:lineRule="auto"/>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Промежуточная аттестация</w:t>
            </w:r>
          </w:p>
        </w:tc>
      </w:tr>
      <w:tr w:rsidR="00306BFC" w:rsidRPr="00C63897" w14:paraId="5FE2081C" w14:textId="77777777" w:rsidTr="009E2141">
        <w:tc>
          <w:tcPr>
            <w:tcW w:w="9503" w:type="dxa"/>
            <w:gridSpan w:val="3"/>
          </w:tcPr>
          <w:p w14:paraId="19BF6DBF" w14:textId="35020C6A" w:rsidR="00306BFC" w:rsidRPr="00D9766D" w:rsidRDefault="00306BFC" w:rsidP="00D9766D">
            <w:pPr>
              <w:spacing w:line="276" w:lineRule="auto"/>
              <w:jc w:val="both"/>
              <w:rPr>
                <w:rFonts w:ascii="Times New Roman" w:eastAsia="Times New Roman" w:hAnsi="Times New Roman" w:cs="Times New Roman"/>
                <w:b/>
                <w:bCs/>
                <w:lang w:eastAsia="ru-RU"/>
              </w:rPr>
            </w:pPr>
            <w:r w:rsidRPr="00D9766D">
              <w:rPr>
                <w:rFonts w:ascii="Times New Roman" w:eastAsia="Times New Roman" w:hAnsi="Times New Roman" w:cs="Times New Roman"/>
                <w:b/>
                <w:bCs/>
                <w:lang w:eastAsia="ru-RU"/>
              </w:rPr>
              <w:t xml:space="preserve">Всего </w:t>
            </w:r>
            <w:r w:rsidR="00C75837" w:rsidRPr="00D9766D">
              <w:rPr>
                <w:rFonts w:ascii="Times New Roman" w:eastAsia="Times New Roman" w:hAnsi="Times New Roman" w:cs="Times New Roman"/>
                <w:b/>
                <w:bCs/>
                <w:lang w:eastAsia="ru-RU"/>
              </w:rPr>
              <w:t>52 ч.</w:t>
            </w:r>
          </w:p>
        </w:tc>
      </w:tr>
    </w:tbl>
    <w:p w14:paraId="7D5DFE33" w14:textId="77777777" w:rsidR="00C91321" w:rsidRDefault="00C91321" w:rsidP="00C91321">
      <w:pPr>
        <w:pStyle w:val="114"/>
        <w:jc w:val="both"/>
        <w:rPr>
          <w:rFonts w:ascii="Times New Roman" w:hAnsi="Times New Roman"/>
        </w:rPr>
      </w:pPr>
    </w:p>
    <w:p w14:paraId="5A191048" w14:textId="77777777" w:rsidR="00C91321" w:rsidRDefault="00C91321" w:rsidP="00C91321">
      <w:pPr>
        <w:rPr>
          <w:rFonts w:ascii="Times New Roman" w:hAnsi="Times New Roman" w:cs="Times New Roman"/>
          <w:sz w:val="24"/>
          <w:szCs w:val="24"/>
        </w:rPr>
      </w:pPr>
    </w:p>
    <w:p w14:paraId="0E928203" w14:textId="77777777" w:rsidR="00C91321" w:rsidRPr="00DF068E" w:rsidRDefault="00C91321" w:rsidP="00C91321">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25925720" w14:textId="77777777" w:rsidR="00C91321" w:rsidRPr="00E11160" w:rsidRDefault="00C91321" w:rsidP="00C91321">
      <w:pPr>
        <w:pStyle w:val="114"/>
        <w:rPr>
          <w:rFonts w:ascii="Times New Roman" w:hAnsi="Times New Roman"/>
        </w:rPr>
      </w:pPr>
      <w:r w:rsidRPr="00E11160">
        <w:rPr>
          <w:rFonts w:ascii="Times New Roman" w:hAnsi="Times New Roman"/>
        </w:rPr>
        <w:t>3.1. Материально-техническое обеспечение</w:t>
      </w:r>
    </w:p>
    <w:p w14:paraId="7A253CA4" w14:textId="42D90F58" w:rsidR="00C91321" w:rsidRPr="00FA680C" w:rsidRDefault="00C91321" w:rsidP="00C91321">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lastRenderedPageBreak/>
        <w:t>Кабинет</w:t>
      </w:r>
      <w:r w:rsidR="00BE4241">
        <w:rPr>
          <w:rFonts w:ascii="Times New Roman" w:hAnsi="Times New Roman" w:cs="Times New Roman"/>
          <w:bCs/>
          <w:sz w:val="24"/>
          <w:szCs w:val="24"/>
        </w:rPr>
        <w:t xml:space="preserve"> </w:t>
      </w:r>
      <w:r w:rsidR="00313D97">
        <w:rPr>
          <w:rFonts w:ascii="Times New Roman" w:hAnsi="Times New Roman" w:cs="Times New Roman"/>
          <w:bCs/>
          <w:sz w:val="24"/>
          <w:szCs w:val="24"/>
        </w:rPr>
        <w:t>«О</w:t>
      </w:r>
      <w:r w:rsidR="00313D97">
        <w:rPr>
          <w:rFonts w:ascii="Times New Roman" w:hAnsi="Times New Roman" w:cs="Times New Roman"/>
          <w:sz w:val="24"/>
          <w:szCs w:val="24"/>
        </w:rPr>
        <w:t>бщепрофессиональных дисциплин»</w:t>
      </w:r>
      <w:r w:rsidR="00BE4241">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оснащенный</w:t>
      </w:r>
      <w:r w:rsidRPr="00FA680C">
        <w:rPr>
          <w:rFonts w:ascii="Times New Roman" w:hAnsi="Times New Roman" w:cs="Times New Roman"/>
          <w:bCs/>
          <w:iCs/>
          <w:sz w:val="24"/>
          <w:szCs w:val="24"/>
        </w:rPr>
        <w:t xml:space="preserve">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1285B74" w14:textId="77777777" w:rsidR="00C91321" w:rsidRDefault="00C91321" w:rsidP="00C91321"/>
    <w:p w14:paraId="64495E6C" w14:textId="77777777" w:rsidR="00C91321" w:rsidRPr="00E11160" w:rsidRDefault="00C91321" w:rsidP="00C91321">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6DB83F55" w14:textId="77777777" w:rsidR="00C91321" w:rsidRDefault="00C91321" w:rsidP="00C91321">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0628183" w14:textId="77777777" w:rsidR="00C91321" w:rsidRDefault="00C91321" w:rsidP="00C91321">
      <w:pPr>
        <w:pStyle w:val="a4"/>
        <w:spacing w:line="276" w:lineRule="auto"/>
        <w:ind w:left="0" w:firstLine="709"/>
        <w:jc w:val="both"/>
        <w:rPr>
          <w:rFonts w:ascii="Times New Roman" w:hAnsi="Times New Roman"/>
          <w:bCs/>
          <w:sz w:val="24"/>
          <w:szCs w:val="24"/>
        </w:rPr>
      </w:pPr>
    </w:p>
    <w:p w14:paraId="6E0F4C23" w14:textId="77777777" w:rsidR="00C91321" w:rsidRPr="00E11160" w:rsidRDefault="00C91321" w:rsidP="00C91321">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5BE8DAD7" w14:textId="3492FC53" w:rsidR="00C91321" w:rsidRPr="00FA680C" w:rsidRDefault="00BE4241" w:rsidP="00C91321">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Основные печатные издания</w:t>
      </w:r>
    </w:p>
    <w:p w14:paraId="4E4509E3" w14:textId="7DFAA2C3" w:rsidR="00BE4241" w:rsidRPr="00DB0E3C"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proofErr w:type="spellStart"/>
      <w:r w:rsidRPr="00DB0E3C">
        <w:rPr>
          <w:rFonts w:ascii="Times New Roman" w:hAnsi="Times New Roman"/>
          <w:sz w:val="24"/>
          <w:szCs w:val="24"/>
        </w:rPr>
        <w:t>Калентьев</w:t>
      </w:r>
      <w:proofErr w:type="spellEnd"/>
      <w:r w:rsidRPr="00DB0E3C">
        <w:rPr>
          <w:rFonts w:ascii="Times New Roman" w:hAnsi="Times New Roman"/>
          <w:sz w:val="24"/>
          <w:szCs w:val="24"/>
        </w:rPr>
        <w:t xml:space="preserve">, В. А. Техническая механика: учебное </w:t>
      </w:r>
      <w:bookmarkStart w:id="51" w:name="_Hlk103771000"/>
      <w:r w:rsidRPr="00DB0E3C">
        <w:rPr>
          <w:rFonts w:ascii="Times New Roman" w:hAnsi="Times New Roman"/>
          <w:sz w:val="24"/>
          <w:szCs w:val="24"/>
        </w:rPr>
        <w:t xml:space="preserve">пособие для </w:t>
      </w:r>
      <w:r>
        <w:rPr>
          <w:rFonts w:ascii="Times New Roman" w:hAnsi="Times New Roman"/>
          <w:sz w:val="24"/>
          <w:szCs w:val="24"/>
        </w:rPr>
        <w:t>среднего профессионального</w:t>
      </w:r>
      <w:bookmarkEnd w:id="51"/>
      <w:r>
        <w:rPr>
          <w:rFonts w:ascii="Times New Roman" w:hAnsi="Times New Roman"/>
          <w:sz w:val="24"/>
          <w:szCs w:val="24"/>
        </w:rPr>
        <w:t xml:space="preserve"> </w:t>
      </w:r>
      <w:proofErr w:type="spellStart"/>
      <w:r>
        <w:rPr>
          <w:rFonts w:ascii="Times New Roman" w:hAnsi="Times New Roman"/>
          <w:sz w:val="24"/>
          <w:szCs w:val="24"/>
        </w:rPr>
        <w:t>обраования</w:t>
      </w:r>
      <w:proofErr w:type="spellEnd"/>
      <w:r>
        <w:rPr>
          <w:rFonts w:ascii="Times New Roman" w:hAnsi="Times New Roman"/>
          <w:sz w:val="24"/>
          <w:szCs w:val="24"/>
        </w:rPr>
        <w:t xml:space="preserve"> </w:t>
      </w:r>
      <w:r w:rsidRPr="00DB0E3C">
        <w:rPr>
          <w:rFonts w:ascii="Times New Roman" w:hAnsi="Times New Roman"/>
          <w:sz w:val="24"/>
          <w:szCs w:val="24"/>
        </w:rPr>
        <w:t xml:space="preserve">/ В. А. </w:t>
      </w:r>
      <w:proofErr w:type="spellStart"/>
      <w:r w:rsidRPr="00DB0E3C">
        <w:rPr>
          <w:rFonts w:ascii="Times New Roman" w:hAnsi="Times New Roman"/>
          <w:sz w:val="24"/>
          <w:szCs w:val="24"/>
        </w:rPr>
        <w:t>Калентьев</w:t>
      </w:r>
      <w:proofErr w:type="spellEnd"/>
      <w:r w:rsidRPr="00DB0E3C">
        <w:rPr>
          <w:rFonts w:ascii="Times New Roman" w:hAnsi="Times New Roman"/>
          <w:sz w:val="24"/>
          <w:szCs w:val="24"/>
        </w:rPr>
        <w:t xml:space="preserve">. — Саратов: Профобразование, 2020. — 110 c. — ISBN 978-5-4488-0904-0. </w:t>
      </w:r>
    </w:p>
    <w:p w14:paraId="49992B19" w14:textId="34AF112E" w:rsidR="00BE4241" w:rsidRPr="00DB0E3C"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r w:rsidRPr="00DB0E3C">
        <w:rPr>
          <w:rFonts w:ascii="Times New Roman" w:hAnsi="Times New Roman"/>
          <w:sz w:val="24"/>
          <w:szCs w:val="24"/>
        </w:rPr>
        <w:t>Королев, П. В. Техническая механика: учебное пособие</w:t>
      </w:r>
      <w:r w:rsidRPr="00A34F89">
        <w:t xml:space="preserve"> </w:t>
      </w:r>
      <w:r w:rsidRPr="00A34F89">
        <w:rPr>
          <w:rFonts w:ascii="Times New Roman" w:hAnsi="Times New Roman"/>
          <w:sz w:val="24"/>
          <w:szCs w:val="24"/>
        </w:rPr>
        <w:t>для среднего профессионального</w:t>
      </w:r>
      <w:r w:rsidRPr="00DB0E3C">
        <w:rPr>
          <w:rFonts w:ascii="Times New Roman" w:hAnsi="Times New Roman"/>
          <w:sz w:val="24"/>
          <w:szCs w:val="24"/>
        </w:rPr>
        <w:t xml:space="preserve"> / П. В. Королев. — Саратов: Профобразование, Ай Пи Ар Медиа, 2020. — 111 c. — ISBN 978-5-4488-0672-8, 978-5-4497-0264-7.</w:t>
      </w:r>
    </w:p>
    <w:p w14:paraId="14172B90" w14:textId="7622C0E1" w:rsidR="00BE4241" w:rsidRPr="00A52976"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r w:rsidRPr="00A52976">
        <w:rPr>
          <w:rFonts w:ascii="Times New Roman" w:hAnsi="Times New Roman"/>
          <w:sz w:val="24"/>
          <w:szCs w:val="24"/>
        </w:rPr>
        <w:t xml:space="preserve">Техническая механика: учебник / Л. Н. Гудимова, Ю. А. </w:t>
      </w:r>
      <w:proofErr w:type="spellStart"/>
      <w:r w:rsidRPr="00A52976">
        <w:rPr>
          <w:rFonts w:ascii="Times New Roman" w:hAnsi="Times New Roman"/>
          <w:sz w:val="24"/>
          <w:szCs w:val="24"/>
        </w:rPr>
        <w:t>Епифанцев</w:t>
      </w:r>
      <w:proofErr w:type="spellEnd"/>
      <w:r w:rsidRPr="00A52976">
        <w:rPr>
          <w:rFonts w:ascii="Times New Roman" w:hAnsi="Times New Roman"/>
          <w:sz w:val="24"/>
          <w:szCs w:val="24"/>
        </w:rPr>
        <w:t>, Э. Я. Живаго, А. В. Макаров. — Санкт-Петербург: Лань, 2020. — 324 с. — ISBN 978-5-8114-4498-4</w:t>
      </w:r>
      <w:r>
        <w:rPr>
          <w:rFonts w:ascii="Times New Roman" w:hAnsi="Times New Roman"/>
          <w:sz w:val="24"/>
          <w:szCs w:val="24"/>
        </w:rPr>
        <w:t>.</w:t>
      </w:r>
    </w:p>
    <w:p w14:paraId="57EEDFBE" w14:textId="195DF155" w:rsidR="00BE4241" w:rsidRPr="00BC6C28"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r w:rsidRPr="00BC6C28">
        <w:rPr>
          <w:rFonts w:ascii="Times New Roman" w:hAnsi="Times New Roman"/>
          <w:sz w:val="24"/>
          <w:szCs w:val="24"/>
        </w:rPr>
        <w:t xml:space="preserve">Доронин, Ф. А. Теоретическая механика: учебное пособие </w:t>
      </w:r>
      <w:r w:rsidRPr="00A34F89">
        <w:rPr>
          <w:rFonts w:ascii="Times New Roman" w:hAnsi="Times New Roman"/>
          <w:sz w:val="24"/>
          <w:szCs w:val="24"/>
        </w:rPr>
        <w:t xml:space="preserve">для среднего профессионального </w:t>
      </w:r>
      <w:r w:rsidRPr="00BC6C28">
        <w:rPr>
          <w:rFonts w:ascii="Times New Roman" w:hAnsi="Times New Roman"/>
          <w:sz w:val="24"/>
          <w:szCs w:val="24"/>
        </w:rPr>
        <w:t>/ Ф. А. Доронин. — Санкт-Петербург: Лань, 2021. — 480 с. — ISBN 978-5-8114-6750-1</w:t>
      </w:r>
      <w:r>
        <w:rPr>
          <w:rFonts w:ascii="Times New Roman" w:hAnsi="Times New Roman"/>
          <w:sz w:val="24"/>
          <w:szCs w:val="24"/>
        </w:rPr>
        <w:t>.</w:t>
      </w:r>
    </w:p>
    <w:p w14:paraId="020A7137" w14:textId="28F5C0A4" w:rsidR="00BE4241" w:rsidRPr="00BC6C28"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r w:rsidRPr="00BC6C28">
        <w:rPr>
          <w:rFonts w:ascii="Times New Roman" w:hAnsi="Times New Roman"/>
          <w:sz w:val="24"/>
          <w:szCs w:val="24"/>
        </w:rPr>
        <w:t xml:space="preserve">Жуков В. Г. Механика. Сопротивление материалов: учебное пособие </w:t>
      </w:r>
      <w:r w:rsidRPr="00A34F89">
        <w:rPr>
          <w:rFonts w:ascii="Times New Roman" w:hAnsi="Times New Roman"/>
          <w:sz w:val="24"/>
          <w:szCs w:val="24"/>
        </w:rPr>
        <w:t xml:space="preserve">для среднего профессионального </w:t>
      </w:r>
      <w:r w:rsidRPr="006F7288">
        <w:rPr>
          <w:rFonts w:ascii="Times New Roman" w:hAnsi="Times New Roman"/>
          <w:sz w:val="24"/>
          <w:szCs w:val="24"/>
        </w:rPr>
        <w:t xml:space="preserve">пособие для среднего профессионального </w:t>
      </w:r>
      <w:r w:rsidRPr="00BC6C28">
        <w:rPr>
          <w:rFonts w:ascii="Times New Roman" w:hAnsi="Times New Roman"/>
          <w:sz w:val="24"/>
          <w:szCs w:val="24"/>
        </w:rPr>
        <w:t>/ В. Г. Жуков. — Санкт-Петербург: Лань, 202</w:t>
      </w:r>
      <w:r w:rsidR="00253022">
        <w:rPr>
          <w:rFonts w:ascii="Times New Roman" w:hAnsi="Times New Roman"/>
          <w:sz w:val="24"/>
          <w:szCs w:val="24"/>
        </w:rPr>
        <w:t>4</w:t>
      </w:r>
      <w:r w:rsidRPr="00BC6C28">
        <w:rPr>
          <w:rFonts w:ascii="Times New Roman" w:hAnsi="Times New Roman"/>
          <w:sz w:val="24"/>
          <w:szCs w:val="24"/>
        </w:rPr>
        <w:t xml:space="preserve">. — 416 с. — </w:t>
      </w:r>
      <w:r w:rsidR="00253022" w:rsidRPr="005F17ED">
        <w:rPr>
          <w:rFonts w:ascii="Times New Roman" w:hAnsi="Times New Roman" w:cs="Times New Roman"/>
          <w:sz w:val="24"/>
          <w:szCs w:val="24"/>
          <w:shd w:val="clear" w:color="auto" w:fill="FFFFFF"/>
        </w:rPr>
        <w:t>ISBN 978-5-507-47528-5. </w:t>
      </w:r>
    </w:p>
    <w:p w14:paraId="65A601C0" w14:textId="516E45DE" w:rsidR="00BE4241" w:rsidRDefault="00BE4241" w:rsidP="00BE4241">
      <w:pPr>
        <w:numPr>
          <w:ilvl w:val="3"/>
          <w:numId w:val="20"/>
        </w:numPr>
        <w:tabs>
          <w:tab w:val="left" w:pos="993"/>
          <w:tab w:val="left" w:pos="1134"/>
        </w:tabs>
        <w:spacing w:line="276" w:lineRule="auto"/>
        <w:ind w:left="0" w:firstLine="567"/>
        <w:contextualSpacing/>
        <w:jc w:val="both"/>
        <w:rPr>
          <w:rFonts w:ascii="Times New Roman" w:hAnsi="Times New Roman"/>
          <w:sz w:val="24"/>
          <w:szCs w:val="24"/>
        </w:rPr>
      </w:pPr>
      <w:r w:rsidRPr="009E2AD2">
        <w:rPr>
          <w:rFonts w:ascii="Times New Roman" w:hAnsi="Times New Roman"/>
          <w:sz w:val="24"/>
          <w:szCs w:val="24"/>
        </w:rPr>
        <w:t>Сидорин, С. Г. Сопротивление материалов. Практикум: учебное пособие / С. Г. Сидорин. — Санкт-Петербург: Лань, 2020. — 212 с. — ISBN 978-5-8114-5403-7</w:t>
      </w:r>
      <w:r>
        <w:rPr>
          <w:rFonts w:ascii="Times New Roman" w:hAnsi="Times New Roman"/>
          <w:sz w:val="24"/>
          <w:szCs w:val="24"/>
        </w:rPr>
        <w:t>.</w:t>
      </w:r>
    </w:p>
    <w:p w14:paraId="253DCE0F" w14:textId="64522C0E" w:rsidR="00BE4241" w:rsidRDefault="00BE4241" w:rsidP="00BE4241">
      <w:pPr>
        <w:tabs>
          <w:tab w:val="left" w:pos="993"/>
          <w:tab w:val="left" w:pos="1134"/>
        </w:tabs>
        <w:spacing w:line="276" w:lineRule="auto"/>
        <w:ind w:left="2520"/>
        <w:contextualSpacing/>
        <w:jc w:val="both"/>
        <w:rPr>
          <w:rFonts w:ascii="Times New Roman" w:hAnsi="Times New Roman"/>
          <w:sz w:val="24"/>
          <w:szCs w:val="24"/>
        </w:rPr>
      </w:pPr>
    </w:p>
    <w:p w14:paraId="3F710D32" w14:textId="324C36DD" w:rsidR="00BE4241" w:rsidRDefault="00BE4241" w:rsidP="00BE4241">
      <w:pPr>
        <w:tabs>
          <w:tab w:val="left" w:pos="993"/>
          <w:tab w:val="left" w:pos="1134"/>
        </w:tabs>
        <w:spacing w:line="276" w:lineRule="auto"/>
        <w:ind w:firstLine="709"/>
        <w:contextualSpacing/>
        <w:jc w:val="both"/>
        <w:rPr>
          <w:rFonts w:ascii="Times New Roman" w:hAnsi="Times New Roman"/>
          <w:sz w:val="24"/>
          <w:szCs w:val="24"/>
        </w:rPr>
      </w:pPr>
      <w:r>
        <w:rPr>
          <w:rFonts w:ascii="Times New Roman" w:hAnsi="Times New Roman"/>
          <w:sz w:val="24"/>
          <w:szCs w:val="24"/>
        </w:rPr>
        <w:t>Основные электронные издания</w:t>
      </w:r>
    </w:p>
    <w:p w14:paraId="4A2382F2" w14:textId="21CBB17B" w:rsidR="00BE4241" w:rsidRPr="005F17ED" w:rsidRDefault="00BE4241" w:rsidP="00BE4241">
      <w:pPr>
        <w:pStyle w:val="a4"/>
        <w:numPr>
          <w:ilvl w:val="0"/>
          <w:numId w:val="21"/>
        </w:numPr>
        <w:tabs>
          <w:tab w:val="clear" w:pos="757"/>
          <w:tab w:val="num" w:pos="993"/>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pacing w:val="-1"/>
          <w:sz w:val="24"/>
          <w:szCs w:val="24"/>
        </w:rPr>
        <w:t xml:space="preserve">Доронин, Ф. А. Теоретическая механика: пособие для среднего профессионального / Ф. А. Доронин. — Санкт-Петербург: Лань, 2021. — 480 с. — ISBN 978-5-8114-6750-1. — Текст: электронный // Лань: электронно-библиотечная система. — URL: </w:t>
      </w:r>
      <w:hyperlink r:id="rId12" w:history="1">
        <w:r w:rsidRPr="005F17ED">
          <w:rPr>
            <w:rStyle w:val="af0"/>
            <w:rFonts w:ascii="Times New Roman" w:hAnsi="Times New Roman" w:cs="Times New Roman"/>
            <w:color w:val="auto"/>
            <w:spacing w:val="-1"/>
            <w:sz w:val="24"/>
            <w:szCs w:val="24"/>
          </w:rPr>
          <w:t>https://e.lanbook.com/book/152461</w:t>
        </w:r>
      </w:hyperlink>
      <w:r w:rsidR="009E2141">
        <w:rPr>
          <w:rStyle w:val="af0"/>
          <w:rFonts w:ascii="Times New Roman" w:hAnsi="Times New Roman" w:cs="Times New Roman"/>
          <w:color w:val="auto"/>
          <w:spacing w:val="-1"/>
          <w:sz w:val="24"/>
          <w:szCs w:val="24"/>
        </w:rPr>
        <w:t xml:space="preserve"> </w:t>
      </w:r>
      <w:r w:rsidRPr="005F17ED">
        <w:rPr>
          <w:rFonts w:ascii="Times New Roman" w:hAnsi="Times New Roman" w:cs="Times New Roman"/>
          <w:spacing w:val="-1"/>
          <w:sz w:val="24"/>
          <w:szCs w:val="24"/>
        </w:rPr>
        <w:t xml:space="preserve">(дата обращения: 19.07.2024). — Режим доступа: для </w:t>
      </w:r>
      <w:proofErr w:type="spellStart"/>
      <w:r w:rsidRPr="005F17ED">
        <w:rPr>
          <w:rFonts w:ascii="Times New Roman" w:hAnsi="Times New Roman" w:cs="Times New Roman"/>
          <w:spacing w:val="-1"/>
          <w:sz w:val="24"/>
          <w:szCs w:val="24"/>
        </w:rPr>
        <w:t>авториз</w:t>
      </w:r>
      <w:proofErr w:type="spellEnd"/>
      <w:r w:rsidRPr="005F17ED">
        <w:rPr>
          <w:rFonts w:ascii="Times New Roman" w:hAnsi="Times New Roman" w:cs="Times New Roman"/>
          <w:spacing w:val="-1"/>
          <w:sz w:val="24"/>
          <w:szCs w:val="24"/>
        </w:rPr>
        <w:t>. пользователей.</w:t>
      </w:r>
    </w:p>
    <w:p w14:paraId="15895899" w14:textId="4DAB3AC1" w:rsidR="005F17ED" w:rsidRPr="005F17ED" w:rsidRDefault="005F17ED" w:rsidP="00BE4241">
      <w:pPr>
        <w:pStyle w:val="a4"/>
        <w:numPr>
          <w:ilvl w:val="0"/>
          <w:numId w:val="21"/>
        </w:numPr>
        <w:tabs>
          <w:tab w:val="clear" w:pos="757"/>
          <w:tab w:val="num" w:pos="993"/>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z w:val="24"/>
          <w:szCs w:val="24"/>
          <w:shd w:val="clear" w:color="auto" w:fill="FFFFFF"/>
        </w:rPr>
        <w:t xml:space="preserve">Жуков, В. Г. Механика. Сопротивление материалов: учебное пособие для </w:t>
      </w:r>
      <w:proofErr w:type="spellStart"/>
      <w:r w:rsidRPr="005F17ED">
        <w:rPr>
          <w:rFonts w:ascii="Times New Roman" w:hAnsi="Times New Roman" w:cs="Times New Roman"/>
          <w:sz w:val="24"/>
          <w:szCs w:val="24"/>
          <w:shd w:val="clear" w:color="auto" w:fill="FFFFFF"/>
        </w:rPr>
        <w:t>спо</w:t>
      </w:r>
      <w:proofErr w:type="spellEnd"/>
      <w:r w:rsidRPr="005F17ED">
        <w:rPr>
          <w:rFonts w:ascii="Times New Roman" w:hAnsi="Times New Roman" w:cs="Times New Roman"/>
          <w:sz w:val="24"/>
          <w:szCs w:val="24"/>
          <w:shd w:val="clear" w:color="auto" w:fill="FFFFFF"/>
        </w:rPr>
        <w:t xml:space="preserve"> / В. Г. Жуков. — 2-е изд., стер. — Санкт-Петербург: Лань, 2024. — 416 с. — ISBN 978-5-507-47528-5. — Текс</w:t>
      </w:r>
      <w:r w:rsidR="0046457B">
        <w:rPr>
          <w:rFonts w:ascii="Times New Roman" w:hAnsi="Times New Roman" w:cs="Times New Roman"/>
          <w:sz w:val="24"/>
          <w:szCs w:val="24"/>
          <w:shd w:val="clear" w:color="auto" w:fill="FFFFFF"/>
        </w:rPr>
        <w:t>т</w:t>
      </w:r>
      <w:r w:rsidRPr="005F17ED">
        <w:rPr>
          <w:rFonts w:ascii="Times New Roman" w:hAnsi="Times New Roman" w:cs="Times New Roman"/>
          <w:sz w:val="24"/>
          <w:szCs w:val="24"/>
          <w:shd w:val="clear" w:color="auto" w:fill="FFFFFF"/>
        </w:rPr>
        <w:t xml:space="preserve">: электронный // Лань: электронно-библиотечная система. — URL: </w:t>
      </w:r>
      <w:hyperlink r:id="rId13" w:history="1">
        <w:r w:rsidR="003C66B3" w:rsidRPr="00FE40E8">
          <w:rPr>
            <w:rStyle w:val="af0"/>
            <w:rFonts w:ascii="Times New Roman" w:hAnsi="Times New Roman" w:cs="Times New Roman"/>
            <w:sz w:val="24"/>
            <w:szCs w:val="24"/>
            <w:shd w:val="clear" w:color="auto" w:fill="FFFFFF"/>
          </w:rPr>
          <w:t>https://e.lanbook.com/book/386417</w:t>
        </w:r>
      </w:hyperlink>
      <w:r w:rsidR="003C66B3">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 (дата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6DB0EBDC" w14:textId="0E0A719F" w:rsidR="005F17ED" w:rsidRPr="005F17ED" w:rsidRDefault="005F17ED" w:rsidP="00BE4241">
      <w:pPr>
        <w:pStyle w:val="a4"/>
        <w:numPr>
          <w:ilvl w:val="0"/>
          <w:numId w:val="21"/>
        </w:numPr>
        <w:tabs>
          <w:tab w:val="clear" w:pos="757"/>
          <w:tab w:val="num" w:pos="993"/>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z w:val="24"/>
          <w:szCs w:val="24"/>
          <w:shd w:val="clear" w:color="auto" w:fill="FFFFFF"/>
        </w:rPr>
        <w:t xml:space="preserve">Кузьмин, Л. Ю. Сопротивление материалов / Л. Ю. Кузьмин, В. Н. Сергиенко, В. К. </w:t>
      </w:r>
      <w:proofErr w:type="spellStart"/>
      <w:r w:rsidRPr="005F17ED">
        <w:rPr>
          <w:rFonts w:ascii="Times New Roman" w:hAnsi="Times New Roman" w:cs="Times New Roman"/>
          <w:sz w:val="24"/>
          <w:szCs w:val="24"/>
          <w:shd w:val="clear" w:color="auto" w:fill="FFFFFF"/>
        </w:rPr>
        <w:t>Ломунов</w:t>
      </w:r>
      <w:proofErr w:type="spellEnd"/>
      <w:r w:rsidRPr="005F17ED">
        <w:rPr>
          <w:rFonts w:ascii="Times New Roman" w:hAnsi="Times New Roman" w:cs="Times New Roman"/>
          <w:sz w:val="24"/>
          <w:szCs w:val="24"/>
          <w:shd w:val="clear" w:color="auto" w:fill="FFFFFF"/>
        </w:rPr>
        <w:t xml:space="preserve">. — 2-е изд., </w:t>
      </w:r>
      <w:proofErr w:type="spellStart"/>
      <w:r w:rsidRPr="005F17ED">
        <w:rPr>
          <w:rFonts w:ascii="Times New Roman" w:hAnsi="Times New Roman" w:cs="Times New Roman"/>
          <w:sz w:val="24"/>
          <w:szCs w:val="24"/>
          <w:shd w:val="clear" w:color="auto" w:fill="FFFFFF"/>
        </w:rPr>
        <w:t>испр</w:t>
      </w:r>
      <w:proofErr w:type="spellEnd"/>
      <w:r w:rsidRPr="005F17ED">
        <w:rPr>
          <w:rFonts w:ascii="Times New Roman" w:hAnsi="Times New Roman" w:cs="Times New Roman"/>
          <w:sz w:val="24"/>
          <w:szCs w:val="24"/>
          <w:shd w:val="clear" w:color="auto" w:fill="FFFFFF"/>
        </w:rPr>
        <w:t xml:space="preserve">. — Санкт-Петербург: Лань, 2023. — 228 с. — ISBN 978-5-507-47117-1. — Текст: электронный // Лань: электронно-библиотечная система. — URL: </w:t>
      </w:r>
      <w:hyperlink r:id="rId14" w:history="1">
        <w:r w:rsidR="003C66B3" w:rsidRPr="00FE40E8">
          <w:rPr>
            <w:rStyle w:val="af0"/>
            <w:rFonts w:ascii="Times New Roman" w:hAnsi="Times New Roman" w:cs="Times New Roman"/>
            <w:sz w:val="24"/>
            <w:szCs w:val="24"/>
            <w:shd w:val="clear" w:color="auto" w:fill="FFFFFF"/>
          </w:rPr>
          <w:t>https://e.lanbook.com/book/329564</w:t>
        </w:r>
      </w:hyperlink>
      <w:r w:rsidR="003C66B3">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 (дата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6DD0CB29" w14:textId="51A040B0" w:rsidR="00BE4241" w:rsidRPr="005F17ED" w:rsidRDefault="00BE4241" w:rsidP="00BE4241">
      <w:pPr>
        <w:pStyle w:val="a4"/>
        <w:numPr>
          <w:ilvl w:val="0"/>
          <w:numId w:val="21"/>
        </w:numPr>
        <w:tabs>
          <w:tab w:val="clear" w:pos="757"/>
          <w:tab w:val="num" w:pos="993"/>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pacing w:val="-1"/>
          <w:sz w:val="24"/>
          <w:szCs w:val="24"/>
        </w:rPr>
        <w:lastRenderedPageBreak/>
        <w:t xml:space="preserve">Куликов Ю. А. Сопротивление материалов: учебное пособие для СПО / Ю. А. Куликов. — Санкт-Петербург: Лань, 2020. — 272 с. — ISBN 978-5-8114-5889-9. — Текст: электронный // Лань: электронно-библиотечная система. — URL: </w:t>
      </w:r>
      <w:hyperlink r:id="rId15" w:history="1">
        <w:r w:rsidRPr="005F17ED">
          <w:rPr>
            <w:rStyle w:val="af0"/>
            <w:rFonts w:ascii="Times New Roman" w:hAnsi="Times New Roman" w:cs="Times New Roman"/>
            <w:color w:val="auto"/>
            <w:spacing w:val="-1"/>
            <w:sz w:val="24"/>
            <w:szCs w:val="24"/>
          </w:rPr>
          <w:t>https://e.lanbook.com/book/148032</w:t>
        </w:r>
      </w:hyperlink>
      <w:r w:rsidRPr="005F17ED">
        <w:rPr>
          <w:rFonts w:ascii="Times New Roman" w:hAnsi="Times New Roman" w:cs="Times New Roman"/>
          <w:spacing w:val="-1"/>
          <w:sz w:val="24"/>
          <w:szCs w:val="24"/>
        </w:rPr>
        <w:t xml:space="preserve">  (дата обращения: 19.07.2024). — Режим доступа: для </w:t>
      </w:r>
      <w:proofErr w:type="spellStart"/>
      <w:r w:rsidRPr="005F17ED">
        <w:rPr>
          <w:rFonts w:ascii="Times New Roman" w:hAnsi="Times New Roman" w:cs="Times New Roman"/>
          <w:spacing w:val="-1"/>
          <w:sz w:val="24"/>
          <w:szCs w:val="24"/>
        </w:rPr>
        <w:t>авториз</w:t>
      </w:r>
      <w:proofErr w:type="spellEnd"/>
      <w:r w:rsidRPr="005F17ED">
        <w:rPr>
          <w:rFonts w:ascii="Times New Roman" w:hAnsi="Times New Roman" w:cs="Times New Roman"/>
          <w:spacing w:val="-1"/>
          <w:sz w:val="24"/>
          <w:szCs w:val="24"/>
        </w:rPr>
        <w:t>. пользователей.</w:t>
      </w:r>
    </w:p>
    <w:p w14:paraId="332741C3" w14:textId="116DFCBA" w:rsidR="005F17ED" w:rsidRPr="005F17ED" w:rsidRDefault="005F17ED" w:rsidP="00BE4241">
      <w:pPr>
        <w:pStyle w:val="a4"/>
        <w:numPr>
          <w:ilvl w:val="0"/>
          <w:numId w:val="21"/>
        </w:numPr>
        <w:tabs>
          <w:tab w:val="clear" w:pos="757"/>
          <w:tab w:val="num" w:pos="1134"/>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z w:val="24"/>
          <w:szCs w:val="24"/>
          <w:shd w:val="clear" w:color="auto" w:fill="FFFFFF"/>
        </w:rPr>
        <w:t xml:space="preserve">Мещерский, И. В. Задачи по теоретической механике / И. В. Мещерский. — 2-е изд., стер. — Санкт-Петербург: Лань, 2023. — 448 с. — ISBN 978-5-507-46952-9. — Текст: электронный // Лань: электронно-библиотечная система. — URL: </w:t>
      </w:r>
      <w:hyperlink r:id="rId16" w:history="1">
        <w:r w:rsidR="003C66B3" w:rsidRPr="00FE40E8">
          <w:rPr>
            <w:rStyle w:val="af0"/>
            <w:rFonts w:ascii="Times New Roman" w:hAnsi="Times New Roman" w:cs="Times New Roman"/>
            <w:sz w:val="24"/>
            <w:szCs w:val="24"/>
            <w:shd w:val="clear" w:color="auto" w:fill="FFFFFF"/>
          </w:rPr>
          <w:t>https://e.lanbook.com/book/324965</w:t>
        </w:r>
      </w:hyperlink>
      <w:r w:rsidR="003C66B3">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1785FBFB" w14:textId="0F036CB4" w:rsidR="00BE4241" w:rsidRPr="005F17ED" w:rsidRDefault="005F17ED" w:rsidP="00BE4241">
      <w:pPr>
        <w:pStyle w:val="a4"/>
        <w:numPr>
          <w:ilvl w:val="0"/>
          <w:numId w:val="21"/>
        </w:numPr>
        <w:tabs>
          <w:tab w:val="clear" w:pos="757"/>
          <w:tab w:val="num" w:pos="1134"/>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z w:val="24"/>
          <w:szCs w:val="24"/>
          <w:shd w:val="clear" w:color="auto" w:fill="FFFFFF"/>
        </w:rPr>
        <w:t xml:space="preserve">Сборник коротких задач по теоретической механике / О. Э. </w:t>
      </w:r>
      <w:proofErr w:type="spellStart"/>
      <w:r w:rsidRPr="005F17ED">
        <w:rPr>
          <w:rFonts w:ascii="Times New Roman" w:hAnsi="Times New Roman" w:cs="Times New Roman"/>
          <w:sz w:val="24"/>
          <w:szCs w:val="24"/>
          <w:shd w:val="clear" w:color="auto" w:fill="FFFFFF"/>
        </w:rPr>
        <w:t>Кепе</w:t>
      </w:r>
      <w:proofErr w:type="spellEnd"/>
      <w:r w:rsidRPr="005F17ED">
        <w:rPr>
          <w:rFonts w:ascii="Times New Roman" w:hAnsi="Times New Roman" w:cs="Times New Roman"/>
          <w:sz w:val="24"/>
          <w:szCs w:val="24"/>
          <w:shd w:val="clear" w:color="auto" w:fill="FFFFFF"/>
        </w:rPr>
        <w:t xml:space="preserve">, Я. А. </w:t>
      </w:r>
      <w:proofErr w:type="spellStart"/>
      <w:r w:rsidRPr="005F17ED">
        <w:rPr>
          <w:rFonts w:ascii="Times New Roman" w:hAnsi="Times New Roman" w:cs="Times New Roman"/>
          <w:sz w:val="24"/>
          <w:szCs w:val="24"/>
          <w:shd w:val="clear" w:color="auto" w:fill="FFFFFF"/>
        </w:rPr>
        <w:t>Виба</w:t>
      </w:r>
      <w:proofErr w:type="spellEnd"/>
      <w:r w:rsidRPr="005F17ED">
        <w:rPr>
          <w:rFonts w:ascii="Times New Roman" w:hAnsi="Times New Roman" w:cs="Times New Roman"/>
          <w:sz w:val="24"/>
          <w:szCs w:val="24"/>
          <w:shd w:val="clear" w:color="auto" w:fill="FFFFFF"/>
        </w:rPr>
        <w:t xml:space="preserve">, О. П. </w:t>
      </w:r>
      <w:proofErr w:type="spellStart"/>
      <w:r w:rsidRPr="005F17ED">
        <w:rPr>
          <w:rFonts w:ascii="Times New Roman" w:hAnsi="Times New Roman" w:cs="Times New Roman"/>
          <w:sz w:val="24"/>
          <w:szCs w:val="24"/>
          <w:shd w:val="clear" w:color="auto" w:fill="FFFFFF"/>
        </w:rPr>
        <w:t>Грапис</w:t>
      </w:r>
      <w:proofErr w:type="spellEnd"/>
      <w:r w:rsidRPr="005F17ED">
        <w:rPr>
          <w:rFonts w:ascii="Times New Roman" w:hAnsi="Times New Roman" w:cs="Times New Roman"/>
          <w:sz w:val="24"/>
          <w:szCs w:val="24"/>
          <w:shd w:val="clear" w:color="auto" w:fill="FFFFFF"/>
        </w:rPr>
        <w:t xml:space="preserve"> [и др.]. — 2-е изд., стер. — Санкт-Петербург: Лань, 2023. — 368 с. — ISBN 978-5-507-47817-0. — Текс</w:t>
      </w:r>
      <w:r w:rsidR="0046457B">
        <w:rPr>
          <w:rFonts w:ascii="Times New Roman" w:hAnsi="Times New Roman" w:cs="Times New Roman"/>
          <w:sz w:val="24"/>
          <w:szCs w:val="24"/>
          <w:shd w:val="clear" w:color="auto" w:fill="FFFFFF"/>
        </w:rPr>
        <w:t>т</w:t>
      </w:r>
      <w:r w:rsidRPr="005F17ED">
        <w:rPr>
          <w:rFonts w:ascii="Times New Roman" w:hAnsi="Times New Roman" w:cs="Times New Roman"/>
          <w:sz w:val="24"/>
          <w:szCs w:val="24"/>
          <w:shd w:val="clear" w:color="auto" w:fill="FFFFFF"/>
        </w:rPr>
        <w:t xml:space="preserve">: электронный // Лань: </w:t>
      </w:r>
      <w:proofErr w:type="spellStart"/>
      <w:r w:rsidRPr="005F17ED">
        <w:rPr>
          <w:rFonts w:ascii="Times New Roman" w:hAnsi="Times New Roman" w:cs="Times New Roman"/>
          <w:sz w:val="24"/>
          <w:szCs w:val="24"/>
          <w:shd w:val="clear" w:color="auto" w:fill="FFFFFF"/>
        </w:rPr>
        <w:t>электонно</w:t>
      </w:r>
      <w:proofErr w:type="spellEnd"/>
      <w:r w:rsidRPr="005F17ED">
        <w:rPr>
          <w:rFonts w:ascii="Times New Roman" w:hAnsi="Times New Roman" w:cs="Times New Roman"/>
          <w:sz w:val="24"/>
          <w:szCs w:val="24"/>
          <w:shd w:val="clear" w:color="auto" w:fill="FFFFFF"/>
        </w:rPr>
        <w:t xml:space="preserve">-библиотечная система. — URL: </w:t>
      </w:r>
      <w:hyperlink r:id="rId17" w:history="1">
        <w:r w:rsidR="003C66B3" w:rsidRPr="00FE40E8">
          <w:rPr>
            <w:rStyle w:val="af0"/>
            <w:rFonts w:ascii="Times New Roman" w:hAnsi="Times New Roman" w:cs="Times New Roman"/>
            <w:sz w:val="24"/>
            <w:szCs w:val="24"/>
            <w:shd w:val="clear" w:color="auto" w:fill="FFFFFF"/>
          </w:rPr>
          <w:t>https://e.lanbook.com/book/328658</w:t>
        </w:r>
      </w:hyperlink>
      <w:r w:rsidR="003C66B3">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56621D19" w14:textId="1E6475AF" w:rsidR="005F17ED" w:rsidRPr="005F17ED" w:rsidRDefault="005F17ED" w:rsidP="00BE4241">
      <w:pPr>
        <w:pStyle w:val="a4"/>
        <w:numPr>
          <w:ilvl w:val="0"/>
          <w:numId w:val="21"/>
        </w:numPr>
        <w:tabs>
          <w:tab w:val="clear" w:pos="757"/>
          <w:tab w:val="num" w:pos="1134"/>
        </w:tabs>
        <w:ind w:left="0" w:firstLine="567"/>
        <w:contextualSpacing w:val="0"/>
        <w:jc w:val="both"/>
        <w:rPr>
          <w:rFonts w:ascii="Times New Roman" w:hAnsi="Times New Roman" w:cs="Times New Roman"/>
          <w:spacing w:val="-1"/>
          <w:sz w:val="24"/>
          <w:szCs w:val="24"/>
        </w:rPr>
      </w:pPr>
      <w:r w:rsidRPr="005F17ED">
        <w:rPr>
          <w:rFonts w:ascii="Times New Roman" w:hAnsi="Times New Roman" w:cs="Times New Roman"/>
          <w:sz w:val="24"/>
          <w:szCs w:val="24"/>
          <w:shd w:val="clear" w:color="auto" w:fill="FFFFFF"/>
        </w:rPr>
        <w:t xml:space="preserve">Техническая механика: учебник для </w:t>
      </w:r>
      <w:proofErr w:type="spellStart"/>
      <w:r w:rsidRPr="005F17ED">
        <w:rPr>
          <w:rFonts w:ascii="Times New Roman" w:hAnsi="Times New Roman" w:cs="Times New Roman"/>
          <w:sz w:val="24"/>
          <w:szCs w:val="24"/>
          <w:shd w:val="clear" w:color="auto" w:fill="FFFFFF"/>
        </w:rPr>
        <w:t>спо</w:t>
      </w:r>
      <w:proofErr w:type="spellEnd"/>
      <w:r w:rsidRPr="005F17ED">
        <w:rPr>
          <w:rFonts w:ascii="Times New Roman" w:hAnsi="Times New Roman" w:cs="Times New Roman"/>
          <w:sz w:val="24"/>
          <w:szCs w:val="24"/>
          <w:shd w:val="clear" w:color="auto" w:fill="FFFFFF"/>
        </w:rPr>
        <w:t xml:space="preserve"> / Л. Н. Гудимова, Ю. А. </w:t>
      </w:r>
      <w:proofErr w:type="spellStart"/>
      <w:r w:rsidRPr="005F17ED">
        <w:rPr>
          <w:rFonts w:ascii="Times New Roman" w:hAnsi="Times New Roman" w:cs="Times New Roman"/>
          <w:sz w:val="24"/>
          <w:szCs w:val="24"/>
          <w:shd w:val="clear" w:color="auto" w:fill="FFFFFF"/>
        </w:rPr>
        <w:t>Епифанцев</w:t>
      </w:r>
      <w:proofErr w:type="spellEnd"/>
      <w:r w:rsidRPr="005F17ED">
        <w:rPr>
          <w:rFonts w:ascii="Times New Roman" w:hAnsi="Times New Roman" w:cs="Times New Roman"/>
          <w:sz w:val="24"/>
          <w:szCs w:val="24"/>
          <w:shd w:val="clear" w:color="auto" w:fill="FFFFFF"/>
        </w:rPr>
        <w:t xml:space="preserve">, Э. Я. Живаго, А. В. Макаров; под редакцией Э. Я. Живаго. — 3-е изд., </w:t>
      </w:r>
      <w:proofErr w:type="spellStart"/>
      <w:r w:rsidRPr="005F17ED">
        <w:rPr>
          <w:rFonts w:ascii="Times New Roman" w:hAnsi="Times New Roman" w:cs="Times New Roman"/>
          <w:sz w:val="24"/>
          <w:szCs w:val="24"/>
          <w:shd w:val="clear" w:color="auto" w:fill="FFFFFF"/>
        </w:rPr>
        <w:t>испр</w:t>
      </w:r>
      <w:proofErr w:type="spellEnd"/>
      <w:proofErr w:type="gramStart"/>
      <w:r w:rsidRPr="005F17ED">
        <w:rPr>
          <w:rFonts w:ascii="Times New Roman" w:hAnsi="Times New Roman" w:cs="Times New Roman"/>
          <w:sz w:val="24"/>
          <w:szCs w:val="24"/>
          <w:shd w:val="clear" w:color="auto" w:fill="FFFFFF"/>
        </w:rPr>
        <w:t>.</w:t>
      </w:r>
      <w:proofErr w:type="gramEnd"/>
      <w:r w:rsidRPr="005F17ED">
        <w:rPr>
          <w:rFonts w:ascii="Times New Roman" w:hAnsi="Times New Roman" w:cs="Times New Roman"/>
          <w:sz w:val="24"/>
          <w:szCs w:val="24"/>
          <w:shd w:val="clear" w:color="auto" w:fill="FFFFFF"/>
        </w:rPr>
        <w:t xml:space="preserve"> и доп. — Санкт-Петербург: Лань, 2024. — 320 с. — ISBN 978-5-507-46332-9. — Текст: электронный // Лань: электронн</w:t>
      </w:r>
      <w:r w:rsidR="0046457B">
        <w:rPr>
          <w:rFonts w:ascii="Times New Roman" w:hAnsi="Times New Roman" w:cs="Times New Roman"/>
          <w:sz w:val="24"/>
          <w:szCs w:val="24"/>
          <w:shd w:val="clear" w:color="auto" w:fill="FFFFFF"/>
        </w:rPr>
        <w:t>о</w:t>
      </w:r>
      <w:r w:rsidRPr="005F17ED">
        <w:rPr>
          <w:rFonts w:ascii="Times New Roman" w:hAnsi="Times New Roman" w:cs="Times New Roman"/>
          <w:sz w:val="24"/>
          <w:szCs w:val="24"/>
          <w:shd w:val="clear" w:color="auto" w:fill="FFFFFF"/>
        </w:rPr>
        <w:t xml:space="preserve">-библиотечная система. — URL: </w:t>
      </w:r>
      <w:hyperlink r:id="rId18" w:history="1">
        <w:r w:rsidR="003C66B3" w:rsidRPr="00FE40E8">
          <w:rPr>
            <w:rStyle w:val="af0"/>
            <w:rFonts w:ascii="Times New Roman" w:hAnsi="Times New Roman" w:cs="Times New Roman"/>
            <w:sz w:val="24"/>
            <w:szCs w:val="24"/>
            <w:shd w:val="clear" w:color="auto" w:fill="FFFFFF"/>
          </w:rPr>
          <w:t>https://e.lanbook.com/book/412079</w:t>
        </w:r>
      </w:hyperlink>
      <w:r w:rsidR="003C66B3">
        <w:rPr>
          <w:rFonts w:ascii="Times New Roman" w:hAnsi="Times New Roman" w:cs="Times New Roman"/>
          <w:sz w:val="24"/>
          <w:szCs w:val="24"/>
          <w:shd w:val="clear" w:color="auto" w:fill="FFFFFF"/>
        </w:rPr>
        <w:t xml:space="preserve"> </w:t>
      </w:r>
      <w:r w:rsidRPr="005F17ED">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F17ED">
        <w:rPr>
          <w:rFonts w:ascii="Times New Roman" w:hAnsi="Times New Roman" w:cs="Times New Roman"/>
          <w:sz w:val="24"/>
          <w:szCs w:val="24"/>
          <w:shd w:val="clear" w:color="auto" w:fill="FFFFFF"/>
        </w:rPr>
        <w:t>авториз</w:t>
      </w:r>
      <w:proofErr w:type="spellEnd"/>
      <w:r w:rsidRPr="005F17ED">
        <w:rPr>
          <w:rFonts w:ascii="Times New Roman" w:hAnsi="Times New Roman" w:cs="Times New Roman"/>
          <w:sz w:val="24"/>
          <w:szCs w:val="24"/>
          <w:shd w:val="clear" w:color="auto" w:fill="FFFFFF"/>
        </w:rPr>
        <w:t>. пользователей.</w:t>
      </w:r>
    </w:p>
    <w:p w14:paraId="57E80BCF" w14:textId="10EA6124" w:rsidR="005F17ED" w:rsidRPr="005F17ED" w:rsidRDefault="005F17ED" w:rsidP="005F17ED">
      <w:pPr>
        <w:pStyle w:val="a4"/>
        <w:numPr>
          <w:ilvl w:val="0"/>
          <w:numId w:val="21"/>
        </w:numPr>
        <w:shd w:val="clear" w:color="auto" w:fill="FFFFFF"/>
        <w:tabs>
          <w:tab w:val="clear" w:pos="757"/>
          <w:tab w:val="num" w:pos="851"/>
        </w:tabs>
        <w:ind w:left="0" w:firstLine="360"/>
        <w:rPr>
          <w:rFonts w:ascii="Times New Roman" w:eastAsia="Times New Roman" w:hAnsi="Times New Roman" w:cs="Times New Roman"/>
          <w:sz w:val="24"/>
          <w:szCs w:val="24"/>
          <w:lang w:eastAsia="ru-RU"/>
        </w:rPr>
      </w:pPr>
      <w:r w:rsidRPr="005F17ED">
        <w:rPr>
          <w:rFonts w:ascii="Times New Roman" w:eastAsia="Times New Roman" w:hAnsi="Times New Roman" w:cs="Times New Roman"/>
          <w:sz w:val="24"/>
          <w:szCs w:val="24"/>
          <w:lang w:eastAsia="ru-RU"/>
        </w:rPr>
        <w:t xml:space="preserve">Техническая механика. Практикум / Э. Я. Живаго, Л. Н. Гудимова, Ю. А. </w:t>
      </w:r>
      <w:proofErr w:type="spellStart"/>
      <w:r w:rsidRPr="005F17ED">
        <w:rPr>
          <w:rFonts w:ascii="Times New Roman" w:eastAsia="Times New Roman" w:hAnsi="Times New Roman" w:cs="Times New Roman"/>
          <w:sz w:val="24"/>
          <w:szCs w:val="24"/>
          <w:lang w:eastAsia="ru-RU"/>
        </w:rPr>
        <w:t>Епифанцев</w:t>
      </w:r>
      <w:proofErr w:type="spellEnd"/>
      <w:r w:rsidRPr="005F17ED">
        <w:rPr>
          <w:rFonts w:ascii="Times New Roman" w:eastAsia="Times New Roman" w:hAnsi="Times New Roman" w:cs="Times New Roman"/>
          <w:sz w:val="24"/>
          <w:szCs w:val="24"/>
          <w:lang w:eastAsia="ru-RU"/>
        </w:rPr>
        <w:t xml:space="preserve"> [и др.]. — 2-е изд., стер. (полноцветная печать). — Санкт-Петербург: Лань, 2023. — 372 с. — ISBN 978-5-507-45568-3. — Текст: электронный // Лань: электронно-библиотечная система. — URL: </w:t>
      </w:r>
      <w:hyperlink r:id="rId19" w:history="1">
        <w:r w:rsidR="003C66B3" w:rsidRPr="00FE40E8">
          <w:rPr>
            <w:rStyle w:val="af0"/>
            <w:rFonts w:ascii="Times New Roman" w:eastAsia="Times New Roman" w:hAnsi="Times New Roman" w:cs="Times New Roman"/>
            <w:sz w:val="24"/>
            <w:szCs w:val="24"/>
            <w:lang w:eastAsia="ru-RU"/>
          </w:rPr>
          <w:t>https://e.lanbook.com/book/276410</w:t>
        </w:r>
      </w:hyperlink>
      <w:r w:rsidR="003C66B3">
        <w:rPr>
          <w:rFonts w:ascii="Times New Roman" w:eastAsia="Times New Roman" w:hAnsi="Times New Roman" w:cs="Times New Roman"/>
          <w:sz w:val="24"/>
          <w:szCs w:val="24"/>
          <w:lang w:eastAsia="ru-RU"/>
        </w:rPr>
        <w:t xml:space="preserve"> </w:t>
      </w:r>
      <w:r w:rsidRPr="005F17ED">
        <w:rPr>
          <w:rFonts w:ascii="Times New Roman" w:eastAsia="Times New Roman" w:hAnsi="Times New Roman" w:cs="Times New Roman"/>
          <w:sz w:val="24"/>
          <w:szCs w:val="24"/>
          <w:lang w:eastAsia="ru-RU"/>
        </w:rPr>
        <w:t xml:space="preserve"> (дата обращения: 22.07.2024). — Режим доступа: для </w:t>
      </w:r>
      <w:proofErr w:type="spellStart"/>
      <w:r w:rsidRPr="005F17ED">
        <w:rPr>
          <w:rFonts w:ascii="Times New Roman" w:eastAsia="Times New Roman" w:hAnsi="Times New Roman" w:cs="Times New Roman"/>
          <w:sz w:val="24"/>
          <w:szCs w:val="24"/>
          <w:lang w:eastAsia="ru-RU"/>
        </w:rPr>
        <w:t>авториз</w:t>
      </w:r>
      <w:proofErr w:type="spellEnd"/>
      <w:r w:rsidRPr="005F17ED">
        <w:rPr>
          <w:rFonts w:ascii="Times New Roman" w:eastAsia="Times New Roman" w:hAnsi="Times New Roman" w:cs="Times New Roman"/>
          <w:sz w:val="24"/>
          <w:szCs w:val="24"/>
          <w:lang w:eastAsia="ru-RU"/>
        </w:rPr>
        <w:t>. пользователей.</w:t>
      </w:r>
    </w:p>
    <w:p w14:paraId="1AFF5161" w14:textId="44BB8697" w:rsidR="00BE4241" w:rsidRPr="005F17ED" w:rsidRDefault="00BE4241" w:rsidP="005F17ED">
      <w:pPr>
        <w:shd w:val="clear" w:color="auto" w:fill="FFFFFF"/>
        <w:jc w:val="both"/>
        <w:rPr>
          <w:rFonts w:ascii="Times New Roman" w:hAnsi="Times New Roman" w:cs="Times New Roman"/>
          <w:spacing w:val="-1"/>
          <w:sz w:val="24"/>
          <w:szCs w:val="24"/>
        </w:rPr>
      </w:pPr>
    </w:p>
    <w:p w14:paraId="30E188A3" w14:textId="77777777" w:rsidR="00BE4241" w:rsidRPr="009E2AD2" w:rsidRDefault="00BE4241" w:rsidP="00BE4241">
      <w:pPr>
        <w:tabs>
          <w:tab w:val="left" w:pos="993"/>
          <w:tab w:val="left" w:pos="1134"/>
        </w:tabs>
        <w:spacing w:line="276" w:lineRule="auto"/>
        <w:ind w:firstLine="709"/>
        <w:contextualSpacing/>
        <w:jc w:val="both"/>
        <w:rPr>
          <w:rFonts w:ascii="Times New Roman" w:hAnsi="Times New Roman"/>
          <w:sz w:val="24"/>
          <w:szCs w:val="24"/>
        </w:rPr>
      </w:pPr>
    </w:p>
    <w:p w14:paraId="03327B13" w14:textId="77777777" w:rsidR="00C91321" w:rsidRPr="00DF068E" w:rsidRDefault="00C91321" w:rsidP="00C91321">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8"/>
        <w:gridCol w:w="3782"/>
        <w:gridCol w:w="2068"/>
      </w:tblGrid>
      <w:tr w:rsidR="00C91321" w:rsidRPr="00D9766D" w14:paraId="54612182" w14:textId="77777777" w:rsidTr="002A0229">
        <w:trPr>
          <w:trHeight w:val="519"/>
        </w:trPr>
        <w:tc>
          <w:tcPr>
            <w:tcW w:w="1962" w:type="pct"/>
            <w:vAlign w:val="center"/>
          </w:tcPr>
          <w:p w14:paraId="42A82E57" w14:textId="77777777" w:rsidR="00C91321" w:rsidRPr="00D9766D" w:rsidRDefault="00C91321" w:rsidP="002A0229">
            <w:pPr>
              <w:suppressAutoHyphens/>
              <w:spacing w:line="276" w:lineRule="auto"/>
              <w:contextualSpacing/>
              <w:jc w:val="both"/>
              <w:rPr>
                <w:rFonts w:ascii="Times New Roman" w:hAnsi="Times New Roman" w:cs="Times New Roman"/>
                <w:b/>
                <w:iCs/>
              </w:rPr>
            </w:pPr>
            <w:r w:rsidRPr="00D9766D">
              <w:rPr>
                <w:rFonts w:ascii="Times New Roman" w:hAnsi="Times New Roman" w:cs="Times New Roman"/>
                <w:b/>
                <w:iCs/>
              </w:rPr>
              <w:t>Результаты обучения</w:t>
            </w:r>
          </w:p>
        </w:tc>
        <w:tc>
          <w:tcPr>
            <w:tcW w:w="1964" w:type="pct"/>
            <w:vAlign w:val="center"/>
          </w:tcPr>
          <w:p w14:paraId="4906A06A" w14:textId="77777777" w:rsidR="00C91321" w:rsidRPr="00D9766D" w:rsidRDefault="00C91321" w:rsidP="002A0229">
            <w:pPr>
              <w:suppressAutoHyphens/>
              <w:spacing w:line="276" w:lineRule="auto"/>
              <w:contextualSpacing/>
              <w:jc w:val="both"/>
              <w:rPr>
                <w:rFonts w:ascii="Times New Roman" w:hAnsi="Times New Roman" w:cs="Times New Roman"/>
                <w:b/>
              </w:rPr>
            </w:pPr>
            <w:r w:rsidRPr="00D9766D">
              <w:rPr>
                <w:rFonts w:ascii="Times New Roman" w:hAnsi="Times New Roman" w:cs="Times New Roman"/>
                <w:b/>
                <w:iCs/>
              </w:rPr>
              <w:t>Показатели освоенности компетенций</w:t>
            </w:r>
          </w:p>
        </w:tc>
        <w:tc>
          <w:tcPr>
            <w:tcW w:w="1075" w:type="pct"/>
            <w:vAlign w:val="center"/>
          </w:tcPr>
          <w:p w14:paraId="1E44E710" w14:textId="77777777" w:rsidR="00C91321" w:rsidRPr="00D9766D" w:rsidRDefault="00C91321" w:rsidP="002A0229">
            <w:pPr>
              <w:suppressAutoHyphens/>
              <w:spacing w:line="276" w:lineRule="auto"/>
              <w:contextualSpacing/>
              <w:jc w:val="both"/>
              <w:rPr>
                <w:rFonts w:ascii="Times New Roman" w:hAnsi="Times New Roman" w:cs="Times New Roman"/>
                <w:b/>
              </w:rPr>
            </w:pPr>
            <w:r w:rsidRPr="00D9766D">
              <w:rPr>
                <w:rFonts w:ascii="Times New Roman" w:hAnsi="Times New Roman" w:cs="Times New Roman"/>
                <w:b/>
              </w:rPr>
              <w:t>Методы оценки</w:t>
            </w:r>
          </w:p>
        </w:tc>
      </w:tr>
      <w:tr w:rsidR="00C35D71" w:rsidRPr="00D9766D" w14:paraId="1636B784" w14:textId="77777777" w:rsidTr="002A0229">
        <w:trPr>
          <w:trHeight w:val="698"/>
        </w:trPr>
        <w:tc>
          <w:tcPr>
            <w:tcW w:w="1962" w:type="pct"/>
          </w:tcPr>
          <w:p w14:paraId="5FA62246" w14:textId="77777777" w:rsidR="00285693" w:rsidRPr="00D9766D" w:rsidRDefault="00285693" w:rsidP="002A0229">
            <w:pPr>
              <w:suppressAutoHyphens/>
              <w:spacing w:line="276" w:lineRule="auto"/>
              <w:contextualSpacing/>
              <w:jc w:val="both"/>
              <w:rPr>
                <w:rFonts w:ascii="Times New Roman" w:hAnsi="Times New Roman" w:cs="Times New Roman"/>
                <w:bCs/>
                <w:i/>
              </w:rPr>
            </w:pPr>
            <w:r w:rsidRPr="00D9766D">
              <w:rPr>
                <w:rFonts w:ascii="Times New Roman" w:hAnsi="Times New Roman" w:cs="Times New Roman"/>
                <w:bCs/>
                <w:i/>
              </w:rPr>
              <w:t xml:space="preserve">Знает: </w:t>
            </w:r>
          </w:p>
          <w:p w14:paraId="037DC0A2"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 профессиональный и социальный контекст, в котором приходится работать и жить;</w:t>
            </w:r>
          </w:p>
          <w:p w14:paraId="0A53BB3B"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494278A3"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161AD385"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методы работы в профессиональной и смежных сферах;</w:t>
            </w:r>
          </w:p>
          <w:p w14:paraId="1E3141AD" w14:textId="77777777" w:rsidR="00285693" w:rsidRPr="00D9766D" w:rsidRDefault="00285693" w:rsidP="002A0229">
            <w:pPr>
              <w:suppressAutoHyphens/>
              <w:spacing w:line="276" w:lineRule="auto"/>
              <w:contextualSpacing/>
              <w:jc w:val="both"/>
              <w:rPr>
                <w:rFonts w:ascii="Times New Roman" w:eastAsia="Calibri" w:hAnsi="Times New Roman" w:cs="Times New Roman"/>
                <w:bCs/>
              </w:rPr>
            </w:pPr>
            <w:r w:rsidRPr="00D9766D">
              <w:rPr>
                <w:rFonts w:ascii="Times New Roman" w:eastAsia="Calibri" w:hAnsi="Times New Roman" w:cs="Times New Roman"/>
                <w:bCs/>
              </w:rPr>
              <w:t>порядок оценки результатов решения задач профессиональной деятельности;</w:t>
            </w:r>
          </w:p>
          <w:p w14:paraId="62B151B4" w14:textId="2927C0A2"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bCs/>
              </w:rPr>
              <w:t xml:space="preserve">- психологические основы деятельности коллектива, </w:t>
            </w:r>
          </w:p>
          <w:p w14:paraId="479847A6" w14:textId="77777777" w:rsidR="00285693" w:rsidRPr="00D9766D" w:rsidRDefault="00285693" w:rsidP="002A0229">
            <w:pPr>
              <w:suppressAutoHyphens/>
              <w:spacing w:line="276" w:lineRule="auto"/>
              <w:contextualSpacing/>
              <w:jc w:val="both"/>
              <w:rPr>
                <w:rFonts w:ascii="Times New Roman" w:eastAsia="Calibri" w:hAnsi="Times New Roman" w:cs="Times New Roman"/>
                <w:bCs/>
              </w:rPr>
            </w:pPr>
            <w:r w:rsidRPr="00D9766D">
              <w:rPr>
                <w:rFonts w:ascii="Times New Roman" w:eastAsia="Calibri" w:hAnsi="Times New Roman" w:cs="Times New Roman"/>
                <w:bCs/>
              </w:rPr>
              <w:t>психологические особенности личности;</w:t>
            </w:r>
          </w:p>
          <w:p w14:paraId="38017C4E" w14:textId="77777777"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bCs/>
              </w:rPr>
              <w:lastRenderedPageBreak/>
              <w:t xml:space="preserve">- </w:t>
            </w:r>
            <w:r w:rsidRPr="00D9766D">
              <w:rPr>
                <w:rFonts w:ascii="Times New Roman" w:eastAsia="Calibri" w:hAnsi="Times New Roman" w:cs="Times New Roman"/>
                <w:iCs/>
              </w:rPr>
              <w:t>правила построения простых и сложных предложений на профессиональные темы;</w:t>
            </w:r>
          </w:p>
          <w:p w14:paraId="2C0A7D60" w14:textId="77777777"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iCs/>
              </w:rPr>
              <w:t>основные общеупотребительные глаголы (бытовая и профессиональная лексика);</w:t>
            </w:r>
          </w:p>
          <w:p w14:paraId="297898D4" w14:textId="77777777"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128BC566" w14:textId="77777777"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iCs/>
              </w:rPr>
              <w:t>особенности произношения;</w:t>
            </w:r>
          </w:p>
          <w:p w14:paraId="17209F5E" w14:textId="77777777" w:rsidR="00285693" w:rsidRPr="00D9766D" w:rsidRDefault="00285693" w:rsidP="002A0229">
            <w:pPr>
              <w:suppressAutoHyphens/>
              <w:spacing w:line="276" w:lineRule="auto"/>
              <w:contextualSpacing/>
              <w:jc w:val="both"/>
              <w:rPr>
                <w:rFonts w:ascii="Times New Roman" w:eastAsia="Calibri" w:hAnsi="Times New Roman" w:cs="Times New Roman"/>
                <w:iCs/>
              </w:rPr>
            </w:pPr>
            <w:r w:rsidRPr="00D9766D">
              <w:rPr>
                <w:rFonts w:ascii="Times New Roman" w:eastAsia="Calibri" w:hAnsi="Times New Roman" w:cs="Times New Roman"/>
                <w:iCs/>
              </w:rPr>
              <w:t>правила чтения текстов профессиональной направленности;</w:t>
            </w:r>
          </w:p>
          <w:p w14:paraId="02330595" w14:textId="77777777" w:rsidR="009774E5" w:rsidRPr="00D9766D" w:rsidRDefault="00285693" w:rsidP="002A0229">
            <w:pPr>
              <w:suppressAutoHyphens/>
              <w:jc w:val="both"/>
              <w:rPr>
                <w:rFonts w:ascii="Times New Roman" w:eastAsia="Calibri" w:hAnsi="Times New Roman" w:cs="Times New Roman"/>
                <w:iCs/>
              </w:rPr>
            </w:pPr>
            <w:r w:rsidRPr="00D9766D">
              <w:rPr>
                <w:rFonts w:ascii="Times New Roman" w:hAnsi="Times New Roman" w:cs="Times New Roman"/>
              </w:rPr>
              <w:t xml:space="preserve">- </w:t>
            </w:r>
            <w:r w:rsidR="009774E5" w:rsidRPr="00D9766D">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7F167C0F"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rPr>
              <w:t xml:space="preserve">- </w:t>
            </w:r>
            <w:r w:rsidRPr="00D9766D">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газовую безопасность технологических процессов</w:t>
            </w:r>
          </w:p>
          <w:p w14:paraId="02DFD6C8"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rPr>
              <w:t xml:space="preserve">- </w:t>
            </w:r>
            <w:r w:rsidRPr="00D9766D">
              <w:rPr>
                <w:rFonts w:ascii="Times New Roman" w:eastAsia="Calibri" w:hAnsi="Times New Roman" w:cs="Times New Roman"/>
                <w:iCs/>
              </w:rPr>
              <w:t>способы стабилизации транспортных средства, укрепления или обрушения конструкций, грозящих обвалом</w:t>
            </w:r>
          </w:p>
          <w:p w14:paraId="2D1AC826" w14:textId="77777777" w:rsidR="00C35D71"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способы фиксации элементов завала для предотвращения его сдвига</w:t>
            </w:r>
          </w:p>
          <w:p w14:paraId="46E70B9E"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основные нормативные технические параметры аварийно-спасательной техники и оборудования:</w:t>
            </w:r>
          </w:p>
          <w:p w14:paraId="4ECA05A4" w14:textId="23A09D1F"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назначение, характеристики, технологию применения и принцип работы спасательных средств</w:t>
            </w:r>
          </w:p>
          <w:p w14:paraId="65EDEDB3" w14:textId="57371196"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основные нормативные технические параметры аварийно-спасательной техники и оборудования, технические требования по проведению периодического освидетельствования аварийно-спасательной техники, оборудования </w:t>
            </w:r>
          </w:p>
          <w:p w14:paraId="24FE504B"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назначение, основные нормативные технические параметры, принцип работы и технологию применения спасательных средств </w:t>
            </w:r>
          </w:p>
          <w:p w14:paraId="55A74F95"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назначение, устройство и принципы работы элементов беспилотной авиационной системы,</w:t>
            </w:r>
          </w:p>
          <w:p w14:paraId="0EA4EBFC"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порядок и технология выполнения всех видов технического обслуживания беспилотной авиационной системы и ее элементов, а также специальных работ</w:t>
            </w:r>
          </w:p>
          <w:p w14:paraId="67FDE8C1"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порядок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p>
          <w:p w14:paraId="64A61B2A" w14:textId="77777777" w:rsidR="009774E5" w:rsidRPr="00D9766D" w:rsidRDefault="009774E5" w:rsidP="002A0229">
            <w:pPr>
              <w:suppressAutoHyphens/>
              <w:jc w:val="both"/>
              <w:rPr>
                <w:rFonts w:ascii="Times New Roman" w:hAnsi="Times New Roman" w:cs="Times New Roman"/>
                <w:i/>
              </w:rPr>
            </w:pPr>
          </w:p>
          <w:p w14:paraId="214D46E2" w14:textId="77777777" w:rsidR="009774E5" w:rsidRPr="00D9766D" w:rsidRDefault="009774E5" w:rsidP="002A0229">
            <w:pPr>
              <w:suppressAutoHyphens/>
              <w:jc w:val="both"/>
              <w:rPr>
                <w:rFonts w:ascii="Times New Roman" w:hAnsi="Times New Roman" w:cs="Times New Roman"/>
                <w:i/>
              </w:rPr>
            </w:pPr>
            <w:r w:rsidRPr="00D9766D">
              <w:rPr>
                <w:rFonts w:ascii="Times New Roman" w:hAnsi="Times New Roman" w:cs="Times New Roman"/>
                <w:i/>
              </w:rPr>
              <w:t>Умеет:</w:t>
            </w:r>
          </w:p>
          <w:p w14:paraId="5409F129"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75D2EDC7"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применять современные приборы разведки и контроля среды обитания</w:t>
            </w:r>
          </w:p>
          <w:p w14:paraId="0BFA9FA6"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28CB49AB"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21AB6CD2"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фиксировать элементы завала для предотвращения его сдвига</w:t>
            </w:r>
          </w:p>
          <w:p w14:paraId="051C9D64"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использовать слесарный и электротехнический инструмент;</w:t>
            </w:r>
          </w:p>
          <w:p w14:paraId="35CEB2F6"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55B45298"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принимать решения на прекращение эксплуатации неисправных технических средств;</w:t>
            </w:r>
          </w:p>
          <w:p w14:paraId="01D17926" w14:textId="5960647A" w:rsidR="009774E5" w:rsidRPr="00D9766D" w:rsidRDefault="00FC118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периодические</w:t>
            </w:r>
            <w:r w:rsidR="009774E5" w:rsidRPr="00D9766D">
              <w:rPr>
                <w:rFonts w:ascii="Times New Roman" w:eastAsia="Calibri" w:hAnsi="Times New Roman" w:cs="Times New Roman"/>
                <w:iCs/>
              </w:rPr>
              <w:t xml:space="preserve"> испытаний технических средств;</w:t>
            </w:r>
          </w:p>
          <w:p w14:paraId="5C2157CE" w14:textId="005978A6"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проводить регламентное </w:t>
            </w:r>
            <w:r w:rsidR="00FC118D" w:rsidRPr="00D9766D">
              <w:rPr>
                <w:rFonts w:ascii="Times New Roman" w:eastAsia="Calibri" w:hAnsi="Times New Roman" w:cs="Times New Roman"/>
                <w:iCs/>
              </w:rPr>
              <w:t>обслуживание аварийно</w:t>
            </w:r>
            <w:r w:rsidRPr="00D9766D">
              <w:rPr>
                <w:rFonts w:ascii="Times New Roman" w:eastAsia="Calibri" w:hAnsi="Times New Roman" w:cs="Times New Roman"/>
                <w:iCs/>
              </w:rPr>
              <w:t>-спасательного оборудования;</w:t>
            </w:r>
          </w:p>
          <w:p w14:paraId="0632721A"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6C5316E0"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p w14:paraId="4A6B00B2"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проводить ежедневное техническое обслуживания аварийно-спасательного оборудования, инструментов, приспособлений </w:t>
            </w:r>
          </w:p>
          <w:p w14:paraId="0606980A"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проводить контрольный осмотр аварийно-спасательного </w:t>
            </w:r>
          </w:p>
          <w:p w14:paraId="46037646"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 xml:space="preserve">оборудования, инструментов, приспособлений перед началом и после завершения работ </w:t>
            </w:r>
          </w:p>
          <w:p w14:paraId="0DDD2F94"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определять неисправности технических средств </w:t>
            </w:r>
          </w:p>
          <w:p w14:paraId="7976F390"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322BC825"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 xml:space="preserve">контролировать проведение обслуживания и испытаний аварийно-спасательной техники, оборудования </w:t>
            </w:r>
          </w:p>
          <w:p w14:paraId="54A9FDB2"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организовывать учет расхода горюче-смазочных и расходных материалов </w:t>
            </w:r>
          </w:p>
          <w:p w14:paraId="18766FBB"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12A91926"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оценивать неисправности и принимать решение на прекращение эксплуатации неисправных технических средств </w:t>
            </w:r>
          </w:p>
          <w:p w14:paraId="0D2D5B33"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p w14:paraId="0A057A47"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выполнять техническое обслуживание элементов беспилотной авиационной системы в соответствии с эксплуатационной документацией</w:t>
            </w:r>
          </w:p>
          <w:p w14:paraId="0F309A36"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техническое состояние элементов беспилотных авиационных систем</w:t>
            </w:r>
          </w:p>
          <w:p w14:paraId="5698C7BB"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3E334107" w14:textId="77777777" w:rsidR="009774E5" w:rsidRPr="00D9766D" w:rsidRDefault="009774E5"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производить эвакуацию беспилотных воздушных судов в аварийных ситуациях</w:t>
            </w:r>
          </w:p>
          <w:p w14:paraId="70D74FB5" w14:textId="6B361758" w:rsidR="009774E5" w:rsidRPr="00D9766D" w:rsidRDefault="009774E5" w:rsidP="002A0229">
            <w:pPr>
              <w:suppressAutoHyphens/>
              <w:jc w:val="both"/>
              <w:rPr>
                <w:rFonts w:ascii="Times New Roman" w:hAnsi="Times New Roman" w:cs="Times New Roman"/>
                <w:i/>
              </w:rPr>
            </w:pPr>
            <w:r w:rsidRPr="00D9766D">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tc>
        <w:tc>
          <w:tcPr>
            <w:tcW w:w="1964" w:type="pct"/>
          </w:tcPr>
          <w:p w14:paraId="23631631" w14:textId="77777777" w:rsidR="00C35D71" w:rsidRPr="00D9766D" w:rsidRDefault="00C35D71" w:rsidP="002A0229">
            <w:pPr>
              <w:suppressAutoHyphens/>
              <w:spacing w:line="276" w:lineRule="auto"/>
              <w:contextualSpacing/>
              <w:jc w:val="both"/>
              <w:rPr>
                <w:rFonts w:ascii="Times New Roman" w:eastAsia="Calibri" w:hAnsi="Times New Roman" w:cs="Times New Roman"/>
                <w:bCs/>
              </w:rPr>
            </w:pPr>
          </w:p>
          <w:p w14:paraId="04238619" w14:textId="77777777" w:rsidR="00285693" w:rsidRPr="00D9766D" w:rsidRDefault="00285693" w:rsidP="002A0229">
            <w:pPr>
              <w:jc w:val="both"/>
              <w:rPr>
                <w:rFonts w:ascii="Times New Roman" w:hAnsi="Times New Roman" w:cs="Times New Roman"/>
              </w:rPr>
            </w:pPr>
            <w:r w:rsidRPr="00D9766D">
              <w:rPr>
                <w:rFonts w:ascii="Times New Roman" w:hAnsi="Times New Roman" w:cs="Times New Roman"/>
              </w:rPr>
              <w:t>Демонстрирует знания:</w:t>
            </w:r>
          </w:p>
          <w:p w14:paraId="61DC2773"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 структуры плана для решения задач, алгоритмов выполнения работ в профессиональной и смежных областях;</w:t>
            </w:r>
          </w:p>
          <w:p w14:paraId="55E253B9"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основных источников информации и ресурсов для решения задач и/или проблем в профессиональном и/или социальном контексте;</w:t>
            </w:r>
          </w:p>
          <w:p w14:paraId="66B2BE17" w14:textId="77777777" w:rsidR="00285693" w:rsidRPr="00D9766D" w:rsidRDefault="00285693" w:rsidP="002A0229">
            <w:pPr>
              <w:jc w:val="both"/>
              <w:rPr>
                <w:rFonts w:ascii="Times New Roman" w:eastAsia="Calibri" w:hAnsi="Times New Roman" w:cs="Times New Roman"/>
                <w:bCs/>
              </w:rPr>
            </w:pPr>
            <w:r w:rsidRPr="00D9766D">
              <w:rPr>
                <w:rFonts w:ascii="Times New Roman" w:eastAsia="Calibri" w:hAnsi="Times New Roman" w:cs="Times New Roman"/>
                <w:bCs/>
              </w:rPr>
              <w:t>методов работы в профессиональной и смежных сферах;</w:t>
            </w:r>
          </w:p>
          <w:p w14:paraId="7233690B" w14:textId="77777777" w:rsidR="00285693" w:rsidRPr="00D9766D" w:rsidRDefault="00285693" w:rsidP="002A0229">
            <w:pPr>
              <w:suppressAutoHyphens/>
              <w:spacing w:line="276" w:lineRule="auto"/>
              <w:contextualSpacing/>
              <w:jc w:val="both"/>
              <w:rPr>
                <w:rFonts w:ascii="Times New Roman" w:eastAsia="Calibri" w:hAnsi="Times New Roman" w:cs="Times New Roman"/>
                <w:bCs/>
              </w:rPr>
            </w:pPr>
            <w:r w:rsidRPr="00D9766D">
              <w:rPr>
                <w:rFonts w:ascii="Times New Roman" w:eastAsia="Calibri" w:hAnsi="Times New Roman" w:cs="Times New Roman"/>
                <w:bCs/>
              </w:rPr>
              <w:t>порядок оценки результатов решения задач профессиональной деятельности;</w:t>
            </w:r>
          </w:p>
          <w:p w14:paraId="3951D264" w14:textId="77777777" w:rsidR="00285693" w:rsidRPr="00D9766D" w:rsidRDefault="00285693" w:rsidP="002A0229">
            <w:pPr>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bCs/>
              </w:rPr>
              <w:t xml:space="preserve">психологических основ деятельности коллектива, </w:t>
            </w:r>
          </w:p>
          <w:p w14:paraId="130128DD" w14:textId="77777777" w:rsidR="00285693" w:rsidRPr="00D9766D" w:rsidRDefault="00285693" w:rsidP="002A0229">
            <w:pPr>
              <w:suppressAutoHyphens/>
              <w:spacing w:line="276" w:lineRule="auto"/>
              <w:contextualSpacing/>
              <w:jc w:val="both"/>
              <w:rPr>
                <w:rFonts w:ascii="Times New Roman" w:eastAsia="Calibri" w:hAnsi="Times New Roman" w:cs="Times New Roman"/>
                <w:bCs/>
              </w:rPr>
            </w:pPr>
            <w:r w:rsidRPr="00D9766D">
              <w:rPr>
                <w:rFonts w:ascii="Times New Roman" w:eastAsia="Calibri" w:hAnsi="Times New Roman" w:cs="Times New Roman"/>
                <w:bCs/>
              </w:rPr>
              <w:t>психологических особенностей личности;</w:t>
            </w:r>
          </w:p>
          <w:p w14:paraId="2E89544B" w14:textId="77777777" w:rsidR="00285693" w:rsidRPr="00D9766D" w:rsidRDefault="00285693" w:rsidP="002A0229">
            <w:pPr>
              <w:jc w:val="both"/>
              <w:rPr>
                <w:rFonts w:ascii="Times New Roman" w:eastAsia="Calibri" w:hAnsi="Times New Roman" w:cs="Times New Roman"/>
                <w:iCs/>
              </w:rPr>
            </w:pPr>
            <w:r w:rsidRPr="00D9766D">
              <w:rPr>
                <w:rFonts w:ascii="Times New Roman" w:eastAsia="Calibri" w:hAnsi="Times New Roman" w:cs="Times New Roman"/>
                <w:bCs/>
              </w:rPr>
              <w:lastRenderedPageBreak/>
              <w:t xml:space="preserve">- </w:t>
            </w:r>
            <w:r w:rsidRPr="00D9766D">
              <w:rPr>
                <w:rFonts w:ascii="Times New Roman" w:eastAsia="Calibri" w:hAnsi="Times New Roman" w:cs="Times New Roman"/>
                <w:iCs/>
              </w:rPr>
              <w:t>правил построения простых и сложных предложений на профессиональные темы;</w:t>
            </w:r>
          </w:p>
          <w:p w14:paraId="657388F3" w14:textId="53782FF2" w:rsidR="00285693" w:rsidRPr="00D9766D" w:rsidRDefault="00285693" w:rsidP="002A0229">
            <w:pPr>
              <w:suppressAutoHyphens/>
              <w:spacing w:line="276" w:lineRule="auto"/>
              <w:contextualSpacing/>
              <w:jc w:val="both"/>
              <w:rPr>
                <w:rFonts w:ascii="Times New Roman" w:eastAsia="Calibri" w:hAnsi="Times New Roman" w:cs="Times New Roman"/>
                <w:iCs/>
              </w:rPr>
            </w:pPr>
            <w:r w:rsidRPr="00D9766D">
              <w:rPr>
                <w:rFonts w:ascii="Times New Roman" w:eastAsia="Calibri" w:hAnsi="Times New Roman" w:cs="Times New Roman"/>
                <w:iCs/>
              </w:rPr>
              <w:t>правил чтения текстов профессиональной направленности;</w:t>
            </w:r>
          </w:p>
          <w:p w14:paraId="55EE735F" w14:textId="5E11F0FC"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основных видов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37CCED3D" w14:textId="667DF891" w:rsidR="005C55BD" w:rsidRPr="00D9766D" w:rsidRDefault="005C55BD" w:rsidP="002A0229">
            <w:pPr>
              <w:suppressAutoHyphens/>
              <w:jc w:val="both"/>
              <w:rPr>
                <w:rFonts w:ascii="Times New Roman" w:eastAsia="Calibri" w:hAnsi="Times New Roman" w:cs="Times New Roman"/>
                <w:iCs/>
              </w:rPr>
            </w:pPr>
            <w:r w:rsidRPr="00D9766D">
              <w:rPr>
                <w:rFonts w:ascii="Times New Roman" w:hAnsi="Times New Roman" w:cs="Times New Roman"/>
              </w:rPr>
              <w:t xml:space="preserve">- </w:t>
            </w:r>
            <w:r w:rsidRPr="00D9766D">
              <w:rPr>
                <w:rFonts w:ascii="Times New Roman" w:eastAsia="Calibri" w:hAnsi="Times New Roman" w:cs="Times New Roman"/>
                <w:iCs/>
              </w:rPr>
              <w:t>основных видов и технические возможности автоматизированных систем защиты промышленных объектов, характеристики автоматических приборов и систем, обеспечивающих газовую безопасность технологических процессов</w:t>
            </w:r>
          </w:p>
          <w:p w14:paraId="4BB5FBF3" w14:textId="6E755DB6" w:rsidR="005C55BD" w:rsidRPr="00D9766D" w:rsidRDefault="005C55BD" w:rsidP="002A0229">
            <w:pPr>
              <w:suppressAutoHyphens/>
              <w:jc w:val="both"/>
              <w:rPr>
                <w:rFonts w:ascii="Times New Roman" w:eastAsia="Calibri" w:hAnsi="Times New Roman" w:cs="Times New Roman"/>
                <w:iCs/>
              </w:rPr>
            </w:pPr>
            <w:r w:rsidRPr="00D9766D">
              <w:rPr>
                <w:rFonts w:ascii="Times New Roman" w:hAnsi="Times New Roman" w:cs="Times New Roman"/>
              </w:rPr>
              <w:t xml:space="preserve">- </w:t>
            </w:r>
            <w:r w:rsidRPr="00D9766D">
              <w:rPr>
                <w:rFonts w:ascii="Times New Roman" w:eastAsia="Calibri" w:hAnsi="Times New Roman" w:cs="Times New Roman"/>
                <w:iCs/>
              </w:rPr>
              <w:t>способов стабилизации транспортных средств, укрепления или обрушения конструкций, грозящих обвалом</w:t>
            </w:r>
          </w:p>
          <w:p w14:paraId="1F8F7B5C" w14:textId="77777777"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способы фиксации элементов завала для предотвращения его сдвига</w:t>
            </w:r>
          </w:p>
          <w:p w14:paraId="5E7C4958" w14:textId="2463214A"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основных нормативных технических параметров аварийно-спасательной техники и оборудования:</w:t>
            </w:r>
          </w:p>
          <w:p w14:paraId="61169566" w14:textId="27352C1C"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назначения, характеристик, технологии применения и принципа работы спасательных средств</w:t>
            </w:r>
          </w:p>
          <w:p w14:paraId="3A6E617E" w14:textId="6D3E908D"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основных нормативных технических параметров аварийно-спасательной техники и оборудования, технических требований по проведению периодического освидетельствования аварийно-спасательной техники, оборудования </w:t>
            </w:r>
          </w:p>
          <w:p w14:paraId="379EE6C8" w14:textId="50F4AB80"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назначения, основных нормативных технических параметров, принципов работы и технологии применения спасательных средств </w:t>
            </w:r>
          </w:p>
          <w:p w14:paraId="66084F7C" w14:textId="32CED876" w:rsidR="005C55BD" w:rsidRPr="00D9766D" w:rsidRDefault="005C55B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назначения, устройства и принципа работы элементов беспилотной авиационной системы,</w:t>
            </w:r>
          </w:p>
          <w:p w14:paraId="67DE372A" w14:textId="37C53F9A" w:rsidR="005C55BD"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поряд</w:t>
            </w:r>
            <w:r w:rsidR="005C55BD" w:rsidRPr="00D9766D">
              <w:rPr>
                <w:rFonts w:ascii="Times New Roman" w:eastAsia="Calibri" w:hAnsi="Times New Roman" w:cs="Times New Roman"/>
                <w:iCs/>
              </w:rPr>
              <w:t>к</w:t>
            </w:r>
            <w:r w:rsidRPr="00D9766D">
              <w:rPr>
                <w:rFonts w:ascii="Times New Roman" w:eastAsia="Calibri" w:hAnsi="Times New Roman" w:cs="Times New Roman"/>
                <w:iCs/>
              </w:rPr>
              <w:t>а</w:t>
            </w:r>
            <w:r w:rsidR="005C55BD" w:rsidRPr="00D9766D">
              <w:rPr>
                <w:rFonts w:ascii="Times New Roman" w:eastAsia="Calibri" w:hAnsi="Times New Roman" w:cs="Times New Roman"/>
                <w:iCs/>
              </w:rPr>
              <w:t xml:space="preserve"> и технологи</w:t>
            </w:r>
            <w:r w:rsidRPr="00D9766D">
              <w:rPr>
                <w:rFonts w:ascii="Times New Roman" w:eastAsia="Calibri" w:hAnsi="Times New Roman" w:cs="Times New Roman"/>
                <w:iCs/>
              </w:rPr>
              <w:t>и</w:t>
            </w:r>
            <w:r w:rsidR="005C55BD" w:rsidRPr="00D9766D">
              <w:rPr>
                <w:rFonts w:ascii="Times New Roman" w:eastAsia="Calibri" w:hAnsi="Times New Roman" w:cs="Times New Roman"/>
                <w:iCs/>
              </w:rPr>
              <w:t xml:space="preserve"> выполнения всех видов технического обслуживания беспилотной авиационной системы и ее элементов, а также специальных работ</w:t>
            </w:r>
          </w:p>
          <w:p w14:paraId="52F72E68" w14:textId="609E18BE" w:rsidR="005C55BD"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порядка</w:t>
            </w:r>
            <w:r w:rsidR="005C55BD" w:rsidRPr="00D9766D">
              <w:rPr>
                <w:rFonts w:ascii="Times New Roman" w:eastAsia="Calibri" w:hAnsi="Times New Roman" w:cs="Times New Roman"/>
                <w:iCs/>
              </w:rPr>
              <w:t xml:space="preserve"> подготовки к работе инструментов, приспособлений и контрольно-измерительной аппаратуры для выполнения </w:t>
            </w:r>
            <w:r w:rsidR="005C55BD" w:rsidRPr="00D9766D">
              <w:rPr>
                <w:rFonts w:ascii="Times New Roman" w:eastAsia="Calibri" w:hAnsi="Times New Roman" w:cs="Times New Roman"/>
                <w:iCs/>
              </w:rPr>
              <w:lastRenderedPageBreak/>
              <w:t>технического обслуживания беспилотной авиационной системы</w:t>
            </w:r>
          </w:p>
          <w:p w14:paraId="44D43F5D" w14:textId="3200F66D" w:rsidR="005C55BD" w:rsidRPr="00D9766D" w:rsidRDefault="005C55BD" w:rsidP="002A0229">
            <w:pPr>
              <w:suppressAutoHyphens/>
              <w:spacing w:line="276" w:lineRule="auto"/>
              <w:contextualSpacing/>
              <w:jc w:val="both"/>
              <w:rPr>
                <w:rFonts w:ascii="Times New Roman" w:eastAsia="Calibri" w:hAnsi="Times New Roman" w:cs="Times New Roman"/>
                <w:iCs/>
              </w:rPr>
            </w:pPr>
          </w:p>
          <w:p w14:paraId="69FA75AF" w14:textId="3071780F"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2925D342" w14:textId="19F4C3F0"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5E0D93DF" w14:textId="132A2F18"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545D5AFF" w14:textId="055C5DB2"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43833C06" w14:textId="140C8D59"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409754DE" w14:textId="2B8B08EB"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0FE1FA0A" w14:textId="0A50FA74"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5FA4E73D" w14:textId="4D8DB002" w:rsidR="008B2338" w:rsidRPr="00D9766D" w:rsidRDefault="008B2338" w:rsidP="002A0229">
            <w:pPr>
              <w:suppressAutoHyphens/>
              <w:spacing w:line="276" w:lineRule="auto"/>
              <w:contextualSpacing/>
              <w:jc w:val="both"/>
              <w:rPr>
                <w:rFonts w:ascii="Times New Roman" w:eastAsia="Calibri" w:hAnsi="Times New Roman" w:cs="Times New Roman"/>
                <w:iCs/>
              </w:rPr>
            </w:pPr>
          </w:p>
          <w:p w14:paraId="4FA61032" w14:textId="23508428" w:rsidR="008B2338" w:rsidRPr="00D9766D" w:rsidRDefault="008B2338" w:rsidP="002A0229">
            <w:pPr>
              <w:suppressAutoHyphens/>
              <w:spacing w:line="276" w:lineRule="auto"/>
              <w:contextualSpacing/>
              <w:jc w:val="both"/>
              <w:rPr>
                <w:rFonts w:ascii="Times New Roman" w:eastAsia="Calibri" w:hAnsi="Times New Roman" w:cs="Times New Roman"/>
                <w:iCs/>
              </w:rPr>
            </w:pPr>
            <w:r w:rsidRPr="00D9766D">
              <w:rPr>
                <w:rFonts w:ascii="Times New Roman" w:eastAsia="Calibri" w:hAnsi="Times New Roman" w:cs="Times New Roman"/>
                <w:iCs/>
              </w:rPr>
              <w:t>Демонстрирует умение:</w:t>
            </w:r>
          </w:p>
          <w:p w14:paraId="3A466C84"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3ABDEA28"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применять современные приборы разведки и контроля среды обитания</w:t>
            </w:r>
          </w:p>
          <w:p w14:paraId="22CCD115"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проводить техническое обслуживание оборудования, инструмента и приборов перед началом работ и после их окончания</w:t>
            </w:r>
          </w:p>
          <w:p w14:paraId="267DD039"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стабилизировать транспортные средства, укреплять или обрушать конструкции, грозящие обвалом</w:t>
            </w:r>
          </w:p>
          <w:p w14:paraId="43A9DA06"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фиксировать элементы завала для предотвращения его сдвига</w:t>
            </w:r>
          </w:p>
          <w:p w14:paraId="661DDE50"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использовать слесарный и электротехнический инструмент;</w:t>
            </w:r>
          </w:p>
          <w:p w14:paraId="22E67D81"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7F697A8D"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принимать решения на прекращение эксплуатации неисправных технических средств;</w:t>
            </w:r>
          </w:p>
          <w:p w14:paraId="0C8F7860" w14:textId="160E1570" w:rsidR="008B2338" w:rsidRPr="00D9766D" w:rsidRDefault="00FC118D"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периодические</w:t>
            </w:r>
            <w:r w:rsidR="008B2338" w:rsidRPr="00D9766D">
              <w:rPr>
                <w:rFonts w:ascii="Times New Roman" w:eastAsia="Calibri" w:hAnsi="Times New Roman" w:cs="Times New Roman"/>
                <w:iCs/>
              </w:rPr>
              <w:t xml:space="preserve"> испытаний технических средств;</w:t>
            </w:r>
          </w:p>
          <w:p w14:paraId="7709A5CE" w14:textId="33FDB540"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проводить регламентное </w:t>
            </w:r>
            <w:r w:rsidR="00FC118D" w:rsidRPr="00D9766D">
              <w:rPr>
                <w:rFonts w:ascii="Times New Roman" w:eastAsia="Calibri" w:hAnsi="Times New Roman" w:cs="Times New Roman"/>
                <w:iCs/>
              </w:rPr>
              <w:t>обслуживание аварийно</w:t>
            </w:r>
            <w:r w:rsidRPr="00D9766D">
              <w:rPr>
                <w:rFonts w:ascii="Times New Roman" w:eastAsia="Calibri" w:hAnsi="Times New Roman" w:cs="Times New Roman"/>
                <w:iCs/>
              </w:rPr>
              <w:t>-спасательного оборудования;</w:t>
            </w:r>
          </w:p>
          <w:p w14:paraId="482AD31C"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расконсервировать и подготавливать к работе аварийно-спасательную технику и оборудование;</w:t>
            </w:r>
          </w:p>
          <w:p w14:paraId="2DF1BC01"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p w14:paraId="2DC63C3E" w14:textId="7BFDC603"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 проводить техническое обслуживание аварийно-спасательного оборудования, инструментов, приспособлений </w:t>
            </w:r>
          </w:p>
          <w:p w14:paraId="2901F41C"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lastRenderedPageBreak/>
              <w:t xml:space="preserve">проводить контрольный осмотр аварийно-спасательного </w:t>
            </w:r>
          </w:p>
          <w:p w14:paraId="4AFEAAFE"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оборудования, инструментов, приспособлений перед началом и после завершения работ </w:t>
            </w:r>
          </w:p>
          <w:p w14:paraId="26F29D6E"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определять неисправности технических средств </w:t>
            </w:r>
          </w:p>
          <w:p w14:paraId="448E3F8E"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рассчитывать потребность в расходных материалах в зависимости от объемов и условий эксплуатации аварийно-спасательной техники и оборудования </w:t>
            </w:r>
          </w:p>
          <w:p w14:paraId="20290613"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hAnsi="Times New Roman" w:cs="Times New Roman"/>
                <w:i/>
              </w:rPr>
              <w:t xml:space="preserve">- </w:t>
            </w:r>
            <w:r w:rsidRPr="00D9766D">
              <w:rPr>
                <w:rFonts w:ascii="Times New Roman" w:eastAsia="Calibri" w:hAnsi="Times New Roman" w:cs="Times New Roman"/>
                <w:iCs/>
              </w:rPr>
              <w:t xml:space="preserve">контролировать проведение обслуживания и испытаний аварийно-спасательной техники, оборудования </w:t>
            </w:r>
          </w:p>
          <w:p w14:paraId="60DAD86C"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организовывать учет расхода горюче-смазочных и расходных материалов </w:t>
            </w:r>
          </w:p>
          <w:p w14:paraId="46AD990D"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0CD55E31"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xml:space="preserve">оценивать неисправности и принимать решение на прекращение эксплуатации неисправных технических средств </w:t>
            </w:r>
          </w:p>
          <w:p w14:paraId="708B48CD"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рассчитывать потребность в расходных материалах в зависимости от объемов и условий эксплуатации аварийно-спасательной техники и оборудования</w:t>
            </w:r>
          </w:p>
          <w:p w14:paraId="2A74D9DC"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 выполнять техническое обслуживание элементов беспилотной авиационной системы в соответствии с эксплуатационной документацией</w:t>
            </w:r>
          </w:p>
          <w:p w14:paraId="5FD68A49"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оценивать техническое состояние элементов беспилотных авиационных систем</w:t>
            </w:r>
          </w:p>
          <w:p w14:paraId="448409A8"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проводить работы при хранении беспилотных авиационных систем, установленные в эксплуатационной документации</w:t>
            </w:r>
          </w:p>
          <w:p w14:paraId="18734488" w14:textId="77777777" w:rsidR="008B2338" w:rsidRPr="00D9766D" w:rsidRDefault="008B2338" w:rsidP="002A0229">
            <w:pPr>
              <w:suppressAutoHyphens/>
              <w:jc w:val="both"/>
              <w:rPr>
                <w:rFonts w:ascii="Times New Roman" w:eastAsia="Calibri" w:hAnsi="Times New Roman" w:cs="Times New Roman"/>
                <w:iCs/>
              </w:rPr>
            </w:pPr>
            <w:r w:rsidRPr="00D9766D">
              <w:rPr>
                <w:rFonts w:ascii="Times New Roman" w:eastAsia="Calibri" w:hAnsi="Times New Roman" w:cs="Times New Roman"/>
                <w:iCs/>
              </w:rPr>
              <w:t>производить эвакуацию беспилотных воздушных судов в аварийных ситуациях</w:t>
            </w:r>
          </w:p>
          <w:p w14:paraId="0F19CD7D" w14:textId="7515C09E" w:rsidR="00F96E39" w:rsidRPr="00D9766D" w:rsidRDefault="008B2338" w:rsidP="002A0229">
            <w:pPr>
              <w:suppressAutoHyphens/>
              <w:jc w:val="both"/>
              <w:rPr>
                <w:rFonts w:ascii="Times New Roman" w:hAnsi="Times New Roman" w:cs="Times New Roman"/>
              </w:rPr>
            </w:pPr>
            <w:r w:rsidRPr="00D9766D">
              <w:rPr>
                <w:rFonts w:ascii="Times New Roman" w:eastAsia="Calibri" w:hAnsi="Times New Roman" w:cs="Times New Roman"/>
                <w:iCs/>
              </w:rPr>
              <w:t>устанавливать съемное оборудование на беспилотное воздушное судно, снимать съемное оборудование</w:t>
            </w:r>
          </w:p>
        </w:tc>
        <w:tc>
          <w:tcPr>
            <w:tcW w:w="1075" w:type="pct"/>
          </w:tcPr>
          <w:p w14:paraId="7D969DF5" w14:textId="675C051E" w:rsidR="00C35D71" w:rsidRPr="00D9766D" w:rsidRDefault="00C35D71" w:rsidP="002A0229">
            <w:pPr>
              <w:suppressAutoHyphens/>
              <w:spacing w:line="276" w:lineRule="auto"/>
              <w:contextualSpacing/>
              <w:jc w:val="both"/>
              <w:rPr>
                <w:rFonts w:ascii="Times New Roman" w:hAnsi="Times New Roman" w:cs="Times New Roman"/>
                <w:i/>
              </w:rPr>
            </w:pPr>
            <w:r w:rsidRPr="00D9766D">
              <w:rPr>
                <w:rFonts w:ascii="Times New Roman" w:hAnsi="Times New Roman" w:cs="Times New Roman"/>
                <w:bCs/>
              </w:rPr>
              <w:lastRenderedPageBreak/>
              <w:t>Тестирование, устный опрос</w:t>
            </w:r>
            <w:r w:rsidRPr="00D9766D">
              <w:rPr>
                <w:rFonts w:ascii="Times New Roman" w:hAnsi="Times New Roman" w:cs="Times New Roman"/>
                <w:iCs/>
              </w:rPr>
              <w:t xml:space="preserve">, </w:t>
            </w:r>
            <w:r w:rsidRPr="00D9766D">
              <w:rPr>
                <w:rFonts w:ascii="Times New Roman" w:hAnsi="Times New Roman" w:cs="Times New Roman"/>
                <w:bCs/>
              </w:rPr>
              <w:t>экспертная оценка по результатам наблюдения за деятельностью студента в процессе освоения учебной дисциплины.</w:t>
            </w:r>
            <w:r w:rsidRPr="00D9766D">
              <w:rPr>
                <w:rFonts w:ascii="Times New Roman" w:hAnsi="Times New Roman" w:cs="Times New Roman"/>
                <w:bCs/>
                <w:highlight w:val="yellow"/>
              </w:rPr>
              <w:t xml:space="preserve">  </w:t>
            </w:r>
          </w:p>
        </w:tc>
      </w:tr>
    </w:tbl>
    <w:p w14:paraId="4DD92F39" w14:textId="4C2B1201" w:rsidR="00C91321" w:rsidRPr="00BD6A9B" w:rsidRDefault="00C91321" w:rsidP="00BD6A9B">
      <w:pPr>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br w:type="page"/>
      </w:r>
    </w:p>
    <w:p w14:paraId="2F4A4FEE" w14:textId="7AB37594" w:rsidR="00BD6A9B" w:rsidRDefault="00BD6A9B" w:rsidP="00BD6A9B">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C41AE3">
        <w:rPr>
          <w:rFonts w:ascii="Times New Roman" w:hAnsi="Times New Roman" w:cs="Times New Roman"/>
          <w:b/>
          <w:bCs/>
          <w:sz w:val="24"/>
          <w:szCs w:val="24"/>
        </w:rPr>
        <w:t>3</w:t>
      </w:r>
    </w:p>
    <w:p w14:paraId="50E920BF" w14:textId="0788F42D" w:rsidR="00BD6A9B" w:rsidRDefault="00BD6A9B" w:rsidP="00BD6A9B">
      <w:pPr>
        <w:jc w:val="right"/>
        <w:rPr>
          <w:rFonts w:ascii="Times New Roman" w:hAnsi="Times New Roman" w:cs="Times New Roman"/>
          <w:b/>
          <w:bCs/>
          <w:sz w:val="24"/>
          <w:szCs w:val="24"/>
        </w:rPr>
      </w:pPr>
      <w:r>
        <w:rPr>
          <w:rFonts w:ascii="Times New Roman" w:hAnsi="Times New Roman" w:cs="Times New Roman"/>
          <w:b/>
          <w:bCs/>
          <w:sz w:val="24"/>
          <w:szCs w:val="24"/>
        </w:rPr>
        <w:t xml:space="preserve">к </w:t>
      </w:r>
      <w:r w:rsidR="00054BCF">
        <w:rPr>
          <w:rFonts w:ascii="Times New Roman" w:hAnsi="Times New Roman" w:cs="Times New Roman"/>
          <w:b/>
          <w:bCs/>
          <w:sz w:val="24"/>
          <w:szCs w:val="24"/>
        </w:rPr>
        <w:t>ПОП</w:t>
      </w:r>
      <w:r>
        <w:rPr>
          <w:rFonts w:ascii="Times New Roman" w:hAnsi="Times New Roman" w:cs="Times New Roman"/>
          <w:b/>
          <w:bCs/>
          <w:sz w:val="24"/>
          <w:szCs w:val="24"/>
        </w:rPr>
        <w:t xml:space="preserve"> по специальности</w:t>
      </w:r>
    </w:p>
    <w:p w14:paraId="1A9A1D93" w14:textId="4FC0081E" w:rsidR="00BD6A9B" w:rsidRPr="00C41AE3" w:rsidRDefault="00C41AE3" w:rsidP="00BD6A9B">
      <w:pPr>
        <w:jc w:val="right"/>
        <w:rPr>
          <w:rFonts w:ascii="Times New Roman" w:hAnsi="Times New Roman" w:cs="Times New Roman"/>
          <w:b/>
          <w:bCs/>
          <w:sz w:val="24"/>
          <w:szCs w:val="24"/>
        </w:rPr>
      </w:pPr>
      <w:r>
        <w:rPr>
          <w:rFonts w:ascii="Times New Roman" w:hAnsi="Times New Roman" w:cs="Times New Roman"/>
          <w:b/>
          <w:bCs/>
          <w:sz w:val="24"/>
          <w:szCs w:val="24"/>
        </w:rPr>
        <w:t>20.02.02 Защита в чрезвычайных ситуациях</w:t>
      </w:r>
    </w:p>
    <w:p w14:paraId="256D503E" w14:textId="77777777" w:rsidR="00BD6A9B" w:rsidRDefault="00BD6A9B" w:rsidP="00BD6A9B">
      <w:pPr>
        <w:jc w:val="right"/>
        <w:rPr>
          <w:rFonts w:ascii="Times New Roman" w:hAnsi="Times New Roman" w:cs="Times New Roman"/>
          <w:b/>
          <w:bCs/>
          <w:color w:val="0070C0"/>
          <w:sz w:val="24"/>
          <w:szCs w:val="24"/>
        </w:rPr>
      </w:pPr>
    </w:p>
    <w:p w14:paraId="6DAC2B12" w14:textId="77777777" w:rsidR="00BD6A9B" w:rsidRDefault="00BD6A9B" w:rsidP="00BD6A9B">
      <w:pPr>
        <w:jc w:val="right"/>
        <w:rPr>
          <w:rFonts w:ascii="Times New Roman" w:hAnsi="Times New Roman" w:cs="Times New Roman"/>
          <w:b/>
          <w:bCs/>
          <w:color w:val="0070C0"/>
          <w:sz w:val="24"/>
          <w:szCs w:val="24"/>
        </w:rPr>
      </w:pPr>
    </w:p>
    <w:p w14:paraId="00FD357F" w14:textId="77777777" w:rsidR="00BD6A9B" w:rsidRDefault="00BD6A9B" w:rsidP="00BD6A9B">
      <w:pPr>
        <w:jc w:val="right"/>
        <w:rPr>
          <w:rFonts w:ascii="Times New Roman" w:hAnsi="Times New Roman" w:cs="Times New Roman"/>
          <w:b/>
          <w:bCs/>
          <w:color w:val="0070C0"/>
          <w:sz w:val="24"/>
          <w:szCs w:val="24"/>
        </w:rPr>
      </w:pPr>
    </w:p>
    <w:p w14:paraId="0CFA089B" w14:textId="77777777" w:rsidR="00BD6A9B" w:rsidRDefault="00BD6A9B" w:rsidP="00BD6A9B">
      <w:pPr>
        <w:jc w:val="right"/>
        <w:rPr>
          <w:rFonts w:ascii="Times New Roman" w:hAnsi="Times New Roman" w:cs="Times New Roman"/>
          <w:b/>
          <w:bCs/>
          <w:color w:val="0070C0"/>
          <w:sz w:val="24"/>
          <w:szCs w:val="24"/>
        </w:rPr>
      </w:pPr>
    </w:p>
    <w:p w14:paraId="6F28D003" w14:textId="77777777" w:rsidR="00BD6A9B" w:rsidRDefault="00BD6A9B" w:rsidP="00BD6A9B">
      <w:pPr>
        <w:jc w:val="right"/>
        <w:rPr>
          <w:rFonts w:ascii="Times New Roman" w:hAnsi="Times New Roman" w:cs="Times New Roman"/>
          <w:b/>
          <w:bCs/>
          <w:color w:val="0070C0"/>
          <w:sz w:val="24"/>
          <w:szCs w:val="24"/>
        </w:rPr>
      </w:pPr>
    </w:p>
    <w:p w14:paraId="0BC10728" w14:textId="77777777" w:rsidR="00BD6A9B" w:rsidRDefault="00BD6A9B" w:rsidP="00BD6A9B">
      <w:pPr>
        <w:jc w:val="right"/>
        <w:rPr>
          <w:rFonts w:ascii="Times New Roman" w:hAnsi="Times New Roman" w:cs="Times New Roman"/>
          <w:b/>
          <w:bCs/>
          <w:color w:val="0070C0"/>
          <w:sz w:val="24"/>
          <w:szCs w:val="24"/>
        </w:rPr>
      </w:pPr>
    </w:p>
    <w:p w14:paraId="073C2F60" w14:textId="77777777" w:rsidR="00BD6A9B" w:rsidRDefault="00BD6A9B" w:rsidP="00BD6A9B">
      <w:pPr>
        <w:jc w:val="right"/>
        <w:rPr>
          <w:rFonts w:ascii="Times New Roman" w:hAnsi="Times New Roman" w:cs="Times New Roman"/>
          <w:b/>
          <w:bCs/>
          <w:color w:val="0070C0"/>
          <w:sz w:val="24"/>
          <w:szCs w:val="24"/>
        </w:rPr>
      </w:pPr>
    </w:p>
    <w:p w14:paraId="2AF21EF0" w14:textId="77777777" w:rsidR="00BD6A9B" w:rsidRDefault="00BD6A9B" w:rsidP="00BD6A9B">
      <w:pPr>
        <w:jc w:val="right"/>
        <w:rPr>
          <w:rFonts w:ascii="Times New Roman" w:hAnsi="Times New Roman" w:cs="Times New Roman"/>
          <w:b/>
          <w:bCs/>
          <w:color w:val="0070C0"/>
          <w:sz w:val="24"/>
          <w:szCs w:val="24"/>
        </w:rPr>
      </w:pPr>
    </w:p>
    <w:p w14:paraId="2599A558" w14:textId="77777777" w:rsidR="00BD6A9B" w:rsidRDefault="00BD6A9B" w:rsidP="00BD6A9B">
      <w:pPr>
        <w:jc w:val="right"/>
        <w:rPr>
          <w:rFonts w:ascii="Times New Roman" w:hAnsi="Times New Roman" w:cs="Times New Roman"/>
          <w:b/>
          <w:bCs/>
          <w:color w:val="0070C0"/>
          <w:sz w:val="24"/>
          <w:szCs w:val="24"/>
        </w:rPr>
      </w:pPr>
    </w:p>
    <w:p w14:paraId="1268F7BD" w14:textId="77777777" w:rsidR="00BD6A9B" w:rsidRDefault="00BD6A9B" w:rsidP="00BD6A9B">
      <w:pPr>
        <w:jc w:val="right"/>
        <w:rPr>
          <w:rFonts w:ascii="Times New Roman" w:hAnsi="Times New Roman" w:cs="Times New Roman"/>
          <w:b/>
          <w:bCs/>
          <w:color w:val="0070C0"/>
          <w:sz w:val="24"/>
          <w:szCs w:val="24"/>
        </w:rPr>
      </w:pPr>
    </w:p>
    <w:p w14:paraId="5FF4CE2C" w14:textId="77777777" w:rsidR="00BD6A9B" w:rsidRPr="00502F97" w:rsidRDefault="00BD6A9B" w:rsidP="00BD6A9B">
      <w:pPr>
        <w:jc w:val="right"/>
        <w:rPr>
          <w:rFonts w:ascii="Times New Roman" w:hAnsi="Times New Roman" w:cs="Times New Roman"/>
          <w:b/>
          <w:bCs/>
          <w:color w:val="0070C0"/>
          <w:sz w:val="24"/>
          <w:szCs w:val="24"/>
        </w:rPr>
      </w:pPr>
    </w:p>
    <w:p w14:paraId="4D9656E2" w14:textId="77777777" w:rsidR="00BD6A9B" w:rsidRPr="008F578C" w:rsidRDefault="00BD6A9B" w:rsidP="00BD6A9B">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B900155" w14:textId="081F699E" w:rsidR="00BD6A9B" w:rsidRDefault="005C33DE" w:rsidP="00BD6A9B">
      <w:pPr>
        <w:pStyle w:val="1"/>
      </w:pPr>
      <w:bookmarkStart w:id="52" w:name="_Toc189746145"/>
      <w:r w:rsidRPr="006E7FF4">
        <w:t>«</w:t>
      </w:r>
      <w:r>
        <w:t>ОП.03 ИНФОРМАЦИОННЫЕ ТЕХНОЛОГИИ В ПРОФЕССИОНАЛЬНОЙ ДЕЯТЕЛЬНОСТИ</w:t>
      </w:r>
      <w:r w:rsidRPr="006E7FF4">
        <w:t>»</w:t>
      </w:r>
      <w:bookmarkEnd w:id="52"/>
    </w:p>
    <w:p w14:paraId="7E8FDC90" w14:textId="77777777" w:rsidR="00BD6A9B" w:rsidRPr="00BD6A9B" w:rsidRDefault="00BD6A9B" w:rsidP="00BD6A9B">
      <w:pPr>
        <w:spacing w:line="360" w:lineRule="auto"/>
        <w:jc w:val="center"/>
        <w:rPr>
          <w:rFonts w:ascii="Times New Roman" w:hAnsi="Times New Roman" w:cs="Times New Roman"/>
          <w:b/>
          <w:bCs/>
          <w:sz w:val="24"/>
          <w:szCs w:val="24"/>
        </w:rPr>
      </w:pPr>
    </w:p>
    <w:p w14:paraId="700D737A" w14:textId="77777777" w:rsidR="00BD6A9B" w:rsidRPr="00BD6A9B" w:rsidRDefault="00BD6A9B" w:rsidP="00BD6A9B">
      <w:pPr>
        <w:spacing w:line="360" w:lineRule="auto"/>
        <w:jc w:val="center"/>
        <w:rPr>
          <w:rFonts w:ascii="Times New Roman" w:hAnsi="Times New Roman" w:cs="Times New Roman"/>
          <w:b/>
          <w:bCs/>
          <w:sz w:val="24"/>
          <w:szCs w:val="24"/>
        </w:rPr>
      </w:pPr>
    </w:p>
    <w:p w14:paraId="4F13F034" w14:textId="77777777" w:rsidR="00BD6A9B" w:rsidRPr="00BD6A9B" w:rsidRDefault="00BD6A9B" w:rsidP="00BD6A9B">
      <w:pPr>
        <w:spacing w:line="360" w:lineRule="auto"/>
        <w:jc w:val="center"/>
        <w:rPr>
          <w:rFonts w:ascii="Times New Roman" w:hAnsi="Times New Roman" w:cs="Times New Roman"/>
          <w:b/>
          <w:bCs/>
          <w:sz w:val="24"/>
          <w:szCs w:val="24"/>
        </w:rPr>
      </w:pPr>
    </w:p>
    <w:p w14:paraId="4AF2CF7C" w14:textId="77777777" w:rsidR="00BD6A9B" w:rsidRPr="00BD6A9B" w:rsidRDefault="00BD6A9B" w:rsidP="00BD6A9B">
      <w:pPr>
        <w:spacing w:line="360" w:lineRule="auto"/>
        <w:jc w:val="center"/>
        <w:rPr>
          <w:rFonts w:ascii="Times New Roman" w:hAnsi="Times New Roman" w:cs="Times New Roman"/>
          <w:b/>
          <w:bCs/>
          <w:sz w:val="24"/>
          <w:szCs w:val="24"/>
        </w:rPr>
      </w:pPr>
    </w:p>
    <w:p w14:paraId="600EA4A8" w14:textId="77777777" w:rsidR="00BD6A9B" w:rsidRPr="00BD6A9B" w:rsidRDefault="00BD6A9B" w:rsidP="00BD6A9B">
      <w:pPr>
        <w:spacing w:line="360" w:lineRule="auto"/>
        <w:jc w:val="center"/>
        <w:rPr>
          <w:rFonts w:ascii="Times New Roman" w:hAnsi="Times New Roman" w:cs="Times New Roman"/>
          <w:b/>
          <w:bCs/>
          <w:sz w:val="24"/>
          <w:szCs w:val="24"/>
        </w:rPr>
      </w:pPr>
    </w:p>
    <w:p w14:paraId="2CCFAE5A" w14:textId="77777777" w:rsidR="00BD6A9B" w:rsidRPr="00BD6A9B" w:rsidRDefault="00BD6A9B" w:rsidP="00BD6A9B">
      <w:pPr>
        <w:spacing w:line="360" w:lineRule="auto"/>
        <w:jc w:val="center"/>
        <w:rPr>
          <w:rFonts w:ascii="Times New Roman" w:hAnsi="Times New Roman" w:cs="Times New Roman"/>
          <w:b/>
          <w:bCs/>
          <w:sz w:val="24"/>
          <w:szCs w:val="24"/>
        </w:rPr>
      </w:pPr>
    </w:p>
    <w:p w14:paraId="36608D0F" w14:textId="77777777" w:rsidR="00BD6A9B" w:rsidRPr="00BD6A9B" w:rsidRDefault="00BD6A9B" w:rsidP="00BD6A9B">
      <w:pPr>
        <w:spacing w:line="360" w:lineRule="auto"/>
        <w:jc w:val="center"/>
        <w:rPr>
          <w:rFonts w:ascii="Times New Roman" w:hAnsi="Times New Roman" w:cs="Times New Roman"/>
          <w:b/>
          <w:bCs/>
          <w:sz w:val="24"/>
          <w:szCs w:val="24"/>
        </w:rPr>
      </w:pPr>
    </w:p>
    <w:p w14:paraId="3110548A" w14:textId="77777777" w:rsidR="00BD6A9B" w:rsidRPr="00BD6A9B" w:rsidRDefault="00BD6A9B" w:rsidP="00BD6A9B">
      <w:pPr>
        <w:spacing w:line="360" w:lineRule="auto"/>
        <w:jc w:val="center"/>
        <w:rPr>
          <w:rFonts w:ascii="Times New Roman" w:hAnsi="Times New Roman" w:cs="Times New Roman"/>
          <w:b/>
          <w:bCs/>
          <w:sz w:val="24"/>
          <w:szCs w:val="24"/>
        </w:rPr>
      </w:pPr>
    </w:p>
    <w:p w14:paraId="5A87EEAC" w14:textId="77777777" w:rsidR="00BD6A9B" w:rsidRPr="00BD6A9B" w:rsidRDefault="00BD6A9B" w:rsidP="00BD6A9B">
      <w:pPr>
        <w:spacing w:line="360" w:lineRule="auto"/>
        <w:jc w:val="center"/>
        <w:rPr>
          <w:rFonts w:ascii="Times New Roman" w:hAnsi="Times New Roman" w:cs="Times New Roman"/>
          <w:b/>
          <w:bCs/>
          <w:sz w:val="24"/>
          <w:szCs w:val="24"/>
        </w:rPr>
      </w:pPr>
    </w:p>
    <w:p w14:paraId="2BDC33B2" w14:textId="7B72CE33" w:rsidR="00BD6A9B" w:rsidRDefault="00BD6A9B" w:rsidP="00BD6A9B">
      <w:pPr>
        <w:spacing w:line="360" w:lineRule="auto"/>
        <w:jc w:val="center"/>
        <w:rPr>
          <w:rFonts w:ascii="Times New Roman" w:hAnsi="Times New Roman" w:cs="Times New Roman"/>
          <w:b/>
          <w:bCs/>
          <w:sz w:val="24"/>
          <w:szCs w:val="24"/>
        </w:rPr>
      </w:pPr>
    </w:p>
    <w:p w14:paraId="7E5D75C8" w14:textId="627C7237" w:rsidR="002A0229" w:rsidRDefault="002A0229" w:rsidP="00BD6A9B">
      <w:pPr>
        <w:spacing w:line="360" w:lineRule="auto"/>
        <w:jc w:val="center"/>
        <w:rPr>
          <w:rFonts w:ascii="Times New Roman" w:hAnsi="Times New Roman" w:cs="Times New Roman"/>
          <w:b/>
          <w:bCs/>
          <w:sz w:val="24"/>
          <w:szCs w:val="24"/>
        </w:rPr>
      </w:pPr>
    </w:p>
    <w:p w14:paraId="5B368BDC" w14:textId="56A055A1" w:rsidR="002A0229" w:rsidRDefault="002A0229" w:rsidP="00BD6A9B">
      <w:pPr>
        <w:spacing w:line="360" w:lineRule="auto"/>
        <w:jc w:val="center"/>
        <w:rPr>
          <w:rFonts w:ascii="Times New Roman" w:hAnsi="Times New Roman" w:cs="Times New Roman"/>
          <w:b/>
          <w:bCs/>
          <w:sz w:val="24"/>
          <w:szCs w:val="24"/>
        </w:rPr>
      </w:pPr>
    </w:p>
    <w:p w14:paraId="6001F21B" w14:textId="77777777" w:rsidR="002A0229" w:rsidRPr="00BD6A9B" w:rsidRDefault="002A0229" w:rsidP="00BD6A9B">
      <w:pPr>
        <w:spacing w:line="360" w:lineRule="auto"/>
        <w:jc w:val="center"/>
        <w:rPr>
          <w:rFonts w:ascii="Times New Roman" w:hAnsi="Times New Roman" w:cs="Times New Roman"/>
          <w:b/>
          <w:bCs/>
          <w:sz w:val="24"/>
          <w:szCs w:val="24"/>
        </w:rPr>
      </w:pPr>
    </w:p>
    <w:p w14:paraId="39B80D21" w14:textId="77777777" w:rsidR="00BD6A9B" w:rsidRPr="00BD6A9B" w:rsidRDefault="00BD6A9B" w:rsidP="00BD6A9B">
      <w:pPr>
        <w:spacing w:line="360" w:lineRule="auto"/>
        <w:jc w:val="center"/>
        <w:rPr>
          <w:rFonts w:ascii="Times New Roman" w:hAnsi="Times New Roman" w:cs="Times New Roman"/>
          <w:b/>
          <w:bCs/>
          <w:sz w:val="24"/>
          <w:szCs w:val="24"/>
        </w:rPr>
      </w:pPr>
    </w:p>
    <w:p w14:paraId="64DC802E" w14:textId="77777777" w:rsidR="00BD6A9B" w:rsidRPr="00BD6A9B" w:rsidRDefault="00BD6A9B" w:rsidP="00BD6A9B">
      <w:pPr>
        <w:spacing w:line="360" w:lineRule="auto"/>
        <w:jc w:val="center"/>
        <w:rPr>
          <w:rFonts w:ascii="Times New Roman" w:hAnsi="Times New Roman" w:cs="Times New Roman"/>
          <w:b/>
          <w:bCs/>
          <w:sz w:val="24"/>
          <w:szCs w:val="24"/>
        </w:rPr>
      </w:pPr>
    </w:p>
    <w:p w14:paraId="7A2E52B4" w14:textId="77777777" w:rsidR="00BD6A9B" w:rsidRPr="00BD6A9B" w:rsidRDefault="00BD6A9B" w:rsidP="00BD6A9B">
      <w:pPr>
        <w:spacing w:line="360" w:lineRule="auto"/>
        <w:jc w:val="center"/>
        <w:rPr>
          <w:rFonts w:ascii="Times New Roman" w:hAnsi="Times New Roman" w:cs="Times New Roman"/>
          <w:b/>
          <w:bCs/>
          <w:sz w:val="24"/>
          <w:szCs w:val="24"/>
        </w:rPr>
      </w:pPr>
    </w:p>
    <w:p w14:paraId="5E27B61B" w14:textId="77777777" w:rsidR="00BD6A9B" w:rsidRPr="00BD6A9B" w:rsidRDefault="00BD6A9B" w:rsidP="00BD6A9B">
      <w:pPr>
        <w:spacing w:line="360" w:lineRule="auto"/>
        <w:jc w:val="center"/>
        <w:rPr>
          <w:rFonts w:ascii="Times New Roman" w:hAnsi="Times New Roman" w:cs="Times New Roman"/>
          <w:b/>
          <w:bCs/>
          <w:sz w:val="24"/>
          <w:szCs w:val="24"/>
        </w:rPr>
      </w:pPr>
    </w:p>
    <w:p w14:paraId="156086DA" w14:textId="6BEE1C6E" w:rsidR="000143A1" w:rsidRDefault="00C41AE3" w:rsidP="00BD6A9B">
      <w:pPr>
        <w:jc w:val="center"/>
        <w:rPr>
          <w:rFonts w:ascii="Times New Roman" w:hAnsi="Times New Roman" w:cs="Times New Roman"/>
          <w:b/>
          <w:bCs/>
          <w:sz w:val="24"/>
          <w:szCs w:val="24"/>
        </w:rPr>
      </w:pPr>
      <w:r>
        <w:rPr>
          <w:rFonts w:ascii="Times New Roman" w:hAnsi="Times New Roman" w:cs="Times New Roman"/>
          <w:b/>
          <w:bCs/>
          <w:sz w:val="24"/>
          <w:szCs w:val="24"/>
        </w:rPr>
        <w:t>202</w:t>
      </w:r>
      <w:r w:rsidR="007131E3">
        <w:rPr>
          <w:rFonts w:ascii="Times New Roman" w:hAnsi="Times New Roman" w:cs="Times New Roman"/>
          <w:b/>
          <w:bCs/>
          <w:sz w:val="24"/>
          <w:szCs w:val="24"/>
        </w:rPr>
        <w:t>5</w:t>
      </w:r>
      <w:r>
        <w:rPr>
          <w:rFonts w:ascii="Times New Roman" w:hAnsi="Times New Roman" w:cs="Times New Roman"/>
          <w:b/>
          <w:bCs/>
          <w:sz w:val="24"/>
          <w:szCs w:val="24"/>
        </w:rPr>
        <w:t xml:space="preserve"> </w:t>
      </w:r>
      <w:r w:rsidR="00BD6A9B" w:rsidRPr="00BD6A9B">
        <w:rPr>
          <w:rFonts w:ascii="Times New Roman" w:hAnsi="Times New Roman" w:cs="Times New Roman"/>
          <w:b/>
          <w:bCs/>
          <w:sz w:val="24"/>
          <w:szCs w:val="24"/>
        </w:rPr>
        <w:t>г.</w:t>
      </w:r>
    </w:p>
    <w:p w14:paraId="393A98CC" w14:textId="108CF607" w:rsidR="00C41AE3" w:rsidRDefault="00C41AE3" w:rsidP="00BD6A9B">
      <w:pPr>
        <w:jc w:val="center"/>
        <w:rPr>
          <w:rFonts w:ascii="Times New Roman" w:hAnsi="Times New Roman" w:cs="Times New Roman"/>
          <w:b/>
          <w:bCs/>
          <w:sz w:val="24"/>
          <w:szCs w:val="24"/>
        </w:rPr>
      </w:pPr>
    </w:p>
    <w:p w14:paraId="428E334D" w14:textId="6A1A7E67" w:rsidR="00C41AE3" w:rsidRDefault="00C41AE3" w:rsidP="00BD6A9B">
      <w:pPr>
        <w:jc w:val="center"/>
        <w:rPr>
          <w:rFonts w:ascii="Times New Roman" w:hAnsi="Times New Roman" w:cs="Times New Roman"/>
          <w:b/>
          <w:bCs/>
          <w:sz w:val="24"/>
          <w:szCs w:val="24"/>
        </w:rPr>
      </w:pPr>
    </w:p>
    <w:p w14:paraId="2D15B334" w14:textId="152A7ED0" w:rsidR="002A0229" w:rsidRDefault="002A0229">
      <w:pPr>
        <w:rPr>
          <w:rFonts w:ascii="Times New Roman" w:hAnsi="Times New Roman" w:cs="Times New Roman"/>
          <w:b/>
          <w:bCs/>
          <w:sz w:val="24"/>
          <w:szCs w:val="24"/>
        </w:rPr>
      </w:pPr>
      <w:r>
        <w:rPr>
          <w:rFonts w:ascii="Times New Roman" w:hAnsi="Times New Roman" w:cs="Times New Roman"/>
          <w:b/>
          <w:bCs/>
          <w:sz w:val="24"/>
          <w:szCs w:val="24"/>
        </w:rPr>
        <w:br w:type="page"/>
      </w:r>
    </w:p>
    <w:p w14:paraId="1A4F9E26" w14:textId="77777777" w:rsidR="00C41AE3" w:rsidRDefault="00C41AE3" w:rsidP="00BD6A9B">
      <w:pPr>
        <w:jc w:val="center"/>
        <w:rPr>
          <w:rFonts w:ascii="Times New Roman" w:hAnsi="Times New Roman" w:cs="Times New Roman"/>
          <w:b/>
          <w:bCs/>
          <w:sz w:val="24"/>
          <w:szCs w:val="24"/>
        </w:rPr>
      </w:pPr>
    </w:p>
    <w:p w14:paraId="34992329" w14:textId="77777777" w:rsidR="00C41AE3" w:rsidRPr="00DF068E" w:rsidRDefault="00C41AE3" w:rsidP="00C41AE3">
      <w:pPr>
        <w:pStyle w:val="1f"/>
        <w:rPr>
          <w:rFonts w:ascii="Times New Roman" w:hAnsi="Times New Roman"/>
          <w:lang w:val="ru-RU"/>
        </w:rPr>
      </w:pPr>
      <w:r>
        <w:rPr>
          <w:rFonts w:ascii="Times New Roman" w:hAnsi="Times New Roman"/>
          <w:lang w:val="ru-RU"/>
        </w:rPr>
        <w:t>СОДЕРЖАНИЕ</w:t>
      </w:r>
      <w:r w:rsidRPr="00DF068E">
        <w:rPr>
          <w:rFonts w:ascii="Times New Roman" w:hAnsi="Times New Roman"/>
          <w:lang w:val="ru-RU"/>
        </w:rPr>
        <w:t xml:space="preserve"> ПРОГРАММЫ</w:t>
      </w:r>
    </w:p>
    <w:p w14:paraId="71E69CC8" w14:textId="77777777" w:rsidR="00C41AE3" w:rsidRPr="000143A1" w:rsidRDefault="00C41AE3" w:rsidP="00C41AE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37198A09" w14:textId="3786E31A" w:rsidR="00C41AE3" w:rsidRPr="000143A1" w:rsidRDefault="00B17917" w:rsidP="00C41AE3">
      <w:pPr>
        <w:pStyle w:val="14"/>
        <w:rPr>
          <w:rFonts w:asciiTheme="minorHAnsi" w:eastAsiaTheme="minorEastAsia" w:hAnsiTheme="minorHAnsi" w:cstheme="minorBidi"/>
          <w:b w:val="0"/>
          <w:bCs w:val="0"/>
          <w:lang w:eastAsia="ru-RU"/>
        </w:rPr>
      </w:pPr>
      <w:hyperlink w:anchor="_Toc156294876" w:history="1">
        <w:r w:rsidR="00C41AE3" w:rsidRPr="000143A1">
          <w:rPr>
            <w:rStyle w:val="af0"/>
            <w:b w:val="0"/>
            <w:bCs w:val="0"/>
          </w:rPr>
          <w:t>1. ОБЩАЯ ХАРАКТЕРИСТИКА</w:t>
        </w:r>
        <w:r w:rsidR="00C41AE3" w:rsidRPr="000143A1">
          <w:rPr>
            <w:b w:val="0"/>
            <w:bCs w:val="0"/>
            <w:webHidden/>
          </w:rPr>
          <w:tab/>
        </w:r>
      </w:hyperlink>
      <w:r w:rsidR="007131E3">
        <w:rPr>
          <w:b w:val="0"/>
          <w:bCs w:val="0"/>
        </w:rPr>
        <w:t xml:space="preserve"> </w:t>
      </w:r>
    </w:p>
    <w:p w14:paraId="69D14BF7" w14:textId="3959C78E" w:rsidR="00C41AE3" w:rsidRPr="000143A1" w:rsidRDefault="00B17917" w:rsidP="00C41AE3">
      <w:pPr>
        <w:pStyle w:val="21"/>
        <w:rPr>
          <w:rFonts w:asciiTheme="minorHAnsi" w:eastAsiaTheme="minorEastAsia" w:hAnsiTheme="minorHAnsi" w:cstheme="minorBidi"/>
          <w:i w:val="0"/>
          <w:iCs w:val="0"/>
          <w:sz w:val="22"/>
          <w:szCs w:val="22"/>
        </w:rPr>
      </w:pPr>
      <w:hyperlink w:anchor="_Toc156294877" w:history="1">
        <w:r w:rsidR="00C41AE3" w:rsidRPr="000143A1">
          <w:rPr>
            <w:rStyle w:val="af0"/>
            <w:i w:val="0"/>
            <w:iCs w:val="0"/>
          </w:rPr>
          <w:t>1.1. Цель и место дисциплины в структуре образовательной программы</w:t>
        </w:r>
        <w:r w:rsidR="00C41AE3" w:rsidRPr="000143A1">
          <w:rPr>
            <w:i w:val="0"/>
            <w:iCs w:val="0"/>
            <w:webHidden/>
          </w:rPr>
          <w:tab/>
        </w:r>
      </w:hyperlink>
      <w:r w:rsidR="007131E3">
        <w:rPr>
          <w:i w:val="0"/>
          <w:iCs w:val="0"/>
        </w:rPr>
        <w:t xml:space="preserve"> </w:t>
      </w:r>
    </w:p>
    <w:p w14:paraId="1D5C34A0" w14:textId="13AD8606" w:rsidR="00C41AE3" w:rsidRPr="000143A1" w:rsidRDefault="00B17917" w:rsidP="00C41AE3">
      <w:pPr>
        <w:pStyle w:val="21"/>
        <w:rPr>
          <w:rFonts w:asciiTheme="minorHAnsi" w:eastAsiaTheme="minorEastAsia" w:hAnsiTheme="minorHAnsi" w:cstheme="minorBidi"/>
          <w:i w:val="0"/>
          <w:iCs w:val="0"/>
          <w:sz w:val="22"/>
          <w:szCs w:val="22"/>
        </w:rPr>
      </w:pPr>
      <w:hyperlink w:anchor="_Toc156294878" w:history="1">
        <w:r w:rsidR="00C41AE3" w:rsidRPr="000143A1">
          <w:rPr>
            <w:rStyle w:val="af0"/>
            <w:i w:val="0"/>
            <w:iCs w:val="0"/>
          </w:rPr>
          <w:t>1.2. Планируемые результаты освоения дисциплины</w:t>
        </w:r>
        <w:r w:rsidR="00C41AE3" w:rsidRPr="000143A1">
          <w:rPr>
            <w:i w:val="0"/>
            <w:iCs w:val="0"/>
            <w:webHidden/>
          </w:rPr>
          <w:tab/>
        </w:r>
      </w:hyperlink>
      <w:r w:rsidR="007131E3">
        <w:rPr>
          <w:i w:val="0"/>
          <w:iCs w:val="0"/>
        </w:rPr>
        <w:t xml:space="preserve"> </w:t>
      </w:r>
    </w:p>
    <w:p w14:paraId="755B9532" w14:textId="69F821B6" w:rsidR="00C41AE3" w:rsidRPr="000143A1" w:rsidRDefault="00B17917" w:rsidP="00C41AE3">
      <w:pPr>
        <w:pStyle w:val="14"/>
        <w:rPr>
          <w:rFonts w:asciiTheme="minorHAnsi" w:eastAsiaTheme="minorEastAsia" w:hAnsiTheme="minorHAnsi" w:cstheme="minorBidi"/>
          <w:b w:val="0"/>
          <w:bCs w:val="0"/>
          <w:lang w:eastAsia="ru-RU"/>
        </w:rPr>
      </w:pPr>
      <w:hyperlink w:anchor="_Toc156294879" w:history="1">
        <w:r w:rsidR="00C41AE3" w:rsidRPr="000143A1">
          <w:rPr>
            <w:rStyle w:val="af0"/>
            <w:b w:val="0"/>
            <w:bCs w:val="0"/>
          </w:rPr>
          <w:t>2. СТРУКТУРА И СОДЕРЖАНИЕ ДИСЦИПЛИНЫ</w:t>
        </w:r>
        <w:r w:rsidR="00C41AE3" w:rsidRPr="000143A1">
          <w:rPr>
            <w:b w:val="0"/>
            <w:bCs w:val="0"/>
            <w:webHidden/>
          </w:rPr>
          <w:tab/>
        </w:r>
      </w:hyperlink>
      <w:r w:rsidR="007131E3">
        <w:rPr>
          <w:b w:val="0"/>
          <w:bCs w:val="0"/>
        </w:rPr>
        <w:t xml:space="preserve"> </w:t>
      </w:r>
    </w:p>
    <w:p w14:paraId="55778C69" w14:textId="47F462B4" w:rsidR="00C41AE3" w:rsidRPr="000143A1" w:rsidRDefault="00B17917" w:rsidP="00C41AE3">
      <w:pPr>
        <w:pStyle w:val="21"/>
        <w:rPr>
          <w:rFonts w:asciiTheme="minorHAnsi" w:eastAsiaTheme="minorEastAsia" w:hAnsiTheme="minorHAnsi" w:cstheme="minorBidi"/>
          <w:i w:val="0"/>
          <w:iCs w:val="0"/>
          <w:sz w:val="22"/>
          <w:szCs w:val="22"/>
        </w:rPr>
      </w:pPr>
      <w:hyperlink w:anchor="_Toc156294880" w:history="1">
        <w:r w:rsidR="00C41AE3" w:rsidRPr="000143A1">
          <w:rPr>
            <w:rStyle w:val="af0"/>
            <w:i w:val="0"/>
            <w:iCs w:val="0"/>
          </w:rPr>
          <w:t>2.1. Трудоемкость освоения дисциплины</w:t>
        </w:r>
        <w:r w:rsidR="00C41AE3" w:rsidRPr="000143A1">
          <w:rPr>
            <w:i w:val="0"/>
            <w:iCs w:val="0"/>
            <w:webHidden/>
          </w:rPr>
          <w:tab/>
        </w:r>
      </w:hyperlink>
      <w:r w:rsidR="007131E3">
        <w:rPr>
          <w:i w:val="0"/>
          <w:iCs w:val="0"/>
        </w:rPr>
        <w:t xml:space="preserve"> </w:t>
      </w:r>
    </w:p>
    <w:p w14:paraId="66526BB0" w14:textId="106426F9" w:rsidR="00C41AE3" w:rsidRPr="000143A1" w:rsidRDefault="00B17917" w:rsidP="00C41AE3">
      <w:pPr>
        <w:pStyle w:val="21"/>
        <w:rPr>
          <w:rFonts w:asciiTheme="minorHAnsi" w:eastAsiaTheme="minorEastAsia" w:hAnsiTheme="minorHAnsi" w:cstheme="minorBidi"/>
          <w:i w:val="0"/>
          <w:iCs w:val="0"/>
          <w:sz w:val="22"/>
          <w:szCs w:val="22"/>
        </w:rPr>
      </w:pPr>
      <w:hyperlink w:anchor="_Toc156294881" w:history="1">
        <w:r w:rsidR="00C41AE3" w:rsidRPr="000143A1">
          <w:rPr>
            <w:rStyle w:val="af0"/>
            <w:i w:val="0"/>
            <w:iCs w:val="0"/>
          </w:rPr>
          <w:t>2.2. Примерное содержание дисциплины</w:t>
        </w:r>
        <w:r w:rsidR="00C41AE3" w:rsidRPr="000143A1">
          <w:rPr>
            <w:i w:val="0"/>
            <w:iCs w:val="0"/>
            <w:webHidden/>
          </w:rPr>
          <w:tab/>
        </w:r>
      </w:hyperlink>
      <w:r w:rsidR="007131E3">
        <w:rPr>
          <w:i w:val="0"/>
          <w:iCs w:val="0"/>
        </w:rPr>
        <w:t xml:space="preserve"> </w:t>
      </w:r>
    </w:p>
    <w:p w14:paraId="52A058EB" w14:textId="6D6D780C" w:rsidR="00C41AE3" w:rsidRPr="000143A1" w:rsidRDefault="00B17917" w:rsidP="00C41AE3">
      <w:pPr>
        <w:pStyle w:val="14"/>
        <w:rPr>
          <w:rFonts w:asciiTheme="minorHAnsi" w:eastAsiaTheme="minorEastAsia" w:hAnsiTheme="minorHAnsi" w:cstheme="minorBidi"/>
          <w:b w:val="0"/>
          <w:bCs w:val="0"/>
          <w:lang w:eastAsia="ru-RU"/>
        </w:rPr>
      </w:pPr>
      <w:hyperlink w:anchor="_Toc156294884" w:history="1">
        <w:r w:rsidR="00C41AE3" w:rsidRPr="000143A1">
          <w:rPr>
            <w:rStyle w:val="af0"/>
            <w:b w:val="0"/>
            <w:bCs w:val="0"/>
          </w:rPr>
          <w:t>3. УСЛОВИЯ РЕАЛИЗАЦИИ ДИСЦИПЛИНЫ</w:t>
        </w:r>
        <w:r w:rsidR="00C41AE3" w:rsidRPr="000143A1">
          <w:rPr>
            <w:b w:val="0"/>
            <w:bCs w:val="0"/>
            <w:webHidden/>
          </w:rPr>
          <w:tab/>
        </w:r>
      </w:hyperlink>
      <w:r w:rsidR="007131E3">
        <w:rPr>
          <w:b w:val="0"/>
          <w:bCs w:val="0"/>
        </w:rPr>
        <w:t xml:space="preserve"> </w:t>
      </w:r>
    </w:p>
    <w:p w14:paraId="6C80047D" w14:textId="31991208" w:rsidR="00C41AE3" w:rsidRPr="000143A1" w:rsidRDefault="00B17917" w:rsidP="00C41AE3">
      <w:pPr>
        <w:pStyle w:val="21"/>
        <w:rPr>
          <w:rFonts w:asciiTheme="minorHAnsi" w:eastAsiaTheme="minorEastAsia" w:hAnsiTheme="minorHAnsi" w:cstheme="minorBidi"/>
          <w:i w:val="0"/>
          <w:iCs w:val="0"/>
          <w:sz w:val="22"/>
          <w:szCs w:val="22"/>
        </w:rPr>
      </w:pPr>
      <w:hyperlink w:anchor="_Toc156294885" w:history="1">
        <w:r w:rsidR="00C41AE3" w:rsidRPr="000143A1">
          <w:rPr>
            <w:rStyle w:val="af0"/>
            <w:i w:val="0"/>
            <w:iCs w:val="0"/>
          </w:rPr>
          <w:t>3.1. Материально-техническое обеспечение</w:t>
        </w:r>
        <w:r w:rsidR="00C41AE3" w:rsidRPr="000143A1">
          <w:rPr>
            <w:i w:val="0"/>
            <w:iCs w:val="0"/>
            <w:webHidden/>
          </w:rPr>
          <w:tab/>
        </w:r>
      </w:hyperlink>
      <w:r w:rsidR="007131E3">
        <w:rPr>
          <w:i w:val="0"/>
          <w:iCs w:val="0"/>
        </w:rPr>
        <w:t xml:space="preserve"> </w:t>
      </w:r>
    </w:p>
    <w:p w14:paraId="06392D72" w14:textId="7E624C67" w:rsidR="00C41AE3" w:rsidRPr="000143A1" w:rsidRDefault="00B17917" w:rsidP="00C41AE3">
      <w:pPr>
        <w:pStyle w:val="21"/>
        <w:rPr>
          <w:rFonts w:asciiTheme="minorHAnsi" w:eastAsiaTheme="minorEastAsia" w:hAnsiTheme="minorHAnsi" w:cstheme="minorBidi"/>
          <w:i w:val="0"/>
          <w:iCs w:val="0"/>
          <w:sz w:val="22"/>
          <w:szCs w:val="22"/>
        </w:rPr>
      </w:pPr>
      <w:hyperlink w:anchor="_Toc156294886" w:history="1">
        <w:r w:rsidR="00C41AE3" w:rsidRPr="000143A1">
          <w:rPr>
            <w:rStyle w:val="af0"/>
            <w:i w:val="0"/>
            <w:iCs w:val="0"/>
          </w:rPr>
          <w:t>3.2. Учебно-методическое обеспечение</w:t>
        </w:r>
        <w:r w:rsidR="00C41AE3" w:rsidRPr="000143A1">
          <w:rPr>
            <w:i w:val="0"/>
            <w:iCs w:val="0"/>
            <w:webHidden/>
          </w:rPr>
          <w:tab/>
        </w:r>
      </w:hyperlink>
      <w:r w:rsidR="007131E3">
        <w:rPr>
          <w:i w:val="0"/>
          <w:iCs w:val="0"/>
        </w:rPr>
        <w:t xml:space="preserve"> </w:t>
      </w:r>
    </w:p>
    <w:p w14:paraId="5A910F9B" w14:textId="04978A0A" w:rsidR="00C41AE3" w:rsidRPr="000143A1" w:rsidRDefault="00B17917" w:rsidP="00C41AE3">
      <w:pPr>
        <w:pStyle w:val="14"/>
        <w:rPr>
          <w:rFonts w:asciiTheme="minorHAnsi" w:eastAsiaTheme="minorEastAsia" w:hAnsiTheme="minorHAnsi" w:cstheme="minorBidi"/>
          <w:b w:val="0"/>
          <w:bCs w:val="0"/>
          <w:lang w:eastAsia="ru-RU"/>
        </w:rPr>
      </w:pPr>
      <w:hyperlink w:anchor="_Toc156294887" w:history="1">
        <w:r w:rsidR="00C41AE3" w:rsidRPr="000143A1">
          <w:rPr>
            <w:rStyle w:val="af0"/>
            <w:b w:val="0"/>
            <w:bCs w:val="0"/>
          </w:rPr>
          <w:t>4. КОНТРОЛЬ И ОЦЕНКА РЕЗУЛЬТАТОВ ОСВОЕНИЯ ДИСЦИПЛИНЫ</w:t>
        </w:r>
        <w:r w:rsidR="00C41AE3" w:rsidRPr="000143A1">
          <w:rPr>
            <w:b w:val="0"/>
            <w:bCs w:val="0"/>
            <w:webHidden/>
          </w:rPr>
          <w:tab/>
        </w:r>
      </w:hyperlink>
      <w:r w:rsidR="007131E3">
        <w:rPr>
          <w:b w:val="0"/>
          <w:bCs w:val="0"/>
        </w:rPr>
        <w:t xml:space="preserve"> </w:t>
      </w:r>
    </w:p>
    <w:p w14:paraId="0A10990F" w14:textId="77777777" w:rsidR="00C41AE3" w:rsidRPr="00DF068E" w:rsidRDefault="00C41AE3" w:rsidP="00C41AE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9CC8F91" w14:textId="77777777" w:rsidR="00C41AE3" w:rsidRPr="00DF068E" w:rsidRDefault="00C41AE3" w:rsidP="00C41AE3">
      <w:pPr>
        <w:pStyle w:val="1f"/>
        <w:jc w:val="left"/>
        <w:rPr>
          <w:rFonts w:ascii="Times New Roman" w:hAnsi="Times New Roman"/>
          <w:lang w:val="ru-RU"/>
        </w:rPr>
        <w:sectPr w:rsidR="00C41AE3" w:rsidRPr="00DF068E" w:rsidSect="00502F97">
          <w:headerReference w:type="even" r:id="rId20"/>
          <w:headerReference w:type="default" r:id="rId21"/>
          <w:pgSz w:w="11906" w:h="16838"/>
          <w:pgMar w:top="1134" w:right="567" w:bottom="1134" w:left="1701" w:header="709" w:footer="709" w:gutter="0"/>
          <w:cols w:space="708"/>
          <w:docGrid w:linePitch="360"/>
        </w:sectPr>
      </w:pPr>
    </w:p>
    <w:p w14:paraId="77AC9393" w14:textId="77777777" w:rsidR="00C41AE3" w:rsidRPr="00F70F81" w:rsidRDefault="00C41AE3" w:rsidP="00C41AE3">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32A66FCE" w14:textId="0C48B7E7" w:rsidR="00C41AE3" w:rsidRPr="00910065" w:rsidRDefault="00C41AE3" w:rsidP="00C41AE3">
      <w:pPr>
        <w:pStyle w:val="1d"/>
        <w:jc w:val="center"/>
        <w:rPr>
          <w:rFonts w:eastAsia="Segoe UI"/>
          <w:b/>
          <w:lang w:val="ru-RU"/>
        </w:rPr>
      </w:pPr>
      <w:r w:rsidRPr="00910065">
        <w:rPr>
          <w:rFonts w:eastAsia="Segoe UI"/>
          <w:b/>
          <w:lang w:val="ru-RU"/>
        </w:rPr>
        <w:t>«</w:t>
      </w:r>
      <w:r w:rsidR="00910065" w:rsidRPr="00910065">
        <w:rPr>
          <w:rFonts w:eastAsia="Segoe UI"/>
          <w:b/>
          <w:lang w:val="ru-RU"/>
        </w:rPr>
        <w:t>ОП.03 Информационные технологии в профессиональной деятельности</w:t>
      </w:r>
      <w:r w:rsidRPr="00910065">
        <w:rPr>
          <w:rFonts w:eastAsia="Segoe UI"/>
          <w:b/>
          <w:lang w:val="ru-RU"/>
        </w:rPr>
        <w:t>»</w:t>
      </w:r>
    </w:p>
    <w:p w14:paraId="6B3851B1" w14:textId="77777777" w:rsidR="00C41AE3" w:rsidRPr="00021F3A" w:rsidRDefault="00C41AE3" w:rsidP="00C41AE3">
      <w:pPr>
        <w:pStyle w:val="1d"/>
        <w:rPr>
          <w:lang w:val="ru-RU"/>
        </w:rPr>
      </w:pPr>
    </w:p>
    <w:p w14:paraId="6AA2E9C3" w14:textId="77777777" w:rsidR="00C41AE3" w:rsidRPr="00EA6E1D" w:rsidRDefault="00C41AE3" w:rsidP="00C41AE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6EEBE6D" w14:textId="0D637000" w:rsidR="00C41AE3" w:rsidRPr="002A0229" w:rsidRDefault="00C41AE3" w:rsidP="00C41AE3">
      <w:pPr>
        <w:suppressAutoHyphens/>
        <w:spacing w:line="276" w:lineRule="auto"/>
        <w:ind w:firstLine="709"/>
        <w:jc w:val="both"/>
        <w:rPr>
          <w:rFonts w:ascii="Times New Roman" w:eastAsia="Times New Roman" w:hAnsi="Times New Roman" w:cs="Times New Roman"/>
          <w:sz w:val="24"/>
          <w:szCs w:val="24"/>
          <w:lang w:eastAsia="ru-RU"/>
        </w:rPr>
      </w:pPr>
      <w:r w:rsidRPr="002A0229">
        <w:rPr>
          <w:rFonts w:ascii="Times New Roman" w:eastAsia="Times New Roman" w:hAnsi="Times New Roman" w:cs="Times New Roman"/>
          <w:sz w:val="24"/>
          <w:szCs w:val="24"/>
          <w:lang w:eastAsia="ru-RU"/>
        </w:rPr>
        <w:t xml:space="preserve">Цель дисциплины </w:t>
      </w:r>
      <w:r w:rsidRPr="002A0229">
        <w:rPr>
          <w:rFonts w:ascii="Times New Roman" w:hAnsi="Times New Roman"/>
          <w:sz w:val="24"/>
          <w:szCs w:val="24"/>
        </w:rPr>
        <w:t>«</w:t>
      </w:r>
      <w:r w:rsidR="00910065" w:rsidRPr="002A0229">
        <w:rPr>
          <w:rFonts w:ascii="Times New Roman" w:hAnsi="Times New Roman"/>
          <w:sz w:val="24"/>
          <w:szCs w:val="24"/>
        </w:rPr>
        <w:t>Информационные технологии в профессиональной деятельности</w:t>
      </w:r>
      <w:r w:rsidRPr="002A0229">
        <w:rPr>
          <w:rFonts w:ascii="Times New Roman" w:hAnsi="Times New Roman"/>
          <w:sz w:val="24"/>
          <w:szCs w:val="24"/>
        </w:rPr>
        <w:t>»</w:t>
      </w:r>
      <w:r w:rsidRPr="002A0229">
        <w:rPr>
          <w:rFonts w:ascii="Times New Roman" w:eastAsia="Times New Roman" w:hAnsi="Times New Roman" w:cs="Times New Roman"/>
          <w:sz w:val="24"/>
          <w:szCs w:val="24"/>
          <w:lang w:eastAsia="ru-RU"/>
        </w:rPr>
        <w:t xml:space="preserve">: </w:t>
      </w:r>
      <w:r w:rsidR="00910065" w:rsidRPr="002A0229">
        <w:rPr>
          <w:rFonts w:ascii="Times New Roman" w:hAnsi="Times New Roman" w:cs="Times New Roman"/>
          <w:sz w:val="24"/>
          <w:szCs w:val="24"/>
          <w:shd w:val="clear" w:color="auto" w:fill="FFFFFF"/>
        </w:rPr>
        <w:t>приобретение теоретических и практических знаний в области информационных технологий и применение их в практической деятельности.</w:t>
      </w:r>
    </w:p>
    <w:p w14:paraId="100C143F" w14:textId="73176F77" w:rsidR="00C41AE3" w:rsidRPr="002A0229" w:rsidRDefault="00C41AE3" w:rsidP="00C41AE3">
      <w:pPr>
        <w:suppressAutoHyphens/>
        <w:spacing w:line="276" w:lineRule="auto"/>
        <w:ind w:firstLine="709"/>
        <w:jc w:val="both"/>
        <w:rPr>
          <w:rFonts w:ascii="Times New Roman" w:hAnsi="Times New Roman" w:cs="Times New Roman"/>
          <w:sz w:val="24"/>
          <w:szCs w:val="24"/>
        </w:rPr>
      </w:pPr>
      <w:r w:rsidRPr="002A0229">
        <w:rPr>
          <w:rFonts w:ascii="Times New Roman" w:hAnsi="Times New Roman" w:cs="Times New Roman"/>
          <w:sz w:val="24"/>
          <w:szCs w:val="24"/>
        </w:rPr>
        <w:t>Дисциплина «</w:t>
      </w:r>
      <w:r w:rsidR="00B25DAE" w:rsidRPr="002A0229">
        <w:rPr>
          <w:rFonts w:ascii="Times New Roman" w:hAnsi="Times New Roman"/>
          <w:sz w:val="24"/>
          <w:szCs w:val="24"/>
        </w:rPr>
        <w:t>Информационные технологии в профессиональной деятельности</w:t>
      </w:r>
      <w:r w:rsidRPr="002A0229">
        <w:rPr>
          <w:rFonts w:ascii="Times New Roman" w:hAnsi="Times New Roman" w:cs="Times New Roman"/>
          <w:sz w:val="24"/>
          <w:szCs w:val="24"/>
        </w:rPr>
        <w:t xml:space="preserve">» включена в обязательную часть </w:t>
      </w:r>
      <w:r w:rsidR="00910065" w:rsidRPr="002A0229">
        <w:rPr>
          <w:rFonts w:ascii="Times New Roman" w:hAnsi="Times New Roman" w:cs="Times New Roman"/>
          <w:sz w:val="24"/>
          <w:szCs w:val="24"/>
        </w:rPr>
        <w:t>общепрофессионального цикла</w:t>
      </w:r>
      <w:r w:rsidRPr="002A0229">
        <w:rPr>
          <w:rFonts w:ascii="Times New Roman" w:hAnsi="Times New Roman" w:cs="Times New Roman"/>
          <w:sz w:val="24"/>
          <w:szCs w:val="24"/>
        </w:rPr>
        <w:t xml:space="preserve"> образовательной программы.</w:t>
      </w:r>
    </w:p>
    <w:p w14:paraId="3A7174A7" w14:textId="77777777" w:rsidR="00C41AE3" w:rsidRPr="002A0229" w:rsidRDefault="00C41AE3" w:rsidP="00C41AE3">
      <w:pPr>
        <w:suppressAutoHyphens/>
        <w:spacing w:line="276" w:lineRule="auto"/>
        <w:ind w:firstLine="709"/>
        <w:jc w:val="both"/>
        <w:rPr>
          <w:rFonts w:ascii="Times New Roman" w:hAnsi="Times New Roman" w:cs="Times New Roman"/>
          <w:sz w:val="24"/>
          <w:szCs w:val="24"/>
        </w:rPr>
      </w:pPr>
    </w:p>
    <w:p w14:paraId="2D94F440" w14:textId="77777777" w:rsidR="00C41AE3" w:rsidRPr="002A0229" w:rsidRDefault="00C41AE3" w:rsidP="00C41AE3">
      <w:pPr>
        <w:pStyle w:val="114"/>
        <w:rPr>
          <w:rFonts w:ascii="Times New Roman" w:hAnsi="Times New Roman"/>
        </w:rPr>
      </w:pPr>
      <w:r w:rsidRPr="002A0229">
        <w:rPr>
          <w:rFonts w:ascii="Times New Roman" w:hAnsi="Times New Roman"/>
        </w:rPr>
        <w:t>1.2. Планируемые результаты освоения дисциплины</w:t>
      </w:r>
    </w:p>
    <w:p w14:paraId="466AFCF6" w14:textId="77777777" w:rsidR="00C41AE3" w:rsidRDefault="00C41AE3" w:rsidP="00C41AE3">
      <w:pPr>
        <w:ind w:firstLine="709"/>
        <w:jc w:val="both"/>
        <w:rPr>
          <w:rFonts w:ascii="Times New Roman" w:eastAsia="Times New Roman" w:hAnsi="Times New Roman" w:cs="Times New Roman"/>
          <w:sz w:val="24"/>
          <w:szCs w:val="24"/>
          <w:lang w:eastAsia="ru-RU"/>
        </w:rPr>
      </w:pPr>
      <w:r w:rsidRPr="002A0229">
        <w:rPr>
          <w:rFonts w:ascii="Times New Roman" w:eastAsia="Times New Roman" w:hAnsi="Times New Roman" w:cs="Times New Roman"/>
          <w:sz w:val="24"/>
          <w:szCs w:val="24"/>
          <w:lang w:eastAsia="ru-RU"/>
        </w:rPr>
        <w:t>Результаты освоения дисциплины соотносятся с планируемыми результатами освоения образовательной программы, представленными в матрице компетенций выпускника (п</w:t>
      </w:r>
      <w:r>
        <w:rPr>
          <w:rFonts w:ascii="Times New Roman" w:eastAsia="Times New Roman" w:hAnsi="Times New Roman" w:cs="Times New Roman"/>
          <w:sz w:val="24"/>
          <w:szCs w:val="24"/>
          <w:lang w:eastAsia="ru-RU"/>
        </w:rPr>
        <w:t>. 4.3 ПОП)</w:t>
      </w:r>
      <w:r w:rsidRPr="00FA680C">
        <w:rPr>
          <w:rFonts w:ascii="Times New Roman" w:eastAsia="Times New Roman" w:hAnsi="Times New Roman" w:cs="Times New Roman"/>
          <w:sz w:val="24"/>
          <w:szCs w:val="24"/>
          <w:lang w:eastAsia="ru-RU"/>
        </w:rPr>
        <w:t>.</w:t>
      </w:r>
    </w:p>
    <w:p w14:paraId="11774EAC" w14:textId="77777777" w:rsidR="00C41AE3" w:rsidRDefault="00C41AE3" w:rsidP="00C41A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3"/>
      </w:r>
      <w:r>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119"/>
        <w:gridCol w:w="3118"/>
        <w:gridCol w:w="2269"/>
      </w:tblGrid>
      <w:tr w:rsidR="00C41AE3" w:rsidRPr="000E591D" w14:paraId="7D03800D" w14:textId="77777777" w:rsidTr="009E2141">
        <w:tc>
          <w:tcPr>
            <w:tcW w:w="1129" w:type="dxa"/>
            <w:tcBorders>
              <w:top w:val="single" w:sz="4" w:space="0" w:color="auto"/>
              <w:left w:val="single" w:sz="4" w:space="0" w:color="auto"/>
              <w:right w:val="single" w:sz="4" w:space="0" w:color="auto"/>
            </w:tcBorders>
          </w:tcPr>
          <w:p w14:paraId="2911E624" w14:textId="77777777" w:rsidR="00C41AE3" w:rsidRDefault="00C41AE3" w:rsidP="002A0229">
            <w:pPr>
              <w:jc w:val="both"/>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2EB6BBC3" w14:textId="5C969204" w:rsidR="00C41AE3" w:rsidRPr="000E591D" w:rsidRDefault="00C41AE3" w:rsidP="002A0229">
            <w:pPr>
              <w:jc w:val="both"/>
              <w:rPr>
                <w:rStyle w:val="afb"/>
                <w:b/>
                <w:i w:val="0"/>
                <w:sz w:val="24"/>
                <w:szCs w:val="24"/>
                <w:highlight w:val="green"/>
              </w:rPr>
            </w:pPr>
            <w:r w:rsidRPr="00910065">
              <w:rPr>
                <w:rStyle w:val="afb"/>
                <w:b/>
                <w:sz w:val="24"/>
                <w:szCs w:val="24"/>
              </w:rPr>
              <w:t>ПК</w:t>
            </w:r>
            <w:r w:rsidR="00910065" w:rsidRPr="00910065">
              <w:rPr>
                <w:rStyle w:val="afb"/>
                <w:b/>
                <w:sz w:val="24"/>
                <w:szCs w:val="24"/>
              </w:rPr>
              <w:t xml:space="preserve"> </w:t>
            </w:r>
            <w:r w:rsidRPr="00DB7B6A">
              <w:rPr>
                <w:rStyle w:val="afb"/>
                <w:b/>
                <w:sz w:val="24"/>
                <w:szCs w:val="24"/>
                <w:highlight w:val="yellow"/>
              </w:rPr>
              <w:t xml:space="preserve"> </w:t>
            </w:r>
          </w:p>
        </w:tc>
        <w:tc>
          <w:tcPr>
            <w:tcW w:w="3119" w:type="dxa"/>
            <w:tcBorders>
              <w:top w:val="single" w:sz="4" w:space="0" w:color="auto"/>
              <w:left w:val="single" w:sz="4" w:space="0" w:color="auto"/>
              <w:right w:val="single" w:sz="4" w:space="0" w:color="auto"/>
            </w:tcBorders>
          </w:tcPr>
          <w:p w14:paraId="334DE2A9" w14:textId="77777777" w:rsidR="00C41AE3" w:rsidRPr="00F70F81" w:rsidRDefault="00C41AE3" w:rsidP="002A0229">
            <w:pPr>
              <w:jc w:val="both"/>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DFD376C" w14:textId="77777777" w:rsidR="00C41AE3" w:rsidRPr="00F70F81" w:rsidRDefault="00C41AE3" w:rsidP="002A0229">
            <w:pPr>
              <w:jc w:val="both"/>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269" w:type="dxa"/>
            <w:tcBorders>
              <w:top w:val="single" w:sz="4" w:space="0" w:color="auto"/>
              <w:left w:val="single" w:sz="4" w:space="0" w:color="auto"/>
              <w:bottom w:val="single" w:sz="4" w:space="0" w:color="auto"/>
              <w:right w:val="single" w:sz="4" w:space="0" w:color="auto"/>
            </w:tcBorders>
          </w:tcPr>
          <w:p w14:paraId="064415C3" w14:textId="66AEA6E3" w:rsidR="00C41AE3" w:rsidRPr="00DB7B6A" w:rsidRDefault="00C41AE3" w:rsidP="002A0229">
            <w:pPr>
              <w:jc w:val="both"/>
              <w:rPr>
                <w:rFonts w:ascii="Times New Roman" w:hAnsi="Times New Roman" w:cs="Times New Roman"/>
                <w:b/>
                <w:i/>
                <w:sz w:val="24"/>
                <w:szCs w:val="24"/>
                <w:highlight w:val="yellow"/>
              </w:rPr>
            </w:pPr>
            <w:r w:rsidRPr="00910065">
              <w:rPr>
                <w:rFonts w:ascii="Times New Roman" w:hAnsi="Times New Roman" w:cs="Times New Roman"/>
                <w:b/>
                <w:sz w:val="24"/>
                <w:szCs w:val="24"/>
              </w:rPr>
              <w:t xml:space="preserve">Владеть навыками </w:t>
            </w:r>
          </w:p>
        </w:tc>
      </w:tr>
      <w:tr w:rsidR="00910065" w:rsidRPr="000E591D" w14:paraId="481352C1" w14:textId="77777777" w:rsidTr="009E2141">
        <w:tc>
          <w:tcPr>
            <w:tcW w:w="1129" w:type="dxa"/>
            <w:tcBorders>
              <w:top w:val="single" w:sz="4" w:space="0" w:color="auto"/>
              <w:left w:val="single" w:sz="4" w:space="0" w:color="auto"/>
              <w:right w:val="single" w:sz="4" w:space="0" w:color="auto"/>
            </w:tcBorders>
          </w:tcPr>
          <w:p w14:paraId="0A5464FE" w14:textId="1A5F6528" w:rsidR="00910065" w:rsidRPr="00F70F81" w:rsidRDefault="00910065" w:rsidP="002A0229">
            <w:pPr>
              <w:jc w:val="both"/>
              <w:rPr>
                <w:rFonts w:ascii="Times New Roman" w:hAnsi="Times New Roman" w:cs="Times New Roman"/>
                <w:bCs/>
                <w:sz w:val="24"/>
                <w:szCs w:val="24"/>
              </w:rPr>
            </w:pPr>
            <w:r>
              <w:rPr>
                <w:rFonts w:ascii="Times New Roman" w:hAnsi="Times New Roman" w:cs="Times New Roman"/>
                <w:bCs/>
                <w:sz w:val="24"/>
                <w:szCs w:val="24"/>
              </w:rPr>
              <w:t>ОК 01</w:t>
            </w:r>
          </w:p>
        </w:tc>
        <w:tc>
          <w:tcPr>
            <w:tcW w:w="3119" w:type="dxa"/>
            <w:tcBorders>
              <w:top w:val="single" w:sz="4" w:space="0" w:color="auto"/>
              <w:left w:val="single" w:sz="4" w:space="0" w:color="auto"/>
              <w:right w:val="single" w:sz="4" w:space="0" w:color="auto"/>
            </w:tcBorders>
          </w:tcPr>
          <w:p w14:paraId="194A3F7E"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50728549"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54702A6B"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6E183019"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62B317E6" w14:textId="30FA1822" w:rsidR="00910065" w:rsidRPr="00F70F81" w:rsidRDefault="00910065" w:rsidP="002A0229">
            <w:pPr>
              <w:jc w:val="both"/>
              <w:rPr>
                <w:rFonts w:ascii="Times New Roman" w:hAnsi="Times New Roman" w:cs="Times New Roman"/>
                <w:bCs/>
                <w:sz w:val="24"/>
                <w:szCs w:val="24"/>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57C9D4F" w14:textId="77777777" w:rsidR="00910065" w:rsidRDefault="00910065" w:rsidP="002A0229">
            <w:pPr>
              <w:jc w:val="both"/>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ктуальный профессиональный и социальный контекст, в котором приходится работать и жить</w:t>
            </w:r>
            <w:r>
              <w:rPr>
                <w:rFonts w:ascii="Times New Roman" w:eastAsia="Calibri" w:hAnsi="Times New Roman" w:cs="Times New Roman"/>
                <w:bCs/>
              </w:rPr>
              <w:t>;</w:t>
            </w:r>
          </w:p>
          <w:p w14:paraId="18AB81B8" w14:textId="77777777" w:rsidR="00910065" w:rsidRDefault="00910065" w:rsidP="002A0229">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069C3528" w14:textId="77777777" w:rsidR="00910065" w:rsidRDefault="00910065" w:rsidP="002A0229">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31AFF3AF" w14:textId="77777777" w:rsidR="00910065" w:rsidRDefault="00910065" w:rsidP="002A0229">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0BA8B22B" w14:textId="4624443C" w:rsidR="00910065" w:rsidRPr="00F70F81" w:rsidRDefault="00910065" w:rsidP="002A0229">
            <w:pPr>
              <w:jc w:val="both"/>
              <w:rPr>
                <w:rFonts w:ascii="Times New Roman" w:hAnsi="Times New Roman" w:cs="Times New Roman"/>
                <w:bCs/>
                <w:i/>
                <w:sz w:val="24"/>
                <w:szCs w:val="24"/>
              </w:rPr>
            </w:pPr>
            <w:r w:rsidRPr="00F87D60">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269" w:type="dxa"/>
            <w:tcBorders>
              <w:top w:val="single" w:sz="4" w:space="0" w:color="auto"/>
              <w:left w:val="single" w:sz="4" w:space="0" w:color="auto"/>
              <w:bottom w:val="single" w:sz="4" w:space="0" w:color="auto"/>
              <w:right w:val="single" w:sz="4" w:space="0" w:color="auto"/>
            </w:tcBorders>
          </w:tcPr>
          <w:p w14:paraId="61C7C667" w14:textId="785A8C75" w:rsidR="00910065" w:rsidRPr="00DB7B6A" w:rsidRDefault="00910065" w:rsidP="002A0229">
            <w:pPr>
              <w:jc w:val="both"/>
              <w:rPr>
                <w:rFonts w:ascii="Times New Roman" w:hAnsi="Times New Roman" w:cs="Times New Roman"/>
                <w:bCs/>
                <w:i/>
                <w:sz w:val="24"/>
                <w:szCs w:val="24"/>
                <w:highlight w:val="yellow"/>
              </w:rPr>
            </w:pPr>
            <w:r w:rsidRPr="006F1E8A">
              <w:rPr>
                <w:rFonts w:ascii="Times New Roman" w:hAnsi="Times New Roman" w:cs="Times New Roman"/>
                <w:bCs/>
                <w:i/>
                <w:sz w:val="24"/>
                <w:szCs w:val="24"/>
              </w:rPr>
              <w:t>-</w:t>
            </w:r>
          </w:p>
        </w:tc>
      </w:tr>
      <w:tr w:rsidR="00910065" w:rsidRPr="000E591D" w14:paraId="4F307FC5" w14:textId="77777777" w:rsidTr="009E2141">
        <w:tc>
          <w:tcPr>
            <w:tcW w:w="1129" w:type="dxa"/>
            <w:tcBorders>
              <w:left w:val="single" w:sz="4" w:space="0" w:color="auto"/>
              <w:bottom w:val="single" w:sz="4" w:space="0" w:color="auto"/>
              <w:right w:val="single" w:sz="4" w:space="0" w:color="auto"/>
            </w:tcBorders>
          </w:tcPr>
          <w:p w14:paraId="285AA130" w14:textId="768CA9A2" w:rsidR="00910065" w:rsidRPr="00F70F81" w:rsidRDefault="00910065" w:rsidP="002A0229">
            <w:pPr>
              <w:jc w:val="both"/>
              <w:rPr>
                <w:rFonts w:ascii="Times New Roman" w:hAnsi="Times New Roman" w:cs="Times New Roman"/>
                <w:bCs/>
                <w:sz w:val="24"/>
                <w:szCs w:val="24"/>
              </w:rPr>
            </w:pPr>
            <w:r>
              <w:rPr>
                <w:rFonts w:ascii="Times New Roman" w:hAnsi="Times New Roman" w:cs="Times New Roman"/>
                <w:bCs/>
                <w:sz w:val="24"/>
                <w:szCs w:val="24"/>
              </w:rPr>
              <w:t>ОК 02</w:t>
            </w:r>
          </w:p>
        </w:tc>
        <w:tc>
          <w:tcPr>
            <w:tcW w:w="3119" w:type="dxa"/>
            <w:tcBorders>
              <w:left w:val="single" w:sz="4" w:space="0" w:color="auto"/>
              <w:bottom w:val="single" w:sz="4" w:space="0" w:color="auto"/>
              <w:right w:val="single" w:sz="4" w:space="0" w:color="auto"/>
            </w:tcBorders>
          </w:tcPr>
          <w:p w14:paraId="44A7F708" w14:textId="77777777" w:rsidR="00910065" w:rsidRPr="00F87D60" w:rsidRDefault="00910065" w:rsidP="002A0229">
            <w:pPr>
              <w:suppressAutoHyphens/>
              <w:jc w:val="both"/>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7ABCBE27" w14:textId="77777777" w:rsidR="00910065" w:rsidRPr="00F87D60" w:rsidRDefault="00910065" w:rsidP="002A0229">
            <w:pPr>
              <w:suppressAutoHyphens/>
              <w:jc w:val="both"/>
              <w:rPr>
                <w:rFonts w:ascii="Times New Roman" w:eastAsia="Calibri" w:hAnsi="Times New Roman" w:cs="Times New Roman"/>
                <w:b/>
                <w:iCs/>
              </w:rPr>
            </w:pPr>
            <w:r w:rsidRPr="00F87D60">
              <w:rPr>
                <w:rFonts w:ascii="Times New Roman" w:eastAsia="Calibri" w:hAnsi="Times New Roman" w:cs="Times New Roman"/>
                <w:iCs/>
              </w:rPr>
              <w:t xml:space="preserve">выделять наиболее значимое в перечне информации, структурировать получаемую </w:t>
            </w:r>
            <w:r w:rsidRPr="00F87D60">
              <w:rPr>
                <w:rFonts w:ascii="Times New Roman" w:eastAsia="Calibri" w:hAnsi="Times New Roman" w:cs="Times New Roman"/>
                <w:iCs/>
              </w:rPr>
              <w:lastRenderedPageBreak/>
              <w:t>информацию, оформлять результаты поиска</w:t>
            </w:r>
          </w:p>
          <w:p w14:paraId="35D7CC9D" w14:textId="77777777" w:rsidR="00910065" w:rsidRPr="00F87D60" w:rsidRDefault="00910065" w:rsidP="002A0229">
            <w:pPr>
              <w:suppressAutoHyphens/>
              <w:jc w:val="both"/>
              <w:rPr>
                <w:rFonts w:ascii="Times New Roman" w:eastAsia="Calibri" w:hAnsi="Times New Roman" w:cs="Times New Roman"/>
                <w:iCs/>
              </w:rPr>
            </w:pPr>
            <w:r w:rsidRPr="00F87D60">
              <w:rPr>
                <w:rFonts w:ascii="Times New Roman" w:eastAsia="Calibri" w:hAnsi="Times New Roman" w:cs="Times New Roman"/>
                <w:iCs/>
              </w:rPr>
              <w:t>оценивать практическую значимость результатов поиска</w:t>
            </w:r>
          </w:p>
          <w:p w14:paraId="32D172FC" w14:textId="77777777" w:rsidR="00910065" w:rsidRPr="00F87D60" w:rsidRDefault="00910065" w:rsidP="002A0229">
            <w:pPr>
              <w:suppressAutoHyphens/>
              <w:jc w:val="both"/>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p w14:paraId="2835001F" w14:textId="77777777" w:rsidR="00910065" w:rsidRPr="00F87D60" w:rsidRDefault="00910065" w:rsidP="002A0229">
            <w:pPr>
              <w:suppressAutoHyphens/>
              <w:jc w:val="both"/>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37E67791" w14:textId="14525F2F" w:rsidR="00910065" w:rsidRPr="00F70F81" w:rsidRDefault="00910065" w:rsidP="002A0229">
            <w:pPr>
              <w:jc w:val="both"/>
              <w:rPr>
                <w:rFonts w:ascii="Times New Roman" w:hAnsi="Times New Roman" w:cs="Times New Roman"/>
                <w:bCs/>
                <w:sz w:val="24"/>
                <w:szCs w:val="24"/>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3839060" w14:textId="2CE21DE1" w:rsidR="00910065" w:rsidRPr="00F87D60" w:rsidRDefault="00910065" w:rsidP="002A0229">
            <w:pPr>
              <w:suppressAutoHyphens/>
              <w:jc w:val="both"/>
              <w:rPr>
                <w:rFonts w:ascii="Times New Roman" w:eastAsia="Calibri" w:hAnsi="Times New Roman" w:cs="Times New Roman"/>
                <w:b/>
                <w:iCs/>
              </w:rPr>
            </w:pPr>
            <w:r>
              <w:rPr>
                <w:rFonts w:ascii="Times New Roman" w:eastAsia="Calibri" w:hAnsi="Times New Roman" w:cs="Times New Roman"/>
                <w:iCs/>
              </w:rPr>
              <w:lastRenderedPageBreak/>
              <w:t>н</w:t>
            </w:r>
            <w:r w:rsidRPr="00F87D60">
              <w:rPr>
                <w:rFonts w:ascii="Times New Roman" w:eastAsia="Calibri" w:hAnsi="Times New Roman" w:cs="Times New Roman"/>
                <w:iCs/>
              </w:rPr>
              <w:t>оменклатур</w:t>
            </w:r>
            <w:r>
              <w:rPr>
                <w:rFonts w:ascii="Times New Roman" w:eastAsia="Calibri" w:hAnsi="Times New Roman" w:cs="Times New Roman"/>
                <w:iCs/>
              </w:rPr>
              <w:t xml:space="preserve">у </w:t>
            </w:r>
            <w:r w:rsidRPr="00F87D60">
              <w:rPr>
                <w:rFonts w:ascii="Times New Roman" w:eastAsia="Calibri" w:hAnsi="Times New Roman" w:cs="Times New Roman"/>
                <w:iCs/>
              </w:rPr>
              <w:t>информационных источников, применяемых в профессиональной деятельности</w:t>
            </w:r>
          </w:p>
          <w:p w14:paraId="694665E6" w14:textId="77777777" w:rsidR="00910065" w:rsidRPr="00F87D60" w:rsidRDefault="00910065" w:rsidP="002A0229">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p w14:paraId="4CC01D25" w14:textId="77777777" w:rsidR="00910065" w:rsidRPr="00F87D60" w:rsidRDefault="00910065" w:rsidP="002A0229">
            <w:pPr>
              <w:suppressAutoHyphens/>
              <w:jc w:val="both"/>
              <w:rPr>
                <w:rFonts w:ascii="Times New Roman" w:eastAsia="Calibri" w:hAnsi="Times New Roman" w:cs="Times New Roman"/>
                <w:iCs/>
              </w:rPr>
            </w:pPr>
            <w:r w:rsidRPr="00F87D60">
              <w:rPr>
                <w:rFonts w:ascii="Times New Roman" w:eastAsia="Calibri" w:hAnsi="Times New Roman" w:cs="Times New Roman"/>
                <w:iCs/>
              </w:rPr>
              <w:lastRenderedPageBreak/>
              <w:t>формат оформления результатов поиска информации</w:t>
            </w:r>
          </w:p>
          <w:p w14:paraId="012AE033" w14:textId="77777777" w:rsidR="00910065" w:rsidRPr="00F87D60" w:rsidRDefault="00910065" w:rsidP="002A0229">
            <w:pPr>
              <w:suppressAutoHyphens/>
              <w:jc w:val="both"/>
              <w:rPr>
                <w:rFonts w:ascii="Times New Roman" w:eastAsia="Calibri" w:hAnsi="Times New Roman" w:cs="Times New Roman"/>
                <w:b/>
                <w:bCs/>
                <w:iCs/>
              </w:rPr>
            </w:pPr>
            <w:r w:rsidRPr="00F87D60">
              <w:rPr>
                <w:rFonts w:ascii="Times New Roman" w:eastAsia="Calibri" w:hAnsi="Times New Roman" w:cs="Times New Roman"/>
                <w:bCs/>
                <w:iCs/>
              </w:rPr>
              <w:t xml:space="preserve">современные средства и устройства информатизации, порядок их применения и </w:t>
            </w:r>
          </w:p>
          <w:p w14:paraId="3748E226" w14:textId="25B742E0" w:rsidR="00910065" w:rsidRPr="00910065" w:rsidRDefault="00910065" w:rsidP="009E2141">
            <w:pPr>
              <w:jc w:val="both"/>
              <w:rPr>
                <w:rFonts w:ascii="Times New Roman" w:hAnsi="Times New Roman" w:cs="Times New Roman"/>
                <w:sz w:val="24"/>
                <w:szCs w:val="24"/>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tc>
        <w:tc>
          <w:tcPr>
            <w:tcW w:w="2269" w:type="dxa"/>
            <w:tcBorders>
              <w:top w:val="single" w:sz="4" w:space="0" w:color="auto"/>
              <w:left w:val="single" w:sz="4" w:space="0" w:color="auto"/>
              <w:bottom w:val="single" w:sz="4" w:space="0" w:color="auto"/>
              <w:right w:val="single" w:sz="4" w:space="0" w:color="auto"/>
            </w:tcBorders>
          </w:tcPr>
          <w:p w14:paraId="6D14BA00" w14:textId="01DB8EAE" w:rsidR="00910065" w:rsidRPr="00DB7B6A" w:rsidRDefault="008B2338" w:rsidP="002A0229">
            <w:pPr>
              <w:jc w:val="both"/>
              <w:rPr>
                <w:rFonts w:ascii="Times New Roman" w:hAnsi="Times New Roman" w:cs="Times New Roman"/>
                <w:bCs/>
                <w:i/>
                <w:sz w:val="24"/>
                <w:szCs w:val="24"/>
                <w:highlight w:val="yellow"/>
              </w:rPr>
            </w:pPr>
            <w:r w:rsidRPr="006F1E8A">
              <w:rPr>
                <w:rFonts w:ascii="Times New Roman" w:hAnsi="Times New Roman" w:cs="Times New Roman"/>
                <w:bCs/>
                <w:i/>
                <w:sz w:val="24"/>
                <w:szCs w:val="24"/>
              </w:rPr>
              <w:lastRenderedPageBreak/>
              <w:t>-</w:t>
            </w:r>
          </w:p>
        </w:tc>
      </w:tr>
      <w:tr w:rsidR="00910065" w:rsidRPr="000E591D" w14:paraId="0220FF20" w14:textId="77777777" w:rsidTr="009E2141">
        <w:tc>
          <w:tcPr>
            <w:tcW w:w="1129" w:type="dxa"/>
            <w:tcBorders>
              <w:left w:val="single" w:sz="4" w:space="0" w:color="auto"/>
              <w:bottom w:val="single" w:sz="4" w:space="0" w:color="auto"/>
              <w:right w:val="single" w:sz="4" w:space="0" w:color="auto"/>
            </w:tcBorders>
          </w:tcPr>
          <w:p w14:paraId="4BE80A0D" w14:textId="4B33ED9A" w:rsidR="00910065" w:rsidRPr="00F70F81" w:rsidRDefault="00910065" w:rsidP="002A0229">
            <w:pPr>
              <w:jc w:val="both"/>
              <w:rPr>
                <w:rFonts w:ascii="Times New Roman" w:hAnsi="Times New Roman" w:cs="Times New Roman"/>
                <w:bCs/>
                <w:sz w:val="24"/>
                <w:szCs w:val="24"/>
              </w:rPr>
            </w:pPr>
            <w:r>
              <w:rPr>
                <w:rFonts w:ascii="Times New Roman" w:hAnsi="Times New Roman" w:cs="Times New Roman"/>
                <w:bCs/>
                <w:sz w:val="24"/>
                <w:szCs w:val="24"/>
              </w:rPr>
              <w:t>ОК 09</w:t>
            </w:r>
          </w:p>
        </w:tc>
        <w:tc>
          <w:tcPr>
            <w:tcW w:w="3119" w:type="dxa"/>
            <w:tcBorders>
              <w:left w:val="single" w:sz="4" w:space="0" w:color="auto"/>
              <w:bottom w:val="single" w:sz="4" w:space="0" w:color="auto"/>
              <w:right w:val="single" w:sz="4" w:space="0" w:color="auto"/>
            </w:tcBorders>
          </w:tcPr>
          <w:p w14:paraId="68075838"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7CD05413"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5F366725"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451FD53A"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1FD666B2" w14:textId="7143E34A" w:rsidR="00910065" w:rsidRPr="00F70F81" w:rsidRDefault="00910065" w:rsidP="002A0229">
            <w:pPr>
              <w:jc w:val="both"/>
              <w:rPr>
                <w:rFonts w:ascii="Times New Roman" w:hAnsi="Times New Roman" w:cs="Times New Roman"/>
                <w:bCs/>
                <w:i/>
                <w:sz w:val="24"/>
                <w:szCs w:val="24"/>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4738A30"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r>
              <w:rPr>
                <w:rFonts w:ascii="Times New Roman" w:eastAsia="Calibri" w:hAnsi="Times New Roman" w:cs="Times New Roman"/>
                <w:iCs/>
              </w:rPr>
              <w:t>;</w:t>
            </w:r>
          </w:p>
          <w:p w14:paraId="6F893A76"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r>
              <w:rPr>
                <w:rFonts w:ascii="Times New Roman" w:eastAsia="Calibri" w:hAnsi="Times New Roman" w:cs="Times New Roman"/>
                <w:iCs/>
              </w:rPr>
              <w:t>;</w:t>
            </w:r>
          </w:p>
          <w:p w14:paraId="7E94B7B3"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2A585187" w14:textId="77777777" w:rsidR="00910065" w:rsidRDefault="00910065" w:rsidP="002A0229">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7F2E898F" w14:textId="193C797E" w:rsidR="00910065" w:rsidRPr="00F70F81" w:rsidRDefault="00910065" w:rsidP="002A0229">
            <w:pPr>
              <w:jc w:val="both"/>
              <w:rPr>
                <w:rFonts w:ascii="Times New Roman" w:hAnsi="Times New Roman" w:cs="Times New Roman"/>
                <w:bCs/>
                <w:i/>
                <w:sz w:val="24"/>
                <w:szCs w:val="24"/>
              </w:rPr>
            </w:pPr>
            <w:r w:rsidRPr="00F87D60">
              <w:rPr>
                <w:rFonts w:ascii="Times New Roman" w:eastAsia="Calibri" w:hAnsi="Times New Roman" w:cs="Times New Roman"/>
                <w:iCs/>
              </w:rPr>
              <w:t>правила чтения текстов профессиональной направленности</w:t>
            </w:r>
          </w:p>
        </w:tc>
        <w:tc>
          <w:tcPr>
            <w:tcW w:w="2269" w:type="dxa"/>
            <w:tcBorders>
              <w:top w:val="single" w:sz="4" w:space="0" w:color="auto"/>
              <w:left w:val="single" w:sz="4" w:space="0" w:color="auto"/>
              <w:bottom w:val="single" w:sz="4" w:space="0" w:color="auto"/>
              <w:right w:val="single" w:sz="4" w:space="0" w:color="auto"/>
            </w:tcBorders>
          </w:tcPr>
          <w:p w14:paraId="37603D6B" w14:textId="400D9B42" w:rsidR="00910065" w:rsidRPr="00DB7B6A" w:rsidRDefault="00910065" w:rsidP="002A0229">
            <w:pPr>
              <w:jc w:val="both"/>
              <w:rPr>
                <w:rFonts w:ascii="Times New Roman" w:hAnsi="Times New Roman" w:cs="Times New Roman"/>
                <w:bCs/>
                <w:i/>
                <w:sz w:val="24"/>
                <w:szCs w:val="24"/>
                <w:highlight w:val="yellow"/>
              </w:rPr>
            </w:pPr>
            <w:r w:rsidRPr="006F1E8A">
              <w:rPr>
                <w:rFonts w:ascii="Times New Roman" w:hAnsi="Times New Roman" w:cs="Times New Roman"/>
                <w:bCs/>
                <w:i/>
                <w:sz w:val="24"/>
                <w:szCs w:val="24"/>
              </w:rPr>
              <w:t>-</w:t>
            </w:r>
          </w:p>
        </w:tc>
      </w:tr>
      <w:tr w:rsidR="00910065" w:rsidRPr="000E591D" w14:paraId="6066192F" w14:textId="77777777" w:rsidTr="009E2141">
        <w:tc>
          <w:tcPr>
            <w:tcW w:w="1129" w:type="dxa"/>
            <w:tcBorders>
              <w:top w:val="single" w:sz="4" w:space="0" w:color="auto"/>
              <w:left w:val="single" w:sz="4" w:space="0" w:color="auto"/>
              <w:right w:val="single" w:sz="4" w:space="0" w:color="auto"/>
            </w:tcBorders>
          </w:tcPr>
          <w:p w14:paraId="12A28674" w14:textId="77A1540E" w:rsidR="00910065" w:rsidRPr="00F70F81" w:rsidRDefault="00910065" w:rsidP="002A0229">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sidR="00E74DF0">
              <w:rPr>
                <w:rFonts w:ascii="Times New Roman" w:hAnsi="Times New Roman" w:cs="Times New Roman"/>
                <w:bCs/>
                <w:sz w:val="24"/>
                <w:szCs w:val="24"/>
                <w:vertAlign w:val="subscript"/>
              </w:rPr>
              <w:t>1</w:t>
            </w:r>
            <w:r w:rsidRPr="00F70F81">
              <w:rPr>
                <w:rFonts w:ascii="Times New Roman" w:hAnsi="Times New Roman" w:cs="Times New Roman"/>
                <w:bCs/>
                <w:sz w:val="24"/>
                <w:szCs w:val="24"/>
              </w:rPr>
              <w:t xml:space="preserve"> </w:t>
            </w:r>
            <w:r w:rsidR="00921CD7">
              <w:rPr>
                <w:rFonts w:ascii="Times New Roman" w:hAnsi="Times New Roman" w:cs="Times New Roman"/>
                <w:bCs/>
                <w:sz w:val="24"/>
                <w:szCs w:val="24"/>
              </w:rPr>
              <w:t>2.7.</w:t>
            </w:r>
          </w:p>
        </w:tc>
        <w:tc>
          <w:tcPr>
            <w:tcW w:w="3119" w:type="dxa"/>
            <w:tcBorders>
              <w:top w:val="single" w:sz="4" w:space="0" w:color="auto"/>
              <w:left w:val="single" w:sz="4" w:space="0" w:color="auto"/>
              <w:right w:val="single" w:sz="4" w:space="0" w:color="auto"/>
            </w:tcBorders>
            <w:hideMark/>
          </w:tcPr>
          <w:p w14:paraId="3975913F"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определять источники получения информации на местах чрезвычайных ситуаций</w:t>
            </w:r>
          </w:p>
          <w:p w14:paraId="6E51E0F2"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2D2249E7" w14:textId="2F126774"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организовывать и проводить работу по сбору оперативной информации для ведения поисково- </w:t>
            </w:r>
          </w:p>
          <w:p w14:paraId="562F938E"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спасательных работ</w:t>
            </w:r>
          </w:p>
          <w:p w14:paraId="7A3CA14C"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планировать и рассчитывать доставку личного состава на места проведения поисково-спасательных работ </w:t>
            </w:r>
          </w:p>
          <w:p w14:paraId="0304E456"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организовывать и проводить поисково-спасательные работы в чрезвычайных ситуациях природного и техногенного характера</w:t>
            </w:r>
          </w:p>
          <w:p w14:paraId="000CDA79" w14:textId="028D4D8A" w:rsidR="00910065" w:rsidRPr="00F70F81" w:rsidRDefault="00921CD7" w:rsidP="009E2141">
            <w:pPr>
              <w:suppressAutoHyphens/>
              <w:jc w:val="both"/>
              <w:rPr>
                <w:rFonts w:ascii="Times New Roman" w:hAnsi="Times New Roman" w:cs="Times New Roman"/>
                <w:bCs/>
                <w:sz w:val="24"/>
                <w:szCs w:val="24"/>
              </w:rPr>
            </w:pPr>
            <w:r w:rsidRPr="00040E92">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A62E5E6"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 xml:space="preserve">алгоритм и технология ведения поисково-спасательных работ при чрезвычайных ситуациях </w:t>
            </w:r>
          </w:p>
          <w:p w14:paraId="3F1A93A1"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799E50B1"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нормативно-правовые документы, регламентирующие </w:t>
            </w:r>
            <w:r w:rsidRPr="00040E92">
              <w:rPr>
                <w:rFonts w:ascii="Times New Roman" w:eastAsia="Calibri" w:hAnsi="Times New Roman" w:cs="Times New Roman"/>
                <w:iCs/>
              </w:rPr>
              <w:lastRenderedPageBreak/>
              <w:t xml:space="preserve">деятельность аварийно-спасательных формирований </w:t>
            </w:r>
          </w:p>
          <w:p w14:paraId="498A81E6"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порядок взаимодействия с другими участниками ликвидации чрезвычайной ситуации </w:t>
            </w:r>
          </w:p>
          <w:p w14:paraId="61A62819"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порядок передачи и содержание оперативной информации </w:t>
            </w:r>
          </w:p>
          <w:p w14:paraId="3E5D353A"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08260EA1" w14:textId="18CFCC5D" w:rsidR="00910065" w:rsidRPr="00F70F81" w:rsidRDefault="00921CD7" w:rsidP="002A0229">
            <w:pPr>
              <w:jc w:val="both"/>
              <w:rPr>
                <w:rFonts w:ascii="Times New Roman" w:hAnsi="Times New Roman" w:cs="Times New Roman"/>
                <w:bCs/>
                <w:i/>
                <w:sz w:val="24"/>
                <w:szCs w:val="24"/>
              </w:rPr>
            </w:pPr>
            <w:r w:rsidRPr="00040E92">
              <w:rPr>
                <w:rFonts w:ascii="Times New Roman" w:eastAsia="Calibri" w:hAnsi="Times New Roman" w:cs="Times New Roman"/>
                <w:iCs/>
              </w:rPr>
              <w:t>технические характеристики и возможности средств связи и оповещения, правила ведения радиопереговоров и подачи сигналов</w:t>
            </w:r>
          </w:p>
        </w:tc>
        <w:tc>
          <w:tcPr>
            <w:tcW w:w="2269" w:type="dxa"/>
            <w:tcBorders>
              <w:top w:val="single" w:sz="4" w:space="0" w:color="auto"/>
              <w:left w:val="single" w:sz="4" w:space="0" w:color="auto"/>
              <w:bottom w:val="single" w:sz="4" w:space="0" w:color="auto"/>
              <w:right w:val="single" w:sz="4" w:space="0" w:color="auto"/>
            </w:tcBorders>
            <w:hideMark/>
          </w:tcPr>
          <w:p w14:paraId="370BF295" w14:textId="02DABE74" w:rsidR="00910065" w:rsidRPr="00DB7B6A" w:rsidRDefault="00921CD7" w:rsidP="002A0229">
            <w:pPr>
              <w:jc w:val="both"/>
              <w:rPr>
                <w:rFonts w:ascii="Times New Roman" w:hAnsi="Times New Roman" w:cs="Times New Roman"/>
                <w:bCs/>
                <w:sz w:val="24"/>
                <w:szCs w:val="24"/>
                <w:highlight w:val="yellow"/>
              </w:rPr>
            </w:pPr>
            <w:r w:rsidRPr="00040E92">
              <w:rPr>
                <w:rFonts w:ascii="Times New Roman" w:eastAsia="Calibri" w:hAnsi="Times New Roman" w:cs="Times New Roman"/>
                <w:iCs/>
              </w:rPr>
              <w:lastRenderedPageBreak/>
              <w:t>разработки тактических схем и расчета сил и средств для проведения поисково-спасательных работ</w:t>
            </w:r>
          </w:p>
        </w:tc>
      </w:tr>
      <w:tr w:rsidR="00910065" w14:paraId="6EDFCEFC" w14:textId="77777777" w:rsidTr="009E2141">
        <w:trPr>
          <w:trHeight w:val="327"/>
        </w:trPr>
        <w:tc>
          <w:tcPr>
            <w:tcW w:w="1129" w:type="dxa"/>
            <w:tcBorders>
              <w:left w:val="single" w:sz="4" w:space="0" w:color="auto"/>
              <w:right w:val="single" w:sz="4" w:space="0" w:color="auto"/>
            </w:tcBorders>
          </w:tcPr>
          <w:p w14:paraId="47E10CA5" w14:textId="749D25D8" w:rsidR="00910065" w:rsidRPr="00F70F81" w:rsidRDefault="00910065" w:rsidP="002A0229">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sidR="00E74DF0">
              <w:rPr>
                <w:rFonts w:ascii="Times New Roman" w:hAnsi="Times New Roman" w:cs="Times New Roman"/>
                <w:bCs/>
                <w:sz w:val="24"/>
                <w:szCs w:val="24"/>
                <w:vertAlign w:val="subscript"/>
              </w:rPr>
              <w:t>2</w:t>
            </w:r>
            <w:r w:rsidRPr="00F70F81">
              <w:rPr>
                <w:rFonts w:ascii="Times New Roman" w:hAnsi="Times New Roman" w:cs="Times New Roman"/>
                <w:bCs/>
                <w:sz w:val="24"/>
                <w:szCs w:val="24"/>
              </w:rPr>
              <w:t xml:space="preserve"> </w:t>
            </w:r>
            <w:r w:rsidR="00921CD7">
              <w:rPr>
                <w:rFonts w:ascii="Times New Roman" w:hAnsi="Times New Roman" w:cs="Times New Roman"/>
                <w:bCs/>
                <w:sz w:val="24"/>
                <w:szCs w:val="24"/>
              </w:rPr>
              <w:t>2.1.</w:t>
            </w:r>
          </w:p>
        </w:tc>
        <w:tc>
          <w:tcPr>
            <w:tcW w:w="3119" w:type="dxa"/>
            <w:tcBorders>
              <w:left w:val="single" w:sz="4" w:space="0" w:color="auto"/>
              <w:right w:val="single" w:sz="4" w:space="0" w:color="auto"/>
            </w:tcBorders>
          </w:tcPr>
          <w:p w14:paraId="136E4868"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применять вычислительную технику для решения задач гражданской обороны</w:t>
            </w:r>
          </w:p>
          <w:p w14:paraId="1F00886B"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1FAEF75A" w14:textId="727E2BB0" w:rsidR="00910065" w:rsidRPr="00F70F81" w:rsidRDefault="00921CD7" w:rsidP="002A0229">
            <w:pPr>
              <w:jc w:val="both"/>
              <w:rPr>
                <w:rFonts w:ascii="Times New Roman" w:hAnsi="Times New Roman" w:cs="Times New Roman"/>
                <w:bCs/>
                <w:sz w:val="24"/>
                <w:szCs w:val="24"/>
              </w:rPr>
            </w:pPr>
            <w:r w:rsidRPr="00040E9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2C18A70" w14:textId="77777777" w:rsidR="00E74DF0" w:rsidRPr="00040E92" w:rsidRDefault="00E74DF0"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правила работы с топографической картой, графическими планами объектов</w:t>
            </w:r>
          </w:p>
          <w:p w14:paraId="1653F045" w14:textId="71007B84" w:rsidR="00910065" w:rsidRPr="00F70F81" w:rsidRDefault="00E74DF0" w:rsidP="002A0229">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структура плановых документов по ведению гражданской обороны в организации</w:t>
            </w:r>
          </w:p>
        </w:tc>
        <w:tc>
          <w:tcPr>
            <w:tcW w:w="2269" w:type="dxa"/>
            <w:tcBorders>
              <w:top w:val="single" w:sz="4" w:space="0" w:color="auto"/>
              <w:left w:val="single" w:sz="4" w:space="0" w:color="auto"/>
              <w:bottom w:val="single" w:sz="4" w:space="0" w:color="auto"/>
              <w:right w:val="single" w:sz="4" w:space="0" w:color="auto"/>
            </w:tcBorders>
          </w:tcPr>
          <w:p w14:paraId="4855B4C3" w14:textId="77777777" w:rsidR="00921CD7" w:rsidRPr="00040E92" w:rsidRDefault="00921CD7"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ведения и корректировки плановых документов по ведению гражданской обороны в организации</w:t>
            </w:r>
          </w:p>
          <w:p w14:paraId="2D353FDD" w14:textId="0E33E68B" w:rsidR="00910065" w:rsidRPr="00DB7B6A" w:rsidRDefault="00921CD7" w:rsidP="002A0229">
            <w:pPr>
              <w:suppressAutoHyphens/>
              <w:jc w:val="both"/>
              <w:rPr>
                <w:rFonts w:ascii="Times New Roman" w:hAnsi="Times New Roman" w:cs="Times New Roman"/>
                <w:bCs/>
                <w:i/>
                <w:sz w:val="24"/>
                <w:szCs w:val="24"/>
                <w:highlight w:val="yellow"/>
              </w:rPr>
            </w:pPr>
            <w:r w:rsidRPr="00040E92">
              <w:rPr>
                <w:rFonts w:ascii="Times New Roman" w:eastAsia="Calibri" w:hAnsi="Times New Roman" w:cs="Times New Roman"/>
                <w:iCs/>
              </w:rPr>
              <w:t>выполнения комплекса мероприятий по подготовке к защите работников, материальных ценностей организации от опасностей, возникающих при военных конфликтах или вследствие этих конфликтов</w:t>
            </w:r>
          </w:p>
        </w:tc>
      </w:tr>
      <w:tr w:rsidR="00921CD7" w14:paraId="77FDD02A" w14:textId="77777777" w:rsidTr="009E2141">
        <w:trPr>
          <w:trHeight w:val="327"/>
        </w:trPr>
        <w:tc>
          <w:tcPr>
            <w:tcW w:w="1129" w:type="dxa"/>
            <w:tcBorders>
              <w:left w:val="single" w:sz="4" w:space="0" w:color="auto"/>
              <w:right w:val="single" w:sz="4" w:space="0" w:color="auto"/>
            </w:tcBorders>
          </w:tcPr>
          <w:p w14:paraId="4631FE6A" w14:textId="3ADEF49B" w:rsidR="00921CD7" w:rsidRPr="00F70F81" w:rsidRDefault="00E74DF0" w:rsidP="002A0229">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Pr>
                <w:rFonts w:ascii="Times New Roman" w:hAnsi="Times New Roman" w:cs="Times New Roman"/>
                <w:bCs/>
                <w:sz w:val="24"/>
                <w:szCs w:val="24"/>
                <w:vertAlign w:val="subscript"/>
              </w:rPr>
              <w:t>2</w:t>
            </w:r>
            <w:r w:rsidRPr="00F70F81">
              <w:rPr>
                <w:rFonts w:ascii="Times New Roman" w:hAnsi="Times New Roman" w:cs="Times New Roman"/>
                <w:bCs/>
                <w:sz w:val="24"/>
                <w:szCs w:val="24"/>
              </w:rPr>
              <w:t xml:space="preserve"> </w:t>
            </w:r>
            <w:r>
              <w:rPr>
                <w:rFonts w:ascii="Times New Roman" w:hAnsi="Times New Roman" w:cs="Times New Roman"/>
                <w:bCs/>
                <w:sz w:val="24"/>
                <w:szCs w:val="24"/>
              </w:rPr>
              <w:t>2.2.</w:t>
            </w:r>
          </w:p>
        </w:tc>
        <w:tc>
          <w:tcPr>
            <w:tcW w:w="3119" w:type="dxa"/>
            <w:tcBorders>
              <w:left w:val="single" w:sz="4" w:space="0" w:color="auto"/>
              <w:right w:val="single" w:sz="4" w:space="0" w:color="auto"/>
            </w:tcBorders>
          </w:tcPr>
          <w:p w14:paraId="5BF6D72A" w14:textId="77777777" w:rsidR="00E74DF0" w:rsidRPr="00040E92" w:rsidRDefault="00E74DF0"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334944FF" w14:textId="77777777" w:rsidR="00E74DF0" w:rsidRPr="00040E92" w:rsidRDefault="00E74DF0"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06FA0892" w14:textId="1CE8B93D" w:rsidR="00921CD7" w:rsidRPr="00F70F81" w:rsidRDefault="00E74DF0" w:rsidP="002A0229">
            <w:pPr>
              <w:jc w:val="both"/>
              <w:rPr>
                <w:rFonts w:ascii="Times New Roman" w:hAnsi="Times New Roman" w:cs="Times New Roman"/>
                <w:bCs/>
                <w:i/>
                <w:sz w:val="24"/>
                <w:szCs w:val="24"/>
              </w:rPr>
            </w:pPr>
            <w:r w:rsidRPr="00040E92">
              <w:rPr>
                <w:rFonts w:ascii="Times New Roman" w:eastAsia="Calibri" w:hAnsi="Times New Roman" w:cs="Times New Roman"/>
                <w:iCs/>
              </w:rPr>
              <w:t xml:space="preserve">разрабатывать, формировать или заполнять разделы плановых документов по </w:t>
            </w:r>
            <w:r w:rsidRPr="00040E92">
              <w:rPr>
                <w:rFonts w:ascii="Times New Roman" w:eastAsia="Calibri" w:hAnsi="Times New Roman" w:cs="Times New Roman"/>
                <w:iCs/>
              </w:rPr>
              <w:lastRenderedPageBreak/>
              <w:t>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CCFE554" w14:textId="698244B7" w:rsidR="00E74DF0" w:rsidRPr="00040E92" w:rsidRDefault="00E74DF0"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структур</w:t>
            </w:r>
            <w:r w:rsidR="008B2338">
              <w:rPr>
                <w:rFonts w:ascii="Times New Roman" w:eastAsia="Calibri" w:hAnsi="Times New Roman" w:cs="Times New Roman"/>
                <w:iCs/>
              </w:rPr>
              <w:t>у</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41277745" w14:textId="7E9DA639" w:rsidR="00921CD7" w:rsidRPr="00F70F81" w:rsidRDefault="00E74DF0" w:rsidP="002A0229">
            <w:pPr>
              <w:jc w:val="both"/>
              <w:rPr>
                <w:rFonts w:ascii="Times New Roman" w:hAnsi="Times New Roman" w:cs="Times New Roman"/>
                <w:bCs/>
                <w:i/>
                <w:sz w:val="24"/>
                <w:szCs w:val="24"/>
              </w:rPr>
            </w:pPr>
            <w:r w:rsidRPr="00040E92">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p>
        </w:tc>
        <w:tc>
          <w:tcPr>
            <w:tcW w:w="2269" w:type="dxa"/>
            <w:tcBorders>
              <w:top w:val="single" w:sz="4" w:space="0" w:color="auto"/>
              <w:left w:val="single" w:sz="4" w:space="0" w:color="auto"/>
              <w:bottom w:val="single" w:sz="4" w:space="0" w:color="auto"/>
              <w:right w:val="single" w:sz="4" w:space="0" w:color="auto"/>
            </w:tcBorders>
          </w:tcPr>
          <w:p w14:paraId="22176EAE" w14:textId="3A8F5DC2" w:rsidR="00921CD7" w:rsidRPr="00DB7B6A" w:rsidRDefault="00E74DF0" w:rsidP="002A0229">
            <w:pPr>
              <w:suppressAutoHyphens/>
              <w:jc w:val="both"/>
              <w:rPr>
                <w:rFonts w:ascii="Times New Roman" w:hAnsi="Times New Roman" w:cs="Times New Roman"/>
                <w:bCs/>
                <w:i/>
                <w:sz w:val="24"/>
                <w:szCs w:val="24"/>
                <w:highlight w:val="yellow"/>
              </w:rPr>
            </w:pPr>
            <w:r w:rsidRPr="00040E92">
              <w:rPr>
                <w:rFonts w:ascii="Times New Roman" w:eastAsia="Calibri" w:hAnsi="Times New Roman" w:cs="Times New Roman"/>
                <w:iCs/>
              </w:rPr>
              <w:t xml:space="preserve">ведения и корректировки плановых документов по проведению мероприятий по предупреждению и ликвидации чрезвычайных ситуаций в организации </w:t>
            </w:r>
          </w:p>
        </w:tc>
      </w:tr>
      <w:tr w:rsidR="00E74DF0" w14:paraId="1B47E468" w14:textId="77777777" w:rsidTr="009E2141">
        <w:trPr>
          <w:trHeight w:val="327"/>
        </w:trPr>
        <w:tc>
          <w:tcPr>
            <w:tcW w:w="1129" w:type="dxa"/>
            <w:tcBorders>
              <w:left w:val="single" w:sz="4" w:space="0" w:color="auto"/>
              <w:right w:val="single" w:sz="4" w:space="0" w:color="auto"/>
            </w:tcBorders>
          </w:tcPr>
          <w:p w14:paraId="55A81294" w14:textId="3F869EA4" w:rsidR="00E74DF0" w:rsidRPr="00F70F81" w:rsidRDefault="00E74DF0" w:rsidP="002A0229">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Pr>
                <w:rFonts w:ascii="Times New Roman" w:hAnsi="Times New Roman" w:cs="Times New Roman"/>
                <w:bCs/>
                <w:sz w:val="24"/>
                <w:szCs w:val="24"/>
                <w:vertAlign w:val="subscript"/>
              </w:rPr>
              <w:t>3</w:t>
            </w:r>
            <w:r w:rsidRPr="00F70F81">
              <w:rPr>
                <w:rFonts w:ascii="Times New Roman" w:hAnsi="Times New Roman" w:cs="Times New Roman"/>
                <w:bCs/>
                <w:sz w:val="24"/>
                <w:szCs w:val="24"/>
              </w:rPr>
              <w:t xml:space="preserve"> </w:t>
            </w:r>
            <w:r>
              <w:rPr>
                <w:rFonts w:ascii="Times New Roman" w:hAnsi="Times New Roman" w:cs="Times New Roman"/>
                <w:bCs/>
                <w:sz w:val="24"/>
                <w:szCs w:val="24"/>
              </w:rPr>
              <w:t>2.4.</w:t>
            </w:r>
          </w:p>
        </w:tc>
        <w:tc>
          <w:tcPr>
            <w:tcW w:w="3119" w:type="dxa"/>
            <w:tcBorders>
              <w:left w:val="single" w:sz="4" w:space="0" w:color="auto"/>
              <w:right w:val="single" w:sz="4" w:space="0" w:color="auto"/>
            </w:tcBorders>
          </w:tcPr>
          <w:p w14:paraId="2BDD8EE9" w14:textId="5C824BD8" w:rsidR="00E74DF0" w:rsidRPr="00F70F81" w:rsidRDefault="00E74DF0" w:rsidP="002A0229">
            <w:pPr>
              <w:jc w:val="both"/>
              <w:rPr>
                <w:rFonts w:ascii="Times New Roman" w:hAnsi="Times New Roman" w:cs="Times New Roman"/>
                <w:bCs/>
                <w:i/>
                <w:sz w:val="24"/>
                <w:szCs w:val="24"/>
              </w:rPr>
            </w:pPr>
            <w:r w:rsidRPr="00040E92">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481CF54" w14:textId="64C6166D" w:rsidR="00E74DF0" w:rsidRPr="00E74DF0" w:rsidRDefault="00E74DF0" w:rsidP="002A0229">
            <w:pPr>
              <w:suppressAutoHyphens/>
              <w:jc w:val="both"/>
              <w:rPr>
                <w:rFonts w:ascii="Times New Roman" w:hAnsi="Times New Roman" w:cs="Times New Roman"/>
                <w:sz w:val="24"/>
                <w:szCs w:val="24"/>
              </w:rPr>
            </w:pPr>
            <w:r w:rsidRPr="00040E92">
              <w:rPr>
                <w:rFonts w:ascii="Times New Roman" w:eastAsia="Calibri" w:hAnsi="Times New Roman" w:cs="Times New Roman"/>
                <w:iCs/>
              </w:rPr>
              <w:t xml:space="preserve">порядок ведения документации по техническому обслуживанию аварийно-спасательной техники, оборудования, инструментов, приспособлений, приборов, робототехники и беспилотных летательных систем </w:t>
            </w:r>
          </w:p>
        </w:tc>
        <w:tc>
          <w:tcPr>
            <w:tcW w:w="2269" w:type="dxa"/>
            <w:tcBorders>
              <w:top w:val="single" w:sz="4" w:space="0" w:color="auto"/>
              <w:left w:val="single" w:sz="4" w:space="0" w:color="auto"/>
              <w:bottom w:val="single" w:sz="4" w:space="0" w:color="auto"/>
              <w:right w:val="single" w:sz="4" w:space="0" w:color="auto"/>
            </w:tcBorders>
          </w:tcPr>
          <w:p w14:paraId="3B10E36D" w14:textId="77777777" w:rsidR="00E74DF0" w:rsidRPr="00040E92" w:rsidRDefault="00E74DF0" w:rsidP="002A0229">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организации применения аварийно-спасательного, газоспасательного, пожарного оборудования и техники, инструментов, приспособлений, приборов </w:t>
            </w:r>
          </w:p>
          <w:p w14:paraId="03096A83" w14:textId="11F1AED5" w:rsidR="00E74DF0" w:rsidRPr="00DB7B6A" w:rsidRDefault="00E74DF0" w:rsidP="002A0229">
            <w:pPr>
              <w:suppressAutoHyphens/>
              <w:ind w:firstLine="32"/>
              <w:jc w:val="both"/>
              <w:rPr>
                <w:rFonts w:ascii="Times New Roman" w:hAnsi="Times New Roman" w:cs="Times New Roman"/>
                <w:bCs/>
                <w:i/>
                <w:sz w:val="24"/>
                <w:szCs w:val="24"/>
                <w:highlight w:val="yellow"/>
              </w:rPr>
            </w:pPr>
            <w:r w:rsidRPr="00040E92">
              <w:rPr>
                <w:rFonts w:ascii="Times New Roman" w:eastAsia="Calibri" w:hAnsi="Times New Roman" w:cs="Times New Roman"/>
                <w:iCs/>
              </w:rPr>
              <w:t>организации технического обслуживания аварийно-спасательного оборудования, инструментов, приспособлений, приборов</w:t>
            </w:r>
          </w:p>
        </w:tc>
      </w:tr>
      <w:tr w:rsidR="00E74DF0" w14:paraId="5A088B4D" w14:textId="77777777" w:rsidTr="009E2141">
        <w:trPr>
          <w:trHeight w:val="327"/>
        </w:trPr>
        <w:tc>
          <w:tcPr>
            <w:tcW w:w="1129" w:type="dxa"/>
            <w:tcBorders>
              <w:left w:val="single" w:sz="4" w:space="0" w:color="auto"/>
              <w:right w:val="single" w:sz="4" w:space="0" w:color="auto"/>
            </w:tcBorders>
          </w:tcPr>
          <w:p w14:paraId="0DDE3F49" w14:textId="7D292557" w:rsidR="00E74DF0" w:rsidRPr="00F70F81" w:rsidRDefault="00E74DF0" w:rsidP="002A0229">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Pr>
                <w:rFonts w:ascii="Times New Roman" w:hAnsi="Times New Roman" w:cs="Times New Roman"/>
                <w:bCs/>
                <w:sz w:val="24"/>
                <w:szCs w:val="24"/>
                <w:vertAlign w:val="subscript"/>
              </w:rPr>
              <w:t>3</w:t>
            </w:r>
            <w:r w:rsidRPr="00F70F81">
              <w:rPr>
                <w:rFonts w:ascii="Times New Roman" w:hAnsi="Times New Roman" w:cs="Times New Roman"/>
                <w:bCs/>
                <w:sz w:val="24"/>
                <w:szCs w:val="24"/>
              </w:rPr>
              <w:t xml:space="preserve"> </w:t>
            </w:r>
            <w:r>
              <w:rPr>
                <w:rFonts w:ascii="Times New Roman" w:hAnsi="Times New Roman" w:cs="Times New Roman"/>
                <w:bCs/>
                <w:sz w:val="24"/>
                <w:szCs w:val="24"/>
              </w:rPr>
              <w:t>2.7.</w:t>
            </w:r>
          </w:p>
        </w:tc>
        <w:tc>
          <w:tcPr>
            <w:tcW w:w="3119" w:type="dxa"/>
            <w:tcBorders>
              <w:left w:val="single" w:sz="4" w:space="0" w:color="auto"/>
              <w:right w:val="single" w:sz="4" w:space="0" w:color="auto"/>
            </w:tcBorders>
          </w:tcPr>
          <w:p w14:paraId="222E82CD" w14:textId="4D77F662" w:rsidR="00E74DF0" w:rsidRPr="00F70F81" w:rsidRDefault="00E74DF0" w:rsidP="002A0229">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вести служебную документацию дежурного газоспасательного отделения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614094C" w14:textId="32359A94" w:rsidR="00E74DF0" w:rsidRPr="00E74DF0" w:rsidRDefault="00E74DF0" w:rsidP="002A0229">
            <w:pPr>
              <w:suppressAutoHyphens/>
              <w:jc w:val="both"/>
              <w:rPr>
                <w:rFonts w:ascii="Times New Roman" w:hAnsi="Times New Roman" w:cs="Times New Roman"/>
                <w:sz w:val="24"/>
                <w:szCs w:val="24"/>
              </w:rPr>
            </w:pPr>
            <w:r w:rsidRPr="00040E92">
              <w:rPr>
                <w:rFonts w:ascii="Times New Roman" w:eastAsia="Calibri" w:hAnsi="Times New Roman" w:cs="Times New Roman"/>
                <w:iCs/>
              </w:rPr>
              <w:t>перечень служебной документации, которую ведет командир газоспасательного отделения</w:t>
            </w:r>
          </w:p>
        </w:tc>
        <w:tc>
          <w:tcPr>
            <w:tcW w:w="2269" w:type="dxa"/>
            <w:tcBorders>
              <w:top w:val="single" w:sz="4" w:space="0" w:color="auto"/>
              <w:left w:val="single" w:sz="4" w:space="0" w:color="auto"/>
              <w:bottom w:val="single" w:sz="4" w:space="0" w:color="auto"/>
              <w:right w:val="single" w:sz="4" w:space="0" w:color="auto"/>
            </w:tcBorders>
          </w:tcPr>
          <w:p w14:paraId="19E0A437" w14:textId="1E574DCF" w:rsidR="00E74DF0" w:rsidRPr="00DB7B6A" w:rsidRDefault="00E74DF0" w:rsidP="002A0229">
            <w:pPr>
              <w:suppressAutoHyphens/>
              <w:jc w:val="both"/>
              <w:rPr>
                <w:rFonts w:ascii="Times New Roman" w:hAnsi="Times New Roman" w:cs="Times New Roman"/>
                <w:bCs/>
                <w:i/>
                <w:sz w:val="24"/>
                <w:szCs w:val="24"/>
                <w:highlight w:val="yellow"/>
              </w:rPr>
            </w:pPr>
            <w:r w:rsidRPr="00040E92">
              <w:rPr>
                <w:rFonts w:ascii="Times New Roman" w:eastAsia="Calibri" w:hAnsi="Times New Roman" w:cs="Times New Roman"/>
                <w:iCs/>
              </w:rPr>
              <w:t>осуществлени</w:t>
            </w:r>
            <w:r w:rsidR="004453AB">
              <w:rPr>
                <w:rFonts w:ascii="Times New Roman" w:eastAsia="Calibri" w:hAnsi="Times New Roman" w:cs="Times New Roman"/>
                <w:iCs/>
              </w:rPr>
              <w:t>е</w:t>
            </w:r>
            <w:r w:rsidRPr="00040E92">
              <w:rPr>
                <w:rFonts w:ascii="Times New Roman" w:eastAsia="Calibri" w:hAnsi="Times New Roman" w:cs="Times New Roman"/>
                <w:iCs/>
              </w:rPr>
              <w:t xml:space="preserve"> дежурства в составе газоспасательного отделения</w:t>
            </w:r>
          </w:p>
        </w:tc>
      </w:tr>
    </w:tbl>
    <w:p w14:paraId="4974D668" w14:textId="77777777" w:rsidR="002A0229" w:rsidRDefault="002A0229" w:rsidP="00C41AE3">
      <w:pPr>
        <w:pStyle w:val="1f"/>
        <w:rPr>
          <w:rFonts w:ascii="Times New Roman" w:eastAsiaTheme="minorHAnsi" w:hAnsi="Times New Roman"/>
          <w:b w:val="0"/>
          <w:caps w:val="0"/>
          <w:kern w:val="0"/>
          <w:lang w:val="ru-RU" w:eastAsia="en-US"/>
        </w:rPr>
      </w:pPr>
    </w:p>
    <w:p w14:paraId="45903FBA" w14:textId="77777777" w:rsidR="002A0229" w:rsidRDefault="002A0229">
      <w:pPr>
        <w:rPr>
          <w:rFonts w:ascii="Times New Roman" w:hAnsi="Times New Roman" w:cs="Times New Roman"/>
          <w:bCs/>
          <w:sz w:val="24"/>
          <w:szCs w:val="24"/>
        </w:rPr>
      </w:pPr>
      <w:r>
        <w:rPr>
          <w:rFonts w:ascii="Times New Roman" w:hAnsi="Times New Roman"/>
          <w:b/>
          <w:caps/>
        </w:rPr>
        <w:br w:type="page"/>
      </w:r>
    </w:p>
    <w:p w14:paraId="68D2C260" w14:textId="22522CE0" w:rsidR="00C41AE3" w:rsidRPr="00B115E3" w:rsidRDefault="00C41AE3" w:rsidP="00C41AE3">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7877CA31" w14:textId="77777777" w:rsidR="00C41AE3" w:rsidRPr="00E11160" w:rsidRDefault="00C41AE3" w:rsidP="00C41AE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4897"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128"/>
        <w:gridCol w:w="2486"/>
      </w:tblGrid>
      <w:tr w:rsidR="00C41AE3" w:rsidRPr="00DB7B6A" w14:paraId="16DBAAD3" w14:textId="77777777" w:rsidTr="003C66B3">
        <w:trPr>
          <w:trHeight w:val="23"/>
        </w:trPr>
        <w:tc>
          <w:tcPr>
            <w:tcW w:w="2552" w:type="pct"/>
            <w:vAlign w:val="center"/>
          </w:tcPr>
          <w:p w14:paraId="2694BA88" w14:textId="77777777" w:rsidR="00C41AE3" w:rsidRPr="00F70F81" w:rsidRDefault="00C41AE3" w:rsidP="009100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29" w:type="pct"/>
            <w:vAlign w:val="center"/>
          </w:tcPr>
          <w:p w14:paraId="32C4A948"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19" w:type="pct"/>
          </w:tcPr>
          <w:p w14:paraId="3D9EF9A3"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41AE3" w:rsidRPr="00DB7B6A" w14:paraId="16A0F943" w14:textId="77777777" w:rsidTr="003C66B3">
        <w:trPr>
          <w:trHeight w:val="23"/>
        </w:trPr>
        <w:tc>
          <w:tcPr>
            <w:tcW w:w="2552" w:type="pct"/>
            <w:vAlign w:val="center"/>
          </w:tcPr>
          <w:p w14:paraId="04351482"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29" w:type="pct"/>
            <w:vAlign w:val="center"/>
          </w:tcPr>
          <w:p w14:paraId="03606704" w14:textId="5E9F046F" w:rsidR="00C41AE3" w:rsidRPr="00F70F81" w:rsidRDefault="004453AB" w:rsidP="00910065">
            <w:pPr>
              <w:jc w:val="center"/>
              <w:rPr>
                <w:rFonts w:ascii="Times New Roman" w:hAnsi="Times New Roman" w:cs="Times New Roman"/>
                <w:bCs/>
                <w:sz w:val="24"/>
                <w:szCs w:val="24"/>
              </w:rPr>
            </w:pPr>
            <w:r>
              <w:rPr>
                <w:rFonts w:ascii="Times New Roman" w:hAnsi="Times New Roman" w:cs="Times New Roman"/>
                <w:bCs/>
                <w:sz w:val="24"/>
                <w:szCs w:val="24"/>
              </w:rPr>
              <w:t>42</w:t>
            </w:r>
          </w:p>
        </w:tc>
        <w:tc>
          <w:tcPr>
            <w:tcW w:w="1319" w:type="pct"/>
            <w:vAlign w:val="center"/>
          </w:tcPr>
          <w:p w14:paraId="245CC93D" w14:textId="2B2FD872" w:rsidR="00C41AE3" w:rsidRPr="00F70F81" w:rsidRDefault="004453AB" w:rsidP="00910065">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C41AE3" w:rsidRPr="00DB7B6A" w14:paraId="2FA8F5B5" w14:textId="77777777" w:rsidTr="003C66B3">
        <w:trPr>
          <w:trHeight w:val="23"/>
        </w:trPr>
        <w:tc>
          <w:tcPr>
            <w:tcW w:w="2552" w:type="pct"/>
            <w:vAlign w:val="center"/>
          </w:tcPr>
          <w:p w14:paraId="54B1C22B"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29" w:type="pct"/>
            <w:vAlign w:val="center"/>
          </w:tcPr>
          <w:p w14:paraId="4272BF2B"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19" w:type="pct"/>
            <w:vAlign w:val="center"/>
          </w:tcPr>
          <w:p w14:paraId="471C9C67"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41AE3" w:rsidRPr="00DB7B6A" w14:paraId="24FA03AB" w14:textId="77777777" w:rsidTr="003C66B3">
        <w:trPr>
          <w:trHeight w:val="23"/>
        </w:trPr>
        <w:tc>
          <w:tcPr>
            <w:tcW w:w="2552" w:type="pct"/>
            <w:vAlign w:val="center"/>
          </w:tcPr>
          <w:p w14:paraId="7FE6F5DE"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29" w:type="pct"/>
            <w:vAlign w:val="center"/>
          </w:tcPr>
          <w:p w14:paraId="5A735309" w14:textId="4BFB3866" w:rsidR="00C41AE3" w:rsidRPr="00F70F81" w:rsidRDefault="005C33DE" w:rsidP="00910065">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19" w:type="pct"/>
            <w:vAlign w:val="center"/>
          </w:tcPr>
          <w:p w14:paraId="1545772F"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41AE3" w:rsidRPr="00257255" w14:paraId="12C258A1" w14:textId="77777777" w:rsidTr="003C66B3">
        <w:trPr>
          <w:trHeight w:val="23"/>
        </w:trPr>
        <w:tc>
          <w:tcPr>
            <w:tcW w:w="2552" w:type="pct"/>
            <w:vAlign w:val="center"/>
          </w:tcPr>
          <w:p w14:paraId="266B7670"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29" w:type="pct"/>
            <w:vAlign w:val="center"/>
          </w:tcPr>
          <w:p w14:paraId="03AB6CD3" w14:textId="688630C8" w:rsidR="00C41AE3" w:rsidRPr="00F70F81" w:rsidRDefault="004453AB" w:rsidP="00910065">
            <w:pPr>
              <w:jc w:val="center"/>
              <w:rPr>
                <w:rFonts w:ascii="Times New Roman" w:hAnsi="Times New Roman" w:cs="Times New Roman"/>
                <w:b/>
                <w:sz w:val="24"/>
                <w:szCs w:val="24"/>
              </w:rPr>
            </w:pPr>
            <w:r>
              <w:rPr>
                <w:rFonts w:ascii="Times New Roman" w:hAnsi="Times New Roman" w:cs="Times New Roman"/>
                <w:b/>
                <w:sz w:val="24"/>
                <w:szCs w:val="24"/>
              </w:rPr>
              <w:t>42</w:t>
            </w:r>
          </w:p>
        </w:tc>
        <w:tc>
          <w:tcPr>
            <w:tcW w:w="1319" w:type="pct"/>
            <w:vAlign w:val="center"/>
          </w:tcPr>
          <w:p w14:paraId="627A8EBA" w14:textId="149CED40" w:rsidR="00C41AE3" w:rsidRPr="00F70F81" w:rsidRDefault="004D4508" w:rsidP="00910065">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44CED0E9" w14:textId="77777777" w:rsidR="00C41AE3" w:rsidRDefault="00C41AE3" w:rsidP="00C41AE3">
      <w:pPr>
        <w:rPr>
          <w:rFonts w:ascii="Times New Roman" w:hAnsi="Times New Roman" w:cs="Times New Roman"/>
          <w:iCs/>
          <w:sz w:val="24"/>
          <w:szCs w:val="24"/>
        </w:rPr>
      </w:pPr>
    </w:p>
    <w:p w14:paraId="77385997" w14:textId="77777777" w:rsidR="00C41AE3" w:rsidRPr="00DB7B6A" w:rsidRDefault="00C41AE3" w:rsidP="00C41AE3">
      <w:pPr>
        <w:rPr>
          <w:rFonts w:ascii="Times New Roman" w:hAnsi="Times New Roman" w:cs="Times New Roman"/>
          <w:iCs/>
          <w:sz w:val="24"/>
          <w:szCs w:val="24"/>
        </w:rPr>
      </w:pPr>
    </w:p>
    <w:p w14:paraId="47D1DCCF" w14:textId="77777777" w:rsidR="00C41AE3" w:rsidRPr="00782EFC" w:rsidRDefault="00C41AE3" w:rsidP="00C41AE3">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371"/>
      </w:tblGrid>
      <w:tr w:rsidR="00C41AE3" w:rsidRPr="00C63897" w14:paraId="4CF70157" w14:textId="77777777" w:rsidTr="003C66B3">
        <w:trPr>
          <w:trHeight w:val="903"/>
        </w:trPr>
        <w:tc>
          <w:tcPr>
            <w:tcW w:w="2405" w:type="dxa"/>
            <w:vAlign w:val="center"/>
          </w:tcPr>
          <w:p w14:paraId="5910BADA" w14:textId="77777777" w:rsidR="00C41AE3" w:rsidRPr="00C63897" w:rsidRDefault="00C41AE3" w:rsidP="002A0229">
            <w:pPr>
              <w:spacing w:line="276" w:lineRule="auto"/>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371" w:type="dxa"/>
            <w:vAlign w:val="center"/>
          </w:tcPr>
          <w:p w14:paraId="71DD2C3C" w14:textId="0A98F57D" w:rsidR="00C41AE3" w:rsidRPr="00F70F81" w:rsidRDefault="00C41AE3" w:rsidP="002A0229">
            <w:pPr>
              <w:suppressAutoHyphens/>
              <w:jc w:val="center"/>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Примерное содержание учебного материала, практ</w:t>
            </w:r>
            <w:r w:rsidR="002E6764">
              <w:rPr>
                <w:rFonts w:ascii="Times New Roman" w:eastAsia="Times New Roman" w:hAnsi="Times New Roman" w:cs="Times New Roman"/>
                <w:b/>
                <w:bCs/>
                <w:lang w:eastAsia="ru-RU"/>
              </w:rPr>
              <w:t>ических и лабораторных занятий</w:t>
            </w:r>
          </w:p>
        </w:tc>
      </w:tr>
      <w:tr w:rsidR="00C41AE3" w:rsidRPr="00C63897" w14:paraId="57484007" w14:textId="77777777" w:rsidTr="003C66B3">
        <w:tc>
          <w:tcPr>
            <w:tcW w:w="9776" w:type="dxa"/>
            <w:gridSpan w:val="2"/>
          </w:tcPr>
          <w:p w14:paraId="3AFB5713" w14:textId="41769F31" w:rsidR="00C41AE3" w:rsidRPr="00F70F81" w:rsidRDefault="004453AB" w:rsidP="002A0229">
            <w:pPr>
              <w:tabs>
                <w:tab w:val="left" w:pos="5850"/>
              </w:tabs>
              <w:jc w:val="both"/>
              <w:rPr>
                <w:rFonts w:ascii="Times New Roman" w:eastAsia="Times New Roman" w:hAnsi="Times New Roman" w:cs="Times New Roman"/>
                <w:i/>
                <w:lang w:eastAsia="ru-RU"/>
              </w:rPr>
            </w:pPr>
            <w:r w:rsidRPr="00D41B6B">
              <w:rPr>
                <w:rFonts w:ascii="Times New Roman" w:hAnsi="Times New Roman"/>
                <w:b/>
                <w:bCs/>
              </w:rPr>
              <w:t>Раздел 1. Информационные процессы и технологии</w:t>
            </w:r>
            <w:r>
              <w:rPr>
                <w:rFonts w:ascii="Times New Roman" w:hAnsi="Times New Roman"/>
                <w:b/>
                <w:bCs/>
              </w:rPr>
              <w:t xml:space="preserve"> (2 ч.)</w:t>
            </w:r>
          </w:p>
        </w:tc>
      </w:tr>
      <w:tr w:rsidR="00C41AE3" w:rsidRPr="00C63897" w14:paraId="275FDB35" w14:textId="77777777" w:rsidTr="003C66B3">
        <w:tc>
          <w:tcPr>
            <w:tcW w:w="2405" w:type="dxa"/>
            <w:vMerge w:val="restart"/>
          </w:tcPr>
          <w:p w14:paraId="709B81A5" w14:textId="77777777" w:rsidR="004453AB" w:rsidRPr="00D41B6B" w:rsidRDefault="004453AB" w:rsidP="002A0229">
            <w:pPr>
              <w:shd w:val="clear" w:color="auto" w:fill="FFFFFF"/>
              <w:jc w:val="both"/>
              <w:rPr>
                <w:rFonts w:ascii="Times New Roman" w:hAnsi="Times New Roman"/>
              </w:rPr>
            </w:pPr>
            <w:r w:rsidRPr="00D41B6B">
              <w:rPr>
                <w:rFonts w:ascii="Times New Roman" w:hAnsi="Times New Roman"/>
                <w:b/>
                <w:bCs/>
              </w:rPr>
              <w:t>Тема 1.1.</w:t>
            </w:r>
            <w:r w:rsidRPr="00D41B6B">
              <w:rPr>
                <w:rFonts w:ascii="Times New Roman" w:eastAsia="Calibri" w:hAnsi="Times New Roman"/>
              </w:rPr>
              <w:t xml:space="preserve"> </w:t>
            </w:r>
          </w:p>
          <w:p w14:paraId="09CD3B5E" w14:textId="453CAF4A" w:rsidR="00C41AE3" w:rsidRPr="00C63897" w:rsidRDefault="004453AB" w:rsidP="002A0229">
            <w:pPr>
              <w:shd w:val="clear" w:color="auto" w:fill="FFFFFF"/>
              <w:jc w:val="both"/>
              <w:rPr>
                <w:rFonts w:ascii="Times New Roman" w:eastAsia="Times New Roman" w:hAnsi="Times New Roman" w:cs="Times New Roman"/>
                <w:b/>
                <w:bCs/>
                <w:lang w:eastAsia="ru-RU"/>
              </w:rPr>
            </w:pPr>
            <w:r w:rsidRPr="00D41B6B">
              <w:rPr>
                <w:rFonts w:ascii="Times New Roman" w:hAnsi="Times New Roman"/>
              </w:rPr>
              <w:t>Информация и информационные технологии.</w:t>
            </w:r>
          </w:p>
        </w:tc>
        <w:tc>
          <w:tcPr>
            <w:tcW w:w="7371" w:type="dxa"/>
          </w:tcPr>
          <w:p w14:paraId="216B2B10" w14:textId="77777777" w:rsidR="00C41AE3" w:rsidRPr="00F70F81" w:rsidRDefault="00C41AE3" w:rsidP="002A0229">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453AB" w:rsidRPr="00C63897" w14:paraId="40EDA389" w14:textId="77777777" w:rsidTr="003C66B3">
        <w:trPr>
          <w:trHeight w:val="388"/>
        </w:trPr>
        <w:tc>
          <w:tcPr>
            <w:tcW w:w="2405" w:type="dxa"/>
            <w:vMerge/>
          </w:tcPr>
          <w:p w14:paraId="2369444A" w14:textId="77777777" w:rsidR="004453AB" w:rsidRPr="00C63897" w:rsidRDefault="004453AB" w:rsidP="002A0229">
            <w:pPr>
              <w:jc w:val="both"/>
              <w:rPr>
                <w:rFonts w:ascii="Times New Roman" w:eastAsia="Times New Roman" w:hAnsi="Times New Roman" w:cs="Times New Roman"/>
                <w:b/>
                <w:bCs/>
                <w:lang w:eastAsia="ru-RU"/>
              </w:rPr>
            </w:pPr>
          </w:p>
        </w:tc>
        <w:tc>
          <w:tcPr>
            <w:tcW w:w="7371" w:type="dxa"/>
          </w:tcPr>
          <w:p w14:paraId="186DA207" w14:textId="2CAEF1A9" w:rsidR="004453AB" w:rsidRPr="00F70F81" w:rsidRDefault="004453AB" w:rsidP="002A0229">
            <w:pPr>
              <w:suppressAutoHyphens/>
              <w:jc w:val="both"/>
              <w:rPr>
                <w:rFonts w:ascii="Times New Roman" w:eastAsia="Times New Roman" w:hAnsi="Times New Roman" w:cs="Times New Roman"/>
                <w:lang w:eastAsia="ru-RU"/>
              </w:rPr>
            </w:pPr>
            <w:r w:rsidRPr="00D41B6B">
              <w:rPr>
                <w:rFonts w:ascii="Times New Roman" w:hAnsi="Times New Roman"/>
              </w:rPr>
              <w:t xml:space="preserve">Введение. История развития информационных технологий. Основные понятия информационных технологий. Представление об информационном обществе.  Роль информатизации в развитии общества.  Информационные ресурсы. Формы представления информации. Информационные процессы. Назначение и виды информационных систем. Информационные технологии. Классификация ИТ по сферам применения. </w:t>
            </w:r>
            <w:proofErr w:type="gramStart"/>
            <w:r w:rsidRPr="00D41B6B">
              <w:rPr>
                <w:rFonts w:ascii="Times New Roman" w:hAnsi="Times New Roman"/>
              </w:rPr>
              <w:t>Принципы  реализации</w:t>
            </w:r>
            <w:proofErr w:type="gramEnd"/>
            <w:r w:rsidRPr="00D41B6B">
              <w:rPr>
                <w:rFonts w:ascii="Times New Roman" w:hAnsi="Times New Roman"/>
              </w:rPr>
              <w:t xml:space="preserve"> и функционирования    информационных  технологий.</w:t>
            </w:r>
          </w:p>
        </w:tc>
      </w:tr>
      <w:tr w:rsidR="004453AB" w:rsidRPr="00C63897" w14:paraId="6505AA58" w14:textId="77777777" w:rsidTr="003C66B3">
        <w:trPr>
          <w:trHeight w:val="280"/>
        </w:trPr>
        <w:tc>
          <w:tcPr>
            <w:tcW w:w="9776" w:type="dxa"/>
            <w:gridSpan w:val="2"/>
          </w:tcPr>
          <w:p w14:paraId="3CE62AD3" w14:textId="55127212" w:rsidR="004453AB" w:rsidRPr="00D41B6B" w:rsidRDefault="004453AB" w:rsidP="002A0229">
            <w:pPr>
              <w:suppressAutoHyphens/>
              <w:jc w:val="both"/>
              <w:rPr>
                <w:rFonts w:ascii="Times New Roman" w:hAnsi="Times New Roman"/>
              </w:rPr>
            </w:pPr>
            <w:r w:rsidRPr="00D41B6B">
              <w:rPr>
                <w:rFonts w:ascii="Times New Roman" w:hAnsi="Times New Roman"/>
                <w:b/>
                <w:bCs/>
              </w:rPr>
              <w:t xml:space="preserve">Раздел 2. Аппаратное и программное обеспечение </w:t>
            </w:r>
            <w:r w:rsidRPr="00D41B6B">
              <w:rPr>
                <w:rFonts w:ascii="Times New Roman" w:hAnsi="Times New Roman"/>
                <w:b/>
                <w:bCs/>
                <w:lang w:val="en-US"/>
              </w:rPr>
              <w:t>IT</w:t>
            </w:r>
            <w:r w:rsidRPr="00D41B6B">
              <w:rPr>
                <w:rFonts w:ascii="Times New Roman" w:hAnsi="Times New Roman"/>
                <w:b/>
                <w:bCs/>
              </w:rPr>
              <w:t>-технологий</w:t>
            </w:r>
            <w:r>
              <w:rPr>
                <w:rFonts w:ascii="Times New Roman" w:hAnsi="Times New Roman"/>
                <w:b/>
                <w:bCs/>
              </w:rPr>
              <w:t xml:space="preserve"> (4 ч.)</w:t>
            </w:r>
          </w:p>
        </w:tc>
      </w:tr>
      <w:tr w:rsidR="00C41AE3" w:rsidRPr="00C63897" w14:paraId="2B4347EE" w14:textId="77777777" w:rsidTr="003C66B3">
        <w:trPr>
          <w:trHeight w:val="361"/>
        </w:trPr>
        <w:tc>
          <w:tcPr>
            <w:tcW w:w="2405" w:type="dxa"/>
            <w:vMerge w:val="restart"/>
          </w:tcPr>
          <w:p w14:paraId="25C37458" w14:textId="77777777" w:rsidR="004453AB" w:rsidRPr="00D41B6B" w:rsidRDefault="004453AB" w:rsidP="002A0229">
            <w:pPr>
              <w:jc w:val="both"/>
              <w:rPr>
                <w:rFonts w:ascii="Times New Roman" w:hAnsi="Times New Roman"/>
                <w:b/>
                <w:bCs/>
              </w:rPr>
            </w:pPr>
            <w:r w:rsidRPr="00D41B6B">
              <w:rPr>
                <w:rFonts w:ascii="Times New Roman" w:hAnsi="Times New Roman"/>
                <w:b/>
                <w:bCs/>
              </w:rPr>
              <w:t>Тема 2.1.</w:t>
            </w:r>
          </w:p>
          <w:p w14:paraId="3133DA7C" w14:textId="56531322" w:rsidR="00C41AE3" w:rsidRPr="00C63897" w:rsidRDefault="004453AB" w:rsidP="002A0229">
            <w:pPr>
              <w:jc w:val="both"/>
              <w:rPr>
                <w:rFonts w:ascii="Times New Roman" w:eastAsia="Times New Roman" w:hAnsi="Times New Roman" w:cs="Times New Roman"/>
                <w:b/>
                <w:bCs/>
                <w:lang w:eastAsia="ru-RU"/>
              </w:rPr>
            </w:pPr>
            <w:r w:rsidRPr="00D41B6B">
              <w:rPr>
                <w:rFonts w:ascii="Times New Roman" w:hAnsi="Times New Roman"/>
                <w:bCs/>
              </w:rPr>
              <w:t xml:space="preserve">Аппаратное обеспечение </w:t>
            </w:r>
            <w:r w:rsidRPr="00D41B6B">
              <w:rPr>
                <w:rFonts w:ascii="Times New Roman" w:hAnsi="Times New Roman"/>
                <w:bCs/>
                <w:lang w:val="en-US"/>
              </w:rPr>
              <w:t>IT</w:t>
            </w:r>
            <w:r w:rsidRPr="00D41B6B">
              <w:rPr>
                <w:rFonts w:ascii="Times New Roman" w:hAnsi="Times New Roman"/>
                <w:bCs/>
              </w:rPr>
              <w:t>-технологий</w:t>
            </w:r>
          </w:p>
        </w:tc>
        <w:tc>
          <w:tcPr>
            <w:tcW w:w="7371" w:type="dxa"/>
            <w:tcBorders>
              <w:top w:val="single" w:sz="4" w:space="0" w:color="auto"/>
              <w:left w:val="single" w:sz="4" w:space="0" w:color="auto"/>
              <w:bottom w:val="single" w:sz="4" w:space="0" w:color="auto"/>
              <w:right w:val="single" w:sz="4" w:space="0" w:color="auto"/>
            </w:tcBorders>
            <w:vAlign w:val="bottom"/>
          </w:tcPr>
          <w:p w14:paraId="2D51840A" w14:textId="77777777" w:rsidR="00C41AE3" w:rsidRPr="00F70F81" w:rsidRDefault="00C41AE3" w:rsidP="002A0229">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290CA5" w:rsidRPr="00C63897" w14:paraId="55B017F5" w14:textId="77777777" w:rsidTr="003C66B3">
        <w:trPr>
          <w:trHeight w:val="885"/>
        </w:trPr>
        <w:tc>
          <w:tcPr>
            <w:tcW w:w="2405" w:type="dxa"/>
            <w:vMerge/>
          </w:tcPr>
          <w:p w14:paraId="4F2B3633" w14:textId="77777777" w:rsidR="00290CA5" w:rsidRPr="00C63897" w:rsidRDefault="00290CA5"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vAlign w:val="bottom"/>
          </w:tcPr>
          <w:p w14:paraId="47CB19F8" w14:textId="236D52A3" w:rsidR="00290CA5" w:rsidRPr="00F70F81" w:rsidRDefault="00290CA5" w:rsidP="002A0229">
            <w:pPr>
              <w:jc w:val="both"/>
              <w:rPr>
                <w:rFonts w:ascii="Times New Roman" w:eastAsia="Times New Roman" w:hAnsi="Times New Roman" w:cs="Times New Roman"/>
                <w:lang w:eastAsia="ru-RU"/>
              </w:rPr>
            </w:pPr>
            <w:r w:rsidRPr="00D41B6B">
              <w:rPr>
                <w:rFonts w:ascii="Times New Roman" w:hAnsi="Times New Roman"/>
                <w:bCs/>
              </w:rPr>
              <w:t xml:space="preserve">История развития и классификация современных компьютеров. Элементная база </w:t>
            </w:r>
            <w:r w:rsidRPr="00D41B6B">
              <w:rPr>
                <w:rFonts w:ascii="Times New Roman" w:hAnsi="Times New Roman"/>
                <w:bCs/>
                <w:lang w:val="en-US"/>
              </w:rPr>
              <w:t>IT</w:t>
            </w:r>
            <w:r w:rsidRPr="00D41B6B">
              <w:rPr>
                <w:rFonts w:ascii="Times New Roman" w:hAnsi="Times New Roman"/>
                <w:bCs/>
              </w:rPr>
              <w:t>-технологий. Устройства обработки информации. Устройства хранения информации. Устройства ввода-вывода информации.</w:t>
            </w:r>
          </w:p>
        </w:tc>
      </w:tr>
      <w:tr w:rsidR="004453AB" w:rsidRPr="00C63897" w14:paraId="5CA8D7E3" w14:textId="77777777" w:rsidTr="003C66B3">
        <w:tc>
          <w:tcPr>
            <w:tcW w:w="2405" w:type="dxa"/>
            <w:vMerge w:val="restart"/>
          </w:tcPr>
          <w:p w14:paraId="77299E30" w14:textId="77777777" w:rsidR="004453AB" w:rsidRPr="00D41B6B" w:rsidRDefault="004453AB" w:rsidP="002A0229">
            <w:pPr>
              <w:jc w:val="both"/>
              <w:rPr>
                <w:rFonts w:ascii="Times New Roman" w:hAnsi="Times New Roman"/>
                <w:b/>
                <w:bCs/>
              </w:rPr>
            </w:pPr>
            <w:r w:rsidRPr="00D41B6B">
              <w:rPr>
                <w:rFonts w:ascii="Times New Roman" w:hAnsi="Times New Roman"/>
                <w:b/>
                <w:bCs/>
              </w:rPr>
              <w:t>Тема 2.2.</w:t>
            </w:r>
          </w:p>
          <w:p w14:paraId="161263D4" w14:textId="49E99ECF" w:rsidR="004453AB" w:rsidRPr="00C63897" w:rsidRDefault="004453AB" w:rsidP="002A0229">
            <w:pPr>
              <w:jc w:val="both"/>
              <w:rPr>
                <w:rFonts w:ascii="Times New Roman" w:eastAsia="Times New Roman" w:hAnsi="Times New Roman" w:cs="Times New Roman"/>
                <w:b/>
                <w:bCs/>
                <w:lang w:eastAsia="ru-RU"/>
              </w:rPr>
            </w:pPr>
            <w:r w:rsidRPr="00D41B6B">
              <w:rPr>
                <w:rFonts w:ascii="Times New Roman" w:hAnsi="Times New Roman"/>
                <w:bCs/>
              </w:rPr>
              <w:t xml:space="preserve">Программное обеспечение </w:t>
            </w:r>
            <w:r w:rsidRPr="00D41B6B">
              <w:rPr>
                <w:rFonts w:ascii="Times New Roman" w:hAnsi="Times New Roman"/>
                <w:bCs/>
                <w:lang w:val="en-US"/>
              </w:rPr>
              <w:t>IT</w:t>
            </w:r>
            <w:r w:rsidRPr="00D41B6B">
              <w:rPr>
                <w:rFonts w:ascii="Times New Roman" w:hAnsi="Times New Roman"/>
                <w:bCs/>
              </w:rPr>
              <w:t>-технологий</w:t>
            </w:r>
          </w:p>
        </w:tc>
        <w:tc>
          <w:tcPr>
            <w:tcW w:w="7371" w:type="dxa"/>
          </w:tcPr>
          <w:p w14:paraId="5A8C8A77" w14:textId="77777777" w:rsidR="004453AB" w:rsidRPr="00F70F81" w:rsidRDefault="004453AB" w:rsidP="002A0229">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90CA5" w:rsidRPr="00C63897" w14:paraId="5EC5E367" w14:textId="77777777" w:rsidTr="003C66B3">
        <w:trPr>
          <w:trHeight w:val="77"/>
        </w:trPr>
        <w:tc>
          <w:tcPr>
            <w:tcW w:w="2405" w:type="dxa"/>
            <w:vMerge/>
          </w:tcPr>
          <w:p w14:paraId="546F0571" w14:textId="77777777" w:rsidR="00290CA5" w:rsidRPr="00C63897" w:rsidRDefault="00290CA5" w:rsidP="002A0229">
            <w:pPr>
              <w:jc w:val="both"/>
              <w:rPr>
                <w:rFonts w:ascii="Times New Roman" w:eastAsia="Times New Roman" w:hAnsi="Times New Roman" w:cs="Times New Roman"/>
                <w:b/>
                <w:bCs/>
                <w:lang w:eastAsia="ru-RU"/>
              </w:rPr>
            </w:pPr>
          </w:p>
        </w:tc>
        <w:tc>
          <w:tcPr>
            <w:tcW w:w="7371" w:type="dxa"/>
          </w:tcPr>
          <w:p w14:paraId="4230A20F" w14:textId="6B74EB90" w:rsidR="00290CA5" w:rsidRPr="00C63897" w:rsidRDefault="00290CA5" w:rsidP="002A0229">
            <w:pPr>
              <w:suppressAutoHyphens/>
              <w:jc w:val="both"/>
              <w:rPr>
                <w:rFonts w:ascii="Times New Roman" w:eastAsia="Times New Roman" w:hAnsi="Times New Roman" w:cs="Times New Roman"/>
                <w:lang w:eastAsia="ru-RU"/>
              </w:rPr>
            </w:pPr>
            <w:r w:rsidRPr="00D41B6B">
              <w:rPr>
                <w:rFonts w:ascii="Times New Roman" w:hAnsi="Times New Roman"/>
                <w:bCs/>
              </w:rPr>
              <w:t>Назначение и классификация программного обеспечения. Системное программное обеспечение. Операционные системы. Системы контроля и диагностики. Инструментальное программное обеспечение. Языки программирования. Трансляторы. Компиляторы и интерпретаторы. Прикладное программное обеспечение.</w:t>
            </w:r>
          </w:p>
        </w:tc>
      </w:tr>
      <w:tr w:rsidR="00290CA5" w:rsidRPr="00C63897" w14:paraId="0E40C177" w14:textId="77777777" w:rsidTr="003C66B3">
        <w:tc>
          <w:tcPr>
            <w:tcW w:w="9776" w:type="dxa"/>
            <w:gridSpan w:val="2"/>
          </w:tcPr>
          <w:p w14:paraId="6D34662D" w14:textId="0BAC7F0A" w:rsidR="00290CA5" w:rsidRPr="00F70F81" w:rsidRDefault="00290CA5" w:rsidP="002A0229">
            <w:pPr>
              <w:jc w:val="both"/>
              <w:rPr>
                <w:rFonts w:ascii="Times New Roman" w:eastAsia="Times New Roman" w:hAnsi="Times New Roman" w:cs="Times New Roman"/>
                <w:i/>
                <w:lang w:eastAsia="ru-RU"/>
              </w:rPr>
            </w:pPr>
            <w:r w:rsidRPr="00D41B6B">
              <w:rPr>
                <w:rFonts w:ascii="Times New Roman" w:eastAsia="Calibri" w:hAnsi="Times New Roman"/>
                <w:b/>
                <w:bCs/>
              </w:rPr>
              <w:t>Раздел 3. Технология обработки текстовой информации</w:t>
            </w:r>
            <w:r>
              <w:rPr>
                <w:rFonts w:ascii="Times New Roman" w:eastAsia="Calibri" w:hAnsi="Times New Roman"/>
                <w:b/>
                <w:bCs/>
              </w:rPr>
              <w:t xml:space="preserve"> (8 ч.)</w:t>
            </w:r>
          </w:p>
        </w:tc>
      </w:tr>
      <w:tr w:rsidR="00290CA5" w:rsidRPr="00C63897" w14:paraId="779E6E3B" w14:textId="77777777" w:rsidTr="003C66B3">
        <w:tc>
          <w:tcPr>
            <w:tcW w:w="2405" w:type="dxa"/>
            <w:vMerge w:val="restart"/>
          </w:tcPr>
          <w:p w14:paraId="654AA21C" w14:textId="13E45B1B" w:rsidR="00290CA5" w:rsidRPr="00C63897" w:rsidRDefault="00A7483F" w:rsidP="002A0229">
            <w:pPr>
              <w:jc w:val="both"/>
              <w:rPr>
                <w:rFonts w:ascii="Times New Roman" w:eastAsia="Times New Roman" w:hAnsi="Times New Roman" w:cs="Times New Roman"/>
                <w:b/>
                <w:bCs/>
                <w:lang w:eastAsia="ru-RU"/>
              </w:rPr>
            </w:pPr>
            <w:r w:rsidRPr="00D41B6B">
              <w:rPr>
                <w:rFonts w:ascii="Times New Roman" w:hAnsi="Times New Roman"/>
                <w:b/>
                <w:bCs/>
              </w:rPr>
              <w:t>Тема 3.1.</w:t>
            </w:r>
            <w:r w:rsidRPr="00D41B6B">
              <w:rPr>
                <w:rFonts w:ascii="Times New Roman" w:eastAsia="Calibri" w:hAnsi="Times New Roman"/>
                <w:b/>
                <w:bCs/>
              </w:rPr>
              <w:t xml:space="preserve"> </w:t>
            </w:r>
            <w:r w:rsidRPr="00D41B6B">
              <w:rPr>
                <w:rFonts w:ascii="Times New Roman" w:eastAsia="Calibri" w:hAnsi="Times New Roman"/>
                <w:bCs/>
              </w:rPr>
              <w:t xml:space="preserve">Текстовый процессор </w:t>
            </w:r>
            <w:r w:rsidRPr="00D41B6B">
              <w:rPr>
                <w:rFonts w:ascii="Times New Roman" w:eastAsia="Calibri" w:hAnsi="Times New Roman"/>
                <w:lang w:val="en-US"/>
              </w:rPr>
              <w:t>MS</w:t>
            </w:r>
            <w:r w:rsidRPr="00D41B6B">
              <w:rPr>
                <w:rFonts w:ascii="Times New Roman" w:eastAsia="Calibri" w:hAnsi="Times New Roman"/>
              </w:rPr>
              <w:t xml:space="preserve"> </w:t>
            </w:r>
            <w:r w:rsidRPr="00D41B6B">
              <w:rPr>
                <w:rFonts w:ascii="Times New Roman" w:eastAsia="Calibri" w:hAnsi="Times New Roman"/>
                <w:lang w:val="en-US"/>
              </w:rPr>
              <w:t>WORD</w:t>
            </w:r>
          </w:p>
        </w:tc>
        <w:tc>
          <w:tcPr>
            <w:tcW w:w="7371" w:type="dxa"/>
          </w:tcPr>
          <w:p w14:paraId="7B39E8A1" w14:textId="77777777" w:rsidR="00290CA5" w:rsidRPr="00F70F81" w:rsidRDefault="00290CA5" w:rsidP="002A0229">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90CA5" w:rsidRPr="00C63897" w14:paraId="664B07D2" w14:textId="77777777" w:rsidTr="003C66B3">
        <w:trPr>
          <w:trHeight w:val="396"/>
        </w:trPr>
        <w:tc>
          <w:tcPr>
            <w:tcW w:w="2405" w:type="dxa"/>
            <w:vMerge/>
          </w:tcPr>
          <w:p w14:paraId="13F7D67B" w14:textId="77777777" w:rsidR="00290CA5" w:rsidRPr="00C63897" w:rsidRDefault="00290CA5" w:rsidP="002A0229">
            <w:pPr>
              <w:jc w:val="both"/>
              <w:rPr>
                <w:rFonts w:ascii="Times New Roman" w:eastAsia="Times New Roman" w:hAnsi="Times New Roman" w:cs="Times New Roman"/>
                <w:b/>
                <w:bCs/>
                <w:lang w:eastAsia="ru-RU"/>
              </w:rPr>
            </w:pPr>
          </w:p>
        </w:tc>
        <w:tc>
          <w:tcPr>
            <w:tcW w:w="7371" w:type="dxa"/>
          </w:tcPr>
          <w:p w14:paraId="25EBE8B4" w14:textId="68AEFAED" w:rsidR="00290CA5" w:rsidRPr="00C63897" w:rsidRDefault="00A7483F" w:rsidP="002A0229">
            <w:pPr>
              <w:suppressAutoHyphens/>
              <w:jc w:val="both"/>
              <w:rPr>
                <w:rFonts w:ascii="Times New Roman" w:eastAsia="Times New Roman" w:hAnsi="Times New Roman" w:cs="Times New Roman"/>
                <w:lang w:eastAsia="ru-RU"/>
              </w:rPr>
            </w:pPr>
            <w:r w:rsidRPr="00D41B6B">
              <w:rPr>
                <w:rFonts w:ascii="Times New Roman" w:eastAsia="Calibri" w:hAnsi="Times New Roman"/>
                <w:bCs/>
              </w:rPr>
              <w:t xml:space="preserve">Классификация и возможности современных текстовых редакторов. </w:t>
            </w:r>
            <w:r w:rsidRPr="00D41B6B">
              <w:rPr>
                <w:rFonts w:ascii="Times New Roman" w:eastAsia="Calibri" w:hAnsi="Times New Roman"/>
              </w:rPr>
              <w:t xml:space="preserve">Текстовый редактор </w:t>
            </w:r>
            <w:r w:rsidRPr="00D41B6B">
              <w:rPr>
                <w:rFonts w:ascii="Times New Roman" w:eastAsia="Calibri" w:hAnsi="Times New Roman"/>
                <w:lang w:val="en-US"/>
              </w:rPr>
              <w:t>Word</w:t>
            </w:r>
            <w:r w:rsidRPr="00D41B6B">
              <w:rPr>
                <w:rFonts w:ascii="Times New Roman" w:eastAsia="Calibri" w:hAnsi="Times New Roman"/>
              </w:rPr>
              <w:t xml:space="preserve">. Настройка параметров редактора и документа. Сохранение и проверка информации. Исправление ошибок. Форматирование и редактирование текста документа. Шрифтовое оформление. Работа со списками и таблицами. Графические возможности MS </w:t>
            </w:r>
            <w:proofErr w:type="spellStart"/>
            <w:r w:rsidRPr="00D41B6B">
              <w:rPr>
                <w:rFonts w:ascii="Times New Roman" w:eastAsia="Calibri" w:hAnsi="Times New Roman"/>
              </w:rPr>
              <w:t>Wor</w:t>
            </w:r>
            <w:proofErr w:type="spellEnd"/>
            <w:r w:rsidRPr="00D41B6B">
              <w:rPr>
                <w:rFonts w:ascii="Times New Roman" w:eastAsia="Calibri" w:hAnsi="Times New Roman"/>
                <w:lang w:val="en-US"/>
              </w:rPr>
              <w:t>d</w:t>
            </w:r>
            <w:r w:rsidRPr="00D41B6B">
              <w:rPr>
                <w:rFonts w:ascii="Times New Roman" w:eastAsia="Calibri" w:hAnsi="Times New Roman"/>
              </w:rPr>
              <w:t>. Правила оформления документов.</w:t>
            </w:r>
          </w:p>
        </w:tc>
      </w:tr>
      <w:tr w:rsidR="00290CA5" w:rsidRPr="00C63897" w14:paraId="6256B73C" w14:textId="77777777" w:rsidTr="003C66B3">
        <w:trPr>
          <w:trHeight w:val="20"/>
        </w:trPr>
        <w:tc>
          <w:tcPr>
            <w:tcW w:w="2405" w:type="dxa"/>
            <w:vMerge/>
          </w:tcPr>
          <w:p w14:paraId="6777F999" w14:textId="77777777" w:rsidR="00290CA5" w:rsidRPr="00C63897" w:rsidRDefault="00290CA5" w:rsidP="002A0229">
            <w:pPr>
              <w:jc w:val="both"/>
              <w:rPr>
                <w:rFonts w:ascii="Times New Roman" w:eastAsia="Times New Roman" w:hAnsi="Times New Roman" w:cs="Times New Roman"/>
                <w:b/>
                <w:bCs/>
                <w:lang w:eastAsia="ru-RU"/>
              </w:rPr>
            </w:pPr>
          </w:p>
        </w:tc>
        <w:tc>
          <w:tcPr>
            <w:tcW w:w="7371" w:type="dxa"/>
          </w:tcPr>
          <w:p w14:paraId="00AF5B85" w14:textId="77777777" w:rsidR="00290CA5" w:rsidRPr="00C63897" w:rsidRDefault="00290CA5" w:rsidP="002A022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7483F" w:rsidRPr="00C63897" w14:paraId="54A90537" w14:textId="77777777" w:rsidTr="003C66B3">
        <w:trPr>
          <w:trHeight w:val="393"/>
        </w:trPr>
        <w:tc>
          <w:tcPr>
            <w:tcW w:w="2405" w:type="dxa"/>
            <w:vMerge/>
          </w:tcPr>
          <w:p w14:paraId="33C0624C"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Pr>
          <w:p w14:paraId="7687D952" w14:textId="68BCB37D" w:rsidR="00A7483F" w:rsidRPr="00C63897" w:rsidRDefault="00A7483F" w:rsidP="002A0229">
            <w:pPr>
              <w:suppressAutoHyphens/>
              <w:jc w:val="both"/>
              <w:rPr>
                <w:rFonts w:ascii="Times New Roman" w:eastAsia="Times New Roman" w:hAnsi="Times New Roman" w:cs="Times New Roman"/>
                <w:iCs/>
                <w:lang w:eastAsia="ru-RU"/>
              </w:rPr>
            </w:pPr>
            <w:r w:rsidRPr="00D41B6B">
              <w:rPr>
                <w:rFonts w:ascii="Times New Roman" w:hAnsi="Times New Roman"/>
              </w:rPr>
              <w:t>Оформление документа по требованиям</w:t>
            </w:r>
          </w:p>
        </w:tc>
      </w:tr>
      <w:tr w:rsidR="00A7483F" w:rsidRPr="00C63897" w14:paraId="72089E6E" w14:textId="77777777" w:rsidTr="003C66B3">
        <w:trPr>
          <w:trHeight w:val="393"/>
        </w:trPr>
        <w:tc>
          <w:tcPr>
            <w:tcW w:w="9776" w:type="dxa"/>
            <w:gridSpan w:val="2"/>
          </w:tcPr>
          <w:p w14:paraId="6FAD9A62" w14:textId="69054E2D" w:rsidR="00A7483F" w:rsidRPr="00D41B6B" w:rsidRDefault="00A7483F" w:rsidP="002A0229">
            <w:pPr>
              <w:suppressAutoHyphens/>
              <w:jc w:val="both"/>
              <w:rPr>
                <w:rFonts w:ascii="Times New Roman" w:hAnsi="Times New Roman"/>
              </w:rPr>
            </w:pPr>
            <w:r w:rsidRPr="00D41B6B">
              <w:rPr>
                <w:rFonts w:ascii="Times New Roman" w:eastAsia="Calibri" w:hAnsi="Times New Roman"/>
                <w:b/>
              </w:rPr>
              <w:t xml:space="preserve">Раздел 4. </w:t>
            </w:r>
            <w:r w:rsidRPr="00D41B6B">
              <w:rPr>
                <w:rFonts w:ascii="Times New Roman" w:eastAsia="Calibri" w:hAnsi="Times New Roman"/>
                <w:b/>
                <w:bCs/>
              </w:rPr>
              <w:t>Технология обработки числовой и текстовой информации, представленной в табличном виде</w:t>
            </w:r>
            <w:r>
              <w:rPr>
                <w:rFonts w:ascii="Times New Roman" w:eastAsia="Calibri" w:hAnsi="Times New Roman"/>
                <w:b/>
                <w:bCs/>
              </w:rPr>
              <w:t xml:space="preserve"> (4 ч.)</w:t>
            </w:r>
          </w:p>
        </w:tc>
      </w:tr>
      <w:tr w:rsidR="00A7483F" w:rsidRPr="00C63897" w14:paraId="2437A73A" w14:textId="77777777" w:rsidTr="003C66B3">
        <w:trPr>
          <w:trHeight w:val="361"/>
        </w:trPr>
        <w:tc>
          <w:tcPr>
            <w:tcW w:w="2405" w:type="dxa"/>
            <w:vMerge w:val="restart"/>
          </w:tcPr>
          <w:p w14:paraId="0B2D2851" w14:textId="77777777" w:rsidR="00A7483F" w:rsidRPr="00D41B6B" w:rsidRDefault="00A7483F" w:rsidP="002A0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rPr>
            </w:pPr>
            <w:r w:rsidRPr="00D41B6B">
              <w:rPr>
                <w:rFonts w:ascii="Times New Roman" w:eastAsia="Calibri" w:hAnsi="Times New Roman"/>
                <w:b/>
                <w:bCs/>
              </w:rPr>
              <w:t>Тема 4.1.</w:t>
            </w:r>
            <w:r w:rsidRPr="00D41B6B">
              <w:rPr>
                <w:rFonts w:ascii="Times New Roman" w:eastAsia="Calibri" w:hAnsi="Times New Roman"/>
              </w:rPr>
              <w:t xml:space="preserve"> Электронные таблицы</w:t>
            </w:r>
            <w:r w:rsidRPr="00D41B6B">
              <w:rPr>
                <w:rFonts w:ascii="Times New Roman" w:eastAsia="Calibri" w:hAnsi="Times New Roman"/>
                <w:b/>
              </w:rPr>
              <w:t xml:space="preserve"> </w:t>
            </w:r>
          </w:p>
          <w:p w14:paraId="05E2FA74" w14:textId="5E705EFA" w:rsidR="00A7483F" w:rsidRPr="00C63897" w:rsidRDefault="00A7483F" w:rsidP="002A0229">
            <w:pPr>
              <w:jc w:val="both"/>
              <w:rPr>
                <w:rFonts w:ascii="Times New Roman" w:eastAsia="Times New Roman" w:hAnsi="Times New Roman" w:cs="Times New Roman"/>
                <w:b/>
                <w:bCs/>
                <w:lang w:eastAsia="ru-RU"/>
              </w:rPr>
            </w:pPr>
            <w:r w:rsidRPr="00D41B6B">
              <w:rPr>
                <w:rFonts w:ascii="Times New Roman" w:eastAsia="Calibri" w:hAnsi="Times New Roman"/>
                <w:bCs/>
              </w:rPr>
              <w:t>MS Excel</w:t>
            </w:r>
          </w:p>
        </w:tc>
        <w:tc>
          <w:tcPr>
            <w:tcW w:w="7371" w:type="dxa"/>
            <w:tcBorders>
              <w:top w:val="single" w:sz="4" w:space="0" w:color="auto"/>
              <w:left w:val="single" w:sz="4" w:space="0" w:color="auto"/>
              <w:bottom w:val="single" w:sz="4" w:space="0" w:color="auto"/>
              <w:right w:val="single" w:sz="4" w:space="0" w:color="auto"/>
            </w:tcBorders>
            <w:vAlign w:val="bottom"/>
          </w:tcPr>
          <w:p w14:paraId="6FAEE943" w14:textId="77777777" w:rsidR="00A7483F" w:rsidRPr="00C63897" w:rsidRDefault="00A7483F"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7483F" w:rsidRPr="00C63897" w14:paraId="51E27ACF" w14:textId="77777777" w:rsidTr="003C66B3">
        <w:trPr>
          <w:trHeight w:val="361"/>
        </w:trPr>
        <w:tc>
          <w:tcPr>
            <w:tcW w:w="2405" w:type="dxa"/>
            <w:vMerge/>
          </w:tcPr>
          <w:p w14:paraId="06172787"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1541626" w14:textId="5549F29D" w:rsidR="00A7483F" w:rsidRPr="00C63897" w:rsidRDefault="00A7483F"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Табличный процессор. Понятие электронной таблицы. Строки, столбцы, ячейки, адрес ячейки, блок ячеек. Окно, рабочая книга лист. Типы входных данных. Организация расчетов в табличном процессоре MS Excel. Создание </w:t>
            </w:r>
            <w:r w:rsidRPr="00D41B6B">
              <w:rPr>
                <w:rFonts w:ascii="Times New Roman" w:eastAsia="Calibri" w:hAnsi="Times New Roman"/>
              </w:rPr>
              <w:lastRenderedPageBreak/>
              <w:t xml:space="preserve">электронной книги.  Относительная и абсолютная адресация в MS Excel. Ввод текстовых данных. Ввод числовых данных. Ввод формул. Графические возможности </w:t>
            </w:r>
            <w:r w:rsidRPr="00D41B6B">
              <w:rPr>
                <w:rFonts w:ascii="Times New Roman" w:eastAsia="Calibri" w:hAnsi="Times New Roman"/>
                <w:lang w:val="en-US"/>
              </w:rPr>
              <w:t>MS</w:t>
            </w:r>
            <w:r w:rsidRPr="00D41B6B">
              <w:rPr>
                <w:rFonts w:ascii="Times New Roman" w:eastAsia="Calibri" w:hAnsi="Times New Roman"/>
              </w:rPr>
              <w:t xml:space="preserve"> </w:t>
            </w:r>
            <w:r w:rsidRPr="00D41B6B">
              <w:rPr>
                <w:rFonts w:ascii="Times New Roman" w:eastAsia="Calibri" w:hAnsi="Times New Roman"/>
                <w:lang w:val="en-US"/>
              </w:rPr>
              <w:t>Excel</w:t>
            </w:r>
            <w:r w:rsidRPr="00D41B6B">
              <w:rPr>
                <w:rFonts w:ascii="Times New Roman" w:eastAsia="Calibri" w:hAnsi="Times New Roman"/>
              </w:rPr>
              <w:t>. Виды используемых диаграмм. Построение диаграмм.</w:t>
            </w:r>
          </w:p>
        </w:tc>
      </w:tr>
      <w:tr w:rsidR="00A7483F" w:rsidRPr="00C63897" w14:paraId="0D1BCBC1" w14:textId="77777777" w:rsidTr="003C66B3">
        <w:trPr>
          <w:trHeight w:val="77"/>
        </w:trPr>
        <w:tc>
          <w:tcPr>
            <w:tcW w:w="2405" w:type="dxa"/>
            <w:vMerge/>
          </w:tcPr>
          <w:p w14:paraId="788E2A37"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0F68A14" w14:textId="77777777" w:rsidR="00A7483F" w:rsidRPr="00C63897" w:rsidRDefault="00A7483F"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7483F" w:rsidRPr="00C63897" w14:paraId="0C7A773E" w14:textId="77777777" w:rsidTr="003C66B3">
        <w:trPr>
          <w:trHeight w:val="181"/>
        </w:trPr>
        <w:tc>
          <w:tcPr>
            <w:tcW w:w="2405" w:type="dxa"/>
            <w:vMerge/>
            <w:tcBorders>
              <w:bottom w:val="single" w:sz="4" w:space="0" w:color="auto"/>
            </w:tcBorders>
          </w:tcPr>
          <w:p w14:paraId="7E645E36"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6B7F44AC" w14:textId="1EBFA542" w:rsidR="00A7483F" w:rsidRPr="00C63897" w:rsidRDefault="00A7483F" w:rsidP="002A0229">
            <w:pPr>
              <w:jc w:val="both"/>
              <w:rPr>
                <w:rFonts w:ascii="Times New Roman" w:eastAsia="Times New Roman" w:hAnsi="Times New Roman" w:cs="Times New Roman"/>
                <w:lang w:eastAsia="ru-RU"/>
              </w:rPr>
            </w:pPr>
            <w:r w:rsidRPr="00D41B6B">
              <w:rPr>
                <w:rFonts w:ascii="Times New Roman" w:eastAsia="Calibri" w:hAnsi="Times New Roman"/>
              </w:rPr>
              <w:t>Построение графиков и диаграмм</w:t>
            </w:r>
          </w:p>
        </w:tc>
      </w:tr>
      <w:tr w:rsidR="00C41AE3" w:rsidRPr="00C63897" w14:paraId="75AD27B1" w14:textId="77777777" w:rsidTr="003C66B3">
        <w:tc>
          <w:tcPr>
            <w:tcW w:w="9776" w:type="dxa"/>
            <w:gridSpan w:val="2"/>
          </w:tcPr>
          <w:p w14:paraId="39F135E3" w14:textId="5381B96F" w:rsidR="00C41AE3" w:rsidRPr="00F70F81" w:rsidRDefault="00A7483F" w:rsidP="002A0229">
            <w:pPr>
              <w:jc w:val="both"/>
              <w:rPr>
                <w:rFonts w:ascii="Times New Roman" w:eastAsia="Times New Roman" w:hAnsi="Times New Roman" w:cs="Times New Roman"/>
                <w:i/>
                <w:lang w:eastAsia="ru-RU"/>
              </w:rPr>
            </w:pPr>
            <w:r w:rsidRPr="00D41B6B">
              <w:rPr>
                <w:rFonts w:ascii="Times New Roman" w:eastAsia="Calibri" w:hAnsi="Times New Roman"/>
                <w:b/>
              </w:rPr>
              <w:t xml:space="preserve">Раздел 5. </w:t>
            </w:r>
            <w:r w:rsidRPr="00D41B6B">
              <w:rPr>
                <w:rFonts w:ascii="Times New Roman" w:eastAsia="Calibri" w:hAnsi="Times New Roman"/>
                <w:b/>
                <w:bCs/>
              </w:rPr>
              <w:t>Технология хранения, поиска и сортировки информации</w:t>
            </w:r>
            <w:r>
              <w:rPr>
                <w:rFonts w:ascii="Times New Roman" w:eastAsia="Calibri" w:hAnsi="Times New Roman"/>
                <w:b/>
                <w:bCs/>
              </w:rPr>
              <w:t xml:space="preserve"> (4 ч.)</w:t>
            </w:r>
          </w:p>
        </w:tc>
      </w:tr>
      <w:tr w:rsidR="00C41AE3" w:rsidRPr="00C63897" w14:paraId="49B69E93" w14:textId="77777777" w:rsidTr="003C66B3">
        <w:tc>
          <w:tcPr>
            <w:tcW w:w="2405" w:type="dxa"/>
            <w:vMerge w:val="restart"/>
          </w:tcPr>
          <w:p w14:paraId="2A9A7407" w14:textId="77777777" w:rsidR="00A7483F" w:rsidRPr="00D41B6B" w:rsidRDefault="00A7483F" w:rsidP="002A0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rPr>
            </w:pPr>
            <w:r w:rsidRPr="00D41B6B">
              <w:rPr>
                <w:rFonts w:ascii="Times New Roman" w:eastAsia="Calibri" w:hAnsi="Times New Roman"/>
                <w:b/>
                <w:bCs/>
              </w:rPr>
              <w:t>Тема 5.1.</w:t>
            </w:r>
            <w:r w:rsidRPr="00D41B6B">
              <w:rPr>
                <w:rFonts w:ascii="Times New Roman" w:eastAsia="Calibri" w:hAnsi="Times New Roman"/>
              </w:rPr>
              <w:t xml:space="preserve"> </w:t>
            </w:r>
          </w:p>
          <w:p w14:paraId="0ED8B687" w14:textId="02620045" w:rsidR="00C41AE3" w:rsidRPr="00C63897" w:rsidRDefault="00A7483F" w:rsidP="002A0229">
            <w:pPr>
              <w:jc w:val="both"/>
              <w:rPr>
                <w:rFonts w:ascii="Times New Roman" w:eastAsia="Times New Roman" w:hAnsi="Times New Roman" w:cs="Times New Roman"/>
                <w:b/>
                <w:bCs/>
                <w:lang w:eastAsia="ru-RU"/>
              </w:rPr>
            </w:pPr>
            <w:r w:rsidRPr="00D41B6B">
              <w:rPr>
                <w:rFonts w:ascii="Times New Roman" w:eastAsia="Calibri" w:hAnsi="Times New Roman"/>
              </w:rPr>
              <w:t xml:space="preserve">Реализация проекта с помощью СУБД </w:t>
            </w:r>
            <w:proofErr w:type="spellStart"/>
            <w:r w:rsidRPr="00D41B6B">
              <w:rPr>
                <w:rFonts w:ascii="Times New Roman" w:eastAsia="Calibri" w:hAnsi="Times New Roman"/>
                <w:lang w:val="en-US"/>
              </w:rPr>
              <w:t>MSAccess</w:t>
            </w:r>
            <w:proofErr w:type="spellEnd"/>
            <w:r w:rsidRPr="00D41B6B">
              <w:rPr>
                <w:rFonts w:ascii="Times New Roman" w:eastAsia="Calibri" w:hAnsi="Times New Roman"/>
              </w:rPr>
              <w:t>.</w:t>
            </w:r>
          </w:p>
        </w:tc>
        <w:tc>
          <w:tcPr>
            <w:tcW w:w="7371" w:type="dxa"/>
          </w:tcPr>
          <w:p w14:paraId="2ADF0B06" w14:textId="77777777" w:rsidR="00C41AE3" w:rsidRPr="00F70F81" w:rsidRDefault="00C41AE3" w:rsidP="002A0229">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41AE3" w:rsidRPr="00C63897" w14:paraId="250636E7" w14:textId="77777777" w:rsidTr="003C66B3">
        <w:trPr>
          <w:trHeight w:val="396"/>
        </w:trPr>
        <w:tc>
          <w:tcPr>
            <w:tcW w:w="2405" w:type="dxa"/>
            <w:vMerge/>
          </w:tcPr>
          <w:p w14:paraId="7DEE4C7C" w14:textId="77777777" w:rsidR="00C41AE3" w:rsidRPr="00C63897" w:rsidRDefault="00C41AE3" w:rsidP="002A0229">
            <w:pPr>
              <w:jc w:val="both"/>
              <w:rPr>
                <w:rFonts w:ascii="Times New Roman" w:eastAsia="Times New Roman" w:hAnsi="Times New Roman" w:cs="Times New Roman"/>
                <w:b/>
                <w:bCs/>
                <w:lang w:eastAsia="ru-RU"/>
              </w:rPr>
            </w:pPr>
          </w:p>
        </w:tc>
        <w:tc>
          <w:tcPr>
            <w:tcW w:w="7371" w:type="dxa"/>
          </w:tcPr>
          <w:p w14:paraId="39F91E25" w14:textId="7D1F8AA8" w:rsidR="00C41AE3" w:rsidRPr="00C63897" w:rsidRDefault="00A7483F" w:rsidP="002A0229">
            <w:pPr>
              <w:suppressAutoHyphens/>
              <w:jc w:val="both"/>
              <w:rPr>
                <w:rFonts w:ascii="Times New Roman" w:eastAsia="Times New Roman" w:hAnsi="Times New Roman" w:cs="Times New Roman"/>
                <w:lang w:eastAsia="ru-RU"/>
              </w:rPr>
            </w:pPr>
            <w:r w:rsidRPr="00D41B6B">
              <w:rPr>
                <w:rFonts w:ascii="Times New Roman" w:eastAsia="Calibri" w:hAnsi="Times New Roman"/>
              </w:rPr>
              <w:t xml:space="preserve">Организация системы управления базами данных (СУДБ). Выбор СУБД для создания системы автоматизации. Основы работы СУБД MS Access. Рассмотрение объектов СУБД </w:t>
            </w:r>
            <w:r w:rsidRPr="00D41B6B">
              <w:rPr>
                <w:rFonts w:ascii="Times New Roman" w:eastAsia="Calibri" w:hAnsi="Times New Roman"/>
                <w:lang w:val="en-US"/>
              </w:rPr>
              <w:t>MS</w:t>
            </w:r>
            <w:r w:rsidRPr="00D41B6B">
              <w:rPr>
                <w:rFonts w:ascii="Times New Roman" w:eastAsia="Calibri" w:hAnsi="Times New Roman"/>
              </w:rPr>
              <w:t xml:space="preserve"> </w:t>
            </w:r>
            <w:r w:rsidRPr="00D41B6B">
              <w:rPr>
                <w:rFonts w:ascii="Times New Roman" w:eastAsia="Calibri" w:hAnsi="Times New Roman"/>
                <w:lang w:val="en-US"/>
              </w:rPr>
              <w:t>Access</w:t>
            </w:r>
            <w:r w:rsidRPr="00D41B6B">
              <w:rPr>
                <w:rFonts w:ascii="Times New Roman" w:eastAsia="Calibri" w:hAnsi="Times New Roman"/>
              </w:rPr>
              <w:t>: таблицы, запросы, формы, отчеты, макросы и модули. Назначение объектов БД и способы их создания. Экспорт и импорт данных в MS Access. Создание базы данных по заданию.</w:t>
            </w:r>
          </w:p>
        </w:tc>
      </w:tr>
      <w:tr w:rsidR="00C41AE3" w:rsidRPr="00C63897" w14:paraId="655FBCED" w14:textId="77777777" w:rsidTr="003C66B3">
        <w:trPr>
          <w:trHeight w:val="20"/>
        </w:trPr>
        <w:tc>
          <w:tcPr>
            <w:tcW w:w="2405" w:type="dxa"/>
            <w:vMerge/>
          </w:tcPr>
          <w:p w14:paraId="7A74FE00" w14:textId="77777777" w:rsidR="00C41AE3" w:rsidRPr="00C63897" w:rsidRDefault="00C41AE3" w:rsidP="002A0229">
            <w:pPr>
              <w:jc w:val="both"/>
              <w:rPr>
                <w:rFonts w:ascii="Times New Roman" w:eastAsia="Times New Roman" w:hAnsi="Times New Roman" w:cs="Times New Roman"/>
                <w:b/>
                <w:bCs/>
                <w:lang w:eastAsia="ru-RU"/>
              </w:rPr>
            </w:pPr>
          </w:p>
        </w:tc>
        <w:tc>
          <w:tcPr>
            <w:tcW w:w="7371" w:type="dxa"/>
          </w:tcPr>
          <w:p w14:paraId="75414E24" w14:textId="77777777" w:rsidR="00C41AE3" w:rsidRPr="00C63897" w:rsidRDefault="00C41AE3" w:rsidP="002A0229">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3992" w:rsidRPr="00C63897" w14:paraId="0E89725C" w14:textId="77777777" w:rsidTr="003C66B3">
        <w:trPr>
          <w:trHeight w:val="77"/>
        </w:trPr>
        <w:tc>
          <w:tcPr>
            <w:tcW w:w="2405" w:type="dxa"/>
            <w:vMerge/>
          </w:tcPr>
          <w:p w14:paraId="24DFC80F"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Pr>
          <w:p w14:paraId="380AB9DF" w14:textId="66F5E8D9" w:rsidR="00873992" w:rsidRPr="00C63897" w:rsidRDefault="00873992" w:rsidP="002A0229">
            <w:pPr>
              <w:suppressAutoHyphens/>
              <w:jc w:val="both"/>
              <w:rPr>
                <w:rFonts w:ascii="Times New Roman" w:eastAsia="Times New Roman" w:hAnsi="Times New Roman" w:cs="Times New Roman"/>
                <w:iCs/>
                <w:lang w:eastAsia="ru-RU"/>
              </w:rPr>
            </w:pPr>
            <w:r w:rsidRPr="00D41B6B">
              <w:rPr>
                <w:rFonts w:ascii="Times New Roman" w:eastAsia="Calibri" w:hAnsi="Times New Roman"/>
              </w:rPr>
              <w:t xml:space="preserve">Создание базы данных </w:t>
            </w:r>
            <w:r w:rsidRPr="00D41B6B">
              <w:rPr>
                <w:rFonts w:ascii="Times New Roman" w:eastAsia="Calibri" w:hAnsi="Times New Roman"/>
                <w:color w:val="000000"/>
              </w:rPr>
              <w:t>по учету пожаров</w:t>
            </w:r>
          </w:p>
        </w:tc>
      </w:tr>
      <w:tr w:rsidR="00A7483F" w:rsidRPr="00C63897" w14:paraId="166B8ECD" w14:textId="77777777" w:rsidTr="003C66B3">
        <w:trPr>
          <w:trHeight w:val="361"/>
        </w:trPr>
        <w:tc>
          <w:tcPr>
            <w:tcW w:w="9776" w:type="dxa"/>
            <w:gridSpan w:val="2"/>
          </w:tcPr>
          <w:p w14:paraId="060C06BF" w14:textId="031BD77D" w:rsidR="00A7483F" w:rsidRPr="00C63897" w:rsidRDefault="00A7483F" w:rsidP="002A0229">
            <w:pPr>
              <w:jc w:val="both"/>
              <w:rPr>
                <w:rFonts w:ascii="Times New Roman" w:eastAsia="Times New Roman" w:hAnsi="Times New Roman" w:cs="Times New Roman"/>
                <w:b/>
                <w:bCs/>
                <w:lang w:eastAsia="ru-RU"/>
              </w:rPr>
            </w:pPr>
            <w:r w:rsidRPr="00D41B6B">
              <w:rPr>
                <w:rFonts w:ascii="Times New Roman" w:eastAsia="Calibri" w:hAnsi="Times New Roman"/>
                <w:b/>
              </w:rPr>
              <w:t>Раздел 6. Технология обработки графической информации</w:t>
            </w:r>
            <w:r>
              <w:rPr>
                <w:rFonts w:ascii="Times New Roman" w:eastAsia="Calibri" w:hAnsi="Times New Roman"/>
                <w:b/>
              </w:rPr>
              <w:t xml:space="preserve"> (12 ч.)</w:t>
            </w:r>
          </w:p>
        </w:tc>
      </w:tr>
      <w:tr w:rsidR="00873992" w:rsidRPr="00C63897" w14:paraId="31144E82" w14:textId="77777777" w:rsidTr="003C66B3">
        <w:trPr>
          <w:trHeight w:val="77"/>
        </w:trPr>
        <w:tc>
          <w:tcPr>
            <w:tcW w:w="2405" w:type="dxa"/>
            <w:vMerge w:val="restart"/>
          </w:tcPr>
          <w:p w14:paraId="014F5C92" w14:textId="77777777" w:rsidR="00873992" w:rsidRPr="00D41B6B" w:rsidRDefault="00873992" w:rsidP="002A0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rPr>
            </w:pPr>
            <w:r w:rsidRPr="00D41B6B">
              <w:rPr>
                <w:rFonts w:ascii="Times New Roman" w:eastAsia="Calibri" w:hAnsi="Times New Roman"/>
                <w:b/>
                <w:bCs/>
              </w:rPr>
              <w:t>Тема 6.1.</w:t>
            </w:r>
            <w:r w:rsidRPr="00D41B6B">
              <w:rPr>
                <w:rFonts w:ascii="Times New Roman" w:eastAsia="Calibri" w:hAnsi="Times New Roman"/>
              </w:rPr>
              <w:t xml:space="preserve"> </w:t>
            </w:r>
          </w:p>
          <w:p w14:paraId="4FD092BE" w14:textId="5C9EED8E" w:rsidR="00873992" w:rsidRPr="00C63897" w:rsidRDefault="00873992" w:rsidP="002A0229">
            <w:pPr>
              <w:jc w:val="both"/>
              <w:rPr>
                <w:rFonts w:ascii="Times New Roman" w:eastAsia="Times New Roman" w:hAnsi="Times New Roman" w:cs="Times New Roman"/>
                <w:b/>
                <w:bCs/>
                <w:lang w:eastAsia="ru-RU"/>
              </w:rPr>
            </w:pPr>
            <w:r w:rsidRPr="00D41B6B">
              <w:rPr>
                <w:rFonts w:ascii="Times New Roman" w:eastAsia="Calibri" w:hAnsi="Times New Roman"/>
              </w:rPr>
              <w:t xml:space="preserve">Графический редактор </w:t>
            </w:r>
            <w:r w:rsidRPr="00D41B6B">
              <w:rPr>
                <w:rFonts w:ascii="Times New Roman" w:eastAsia="Calibri" w:hAnsi="Times New Roman"/>
                <w:lang w:val="en-US"/>
              </w:rPr>
              <w:t>Photoshop</w:t>
            </w:r>
          </w:p>
        </w:tc>
        <w:tc>
          <w:tcPr>
            <w:tcW w:w="7371" w:type="dxa"/>
            <w:tcBorders>
              <w:top w:val="single" w:sz="4" w:space="0" w:color="auto"/>
              <w:left w:val="single" w:sz="4" w:space="0" w:color="auto"/>
              <w:bottom w:val="single" w:sz="4" w:space="0" w:color="auto"/>
              <w:right w:val="single" w:sz="4" w:space="0" w:color="auto"/>
            </w:tcBorders>
            <w:vAlign w:val="bottom"/>
          </w:tcPr>
          <w:p w14:paraId="0F9A64A9" w14:textId="77777777" w:rsidR="00873992" w:rsidRPr="00C63897" w:rsidRDefault="00873992"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73992" w:rsidRPr="00C63897" w14:paraId="6C2E887F" w14:textId="77777777" w:rsidTr="003C66B3">
        <w:trPr>
          <w:trHeight w:val="361"/>
        </w:trPr>
        <w:tc>
          <w:tcPr>
            <w:tcW w:w="2405" w:type="dxa"/>
            <w:vMerge/>
          </w:tcPr>
          <w:p w14:paraId="7314A405"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9E54900" w14:textId="14892B65"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Графический редактор </w:t>
            </w:r>
            <w:r w:rsidRPr="00D41B6B">
              <w:rPr>
                <w:rFonts w:ascii="Times New Roman" w:eastAsia="Calibri" w:hAnsi="Times New Roman"/>
                <w:lang w:val="en-US"/>
              </w:rPr>
              <w:t>Photoshop</w:t>
            </w:r>
            <w:r w:rsidRPr="00D41B6B">
              <w:rPr>
                <w:rFonts w:ascii="Times New Roman" w:eastAsia="Calibri" w:hAnsi="Times New Roman"/>
              </w:rPr>
              <w:t>: назначение, пользовательский интерфейс, основные функции. Палитры цветов.</w:t>
            </w:r>
            <w:r w:rsidRPr="00D41B6B">
              <w:rPr>
                <w:rFonts w:ascii="Times New Roman" w:eastAsia="Calibri" w:hAnsi="Times New Roman"/>
                <w:bCs/>
              </w:rPr>
              <w:t xml:space="preserve"> Настройка экрана и инструментария.</w:t>
            </w:r>
            <w:r w:rsidRPr="00D41B6B">
              <w:rPr>
                <w:rFonts w:ascii="Times New Roman" w:eastAsia="Calibri" w:hAnsi="Times New Roman"/>
              </w:rPr>
              <w:t xml:space="preserve"> Создание и редактирование изображений: ретуширование и восстановление, заливка, выделение, работа с масками, работа с фрагментами, создание коллажа и фотомонтажа; работа с текстом.</w:t>
            </w:r>
          </w:p>
        </w:tc>
      </w:tr>
      <w:tr w:rsidR="00873992" w:rsidRPr="00C63897" w14:paraId="0469884E" w14:textId="77777777" w:rsidTr="003C66B3">
        <w:trPr>
          <w:trHeight w:val="77"/>
        </w:trPr>
        <w:tc>
          <w:tcPr>
            <w:tcW w:w="2405" w:type="dxa"/>
            <w:vMerge/>
          </w:tcPr>
          <w:p w14:paraId="503767F2"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789B99D5" w14:textId="77777777" w:rsidR="00873992" w:rsidRPr="00C63897" w:rsidRDefault="00873992"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3992" w:rsidRPr="00C63897" w14:paraId="7FC13F2C" w14:textId="77777777" w:rsidTr="003C66B3">
        <w:trPr>
          <w:trHeight w:val="77"/>
        </w:trPr>
        <w:tc>
          <w:tcPr>
            <w:tcW w:w="2405" w:type="dxa"/>
            <w:vMerge/>
          </w:tcPr>
          <w:p w14:paraId="5F9EB8A1"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vAlign w:val="bottom"/>
          </w:tcPr>
          <w:p w14:paraId="63A3CD3C" w14:textId="77777777"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Основы </w:t>
            </w:r>
            <w:proofErr w:type="spellStart"/>
            <w:r w:rsidRPr="00D41B6B">
              <w:rPr>
                <w:rFonts w:ascii="Times New Roman" w:eastAsia="Calibri" w:hAnsi="Times New Roman"/>
              </w:rPr>
              <w:t>фотокоррекции</w:t>
            </w:r>
            <w:proofErr w:type="spellEnd"/>
            <w:r w:rsidRPr="00D41B6B">
              <w:rPr>
                <w:rFonts w:ascii="Times New Roman" w:eastAsia="Calibri" w:hAnsi="Times New Roman"/>
              </w:rPr>
              <w:t>. Ретуширование и восстановление</w:t>
            </w:r>
          </w:p>
          <w:p w14:paraId="671DDD57" w14:textId="4D0D3AC7"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Работа с масками. Создание коллажа.</w:t>
            </w:r>
          </w:p>
        </w:tc>
      </w:tr>
      <w:tr w:rsidR="00A7483F" w:rsidRPr="00C63897" w14:paraId="2432D481" w14:textId="77777777" w:rsidTr="003C66B3">
        <w:trPr>
          <w:trHeight w:val="77"/>
        </w:trPr>
        <w:tc>
          <w:tcPr>
            <w:tcW w:w="2405" w:type="dxa"/>
            <w:vMerge w:val="restart"/>
          </w:tcPr>
          <w:p w14:paraId="31E23AE3" w14:textId="77777777" w:rsidR="00A7483F" w:rsidRPr="00D41B6B" w:rsidRDefault="00A7483F" w:rsidP="002A0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rPr>
            </w:pPr>
            <w:r w:rsidRPr="00D41B6B">
              <w:rPr>
                <w:rFonts w:ascii="Times New Roman" w:eastAsia="Calibri" w:hAnsi="Times New Roman"/>
                <w:b/>
                <w:bCs/>
              </w:rPr>
              <w:t>Тема 6.2.</w:t>
            </w:r>
            <w:r w:rsidRPr="00D41B6B">
              <w:rPr>
                <w:rFonts w:ascii="Times New Roman" w:eastAsia="Calibri" w:hAnsi="Times New Roman"/>
              </w:rPr>
              <w:t xml:space="preserve"> </w:t>
            </w:r>
          </w:p>
          <w:p w14:paraId="1D8105D0" w14:textId="4EF9E211" w:rsidR="00A7483F" w:rsidRPr="00C63897" w:rsidRDefault="00A7483F" w:rsidP="002A0229">
            <w:pPr>
              <w:jc w:val="both"/>
              <w:rPr>
                <w:rFonts w:ascii="Times New Roman" w:eastAsia="Times New Roman" w:hAnsi="Times New Roman" w:cs="Times New Roman"/>
                <w:b/>
                <w:bCs/>
                <w:lang w:eastAsia="ru-RU"/>
              </w:rPr>
            </w:pPr>
            <w:r w:rsidRPr="00D41B6B">
              <w:rPr>
                <w:rFonts w:ascii="Times New Roman" w:eastAsia="Calibri" w:hAnsi="Times New Roman"/>
              </w:rPr>
              <w:t xml:space="preserve">Основы работы в графическом редакторе </w:t>
            </w:r>
            <w:r w:rsidRPr="00D41B6B">
              <w:rPr>
                <w:rFonts w:ascii="Times New Roman" w:eastAsia="Calibri" w:hAnsi="Times New Roman"/>
                <w:lang w:val="en-US"/>
              </w:rPr>
              <w:t>CorelDraw</w:t>
            </w:r>
          </w:p>
        </w:tc>
        <w:tc>
          <w:tcPr>
            <w:tcW w:w="7371" w:type="dxa"/>
            <w:tcBorders>
              <w:top w:val="single" w:sz="4" w:space="0" w:color="auto"/>
              <w:left w:val="single" w:sz="4" w:space="0" w:color="auto"/>
              <w:bottom w:val="single" w:sz="4" w:space="0" w:color="auto"/>
              <w:right w:val="single" w:sz="4" w:space="0" w:color="auto"/>
            </w:tcBorders>
            <w:vAlign w:val="bottom"/>
          </w:tcPr>
          <w:p w14:paraId="79C8B774" w14:textId="77777777" w:rsidR="00A7483F" w:rsidRPr="00C63897" w:rsidRDefault="00A7483F"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A7483F" w:rsidRPr="00C63897" w14:paraId="40B9C049" w14:textId="77777777" w:rsidTr="003C66B3">
        <w:trPr>
          <w:trHeight w:val="361"/>
        </w:trPr>
        <w:tc>
          <w:tcPr>
            <w:tcW w:w="2405" w:type="dxa"/>
            <w:vMerge/>
          </w:tcPr>
          <w:p w14:paraId="4D0F19FA"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7645FBD" w14:textId="28D3B5FB" w:rsidR="00A7483F" w:rsidRPr="00C63897" w:rsidRDefault="00A7483F"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Определение, назначение, особенности, достоинства и недостатки векторной графики. Редакторы работы с векторной графикой. Форматы векторных графических изображений. </w:t>
            </w:r>
            <w:r w:rsidRPr="00D41B6B">
              <w:rPr>
                <w:rFonts w:ascii="Times New Roman" w:eastAsia="Calibri" w:hAnsi="Times New Roman"/>
                <w:bCs/>
              </w:rPr>
              <w:t>Настройка экрана и инструментария.</w:t>
            </w:r>
            <w:r w:rsidRPr="00D41B6B">
              <w:rPr>
                <w:rFonts w:ascii="Times New Roman" w:eastAsia="Calibri" w:hAnsi="Times New Roman"/>
              </w:rPr>
              <w:t xml:space="preserve"> Создание и редактирование изображений: рисование на компьютере; стандартные фигуры; работа с фрагментами; работа с абрисами, заливками; трансформация изображений; работа с текстом; применение эффектов.</w:t>
            </w:r>
          </w:p>
        </w:tc>
      </w:tr>
      <w:tr w:rsidR="00A7483F" w:rsidRPr="00C63897" w14:paraId="342FD685" w14:textId="77777777" w:rsidTr="003C66B3">
        <w:trPr>
          <w:trHeight w:val="77"/>
        </w:trPr>
        <w:tc>
          <w:tcPr>
            <w:tcW w:w="2405" w:type="dxa"/>
            <w:vMerge/>
          </w:tcPr>
          <w:p w14:paraId="31127634"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2C4D7FE2" w14:textId="77777777" w:rsidR="00A7483F" w:rsidRPr="00C63897" w:rsidRDefault="00A7483F"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A7483F" w:rsidRPr="00C63897" w14:paraId="640B61AE" w14:textId="77777777" w:rsidTr="003C66B3">
        <w:trPr>
          <w:trHeight w:val="309"/>
        </w:trPr>
        <w:tc>
          <w:tcPr>
            <w:tcW w:w="2405" w:type="dxa"/>
            <w:vMerge/>
          </w:tcPr>
          <w:p w14:paraId="2A4588DB" w14:textId="77777777" w:rsidR="00A7483F" w:rsidRPr="00C63897" w:rsidRDefault="00A7483F"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vAlign w:val="bottom"/>
          </w:tcPr>
          <w:p w14:paraId="3C354E58" w14:textId="56428984" w:rsidR="00A7483F" w:rsidRPr="00C63897" w:rsidRDefault="00A7483F" w:rsidP="002A0229">
            <w:pPr>
              <w:jc w:val="both"/>
              <w:rPr>
                <w:rFonts w:ascii="Times New Roman" w:eastAsia="Times New Roman" w:hAnsi="Times New Roman" w:cs="Times New Roman"/>
                <w:lang w:eastAsia="ru-RU"/>
              </w:rPr>
            </w:pPr>
            <w:r w:rsidRPr="00D41B6B">
              <w:rPr>
                <w:rFonts w:ascii="Times New Roman" w:eastAsia="Calibri" w:hAnsi="Times New Roman"/>
                <w:bCs/>
              </w:rPr>
              <w:t>Создание плана ликвидации ЧС</w:t>
            </w:r>
          </w:p>
        </w:tc>
      </w:tr>
      <w:tr w:rsidR="00A7483F" w:rsidRPr="00C63897" w14:paraId="5E8A5A43" w14:textId="77777777" w:rsidTr="003C66B3">
        <w:trPr>
          <w:trHeight w:val="414"/>
        </w:trPr>
        <w:tc>
          <w:tcPr>
            <w:tcW w:w="9776" w:type="dxa"/>
            <w:gridSpan w:val="2"/>
            <w:tcBorders>
              <w:right w:val="single" w:sz="4" w:space="0" w:color="auto"/>
            </w:tcBorders>
          </w:tcPr>
          <w:p w14:paraId="6F16F38D" w14:textId="77B31750" w:rsidR="00A7483F" w:rsidRPr="00D41B6B" w:rsidRDefault="00A7483F" w:rsidP="002A0229">
            <w:pPr>
              <w:jc w:val="both"/>
              <w:rPr>
                <w:rFonts w:ascii="Times New Roman" w:eastAsia="Calibri" w:hAnsi="Times New Roman"/>
              </w:rPr>
            </w:pPr>
            <w:r w:rsidRPr="00D41B6B">
              <w:rPr>
                <w:rFonts w:ascii="Times New Roman" w:eastAsia="Calibri" w:hAnsi="Times New Roman"/>
                <w:b/>
              </w:rPr>
              <w:t>Раздел 7. Мультимедийные технологии обработки и представления информации</w:t>
            </w:r>
            <w:r w:rsidR="00873992">
              <w:rPr>
                <w:rFonts w:ascii="Times New Roman" w:eastAsia="Calibri" w:hAnsi="Times New Roman"/>
                <w:b/>
              </w:rPr>
              <w:t xml:space="preserve"> (4 ч.)</w:t>
            </w:r>
          </w:p>
        </w:tc>
      </w:tr>
      <w:tr w:rsidR="00873992" w:rsidRPr="00C63897" w14:paraId="20331187" w14:textId="77777777" w:rsidTr="003C66B3">
        <w:trPr>
          <w:trHeight w:val="77"/>
        </w:trPr>
        <w:tc>
          <w:tcPr>
            <w:tcW w:w="2405" w:type="dxa"/>
            <w:vMerge w:val="restart"/>
          </w:tcPr>
          <w:p w14:paraId="3DA16F3E" w14:textId="77777777" w:rsidR="00873992" w:rsidRPr="00D41B6B" w:rsidRDefault="00873992" w:rsidP="002A02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
              </w:rPr>
            </w:pPr>
            <w:r w:rsidRPr="00D41B6B">
              <w:rPr>
                <w:rFonts w:ascii="Times New Roman" w:eastAsia="Calibri" w:hAnsi="Times New Roman"/>
                <w:b/>
                <w:bCs/>
              </w:rPr>
              <w:t>Тема 7.1.</w:t>
            </w:r>
            <w:r w:rsidRPr="00D41B6B">
              <w:rPr>
                <w:rFonts w:ascii="Times New Roman" w:eastAsia="Calibri" w:hAnsi="Times New Roman"/>
              </w:rPr>
              <w:t xml:space="preserve"> </w:t>
            </w:r>
          </w:p>
          <w:p w14:paraId="76A5F82F" w14:textId="75357E41" w:rsidR="00873992" w:rsidRPr="00C63897" w:rsidRDefault="00873992" w:rsidP="002A0229">
            <w:pPr>
              <w:jc w:val="both"/>
              <w:rPr>
                <w:rFonts w:ascii="Times New Roman" w:eastAsia="Times New Roman" w:hAnsi="Times New Roman" w:cs="Times New Roman"/>
                <w:b/>
                <w:bCs/>
                <w:lang w:eastAsia="ru-RU"/>
              </w:rPr>
            </w:pPr>
            <w:r w:rsidRPr="00D41B6B">
              <w:rPr>
                <w:rFonts w:ascii="Times New Roman" w:eastAsia="Calibri" w:hAnsi="Times New Roman"/>
              </w:rPr>
              <w:t xml:space="preserve">Технологии подготовки компьютерных презентаций в программе </w:t>
            </w:r>
            <w:r w:rsidRPr="00D41B6B">
              <w:rPr>
                <w:rFonts w:ascii="Times New Roman" w:eastAsia="Calibri" w:hAnsi="Times New Roman"/>
                <w:lang w:val="en-US"/>
              </w:rPr>
              <w:t>MS</w:t>
            </w:r>
            <w:r w:rsidRPr="00D41B6B">
              <w:rPr>
                <w:rFonts w:ascii="Times New Roman" w:eastAsia="Calibri" w:hAnsi="Times New Roman"/>
              </w:rPr>
              <w:t xml:space="preserve"> </w:t>
            </w:r>
            <w:r w:rsidRPr="00D41B6B">
              <w:rPr>
                <w:rFonts w:ascii="Times New Roman" w:eastAsia="Calibri" w:hAnsi="Times New Roman"/>
                <w:lang w:val="en-US"/>
              </w:rPr>
              <w:t>Power</w:t>
            </w:r>
            <w:r w:rsidRPr="00D41B6B">
              <w:rPr>
                <w:rFonts w:ascii="Times New Roman" w:eastAsia="Calibri" w:hAnsi="Times New Roman"/>
              </w:rPr>
              <w:t xml:space="preserve"> </w:t>
            </w:r>
            <w:r w:rsidRPr="00D41B6B">
              <w:rPr>
                <w:rFonts w:ascii="Times New Roman" w:eastAsia="Calibri" w:hAnsi="Times New Roman"/>
                <w:lang w:val="en-US"/>
              </w:rPr>
              <w:t>Point</w:t>
            </w:r>
          </w:p>
        </w:tc>
        <w:tc>
          <w:tcPr>
            <w:tcW w:w="7371" w:type="dxa"/>
            <w:tcBorders>
              <w:top w:val="single" w:sz="4" w:space="0" w:color="auto"/>
              <w:left w:val="single" w:sz="4" w:space="0" w:color="auto"/>
              <w:bottom w:val="single" w:sz="4" w:space="0" w:color="auto"/>
              <w:right w:val="single" w:sz="4" w:space="0" w:color="auto"/>
            </w:tcBorders>
            <w:vAlign w:val="bottom"/>
          </w:tcPr>
          <w:p w14:paraId="582F0DD9" w14:textId="77777777" w:rsidR="00873992" w:rsidRPr="00C63897" w:rsidRDefault="00873992"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73992" w:rsidRPr="00C63897" w14:paraId="65FD6155" w14:textId="77777777" w:rsidTr="003C66B3">
        <w:trPr>
          <w:trHeight w:val="361"/>
        </w:trPr>
        <w:tc>
          <w:tcPr>
            <w:tcW w:w="2405" w:type="dxa"/>
            <w:vMerge/>
          </w:tcPr>
          <w:p w14:paraId="62343DC2"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093233E4" w14:textId="2F1826E5"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Современные способы организации презентаций. Создание презентации в приложении </w:t>
            </w:r>
            <w:r w:rsidRPr="00D41B6B">
              <w:rPr>
                <w:rFonts w:ascii="Times New Roman" w:eastAsia="Calibri" w:hAnsi="Times New Roman"/>
                <w:lang w:val="en-US"/>
              </w:rPr>
              <w:t>MS</w:t>
            </w:r>
            <w:r w:rsidRPr="00D41B6B">
              <w:rPr>
                <w:rFonts w:ascii="Times New Roman" w:eastAsia="Calibri" w:hAnsi="Times New Roman"/>
              </w:rPr>
              <w:t xml:space="preserve"> </w:t>
            </w:r>
            <w:r w:rsidRPr="00D41B6B">
              <w:rPr>
                <w:rFonts w:ascii="Times New Roman" w:eastAsia="Calibri" w:hAnsi="Times New Roman"/>
                <w:lang w:val="en-US"/>
              </w:rPr>
              <w:t>PowerPoint</w:t>
            </w:r>
            <w:r w:rsidRPr="00D41B6B">
              <w:rPr>
                <w:rFonts w:ascii="Times New Roman" w:eastAsia="Calibri" w:hAnsi="Times New Roman"/>
              </w:rPr>
              <w:t>. Назначение, пользовательский интерфейс, основные функции программы Создание, редактирование и сохранение презентации. Вставка и форматирование объектов в слайдах. Оформление презентации. Настройка фона и анимации. Создание произвольного показа. Подготовка и демонстрация презентации</w:t>
            </w:r>
          </w:p>
        </w:tc>
      </w:tr>
      <w:tr w:rsidR="00873992" w:rsidRPr="00C63897" w14:paraId="43C28B61" w14:textId="77777777" w:rsidTr="003C66B3">
        <w:trPr>
          <w:trHeight w:val="361"/>
        </w:trPr>
        <w:tc>
          <w:tcPr>
            <w:tcW w:w="2405" w:type="dxa"/>
            <w:vMerge/>
          </w:tcPr>
          <w:p w14:paraId="448BD9DD"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4431C0E9" w14:textId="77777777" w:rsidR="00873992" w:rsidRPr="00C63897" w:rsidRDefault="00873992"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873992" w:rsidRPr="00C63897" w14:paraId="04BDC1E2" w14:textId="77777777" w:rsidTr="003C66B3">
        <w:trPr>
          <w:trHeight w:val="77"/>
        </w:trPr>
        <w:tc>
          <w:tcPr>
            <w:tcW w:w="2405" w:type="dxa"/>
            <w:vMerge/>
            <w:tcBorders>
              <w:bottom w:val="single" w:sz="4" w:space="0" w:color="auto"/>
            </w:tcBorders>
          </w:tcPr>
          <w:p w14:paraId="1969CED3"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bottom w:val="single" w:sz="4" w:space="0" w:color="auto"/>
              <w:right w:val="single" w:sz="4" w:space="0" w:color="auto"/>
            </w:tcBorders>
            <w:vAlign w:val="bottom"/>
          </w:tcPr>
          <w:p w14:paraId="521B84AD" w14:textId="1AD516D7"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Создание и оформление презентации, применение специальных эффектов</w:t>
            </w:r>
          </w:p>
        </w:tc>
      </w:tr>
      <w:tr w:rsidR="00873992" w:rsidRPr="00C63897" w14:paraId="7DB6CD31" w14:textId="77777777" w:rsidTr="003C66B3">
        <w:trPr>
          <w:trHeight w:val="70"/>
        </w:trPr>
        <w:tc>
          <w:tcPr>
            <w:tcW w:w="9776" w:type="dxa"/>
            <w:gridSpan w:val="2"/>
            <w:tcBorders>
              <w:right w:val="single" w:sz="4" w:space="0" w:color="auto"/>
            </w:tcBorders>
          </w:tcPr>
          <w:p w14:paraId="7573FCD1" w14:textId="00519C92" w:rsidR="00873992" w:rsidRPr="00D41B6B" w:rsidRDefault="00873992" w:rsidP="002A0229">
            <w:pPr>
              <w:tabs>
                <w:tab w:val="left" w:pos="8340"/>
              </w:tabs>
              <w:jc w:val="both"/>
              <w:rPr>
                <w:rFonts w:ascii="Times New Roman" w:eastAsia="Calibri" w:hAnsi="Times New Roman"/>
              </w:rPr>
            </w:pPr>
            <w:r w:rsidRPr="00D41B6B">
              <w:rPr>
                <w:rFonts w:ascii="Times New Roman" w:hAnsi="Times New Roman"/>
                <w:b/>
                <w:bCs/>
              </w:rPr>
              <w:t>Раздел 8. Телекоммуникационные системы в профессиональной деятельности</w:t>
            </w:r>
            <w:r>
              <w:rPr>
                <w:rFonts w:ascii="Times New Roman" w:hAnsi="Times New Roman"/>
                <w:b/>
                <w:bCs/>
              </w:rPr>
              <w:t xml:space="preserve"> (2 ч.)</w:t>
            </w:r>
            <w:r>
              <w:rPr>
                <w:rFonts w:ascii="Times New Roman" w:hAnsi="Times New Roman"/>
                <w:b/>
                <w:bCs/>
              </w:rPr>
              <w:tab/>
            </w:r>
          </w:p>
        </w:tc>
      </w:tr>
      <w:tr w:rsidR="00A7483F" w:rsidRPr="00C63897" w14:paraId="25B345CF" w14:textId="77777777" w:rsidTr="003C66B3">
        <w:trPr>
          <w:trHeight w:val="77"/>
        </w:trPr>
        <w:tc>
          <w:tcPr>
            <w:tcW w:w="2405" w:type="dxa"/>
            <w:vMerge w:val="restart"/>
          </w:tcPr>
          <w:p w14:paraId="73985812" w14:textId="51981053" w:rsidR="00A7483F" w:rsidRPr="00C63897" w:rsidRDefault="00873992" w:rsidP="002A0229">
            <w:pPr>
              <w:jc w:val="both"/>
              <w:rPr>
                <w:rFonts w:ascii="Times New Roman" w:eastAsia="Times New Roman" w:hAnsi="Times New Roman" w:cs="Times New Roman"/>
                <w:b/>
                <w:bCs/>
                <w:lang w:eastAsia="ru-RU"/>
              </w:rPr>
            </w:pPr>
            <w:r w:rsidRPr="00D41B6B">
              <w:rPr>
                <w:rFonts w:ascii="Times New Roman" w:eastAsia="Calibri" w:hAnsi="Times New Roman"/>
                <w:b/>
                <w:bCs/>
              </w:rPr>
              <w:t xml:space="preserve">Тема 8.1. </w:t>
            </w:r>
            <w:r w:rsidRPr="00D41B6B">
              <w:rPr>
                <w:rFonts w:ascii="Times New Roman" w:eastAsia="Calibri" w:hAnsi="Times New Roman"/>
                <w:bCs/>
              </w:rPr>
              <w:t>Локальные и глобальные компьютерные сети</w:t>
            </w:r>
          </w:p>
        </w:tc>
        <w:tc>
          <w:tcPr>
            <w:tcW w:w="7371" w:type="dxa"/>
            <w:tcBorders>
              <w:top w:val="single" w:sz="4" w:space="0" w:color="auto"/>
              <w:left w:val="single" w:sz="4" w:space="0" w:color="auto"/>
              <w:bottom w:val="single" w:sz="4" w:space="0" w:color="auto"/>
              <w:right w:val="single" w:sz="4" w:space="0" w:color="auto"/>
            </w:tcBorders>
            <w:vAlign w:val="bottom"/>
          </w:tcPr>
          <w:p w14:paraId="36779C48" w14:textId="77777777" w:rsidR="00A7483F" w:rsidRPr="00C63897" w:rsidRDefault="00A7483F" w:rsidP="002A0229">
            <w:pPr>
              <w:jc w:val="both"/>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 xml:space="preserve">Содержание </w:t>
            </w:r>
          </w:p>
        </w:tc>
      </w:tr>
      <w:tr w:rsidR="00873992" w:rsidRPr="00C63897" w14:paraId="4BCF6801" w14:textId="77777777" w:rsidTr="003C66B3">
        <w:trPr>
          <w:trHeight w:val="77"/>
        </w:trPr>
        <w:tc>
          <w:tcPr>
            <w:tcW w:w="2405" w:type="dxa"/>
            <w:vMerge/>
          </w:tcPr>
          <w:p w14:paraId="6989CCE5" w14:textId="77777777" w:rsidR="00873992" w:rsidRPr="00C63897" w:rsidRDefault="00873992"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vAlign w:val="bottom"/>
          </w:tcPr>
          <w:p w14:paraId="66865DF5" w14:textId="2D6D0BAD" w:rsidR="00873992" w:rsidRPr="00C63897" w:rsidRDefault="00873992" w:rsidP="002A0229">
            <w:pPr>
              <w:jc w:val="both"/>
              <w:rPr>
                <w:rFonts w:ascii="Times New Roman" w:eastAsia="Times New Roman" w:hAnsi="Times New Roman" w:cs="Times New Roman"/>
                <w:lang w:eastAsia="ru-RU"/>
              </w:rPr>
            </w:pPr>
            <w:r w:rsidRPr="00D41B6B">
              <w:rPr>
                <w:rFonts w:ascii="Times New Roman" w:eastAsia="Calibri" w:hAnsi="Times New Roman"/>
              </w:rPr>
              <w:t xml:space="preserve">Классификация локальных компьютерных сетей. Среда передачи данных. Типы компьютерных сетей. Сетевой контроллер. Эталонная модель </w:t>
            </w:r>
            <w:r w:rsidRPr="00D41B6B">
              <w:rPr>
                <w:rFonts w:ascii="Times New Roman" w:eastAsia="Calibri" w:hAnsi="Times New Roman"/>
                <w:lang w:val="en-US"/>
              </w:rPr>
              <w:t>OSI</w:t>
            </w:r>
            <w:r w:rsidRPr="00D41B6B">
              <w:rPr>
                <w:rFonts w:ascii="Times New Roman" w:eastAsia="Calibri" w:hAnsi="Times New Roman"/>
              </w:rPr>
              <w:t xml:space="preserve">. Достоинства работы в локальной сети. Глобальные компьютерные сети. Глобальная сеть Интернет. </w:t>
            </w:r>
            <w:r w:rsidRPr="00D41B6B">
              <w:rPr>
                <w:rFonts w:ascii="Times New Roman" w:hAnsi="Times New Roman"/>
                <w:bCs/>
              </w:rPr>
              <w:t>Способы доступа в Интернет. Структура Интернет. Основные сервисы Интернета. Основы работы в Интернет. Организация поиска информации в Интернете.</w:t>
            </w:r>
          </w:p>
        </w:tc>
      </w:tr>
      <w:tr w:rsidR="00C42C4A" w:rsidRPr="00C63897" w14:paraId="5EA78E31" w14:textId="77777777" w:rsidTr="003C66B3">
        <w:trPr>
          <w:trHeight w:val="77"/>
        </w:trPr>
        <w:tc>
          <w:tcPr>
            <w:tcW w:w="2405" w:type="dxa"/>
          </w:tcPr>
          <w:p w14:paraId="142BF92B" w14:textId="77777777" w:rsidR="00C42C4A" w:rsidRPr="00C63897" w:rsidRDefault="00C42C4A" w:rsidP="002A0229">
            <w:pPr>
              <w:jc w:val="both"/>
              <w:rPr>
                <w:rFonts w:ascii="Times New Roman" w:eastAsia="Times New Roman" w:hAnsi="Times New Roman" w:cs="Times New Roman"/>
                <w:b/>
                <w:bCs/>
                <w:lang w:eastAsia="ru-RU"/>
              </w:rPr>
            </w:pPr>
          </w:p>
        </w:tc>
        <w:tc>
          <w:tcPr>
            <w:tcW w:w="7371" w:type="dxa"/>
            <w:tcBorders>
              <w:top w:val="single" w:sz="4" w:space="0" w:color="auto"/>
              <w:left w:val="single" w:sz="4" w:space="0" w:color="auto"/>
              <w:right w:val="single" w:sz="4" w:space="0" w:color="auto"/>
            </w:tcBorders>
            <w:vAlign w:val="bottom"/>
          </w:tcPr>
          <w:p w14:paraId="17BCD87B" w14:textId="77777777" w:rsidR="00C42C4A" w:rsidRDefault="00C42C4A" w:rsidP="00C42C4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7602A602" w14:textId="42C9949D" w:rsidR="00C42C4A" w:rsidRPr="00D41B6B" w:rsidRDefault="00C42C4A" w:rsidP="00C42C4A">
            <w:pPr>
              <w:jc w:val="both"/>
              <w:rPr>
                <w:rFonts w:ascii="Times New Roman" w:eastAsia="Calibri"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41AE3" w:rsidRPr="005C33DE" w14:paraId="38A43F4D" w14:textId="77777777" w:rsidTr="003C66B3">
        <w:tc>
          <w:tcPr>
            <w:tcW w:w="9776" w:type="dxa"/>
            <w:gridSpan w:val="2"/>
          </w:tcPr>
          <w:p w14:paraId="1249EA0A" w14:textId="047888DA" w:rsidR="00C41AE3" w:rsidRPr="005C33DE" w:rsidRDefault="00C41AE3" w:rsidP="002A0229">
            <w:pPr>
              <w:spacing w:line="276" w:lineRule="auto"/>
              <w:jc w:val="both"/>
              <w:rPr>
                <w:rFonts w:ascii="Times New Roman" w:eastAsia="Times New Roman" w:hAnsi="Times New Roman" w:cs="Times New Roman"/>
                <w:b/>
                <w:bCs/>
                <w:lang w:eastAsia="ru-RU"/>
              </w:rPr>
            </w:pPr>
            <w:r w:rsidRPr="005C33DE">
              <w:rPr>
                <w:rFonts w:ascii="Times New Roman" w:eastAsia="Times New Roman" w:hAnsi="Times New Roman" w:cs="Times New Roman"/>
                <w:b/>
                <w:bCs/>
                <w:lang w:eastAsia="ru-RU"/>
              </w:rPr>
              <w:lastRenderedPageBreak/>
              <w:t xml:space="preserve">Промежуточная аттестация </w:t>
            </w:r>
          </w:p>
        </w:tc>
      </w:tr>
      <w:tr w:rsidR="00C41AE3" w:rsidRPr="00C63897" w14:paraId="4B442CFD" w14:textId="77777777" w:rsidTr="003C66B3">
        <w:tc>
          <w:tcPr>
            <w:tcW w:w="9776" w:type="dxa"/>
            <w:gridSpan w:val="2"/>
          </w:tcPr>
          <w:p w14:paraId="101D3342" w14:textId="2470021C" w:rsidR="00C41AE3" w:rsidRPr="00F70F81" w:rsidRDefault="00AD487D" w:rsidP="002A0229">
            <w:pPr>
              <w:spacing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42 ч.</w:t>
            </w:r>
          </w:p>
        </w:tc>
      </w:tr>
    </w:tbl>
    <w:p w14:paraId="3BCD8401" w14:textId="77777777" w:rsidR="00C41AE3" w:rsidRDefault="00C41AE3" w:rsidP="00C41AE3">
      <w:pPr>
        <w:rPr>
          <w:rFonts w:ascii="Times New Roman" w:hAnsi="Times New Roman" w:cs="Times New Roman"/>
          <w:sz w:val="24"/>
          <w:szCs w:val="24"/>
        </w:rPr>
      </w:pPr>
    </w:p>
    <w:p w14:paraId="564DF028" w14:textId="77777777" w:rsidR="00C41AE3" w:rsidRPr="00DF068E" w:rsidRDefault="00C41AE3" w:rsidP="00C41AE3">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703078D" w14:textId="77777777" w:rsidR="00C41AE3" w:rsidRPr="00E11160" w:rsidRDefault="00C41AE3" w:rsidP="00C41AE3">
      <w:pPr>
        <w:pStyle w:val="114"/>
        <w:rPr>
          <w:rFonts w:ascii="Times New Roman" w:hAnsi="Times New Roman"/>
        </w:rPr>
      </w:pPr>
      <w:r w:rsidRPr="00E11160">
        <w:rPr>
          <w:rFonts w:ascii="Times New Roman" w:hAnsi="Times New Roman"/>
        </w:rPr>
        <w:t>3.1. Материально-техническое обеспечение</w:t>
      </w:r>
    </w:p>
    <w:p w14:paraId="1A45579C" w14:textId="2F063792" w:rsidR="00C41AE3" w:rsidRPr="00FA680C" w:rsidRDefault="00C41AE3" w:rsidP="00C41AE3">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AD487D">
        <w:rPr>
          <w:rFonts w:ascii="Times New Roman" w:hAnsi="Times New Roman" w:cs="Times New Roman"/>
          <w:bCs/>
          <w:sz w:val="24"/>
          <w:szCs w:val="24"/>
        </w:rPr>
        <w:t xml:space="preserve"> </w:t>
      </w:r>
      <w:r w:rsidR="00313D97">
        <w:rPr>
          <w:rFonts w:ascii="Times New Roman" w:hAnsi="Times New Roman" w:cs="Times New Roman"/>
          <w:bCs/>
          <w:sz w:val="24"/>
          <w:szCs w:val="24"/>
        </w:rPr>
        <w:t>«О</w:t>
      </w:r>
      <w:r w:rsidR="00313D97">
        <w:rPr>
          <w:rFonts w:ascii="Times New Roman" w:hAnsi="Times New Roman" w:cs="Times New Roman"/>
          <w:sz w:val="24"/>
          <w:szCs w:val="24"/>
        </w:rPr>
        <w:t>бщепрофессиональных дисциплин»</w:t>
      </w:r>
      <w:r w:rsidR="00AD487D">
        <w:rPr>
          <w:rFonts w:ascii="Times New Roman" w:hAnsi="Times New Roman" w:cs="Times New Roman"/>
          <w:bCs/>
          <w:sz w:val="24"/>
          <w:szCs w:val="24"/>
        </w:rPr>
        <w:t>,</w:t>
      </w:r>
      <w:r w:rsidRPr="00FA680C">
        <w:rPr>
          <w:rFonts w:ascii="Times New Roman" w:hAnsi="Times New Roman" w:cs="Times New Roman"/>
          <w:bCs/>
          <w:i/>
          <w:sz w:val="24"/>
          <w:szCs w:val="24"/>
        </w:rPr>
        <w:t xml:space="preserve"> </w:t>
      </w:r>
      <w:r w:rsidR="00AD487D">
        <w:rPr>
          <w:rFonts w:ascii="Times New Roman" w:hAnsi="Times New Roman" w:cs="Times New Roman"/>
          <w:bCs/>
          <w:sz w:val="24"/>
          <w:szCs w:val="24"/>
        </w:rPr>
        <w:t>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6CA31C45" w14:textId="77777777" w:rsidR="00C41AE3" w:rsidRDefault="00C41AE3" w:rsidP="00C41AE3"/>
    <w:p w14:paraId="488078DA" w14:textId="77777777" w:rsidR="00C41AE3" w:rsidRPr="00E11160" w:rsidRDefault="00C41AE3" w:rsidP="00C41A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3A931B8" w14:textId="77777777" w:rsidR="00C41AE3" w:rsidRDefault="00C41AE3" w:rsidP="00C41AE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CE51040" w14:textId="77777777" w:rsidR="00C41AE3" w:rsidRDefault="00C41AE3" w:rsidP="00C41AE3">
      <w:pPr>
        <w:pStyle w:val="a4"/>
        <w:spacing w:line="276" w:lineRule="auto"/>
        <w:ind w:left="0" w:firstLine="709"/>
        <w:jc w:val="both"/>
        <w:rPr>
          <w:rFonts w:ascii="Times New Roman" w:hAnsi="Times New Roman"/>
          <w:bCs/>
          <w:sz w:val="24"/>
          <w:szCs w:val="24"/>
        </w:rPr>
      </w:pPr>
    </w:p>
    <w:p w14:paraId="4AAD27C3" w14:textId="77777777" w:rsidR="00C41AE3" w:rsidRPr="00E11160" w:rsidRDefault="00C41AE3" w:rsidP="00C41A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FDB4CBD" w14:textId="687FA082" w:rsidR="00C41AE3" w:rsidRPr="00FA680C" w:rsidRDefault="00AD487D" w:rsidP="00C41AE3">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Основные печатные издания</w:t>
      </w:r>
    </w:p>
    <w:p w14:paraId="46A34525" w14:textId="50426A25" w:rsidR="00AD487D" w:rsidRPr="005675BC" w:rsidRDefault="00AD487D" w:rsidP="00AD487D">
      <w:pPr>
        <w:numPr>
          <w:ilvl w:val="0"/>
          <w:numId w:val="22"/>
        </w:numPr>
        <w:tabs>
          <w:tab w:val="clear" w:pos="2880"/>
          <w:tab w:val="num" w:pos="993"/>
        </w:tabs>
        <w:suppressAutoHyphens/>
        <w:spacing w:line="276" w:lineRule="auto"/>
        <w:ind w:left="0" w:firstLine="709"/>
        <w:jc w:val="both"/>
        <w:rPr>
          <w:rFonts w:ascii="Times New Roman" w:eastAsia="Calibri" w:hAnsi="Times New Roman"/>
          <w:sz w:val="24"/>
          <w:szCs w:val="24"/>
        </w:rPr>
      </w:pPr>
      <w:r>
        <w:rPr>
          <w:rFonts w:ascii="Times New Roman" w:hAnsi="Times New Roman" w:cs="Times New Roman"/>
          <w:color w:val="000000"/>
          <w:shd w:val="clear" w:color="auto" w:fill="FFFFFF"/>
        </w:rPr>
        <w:t xml:space="preserve">Боресков, А.В. </w:t>
      </w:r>
      <w:r w:rsidRPr="005964DF">
        <w:rPr>
          <w:rFonts w:ascii="Times New Roman" w:hAnsi="Times New Roman" w:cs="Times New Roman"/>
          <w:color w:val="000000"/>
          <w:shd w:val="clear" w:color="auto" w:fill="FFFFFF"/>
        </w:rPr>
        <w:t xml:space="preserve">Компьютерная </w:t>
      </w:r>
      <w:r w:rsidR="00FC118D" w:rsidRPr="005964DF">
        <w:rPr>
          <w:rFonts w:ascii="Times New Roman" w:hAnsi="Times New Roman" w:cs="Times New Roman"/>
          <w:color w:val="000000"/>
          <w:shd w:val="clear" w:color="auto" w:fill="FFFFFF"/>
        </w:rPr>
        <w:t>графика:</w:t>
      </w:r>
      <w:r w:rsidRPr="005964DF">
        <w:rPr>
          <w:rFonts w:ascii="Times New Roman" w:hAnsi="Times New Roman" w:cs="Times New Roman"/>
          <w:color w:val="000000"/>
          <w:shd w:val="clear" w:color="auto" w:fill="FFFFFF"/>
        </w:rPr>
        <w:t xml:space="preserve"> учебник и практикум для среднего профессионального образования / А. В. Боресков, Е. В. </w:t>
      </w:r>
      <w:proofErr w:type="spellStart"/>
      <w:r w:rsidRPr="005964DF">
        <w:rPr>
          <w:rFonts w:ascii="Times New Roman" w:hAnsi="Times New Roman" w:cs="Times New Roman"/>
          <w:color w:val="000000"/>
          <w:shd w:val="clear" w:color="auto" w:fill="FFFFFF"/>
        </w:rPr>
        <w:t>Шикин</w:t>
      </w:r>
      <w:proofErr w:type="spellEnd"/>
      <w:r w:rsidRPr="005964DF">
        <w:rPr>
          <w:rFonts w:ascii="Times New Roman" w:hAnsi="Times New Roman" w:cs="Times New Roman"/>
          <w:color w:val="000000"/>
          <w:shd w:val="clear" w:color="auto" w:fill="FFFFFF"/>
        </w:rPr>
        <w:t xml:space="preserve">. — </w:t>
      </w:r>
      <w:r w:rsidR="00FC118D" w:rsidRPr="005964DF">
        <w:rPr>
          <w:rFonts w:ascii="Times New Roman" w:hAnsi="Times New Roman" w:cs="Times New Roman"/>
          <w:color w:val="000000"/>
          <w:shd w:val="clear" w:color="auto" w:fill="FFFFFF"/>
        </w:rPr>
        <w:t>Москва:</w:t>
      </w:r>
      <w:r w:rsidRPr="005964DF">
        <w:rPr>
          <w:rFonts w:ascii="Times New Roman" w:hAnsi="Times New Roman" w:cs="Times New Roman"/>
          <w:color w:val="000000"/>
          <w:shd w:val="clear" w:color="auto" w:fill="FFFFFF"/>
        </w:rPr>
        <w:t xml:space="preserve"> Издательство </w:t>
      </w:r>
      <w:proofErr w:type="spellStart"/>
      <w:r w:rsidRPr="005964DF">
        <w:rPr>
          <w:rFonts w:ascii="Times New Roman" w:hAnsi="Times New Roman" w:cs="Times New Roman"/>
          <w:color w:val="000000"/>
          <w:shd w:val="clear" w:color="auto" w:fill="FFFFFF"/>
        </w:rPr>
        <w:t>Юрайт</w:t>
      </w:r>
      <w:proofErr w:type="spellEnd"/>
      <w:r w:rsidRPr="005964DF">
        <w:rPr>
          <w:rFonts w:ascii="Times New Roman" w:hAnsi="Times New Roman" w:cs="Times New Roman"/>
          <w:color w:val="000000"/>
          <w:shd w:val="clear" w:color="auto" w:fill="FFFFFF"/>
        </w:rPr>
        <w:t>, 2024. — 219 с. — (Профессиональное образование</w:t>
      </w:r>
      <w:r>
        <w:rPr>
          <w:rFonts w:ascii="Arial" w:hAnsi="Arial" w:cs="Arial"/>
          <w:color w:val="000000"/>
          <w:shd w:val="clear" w:color="auto" w:fill="FFFFFF"/>
        </w:rPr>
        <w:t>)</w:t>
      </w:r>
      <w:r>
        <w:rPr>
          <w:rFonts w:ascii="Times New Roman" w:eastAsia="Calibri" w:hAnsi="Times New Roman"/>
          <w:sz w:val="24"/>
          <w:szCs w:val="24"/>
        </w:rPr>
        <w:t>.</w:t>
      </w:r>
      <w:r w:rsidRPr="00AD487D">
        <w:rPr>
          <w:rFonts w:ascii="Arial" w:hAnsi="Arial" w:cs="Arial"/>
          <w:color w:val="000000"/>
          <w:shd w:val="clear" w:color="auto" w:fill="FFFFFF"/>
        </w:rPr>
        <w:t xml:space="preserve"> </w:t>
      </w:r>
      <w:r>
        <w:rPr>
          <w:rFonts w:ascii="Arial" w:hAnsi="Arial" w:cs="Arial"/>
          <w:color w:val="000000"/>
          <w:shd w:val="clear" w:color="auto" w:fill="FFFFFF"/>
        </w:rPr>
        <w:t> </w:t>
      </w:r>
    </w:p>
    <w:p w14:paraId="00A06786" w14:textId="2700D7B1" w:rsidR="00AD487D" w:rsidRPr="005675BC" w:rsidRDefault="00AD487D" w:rsidP="00AD487D">
      <w:pPr>
        <w:numPr>
          <w:ilvl w:val="0"/>
          <w:numId w:val="22"/>
        </w:numPr>
        <w:tabs>
          <w:tab w:val="clear" w:pos="2880"/>
          <w:tab w:val="num" w:pos="1134"/>
        </w:tabs>
        <w:suppressAutoHyphens/>
        <w:spacing w:line="276" w:lineRule="auto"/>
        <w:ind w:left="0" w:firstLine="709"/>
        <w:jc w:val="both"/>
        <w:rPr>
          <w:rFonts w:ascii="Times New Roman" w:hAnsi="Times New Roman"/>
          <w:sz w:val="24"/>
          <w:szCs w:val="24"/>
        </w:rPr>
      </w:pPr>
      <w:r w:rsidRPr="005675BC">
        <w:rPr>
          <w:rFonts w:ascii="Times New Roman" w:hAnsi="Times New Roman"/>
          <w:sz w:val="24"/>
          <w:szCs w:val="24"/>
        </w:rPr>
        <w:t>Журавлев, А. Е. Информатика. Практикум в среде Microsoft Office 2016/</w:t>
      </w:r>
      <w:r w:rsidR="00FC118D" w:rsidRPr="005675BC">
        <w:rPr>
          <w:rFonts w:ascii="Times New Roman" w:hAnsi="Times New Roman"/>
          <w:sz w:val="24"/>
          <w:szCs w:val="24"/>
        </w:rPr>
        <w:t>2019:</w:t>
      </w:r>
      <w:r w:rsidRPr="005675BC">
        <w:rPr>
          <w:rFonts w:ascii="Times New Roman" w:hAnsi="Times New Roman"/>
          <w:sz w:val="24"/>
          <w:szCs w:val="24"/>
        </w:rPr>
        <w:t xml:space="preserve"> учебное пособие для СПО / А. Е. Журавлев. — 2-е изд., стер. — Санкт-</w:t>
      </w:r>
      <w:r w:rsidR="00FC118D" w:rsidRPr="005675BC">
        <w:rPr>
          <w:rFonts w:ascii="Times New Roman" w:hAnsi="Times New Roman"/>
          <w:sz w:val="24"/>
          <w:szCs w:val="24"/>
        </w:rPr>
        <w:t>Петербург:</w:t>
      </w:r>
      <w:r w:rsidRPr="005675BC">
        <w:rPr>
          <w:rFonts w:ascii="Times New Roman" w:hAnsi="Times New Roman"/>
          <w:sz w:val="24"/>
          <w:szCs w:val="24"/>
        </w:rPr>
        <w:t xml:space="preserve"> Лань, 2021. — 124 с. — ISBN 978-5-8114-8610-6. </w:t>
      </w:r>
    </w:p>
    <w:p w14:paraId="24B0334F" w14:textId="51BD94D2" w:rsidR="00AD487D" w:rsidRPr="005675BC" w:rsidRDefault="00AD487D" w:rsidP="00AD487D">
      <w:pPr>
        <w:numPr>
          <w:ilvl w:val="0"/>
          <w:numId w:val="22"/>
        </w:numPr>
        <w:tabs>
          <w:tab w:val="clear" w:pos="2880"/>
          <w:tab w:val="num" w:pos="1134"/>
        </w:tabs>
        <w:suppressAutoHyphens/>
        <w:spacing w:line="276" w:lineRule="auto"/>
        <w:ind w:left="0" w:firstLine="709"/>
        <w:jc w:val="both"/>
        <w:rPr>
          <w:rFonts w:ascii="Times New Roman" w:hAnsi="Times New Roman"/>
          <w:sz w:val="24"/>
          <w:szCs w:val="24"/>
        </w:rPr>
      </w:pPr>
      <w:r w:rsidRPr="005675BC">
        <w:rPr>
          <w:rFonts w:ascii="Times New Roman" w:hAnsi="Times New Roman"/>
          <w:sz w:val="24"/>
          <w:szCs w:val="24"/>
        </w:rPr>
        <w:t>Калмыкова, С. В. Работа с таблицами на примере Microsoft Excel: учебное пособие для СПО / С. В. Калмыкова, Е. Ю. Ярошевская, И. А. Иванова. — Санкт-</w:t>
      </w:r>
      <w:r w:rsidR="00FC118D" w:rsidRPr="005675BC">
        <w:rPr>
          <w:rFonts w:ascii="Times New Roman" w:hAnsi="Times New Roman"/>
          <w:sz w:val="24"/>
          <w:szCs w:val="24"/>
        </w:rPr>
        <w:t>Петербург:</w:t>
      </w:r>
      <w:r w:rsidRPr="005675BC">
        <w:rPr>
          <w:rFonts w:ascii="Times New Roman" w:hAnsi="Times New Roman"/>
          <w:sz w:val="24"/>
          <w:szCs w:val="24"/>
        </w:rPr>
        <w:t xml:space="preserve"> Лань, 202</w:t>
      </w:r>
      <w:r w:rsidR="00FC118D">
        <w:rPr>
          <w:rFonts w:ascii="Times New Roman" w:hAnsi="Times New Roman"/>
          <w:sz w:val="24"/>
          <w:szCs w:val="24"/>
        </w:rPr>
        <w:t>4</w:t>
      </w:r>
      <w:r w:rsidRPr="005675BC">
        <w:rPr>
          <w:rFonts w:ascii="Times New Roman" w:hAnsi="Times New Roman"/>
          <w:sz w:val="24"/>
          <w:szCs w:val="24"/>
        </w:rPr>
        <w:t xml:space="preserve">. — 136 с. — </w:t>
      </w:r>
      <w:r w:rsidR="00FC118D" w:rsidRPr="00B802A3">
        <w:rPr>
          <w:rFonts w:ascii="Helvetica Neue" w:hAnsi="Helvetica Neue"/>
          <w:sz w:val="24"/>
          <w:szCs w:val="24"/>
          <w:shd w:val="clear" w:color="auto" w:fill="FFFFFF"/>
        </w:rPr>
        <w:t>— ISBN 978-5-507-50231-8</w:t>
      </w:r>
      <w:r>
        <w:rPr>
          <w:rFonts w:ascii="Times New Roman" w:hAnsi="Times New Roman"/>
          <w:sz w:val="24"/>
          <w:szCs w:val="24"/>
        </w:rPr>
        <w:t>.</w:t>
      </w:r>
    </w:p>
    <w:p w14:paraId="16AD16F3" w14:textId="7771C7D9" w:rsidR="00AD487D" w:rsidRPr="005675BC" w:rsidRDefault="00AD487D" w:rsidP="00AD487D">
      <w:pPr>
        <w:numPr>
          <w:ilvl w:val="0"/>
          <w:numId w:val="22"/>
        </w:numPr>
        <w:tabs>
          <w:tab w:val="clear" w:pos="2880"/>
          <w:tab w:val="num" w:pos="1134"/>
        </w:tabs>
        <w:suppressAutoHyphens/>
        <w:spacing w:line="276" w:lineRule="auto"/>
        <w:ind w:left="0" w:firstLine="709"/>
        <w:jc w:val="both"/>
        <w:rPr>
          <w:rFonts w:ascii="Times New Roman" w:hAnsi="Times New Roman"/>
          <w:sz w:val="24"/>
          <w:szCs w:val="24"/>
        </w:rPr>
      </w:pPr>
      <w:r w:rsidRPr="005675BC">
        <w:rPr>
          <w:rFonts w:ascii="Times New Roman" w:hAnsi="Times New Roman"/>
          <w:sz w:val="24"/>
          <w:szCs w:val="24"/>
        </w:rPr>
        <w:t xml:space="preserve">Кудинов, Ю. И. Основы современной </w:t>
      </w:r>
      <w:r w:rsidR="00FC118D" w:rsidRPr="005675BC">
        <w:rPr>
          <w:rFonts w:ascii="Times New Roman" w:hAnsi="Times New Roman"/>
          <w:sz w:val="24"/>
          <w:szCs w:val="24"/>
        </w:rPr>
        <w:t>информатики:</w:t>
      </w:r>
      <w:r w:rsidRPr="005675BC">
        <w:rPr>
          <w:rFonts w:ascii="Times New Roman" w:hAnsi="Times New Roman"/>
          <w:sz w:val="24"/>
          <w:szCs w:val="24"/>
        </w:rPr>
        <w:t xml:space="preserve"> учебное пособие для СПО / Ю. И. Кудинов, Ф. Ф. Пащенко. — 2-е изд., стер. — Санкт-</w:t>
      </w:r>
      <w:r w:rsidR="00FC118D" w:rsidRPr="005675BC">
        <w:rPr>
          <w:rFonts w:ascii="Times New Roman" w:hAnsi="Times New Roman"/>
          <w:sz w:val="24"/>
          <w:szCs w:val="24"/>
        </w:rPr>
        <w:t>Петербург:</w:t>
      </w:r>
      <w:r w:rsidRPr="005675BC">
        <w:rPr>
          <w:rFonts w:ascii="Times New Roman" w:hAnsi="Times New Roman"/>
          <w:sz w:val="24"/>
          <w:szCs w:val="24"/>
        </w:rPr>
        <w:t xml:space="preserve"> Лань, 2021. — 256 с. — ISBN 978-5-8114-8251-1</w:t>
      </w:r>
      <w:r>
        <w:rPr>
          <w:rFonts w:ascii="Times New Roman" w:hAnsi="Times New Roman"/>
          <w:sz w:val="24"/>
          <w:szCs w:val="24"/>
        </w:rPr>
        <w:t>.</w:t>
      </w:r>
    </w:p>
    <w:p w14:paraId="09561E91" w14:textId="4D20F480" w:rsidR="00AD487D" w:rsidRPr="005675BC" w:rsidRDefault="00AD487D" w:rsidP="00AD487D">
      <w:pPr>
        <w:numPr>
          <w:ilvl w:val="0"/>
          <w:numId w:val="22"/>
        </w:numPr>
        <w:tabs>
          <w:tab w:val="clear" w:pos="2880"/>
          <w:tab w:val="num" w:pos="1134"/>
        </w:tabs>
        <w:suppressAutoHyphens/>
        <w:spacing w:line="276" w:lineRule="auto"/>
        <w:ind w:left="0" w:firstLine="709"/>
        <w:jc w:val="both"/>
        <w:rPr>
          <w:rFonts w:ascii="Times New Roman" w:hAnsi="Times New Roman"/>
          <w:sz w:val="24"/>
          <w:szCs w:val="24"/>
        </w:rPr>
      </w:pPr>
      <w:r w:rsidRPr="005675BC">
        <w:rPr>
          <w:rFonts w:ascii="Times New Roman" w:hAnsi="Times New Roman"/>
          <w:sz w:val="24"/>
          <w:szCs w:val="24"/>
        </w:rPr>
        <w:t xml:space="preserve">Кудинов, Ю. И. Практикум по основам современной </w:t>
      </w:r>
      <w:r w:rsidR="00FC118D" w:rsidRPr="005675BC">
        <w:rPr>
          <w:rFonts w:ascii="Times New Roman" w:hAnsi="Times New Roman"/>
          <w:sz w:val="24"/>
          <w:szCs w:val="24"/>
        </w:rPr>
        <w:t>информатики:</w:t>
      </w:r>
      <w:r w:rsidRPr="005675BC">
        <w:rPr>
          <w:rFonts w:ascii="Times New Roman" w:hAnsi="Times New Roman"/>
          <w:sz w:val="24"/>
          <w:szCs w:val="24"/>
        </w:rPr>
        <w:t xml:space="preserve"> учебное пособие для </w:t>
      </w:r>
      <w:proofErr w:type="spellStart"/>
      <w:r w:rsidRPr="005675BC">
        <w:rPr>
          <w:rFonts w:ascii="Times New Roman" w:hAnsi="Times New Roman"/>
          <w:sz w:val="24"/>
          <w:szCs w:val="24"/>
        </w:rPr>
        <w:t>спо</w:t>
      </w:r>
      <w:proofErr w:type="spellEnd"/>
      <w:r w:rsidRPr="005675BC">
        <w:rPr>
          <w:rFonts w:ascii="Times New Roman" w:hAnsi="Times New Roman"/>
          <w:sz w:val="24"/>
          <w:szCs w:val="24"/>
        </w:rPr>
        <w:t xml:space="preserve"> / Ю. И. Кудинов, Ф. Ф. Пащенко, А. Ю. </w:t>
      </w:r>
      <w:proofErr w:type="spellStart"/>
      <w:r w:rsidRPr="005675BC">
        <w:rPr>
          <w:rFonts w:ascii="Times New Roman" w:hAnsi="Times New Roman"/>
          <w:sz w:val="24"/>
          <w:szCs w:val="24"/>
        </w:rPr>
        <w:t>Келина</w:t>
      </w:r>
      <w:proofErr w:type="spellEnd"/>
      <w:r w:rsidRPr="005675BC">
        <w:rPr>
          <w:rFonts w:ascii="Times New Roman" w:hAnsi="Times New Roman"/>
          <w:sz w:val="24"/>
          <w:szCs w:val="24"/>
        </w:rPr>
        <w:t>. — 2-е изд., стер. — Санкт-</w:t>
      </w:r>
      <w:r w:rsidR="00FC118D" w:rsidRPr="005675BC">
        <w:rPr>
          <w:rFonts w:ascii="Times New Roman" w:hAnsi="Times New Roman"/>
          <w:sz w:val="24"/>
          <w:szCs w:val="24"/>
        </w:rPr>
        <w:t>Петербург:</w:t>
      </w:r>
      <w:r w:rsidRPr="005675BC">
        <w:rPr>
          <w:rFonts w:ascii="Times New Roman" w:hAnsi="Times New Roman"/>
          <w:sz w:val="24"/>
          <w:szCs w:val="24"/>
        </w:rPr>
        <w:t xml:space="preserve"> Лань, 2021. — 352 с. — ISBN 978-5-8114-8252-8. </w:t>
      </w:r>
    </w:p>
    <w:p w14:paraId="47DF57EF" w14:textId="751DE706" w:rsidR="00AD487D" w:rsidRPr="00AD487D" w:rsidRDefault="00AD487D" w:rsidP="00AD487D">
      <w:pPr>
        <w:numPr>
          <w:ilvl w:val="0"/>
          <w:numId w:val="22"/>
        </w:numPr>
        <w:tabs>
          <w:tab w:val="clear" w:pos="2880"/>
          <w:tab w:val="num" w:pos="993"/>
        </w:tabs>
        <w:suppressAutoHyphens/>
        <w:spacing w:line="276" w:lineRule="auto"/>
        <w:ind w:left="0" w:firstLine="709"/>
        <w:jc w:val="both"/>
        <w:rPr>
          <w:rFonts w:ascii="Times New Roman" w:hAnsi="Times New Roman"/>
          <w:b/>
          <w:sz w:val="24"/>
          <w:szCs w:val="24"/>
        </w:rPr>
      </w:pPr>
      <w:r w:rsidRPr="005675BC">
        <w:rPr>
          <w:rFonts w:ascii="Times New Roman" w:hAnsi="Times New Roman"/>
          <w:sz w:val="24"/>
          <w:szCs w:val="24"/>
        </w:rPr>
        <w:t xml:space="preserve">Михеева Е.В. Информационные технологии в профессиональной деятельности: учебник для студ. учреждений сред. проф. образования / </w:t>
      </w:r>
      <w:proofErr w:type="spellStart"/>
      <w:r w:rsidRPr="005675BC">
        <w:rPr>
          <w:rFonts w:ascii="Times New Roman" w:hAnsi="Times New Roman"/>
          <w:sz w:val="24"/>
          <w:szCs w:val="24"/>
        </w:rPr>
        <w:t>Е.В.Михеева</w:t>
      </w:r>
      <w:proofErr w:type="spellEnd"/>
      <w:r w:rsidRPr="005675BC">
        <w:rPr>
          <w:rFonts w:ascii="Times New Roman" w:hAnsi="Times New Roman"/>
          <w:sz w:val="24"/>
          <w:szCs w:val="24"/>
        </w:rPr>
        <w:t>, О.И. Титова. – 4-е изд., стер. М.: Издательский центр «Академия», 2020. 416с</w:t>
      </w:r>
      <w:r>
        <w:rPr>
          <w:rFonts w:ascii="Times New Roman" w:hAnsi="Times New Roman"/>
          <w:sz w:val="24"/>
          <w:szCs w:val="24"/>
        </w:rPr>
        <w:t>.</w:t>
      </w:r>
    </w:p>
    <w:p w14:paraId="1734CD57" w14:textId="6BFB3D1B" w:rsidR="00AD487D" w:rsidRDefault="00AD487D" w:rsidP="00AD487D">
      <w:pPr>
        <w:tabs>
          <w:tab w:val="num" w:pos="993"/>
        </w:tabs>
        <w:suppressAutoHyphens/>
        <w:spacing w:line="276" w:lineRule="auto"/>
        <w:jc w:val="both"/>
        <w:rPr>
          <w:rFonts w:ascii="Times New Roman" w:hAnsi="Times New Roman"/>
          <w:sz w:val="24"/>
          <w:szCs w:val="24"/>
        </w:rPr>
      </w:pPr>
    </w:p>
    <w:p w14:paraId="2064147F" w14:textId="3DED7D67" w:rsidR="00AD487D" w:rsidRDefault="00AD487D" w:rsidP="00AD487D">
      <w:pPr>
        <w:tabs>
          <w:tab w:val="num" w:pos="993"/>
        </w:tabs>
        <w:suppressAutoHyphens/>
        <w:spacing w:line="276" w:lineRule="auto"/>
        <w:ind w:firstLine="709"/>
        <w:jc w:val="both"/>
        <w:rPr>
          <w:rFonts w:ascii="Times New Roman" w:hAnsi="Times New Roman"/>
          <w:sz w:val="24"/>
          <w:szCs w:val="24"/>
        </w:rPr>
      </w:pPr>
      <w:r>
        <w:rPr>
          <w:rFonts w:ascii="Times New Roman" w:hAnsi="Times New Roman"/>
          <w:sz w:val="24"/>
          <w:szCs w:val="24"/>
        </w:rPr>
        <w:t>Основные электронные издания</w:t>
      </w:r>
    </w:p>
    <w:p w14:paraId="52928EFD" w14:textId="2E11DAD2"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cs="Times New Roman"/>
          <w:sz w:val="24"/>
          <w:szCs w:val="24"/>
          <w:shd w:val="clear" w:color="auto" w:fill="FFFFFF"/>
        </w:rPr>
      </w:pPr>
      <w:r w:rsidRPr="00B802A3">
        <w:rPr>
          <w:rFonts w:ascii="Times New Roman" w:hAnsi="Times New Roman" w:cs="Times New Roman"/>
          <w:iCs/>
          <w:sz w:val="24"/>
          <w:szCs w:val="24"/>
          <w:bdr w:val="single" w:sz="2" w:space="0" w:color="E5E7EB" w:frame="1"/>
          <w:shd w:val="clear" w:color="auto" w:fill="FFFFFF"/>
        </w:rPr>
        <w:t>Боресков, А. В.</w:t>
      </w:r>
      <w:r w:rsidRPr="00B802A3">
        <w:rPr>
          <w:rFonts w:ascii="Times New Roman" w:hAnsi="Times New Roman" w:cs="Times New Roman"/>
          <w:sz w:val="24"/>
          <w:szCs w:val="24"/>
          <w:shd w:val="clear" w:color="auto" w:fill="FFFFFF"/>
        </w:rPr>
        <w:t xml:space="preserve">  Компьютерная </w:t>
      </w:r>
      <w:r w:rsidR="00FC118D" w:rsidRPr="00B802A3">
        <w:rPr>
          <w:rFonts w:ascii="Times New Roman" w:hAnsi="Times New Roman" w:cs="Times New Roman"/>
          <w:sz w:val="24"/>
          <w:szCs w:val="24"/>
          <w:shd w:val="clear" w:color="auto" w:fill="FFFFFF"/>
        </w:rPr>
        <w:t>графика:</w:t>
      </w:r>
      <w:r w:rsidRPr="00B802A3">
        <w:rPr>
          <w:rFonts w:ascii="Times New Roman" w:hAnsi="Times New Roman" w:cs="Times New Roman"/>
          <w:sz w:val="24"/>
          <w:szCs w:val="24"/>
          <w:shd w:val="clear" w:color="auto" w:fill="FFFFFF"/>
        </w:rPr>
        <w:t xml:space="preserve"> учебник и практикум для среднего профессионального образования / А. В. Боресков, Е. В. </w:t>
      </w:r>
      <w:proofErr w:type="spellStart"/>
      <w:r w:rsidRPr="00B802A3">
        <w:rPr>
          <w:rFonts w:ascii="Times New Roman" w:hAnsi="Times New Roman" w:cs="Times New Roman"/>
          <w:sz w:val="24"/>
          <w:szCs w:val="24"/>
          <w:shd w:val="clear" w:color="auto" w:fill="FFFFFF"/>
        </w:rPr>
        <w:t>Шикин</w:t>
      </w:r>
      <w:proofErr w:type="spellEnd"/>
      <w:r w:rsidRPr="00B802A3">
        <w:rPr>
          <w:rFonts w:ascii="Times New Roman" w:hAnsi="Times New Roman" w:cs="Times New Roman"/>
          <w:sz w:val="24"/>
          <w:szCs w:val="24"/>
          <w:shd w:val="clear" w:color="auto" w:fill="FFFFFF"/>
        </w:rPr>
        <w:t xml:space="preserve">. — </w:t>
      </w:r>
      <w:r w:rsidR="00FC118D" w:rsidRPr="00B802A3">
        <w:rPr>
          <w:rFonts w:ascii="Times New Roman" w:hAnsi="Times New Roman" w:cs="Times New Roman"/>
          <w:sz w:val="24"/>
          <w:szCs w:val="24"/>
          <w:shd w:val="clear" w:color="auto" w:fill="FFFFFF"/>
        </w:rPr>
        <w:t>Москва:</w:t>
      </w:r>
      <w:r w:rsidRPr="00B802A3">
        <w:rPr>
          <w:rFonts w:ascii="Times New Roman" w:hAnsi="Times New Roman" w:cs="Times New Roman"/>
          <w:sz w:val="24"/>
          <w:szCs w:val="24"/>
          <w:shd w:val="clear" w:color="auto" w:fill="FFFFFF"/>
        </w:rPr>
        <w:t xml:space="preserve"> Издательство </w:t>
      </w:r>
      <w:proofErr w:type="spellStart"/>
      <w:r w:rsidRPr="00B802A3">
        <w:rPr>
          <w:rFonts w:ascii="Times New Roman" w:hAnsi="Times New Roman" w:cs="Times New Roman"/>
          <w:sz w:val="24"/>
          <w:szCs w:val="24"/>
          <w:shd w:val="clear" w:color="auto" w:fill="FFFFFF"/>
        </w:rPr>
        <w:t>Юрайт</w:t>
      </w:r>
      <w:proofErr w:type="spellEnd"/>
      <w:r w:rsidRPr="00B802A3">
        <w:rPr>
          <w:rFonts w:ascii="Times New Roman" w:hAnsi="Times New Roman" w:cs="Times New Roman"/>
          <w:sz w:val="24"/>
          <w:szCs w:val="24"/>
          <w:shd w:val="clear" w:color="auto" w:fill="FFFFFF"/>
        </w:rPr>
        <w:t xml:space="preserve">, 2024. — 219 с. — (Профессиональное образование). — ISBN 978-5-534-11630-4. — </w:t>
      </w:r>
      <w:r w:rsidR="00B802A3" w:rsidRPr="00B802A3">
        <w:rPr>
          <w:rFonts w:ascii="Times New Roman" w:hAnsi="Times New Roman" w:cs="Times New Roman"/>
          <w:sz w:val="24"/>
          <w:szCs w:val="24"/>
          <w:shd w:val="clear" w:color="auto" w:fill="FFFFFF"/>
        </w:rPr>
        <w:t>Текст:</w:t>
      </w:r>
      <w:r w:rsidRPr="00B802A3">
        <w:rPr>
          <w:rFonts w:ascii="Times New Roman" w:hAnsi="Times New Roman" w:cs="Times New Roman"/>
          <w:sz w:val="24"/>
          <w:szCs w:val="24"/>
          <w:shd w:val="clear" w:color="auto" w:fill="FFFFFF"/>
        </w:rPr>
        <w:t xml:space="preserve"> электронный // Образовательная платформа </w:t>
      </w:r>
      <w:proofErr w:type="spellStart"/>
      <w:r w:rsidRPr="00B802A3">
        <w:rPr>
          <w:rFonts w:ascii="Times New Roman" w:hAnsi="Times New Roman" w:cs="Times New Roman"/>
          <w:sz w:val="24"/>
          <w:szCs w:val="24"/>
          <w:shd w:val="clear" w:color="auto" w:fill="FFFFFF"/>
        </w:rPr>
        <w:t>Юрайт</w:t>
      </w:r>
      <w:proofErr w:type="spellEnd"/>
      <w:r w:rsidRPr="00B802A3">
        <w:rPr>
          <w:rFonts w:ascii="Times New Roman" w:hAnsi="Times New Roman" w:cs="Times New Roman"/>
          <w:sz w:val="24"/>
          <w:szCs w:val="24"/>
          <w:shd w:val="clear" w:color="auto" w:fill="FFFFFF"/>
        </w:rPr>
        <w:t xml:space="preserve"> [сайт]. — URL:</w:t>
      </w:r>
      <w:r w:rsidR="00C42C4A">
        <w:rPr>
          <w:rFonts w:ascii="Times New Roman" w:hAnsi="Times New Roman" w:cs="Times New Roman"/>
          <w:sz w:val="24"/>
          <w:szCs w:val="24"/>
          <w:shd w:val="clear" w:color="auto" w:fill="FFFFFF"/>
        </w:rPr>
        <w:t xml:space="preserve"> </w:t>
      </w:r>
      <w:hyperlink r:id="rId22" w:tgtFrame="_blank" w:history="1">
        <w:r w:rsidRPr="00B802A3">
          <w:rPr>
            <w:rStyle w:val="af0"/>
            <w:rFonts w:ascii="Times New Roman" w:hAnsi="Times New Roman" w:cs="Times New Roman"/>
            <w:color w:val="auto"/>
            <w:sz w:val="24"/>
            <w:szCs w:val="24"/>
            <w:bdr w:val="single" w:sz="2" w:space="0" w:color="E5E7EB" w:frame="1"/>
            <w:shd w:val="clear" w:color="auto" w:fill="FFFFFF"/>
          </w:rPr>
          <w:t>https://urait.ru/bcode/542797</w:t>
        </w:r>
      </w:hyperlink>
      <w:r w:rsidR="00C42C4A">
        <w:rPr>
          <w:rFonts w:ascii="Times New Roman" w:hAnsi="Times New Roman" w:cs="Times New Roman"/>
          <w:sz w:val="24"/>
          <w:szCs w:val="24"/>
          <w:shd w:val="clear" w:color="auto" w:fill="FFFFFF"/>
        </w:rPr>
        <w:t xml:space="preserve"> </w:t>
      </w:r>
      <w:r w:rsidRPr="00B802A3">
        <w:rPr>
          <w:rFonts w:ascii="Times New Roman" w:hAnsi="Times New Roman" w:cs="Times New Roman"/>
          <w:sz w:val="24"/>
          <w:szCs w:val="24"/>
          <w:shd w:val="clear" w:color="auto" w:fill="FFFFFF"/>
        </w:rPr>
        <w:t>(дата обращения: 22.07.2024).</w:t>
      </w:r>
    </w:p>
    <w:p w14:paraId="0DEB8BB0" w14:textId="5A5D1441"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sz w:val="24"/>
          <w:szCs w:val="24"/>
          <w:shd w:val="clear" w:color="auto" w:fill="FFFFFF"/>
        </w:rPr>
      </w:pPr>
      <w:r w:rsidRPr="00B802A3">
        <w:rPr>
          <w:rFonts w:ascii="Helvetica Neue" w:hAnsi="Helvetica Neue"/>
          <w:sz w:val="24"/>
          <w:szCs w:val="24"/>
          <w:shd w:val="clear" w:color="auto" w:fill="FFFFFF"/>
        </w:rPr>
        <w:t xml:space="preserve">Калмыкова, С. В. Работа с таблицами на примере Microsoft Excel: учебное пособие для </w:t>
      </w:r>
      <w:r w:rsidR="00B802A3">
        <w:rPr>
          <w:rFonts w:ascii="Helvetica Neue" w:hAnsi="Helvetica Neue"/>
          <w:sz w:val="24"/>
          <w:szCs w:val="24"/>
          <w:shd w:val="clear" w:color="auto" w:fill="FFFFFF"/>
        </w:rPr>
        <w:t>СПО</w:t>
      </w:r>
      <w:r w:rsidRPr="00B802A3">
        <w:rPr>
          <w:rFonts w:ascii="Helvetica Neue" w:hAnsi="Helvetica Neue"/>
          <w:sz w:val="24"/>
          <w:szCs w:val="24"/>
          <w:shd w:val="clear" w:color="auto" w:fill="FFFFFF"/>
        </w:rPr>
        <w:t xml:space="preserve"> / С. В. Калмыкова, Е. Ю. Ярошевская, И. А. Иванова. — 4-е изд., стер. — Санкт-</w:t>
      </w:r>
      <w:r w:rsidR="00B802A3" w:rsidRPr="00B802A3">
        <w:rPr>
          <w:rFonts w:ascii="Helvetica Neue" w:hAnsi="Helvetica Neue"/>
          <w:sz w:val="24"/>
          <w:szCs w:val="24"/>
          <w:shd w:val="clear" w:color="auto" w:fill="FFFFFF"/>
        </w:rPr>
        <w:lastRenderedPageBreak/>
        <w:t>Петербург:</w:t>
      </w:r>
      <w:r w:rsidRPr="00B802A3">
        <w:rPr>
          <w:rFonts w:ascii="Helvetica Neue" w:hAnsi="Helvetica Neue"/>
          <w:sz w:val="24"/>
          <w:szCs w:val="24"/>
          <w:shd w:val="clear" w:color="auto" w:fill="FFFFFF"/>
        </w:rPr>
        <w:t xml:space="preserve"> Лань, 2024. — 136 с. — ISBN 978-5-507-50231-8. — </w:t>
      </w:r>
      <w:r w:rsidR="00FC118D" w:rsidRPr="00B802A3">
        <w:rPr>
          <w:rFonts w:ascii="Helvetica Neue" w:hAnsi="Helvetica Neue"/>
          <w:sz w:val="24"/>
          <w:szCs w:val="24"/>
          <w:shd w:val="clear" w:color="auto" w:fill="FFFFFF"/>
        </w:rPr>
        <w:t>Текст:</w:t>
      </w:r>
      <w:r w:rsidRPr="00B802A3">
        <w:rPr>
          <w:rFonts w:ascii="Helvetica Neue" w:hAnsi="Helvetica Neue"/>
          <w:sz w:val="24"/>
          <w:szCs w:val="24"/>
          <w:shd w:val="clear" w:color="auto" w:fill="FFFFFF"/>
        </w:rPr>
        <w:t xml:space="preserve"> электронный // </w:t>
      </w:r>
      <w:r w:rsidR="00FC118D" w:rsidRPr="00B802A3">
        <w:rPr>
          <w:rFonts w:ascii="Helvetica Neue" w:hAnsi="Helvetica Neue"/>
          <w:sz w:val="24"/>
          <w:szCs w:val="24"/>
          <w:shd w:val="clear" w:color="auto" w:fill="FFFFFF"/>
        </w:rPr>
        <w:t>Лань:</w:t>
      </w:r>
      <w:r w:rsidRPr="00B802A3">
        <w:rPr>
          <w:rFonts w:ascii="Helvetica Neue" w:hAnsi="Helvetica Neue"/>
          <w:sz w:val="24"/>
          <w:szCs w:val="24"/>
          <w:shd w:val="clear" w:color="auto" w:fill="FFFFFF"/>
        </w:rPr>
        <w:t xml:space="preserve"> электронно-библиотечная система. — URL: </w:t>
      </w:r>
      <w:hyperlink r:id="rId23" w:history="1">
        <w:r w:rsidR="00C42C4A" w:rsidRPr="00E41FE7">
          <w:rPr>
            <w:rStyle w:val="af0"/>
            <w:rFonts w:ascii="Helvetica Neue" w:hAnsi="Helvetica Neue"/>
            <w:sz w:val="24"/>
            <w:szCs w:val="24"/>
            <w:shd w:val="clear" w:color="auto" w:fill="FFFFFF"/>
          </w:rPr>
          <w:t>https://e.lanbook.com/book/414746</w:t>
        </w:r>
      </w:hyperlink>
      <w:r w:rsidR="00C42C4A">
        <w:rPr>
          <w:rFonts w:ascii="Helvetica Neue" w:hAnsi="Helvetica Neue"/>
          <w:sz w:val="24"/>
          <w:szCs w:val="24"/>
          <w:shd w:val="clear" w:color="auto" w:fill="FFFFFF"/>
        </w:rPr>
        <w:t xml:space="preserve"> </w:t>
      </w:r>
      <w:r w:rsidRPr="00B802A3">
        <w:rPr>
          <w:rFonts w:ascii="Helvetica Neue" w:hAnsi="Helvetica Neue"/>
          <w:sz w:val="24"/>
          <w:szCs w:val="24"/>
          <w:shd w:val="clear" w:color="auto" w:fill="FFFFFF"/>
        </w:rPr>
        <w:t xml:space="preserve">(дата обращения: 22.07.2024). — Режим доступа: для </w:t>
      </w:r>
      <w:proofErr w:type="spellStart"/>
      <w:r w:rsidRPr="00B802A3">
        <w:rPr>
          <w:rFonts w:ascii="Helvetica Neue" w:hAnsi="Helvetica Neue"/>
          <w:sz w:val="24"/>
          <w:szCs w:val="24"/>
          <w:shd w:val="clear" w:color="auto" w:fill="FFFFFF"/>
        </w:rPr>
        <w:t>авториз</w:t>
      </w:r>
      <w:proofErr w:type="spellEnd"/>
      <w:r w:rsidRPr="00B802A3">
        <w:rPr>
          <w:rFonts w:ascii="Helvetica Neue" w:hAnsi="Helvetica Neue"/>
          <w:sz w:val="24"/>
          <w:szCs w:val="24"/>
          <w:shd w:val="clear" w:color="auto" w:fill="FFFFFF"/>
        </w:rPr>
        <w:t>. пользователей.</w:t>
      </w:r>
    </w:p>
    <w:p w14:paraId="703AB2F3" w14:textId="6F3CBE2B"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sz w:val="24"/>
          <w:szCs w:val="24"/>
          <w:shd w:val="clear" w:color="auto" w:fill="FFFFFF"/>
        </w:rPr>
      </w:pPr>
      <w:proofErr w:type="spellStart"/>
      <w:r w:rsidRPr="00B802A3">
        <w:rPr>
          <w:rFonts w:ascii="Helvetica Neue" w:hAnsi="Helvetica Neue"/>
          <w:sz w:val="24"/>
          <w:szCs w:val="24"/>
          <w:shd w:val="clear" w:color="auto" w:fill="FFFFFF"/>
        </w:rPr>
        <w:t>Коломейченко</w:t>
      </w:r>
      <w:proofErr w:type="spellEnd"/>
      <w:r w:rsidRPr="00B802A3">
        <w:rPr>
          <w:rFonts w:ascii="Helvetica Neue" w:hAnsi="Helvetica Neue"/>
          <w:sz w:val="24"/>
          <w:szCs w:val="24"/>
          <w:shd w:val="clear" w:color="auto" w:fill="FFFFFF"/>
        </w:rPr>
        <w:t xml:space="preserve">, А. С. Информационные </w:t>
      </w:r>
      <w:r w:rsidR="00FC118D" w:rsidRPr="00B802A3">
        <w:rPr>
          <w:rFonts w:ascii="Helvetica Neue" w:hAnsi="Helvetica Neue"/>
          <w:sz w:val="24"/>
          <w:szCs w:val="24"/>
          <w:shd w:val="clear" w:color="auto" w:fill="FFFFFF"/>
        </w:rPr>
        <w:t>технологии:</w:t>
      </w:r>
      <w:r w:rsidRPr="00B802A3">
        <w:rPr>
          <w:rFonts w:ascii="Helvetica Neue" w:hAnsi="Helvetica Neue"/>
          <w:sz w:val="24"/>
          <w:szCs w:val="24"/>
          <w:shd w:val="clear" w:color="auto" w:fill="FFFFFF"/>
        </w:rPr>
        <w:t xml:space="preserve"> учебное пособие для </w:t>
      </w:r>
      <w:r w:rsidR="00B802A3">
        <w:rPr>
          <w:rFonts w:ascii="Helvetica Neue" w:hAnsi="Helvetica Neue"/>
          <w:sz w:val="24"/>
          <w:szCs w:val="24"/>
          <w:shd w:val="clear" w:color="auto" w:fill="FFFFFF"/>
        </w:rPr>
        <w:t>СПО</w:t>
      </w:r>
      <w:r w:rsidRPr="00B802A3">
        <w:rPr>
          <w:rFonts w:ascii="Helvetica Neue" w:hAnsi="Helvetica Neue"/>
          <w:sz w:val="24"/>
          <w:szCs w:val="24"/>
          <w:shd w:val="clear" w:color="auto" w:fill="FFFFFF"/>
        </w:rPr>
        <w:t xml:space="preserve"> / А. С. </w:t>
      </w:r>
      <w:proofErr w:type="spellStart"/>
      <w:r w:rsidRPr="00B802A3">
        <w:rPr>
          <w:rFonts w:ascii="Helvetica Neue" w:hAnsi="Helvetica Neue"/>
          <w:sz w:val="24"/>
          <w:szCs w:val="24"/>
          <w:shd w:val="clear" w:color="auto" w:fill="FFFFFF"/>
        </w:rPr>
        <w:t>Коломейченко</w:t>
      </w:r>
      <w:proofErr w:type="spellEnd"/>
      <w:r w:rsidRPr="00B802A3">
        <w:rPr>
          <w:rFonts w:ascii="Helvetica Neue" w:hAnsi="Helvetica Neue"/>
          <w:sz w:val="24"/>
          <w:szCs w:val="24"/>
          <w:shd w:val="clear" w:color="auto" w:fill="FFFFFF"/>
        </w:rPr>
        <w:t xml:space="preserve">, Н. В. </w:t>
      </w:r>
      <w:proofErr w:type="spellStart"/>
      <w:r w:rsidRPr="00B802A3">
        <w:rPr>
          <w:rFonts w:ascii="Helvetica Neue" w:hAnsi="Helvetica Neue"/>
          <w:sz w:val="24"/>
          <w:szCs w:val="24"/>
          <w:shd w:val="clear" w:color="auto" w:fill="FFFFFF"/>
        </w:rPr>
        <w:t>Польшакова</w:t>
      </w:r>
      <w:proofErr w:type="spellEnd"/>
      <w:r w:rsidRPr="00B802A3">
        <w:rPr>
          <w:rFonts w:ascii="Helvetica Neue" w:hAnsi="Helvetica Neue"/>
          <w:sz w:val="24"/>
          <w:szCs w:val="24"/>
          <w:shd w:val="clear" w:color="auto" w:fill="FFFFFF"/>
        </w:rPr>
        <w:t>, О. В. Чеха. — 3-е изд., стер. — Санкт-</w:t>
      </w:r>
      <w:r w:rsidR="00FC118D" w:rsidRPr="00B802A3">
        <w:rPr>
          <w:rFonts w:ascii="Helvetica Neue" w:hAnsi="Helvetica Neue"/>
          <w:sz w:val="24"/>
          <w:szCs w:val="24"/>
          <w:shd w:val="clear" w:color="auto" w:fill="FFFFFF"/>
        </w:rPr>
        <w:t>Петербург:</w:t>
      </w:r>
      <w:r w:rsidRPr="00B802A3">
        <w:rPr>
          <w:rFonts w:ascii="Helvetica Neue" w:hAnsi="Helvetica Neue"/>
          <w:sz w:val="24"/>
          <w:szCs w:val="24"/>
          <w:shd w:val="clear" w:color="auto" w:fill="FFFFFF"/>
        </w:rPr>
        <w:t xml:space="preserve"> Лань, 2024. — 212 с. — ISBN 978-5-507-49263-3. — </w:t>
      </w:r>
      <w:r w:rsidR="00FC118D" w:rsidRPr="00B802A3">
        <w:rPr>
          <w:rFonts w:ascii="Helvetica Neue" w:hAnsi="Helvetica Neue"/>
          <w:sz w:val="24"/>
          <w:szCs w:val="24"/>
          <w:shd w:val="clear" w:color="auto" w:fill="FFFFFF"/>
        </w:rPr>
        <w:t>Текст:</w:t>
      </w:r>
      <w:r w:rsidRPr="00B802A3">
        <w:rPr>
          <w:rFonts w:ascii="Helvetica Neue" w:hAnsi="Helvetica Neue"/>
          <w:sz w:val="24"/>
          <w:szCs w:val="24"/>
          <w:shd w:val="clear" w:color="auto" w:fill="FFFFFF"/>
        </w:rPr>
        <w:t xml:space="preserve"> электронный // </w:t>
      </w:r>
      <w:r w:rsidR="00FC118D" w:rsidRPr="00B802A3">
        <w:rPr>
          <w:rFonts w:ascii="Helvetica Neue" w:hAnsi="Helvetica Neue"/>
          <w:sz w:val="24"/>
          <w:szCs w:val="24"/>
          <w:shd w:val="clear" w:color="auto" w:fill="FFFFFF"/>
        </w:rPr>
        <w:t>Лань:</w:t>
      </w:r>
      <w:r w:rsidRPr="00B802A3">
        <w:rPr>
          <w:rFonts w:ascii="Helvetica Neue" w:hAnsi="Helvetica Neue"/>
          <w:sz w:val="24"/>
          <w:szCs w:val="24"/>
          <w:shd w:val="clear" w:color="auto" w:fill="FFFFFF"/>
        </w:rPr>
        <w:t xml:space="preserve"> электронно-библиотечная система. — URL: </w:t>
      </w:r>
      <w:hyperlink r:id="rId24" w:history="1">
        <w:r w:rsidR="00C42C4A" w:rsidRPr="00E41FE7">
          <w:rPr>
            <w:rStyle w:val="af0"/>
            <w:rFonts w:ascii="Helvetica Neue" w:hAnsi="Helvetica Neue"/>
            <w:sz w:val="24"/>
            <w:szCs w:val="24"/>
            <w:shd w:val="clear" w:color="auto" w:fill="FFFFFF"/>
          </w:rPr>
          <w:t>https://e.lanbook.com/book/384743</w:t>
        </w:r>
      </w:hyperlink>
      <w:r w:rsidR="00C42C4A">
        <w:rPr>
          <w:rFonts w:ascii="Helvetica Neue" w:hAnsi="Helvetica Neue"/>
          <w:sz w:val="24"/>
          <w:szCs w:val="24"/>
          <w:shd w:val="clear" w:color="auto" w:fill="FFFFFF"/>
        </w:rPr>
        <w:t xml:space="preserve"> </w:t>
      </w:r>
      <w:r w:rsidRPr="00B802A3">
        <w:rPr>
          <w:rFonts w:ascii="Helvetica Neue" w:hAnsi="Helvetica Neue"/>
          <w:sz w:val="24"/>
          <w:szCs w:val="24"/>
          <w:shd w:val="clear" w:color="auto" w:fill="FFFFFF"/>
        </w:rPr>
        <w:t xml:space="preserve">(дата обращения: 22.07.2024). — Режим доступа: для </w:t>
      </w:r>
      <w:proofErr w:type="spellStart"/>
      <w:r w:rsidRPr="00B802A3">
        <w:rPr>
          <w:rFonts w:ascii="Helvetica Neue" w:hAnsi="Helvetica Neue"/>
          <w:sz w:val="24"/>
          <w:szCs w:val="24"/>
          <w:shd w:val="clear" w:color="auto" w:fill="FFFFFF"/>
        </w:rPr>
        <w:t>авториз</w:t>
      </w:r>
      <w:proofErr w:type="spellEnd"/>
      <w:r w:rsidRPr="00B802A3">
        <w:rPr>
          <w:rFonts w:ascii="Helvetica Neue" w:hAnsi="Helvetica Neue"/>
          <w:sz w:val="24"/>
          <w:szCs w:val="24"/>
          <w:shd w:val="clear" w:color="auto" w:fill="FFFFFF"/>
        </w:rPr>
        <w:t>. пользователей.</w:t>
      </w:r>
    </w:p>
    <w:p w14:paraId="46F9D553" w14:textId="499FDD76"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sz w:val="24"/>
          <w:szCs w:val="24"/>
          <w:shd w:val="clear" w:color="auto" w:fill="FFFFFF"/>
        </w:rPr>
      </w:pPr>
      <w:r w:rsidRPr="00B802A3">
        <w:rPr>
          <w:rFonts w:ascii="Times New Roman" w:eastAsia="Calibri" w:hAnsi="Times New Roman"/>
          <w:sz w:val="24"/>
          <w:szCs w:val="24"/>
          <w:shd w:val="clear" w:color="auto" w:fill="FFFFFF"/>
        </w:rPr>
        <w:t xml:space="preserve">Кудинов, Ю. И. Основы современной </w:t>
      </w:r>
      <w:r w:rsidR="00FC118D" w:rsidRPr="00B802A3">
        <w:rPr>
          <w:rFonts w:ascii="Times New Roman" w:eastAsia="Calibri" w:hAnsi="Times New Roman"/>
          <w:sz w:val="24"/>
          <w:szCs w:val="24"/>
          <w:shd w:val="clear" w:color="auto" w:fill="FFFFFF"/>
        </w:rPr>
        <w:t>информатики:</w:t>
      </w:r>
      <w:r w:rsidRPr="00B802A3">
        <w:rPr>
          <w:rFonts w:ascii="Times New Roman" w:eastAsia="Calibri" w:hAnsi="Times New Roman"/>
          <w:sz w:val="24"/>
          <w:szCs w:val="24"/>
          <w:shd w:val="clear" w:color="auto" w:fill="FFFFFF"/>
        </w:rPr>
        <w:t xml:space="preserve"> учебное пособие для </w:t>
      </w:r>
      <w:r w:rsidR="00B802A3">
        <w:rPr>
          <w:rFonts w:ascii="Times New Roman" w:eastAsia="Calibri" w:hAnsi="Times New Roman"/>
          <w:sz w:val="24"/>
          <w:szCs w:val="24"/>
          <w:shd w:val="clear" w:color="auto" w:fill="FFFFFF"/>
        </w:rPr>
        <w:t>СПО</w:t>
      </w:r>
      <w:r w:rsidRPr="00B802A3">
        <w:rPr>
          <w:rFonts w:ascii="Times New Roman" w:eastAsia="Calibri" w:hAnsi="Times New Roman"/>
          <w:sz w:val="24"/>
          <w:szCs w:val="24"/>
          <w:shd w:val="clear" w:color="auto" w:fill="FFFFFF"/>
        </w:rPr>
        <w:t xml:space="preserve"> / Ю. И. Кудинов, Ф. Ф. Пащенко. — 2-е изд., стер. — Санкт-</w:t>
      </w:r>
      <w:r w:rsidR="00FC118D" w:rsidRPr="00B802A3">
        <w:rPr>
          <w:rFonts w:ascii="Times New Roman" w:eastAsia="Calibri" w:hAnsi="Times New Roman"/>
          <w:sz w:val="24"/>
          <w:szCs w:val="24"/>
          <w:shd w:val="clear" w:color="auto" w:fill="FFFFFF"/>
        </w:rPr>
        <w:t>Петербург:</w:t>
      </w:r>
      <w:r w:rsidRPr="00B802A3">
        <w:rPr>
          <w:rFonts w:ascii="Times New Roman" w:eastAsia="Calibri" w:hAnsi="Times New Roman"/>
          <w:sz w:val="24"/>
          <w:szCs w:val="24"/>
          <w:shd w:val="clear" w:color="auto" w:fill="FFFFFF"/>
        </w:rPr>
        <w:t xml:space="preserve"> Лань, 2021. — 256 с. — ISBN 978-5-8114-8251-1. — </w:t>
      </w:r>
      <w:r w:rsidR="00FC118D" w:rsidRPr="00B802A3">
        <w:rPr>
          <w:rFonts w:ascii="Times New Roman" w:eastAsia="Calibri" w:hAnsi="Times New Roman"/>
          <w:sz w:val="24"/>
          <w:szCs w:val="24"/>
          <w:shd w:val="clear" w:color="auto" w:fill="FFFFFF"/>
        </w:rPr>
        <w:t>Текст:</w:t>
      </w:r>
      <w:r w:rsidRPr="00B802A3">
        <w:rPr>
          <w:rFonts w:ascii="Times New Roman" w:eastAsia="Calibri" w:hAnsi="Times New Roman"/>
          <w:sz w:val="24"/>
          <w:szCs w:val="24"/>
          <w:shd w:val="clear" w:color="auto" w:fill="FFFFFF"/>
        </w:rPr>
        <w:t xml:space="preserve"> электронный // </w:t>
      </w:r>
      <w:r w:rsidR="00FC118D" w:rsidRPr="00B802A3">
        <w:rPr>
          <w:rFonts w:ascii="Times New Roman" w:eastAsia="Calibri" w:hAnsi="Times New Roman"/>
          <w:sz w:val="24"/>
          <w:szCs w:val="24"/>
          <w:shd w:val="clear" w:color="auto" w:fill="FFFFFF"/>
        </w:rPr>
        <w:t>Лань:</w:t>
      </w:r>
      <w:r w:rsidRPr="00B802A3">
        <w:rPr>
          <w:rFonts w:ascii="Times New Roman" w:eastAsia="Calibri" w:hAnsi="Times New Roman"/>
          <w:sz w:val="24"/>
          <w:szCs w:val="24"/>
          <w:shd w:val="clear" w:color="auto" w:fill="FFFFFF"/>
        </w:rPr>
        <w:t xml:space="preserve"> электронно-библиотечная система. — URL: </w:t>
      </w:r>
      <w:hyperlink r:id="rId25" w:history="1">
        <w:r w:rsidRPr="00C42C4A">
          <w:rPr>
            <w:rStyle w:val="af0"/>
            <w:rFonts w:ascii="Helvetica Neue" w:hAnsi="Helvetica Neue"/>
            <w:sz w:val="24"/>
            <w:szCs w:val="24"/>
            <w:shd w:val="clear" w:color="auto" w:fill="FFFFFF"/>
          </w:rPr>
          <w:t>https://e.lanbook.com/book/173798</w:t>
        </w:r>
      </w:hyperlink>
      <w:r w:rsidRPr="00B802A3">
        <w:rPr>
          <w:rFonts w:ascii="Times New Roman" w:eastAsia="Calibri" w:hAnsi="Times New Roman"/>
          <w:sz w:val="24"/>
          <w:szCs w:val="24"/>
          <w:shd w:val="clear" w:color="auto" w:fill="FFFFFF"/>
        </w:rPr>
        <w:t xml:space="preserve">  (дата обращения: 22.07.2024). — Режим доступа: для </w:t>
      </w:r>
      <w:proofErr w:type="spellStart"/>
      <w:r w:rsidRPr="00B802A3">
        <w:rPr>
          <w:rFonts w:ascii="Times New Roman" w:eastAsia="Calibri" w:hAnsi="Times New Roman"/>
          <w:sz w:val="24"/>
          <w:szCs w:val="24"/>
          <w:shd w:val="clear" w:color="auto" w:fill="FFFFFF"/>
        </w:rPr>
        <w:t>авториз</w:t>
      </w:r>
      <w:proofErr w:type="spellEnd"/>
      <w:r w:rsidRPr="00B802A3">
        <w:rPr>
          <w:rFonts w:ascii="Times New Roman" w:eastAsia="Calibri" w:hAnsi="Times New Roman"/>
          <w:sz w:val="24"/>
          <w:szCs w:val="24"/>
          <w:shd w:val="clear" w:color="auto" w:fill="FFFFFF"/>
        </w:rPr>
        <w:t>. пользователей.</w:t>
      </w:r>
    </w:p>
    <w:p w14:paraId="79799DCD" w14:textId="45171539"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sz w:val="24"/>
          <w:szCs w:val="24"/>
          <w:shd w:val="clear" w:color="auto" w:fill="FFFFFF"/>
        </w:rPr>
      </w:pPr>
      <w:r w:rsidRPr="00B802A3">
        <w:rPr>
          <w:rFonts w:ascii="Times New Roman" w:eastAsia="Calibri" w:hAnsi="Times New Roman"/>
          <w:sz w:val="24"/>
          <w:szCs w:val="24"/>
          <w:shd w:val="clear" w:color="auto" w:fill="FFFFFF"/>
        </w:rPr>
        <w:t xml:space="preserve">Кудинов, Ю. И. Практикум по основам современной </w:t>
      </w:r>
      <w:r w:rsidR="00FC118D" w:rsidRPr="00B802A3">
        <w:rPr>
          <w:rFonts w:ascii="Times New Roman" w:eastAsia="Calibri" w:hAnsi="Times New Roman"/>
          <w:sz w:val="24"/>
          <w:szCs w:val="24"/>
          <w:shd w:val="clear" w:color="auto" w:fill="FFFFFF"/>
        </w:rPr>
        <w:t>информатики:</w:t>
      </w:r>
      <w:r w:rsidRPr="00B802A3">
        <w:rPr>
          <w:rFonts w:ascii="Times New Roman" w:eastAsia="Calibri" w:hAnsi="Times New Roman"/>
          <w:sz w:val="24"/>
          <w:szCs w:val="24"/>
          <w:shd w:val="clear" w:color="auto" w:fill="FFFFFF"/>
        </w:rPr>
        <w:t xml:space="preserve"> учебное пособие для </w:t>
      </w:r>
      <w:r w:rsidR="00B802A3">
        <w:rPr>
          <w:rFonts w:ascii="Times New Roman" w:eastAsia="Calibri" w:hAnsi="Times New Roman"/>
          <w:sz w:val="24"/>
          <w:szCs w:val="24"/>
          <w:shd w:val="clear" w:color="auto" w:fill="FFFFFF"/>
        </w:rPr>
        <w:t>СПО</w:t>
      </w:r>
      <w:r w:rsidRPr="00B802A3">
        <w:rPr>
          <w:rFonts w:ascii="Times New Roman" w:eastAsia="Calibri" w:hAnsi="Times New Roman"/>
          <w:sz w:val="24"/>
          <w:szCs w:val="24"/>
          <w:shd w:val="clear" w:color="auto" w:fill="FFFFFF"/>
        </w:rPr>
        <w:t xml:space="preserve"> / Ю. И. Кудинов, Ф. Ф. Пащенко, А. Ю. </w:t>
      </w:r>
      <w:proofErr w:type="spellStart"/>
      <w:r w:rsidRPr="00B802A3">
        <w:rPr>
          <w:rFonts w:ascii="Times New Roman" w:eastAsia="Calibri" w:hAnsi="Times New Roman"/>
          <w:sz w:val="24"/>
          <w:szCs w:val="24"/>
          <w:shd w:val="clear" w:color="auto" w:fill="FFFFFF"/>
        </w:rPr>
        <w:t>Келина</w:t>
      </w:r>
      <w:proofErr w:type="spellEnd"/>
      <w:r w:rsidRPr="00B802A3">
        <w:rPr>
          <w:rFonts w:ascii="Times New Roman" w:eastAsia="Calibri" w:hAnsi="Times New Roman"/>
          <w:sz w:val="24"/>
          <w:szCs w:val="24"/>
          <w:shd w:val="clear" w:color="auto" w:fill="FFFFFF"/>
        </w:rPr>
        <w:t>. — 2-е изд., стер. — Санкт-</w:t>
      </w:r>
      <w:r w:rsidR="00FC118D" w:rsidRPr="00B802A3">
        <w:rPr>
          <w:rFonts w:ascii="Times New Roman" w:eastAsia="Calibri" w:hAnsi="Times New Roman"/>
          <w:sz w:val="24"/>
          <w:szCs w:val="24"/>
          <w:shd w:val="clear" w:color="auto" w:fill="FFFFFF"/>
        </w:rPr>
        <w:t>Петербург:</w:t>
      </w:r>
      <w:r w:rsidRPr="00B802A3">
        <w:rPr>
          <w:rFonts w:ascii="Times New Roman" w:eastAsia="Calibri" w:hAnsi="Times New Roman"/>
          <w:sz w:val="24"/>
          <w:szCs w:val="24"/>
          <w:shd w:val="clear" w:color="auto" w:fill="FFFFFF"/>
        </w:rPr>
        <w:t xml:space="preserve"> Лань, 2021. — 352 с. — ISBN 978-5-8114-8252-8. — </w:t>
      </w:r>
      <w:r w:rsidR="00FC118D" w:rsidRPr="00B802A3">
        <w:rPr>
          <w:rFonts w:ascii="Times New Roman" w:eastAsia="Calibri" w:hAnsi="Times New Roman"/>
          <w:sz w:val="24"/>
          <w:szCs w:val="24"/>
          <w:shd w:val="clear" w:color="auto" w:fill="FFFFFF"/>
        </w:rPr>
        <w:t>Текст:</w:t>
      </w:r>
      <w:r w:rsidRPr="00B802A3">
        <w:rPr>
          <w:rFonts w:ascii="Times New Roman" w:eastAsia="Calibri" w:hAnsi="Times New Roman"/>
          <w:sz w:val="24"/>
          <w:szCs w:val="24"/>
          <w:shd w:val="clear" w:color="auto" w:fill="FFFFFF"/>
        </w:rPr>
        <w:t xml:space="preserve"> электронный // Лань: электронно-библиотечная система. — URL: </w:t>
      </w:r>
      <w:hyperlink r:id="rId26" w:history="1">
        <w:r w:rsidRPr="00C42C4A">
          <w:rPr>
            <w:rStyle w:val="af0"/>
            <w:rFonts w:ascii="Helvetica Neue" w:hAnsi="Helvetica Neue"/>
            <w:sz w:val="24"/>
            <w:szCs w:val="24"/>
            <w:shd w:val="clear" w:color="auto" w:fill="FFFFFF"/>
          </w:rPr>
          <w:t>https://e.lanbook.com/book/173799</w:t>
        </w:r>
      </w:hyperlink>
      <w:r w:rsidRPr="00B802A3">
        <w:rPr>
          <w:rFonts w:ascii="Times New Roman" w:eastAsia="Calibri" w:hAnsi="Times New Roman"/>
          <w:sz w:val="24"/>
          <w:szCs w:val="24"/>
          <w:shd w:val="clear" w:color="auto" w:fill="FFFFFF"/>
        </w:rPr>
        <w:t xml:space="preserve"> (дата обращения: 22.07.2024). — Режим доступа: для </w:t>
      </w:r>
      <w:proofErr w:type="spellStart"/>
      <w:r w:rsidRPr="00B802A3">
        <w:rPr>
          <w:rFonts w:ascii="Times New Roman" w:eastAsia="Calibri" w:hAnsi="Times New Roman"/>
          <w:sz w:val="24"/>
          <w:szCs w:val="24"/>
          <w:shd w:val="clear" w:color="auto" w:fill="FFFFFF"/>
        </w:rPr>
        <w:t>авториз</w:t>
      </w:r>
      <w:proofErr w:type="spellEnd"/>
      <w:r w:rsidRPr="00B802A3">
        <w:rPr>
          <w:rFonts w:ascii="Times New Roman" w:eastAsia="Calibri" w:hAnsi="Times New Roman"/>
          <w:sz w:val="24"/>
          <w:szCs w:val="24"/>
          <w:shd w:val="clear" w:color="auto" w:fill="FFFFFF"/>
        </w:rPr>
        <w:t>. пользователей.</w:t>
      </w:r>
    </w:p>
    <w:p w14:paraId="49A7BAB5" w14:textId="2BCA5CB8" w:rsidR="00AD487D" w:rsidRPr="00B802A3" w:rsidRDefault="00AD487D" w:rsidP="00AD487D">
      <w:pPr>
        <w:numPr>
          <w:ilvl w:val="6"/>
          <w:numId w:val="20"/>
        </w:numPr>
        <w:shd w:val="clear" w:color="auto" w:fill="FFFFFF"/>
        <w:tabs>
          <w:tab w:val="left" w:pos="1134"/>
        </w:tabs>
        <w:spacing w:line="276" w:lineRule="auto"/>
        <w:ind w:left="0" w:firstLine="709"/>
        <w:jc w:val="both"/>
        <w:rPr>
          <w:rFonts w:ascii="Times New Roman" w:eastAsia="Calibri" w:hAnsi="Times New Roman"/>
          <w:sz w:val="24"/>
          <w:szCs w:val="24"/>
          <w:shd w:val="clear" w:color="auto" w:fill="FFFFFF"/>
        </w:rPr>
      </w:pPr>
      <w:proofErr w:type="spellStart"/>
      <w:r w:rsidRPr="00B802A3">
        <w:rPr>
          <w:rFonts w:ascii="Times New Roman" w:hAnsi="Times New Roman"/>
          <w:sz w:val="24"/>
          <w:szCs w:val="24"/>
        </w:rPr>
        <w:t>Петлина</w:t>
      </w:r>
      <w:proofErr w:type="spellEnd"/>
      <w:r w:rsidRPr="00B802A3">
        <w:rPr>
          <w:rFonts w:ascii="Times New Roman" w:hAnsi="Times New Roman"/>
          <w:sz w:val="24"/>
          <w:szCs w:val="24"/>
        </w:rPr>
        <w:t xml:space="preserve">, Е. М. Информационные технологии в профессиональной </w:t>
      </w:r>
      <w:r w:rsidR="00FC118D" w:rsidRPr="00B802A3">
        <w:rPr>
          <w:rFonts w:ascii="Times New Roman" w:hAnsi="Times New Roman"/>
          <w:sz w:val="24"/>
          <w:szCs w:val="24"/>
        </w:rPr>
        <w:t>деятельности:</w:t>
      </w:r>
      <w:r w:rsidRPr="00B802A3">
        <w:rPr>
          <w:rFonts w:ascii="Times New Roman" w:hAnsi="Times New Roman"/>
          <w:sz w:val="24"/>
          <w:szCs w:val="24"/>
        </w:rPr>
        <w:t xml:space="preserve"> учебное пособие для СПО / Е. М. </w:t>
      </w:r>
      <w:proofErr w:type="spellStart"/>
      <w:r w:rsidRPr="00B802A3">
        <w:rPr>
          <w:rFonts w:ascii="Times New Roman" w:hAnsi="Times New Roman"/>
          <w:sz w:val="24"/>
          <w:szCs w:val="24"/>
        </w:rPr>
        <w:t>Петлина</w:t>
      </w:r>
      <w:proofErr w:type="spellEnd"/>
      <w:r w:rsidRPr="00B802A3">
        <w:rPr>
          <w:rFonts w:ascii="Times New Roman" w:hAnsi="Times New Roman"/>
          <w:sz w:val="24"/>
          <w:szCs w:val="24"/>
        </w:rPr>
        <w:t xml:space="preserve">, А. В. Горбачев. — </w:t>
      </w:r>
      <w:r w:rsidR="00FC118D" w:rsidRPr="00B802A3">
        <w:rPr>
          <w:rFonts w:ascii="Times New Roman" w:hAnsi="Times New Roman"/>
          <w:sz w:val="24"/>
          <w:szCs w:val="24"/>
        </w:rPr>
        <w:t>Саратов:</w:t>
      </w:r>
      <w:r w:rsidRPr="00B802A3">
        <w:rPr>
          <w:rFonts w:ascii="Times New Roman" w:hAnsi="Times New Roman"/>
          <w:sz w:val="24"/>
          <w:szCs w:val="24"/>
        </w:rPr>
        <w:t xml:space="preserve"> Профобразование, 2021. — 111 c. — ISBN 978-5-4488-1113-5. — </w:t>
      </w:r>
      <w:r w:rsidR="00FC118D" w:rsidRPr="00B802A3">
        <w:rPr>
          <w:rFonts w:ascii="Times New Roman" w:hAnsi="Times New Roman"/>
          <w:sz w:val="24"/>
          <w:szCs w:val="24"/>
        </w:rPr>
        <w:t>Текст:</w:t>
      </w:r>
      <w:r w:rsidRPr="00B802A3">
        <w:rPr>
          <w:rFonts w:ascii="Times New Roman" w:hAnsi="Times New Roman"/>
          <w:sz w:val="24"/>
          <w:szCs w:val="24"/>
        </w:rPr>
        <w:t xml:space="preserve"> электронный // Электронный ресурс цифровой образовательной среды СПО </w:t>
      </w:r>
      <w:proofErr w:type="spellStart"/>
      <w:r w:rsidRPr="00B802A3">
        <w:rPr>
          <w:rFonts w:ascii="Times New Roman" w:hAnsi="Times New Roman"/>
          <w:sz w:val="24"/>
          <w:szCs w:val="24"/>
        </w:rPr>
        <w:t>PROFобразование</w:t>
      </w:r>
      <w:proofErr w:type="spellEnd"/>
      <w:r w:rsidRPr="00B802A3">
        <w:rPr>
          <w:rFonts w:ascii="Times New Roman" w:hAnsi="Times New Roman"/>
          <w:sz w:val="24"/>
          <w:szCs w:val="24"/>
        </w:rPr>
        <w:t xml:space="preserve">: [сайт]. — URL: </w:t>
      </w:r>
      <w:hyperlink r:id="rId27" w:history="1">
        <w:r w:rsidRPr="00C42C4A">
          <w:rPr>
            <w:rStyle w:val="af0"/>
            <w:rFonts w:ascii="Helvetica Neue" w:hAnsi="Helvetica Neue"/>
            <w:sz w:val="24"/>
            <w:szCs w:val="24"/>
            <w:shd w:val="clear" w:color="auto" w:fill="FFFFFF"/>
          </w:rPr>
          <w:t>https://profspo.ru/books/104886</w:t>
        </w:r>
      </w:hyperlink>
      <w:r w:rsidR="00B802A3" w:rsidRPr="00B802A3">
        <w:rPr>
          <w:rFonts w:ascii="Times New Roman" w:hAnsi="Times New Roman"/>
          <w:sz w:val="24"/>
          <w:szCs w:val="24"/>
        </w:rPr>
        <w:t xml:space="preserve"> </w:t>
      </w:r>
      <w:r w:rsidR="00B802A3" w:rsidRPr="00B802A3">
        <w:rPr>
          <w:rFonts w:ascii="Times New Roman" w:eastAsia="Calibri" w:hAnsi="Times New Roman"/>
          <w:sz w:val="24"/>
          <w:szCs w:val="24"/>
          <w:shd w:val="clear" w:color="auto" w:fill="FFFFFF"/>
        </w:rPr>
        <w:t>(дата обращения: 22.07.2024).</w:t>
      </w:r>
    </w:p>
    <w:p w14:paraId="5AF0AC7C" w14:textId="77777777" w:rsidR="00AD487D" w:rsidRPr="005675BC" w:rsidRDefault="00AD487D" w:rsidP="00AD487D">
      <w:pPr>
        <w:tabs>
          <w:tab w:val="num" w:pos="993"/>
        </w:tabs>
        <w:suppressAutoHyphens/>
        <w:spacing w:line="276" w:lineRule="auto"/>
        <w:ind w:firstLine="709"/>
        <w:jc w:val="both"/>
        <w:rPr>
          <w:rFonts w:ascii="Times New Roman" w:hAnsi="Times New Roman"/>
          <w:b/>
          <w:sz w:val="24"/>
          <w:szCs w:val="24"/>
        </w:rPr>
      </w:pPr>
    </w:p>
    <w:p w14:paraId="0BF0D98F" w14:textId="565C3691" w:rsidR="00B802A3" w:rsidRDefault="00B802A3" w:rsidP="00B802A3">
      <w:pPr>
        <w:shd w:val="clear" w:color="auto" w:fill="FFFFFF"/>
        <w:ind w:firstLine="709"/>
        <w:jc w:val="both"/>
        <w:rPr>
          <w:rFonts w:ascii="Times New Roman" w:hAnsi="Times New Roman"/>
          <w:color w:val="000000"/>
          <w:sz w:val="24"/>
          <w:szCs w:val="24"/>
        </w:rPr>
      </w:pPr>
    </w:p>
    <w:p w14:paraId="1BA9F722" w14:textId="77777777" w:rsidR="00C41AE3" w:rsidRPr="00DF068E" w:rsidRDefault="00C41AE3" w:rsidP="00C41AE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4051"/>
        <w:gridCol w:w="1902"/>
      </w:tblGrid>
      <w:tr w:rsidR="00C41AE3" w:rsidRPr="00985111" w14:paraId="00B2ACC0" w14:textId="77777777" w:rsidTr="003C66B3">
        <w:trPr>
          <w:trHeight w:val="519"/>
        </w:trPr>
        <w:tc>
          <w:tcPr>
            <w:tcW w:w="1817" w:type="pct"/>
            <w:vAlign w:val="center"/>
          </w:tcPr>
          <w:p w14:paraId="627A8C5F" w14:textId="77777777" w:rsidR="00C41AE3" w:rsidRPr="00854F21" w:rsidRDefault="00C41AE3" w:rsidP="003C66B3">
            <w:pPr>
              <w:suppressAutoHyphens/>
              <w:spacing w:line="276" w:lineRule="auto"/>
              <w:contextualSpacing/>
              <w:jc w:val="both"/>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2166" w:type="pct"/>
            <w:vAlign w:val="center"/>
          </w:tcPr>
          <w:p w14:paraId="1267FB1F" w14:textId="77777777" w:rsidR="00C41AE3" w:rsidRPr="00854F21" w:rsidRDefault="00C41AE3" w:rsidP="003C66B3">
            <w:pPr>
              <w:suppressAutoHyphens/>
              <w:spacing w:line="276" w:lineRule="auto"/>
              <w:contextualSpacing/>
              <w:jc w:val="both"/>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1018" w:type="pct"/>
            <w:vAlign w:val="center"/>
          </w:tcPr>
          <w:p w14:paraId="3A19893D" w14:textId="77777777" w:rsidR="00C41AE3" w:rsidRPr="00854F21" w:rsidRDefault="00C41AE3" w:rsidP="003C66B3">
            <w:pPr>
              <w:suppressAutoHyphens/>
              <w:spacing w:line="276" w:lineRule="auto"/>
              <w:contextualSpacing/>
              <w:jc w:val="both"/>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41AE3" w:rsidRPr="00985111" w14:paraId="7EDD3C30" w14:textId="77777777" w:rsidTr="003C66B3">
        <w:trPr>
          <w:trHeight w:val="698"/>
        </w:trPr>
        <w:tc>
          <w:tcPr>
            <w:tcW w:w="1817" w:type="pct"/>
          </w:tcPr>
          <w:p w14:paraId="6199EF14" w14:textId="77777777" w:rsidR="00C41AE3" w:rsidRDefault="00C41AE3" w:rsidP="003C66B3">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284C9B24" w14:textId="77777777" w:rsidR="008B2338" w:rsidRDefault="008B2338" w:rsidP="003C66B3">
            <w:pPr>
              <w:jc w:val="both"/>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профессиональный и социальный контекст, в котором приходится работать и жить</w:t>
            </w:r>
            <w:r>
              <w:rPr>
                <w:rFonts w:ascii="Times New Roman" w:eastAsia="Calibri" w:hAnsi="Times New Roman" w:cs="Times New Roman"/>
                <w:bCs/>
              </w:rPr>
              <w:t>;</w:t>
            </w:r>
          </w:p>
          <w:p w14:paraId="1DE8720C" w14:textId="77777777" w:rsidR="008B2338" w:rsidRDefault="008B2338" w:rsidP="003C66B3">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796BF226" w14:textId="77777777" w:rsidR="008B2338" w:rsidRDefault="008B2338" w:rsidP="003C66B3">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3D359A0F" w14:textId="77777777" w:rsidR="008B2338" w:rsidRDefault="008B2338" w:rsidP="003C66B3">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4C640DD6" w14:textId="4C519DEA" w:rsidR="008B2338" w:rsidRDefault="008B2338" w:rsidP="003C66B3">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177DBDA1" w14:textId="439E59A7" w:rsidR="008B2338" w:rsidRPr="00F87D60" w:rsidRDefault="008B2338" w:rsidP="003C66B3">
            <w:pPr>
              <w:suppressAutoHyphens/>
              <w:spacing w:line="276" w:lineRule="auto"/>
              <w:contextualSpacing/>
              <w:jc w:val="both"/>
              <w:rPr>
                <w:rFonts w:ascii="Times New Roman" w:eastAsia="Calibri" w:hAnsi="Times New Roman" w:cs="Times New Roman"/>
                <w:b/>
                <w:iCs/>
              </w:rPr>
            </w:pPr>
            <w:r>
              <w:rPr>
                <w:rFonts w:ascii="Times New Roman" w:eastAsia="Calibri" w:hAnsi="Times New Roman" w:cs="Times New Roman"/>
                <w:bCs/>
              </w:rPr>
              <w:lastRenderedPageBreak/>
              <w:t xml:space="preserve">- </w:t>
            </w:r>
            <w:r>
              <w:rPr>
                <w:rFonts w:ascii="Times New Roman" w:eastAsia="Calibri" w:hAnsi="Times New Roman" w:cs="Times New Roman"/>
                <w:iCs/>
              </w:rPr>
              <w:t>н</w:t>
            </w:r>
            <w:r w:rsidRPr="00F87D60">
              <w:rPr>
                <w:rFonts w:ascii="Times New Roman" w:eastAsia="Calibri" w:hAnsi="Times New Roman" w:cs="Times New Roman"/>
                <w:iCs/>
              </w:rPr>
              <w:t>оменклатур</w:t>
            </w:r>
            <w:r>
              <w:rPr>
                <w:rFonts w:ascii="Times New Roman" w:eastAsia="Calibri" w:hAnsi="Times New Roman" w:cs="Times New Roman"/>
                <w:iCs/>
              </w:rPr>
              <w:t xml:space="preserve">у </w:t>
            </w:r>
            <w:r w:rsidRPr="00F87D60">
              <w:rPr>
                <w:rFonts w:ascii="Times New Roman" w:eastAsia="Calibri" w:hAnsi="Times New Roman" w:cs="Times New Roman"/>
                <w:iCs/>
              </w:rPr>
              <w:t>информационных источников, применяемых в профессиональной деятельности</w:t>
            </w:r>
          </w:p>
          <w:p w14:paraId="30471C42" w14:textId="32D077FA" w:rsidR="008B2338" w:rsidRDefault="008B2338" w:rsidP="003C66B3">
            <w:pPr>
              <w:suppressAutoHyphens/>
              <w:jc w:val="both"/>
              <w:rPr>
                <w:rFonts w:ascii="Times New Roman" w:eastAsia="Calibri" w:hAnsi="Times New Roman" w:cs="Times New Roman"/>
                <w:bCs/>
              </w:rPr>
            </w:pPr>
            <w:r w:rsidRPr="00F87D60">
              <w:rPr>
                <w:rFonts w:ascii="Times New Roman" w:eastAsia="Calibri" w:hAnsi="Times New Roman" w:cs="Times New Roman"/>
                <w:iCs/>
              </w:rPr>
              <w:t>приемы структурирования информации</w:t>
            </w:r>
            <w:r>
              <w:rPr>
                <w:rFonts w:ascii="Times New Roman" w:eastAsia="Calibri" w:hAnsi="Times New Roman" w:cs="Times New Roman"/>
                <w:iCs/>
              </w:rPr>
              <w:t>;</w:t>
            </w:r>
          </w:p>
          <w:p w14:paraId="3313EAF1" w14:textId="77777777" w:rsidR="008B2338" w:rsidRDefault="008B2338" w:rsidP="003C66B3">
            <w:pPr>
              <w:jc w:val="both"/>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iCs/>
              </w:rPr>
              <w:t>правила построения простых и сложных предложений на профессиональные темы</w:t>
            </w:r>
            <w:r>
              <w:rPr>
                <w:rFonts w:ascii="Times New Roman" w:eastAsia="Calibri" w:hAnsi="Times New Roman" w:cs="Times New Roman"/>
                <w:iCs/>
              </w:rPr>
              <w:t>;</w:t>
            </w:r>
          </w:p>
          <w:p w14:paraId="1E28E6A9" w14:textId="77777777" w:rsidR="008B2338" w:rsidRDefault="008B2338" w:rsidP="003C66B3">
            <w:pPr>
              <w:jc w:val="both"/>
              <w:rPr>
                <w:rFonts w:ascii="Times New Roman" w:eastAsia="Calibri" w:hAnsi="Times New Roman" w:cs="Times New Roman"/>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r>
              <w:rPr>
                <w:rFonts w:ascii="Times New Roman" w:eastAsia="Calibri" w:hAnsi="Times New Roman" w:cs="Times New Roman"/>
                <w:iCs/>
              </w:rPr>
              <w:t>;</w:t>
            </w:r>
          </w:p>
          <w:p w14:paraId="2225A355" w14:textId="77777777" w:rsidR="008B2338" w:rsidRDefault="008B2338" w:rsidP="003C66B3">
            <w:pPr>
              <w:jc w:val="both"/>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18F7C7BA" w14:textId="77777777" w:rsidR="008B2338" w:rsidRDefault="008B2338" w:rsidP="003C66B3">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74B5E7DC" w14:textId="04AC21F8" w:rsidR="008B2338" w:rsidRDefault="008B2338" w:rsidP="003C66B3">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r>
              <w:rPr>
                <w:rFonts w:ascii="Times New Roman" w:eastAsia="Calibri" w:hAnsi="Times New Roman" w:cs="Times New Roman"/>
                <w:iCs/>
              </w:rPr>
              <w:t>;</w:t>
            </w:r>
          </w:p>
          <w:p w14:paraId="2110D02D" w14:textId="77777777"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алгоритм и технология ведения поисково-спасательных работ при чрезвычайных ситуациях </w:t>
            </w:r>
          </w:p>
          <w:p w14:paraId="1D0F15E8"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66C82AAA"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p w14:paraId="28199D3E"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порядок взаимодействия с другими участниками ликвидации чрезвычайной ситуации </w:t>
            </w:r>
          </w:p>
          <w:p w14:paraId="79B2130F"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порядок передачи и содержание оперативной информации </w:t>
            </w:r>
          </w:p>
          <w:p w14:paraId="3F9227DA"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5A9FE13D" w14:textId="75488B1B" w:rsidR="008B2338" w:rsidRDefault="008B2338" w:rsidP="003C66B3">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технические характеристики и возможности средств связи и оповещения, правила ведения радиопереговоров и подачи сигналов</w:t>
            </w:r>
            <w:r>
              <w:rPr>
                <w:rFonts w:ascii="Times New Roman" w:eastAsia="Calibri" w:hAnsi="Times New Roman" w:cs="Times New Roman"/>
                <w:iCs/>
              </w:rPr>
              <w:t>;</w:t>
            </w:r>
          </w:p>
          <w:p w14:paraId="53B4116B" w14:textId="77777777"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lastRenderedPageBreak/>
              <w:t xml:space="preserve">- </w:t>
            </w:r>
            <w:r w:rsidRPr="00040E92">
              <w:rPr>
                <w:rFonts w:ascii="Times New Roman" w:eastAsia="Calibri" w:hAnsi="Times New Roman" w:cs="Times New Roman"/>
                <w:iCs/>
              </w:rPr>
              <w:t>правила работы с топографической картой, графическими планами объектов</w:t>
            </w:r>
          </w:p>
          <w:p w14:paraId="3E0D2045"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структура плановых документов по ведению гражданской обороны в организации</w:t>
            </w:r>
          </w:p>
          <w:p w14:paraId="2C3FE49D" w14:textId="51F53A02"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структур</w:t>
            </w:r>
            <w:r>
              <w:rPr>
                <w:rFonts w:ascii="Times New Roman" w:eastAsia="Calibri" w:hAnsi="Times New Roman" w:cs="Times New Roman"/>
                <w:iCs/>
              </w:rPr>
              <w:t>у</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7B0D6E63" w14:textId="631CE22F" w:rsidR="008B2338" w:rsidRDefault="008B2338" w:rsidP="003C66B3">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r>
              <w:rPr>
                <w:rFonts w:ascii="Times New Roman" w:eastAsia="Calibri" w:hAnsi="Times New Roman" w:cs="Times New Roman"/>
                <w:iCs/>
              </w:rPr>
              <w:t>;</w:t>
            </w:r>
          </w:p>
          <w:p w14:paraId="21E9AA3B" w14:textId="197E75CD"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порядок ведения документации по техническому обслуживанию аварийно-спасательной техники, оборудования, инструментов, приспособлений, приборов, робототехники и беспилотных летательных систем</w:t>
            </w:r>
            <w:r>
              <w:rPr>
                <w:rFonts w:ascii="Times New Roman" w:eastAsia="Calibri" w:hAnsi="Times New Roman" w:cs="Times New Roman"/>
                <w:iCs/>
              </w:rPr>
              <w:t>;</w:t>
            </w:r>
          </w:p>
          <w:p w14:paraId="29D0C382" w14:textId="77777777"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перечень служебной документации, которую ведет командир газоспасательного отделения</w:t>
            </w:r>
          </w:p>
          <w:p w14:paraId="661E06A1" w14:textId="0F422779" w:rsidR="008B2338" w:rsidRDefault="008B2338" w:rsidP="003C66B3">
            <w:pPr>
              <w:suppressAutoHyphens/>
              <w:spacing w:line="276" w:lineRule="auto"/>
              <w:contextualSpacing/>
              <w:jc w:val="both"/>
              <w:rPr>
                <w:rFonts w:ascii="Times New Roman" w:eastAsia="Calibri" w:hAnsi="Times New Roman" w:cs="Times New Roman"/>
                <w:iCs/>
              </w:rPr>
            </w:pPr>
          </w:p>
          <w:p w14:paraId="4FD87152" w14:textId="77777777" w:rsidR="00C41AE3" w:rsidRDefault="00C41AE3" w:rsidP="003C66B3">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435FDA75" w14:textId="77777777" w:rsidR="008B2338" w:rsidRPr="00040E92" w:rsidRDefault="008B2338" w:rsidP="003C66B3">
            <w:pPr>
              <w:suppressAutoHyphens/>
              <w:jc w:val="both"/>
              <w:rPr>
                <w:rFonts w:ascii="Times New Roman" w:eastAsia="Calibri" w:hAnsi="Times New Roman" w:cs="Times New Roman"/>
                <w:iCs/>
              </w:rPr>
            </w:pPr>
            <w:r>
              <w:rPr>
                <w:rFonts w:ascii="Times New Roman" w:hAnsi="Times New Roman" w:cs="Times New Roman"/>
                <w:i/>
                <w:sz w:val="24"/>
                <w:szCs w:val="24"/>
              </w:rPr>
              <w:t xml:space="preserve">- </w:t>
            </w:r>
            <w:r w:rsidRPr="00040E92">
              <w:rPr>
                <w:rFonts w:ascii="Times New Roman" w:eastAsia="Calibri" w:hAnsi="Times New Roman" w:cs="Times New Roman"/>
                <w:iCs/>
              </w:rPr>
              <w:t>определять источники получения информации на местах чрезвычайных ситуаций</w:t>
            </w:r>
          </w:p>
          <w:p w14:paraId="4F4CA101"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49C98FC9"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организовывать и проводить работу по сбору оперативной информации для ведения поисково- </w:t>
            </w:r>
          </w:p>
          <w:p w14:paraId="549DE57D"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спасательных работ</w:t>
            </w:r>
          </w:p>
          <w:p w14:paraId="4879D396"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планировать и рассчитывать доставку личного состава на места проведения поисково-спасательных работ </w:t>
            </w:r>
          </w:p>
          <w:p w14:paraId="04B6FFE8"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p w14:paraId="7B8415A9" w14:textId="3AA3099B" w:rsidR="008B2338"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r>
              <w:rPr>
                <w:rFonts w:ascii="Times New Roman" w:eastAsia="Calibri" w:hAnsi="Times New Roman" w:cs="Times New Roman"/>
                <w:iCs/>
              </w:rPr>
              <w:t>;</w:t>
            </w:r>
          </w:p>
          <w:p w14:paraId="0D3677BF" w14:textId="77777777"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lastRenderedPageBreak/>
              <w:t xml:space="preserve">- </w:t>
            </w:r>
            <w:r w:rsidRPr="00040E92">
              <w:rPr>
                <w:rFonts w:ascii="Times New Roman" w:eastAsia="Calibri" w:hAnsi="Times New Roman" w:cs="Times New Roman"/>
                <w:iCs/>
              </w:rPr>
              <w:t>применять вычислительную технику для решения задач гражданской обороны</w:t>
            </w:r>
          </w:p>
          <w:p w14:paraId="7D9C98E0"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1BB4643D" w14:textId="726F610B" w:rsidR="008B2338"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0719C27C" w14:textId="77777777" w:rsidR="008B2338" w:rsidRPr="00040E92"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0246C29A" w14:textId="77777777" w:rsidR="008B2338" w:rsidRPr="00040E92"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35EAD556" w14:textId="7A716C29" w:rsidR="008B2338" w:rsidRDefault="008B233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6C4F5029" w14:textId="7F2E735C" w:rsidR="008B2338" w:rsidRDefault="008B2338"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r>
              <w:rPr>
                <w:rFonts w:ascii="Times New Roman" w:eastAsia="Calibri" w:hAnsi="Times New Roman" w:cs="Times New Roman"/>
                <w:iCs/>
              </w:rPr>
              <w:t>;</w:t>
            </w:r>
          </w:p>
          <w:p w14:paraId="78411464" w14:textId="31C097A8" w:rsidR="00C41AE3" w:rsidRPr="00314663" w:rsidRDefault="008B2338" w:rsidP="003C66B3">
            <w:pPr>
              <w:suppressAutoHyphens/>
              <w:jc w:val="both"/>
              <w:rPr>
                <w:rFonts w:ascii="Times New Roman" w:hAnsi="Times New Roman" w:cs="Times New Roman"/>
                <w:i/>
                <w:sz w:val="24"/>
                <w:szCs w:val="24"/>
              </w:rPr>
            </w:pPr>
            <w:r>
              <w:rPr>
                <w:rFonts w:ascii="Times New Roman" w:eastAsia="Calibri" w:hAnsi="Times New Roman" w:cs="Times New Roman"/>
                <w:iCs/>
              </w:rPr>
              <w:t xml:space="preserve">- </w:t>
            </w:r>
            <w:r w:rsidRPr="00040E92">
              <w:rPr>
                <w:rFonts w:ascii="Times New Roman" w:eastAsia="Calibri" w:hAnsi="Times New Roman" w:cs="Times New Roman"/>
                <w:iCs/>
              </w:rPr>
              <w:t>вести служебную документацию дежурного газоспасательного отделения</w:t>
            </w:r>
          </w:p>
        </w:tc>
        <w:tc>
          <w:tcPr>
            <w:tcW w:w="2166" w:type="pct"/>
          </w:tcPr>
          <w:p w14:paraId="05405C62" w14:textId="77777777" w:rsidR="00C41AE3" w:rsidRDefault="008B2338" w:rsidP="003C66B3">
            <w:pPr>
              <w:suppressAutoHyphens/>
              <w:spacing w:line="276" w:lineRule="auto"/>
              <w:contextualSpacing/>
              <w:jc w:val="both"/>
              <w:rPr>
                <w:rFonts w:ascii="Times New Roman" w:hAnsi="Times New Roman" w:cs="Times New Roman"/>
                <w:bCs/>
                <w:sz w:val="24"/>
                <w:szCs w:val="24"/>
              </w:rPr>
            </w:pPr>
            <w:r w:rsidRPr="00AE417A">
              <w:rPr>
                <w:rFonts w:ascii="Times New Roman" w:hAnsi="Times New Roman" w:cs="Times New Roman"/>
                <w:bCs/>
                <w:sz w:val="24"/>
                <w:szCs w:val="24"/>
              </w:rPr>
              <w:lastRenderedPageBreak/>
              <w:t xml:space="preserve">Демонстрирует знание: </w:t>
            </w:r>
          </w:p>
          <w:p w14:paraId="382677FB" w14:textId="6614420D" w:rsidR="00AE417A" w:rsidRDefault="00AE417A" w:rsidP="003C66B3">
            <w:pPr>
              <w:jc w:val="both"/>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структур</w:t>
            </w:r>
            <w:r>
              <w:rPr>
                <w:rFonts w:ascii="Times New Roman" w:eastAsia="Calibri" w:hAnsi="Times New Roman" w:cs="Times New Roman"/>
                <w:bCs/>
              </w:rPr>
              <w:t>ы</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36D5A642" w14:textId="624ED058" w:rsidR="00AE417A" w:rsidRDefault="00AE417A" w:rsidP="003C66B3">
            <w:pPr>
              <w:jc w:val="both"/>
              <w:rPr>
                <w:rFonts w:ascii="Times New Roman" w:eastAsia="Calibri" w:hAnsi="Times New Roman" w:cs="Times New Roman"/>
                <w:bCs/>
              </w:rPr>
            </w:pPr>
            <w:r w:rsidRPr="00F87D60">
              <w:rPr>
                <w:rFonts w:ascii="Times New Roman" w:eastAsia="Calibri" w:hAnsi="Times New Roman" w:cs="Times New Roman"/>
                <w:bCs/>
              </w:rPr>
              <w:t>основны</w:t>
            </w:r>
            <w:r>
              <w:rPr>
                <w:rFonts w:ascii="Times New Roman" w:eastAsia="Calibri" w:hAnsi="Times New Roman" w:cs="Times New Roman"/>
                <w:bCs/>
              </w:rPr>
              <w:t>х источников</w:t>
            </w:r>
            <w:r w:rsidRPr="00F87D60">
              <w:rPr>
                <w:rFonts w:ascii="Times New Roman" w:eastAsia="Calibri" w:hAnsi="Times New Roman" w:cs="Times New Roman"/>
                <w:bCs/>
              </w:rPr>
              <w:t xml:space="preserve">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3D581628" w14:textId="77777777" w:rsidR="00AE417A" w:rsidRDefault="00AE417A" w:rsidP="003C66B3">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7756D0BF" w14:textId="77777777" w:rsidR="00AE417A" w:rsidRDefault="00AE417A" w:rsidP="003C66B3">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589335E2" w14:textId="18DA65C2" w:rsidR="00AE417A" w:rsidRPr="00F87D60" w:rsidRDefault="00AE417A" w:rsidP="003C66B3">
            <w:pPr>
              <w:suppressAutoHyphens/>
              <w:spacing w:line="276" w:lineRule="auto"/>
              <w:contextualSpacing/>
              <w:jc w:val="both"/>
              <w:rPr>
                <w:rFonts w:ascii="Times New Roman" w:eastAsia="Calibri" w:hAnsi="Times New Roman" w:cs="Times New Roman"/>
                <w:b/>
                <w:iCs/>
              </w:rPr>
            </w:pPr>
            <w:r>
              <w:rPr>
                <w:rFonts w:ascii="Times New Roman" w:eastAsia="Calibri" w:hAnsi="Times New Roman" w:cs="Times New Roman"/>
                <w:bCs/>
              </w:rPr>
              <w:t xml:space="preserve">- </w:t>
            </w:r>
            <w:r>
              <w:rPr>
                <w:rFonts w:ascii="Times New Roman" w:eastAsia="Calibri" w:hAnsi="Times New Roman" w:cs="Times New Roman"/>
                <w:iCs/>
              </w:rPr>
              <w:t>н</w:t>
            </w:r>
            <w:r w:rsidRPr="00F87D60">
              <w:rPr>
                <w:rFonts w:ascii="Times New Roman" w:eastAsia="Calibri" w:hAnsi="Times New Roman" w:cs="Times New Roman"/>
                <w:iCs/>
              </w:rPr>
              <w:t>оменклатур</w:t>
            </w:r>
            <w:r>
              <w:rPr>
                <w:rFonts w:ascii="Times New Roman" w:eastAsia="Calibri" w:hAnsi="Times New Roman" w:cs="Times New Roman"/>
                <w:iCs/>
              </w:rPr>
              <w:t xml:space="preserve">ы </w:t>
            </w:r>
            <w:r w:rsidRPr="00F87D60">
              <w:rPr>
                <w:rFonts w:ascii="Times New Roman" w:eastAsia="Calibri" w:hAnsi="Times New Roman" w:cs="Times New Roman"/>
                <w:iCs/>
              </w:rPr>
              <w:t>информационных источников, применяемых в профессиональной деятельности</w:t>
            </w:r>
          </w:p>
          <w:p w14:paraId="2286FABE" w14:textId="484790BF" w:rsidR="00AE417A" w:rsidRDefault="00AE417A" w:rsidP="003C66B3">
            <w:pPr>
              <w:suppressAutoHyphens/>
              <w:jc w:val="both"/>
              <w:rPr>
                <w:rFonts w:ascii="Times New Roman" w:eastAsia="Calibri" w:hAnsi="Times New Roman" w:cs="Times New Roman"/>
                <w:bCs/>
              </w:rPr>
            </w:pPr>
            <w:r w:rsidRPr="00F87D60">
              <w:rPr>
                <w:rFonts w:ascii="Times New Roman" w:eastAsia="Calibri" w:hAnsi="Times New Roman" w:cs="Times New Roman"/>
                <w:iCs/>
              </w:rPr>
              <w:t>прием</w:t>
            </w:r>
            <w:r>
              <w:rPr>
                <w:rFonts w:ascii="Times New Roman" w:eastAsia="Calibri" w:hAnsi="Times New Roman" w:cs="Times New Roman"/>
                <w:iCs/>
              </w:rPr>
              <w:t>ов</w:t>
            </w:r>
            <w:r w:rsidRPr="00F87D60">
              <w:rPr>
                <w:rFonts w:ascii="Times New Roman" w:eastAsia="Calibri" w:hAnsi="Times New Roman" w:cs="Times New Roman"/>
                <w:iCs/>
              </w:rPr>
              <w:t xml:space="preserve"> структурирования информации</w:t>
            </w:r>
            <w:r>
              <w:rPr>
                <w:rFonts w:ascii="Times New Roman" w:eastAsia="Calibri" w:hAnsi="Times New Roman" w:cs="Times New Roman"/>
                <w:iCs/>
              </w:rPr>
              <w:t>;</w:t>
            </w:r>
          </w:p>
          <w:p w14:paraId="2F4E041F" w14:textId="05E42368" w:rsidR="00AE417A" w:rsidRDefault="00AE417A" w:rsidP="003C66B3">
            <w:pPr>
              <w:jc w:val="both"/>
              <w:rPr>
                <w:rFonts w:ascii="Times New Roman" w:eastAsia="Calibri" w:hAnsi="Times New Roman" w:cs="Times New Roman"/>
                <w:iCs/>
              </w:rPr>
            </w:pPr>
            <w:r>
              <w:rPr>
                <w:rFonts w:ascii="Times New Roman" w:eastAsia="Calibri" w:hAnsi="Times New Roman" w:cs="Times New Roman"/>
                <w:bCs/>
              </w:rPr>
              <w:lastRenderedPageBreak/>
              <w:t xml:space="preserve">- </w:t>
            </w:r>
            <w:r w:rsidRPr="00F87D60">
              <w:rPr>
                <w:rFonts w:ascii="Times New Roman" w:eastAsia="Calibri" w:hAnsi="Times New Roman" w:cs="Times New Roman"/>
                <w:iCs/>
              </w:rPr>
              <w:t>правил построения простых и сложных предложений на профессиональные темы</w:t>
            </w:r>
            <w:r>
              <w:rPr>
                <w:rFonts w:ascii="Times New Roman" w:eastAsia="Calibri" w:hAnsi="Times New Roman" w:cs="Times New Roman"/>
                <w:iCs/>
              </w:rPr>
              <w:t>;</w:t>
            </w:r>
          </w:p>
          <w:p w14:paraId="2185ADE0" w14:textId="6678D1FF" w:rsidR="00AE417A" w:rsidRDefault="00AE417A" w:rsidP="003C66B3">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правил чтения текстов профессиональной направленности</w:t>
            </w:r>
            <w:r>
              <w:rPr>
                <w:rFonts w:ascii="Times New Roman" w:eastAsia="Calibri" w:hAnsi="Times New Roman" w:cs="Times New Roman"/>
                <w:iCs/>
              </w:rPr>
              <w:t>;</w:t>
            </w:r>
          </w:p>
          <w:p w14:paraId="206C2BA4" w14:textId="6122D584"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алгоритм</w:t>
            </w:r>
            <w:r>
              <w:rPr>
                <w:rFonts w:ascii="Times New Roman" w:eastAsia="Calibri" w:hAnsi="Times New Roman" w:cs="Times New Roman"/>
                <w:iCs/>
              </w:rPr>
              <w:t>а</w:t>
            </w:r>
            <w:r w:rsidRPr="00040E92">
              <w:rPr>
                <w:rFonts w:ascii="Times New Roman" w:eastAsia="Calibri" w:hAnsi="Times New Roman" w:cs="Times New Roman"/>
                <w:iCs/>
              </w:rPr>
              <w:t xml:space="preserve"> и технологи</w:t>
            </w:r>
            <w:r>
              <w:rPr>
                <w:rFonts w:ascii="Times New Roman" w:eastAsia="Calibri" w:hAnsi="Times New Roman" w:cs="Times New Roman"/>
                <w:iCs/>
              </w:rPr>
              <w:t>и</w:t>
            </w:r>
            <w:r w:rsidRPr="00040E92">
              <w:rPr>
                <w:rFonts w:ascii="Times New Roman" w:eastAsia="Calibri" w:hAnsi="Times New Roman" w:cs="Times New Roman"/>
                <w:iCs/>
              </w:rPr>
              <w:t xml:space="preserve"> ведения поисково-спасательных работ при чрезвычайных ситуациях </w:t>
            </w:r>
          </w:p>
          <w:p w14:paraId="70D2EE12" w14:textId="34A78B30" w:rsidR="00AE417A" w:rsidRPr="00040E92" w:rsidRDefault="00AE417A"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законодательств</w:t>
            </w:r>
            <w:r>
              <w:rPr>
                <w:rFonts w:ascii="Times New Roman" w:eastAsia="Calibri" w:hAnsi="Times New Roman" w:cs="Times New Roman"/>
                <w:iCs/>
              </w:rPr>
              <w:t>а</w:t>
            </w:r>
            <w:r w:rsidRPr="00040E92">
              <w:rPr>
                <w:rFonts w:ascii="Times New Roman" w:eastAsia="Calibri" w:hAnsi="Times New Roman" w:cs="Times New Roman"/>
                <w:iCs/>
              </w:rPr>
              <w:t xml:space="preserve">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67040AEB" w14:textId="18F929B2" w:rsidR="00AE417A" w:rsidRPr="00040E92" w:rsidRDefault="00AE417A"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нормативно-правовы</w:t>
            </w:r>
            <w:r>
              <w:rPr>
                <w:rFonts w:ascii="Times New Roman" w:eastAsia="Calibri" w:hAnsi="Times New Roman" w:cs="Times New Roman"/>
                <w:iCs/>
              </w:rPr>
              <w:t>х</w:t>
            </w:r>
            <w:r w:rsidRPr="00040E92">
              <w:rPr>
                <w:rFonts w:ascii="Times New Roman" w:eastAsia="Calibri" w:hAnsi="Times New Roman" w:cs="Times New Roman"/>
                <w:iCs/>
              </w:rPr>
              <w:t xml:space="preserve"> документ</w:t>
            </w:r>
            <w:r>
              <w:rPr>
                <w:rFonts w:ascii="Times New Roman" w:eastAsia="Calibri" w:hAnsi="Times New Roman" w:cs="Times New Roman"/>
                <w:iCs/>
              </w:rPr>
              <w:t>ов</w:t>
            </w:r>
            <w:r w:rsidRPr="00040E92">
              <w:rPr>
                <w:rFonts w:ascii="Times New Roman" w:eastAsia="Calibri" w:hAnsi="Times New Roman" w:cs="Times New Roman"/>
                <w:iCs/>
              </w:rPr>
              <w:t>, регламентирующи</w:t>
            </w:r>
            <w:r>
              <w:rPr>
                <w:rFonts w:ascii="Times New Roman" w:eastAsia="Calibri" w:hAnsi="Times New Roman" w:cs="Times New Roman"/>
                <w:iCs/>
              </w:rPr>
              <w:t>х</w:t>
            </w:r>
            <w:r w:rsidRPr="00040E92">
              <w:rPr>
                <w:rFonts w:ascii="Times New Roman" w:eastAsia="Calibri" w:hAnsi="Times New Roman" w:cs="Times New Roman"/>
                <w:iCs/>
              </w:rPr>
              <w:t xml:space="preserve"> деятельность аварийно-спасательных формирований </w:t>
            </w:r>
          </w:p>
          <w:p w14:paraId="2123C63E" w14:textId="43A71E73"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порядка</w:t>
            </w:r>
            <w:r w:rsidRPr="00040E92">
              <w:rPr>
                <w:rFonts w:ascii="Times New Roman" w:eastAsia="Calibri" w:hAnsi="Times New Roman" w:cs="Times New Roman"/>
                <w:iCs/>
              </w:rPr>
              <w:t xml:space="preserve"> взаимодействия с другими участниками ликвидации чрезвычайной ситуации </w:t>
            </w:r>
          </w:p>
          <w:p w14:paraId="74790F70" w14:textId="25BA3B5E" w:rsidR="00AE417A" w:rsidRPr="00040E92" w:rsidRDefault="00AE417A"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поряд</w:t>
            </w:r>
            <w:r>
              <w:rPr>
                <w:rFonts w:ascii="Times New Roman" w:eastAsia="Calibri" w:hAnsi="Times New Roman" w:cs="Times New Roman"/>
                <w:iCs/>
              </w:rPr>
              <w:t>ка</w:t>
            </w:r>
            <w:r w:rsidRPr="00040E92">
              <w:rPr>
                <w:rFonts w:ascii="Times New Roman" w:eastAsia="Calibri" w:hAnsi="Times New Roman" w:cs="Times New Roman"/>
                <w:iCs/>
              </w:rPr>
              <w:t xml:space="preserve"> передачи и содержание оперативной информации </w:t>
            </w:r>
          </w:p>
          <w:p w14:paraId="63523080" w14:textId="77777777" w:rsidR="00AE417A" w:rsidRPr="00040E92" w:rsidRDefault="00AE417A"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структуру и содержание оперативных планов реагирования на чрезвычайные ситуации и других документов предварительного планирования в зоне ответственности </w:t>
            </w:r>
          </w:p>
          <w:p w14:paraId="631B7F3B" w14:textId="58E430F5" w:rsidR="00AE417A" w:rsidRDefault="00AE417A" w:rsidP="003C66B3">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технически</w:t>
            </w:r>
            <w:r>
              <w:rPr>
                <w:rFonts w:ascii="Times New Roman" w:eastAsia="Calibri" w:hAnsi="Times New Roman" w:cs="Times New Roman"/>
                <w:iCs/>
              </w:rPr>
              <w:t>х</w:t>
            </w:r>
            <w:r w:rsidRPr="00040E92">
              <w:rPr>
                <w:rFonts w:ascii="Times New Roman" w:eastAsia="Calibri" w:hAnsi="Times New Roman" w:cs="Times New Roman"/>
                <w:iCs/>
              </w:rPr>
              <w:t xml:space="preserve"> характеристик и возможности средств связи и оповещения, правил ведения радиопереговоров и подачи сигналов</w:t>
            </w:r>
            <w:r>
              <w:rPr>
                <w:rFonts w:ascii="Times New Roman" w:eastAsia="Calibri" w:hAnsi="Times New Roman" w:cs="Times New Roman"/>
                <w:iCs/>
              </w:rPr>
              <w:t>;</w:t>
            </w:r>
          </w:p>
          <w:p w14:paraId="30ECE761" w14:textId="47CECD15"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правил работы с топографической картой, графическими планами объектов</w:t>
            </w:r>
          </w:p>
          <w:p w14:paraId="0B755221" w14:textId="12E4F0A2" w:rsidR="00AE417A" w:rsidRPr="00040E92" w:rsidRDefault="00AE417A"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структур</w:t>
            </w:r>
            <w:r>
              <w:rPr>
                <w:rFonts w:ascii="Times New Roman" w:eastAsia="Calibri" w:hAnsi="Times New Roman" w:cs="Times New Roman"/>
                <w:iCs/>
              </w:rPr>
              <w:t>ой</w:t>
            </w:r>
            <w:r w:rsidRPr="00040E92">
              <w:rPr>
                <w:rFonts w:ascii="Times New Roman" w:eastAsia="Calibri" w:hAnsi="Times New Roman" w:cs="Times New Roman"/>
                <w:iCs/>
              </w:rPr>
              <w:t xml:space="preserve"> плановых документов по ведению гражданской обороны в организации</w:t>
            </w:r>
          </w:p>
          <w:p w14:paraId="2EDC5FF5" w14:textId="044FF76A"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структур</w:t>
            </w:r>
            <w:r>
              <w:rPr>
                <w:rFonts w:ascii="Times New Roman" w:eastAsia="Calibri" w:hAnsi="Times New Roman" w:cs="Times New Roman"/>
                <w:iCs/>
              </w:rPr>
              <w:t>ы</w:t>
            </w:r>
            <w:r w:rsidRPr="00040E92">
              <w:rPr>
                <w:rFonts w:ascii="Times New Roman" w:eastAsia="Calibri" w:hAnsi="Times New Roman" w:cs="Times New Roman"/>
                <w:iCs/>
              </w:rPr>
              <w:t xml:space="preserve"> плановых документов по проведению мероприятий по предупреждению и ликвидации чрезвычайных ситуаций в организации</w:t>
            </w:r>
          </w:p>
          <w:p w14:paraId="5759F4AC" w14:textId="6447DA47" w:rsidR="00AE417A" w:rsidRDefault="00AE417A" w:rsidP="003C66B3">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требовани</w:t>
            </w:r>
            <w:r w:rsidR="00953424">
              <w:rPr>
                <w:rFonts w:ascii="Times New Roman" w:eastAsia="Calibri" w:hAnsi="Times New Roman" w:cs="Times New Roman"/>
                <w:iCs/>
              </w:rPr>
              <w:t>й</w:t>
            </w:r>
            <w:r w:rsidRPr="00040E92">
              <w:rPr>
                <w:rFonts w:ascii="Times New Roman" w:eastAsia="Calibri" w:hAnsi="Times New Roman" w:cs="Times New Roman"/>
                <w:iCs/>
              </w:rPr>
              <w:t xml:space="preserve"> нормативных правовых актов к разработке плановых документов по защите от чрезвычайных ситуаций</w:t>
            </w:r>
            <w:r>
              <w:rPr>
                <w:rFonts w:ascii="Times New Roman" w:eastAsia="Calibri" w:hAnsi="Times New Roman" w:cs="Times New Roman"/>
                <w:iCs/>
              </w:rPr>
              <w:t>;</w:t>
            </w:r>
          </w:p>
          <w:p w14:paraId="310C4CF1" w14:textId="03862A1F"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00953424">
              <w:rPr>
                <w:rFonts w:ascii="Times New Roman" w:eastAsia="Calibri" w:hAnsi="Times New Roman" w:cs="Times New Roman"/>
                <w:iCs/>
              </w:rPr>
              <w:t>порядка</w:t>
            </w:r>
            <w:r w:rsidRPr="00040E92">
              <w:rPr>
                <w:rFonts w:ascii="Times New Roman" w:eastAsia="Calibri" w:hAnsi="Times New Roman" w:cs="Times New Roman"/>
                <w:iCs/>
              </w:rPr>
              <w:t xml:space="preserve"> ведения документации по техническому обслуживанию аварийно-спасательной техники, оборудования, инструментов, приспособлений, приборов, робототехники и беспилотных летательных систем</w:t>
            </w:r>
            <w:r>
              <w:rPr>
                <w:rFonts w:ascii="Times New Roman" w:eastAsia="Calibri" w:hAnsi="Times New Roman" w:cs="Times New Roman"/>
                <w:iCs/>
              </w:rPr>
              <w:t>;</w:t>
            </w:r>
          </w:p>
          <w:p w14:paraId="3FF086F4" w14:textId="50356165" w:rsidR="00AE417A" w:rsidRPr="00040E92" w:rsidRDefault="00AE417A"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00953424">
              <w:rPr>
                <w:rFonts w:ascii="Times New Roman" w:eastAsia="Calibri" w:hAnsi="Times New Roman" w:cs="Times New Roman"/>
                <w:iCs/>
              </w:rPr>
              <w:t>переч</w:t>
            </w:r>
            <w:r w:rsidRPr="00040E92">
              <w:rPr>
                <w:rFonts w:ascii="Times New Roman" w:eastAsia="Calibri" w:hAnsi="Times New Roman" w:cs="Times New Roman"/>
                <w:iCs/>
              </w:rPr>
              <w:t>н</w:t>
            </w:r>
            <w:r w:rsidR="00953424">
              <w:rPr>
                <w:rFonts w:ascii="Times New Roman" w:eastAsia="Calibri" w:hAnsi="Times New Roman" w:cs="Times New Roman"/>
                <w:iCs/>
              </w:rPr>
              <w:t>я</w:t>
            </w:r>
            <w:r w:rsidRPr="00040E92">
              <w:rPr>
                <w:rFonts w:ascii="Times New Roman" w:eastAsia="Calibri" w:hAnsi="Times New Roman" w:cs="Times New Roman"/>
                <w:iCs/>
              </w:rPr>
              <w:t xml:space="preserve"> служебной документации, которую ведет командир газоспасательного отделения</w:t>
            </w:r>
          </w:p>
          <w:p w14:paraId="10F9A3EB" w14:textId="77777777" w:rsidR="00AE417A" w:rsidRDefault="00AE417A" w:rsidP="003C66B3">
            <w:pPr>
              <w:suppressAutoHyphens/>
              <w:spacing w:line="276" w:lineRule="auto"/>
              <w:contextualSpacing/>
              <w:jc w:val="both"/>
              <w:rPr>
                <w:rFonts w:ascii="Times New Roman" w:hAnsi="Times New Roman" w:cs="Times New Roman"/>
                <w:sz w:val="24"/>
                <w:szCs w:val="24"/>
              </w:rPr>
            </w:pPr>
          </w:p>
          <w:p w14:paraId="5B2FC26B"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118E1DA8"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1BC04E8E"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6A26EB8C"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5AE1CA62"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5E7F14CF"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23432D54"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39D589FD"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3511DCB2"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0D68F843"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467CA054"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7C7ACDCE"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7CFAE6B1"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0EDEC3BE"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46ABFB3D"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7ED6DD9E"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560363E1"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37A1317F"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083EE796"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401F9ADF"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3782CE33"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70F84C03"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3526317A" w14:textId="77777777" w:rsidR="00953424" w:rsidRDefault="00953424" w:rsidP="003C66B3">
            <w:pPr>
              <w:suppressAutoHyphens/>
              <w:spacing w:line="276" w:lineRule="auto"/>
              <w:contextualSpacing/>
              <w:jc w:val="both"/>
              <w:rPr>
                <w:rFonts w:ascii="Times New Roman" w:hAnsi="Times New Roman" w:cs="Times New Roman"/>
                <w:sz w:val="24"/>
                <w:szCs w:val="24"/>
              </w:rPr>
            </w:pPr>
          </w:p>
          <w:p w14:paraId="790A6DF5" w14:textId="77777777" w:rsidR="00953424" w:rsidRDefault="00953424" w:rsidP="003C66B3">
            <w:pPr>
              <w:suppressAutoHyphens/>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Демонстрирует умение</w:t>
            </w:r>
          </w:p>
          <w:p w14:paraId="759FA621" w14:textId="77777777" w:rsidR="00953424" w:rsidRPr="00040E92" w:rsidRDefault="00953424" w:rsidP="003C66B3">
            <w:pPr>
              <w:suppressAutoHyphens/>
              <w:jc w:val="both"/>
              <w:rPr>
                <w:rFonts w:ascii="Times New Roman" w:eastAsia="Calibri" w:hAnsi="Times New Roman" w:cs="Times New Roman"/>
                <w:iCs/>
              </w:rPr>
            </w:pPr>
            <w:r>
              <w:rPr>
                <w:rFonts w:ascii="Times New Roman" w:hAnsi="Times New Roman" w:cs="Times New Roman"/>
                <w:i/>
                <w:sz w:val="24"/>
                <w:szCs w:val="24"/>
              </w:rPr>
              <w:t xml:space="preserve">- </w:t>
            </w:r>
            <w:r w:rsidRPr="00040E92">
              <w:rPr>
                <w:rFonts w:ascii="Times New Roman" w:eastAsia="Calibri" w:hAnsi="Times New Roman" w:cs="Times New Roman"/>
                <w:iCs/>
              </w:rPr>
              <w:t>определять источники получения информации на местах чрезвычайных ситуаций</w:t>
            </w:r>
          </w:p>
          <w:p w14:paraId="08B52E5D"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29C04854"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организовывать и проводить работу по сбору оперативной информации для ведения поисково- </w:t>
            </w:r>
          </w:p>
          <w:p w14:paraId="50A38E3D"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спасательных работ</w:t>
            </w:r>
          </w:p>
          <w:p w14:paraId="2D949E31"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планировать и рассчитывать доставку личного состава на места проведения поисково-спасательных работ </w:t>
            </w:r>
          </w:p>
          <w:p w14:paraId="39858416"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p w14:paraId="52290201" w14:textId="77777777" w:rsidR="00953424"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использовать средства связи и оповещения, приборы и технические средства для сбора и обработки оперативной информации во время ведения поисково-спасательных работ</w:t>
            </w:r>
            <w:r>
              <w:rPr>
                <w:rFonts w:ascii="Times New Roman" w:eastAsia="Calibri" w:hAnsi="Times New Roman" w:cs="Times New Roman"/>
                <w:iCs/>
              </w:rPr>
              <w:t>;</w:t>
            </w:r>
          </w:p>
          <w:p w14:paraId="0A3EBB2E" w14:textId="77777777" w:rsidR="00953424" w:rsidRPr="00040E92" w:rsidRDefault="00953424"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применять вычислительную технику для решения задач гражданской обороны</w:t>
            </w:r>
          </w:p>
          <w:p w14:paraId="239F8CE2"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гражданской обороне</w:t>
            </w:r>
          </w:p>
          <w:p w14:paraId="3AEC8448" w14:textId="77777777" w:rsidR="00953424"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1E9B9141" w14:textId="77777777" w:rsidR="00953424" w:rsidRPr="00040E92" w:rsidRDefault="00953424"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применять вычислительную технику для решения задач планирования действий по предупреждению и ликвидации чрезвычайных ситуаций</w:t>
            </w:r>
          </w:p>
          <w:p w14:paraId="51202EF2" w14:textId="77777777" w:rsidR="00953424" w:rsidRPr="00040E92"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работать с картографическими приложениями к плановым документам по защите от чрезвычайных ситуаций</w:t>
            </w:r>
          </w:p>
          <w:p w14:paraId="5AB5ECED" w14:textId="77777777" w:rsidR="00953424" w:rsidRDefault="00953424"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r>
              <w:rPr>
                <w:rFonts w:ascii="Times New Roman" w:eastAsia="Calibri" w:hAnsi="Times New Roman" w:cs="Times New Roman"/>
                <w:iCs/>
              </w:rPr>
              <w:t>;</w:t>
            </w:r>
          </w:p>
          <w:p w14:paraId="104F3956" w14:textId="77777777" w:rsidR="00953424" w:rsidRDefault="00953424" w:rsidP="003C66B3">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r>
              <w:rPr>
                <w:rFonts w:ascii="Times New Roman" w:eastAsia="Calibri" w:hAnsi="Times New Roman" w:cs="Times New Roman"/>
                <w:iCs/>
              </w:rPr>
              <w:t>;</w:t>
            </w:r>
          </w:p>
          <w:p w14:paraId="73B845B3" w14:textId="3615A905" w:rsidR="00953424" w:rsidRPr="00AE417A" w:rsidRDefault="00953424" w:rsidP="00C42C4A">
            <w:pPr>
              <w:suppressAutoHyphens/>
              <w:jc w:val="both"/>
              <w:rPr>
                <w:rFonts w:ascii="Times New Roman" w:hAnsi="Times New Roman" w:cs="Times New Roman"/>
                <w:sz w:val="24"/>
                <w:szCs w:val="24"/>
              </w:rPr>
            </w:pPr>
            <w:r>
              <w:rPr>
                <w:rFonts w:ascii="Times New Roman" w:eastAsia="Calibri" w:hAnsi="Times New Roman" w:cs="Times New Roman"/>
                <w:iCs/>
              </w:rPr>
              <w:t xml:space="preserve">- </w:t>
            </w:r>
            <w:r w:rsidRPr="00040E92">
              <w:rPr>
                <w:rFonts w:ascii="Times New Roman" w:eastAsia="Calibri" w:hAnsi="Times New Roman" w:cs="Times New Roman"/>
                <w:iCs/>
              </w:rPr>
              <w:t>вести служебную документацию дежурного газоспасательного отделения</w:t>
            </w:r>
          </w:p>
        </w:tc>
        <w:tc>
          <w:tcPr>
            <w:tcW w:w="1018" w:type="pct"/>
          </w:tcPr>
          <w:p w14:paraId="3F962A30" w14:textId="6EE740C5" w:rsidR="00C41AE3" w:rsidRPr="005F59C7" w:rsidRDefault="00C41AE3" w:rsidP="003C66B3">
            <w:pPr>
              <w:suppressAutoHyphens/>
              <w:spacing w:line="276" w:lineRule="auto"/>
              <w:contextualSpacing/>
              <w:jc w:val="both"/>
              <w:rPr>
                <w:rFonts w:ascii="Times New Roman" w:hAnsi="Times New Roman" w:cs="Times New Roman"/>
                <w:i/>
                <w:sz w:val="24"/>
                <w:szCs w:val="24"/>
              </w:rPr>
            </w:pPr>
            <w:r w:rsidRPr="00953424">
              <w:rPr>
                <w:rFonts w:ascii="Times New Roman" w:hAnsi="Times New Roman" w:cs="Times New Roman"/>
                <w:sz w:val="24"/>
                <w:szCs w:val="24"/>
              </w:rPr>
              <w:lastRenderedPageBreak/>
              <w:t>Экспертное наблюдение выполнения практических работ</w:t>
            </w:r>
            <w:r w:rsidR="00260986">
              <w:rPr>
                <w:rFonts w:ascii="Times New Roman" w:hAnsi="Times New Roman" w:cs="Times New Roman"/>
                <w:sz w:val="24"/>
                <w:szCs w:val="24"/>
              </w:rPr>
              <w:t>, оценка результатов выполнения практических работ,</w:t>
            </w:r>
            <w:r w:rsidR="00953424" w:rsidRPr="007914B8">
              <w:rPr>
                <w:rFonts w:ascii="Times New Roman" w:hAnsi="Times New Roman"/>
                <w:bCs/>
              </w:rPr>
              <w:t xml:space="preserve"> устный опрос</w:t>
            </w:r>
            <w:r w:rsidR="00953424" w:rsidRPr="007914B8">
              <w:rPr>
                <w:rFonts w:ascii="Times New Roman" w:hAnsi="Times New Roman"/>
                <w:iCs/>
              </w:rPr>
              <w:t xml:space="preserve">, </w:t>
            </w:r>
            <w:r w:rsidR="00953424" w:rsidRPr="007914B8">
              <w:rPr>
                <w:rFonts w:ascii="Times New Roman" w:hAnsi="Times New Roman"/>
                <w:bCs/>
              </w:rPr>
              <w:t xml:space="preserve">экспертная оценка по результатам наблюдения за деятельностью студента в процессе </w:t>
            </w:r>
            <w:r w:rsidR="00953424" w:rsidRPr="007914B8">
              <w:rPr>
                <w:rFonts w:ascii="Times New Roman" w:hAnsi="Times New Roman"/>
                <w:bCs/>
              </w:rPr>
              <w:lastRenderedPageBreak/>
              <w:t>освоения учебной дисциплины.</w:t>
            </w:r>
            <w:r w:rsidR="00953424" w:rsidRPr="007914B8">
              <w:rPr>
                <w:rFonts w:ascii="Times New Roman" w:hAnsi="Times New Roman"/>
                <w:bCs/>
                <w:highlight w:val="yellow"/>
              </w:rPr>
              <w:t xml:space="preserve">  </w:t>
            </w:r>
          </w:p>
        </w:tc>
      </w:tr>
    </w:tbl>
    <w:p w14:paraId="161FA05C" w14:textId="5C4A6BA3" w:rsidR="00C41AE3" w:rsidRDefault="00C41AE3" w:rsidP="00BD6A9B">
      <w:pPr>
        <w:jc w:val="center"/>
        <w:rPr>
          <w:rFonts w:ascii="Times New Roman Полужирный" w:eastAsia="Segoe UI" w:hAnsi="Times New Roman Полужирный" w:cs="Times New Roman"/>
          <w:b/>
          <w:bCs/>
          <w:caps/>
          <w:kern w:val="32"/>
          <w:sz w:val="24"/>
          <w:szCs w:val="24"/>
          <w:lang w:val="x-none" w:eastAsia="x-none"/>
        </w:rPr>
      </w:pPr>
    </w:p>
    <w:p w14:paraId="536EFD40" w14:textId="77777777" w:rsidR="00953424" w:rsidRDefault="00953424" w:rsidP="00C41AE3">
      <w:pPr>
        <w:jc w:val="right"/>
        <w:rPr>
          <w:rFonts w:ascii="Times New Roman" w:hAnsi="Times New Roman" w:cs="Times New Roman"/>
          <w:b/>
          <w:bCs/>
          <w:sz w:val="24"/>
          <w:szCs w:val="24"/>
        </w:rPr>
      </w:pPr>
    </w:p>
    <w:p w14:paraId="11938312" w14:textId="77777777" w:rsidR="00313D97" w:rsidRDefault="00313D97" w:rsidP="00C41AE3">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1C741EA6" w14:textId="1569A960"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57517D">
        <w:rPr>
          <w:rFonts w:ascii="Times New Roman" w:hAnsi="Times New Roman" w:cs="Times New Roman"/>
          <w:b/>
          <w:bCs/>
          <w:sz w:val="24"/>
          <w:szCs w:val="24"/>
        </w:rPr>
        <w:t>4</w:t>
      </w:r>
    </w:p>
    <w:p w14:paraId="2DC8852C" w14:textId="72D5354B"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0A9ABAD" w14:textId="3568D296" w:rsidR="00C41AE3" w:rsidRPr="0057517D" w:rsidRDefault="0057517D" w:rsidP="00C41AE3">
      <w:pPr>
        <w:jc w:val="right"/>
        <w:rPr>
          <w:rFonts w:ascii="Times New Roman" w:hAnsi="Times New Roman" w:cs="Times New Roman"/>
          <w:b/>
          <w:bCs/>
          <w:sz w:val="24"/>
          <w:szCs w:val="24"/>
        </w:rPr>
      </w:pPr>
      <w:r w:rsidRPr="0057517D">
        <w:rPr>
          <w:rFonts w:ascii="Times New Roman" w:hAnsi="Times New Roman" w:cs="Times New Roman"/>
          <w:b/>
          <w:bCs/>
          <w:sz w:val="24"/>
          <w:szCs w:val="24"/>
        </w:rPr>
        <w:t>20.02.02 Защита в чрезвычайных ситуациях</w:t>
      </w:r>
    </w:p>
    <w:p w14:paraId="082BB24A" w14:textId="77777777" w:rsidR="00C41AE3" w:rsidRDefault="00C41AE3" w:rsidP="00C41AE3">
      <w:pPr>
        <w:jc w:val="right"/>
        <w:rPr>
          <w:rFonts w:ascii="Times New Roman" w:hAnsi="Times New Roman" w:cs="Times New Roman"/>
          <w:b/>
          <w:bCs/>
          <w:color w:val="0070C0"/>
          <w:sz w:val="24"/>
          <w:szCs w:val="24"/>
        </w:rPr>
      </w:pPr>
    </w:p>
    <w:p w14:paraId="0F637B55" w14:textId="77777777" w:rsidR="00C41AE3" w:rsidRDefault="00C41AE3" w:rsidP="00C41AE3">
      <w:pPr>
        <w:jc w:val="right"/>
        <w:rPr>
          <w:rFonts w:ascii="Times New Roman" w:hAnsi="Times New Roman" w:cs="Times New Roman"/>
          <w:b/>
          <w:bCs/>
          <w:color w:val="0070C0"/>
          <w:sz w:val="24"/>
          <w:szCs w:val="24"/>
        </w:rPr>
      </w:pPr>
    </w:p>
    <w:p w14:paraId="767F1E91" w14:textId="77777777" w:rsidR="00C41AE3" w:rsidRDefault="00C41AE3" w:rsidP="00C41AE3">
      <w:pPr>
        <w:jc w:val="right"/>
        <w:rPr>
          <w:rFonts w:ascii="Times New Roman" w:hAnsi="Times New Roman" w:cs="Times New Roman"/>
          <w:b/>
          <w:bCs/>
          <w:color w:val="0070C0"/>
          <w:sz w:val="24"/>
          <w:szCs w:val="24"/>
        </w:rPr>
      </w:pPr>
    </w:p>
    <w:p w14:paraId="05C48918" w14:textId="77777777" w:rsidR="00C41AE3" w:rsidRDefault="00C41AE3" w:rsidP="00C41AE3">
      <w:pPr>
        <w:jc w:val="right"/>
        <w:rPr>
          <w:rFonts w:ascii="Times New Roman" w:hAnsi="Times New Roman" w:cs="Times New Roman"/>
          <w:b/>
          <w:bCs/>
          <w:color w:val="0070C0"/>
          <w:sz w:val="24"/>
          <w:szCs w:val="24"/>
        </w:rPr>
      </w:pPr>
    </w:p>
    <w:p w14:paraId="5FCC0282" w14:textId="77777777" w:rsidR="00C41AE3" w:rsidRDefault="00C41AE3" w:rsidP="00C41AE3">
      <w:pPr>
        <w:jc w:val="right"/>
        <w:rPr>
          <w:rFonts w:ascii="Times New Roman" w:hAnsi="Times New Roman" w:cs="Times New Roman"/>
          <w:b/>
          <w:bCs/>
          <w:color w:val="0070C0"/>
          <w:sz w:val="24"/>
          <w:szCs w:val="24"/>
        </w:rPr>
      </w:pPr>
    </w:p>
    <w:p w14:paraId="3089162F" w14:textId="77777777" w:rsidR="00C41AE3" w:rsidRDefault="00C41AE3" w:rsidP="00C41AE3">
      <w:pPr>
        <w:jc w:val="right"/>
        <w:rPr>
          <w:rFonts w:ascii="Times New Roman" w:hAnsi="Times New Roman" w:cs="Times New Roman"/>
          <w:b/>
          <w:bCs/>
          <w:color w:val="0070C0"/>
          <w:sz w:val="24"/>
          <w:szCs w:val="24"/>
        </w:rPr>
      </w:pPr>
    </w:p>
    <w:p w14:paraId="1624E491" w14:textId="77777777" w:rsidR="00C41AE3" w:rsidRDefault="00C41AE3" w:rsidP="00C41AE3">
      <w:pPr>
        <w:jc w:val="right"/>
        <w:rPr>
          <w:rFonts w:ascii="Times New Roman" w:hAnsi="Times New Roman" w:cs="Times New Roman"/>
          <w:b/>
          <w:bCs/>
          <w:color w:val="0070C0"/>
          <w:sz w:val="24"/>
          <w:szCs w:val="24"/>
        </w:rPr>
      </w:pPr>
    </w:p>
    <w:p w14:paraId="206139D6" w14:textId="77777777" w:rsidR="00C41AE3" w:rsidRDefault="00C41AE3" w:rsidP="00C41AE3">
      <w:pPr>
        <w:jc w:val="right"/>
        <w:rPr>
          <w:rFonts w:ascii="Times New Roman" w:hAnsi="Times New Roman" w:cs="Times New Roman"/>
          <w:b/>
          <w:bCs/>
          <w:color w:val="0070C0"/>
          <w:sz w:val="24"/>
          <w:szCs w:val="24"/>
        </w:rPr>
      </w:pPr>
    </w:p>
    <w:p w14:paraId="4CF49232" w14:textId="77777777" w:rsidR="00C41AE3" w:rsidRDefault="00C41AE3" w:rsidP="00C41AE3">
      <w:pPr>
        <w:jc w:val="right"/>
        <w:rPr>
          <w:rFonts w:ascii="Times New Roman" w:hAnsi="Times New Roman" w:cs="Times New Roman"/>
          <w:b/>
          <w:bCs/>
          <w:color w:val="0070C0"/>
          <w:sz w:val="24"/>
          <w:szCs w:val="24"/>
        </w:rPr>
      </w:pPr>
    </w:p>
    <w:p w14:paraId="5D995EA1" w14:textId="77777777" w:rsidR="00C41AE3" w:rsidRDefault="00C41AE3" w:rsidP="00C41AE3">
      <w:pPr>
        <w:jc w:val="right"/>
        <w:rPr>
          <w:rFonts w:ascii="Times New Roman" w:hAnsi="Times New Roman" w:cs="Times New Roman"/>
          <w:b/>
          <w:bCs/>
          <w:color w:val="0070C0"/>
          <w:sz w:val="24"/>
          <w:szCs w:val="24"/>
        </w:rPr>
      </w:pPr>
    </w:p>
    <w:p w14:paraId="5FD037DA" w14:textId="77777777" w:rsidR="00C41AE3" w:rsidRPr="00502F97" w:rsidRDefault="00C41AE3" w:rsidP="00C41AE3">
      <w:pPr>
        <w:jc w:val="right"/>
        <w:rPr>
          <w:rFonts w:ascii="Times New Roman" w:hAnsi="Times New Roman" w:cs="Times New Roman"/>
          <w:b/>
          <w:bCs/>
          <w:color w:val="0070C0"/>
          <w:sz w:val="24"/>
          <w:szCs w:val="24"/>
        </w:rPr>
      </w:pPr>
    </w:p>
    <w:p w14:paraId="51FB9F94" w14:textId="77777777" w:rsidR="00C41AE3" w:rsidRPr="008F578C" w:rsidRDefault="00C41AE3" w:rsidP="00C41AE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D25D47F" w14:textId="5BC1C6E8" w:rsidR="00C41AE3" w:rsidRDefault="005C33DE" w:rsidP="00C41AE3">
      <w:pPr>
        <w:pStyle w:val="1"/>
      </w:pPr>
      <w:bookmarkStart w:id="53" w:name="_Toc189746146"/>
      <w:r w:rsidRPr="006E7FF4">
        <w:t>«</w:t>
      </w:r>
      <w:r>
        <w:t>ОП.04 ОСНОВЫ ЭКСПЛУАТАЦИИ ЭЛЕКТРООБОРУДОВАНИЯ</w:t>
      </w:r>
      <w:r w:rsidRPr="006E7FF4">
        <w:t>»</w:t>
      </w:r>
      <w:bookmarkEnd w:id="53"/>
    </w:p>
    <w:p w14:paraId="6F55DCE8" w14:textId="77777777" w:rsidR="00C41AE3" w:rsidRDefault="00C41AE3" w:rsidP="00C41AE3">
      <w:pPr>
        <w:pStyle w:val="1"/>
      </w:pPr>
    </w:p>
    <w:p w14:paraId="4C08A924" w14:textId="77777777" w:rsidR="00C41AE3" w:rsidRDefault="00C41AE3" w:rsidP="00C41AE3">
      <w:pPr>
        <w:pStyle w:val="1"/>
      </w:pPr>
    </w:p>
    <w:p w14:paraId="034DA379" w14:textId="77777777" w:rsidR="00C41AE3" w:rsidRDefault="00C41AE3" w:rsidP="00C41AE3">
      <w:pPr>
        <w:pStyle w:val="1"/>
      </w:pPr>
    </w:p>
    <w:p w14:paraId="548500D1" w14:textId="77777777" w:rsidR="00C41AE3" w:rsidRDefault="00C41AE3" w:rsidP="00C41AE3">
      <w:pPr>
        <w:pStyle w:val="1"/>
      </w:pPr>
    </w:p>
    <w:p w14:paraId="0D7D440C" w14:textId="77777777" w:rsidR="00C41AE3" w:rsidRDefault="00C41AE3" w:rsidP="00C41AE3">
      <w:pPr>
        <w:pStyle w:val="1"/>
      </w:pPr>
    </w:p>
    <w:p w14:paraId="19A83CFB" w14:textId="77777777" w:rsidR="00C41AE3" w:rsidRDefault="00C41AE3" w:rsidP="00C41AE3">
      <w:pPr>
        <w:pStyle w:val="1"/>
      </w:pPr>
    </w:p>
    <w:p w14:paraId="66381AA2" w14:textId="77777777" w:rsidR="00C41AE3" w:rsidRDefault="00C41AE3" w:rsidP="00C41AE3">
      <w:pPr>
        <w:pStyle w:val="1"/>
      </w:pPr>
    </w:p>
    <w:p w14:paraId="1162B490" w14:textId="77777777" w:rsidR="00C41AE3" w:rsidRDefault="00C41AE3" w:rsidP="00C41AE3">
      <w:pPr>
        <w:pStyle w:val="1"/>
      </w:pPr>
    </w:p>
    <w:p w14:paraId="12B5A785" w14:textId="01DF4673" w:rsidR="00C41AE3" w:rsidRDefault="00C41AE3" w:rsidP="00C41AE3">
      <w:pPr>
        <w:pStyle w:val="1"/>
      </w:pPr>
    </w:p>
    <w:p w14:paraId="6D9E699D" w14:textId="4B91247C" w:rsidR="007131E3" w:rsidRDefault="007131E3" w:rsidP="00C41AE3">
      <w:pPr>
        <w:pStyle w:val="1"/>
      </w:pPr>
    </w:p>
    <w:p w14:paraId="1A317EFE" w14:textId="0C5CD3ED" w:rsidR="007131E3" w:rsidRDefault="007131E3" w:rsidP="00C41AE3">
      <w:pPr>
        <w:pStyle w:val="1"/>
      </w:pPr>
    </w:p>
    <w:p w14:paraId="603AEB4F" w14:textId="6620A1B3" w:rsidR="007131E3" w:rsidRDefault="007131E3" w:rsidP="00C41AE3">
      <w:pPr>
        <w:pStyle w:val="1"/>
      </w:pPr>
    </w:p>
    <w:p w14:paraId="0CE8309D" w14:textId="3CA73496" w:rsidR="007131E3" w:rsidRDefault="007131E3" w:rsidP="00C41AE3">
      <w:pPr>
        <w:pStyle w:val="1"/>
      </w:pPr>
    </w:p>
    <w:p w14:paraId="759944EB" w14:textId="04490D5F" w:rsidR="007131E3" w:rsidRDefault="007131E3" w:rsidP="00C41AE3">
      <w:pPr>
        <w:pStyle w:val="1"/>
      </w:pPr>
    </w:p>
    <w:p w14:paraId="3654FCB5" w14:textId="37A64ED3" w:rsidR="00C41AE3" w:rsidRDefault="00260986" w:rsidP="00C41AE3">
      <w:pPr>
        <w:pStyle w:val="1"/>
      </w:pPr>
      <w:bookmarkStart w:id="54" w:name="_Toc172752651"/>
      <w:bookmarkStart w:id="55" w:name="_Toc189746147"/>
      <w:r>
        <w:t>202</w:t>
      </w:r>
      <w:bookmarkEnd w:id="54"/>
      <w:r w:rsidR="007131E3">
        <w:t>5</w:t>
      </w:r>
      <w:r w:rsidR="008C0C91">
        <w:t xml:space="preserve"> г.</w:t>
      </w:r>
      <w:bookmarkEnd w:id="55"/>
    </w:p>
    <w:p w14:paraId="037A71DF" w14:textId="77777777" w:rsidR="003C66B3" w:rsidRDefault="003C66B3">
      <w:pPr>
        <w:rPr>
          <w:rFonts w:ascii="Times New Roman" w:eastAsia="Segoe UI" w:hAnsi="Times New Roman" w:cs="Times New Roman"/>
          <w:b/>
          <w:bCs/>
          <w:caps/>
          <w:kern w:val="32"/>
          <w:sz w:val="24"/>
          <w:szCs w:val="24"/>
          <w:lang w:eastAsia="x-none"/>
        </w:rPr>
      </w:pPr>
      <w:r>
        <w:rPr>
          <w:rFonts w:ascii="Times New Roman" w:hAnsi="Times New Roman"/>
        </w:rPr>
        <w:br w:type="page"/>
      </w:r>
    </w:p>
    <w:p w14:paraId="4461B478" w14:textId="4486D3DC" w:rsidR="00C41AE3" w:rsidRPr="00DF068E" w:rsidRDefault="00C41AE3" w:rsidP="00C41AE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73552DD1" w14:textId="77777777" w:rsidR="00C41AE3" w:rsidRPr="000143A1" w:rsidRDefault="00C41AE3" w:rsidP="00C41AE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25CB9D0B" w14:textId="5B8012D2" w:rsidR="00C41AE3" w:rsidRPr="000143A1" w:rsidRDefault="00B17917" w:rsidP="00C41AE3">
      <w:pPr>
        <w:pStyle w:val="14"/>
        <w:rPr>
          <w:rFonts w:asciiTheme="minorHAnsi" w:eastAsiaTheme="minorEastAsia" w:hAnsiTheme="minorHAnsi" w:cstheme="minorBidi"/>
          <w:b w:val="0"/>
          <w:bCs w:val="0"/>
          <w:lang w:eastAsia="ru-RU"/>
        </w:rPr>
      </w:pPr>
      <w:hyperlink w:anchor="_Toc156294876" w:history="1">
        <w:r w:rsidR="00C41AE3" w:rsidRPr="000143A1">
          <w:rPr>
            <w:rStyle w:val="af0"/>
            <w:b w:val="0"/>
            <w:bCs w:val="0"/>
          </w:rPr>
          <w:t>1. ОБЩАЯ ХАРАКТЕРИСТИКА</w:t>
        </w:r>
        <w:r w:rsidR="00C41AE3" w:rsidRPr="000143A1">
          <w:rPr>
            <w:b w:val="0"/>
            <w:bCs w:val="0"/>
            <w:webHidden/>
          </w:rPr>
          <w:tab/>
        </w:r>
      </w:hyperlink>
    </w:p>
    <w:p w14:paraId="0F547B0D" w14:textId="4827E314" w:rsidR="00C41AE3" w:rsidRPr="000143A1" w:rsidRDefault="00B17917" w:rsidP="00C41AE3">
      <w:pPr>
        <w:pStyle w:val="21"/>
        <w:rPr>
          <w:rFonts w:asciiTheme="minorHAnsi" w:eastAsiaTheme="minorEastAsia" w:hAnsiTheme="minorHAnsi" w:cstheme="minorBidi"/>
          <w:i w:val="0"/>
          <w:iCs w:val="0"/>
          <w:sz w:val="22"/>
          <w:szCs w:val="22"/>
        </w:rPr>
      </w:pPr>
      <w:hyperlink w:anchor="_Toc156294877" w:history="1">
        <w:r w:rsidR="00C41AE3" w:rsidRPr="000143A1">
          <w:rPr>
            <w:rStyle w:val="af0"/>
            <w:i w:val="0"/>
            <w:iCs w:val="0"/>
          </w:rPr>
          <w:t>1.1. Цель и место дисциплины в структуре образовательной программы</w:t>
        </w:r>
        <w:r w:rsidR="00C41AE3" w:rsidRPr="000143A1">
          <w:rPr>
            <w:i w:val="0"/>
            <w:iCs w:val="0"/>
            <w:webHidden/>
          </w:rPr>
          <w:tab/>
        </w:r>
      </w:hyperlink>
    </w:p>
    <w:p w14:paraId="37016336" w14:textId="61ACB2A8" w:rsidR="00C41AE3" w:rsidRPr="000143A1" w:rsidRDefault="00B17917" w:rsidP="00C41AE3">
      <w:pPr>
        <w:pStyle w:val="21"/>
        <w:rPr>
          <w:rFonts w:asciiTheme="minorHAnsi" w:eastAsiaTheme="minorEastAsia" w:hAnsiTheme="minorHAnsi" w:cstheme="minorBidi"/>
          <w:i w:val="0"/>
          <w:iCs w:val="0"/>
          <w:sz w:val="22"/>
          <w:szCs w:val="22"/>
        </w:rPr>
      </w:pPr>
      <w:hyperlink w:anchor="_Toc156294878" w:history="1">
        <w:r w:rsidR="00C41AE3" w:rsidRPr="000143A1">
          <w:rPr>
            <w:rStyle w:val="af0"/>
            <w:i w:val="0"/>
            <w:iCs w:val="0"/>
          </w:rPr>
          <w:t>1.2. Планируемые результаты освоения дисциплины</w:t>
        </w:r>
        <w:r w:rsidR="00C41AE3" w:rsidRPr="000143A1">
          <w:rPr>
            <w:i w:val="0"/>
            <w:iCs w:val="0"/>
            <w:webHidden/>
          </w:rPr>
          <w:tab/>
        </w:r>
      </w:hyperlink>
    </w:p>
    <w:p w14:paraId="4B47DF04" w14:textId="3522BB1D" w:rsidR="00C41AE3" w:rsidRPr="000143A1" w:rsidRDefault="00B17917" w:rsidP="00C41AE3">
      <w:pPr>
        <w:pStyle w:val="14"/>
        <w:rPr>
          <w:rFonts w:asciiTheme="minorHAnsi" w:eastAsiaTheme="minorEastAsia" w:hAnsiTheme="minorHAnsi" w:cstheme="minorBidi"/>
          <w:b w:val="0"/>
          <w:bCs w:val="0"/>
          <w:lang w:eastAsia="ru-RU"/>
        </w:rPr>
      </w:pPr>
      <w:hyperlink w:anchor="_Toc156294879" w:history="1">
        <w:r w:rsidR="00C41AE3" w:rsidRPr="000143A1">
          <w:rPr>
            <w:rStyle w:val="af0"/>
            <w:b w:val="0"/>
            <w:bCs w:val="0"/>
          </w:rPr>
          <w:t>2. СТРУКТУРА И СОДЕРЖАНИЕ ДИСЦИПЛИНЫ</w:t>
        </w:r>
        <w:r w:rsidR="00C41AE3" w:rsidRPr="000143A1">
          <w:rPr>
            <w:b w:val="0"/>
            <w:bCs w:val="0"/>
            <w:webHidden/>
          </w:rPr>
          <w:tab/>
        </w:r>
      </w:hyperlink>
    </w:p>
    <w:p w14:paraId="1F437279" w14:textId="3ADCA566" w:rsidR="00C41AE3" w:rsidRPr="000143A1" w:rsidRDefault="00B17917" w:rsidP="00C41AE3">
      <w:pPr>
        <w:pStyle w:val="21"/>
        <w:rPr>
          <w:rFonts w:asciiTheme="minorHAnsi" w:eastAsiaTheme="minorEastAsia" w:hAnsiTheme="minorHAnsi" w:cstheme="minorBidi"/>
          <w:i w:val="0"/>
          <w:iCs w:val="0"/>
          <w:sz w:val="22"/>
          <w:szCs w:val="22"/>
        </w:rPr>
      </w:pPr>
      <w:hyperlink w:anchor="_Toc156294880" w:history="1">
        <w:r w:rsidR="00C41AE3" w:rsidRPr="000143A1">
          <w:rPr>
            <w:rStyle w:val="af0"/>
            <w:i w:val="0"/>
            <w:iCs w:val="0"/>
          </w:rPr>
          <w:t>2.1. Трудоемкость освоения дисциплины</w:t>
        </w:r>
        <w:r w:rsidR="00C41AE3" w:rsidRPr="000143A1">
          <w:rPr>
            <w:i w:val="0"/>
            <w:iCs w:val="0"/>
            <w:webHidden/>
          </w:rPr>
          <w:tab/>
        </w:r>
      </w:hyperlink>
    </w:p>
    <w:p w14:paraId="798B5383" w14:textId="14F8E2EC" w:rsidR="00C41AE3" w:rsidRPr="000143A1" w:rsidRDefault="00B17917" w:rsidP="00C41AE3">
      <w:pPr>
        <w:pStyle w:val="21"/>
        <w:rPr>
          <w:rFonts w:asciiTheme="minorHAnsi" w:eastAsiaTheme="minorEastAsia" w:hAnsiTheme="minorHAnsi" w:cstheme="minorBidi"/>
          <w:i w:val="0"/>
          <w:iCs w:val="0"/>
          <w:sz w:val="22"/>
          <w:szCs w:val="22"/>
        </w:rPr>
      </w:pPr>
      <w:hyperlink w:anchor="_Toc156294881" w:history="1">
        <w:r w:rsidR="00C41AE3" w:rsidRPr="000143A1">
          <w:rPr>
            <w:rStyle w:val="af0"/>
            <w:i w:val="0"/>
            <w:iCs w:val="0"/>
          </w:rPr>
          <w:t>2.2. Примерное содержание дисциплины</w:t>
        </w:r>
        <w:r w:rsidR="00C41AE3" w:rsidRPr="000143A1">
          <w:rPr>
            <w:i w:val="0"/>
            <w:iCs w:val="0"/>
            <w:webHidden/>
          </w:rPr>
          <w:tab/>
        </w:r>
      </w:hyperlink>
    </w:p>
    <w:p w14:paraId="028628E1" w14:textId="201A24EA" w:rsidR="00C41AE3" w:rsidRPr="000143A1" w:rsidRDefault="00B17917" w:rsidP="00C41AE3">
      <w:pPr>
        <w:pStyle w:val="14"/>
        <w:rPr>
          <w:rFonts w:asciiTheme="minorHAnsi" w:eastAsiaTheme="minorEastAsia" w:hAnsiTheme="minorHAnsi" w:cstheme="minorBidi"/>
          <w:b w:val="0"/>
          <w:bCs w:val="0"/>
          <w:lang w:eastAsia="ru-RU"/>
        </w:rPr>
      </w:pPr>
      <w:hyperlink w:anchor="_Toc156294884" w:history="1">
        <w:r w:rsidR="00C41AE3" w:rsidRPr="000143A1">
          <w:rPr>
            <w:rStyle w:val="af0"/>
            <w:b w:val="0"/>
            <w:bCs w:val="0"/>
          </w:rPr>
          <w:t>3. УСЛОВИЯ РЕАЛИЗАЦИИ ДИСЦИПЛИНЫ</w:t>
        </w:r>
        <w:r w:rsidR="00C41AE3" w:rsidRPr="000143A1">
          <w:rPr>
            <w:b w:val="0"/>
            <w:bCs w:val="0"/>
            <w:webHidden/>
          </w:rPr>
          <w:tab/>
        </w:r>
      </w:hyperlink>
    </w:p>
    <w:p w14:paraId="6FDAE6EC" w14:textId="0F2B2777" w:rsidR="00C41AE3" w:rsidRPr="000143A1" w:rsidRDefault="00B17917" w:rsidP="00C41AE3">
      <w:pPr>
        <w:pStyle w:val="21"/>
        <w:rPr>
          <w:rFonts w:asciiTheme="minorHAnsi" w:eastAsiaTheme="minorEastAsia" w:hAnsiTheme="minorHAnsi" w:cstheme="minorBidi"/>
          <w:i w:val="0"/>
          <w:iCs w:val="0"/>
          <w:sz w:val="22"/>
          <w:szCs w:val="22"/>
        </w:rPr>
      </w:pPr>
      <w:hyperlink w:anchor="_Toc156294885" w:history="1">
        <w:r w:rsidR="00C41AE3" w:rsidRPr="000143A1">
          <w:rPr>
            <w:rStyle w:val="af0"/>
            <w:i w:val="0"/>
            <w:iCs w:val="0"/>
          </w:rPr>
          <w:t>3.1. Материально-техническое обеспечение</w:t>
        </w:r>
        <w:r w:rsidR="00C41AE3" w:rsidRPr="000143A1">
          <w:rPr>
            <w:i w:val="0"/>
            <w:iCs w:val="0"/>
            <w:webHidden/>
          </w:rPr>
          <w:tab/>
        </w:r>
      </w:hyperlink>
    </w:p>
    <w:p w14:paraId="3BD9EBDD" w14:textId="1497F448" w:rsidR="00C41AE3" w:rsidRPr="000143A1" w:rsidRDefault="00B17917" w:rsidP="00C41AE3">
      <w:pPr>
        <w:pStyle w:val="21"/>
        <w:rPr>
          <w:rFonts w:asciiTheme="minorHAnsi" w:eastAsiaTheme="minorEastAsia" w:hAnsiTheme="minorHAnsi" w:cstheme="minorBidi"/>
          <w:i w:val="0"/>
          <w:iCs w:val="0"/>
          <w:sz w:val="22"/>
          <w:szCs w:val="22"/>
        </w:rPr>
      </w:pPr>
      <w:hyperlink w:anchor="_Toc156294886" w:history="1">
        <w:r w:rsidR="00C41AE3" w:rsidRPr="000143A1">
          <w:rPr>
            <w:rStyle w:val="af0"/>
            <w:i w:val="0"/>
            <w:iCs w:val="0"/>
          </w:rPr>
          <w:t>3.2. Учебно-методическое обеспечение</w:t>
        </w:r>
        <w:r w:rsidR="00C41AE3" w:rsidRPr="000143A1">
          <w:rPr>
            <w:i w:val="0"/>
            <w:iCs w:val="0"/>
            <w:webHidden/>
          </w:rPr>
          <w:tab/>
        </w:r>
      </w:hyperlink>
    </w:p>
    <w:p w14:paraId="323A5F11" w14:textId="1D2CFEEB" w:rsidR="00C41AE3" w:rsidRPr="000143A1" w:rsidRDefault="00B17917" w:rsidP="00C41AE3">
      <w:pPr>
        <w:pStyle w:val="14"/>
        <w:rPr>
          <w:rFonts w:asciiTheme="minorHAnsi" w:eastAsiaTheme="minorEastAsia" w:hAnsiTheme="minorHAnsi" w:cstheme="minorBidi"/>
          <w:b w:val="0"/>
          <w:bCs w:val="0"/>
          <w:lang w:eastAsia="ru-RU"/>
        </w:rPr>
      </w:pPr>
      <w:hyperlink w:anchor="_Toc156294887" w:history="1">
        <w:r w:rsidR="00C41AE3" w:rsidRPr="000143A1">
          <w:rPr>
            <w:rStyle w:val="af0"/>
            <w:b w:val="0"/>
            <w:bCs w:val="0"/>
          </w:rPr>
          <w:t>4. КОНТРОЛЬ И ОЦЕНКА РЕЗУЛЬТАТОВ ОСВОЕНИЯ ДИСЦИПЛИНЫ</w:t>
        </w:r>
        <w:r w:rsidR="00C41AE3" w:rsidRPr="000143A1">
          <w:rPr>
            <w:b w:val="0"/>
            <w:bCs w:val="0"/>
            <w:webHidden/>
          </w:rPr>
          <w:tab/>
        </w:r>
      </w:hyperlink>
    </w:p>
    <w:p w14:paraId="045DEA98" w14:textId="77777777" w:rsidR="00C41AE3" w:rsidRPr="00DF068E" w:rsidRDefault="00C41AE3" w:rsidP="00C41AE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1FD6D69" w14:textId="77777777" w:rsidR="00C41AE3" w:rsidRPr="00DF068E" w:rsidRDefault="00C41AE3" w:rsidP="00C41AE3">
      <w:pPr>
        <w:pStyle w:val="1f"/>
        <w:jc w:val="left"/>
        <w:rPr>
          <w:rFonts w:ascii="Times New Roman" w:hAnsi="Times New Roman"/>
          <w:lang w:val="ru-RU"/>
        </w:rPr>
        <w:sectPr w:rsidR="00C41AE3" w:rsidRPr="00DF068E" w:rsidSect="00502F97">
          <w:headerReference w:type="even" r:id="rId28"/>
          <w:headerReference w:type="default" r:id="rId29"/>
          <w:pgSz w:w="11906" w:h="16838"/>
          <w:pgMar w:top="1134" w:right="567" w:bottom="1134" w:left="1701" w:header="709" w:footer="709" w:gutter="0"/>
          <w:cols w:space="708"/>
          <w:docGrid w:linePitch="360"/>
        </w:sectPr>
      </w:pPr>
    </w:p>
    <w:p w14:paraId="125B24B9" w14:textId="77777777" w:rsidR="00C41AE3" w:rsidRPr="00F70F81" w:rsidRDefault="00C41AE3" w:rsidP="00C41AE3">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4D9C7CF0" w14:textId="6CE81389" w:rsidR="00C41AE3" w:rsidRPr="00260986" w:rsidRDefault="00C41AE3" w:rsidP="00C41AE3">
      <w:pPr>
        <w:pStyle w:val="1d"/>
        <w:jc w:val="center"/>
        <w:rPr>
          <w:rFonts w:eastAsia="Segoe UI"/>
          <w:b/>
          <w:lang w:val="ru-RU"/>
        </w:rPr>
      </w:pPr>
      <w:r w:rsidRPr="00260986">
        <w:rPr>
          <w:rFonts w:eastAsia="Segoe UI"/>
          <w:b/>
          <w:lang w:val="ru-RU"/>
        </w:rPr>
        <w:t>«</w:t>
      </w:r>
      <w:r w:rsidR="00260986" w:rsidRPr="00260986">
        <w:rPr>
          <w:rFonts w:eastAsia="Segoe UI"/>
          <w:b/>
          <w:lang w:val="ru-RU"/>
        </w:rPr>
        <w:t>ОП.04 Основы эксплуатации электрооборудования</w:t>
      </w:r>
      <w:r w:rsidRPr="00260986">
        <w:rPr>
          <w:rFonts w:eastAsia="Segoe UI"/>
          <w:b/>
          <w:lang w:val="ru-RU"/>
        </w:rPr>
        <w:t>»</w:t>
      </w:r>
    </w:p>
    <w:p w14:paraId="34871ABE" w14:textId="77777777" w:rsidR="00C41AE3" w:rsidRPr="00021F3A" w:rsidRDefault="00C41AE3" w:rsidP="00C41AE3">
      <w:pPr>
        <w:pStyle w:val="1d"/>
        <w:rPr>
          <w:lang w:val="ru-RU"/>
        </w:rPr>
      </w:pPr>
    </w:p>
    <w:p w14:paraId="3E19CCE1" w14:textId="77777777" w:rsidR="00C41AE3" w:rsidRPr="00EA6E1D" w:rsidRDefault="00C41AE3" w:rsidP="00C41AE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ED5B61E" w14:textId="523B620B" w:rsidR="00C41AE3" w:rsidRPr="00D6778B" w:rsidRDefault="00C41AE3" w:rsidP="00C41AE3">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B25DAE">
        <w:rPr>
          <w:rFonts w:ascii="Times New Roman" w:hAnsi="Times New Roman"/>
          <w:sz w:val="24"/>
          <w:szCs w:val="24"/>
        </w:rPr>
        <w:t>«</w:t>
      </w:r>
      <w:r w:rsidR="00D6778B" w:rsidRPr="00B25DAE">
        <w:rPr>
          <w:rFonts w:ascii="Times New Roman" w:hAnsi="Times New Roman"/>
          <w:sz w:val="24"/>
          <w:szCs w:val="24"/>
        </w:rPr>
        <w:t>Основы эксплуатации электрооборудования</w:t>
      </w:r>
      <w:r w:rsidRPr="00EA6E1D">
        <w:rPr>
          <w:rFonts w:ascii="Times New Roman" w:hAnsi="Times New Roman"/>
        </w:rPr>
        <w:t>»</w:t>
      </w:r>
      <w:r w:rsidRPr="00FA680C">
        <w:rPr>
          <w:rFonts w:ascii="Times New Roman" w:eastAsia="Times New Roman" w:hAnsi="Times New Roman" w:cs="Times New Roman"/>
          <w:sz w:val="24"/>
          <w:szCs w:val="24"/>
          <w:lang w:eastAsia="ru-RU"/>
        </w:rPr>
        <w:t xml:space="preserve">: </w:t>
      </w:r>
      <w:r w:rsidR="00D6778B" w:rsidRPr="00D6778B">
        <w:rPr>
          <w:rFonts w:ascii="Times New Roman" w:hAnsi="Times New Roman" w:cs="Times New Roman"/>
          <w:sz w:val="24"/>
          <w:szCs w:val="24"/>
          <w:shd w:val="clear" w:color="auto" w:fill="FFFFFF"/>
        </w:rPr>
        <w:t>формирование у обучающихся знаний и практических навыков, необходимых для решения задач, связанных с эксплуатацией</w:t>
      </w:r>
      <w:r w:rsidR="00C42C4A">
        <w:rPr>
          <w:rFonts w:ascii="Times New Roman" w:hAnsi="Times New Roman" w:cs="Times New Roman"/>
          <w:sz w:val="24"/>
          <w:szCs w:val="24"/>
          <w:shd w:val="clear" w:color="auto" w:fill="FFFFFF"/>
        </w:rPr>
        <w:t xml:space="preserve"> </w:t>
      </w:r>
      <w:r w:rsidR="00D6778B" w:rsidRPr="00D6778B">
        <w:rPr>
          <w:rFonts w:ascii="Times New Roman" w:hAnsi="Times New Roman" w:cs="Times New Roman"/>
          <w:bCs/>
          <w:sz w:val="24"/>
          <w:szCs w:val="24"/>
          <w:shd w:val="clear" w:color="auto" w:fill="FFFFFF"/>
        </w:rPr>
        <w:t>электрооборудования</w:t>
      </w:r>
      <w:r w:rsidR="00C42C4A">
        <w:rPr>
          <w:rFonts w:ascii="Times New Roman" w:hAnsi="Times New Roman" w:cs="Times New Roman"/>
          <w:sz w:val="24"/>
          <w:szCs w:val="24"/>
          <w:shd w:val="clear" w:color="auto" w:fill="FFFFFF"/>
        </w:rPr>
        <w:t xml:space="preserve"> </w:t>
      </w:r>
      <w:r w:rsidR="00D6778B" w:rsidRPr="00D6778B">
        <w:rPr>
          <w:rFonts w:ascii="Times New Roman" w:hAnsi="Times New Roman" w:cs="Times New Roman"/>
          <w:sz w:val="24"/>
          <w:szCs w:val="24"/>
          <w:shd w:val="clear" w:color="auto" w:fill="FFFFFF"/>
        </w:rPr>
        <w:t>и средств автоматики на различных предприятиях.</w:t>
      </w:r>
    </w:p>
    <w:p w14:paraId="67B889B1" w14:textId="1F935D11" w:rsidR="00C41AE3" w:rsidRPr="00D6778B" w:rsidRDefault="00C41AE3" w:rsidP="00C41AE3">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00B25DAE" w:rsidRPr="00B25DAE">
        <w:rPr>
          <w:rFonts w:ascii="Times New Roman" w:hAnsi="Times New Roman"/>
          <w:sz w:val="24"/>
          <w:szCs w:val="24"/>
        </w:rPr>
        <w:t>«Основы эксплуатации электрооборудования</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D6778B">
        <w:rPr>
          <w:rFonts w:ascii="Times New Roman" w:hAnsi="Times New Roman" w:cs="Times New Roman"/>
          <w:sz w:val="24"/>
          <w:szCs w:val="24"/>
        </w:rPr>
        <w:t xml:space="preserve">обязательную часть </w:t>
      </w:r>
      <w:r w:rsidR="00D6778B" w:rsidRPr="00D6778B">
        <w:rPr>
          <w:rFonts w:ascii="Times New Roman" w:hAnsi="Times New Roman" w:cs="Times New Roman"/>
          <w:sz w:val="24"/>
          <w:szCs w:val="24"/>
        </w:rPr>
        <w:t>общепрофессионального цикла</w:t>
      </w:r>
      <w:r w:rsidRPr="00D6778B">
        <w:rPr>
          <w:rFonts w:ascii="Times New Roman" w:hAnsi="Times New Roman" w:cs="Times New Roman"/>
          <w:sz w:val="24"/>
          <w:szCs w:val="24"/>
        </w:rPr>
        <w:t xml:space="preserve"> образовательной программы.</w:t>
      </w:r>
    </w:p>
    <w:p w14:paraId="2D87419D" w14:textId="77777777" w:rsidR="00C41AE3" w:rsidRDefault="00C41AE3" w:rsidP="00C41AE3">
      <w:pPr>
        <w:suppressAutoHyphens/>
        <w:spacing w:line="276" w:lineRule="auto"/>
        <w:ind w:firstLine="709"/>
        <w:jc w:val="both"/>
        <w:rPr>
          <w:rFonts w:ascii="Times New Roman" w:hAnsi="Times New Roman" w:cs="Times New Roman"/>
          <w:sz w:val="24"/>
          <w:szCs w:val="24"/>
        </w:rPr>
      </w:pPr>
    </w:p>
    <w:p w14:paraId="38ECF69B" w14:textId="77777777" w:rsidR="00C41AE3" w:rsidRPr="00EA6E1D" w:rsidRDefault="00C41AE3" w:rsidP="00C41AE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5BD7897" w14:textId="77777777" w:rsidR="00C41AE3" w:rsidRDefault="00C41AE3" w:rsidP="00C41AE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00C8225C" w14:textId="77777777" w:rsidR="00C41AE3" w:rsidRDefault="00C41AE3" w:rsidP="00C41A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4"/>
      </w:r>
      <w:r>
        <w:rPr>
          <w:rFonts w:ascii="Times New Roman" w:hAnsi="Times New Roman" w:cs="Times New Roman"/>
          <w:bCs/>
          <w:sz w:val="24"/>
          <w:szCs w:val="24"/>
        </w:rPr>
        <w:t>:</w:t>
      </w: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3118"/>
        <w:gridCol w:w="2269"/>
      </w:tblGrid>
      <w:tr w:rsidR="00C41AE3" w:rsidRPr="000E591D" w14:paraId="133A730A" w14:textId="77777777" w:rsidTr="003C66B3">
        <w:tc>
          <w:tcPr>
            <w:tcW w:w="1129" w:type="dxa"/>
            <w:tcBorders>
              <w:top w:val="single" w:sz="4" w:space="0" w:color="auto"/>
              <w:left w:val="single" w:sz="4" w:space="0" w:color="auto"/>
              <w:right w:val="single" w:sz="4" w:space="0" w:color="auto"/>
            </w:tcBorders>
          </w:tcPr>
          <w:p w14:paraId="18DACD4F" w14:textId="77777777" w:rsidR="00C41AE3" w:rsidRDefault="00C41AE3" w:rsidP="003C66B3">
            <w:pPr>
              <w:jc w:val="both"/>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1D0317C9" w14:textId="25DBB340" w:rsidR="00C41AE3" w:rsidRPr="000E591D" w:rsidRDefault="00C41AE3" w:rsidP="003C66B3">
            <w:pPr>
              <w:jc w:val="both"/>
              <w:rPr>
                <w:rStyle w:val="afb"/>
                <w:b/>
                <w:i w:val="0"/>
                <w:sz w:val="24"/>
                <w:szCs w:val="24"/>
                <w:highlight w:val="green"/>
              </w:rPr>
            </w:pPr>
            <w:r w:rsidRPr="00D6778B">
              <w:rPr>
                <w:rStyle w:val="afb"/>
                <w:b/>
                <w:sz w:val="24"/>
                <w:szCs w:val="24"/>
              </w:rPr>
              <w:t>ПК</w:t>
            </w:r>
            <w:r w:rsidRPr="00DB7B6A">
              <w:rPr>
                <w:rStyle w:val="afb"/>
                <w:b/>
                <w:sz w:val="24"/>
                <w:szCs w:val="24"/>
                <w:highlight w:val="yellow"/>
              </w:rPr>
              <w:t xml:space="preserve"> </w:t>
            </w:r>
          </w:p>
        </w:tc>
        <w:tc>
          <w:tcPr>
            <w:tcW w:w="3261" w:type="dxa"/>
            <w:tcBorders>
              <w:top w:val="single" w:sz="4" w:space="0" w:color="auto"/>
              <w:left w:val="single" w:sz="4" w:space="0" w:color="auto"/>
              <w:right w:val="single" w:sz="4" w:space="0" w:color="auto"/>
            </w:tcBorders>
          </w:tcPr>
          <w:p w14:paraId="1AB42EF5" w14:textId="77777777" w:rsidR="00C41AE3" w:rsidRPr="00F70F81" w:rsidRDefault="00C41AE3" w:rsidP="003C66B3">
            <w:pPr>
              <w:jc w:val="both"/>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D7A404A" w14:textId="77777777" w:rsidR="00C41AE3" w:rsidRPr="00F70F81" w:rsidRDefault="00C41AE3" w:rsidP="003C66B3">
            <w:pPr>
              <w:jc w:val="both"/>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269" w:type="dxa"/>
            <w:tcBorders>
              <w:top w:val="single" w:sz="4" w:space="0" w:color="auto"/>
              <w:left w:val="single" w:sz="4" w:space="0" w:color="auto"/>
              <w:bottom w:val="single" w:sz="4" w:space="0" w:color="auto"/>
              <w:right w:val="single" w:sz="4" w:space="0" w:color="auto"/>
            </w:tcBorders>
          </w:tcPr>
          <w:p w14:paraId="26011975" w14:textId="026753C2" w:rsidR="00C41AE3" w:rsidRPr="00DB7B6A" w:rsidRDefault="00C41AE3" w:rsidP="003C66B3">
            <w:pPr>
              <w:jc w:val="both"/>
              <w:rPr>
                <w:rFonts w:ascii="Times New Roman" w:hAnsi="Times New Roman" w:cs="Times New Roman"/>
                <w:b/>
                <w:i/>
                <w:sz w:val="24"/>
                <w:szCs w:val="24"/>
                <w:highlight w:val="yellow"/>
              </w:rPr>
            </w:pPr>
            <w:r w:rsidRPr="00D6778B">
              <w:rPr>
                <w:rFonts w:ascii="Times New Roman" w:hAnsi="Times New Roman" w:cs="Times New Roman"/>
                <w:b/>
                <w:sz w:val="24"/>
                <w:szCs w:val="24"/>
              </w:rPr>
              <w:t xml:space="preserve">Владеть навыками </w:t>
            </w:r>
          </w:p>
        </w:tc>
      </w:tr>
      <w:tr w:rsidR="00D6778B" w:rsidRPr="000E591D" w14:paraId="15D5D569" w14:textId="77777777" w:rsidTr="003C66B3">
        <w:tc>
          <w:tcPr>
            <w:tcW w:w="1129" w:type="dxa"/>
            <w:tcBorders>
              <w:top w:val="single" w:sz="4" w:space="0" w:color="auto"/>
              <w:left w:val="single" w:sz="4" w:space="0" w:color="auto"/>
              <w:right w:val="single" w:sz="4" w:space="0" w:color="auto"/>
            </w:tcBorders>
          </w:tcPr>
          <w:p w14:paraId="445BF414" w14:textId="34FD2CDD" w:rsidR="00D6778B" w:rsidRPr="00F70F81" w:rsidRDefault="00D6778B" w:rsidP="003C66B3">
            <w:pPr>
              <w:jc w:val="both"/>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1</w:t>
            </w:r>
          </w:p>
        </w:tc>
        <w:tc>
          <w:tcPr>
            <w:tcW w:w="3261" w:type="dxa"/>
            <w:tcBorders>
              <w:top w:val="single" w:sz="4" w:space="0" w:color="auto"/>
              <w:left w:val="single" w:sz="4" w:space="0" w:color="auto"/>
              <w:right w:val="single" w:sz="4" w:space="0" w:color="auto"/>
            </w:tcBorders>
            <w:hideMark/>
          </w:tcPr>
          <w:p w14:paraId="0D4E3AD8"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0D3433AF"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26AF716E"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339F4CEC"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16AF7042" w14:textId="0156C9E9" w:rsidR="00D6778B" w:rsidRPr="00F70F81" w:rsidRDefault="00D6778B" w:rsidP="003C66B3">
            <w:pPr>
              <w:jc w:val="both"/>
              <w:rPr>
                <w:rFonts w:ascii="Times New Roman" w:hAnsi="Times New Roman" w:cs="Times New Roman"/>
                <w:bCs/>
                <w:sz w:val="24"/>
                <w:szCs w:val="24"/>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565D666" w14:textId="77777777" w:rsidR="00D6778B" w:rsidRDefault="00D6778B" w:rsidP="003C66B3">
            <w:pPr>
              <w:jc w:val="both"/>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ктуальный профессиональный и социальный контекст, в котором приходится работать и жить</w:t>
            </w:r>
            <w:r>
              <w:rPr>
                <w:rFonts w:ascii="Times New Roman" w:eastAsia="Calibri" w:hAnsi="Times New Roman" w:cs="Times New Roman"/>
                <w:bCs/>
              </w:rPr>
              <w:t>;</w:t>
            </w:r>
          </w:p>
          <w:p w14:paraId="4EDED6DA" w14:textId="77777777" w:rsidR="00D6778B" w:rsidRDefault="00D6778B" w:rsidP="003C66B3">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55E55431" w14:textId="77777777" w:rsidR="00D6778B" w:rsidRDefault="00D6778B" w:rsidP="003C66B3">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59DBC453" w14:textId="77777777" w:rsidR="00D6778B" w:rsidRDefault="00D6778B" w:rsidP="003C66B3">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63724C9F" w14:textId="5F078CE7" w:rsidR="00D6778B" w:rsidRPr="00F70F81" w:rsidRDefault="00D6778B" w:rsidP="003C66B3">
            <w:pPr>
              <w:jc w:val="both"/>
              <w:rPr>
                <w:rFonts w:ascii="Times New Roman" w:hAnsi="Times New Roman" w:cs="Times New Roman"/>
                <w:bCs/>
                <w:i/>
                <w:sz w:val="24"/>
                <w:szCs w:val="24"/>
              </w:rPr>
            </w:pPr>
            <w:r w:rsidRPr="00F87D60">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269" w:type="dxa"/>
            <w:tcBorders>
              <w:top w:val="single" w:sz="4" w:space="0" w:color="auto"/>
              <w:left w:val="single" w:sz="4" w:space="0" w:color="auto"/>
              <w:bottom w:val="single" w:sz="4" w:space="0" w:color="auto"/>
              <w:right w:val="single" w:sz="4" w:space="0" w:color="auto"/>
            </w:tcBorders>
          </w:tcPr>
          <w:p w14:paraId="32F255E4" w14:textId="29F94F8C" w:rsidR="00D6778B" w:rsidRPr="00D6778B" w:rsidRDefault="00D6778B" w:rsidP="003C66B3">
            <w:pPr>
              <w:jc w:val="both"/>
              <w:rPr>
                <w:rFonts w:ascii="Times New Roman" w:hAnsi="Times New Roman" w:cs="Times New Roman"/>
                <w:bCs/>
                <w:i/>
                <w:sz w:val="24"/>
                <w:szCs w:val="24"/>
              </w:rPr>
            </w:pPr>
            <w:r w:rsidRPr="00F57B0A">
              <w:rPr>
                <w:rFonts w:ascii="Times New Roman" w:hAnsi="Times New Roman" w:cs="Times New Roman"/>
                <w:bCs/>
                <w:i/>
                <w:sz w:val="24"/>
                <w:szCs w:val="24"/>
              </w:rPr>
              <w:t>-</w:t>
            </w:r>
          </w:p>
        </w:tc>
      </w:tr>
      <w:tr w:rsidR="00D6778B" w:rsidRPr="000E591D" w14:paraId="4F96719D" w14:textId="77777777" w:rsidTr="003C66B3">
        <w:tc>
          <w:tcPr>
            <w:tcW w:w="1129" w:type="dxa"/>
            <w:tcBorders>
              <w:left w:val="single" w:sz="4" w:space="0" w:color="auto"/>
              <w:bottom w:val="single" w:sz="4" w:space="0" w:color="auto"/>
              <w:right w:val="single" w:sz="4" w:space="0" w:color="auto"/>
            </w:tcBorders>
          </w:tcPr>
          <w:p w14:paraId="4768DEDB" w14:textId="694AAE4E" w:rsidR="00D6778B" w:rsidRPr="00F70F81" w:rsidRDefault="00D6778B" w:rsidP="003C66B3">
            <w:pPr>
              <w:jc w:val="both"/>
              <w:rPr>
                <w:rFonts w:ascii="Times New Roman" w:hAnsi="Times New Roman" w:cs="Times New Roman"/>
                <w:bCs/>
                <w:sz w:val="24"/>
                <w:szCs w:val="24"/>
              </w:rPr>
            </w:pPr>
            <w:r w:rsidRPr="00F70F81">
              <w:rPr>
                <w:rFonts w:ascii="Times New Roman" w:hAnsi="Times New Roman" w:cs="Times New Roman"/>
                <w:bCs/>
                <w:sz w:val="24"/>
                <w:szCs w:val="24"/>
              </w:rPr>
              <w:t>ОК.0</w:t>
            </w:r>
            <w:r>
              <w:rPr>
                <w:rFonts w:ascii="Times New Roman" w:hAnsi="Times New Roman" w:cs="Times New Roman"/>
                <w:bCs/>
                <w:sz w:val="24"/>
                <w:szCs w:val="24"/>
              </w:rPr>
              <w:t>4</w:t>
            </w:r>
          </w:p>
        </w:tc>
        <w:tc>
          <w:tcPr>
            <w:tcW w:w="3261" w:type="dxa"/>
            <w:tcBorders>
              <w:left w:val="single" w:sz="4" w:space="0" w:color="auto"/>
              <w:bottom w:val="single" w:sz="4" w:space="0" w:color="auto"/>
              <w:right w:val="single" w:sz="4" w:space="0" w:color="auto"/>
            </w:tcBorders>
          </w:tcPr>
          <w:p w14:paraId="1D3A5CDD" w14:textId="6EEAC77E" w:rsidR="00D6778B" w:rsidRPr="00F70F81" w:rsidRDefault="00D6778B" w:rsidP="003C66B3">
            <w:pPr>
              <w:jc w:val="both"/>
              <w:rPr>
                <w:rFonts w:ascii="Times New Roman" w:hAnsi="Times New Roman" w:cs="Times New Roman"/>
                <w:bCs/>
                <w:sz w:val="24"/>
                <w:szCs w:val="24"/>
              </w:rPr>
            </w:pP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40414DD"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bCs/>
              </w:rPr>
              <w:t>психологические основы деятельности коллектива</w:t>
            </w:r>
            <w:r>
              <w:rPr>
                <w:rFonts w:ascii="Times New Roman" w:eastAsia="Calibri" w:hAnsi="Times New Roman" w:cs="Times New Roman"/>
                <w:bCs/>
              </w:rPr>
              <w:t xml:space="preserve">, </w:t>
            </w:r>
          </w:p>
          <w:p w14:paraId="630953F0" w14:textId="7BA130CF" w:rsidR="00D6778B" w:rsidRPr="00F70F81" w:rsidRDefault="00D6778B" w:rsidP="003C66B3">
            <w:pPr>
              <w:jc w:val="both"/>
              <w:rPr>
                <w:rFonts w:ascii="Times New Roman" w:hAnsi="Times New Roman" w:cs="Times New Roman"/>
                <w:bCs/>
                <w:i/>
                <w:sz w:val="24"/>
                <w:szCs w:val="24"/>
              </w:rPr>
            </w:pPr>
            <w:r w:rsidRPr="00F87D60">
              <w:rPr>
                <w:rFonts w:ascii="Times New Roman" w:eastAsia="Calibri" w:hAnsi="Times New Roman" w:cs="Times New Roman"/>
                <w:bCs/>
              </w:rPr>
              <w:t>психологические особенности личности</w:t>
            </w:r>
            <w:r>
              <w:rPr>
                <w:rFonts w:ascii="Times New Roman" w:eastAsia="Calibri" w:hAnsi="Times New Roman" w:cs="Times New Roman"/>
                <w:bCs/>
              </w:rPr>
              <w:t>.</w:t>
            </w:r>
          </w:p>
        </w:tc>
        <w:tc>
          <w:tcPr>
            <w:tcW w:w="2269" w:type="dxa"/>
            <w:tcBorders>
              <w:top w:val="single" w:sz="4" w:space="0" w:color="auto"/>
              <w:left w:val="single" w:sz="4" w:space="0" w:color="auto"/>
              <w:bottom w:val="single" w:sz="4" w:space="0" w:color="auto"/>
              <w:right w:val="single" w:sz="4" w:space="0" w:color="auto"/>
            </w:tcBorders>
          </w:tcPr>
          <w:p w14:paraId="77E60D3A" w14:textId="6127EC95" w:rsidR="00D6778B" w:rsidRPr="00D6778B" w:rsidRDefault="00D6778B" w:rsidP="003C66B3">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D6778B" w:rsidRPr="000E591D" w14:paraId="297E1EE1" w14:textId="77777777" w:rsidTr="003C66B3">
        <w:tc>
          <w:tcPr>
            <w:tcW w:w="1129" w:type="dxa"/>
            <w:tcBorders>
              <w:left w:val="single" w:sz="4" w:space="0" w:color="auto"/>
              <w:bottom w:val="single" w:sz="4" w:space="0" w:color="auto"/>
              <w:right w:val="single" w:sz="4" w:space="0" w:color="auto"/>
            </w:tcBorders>
          </w:tcPr>
          <w:p w14:paraId="7CB3AC1A" w14:textId="772AB867" w:rsidR="00D6778B" w:rsidRPr="00F70F81" w:rsidRDefault="00D6778B" w:rsidP="003C66B3">
            <w:pPr>
              <w:jc w:val="both"/>
              <w:rPr>
                <w:rFonts w:ascii="Times New Roman" w:hAnsi="Times New Roman" w:cs="Times New Roman"/>
                <w:bCs/>
                <w:sz w:val="24"/>
                <w:szCs w:val="24"/>
              </w:rPr>
            </w:pPr>
            <w:r>
              <w:rPr>
                <w:rFonts w:ascii="Times New Roman" w:hAnsi="Times New Roman" w:cs="Times New Roman"/>
                <w:bCs/>
                <w:sz w:val="24"/>
                <w:szCs w:val="24"/>
              </w:rPr>
              <w:t>ОК.09</w:t>
            </w:r>
          </w:p>
        </w:tc>
        <w:tc>
          <w:tcPr>
            <w:tcW w:w="3261" w:type="dxa"/>
            <w:tcBorders>
              <w:left w:val="single" w:sz="4" w:space="0" w:color="auto"/>
              <w:bottom w:val="single" w:sz="4" w:space="0" w:color="auto"/>
              <w:right w:val="single" w:sz="4" w:space="0" w:color="auto"/>
            </w:tcBorders>
          </w:tcPr>
          <w:p w14:paraId="53ABF98D"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079185DF"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lastRenderedPageBreak/>
              <w:t>участвовать в диалогах на знакомые общие и профессиональные темы</w:t>
            </w:r>
            <w:r>
              <w:rPr>
                <w:rFonts w:ascii="Times New Roman" w:eastAsia="Calibri" w:hAnsi="Times New Roman" w:cs="Times New Roman"/>
                <w:iCs/>
              </w:rPr>
              <w:t>;</w:t>
            </w:r>
          </w:p>
          <w:p w14:paraId="74C961D9"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6CBBB79E"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13DE4A6C" w14:textId="788016EA" w:rsidR="00D6778B" w:rsidRPr="00F70F81" w:rsidRDefault="00D6778B" w:rsidP="003C66B3">
            <w:pPr>
              <w:jc w:val="both"/>
              <w:rPr>
                <w:rFonts w:ascii="Times New Roman" w:hAnsi="Times New Roman" w:cs="Times New Roman"/>
                <w:bCs/>
                <w:i/>
                <w:sz w:val="24"/>
                <w:szCs w:val="24"/>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4FC0C36"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lastRenderedPageBreak/>
              <w:t>правила построения простых и сложных предложений на профессиональные темы</w:t>
            </w:r>
            <w:r>
              <w:rPr>
                <w:rFonts w:ascii="Times New Roman" w:eastAsia="Calibri" w:hAnsi="Times New Roman" w:cs="Times New Roman"/>
                <w:iCs/>
              </w:rPr>
              <w:t>;</w:t>
            </w:r>
          </w:p>
          <w:p w14:paraId="346D618A"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 xml:space="preserve">основные общеупотребительные </w:t>
            </w:r>
            <w:r w:rsidRPr="00F87D60">
              <w:rPr>
                <w:rFonts w:ascii="Times New Roman" w:eastAsia="Calibri" w:hAnsi="Times New Roman" w:cs="Times New Roman"/>
                <w:iCs/>
              </w:rPr>
              <w:lastRenderedPageBreak/>
              <w:t>глаголы (бытовая и профессиональная лексика)</w:t>
            </w:r>
            <w:r>
              <w:rPr>
                <w:rFonts w:ascii="Times New Roman" w:eastAsia="Calibri" w:hAnsi="Times New Roman" w:cs="Times New Roman"/>
                <w:iCs/>
              </w:rPr>
              <w:t>;</w:t>
            </w:r>
          </w:p>
          <w:p w14:paraId="6343B084"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36D79970" w14:textId="77777777" w:rsidR="00D6778B" w:rsidRDefault="00D6778B" w:rsidP="003C66B3">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51D9D724" w14:textId="08261D3B" w:rsidR="00D6778B" w:rsidRPr="00F70F81" w:rsidRDefault="00D6778B" w:rsidP="003C66B3">
            <w:pPr>
              <w:jc w:val="both"/>
              <w:rPr>
                <w:rFonts w:ascii="Times New Roman" w:hAnsi="Times New Roman" w:cs="Times New Roman"/>
                <w:bCs/>
                <w:i/>
                <w:sz w:val="24"/>
                <w:szCs w:val="24"/>
              </w:rPr>
            </w:pPr>
            <w:r w:rsidRPr="00F87D60">
              <w:rPr>
                <w:rFonts w:ascii="Times New Roman" w:eastAsia="Calibri" w:hAnsi="Times New Roman" w:cs="Times New Roman"/>
                <w:iCs/>
              </w:rPr>
              <w:t>правила чтения текстов профессиональной направленности</w:t>
            </w:r>
          </w:p>
        </w:tc>
        <w:tc>
          <w:tcPr>
            <w:tcW w:w="2269" w:type="dxa"/>
            <w:tcBorders>
              <w:top w:val="single" w:sz="4" w:space="0" w:color="auto"/>
              <w:left w:val="single" w:sz="4" w:space="0" w:color="auto"/>
              <w:bottom w:val="single" w:sz="4" w:space="0" w:color="auto"/>
              <w:right w:val="single" w:sz="4" w:space="0" w:color="auto"/>
            </w:tcBorders>
          </w:tcPr>
          <w:p w14:paraId="2D1F6BFA" w14:textId="77777777" w:rsidR="00D6778B" w:rsidRPr="00D6778B" w:rsidRDefault="00D6778B" w:rsidP="003C66B3">
            <w:pPr>
              <w:jc w:val="both"/>
              <w:rPr>
                <w:rFonts w:ascii="Times New Roman" w:hAnsi="Times New Roman" w:cs="Times New Roman"/>
                <w:bCs/>
                <w:i/>
                <w:sz w:val="24"/>
                <w:szCs w:val="24"/>
              </w:rPr>
            </w:pPr>
          </w:p>
        </w:tc>
      </w:tr>
      <w:tr w:rsidR="00C41AE3" w:rsidRPr="000E591D" w14:paraId="41023429" w14:textId="77777777" w:rsidTr="003C66B3">
        <w:tc>
          <w:tcPr>
            <w:tcW w:w="1129" w:type="dxa"/>
            <w:tcBorders>
              <w:top w:val="single" w:sz="4" w:space="0" w:color="auto"/>
              <w:left w:val="single" w:sz="4" w:space="0" w:color="auto"/>
              <w:right w:val="single" w:sz="4" w:space="0" w:color="auto"/>
            </w:tcBorders>
          </w:tcPr>
          <w:p w14:paraId="59918480" w14:textId="2E7C70EE" w:rsidR="00C41AE3" w:rsidRPr="00F70F81" w:rsidRDefault="00C41AE3" w:rsidP="003C66B3">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ПК </w:t>
            </w:r>
            <w:r w:rsidR="00D6778B">
              <w:rPr>
                <w:rFonts w:ascii="Times New Roman" w:hAnsi="Times New Roman" w:cs="Times New Roman"/>
                <w:bCs/>
                <w:sz w:val="24"/>
                <w:szCs w:val="24"/>
              </w:rPr>
              <w:t>1.1.</w:t>
            </w:r>
          </w:p>
        </w:tc>
        <w:tc>
          <w:tcPr>
            <w:tcW w:w="3261" w:type="dxa"/>
            <w:tcBorders>
              <w:top w:val="single" w:sz="4" w:space="0" w:color="auto"/>
              <w:left w:val="single" w:sz="4" w:space="0" w:color="auto"/>
              <w:right w:val="single" w:sz="4" w:space="0" w:color="auto"/>
            </w:tcBorders>
            <w:hideMark/>
          </w:tcPr>
          <w:p w14:paraId="7D2DE03C"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выбирать и применять методы контроля состояния потенциально опасных промышленных и природных объектов</w:t>
            </w:r>
          </w:p>
          <w:p w14:paraId="64005707"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7C17A3D8"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применять современные приборы разведки и контроля среды обитания</w:t>
            </w:r>
          </w:p>
          <w:p w14:paraId="3E9514FE" w14:textId="31F5A2C9" w:rsidR="00C41AE3" w:rsidRPr="00F70F81" w:rsidRDefault="00D6778B" w:rsidP="003C66B3">
            <w:pPr>
              <w:jc w:val="both"/>
              <w:rPr>
                <w:rFonts w:ascii="Times New Roman" w:hAnsi="Times New Roman" w:cs="Times New Roman"/>
                <w:bCs/>
                <w:sz w:val="24"/>
                <w:szCs w:val="24"/>
              </w:rPr>
            </w:pPr>
            <w:r w:rsidRPr="00040E92">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9D4248A" w14:textId="15EA895D"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классификаци</w:t>
            </w:r>
            <w:r>
              <w:rPr>
                <w:rFonts w:ascii="Times New Roman" w:eastAsia="Calibri" w:hAnsi="Times New Roman" w:cs="Times New Roman"/>
                <w:iCs/>
              </w:rPr>
              <w:t>ю</w:t>
            </w:r>
            <w:r w:rsidRPr="00040E92">
              <w:rPr>
                <w:rFonts w:ascii="Times New Roman" w:eastAsia="Calibri" w:hAnsi="Times New Roman" w:cs="Times New Roman"/>
                <w:iCs/>
              </w:rPr>
              <w:t xml:space="preserve"> чрезвычайных ситуаций и исходные данные для планирования мероприятий по их предупреждению и ликвидации</w:t>
            </w:r>
          </w:p>
          <w:p w14:paraId="3A8AAE41"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конструктивные особенности промышленных зданий, объектов с массовым пребыванием людей</w:t>
            </w:r>
          </w:p>
          <w:p w14:paraId="754BD192"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78B3C5B2"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виды, причины, последствия и характер вероятных чрезвычайных ситуаций</w:t>
            </w:r>
          </w:p>
          <w:p w14:paraId="23B44104"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поражающие факторы при чрезвычайных ситуациях</w:t>
            </w:r>
          </w:p>
          <w:p w14:paraId="552EF9F6"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условия и признаки возникновения опасных природных явлений</w:t>
            </w:r>
          </w:p>
          <w:p w14:paraId="06384576" w14:textId="77777777" w:rsidR="00D6778B" w:rsidRPr="00040E92" w:rsidRDefault="00D6778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040E92">
              <w:rPr>
                <w:rFonts w:ascii="Times New Roman" w:eastAsia="Calibri" w:hAnsi="Times New Roman" w:cs="Times New Roman"/>
                <w:iCs/>
              </w:rPr>
              <w:t>основные виды</w:t>
            </w:r>
            <w:proofErr w:type="gramEnd"/>
            <w:r w:rsidRPr="00040E92">
              <w:rPr>
                <w:rFonts w:ascii="Times New Roman" w:eastAsia="Calibri" w:hAnsi="Times New Roman" w:cs="Times New Roman"/>
                <w:iCs/>
              </w:rPr>
              <w:t xml:space="preserve"> и системы контроля их состояния</w:t>
            </w:r>
          </w:p>
          <w:p w14:paraId="78531CBA" w14:textId="37CD7358" w:rsidR="00C41AE3" w:rsidRPr="00F70F81" w:rsidRDefault="00D6778B" w:rsidP="003C66B3">
            <w:pPr>
              <w:jc w:val="both"/>
              <w:rPr>
                <w:rFonts w:ascii="Times New Roman" w:hAnsi="Times New Roman" w:cs="Times New Roman"/>
                <w:bCs/>
                <w:i/>
                <w:sz w:val="24"/>
                <w:szCs w:val="24"/>
              </w:rPr>
            </w:pPr>
            <w:r w:rsidRPr="00040E92">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p>
        </w:tc>
        <w:tc>
          <w:tcPr>
            <w:tcW w:w="2269" w:type="dxa"/>
            <w:tcBorders>
              <w:top w:val="single" w:sz="4" w:space="0" w:color="auto"/>
              <w:left w:val="single" w:sz="4" w:space="0" w:color="auto"/>
              <w:bottom w:val="single" w:sz="4" w:space="0" w:color="auto"/>
              <w:right w:val="single" w:sz="4" w:space="0" w:color="auto"/>
            </w:tcBorders>
            <w:hideMark/>
          </w:tcPr>
          <w:p w14:paraId="2781FE36" w14:textId="6D0A6F41" w:rsidR="00C41AE3" w:rsidRPr="00D6778B" w:rsidRDefault="00D6778B" w:rsidP="003C66B3">
            <w:pPr>
              <w:jc w:val="both"/>
              <w:rPr>
                <w:rFonts w:ascii="Times New Roman" w:hAnsi="Times New Roman" w:cs="Times New Roman"/>
                <w:bCs/>
                <w:sz w:val="24"/>
                <w:szCs w:val="24"/>
              </w:rPr>
            </w:pPr>
            <w:r w:rsidRPr="00040E92">
              <w:rPr>
                <w:rFonts w:ascii="Times New Roman" w:eastAsia="Calibri" w:hAnsi="Times New Roman" w:cs="Times New Roman"/>
                <w:iCs/>
              </w:rPr>
              <w:t>идентификации поражающих факторов и определения возможных путей и масштабов развития чрезвычайных ситуаций</w:t>
            </w:r>
          </w:p>
        </w:tc>
      </w:tr>
      <w:tr w:rsidR="00C41AE3" w14:paraId="2215B884" w14:textId="77777777" w:rsidTr="003C66B3">
        <w:trPr>
          <w:trHeight w:val="1876"/>
        </w:trPr>
        <w:tc>
          <w:tcPr>
            <w:tcW w:w="1129" w:type="dxa"/>
            <w:tcBorders>
              <w:left w:val="single" w:sz="4" w:space="0" w:color="auto"/>
              <w:right w:val="single" w:sz="4" w:space="0" w:color="auto"/>
            </w:tcBorders>
          </w:tcPr>
          <w:p w14:paraId="0C97DADF" w14:textId="45D8BB76" w:rsidR="00C41AE3" w:rsidRPr="00F70F81" w:rsidRDefault="00C41AE3" w:rsidP="003C66B3">
            <w:pPr>
              <w:jc w:val="both"/>
              <w:rPr>
                <w:rFonts w:ascii="Times New Roman" w:hAnsi="Times New Roman" w:cs="Times New Roman"/>
                <w:bCs/>
                <w:sz w:val="24"/>
                <w:szCs w:val="24"/>
              </w:rPr>
            </w:pPr>
            <w:r w:rsidRPr="00F70F81">
              <w:rPr>
                <w:rFonts w:ascii="Times New Roman" w:hAnsi="Times New Roman" w:cs="Times New Roman"/>
                <w:bCs/>
                <w:sz w:val="24"/>
                <w:szCs w:val="24"/>
              </w:rPr>
              <w:lastRenderedPageBreak/>
              <w:t xml:space="preserve">ПК </w:t>
            </w:r>
            <w:r w:rsidR="00D2389B">
              <w:rPr>
                <w:rFonts w:ascii="Times New Roman" w:hAnsi="Times New Roman" w:cs="Times New Roman"/>
                <w:bCs/>
                <w:sz w:val="24"/>
                <w:szCs w:val="24"/>
              </w:rPr>
              <w:t>1.2.</w:t>
            </w:r>
          </w:p>
        </w:tc>
        <w:tc>
          <w:tcPr>
            <w:tcW w:w="3261" w:type="dxa"/>
            <w:tcBorders>
              <w:left w:val="single" w:sz="4" w:space="0" w:color="auto"/>
              <w:right w:val="single" w:sz="4" w:space="0" w:color="auto"/>
            </w:tcBorders>
          </w:tcPr>
          <w:p w14:paraId="1C9C5634"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34A3B852"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использовать основные подходы и методы обеспечения безопасности и технические возможности систем контроля состояния природных объектов</w:t>
            </w:r>
          </w:p>
          <w:p w14:paraId="38B4458C" w14:textId="07E2FACF" w:rsidR="00C41AE3" w:rsidRPr="00F70F81" w:rsidRDefault="00D2389B" w:rsidP="003C66B3">
            <w:pPr>
              <w:jc w:val="both"/>
              <w:rPr>
                <w:rFonts w:ascii="Times New Roman" w:hAnsi="Times New Roman" w:cs="Times New Roman"/>
                <w:bCs/>
                <w:sz w:val="24"/>
                <w:szCs w:val="24"/>
              </w:rPr>
            </w:pPr>
            <w:r w:rsidRPr="00040E92">
              <w:rPr>
                <w:rFonts w:ascii="Times New Roman" w:eastAsia="Calibri" w:hAnsi="Times New Roman" w:cs="Times New Roman"/>
                <w:iCs/>
              </w:rPr>
              <w:t>применять основные подходы и методы обеспечения безопасности промышленных объектов</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8BF2285"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подходы и методы обеспечения безопасности и технические возможности систем контроля состояния природных объектов</w:t>
            </w:r>
          </w:p>
          <w:p w14:paraId="279C0BE7"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подходы и методы обеспечения безопасности промышленных объектов</w:t>
            </w:r>
          </w:p>
          <w:p w14:paraId="2881709D"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технологические процессы и аппараты</w:t>
            </w:r>
          </w:p>
          <w:p w14:paraId="08CA0CC2" w14:textId="77777777"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p>
          <w:p w14:paraId="76DCEFF6" w14:textId="3BA99FC8" w:rsidR="00C41AE3" w:rsidRPr="00F70F81" w:rsidRDefault="00D2389B" w:rsidP="003C66B3">
            <w:pPr>
              <w:jc w:val="both"/>
              <w:rPr>
                <w:rFonts w:ascii="Times New Roman" w:hAnsi="Times New Roman" w:cs="Times New Roman"/>
                <w:bCs/>
                <w:i/>
                <w:sz w:val="24"/>
                <w:szCs w:val="24"/>
              </w:rPr>
            </w:pPr>
            <w:r w:rsidRPr="00040E92">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040E92">
              <w:rPr>
                <w:rFonts w:ascii="Times New Roman" w:eastAsia="Calibri" w:hAnsi="Times New Roman" w:cs="Times New Roman"/>
                <w:iCs/>
              </w:rPr>
              <w:t>основные виды</w:t>
            </w:r>
            <w:proofErr w:type="gramEnd"/>
            <w:r w:rsidRPr="00040E92">
              <w:rPr>
                <w:rFonts w:ascii="Times New Roman" w:eastAsia="Calibri" w:hAnsi="Times New Roman" w:cs="Times New Roman"/>
                <w:iCs/>
              </w:rPr>
              <w:t xml:space="preserve"> и системы контроля их состояния</w:t>
            </w:r>
          </w:p>
        </w:tc>
        <w:tc>
          <w:tcPr>
            <w:tcW w:w="2269" w:type="dxa"/>
            <w:tcBorders>
              <w:top w:val="single" w:sz="4" w:space="0" w:color="auto"/>
              <w:left w:val="single" w:sz="4" w:space="0" w:color="auto"/>
              <w:bottom w:val="single" w:sz="4" w:space="0" w:color="auto"/>
              <w:right w:val="single" w:sz="4" w:space="0" w:color="auto"/>
            </w:tcBorders>
          </w:tcPr>
          <w:p w14:paraId="14EEA3FC" w14:textId="592A00E1" w:rsidR="00C41AE3" w:rsidRPr="00D6778B" w:rsidRDefault="00D2389B" w:rsidP="003C66B3">
            <w:pPr>
              <w:jc w:val="both"/>
              <w:rPr>
                <w:rFonts w:ascii="Times New Roman" w:hAnsi="Times New Roman" w:cs="Times New Roman"/>
                <w:bCs/>
                <w:i/>
                <w:sz w:val="24"/>
                <w:szCs w:val="24"/>
              </w:rPr>
            </w:pPr>
            <w:r w:rsidRPr="00040E92">
              <w:rPr>
                <w:rFonts w:ascii="Times New Roman" w:eastAsia="Calibri" w:hAnsi="Times New Roman" w:cs="Times New Roman"/>
                <w:iCs/>
              </w:rPr>
              <w:t>разработки, проведения и контроля проведения мероприятий по профилактике возникновения аварий и (или) инцидентов на опасных производственных объектах и снижению их последствий</w:t>
            </w:r>
          </w:p>
        </w:tc>
      </w:tr>
      <w:tr w:rsidR="00D2389B" w14:paraId="36FC1AE3" w14:textId="77777777" w:rsidTr="003C66B3">
        <w:trPr>
          <w:trHeight w:val="327"/>
        </w:trPr>
        <w:tc>
          <w:tcPr>
            <w:tcW w:w="1129" w:type="dxa"/>
            <w:tcBorders>
              <w:left w:val="single" w:sz="4" w:space="0" w:color="auto"/>
              <w:right w:val="single" w:sz="4" w:space="0" w:color="auto"/>
            </w:tcBorders>
          </w:tcPr>
          <w:p w14:paraId="5E300838" w14:textId="2B44C3A6" w:rsidR="00D2389B" w:rsidRPr="00F70F81" w:rsidRDefault="00D2389B" w:rsidP="003C66B3">
            <w:pPr>
              <w:jc w:val="both"/>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 xml:space="preserve"> 2.5.</w:t>
            </w:r>
          </w:p>
        </w:tc>
        <w:tc>
          <w:tcPr>
            <w:tcW w:w="3261" w:type="dxa"/>
            <w:tcBorders>
              <w:left w:val="single" w:sz="4" w:space="0" w:color="auto"/>
              <w:right w:val="single" w:sz="4" w:space="0" w:color="auto"/>
            </w:tcBorders>
          </w:tcPr>
          <w:p w14:paraId="046E3704" w14:textId="450979CF"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организовывать мероприятия по обеспечению безопасности работ, защите личного состава от поражающих факторов пожара</w:t>
            </w:r>
            <w:r>
              <w:rPr>
                <w:rFonts w:ascii="Times New Roman" w:eastAsia="Calibri" w:hAnsi="Times New Roman" w:cs="Times New Roman"/>
                <w:iCs/>
              </w:rPr>
              <w:t>,</w:t>
            </w:r>
          </w:p>
          <w:p w14:paraId="73B8352A" w14:textId="5950EAE6" w:rsidR="00D2389B" w:rsidRPr="00F70F81" w:rsidRDefault="00D2389B" w:rsidP="003C66B3">
            <w:pPr>
              <w:jc w:val="both"/>
              <w:rPr>
                <w:rFonts w:ascii="Times New Roman" w:hAnsi="Times New Roman" w:cs="Times New Roman"/>
                <w:bCs/>
                <w:i/>
                <w:sz w:val="24"/>
                <w:szCs w:val="24"/>
              </w:rPr>
            </w:pPr>
            <w:r w:rsidRPr="00040E92">
              <w:rPr>
                <w:rFonts w:ascii="Times New Roman" w:eastAsia="Calibri" w:hAnsi="Times New Roman" w:cs="Times New Roman"/>
                <w:iCs/>
              </w:rPr>
              <w:t>организовывать замену неисправного пожарного оборудования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DB109EF" w14:textId="252F70C8" w:rsidR="00D2389B" w:rsidRPr="00040E92" w:rsidRDefault="00D2389B"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мер</w:t>
            </w:r>
            <w:r w:rsidR="004D4508">
              <w:rPr>
                <w:rFonts w:ascii="Times New Roman" w:eastAsia="Calibri" w:hAnsi="Times New Roman" w:cs="Times New Roman"/>
                <w:iCs/>
              </w:rPr>
              <w:t>ы</w:t>
            </w:r>
            <w:r w:rsidRPr="00040E92">
              <w:rPr>
                <w:rFonts w:ascii="Times New Roman" w:eastAsia="Calibri" w:hAnsi="Times New Roman" w:cs="Times New Roman"/>
                <w:iCs/>
              </w:rPr>
              <w:t xml:space="preserve"> безопасности при эксплуатации оборудования</w:t>
            </w:r>
            <w:r w:rsidR="00060F60">
              <w:rPr>
                <w:rFonts w:ascii="Times New Roman" w:eastAsia="Calibri" w:hAnsi="Times New Roman" w:cs="Times New Roman"/>
                <w:iCs/>
              </w:rPr>
              <w:t>,</w:t>
            </w:r>
          </w:p>
          <w:p w14:paraId="7CDC90E1" w14:textId="4930D79E" w:rsidR="00D2389B" w:rsidRPr="00F70F81" w:rsidRDefault="00060F60" w:rsidP="003C66B3">
            <w:pPr>
              <w:ind w:firstLine="32"/>
              <w:jc w:val="both"/>
              <w:rPr>
                <w:rFonts w:ascii="Times New Roman" w:hAnsi="Times New Roman" w:cs="Times New Roman"/>
                <w:bCs/>
                <w:i/>
                <w:sz w:val="24"/>
                <w:szCs w:val="24"/>
              </w:rPr>
            </w:pPr>
            <w:r w:rsidRPr="00040E92">
              <w:rPr>
                <w:rFonts w:ascii="Times New Roman" w:eastAsia="Calibri" w:hAnsi="Times New Roman" w:cs="Times New Roman"/>
                <w:iCs/>
              </w:rPr>
              <w:t>требования охраны труда при зарядке аккумуляторных батарей средств связи и освещения</w:t>
            </w:r>
          </w:p>
        </w:tc>
        <w:tc>
          <w:tcPr>
            <w:tcW w:w="2269" w:type="dxa"/>
            <w:tcBorders>
              <w:top w:val="single" w:sz="4" w:space="0" w:color="auto"/>
              <w:left w:val="single" w:sz="4" w:space="0" w:color="auto"/>
              <w:bottom w:val="single" w:sz="4" w:space="0" w:color="auto"/>
              <w:right w:val="single" w:sz="4" w:space="0" w:color="auto"/>
            </w:tcBorders>
          </w:tcPr>
          <w:p w14:paraId="34AEF50F" w14:textId="4287CEF0" w:rsidR="00D2389B" w:rsidRPr="00D6778B" w:rsidRDefault="00D2389B" w:rsidP="003C66B3">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восстановления боеготовности специальной пожарной техники и личного состава</w:t>
            </w:r>
          </w:p>
        </w:tc>
      </w:tr>
      <w:tr w:rsidR="00D2389B" w14:paraId="5AF0F92B" w14:textId="77777777" w:rsidTr="003C66B3">
        <w:trPr>
          <w:trHeight w:val="327"/>
        </w:trPr>
        <w:tc>
          <w:tcPr>
            <w:tcW w:w="1129" w:type="dxa"/>
            <w:tcBorders>
              <w:left w:val="single" w:sz="4" w:space="0" w:color="auto"/>
              <w:right w:val="single" w:sz="4" w:space="0" w:color="auto"/>
            </w:tcBorders>
          </w:tcPr>
          <w:p w14:paraId="64FEE9DE" w14:textId="317183B1" w:rsidR="00D2389B" w:rsidRPr="00F70F81" w:rsidRDefault="00060F60" w:rsidP="003C66B3">
            <w:pPr>
              <w:jc w:val="both"/>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 xml:space="preserve"> 2.7.</w:t>
            </w:r>
          </w:p>
        </w:tc>
        <w:tc>
          <w:tcPr>
            <w:tcW w:w="3261" w:type="dxa"/>
            <w:tcBorders>
              <w:left w:val="single" w:sz="4" w:space="0" w:color="auto"/>
              <w:right w:val="single" w:sz="4" w:space="0" w:color="auto"/>
            </w:tcBorders>
          </w:tcPr>
          <w:p w14:paraId="225EDCAA" w14:textId="578CBF93" w:rsidR="00D2389B" w:rsidRPr="00F70F81" w:rsidRDefault="00060F60" w:rsidP="003C66B3">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457F919A" w14:textId="4C414A4C"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алгоритм и технологи</w:t>
            </w:r>
            <w:r w:rsidR="004D4508">
              <w:rPr>
                <w:rFonts w:ascii="Times New Roman" w:eastAsia="Calibri" w:hAnsi="Times New Roman" w:cs="Times New Roman"/>
                <w:iCs/>
              </w:rPr>
              <w:t>ю</w:t>
            </w:r>
            <w:r w:rsidRPr="00040E92">
              <w:rPr>
                <w:rFonts w:ascii="Times New Roman" w:eastAsia="Calibri" w:hAnsi="Times New Roman" w:cs="Times New Roman"/>
                <w:iCs/>
              </w:rPr>
              <w:t xml:space="preserve"> ведения поисково-спасательных работ при чрезвычайных ситуациях </w:t>
            </w:r>
          </w:p>
          <w:p w14:paraId="2C4438A1" w14:textId="4D9E60A4" w:rsidR="00D2389B" w:rsidRPr="00F70F81" w:rsidRDefault="00060F60" w:rsidP="003C66B3">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tc>
        <w:tc>
          <w:tcPr>
            <w:tcW w:w="2269" w:type="dxa"/>
            <w:tcBorders>
              <w:top w:val="single" w:sz="4" w:space="0" w:color="auto"/>
              <w:left w:val="single" w:sz="4" w:space="0" w:color="auto"/>
              <w:bottom w:val="single" w:sz="4" w:space="0" w:color="auto"/>
              <w:right w:val="single" w:sz="4" w:space="0" w:color="auto"/>
            </w:tcBorders>
          </w:tcPr>
          <w:p w14:paraId="503D4E48" w14:textId="72DDD02A" w:rsidR="00D2389B" w:rsidRPr="00D6778B" w:rsidRDefault="00060F60" w:rsidP="003C66B3">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организации действий по проведению поисково-спасательных работ при локализации и ликвидации последствий чрезвычайных ситуаций</w:t>
            </w:r>
          </w:p>
        </w:tc>
      </w:tr>
      <w:tr w:rsidR="00060F60" w14:paraId="7CFCC8ED" w14:textId="77777777" w:rsidTr="003C66B3">
        <w:trPr>
          <w:trHeight w:val="327"/>
        </w:trPr>
        <w:tc>
          <w:tcPr>
            <w:tcW w:w="1129" w:type="dxa"/>
            <w:tcBorders>
              <w:left w:val="single" w:sz="4" w:space="0" w:color="auto"/>
              <w:right w:val="single" w:sz="4" w:space="0" w:color="auto"/>
            </w:tcBorders>
          </w:tcPr>
          <w:p w14:paraId="48D10399" w14:textId="7CA6DE92" w:rsidR="00060F60" w:rsidRDefault="00060F60" w:rsidP="003C66B3">
            <w:pPr>
              <w:jc w:val="both"/>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 xml:space="preserve"> 2.9.</w:t>
            </w:r>
          </w:p>
        </w:tc>
        <w:tc>
          <w:tcPr>
            <w:tcW w:w="3261" w:type="dxa"/>
            <w:tcBorders>
              <w:left w:val="single" w:sz="4" w:space="0" w:color="auto"/>
              <w:right w:val="single" w:sz="4" w:space="0" w:color="auto"/>
            </w:tcBorders>
          </w:tcPr>
          <w:p w14:paraId="62EB5879" w14:textId="77777777"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рассчитывать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1583E04C" w14:textId="01FAAC1E"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рассчитывать нагрузки временных электрических сетей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EE02118" w14:textId="77777777"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методики расчета потребности в расходных материалах, энергоресурсах и продовольствии для жизнеобеспечения пострадавшего населения</w:t>
            </w:r>
          </w:p>
          <w:p w14:paraId="7F4083AB" w14:textId="4FEE3F2E"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основные приемы обеспечения выживания пострадавшего населения в различных природно-климатических зонах</w:t>
            </w:r>
          </w:p>
        </w:tc>
        <w:tc>
          <w:tcPr>
            <w:tcW w:w="2269" w:type="dxa"/>
            <w:tcBorders>
              <w:top w:val="single" w:sz="4" w:space="0" w:color="auto"/>
              <w:left w:val="single" w:sz="4" w:space="0" w:color="auto"/>
              <w:bottom w:val="single" w:sz="4" w:space="0" w:color="auto"/>
              <w:right w:val="single" w:sz="4" w:space="0" w:color="auto"/>
            </w:tcBorders>
          </w:tcPr>
          <w:p w14:paraId="690842EF" w14:textId="08A9BDAA"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организации и проведения первоочередного жизнеобеспечения пострадавшего населения в зонах чрезвычайных ситуаций</w:t>
            </w:r>
          </w:p>
        </w:tc>
      </w:tr>
      <w:tr w:rsidR="00060F60" w14:paraId="38A5E544" w14:textId="77777777" w:rsidTr="003C66B3">
        <w:trPr>
          <w:trHeight w:val="327"/>
        </w:trPr>
        <w:tc>
          <w:tcPr>
            <w:tcW w:w="1129" w:type="dxa"/>
            <w:tcBorders>
              <w:left w:val="single" w:sz="4" w:space="0" w:color="auto"/>
              <w:right w:val="single" w:sz="4" w:space="0" w:color="auto"/>
            </w:tcBorders>
          </w:tcPr>
          <w:p w14:paraId="6B75F26B" w14:textId="3F4A61E9" w:rsidR="00060F60" w:rsidRPr="00060F60" w:rsidRDefault="00060F60" w:rsidP="003C66B3">
            <w:pPr>
              <w:jc w:val="both"/>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 xml:space="preserve">3 </w:t>
            </w:r>
            <w:r>
              <w:rPr>
                <w:rFonts w:ascii="Times New Roman" w:hAnsi="Times New Roman" w:cs="Times New Roman"/>
                <w:bCs/>
                <w:sz w:val="24"/>
                <w:szCs w:val="24"/>
              </w:rPr>
              <w:t>2.5.</w:t>
            </w:r>
          </w:p>
        </w:tc>
        <w:tc>
          <w:tcPr>
            <w:tcW w:w="3261" w:type="dxa"/>
            <w:tcBorders>
              <w:left w:val="single" w:sz="4" w:space="0" w:color="auto"/>
              <w:right w:val="single" w:sz="4" w:space="0" w:color="auto"/>
            </w:tcBorders>
          </w:tcPr>
          <w:p w14:paraId="55E205C8" w14:textId="77777777"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обслуживать аккумуляторные батареи элементов беспилотных авиационных систем</w:t>
            </w:r>
          </w:p>
          <w:p w14:paraId="26E1D2B5" w14:textId="6F1AA946"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эксплуатировать наземные источники электропитания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BA58633" w14:textId="7D3D7B13"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поряд</w:t>
            </w:r>
            <w:r w:rsidR="004D4508">
              <w:rPr>
                <w:rFonts w:ascii="Times New Roman" w:eastAsia="Calibri" w:hAnsi="Times New Roman" w:cs="Times New Roman"/>
                <w:iCs/>
              </w:rPr>
              <w:t>ок</w:t>
            </w:r>
            <w:r w:rsidRPr="00040E92">
              <w:rPr>
                <w:rFonts w:ascii="Times New Roman" w:eastAsia="Calibri" w:hAnsi="Times New Roman" w:cs="Times New Roman"/>
                <w:iCs/>
              </w:rPr>
              <w:t xml:space="preserve"> подготовки к работе инструментов, приспособлений и </w:t>
            </w:r>
            <w:r w:rsidRPr="00040E92">
              <w:rPr>
                <w:rFonts w:ascii="Times New Roman" w:eastAsia="Calibri" w:hAnsi="Times New Roman" w:cs="Times New Roman"/>
                <w:iCs/>
              </w:rPr>
              <w:lastRenderedPageBreak/>
              <w:t>контрольно-измерительной аппаратуры для выполнения технического обслуживания беспилотной авиационной системы</w:t>
            </w:r>
            <w:r>
              <w:rPr>
                <w:rFonts w:ascii="Times New Roman" w:eastAsia="Calibri" w:hAnsi="Times New Roman" w:cs="Times New Roman"/>
                <w:iCs/>
              </w:rPr>
              <w:t>,</w:t>
            </w:r>
          </w:p>
          <w:p w14:paraId="581A21BA" w14:textId="002FD8C2"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поряд</w:t>
            </w:r>
            <w:r>
              <w:rPr>
                <w:rFonts w:ascii="Times New Roman" w:eastAsia="Calibri" w:hAnsi="Times New Roman" w:cs="Times New Roman"/>
                <w:iCs/>
              </w:rPr>
              <w:t>ка</w:t>
            </w:r>
            <w:r w:rsidRPr="00040E92">
              <w:rPr>
                <w:rFonts w:ascii="Times New Roman" w:eastAsia="Calibri" w:hAnsi="Times New Roman" w:cs="Times New Roman"/>
                <w:iCs/>
              </w:rPr>
              <w:t xml:space="preserve"> и технологи</w:t>
            </w:r>
            <w:r>
              <w:rPr>
                <w:rFonts w:ascii="Times New Roman" w:eastAsia="Calibri" w:hAnsi="Times New Roman" w:cs="Times New Roman"/>
                <w:iCs/>
              </w:rPr>
              <w:t>и</w:t>
            </w:r>
            <w:r w:rsidRPr="00040E92">
              <w:rPr>
                <w:rFonts w:ascii="Times New Roman" w:eastAsia="Calibri" w:hAnsi="Times New Roman" w:cs="Times New Roman"/>
                <w:iCs/>
              </w:rPr>
              <w:t xml:space="preserve"> выполнения всех видов технического обслуживания беспилотной авиационной системы и ее элементов, а также специальных работ</w:t>
            </w:r>
          </w:p>
          <w:p w14:paraId="7D8CB62E" w14:textId="77777777"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классификация неисправностей и отказов беспилотной авиационной системы, методы их обнаружения и устранения</w:t>
            </w:r>
          </w:p>
          <w:p w14:paraId="405D2985" w14:textId="77777777" w:rsidR="00060F60" w:rsidRPr="00040E92" w:rsidRDefault="00060F60" w:rsidP="003C66B3">
            <w:pPr>
              <w:suppressAutoHyphens/>
              <w:jc w:val="both"/>
              <w:rPr>
                <w:rFonts w:ascii="Times New Roman" w:eastAsia="Calibri" w:hAnsi="Times New Roman" w:cs="Times New Roman"/>
                <w:iCs/>
              </w:rPr>
            </w:pPr>
          </w:p>
        </w:tc>
        <w:tc>
          <w:tcPr>
            <w:tcW w:w="2269" w:type="dxa"/>
            <w:tcBorders>
              <w:top w:val="single" w:sz="4" w:space="0" w:color="auto"/>
              <w:left w:val="single" w:sz="4" w:space="0" w:color="auto"/>
              <w:bottom w:val="single" w:sz="4" w:space="0" w:color="auto"/>
              <w:right w:val="single" w:sz="4" w:space="0" w:color="auto"/>
            </w:tcBorders>
          </w:tcPr>
          <w:p w14:paraId="78CFC4C9" w14:textId="77777777" w:rsidR="00060F60" w:rsidRPr="00040E92" w:rsidRDefault="00060F60"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 xml:space="preserve">проверки уровня заряда, обслуживание </w:t>
            </w:r>
            <w:r w:rsidRPr="00040E92">
              <w:rPr>
                <w:rFonts w:ascii="Times New Roman" w:eastAsia="Calibri" w:hAnsi="Times New Roman" w:cs="Times New Roman"/>
                <w:iCs/>
              </w:rPr>
              <w:lastRenderedPageBreak/>
              <w:t>аккумуляторной батареи</w:t>
            </w:r>
          </w:p>
          <w:p w14:paraId="510E9CE5" w14:textId="77777777" w:rsidR="00060F60" w:rsidRPr="00040E92" w:rsidRDefault="00060F60" w:rsidP="003C66B3">
            <w:pPr>
              <w:suppressAutoHyphens/>
              <w:jc w:val="both"/>
              <w:rPr>
                <w:rFonts w:ascii="Times New Roman" w:eastAsia="Calibri" w:hAnsi="Times New Roman" w:cs="Times New Roman"/>
                <w:iCs/>
              </w:rPr>
            </w:pPr>
          </w:p>
        </w:tc>
      </w:tr>
      <w:tr w:rsidR="004D4508" w14:paraId="560FF78C" w14:textId="77777777" w:rsidTr="003C66B3">
        <w:trPr>
          <w:trHeight w:val="327"/>
        </w:trPr>
        <w:tc>
          <w:tcPr>
            <w:tcW w:w="1129" w:type="dxa"/>
            <w:tcBorders>
              <w:left w:val="single" w:sz="4" w:space="0" w:color="auto"/>
              <w:bottom w:val="single" w:sz="4" w:space="0" w:color="auto"/>
              <w:right w:val="single" w:sz="4" w:space="0" w:color="auto"/>
            </w:tcBorders>
          </w:tcPr>
          <w:p w14:paraId="06BF61AD" w14:textId="65648366" w:rsidR="004D4508" w:rsidRDefault="004D4508" w:rsidP="003C66B3">
            <w:pPr>
              <w:jc w:val="both"/>
              <w:rPr>
                <w:rFonts w:ascii="Times New Roman" w:hAnsi="Times New Roman" w:cs="Times New Roman"/>
                <w:bCs/>
                <w:sz w:val="24"/>
                <w:szCs w:val="24"/>
              </w:rPr>
            </w:pPr>
            <w:r>
              <w:rPr>
                <w:rFonts w:ascii="Times New Roman" w:hAnsi="Times New Roman" w:cs="Times New Roman"/>
                <w:bCs/>
                <w:sz w:val="24"/>
                <w:szCs w:val="24"/>
              </w:rPr>
              <w:lastRenderedPageBreak/>
              <w:t>ПК</w:t>
            </w:r>
            <w:r>
              <w:rPr>
                <w:rFonts w:ascii="Times New Roman" w:hAnsi="Times New Roman" w:cs="Times New Roman"/>
                <w:bCs/>
                <w:sz w:val="24"/>
                <w:szCs w:val="24"/>
                <w:vertAlign w:val="subscript"/>
              </w:rPr>
              <w:t xml:space="preserve">3 </w:t>
            </w:r>
            <w:r>
              <w:rPr>
                <w:rFonts w:ascii="Times New Roman" w:hAnsi="Times New Roman" w:cs="Times New Roman"/>
                <w:bCs/>
                <w:sz w:val="24"/>
                <w:szCs w:val="24"/>
              </w:rPr>
              <w:t>2.9.</w:t>
            </w:r>
          </w:p>
        </w:tc>
        <w:tc>
          <w:tcPr>
            <w:tcW w:w="3261" w:type="dxa"/>
            <w:tcBorders>
              <w:left w:val="single" w:sz="4" w:space="0" w:color="auto"/>
              <w:bottom w:val="single" w:sz="4" w:space="0" w:color="auto"/>
              <w:right w:val="single" w:sz="4" w:space="0" w:color="auto"/>
            </w:tcBorders>
          </w:tcPr>
          <w:p w14:paraId="5635A936" w14:textId="77777777"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63A9534F" w14:textId="77777777"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принимать решения на прекращение эксплуатации неисправных технических средств;</w:t>
            </w:r>
          </w:p>
          <w:p w14:paraId="7712E9AF" w14:textId="71EDDD9B"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использовать слесарный и электротехнический инструмент</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624337FB" w14:textId="049D0A93"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назначени</w:t>
            </w:r>
            <w:r>
              <w:rPr>
                <w:rFonts w:ascii="Times New Roman" w:eastAsia="Calibri" w:hAnsi="Times New Roman" w:cs="Times New Roman"/>
                <w:iCs/>
              </w:rPr>
              <w:t>е</w:t>
            </w:r>
            <w:r w:rsidRPr="00040E92">
              <w:rPr>
                <w:rFonts w:ascii="Times New Roman" w:eastAsia="Calibri" w:hAnsi="Times New Roman" w:cs="Times New Roman"/>
                <w:iCs/>
              </w:rPr>
              <w:t>, характеристик</w:t>
            </w:r>
            <w:r>
              <w:rPr>
                <w:rFonts w:ascii="Times New Roman" w:eastAsia="Calibri" w:hAnsi="Times New Roman" w:cs="Times New Roman"/>
                <w:iCs/>
              </w:rPr>
              <w:t>и</w:t>
            </w:r>
            <w:r w:rsidRPr="00040E92">
              <w:rPr>
                <w:rFonts w:ascii="Times New Roman" w:eastAsia="Calibri" w:hAnsi="Times New Roman" w:cs="Times New Roman"/>
                <w:iCs/>
              </w:rPr>
              <w:t>, технологи</w:t>
            </w:r>
            <w:r>
              <w:rPr>
                <w:rFonts w:ascii="Times New Roman" w:eastAsia="Calibri" w:hAnsi="Times New Roman" w:cs="Times New Roman"/>
                <w:iCs/>
              </w:rPr>
              <w:t>ю</w:t>
            </w:r>
            <w:r w:rsidRPr="00040E92">
              <w:rPr>
                <w:rFonts w:ascii="Times New Roman" w:eastAsia="Calibri" w:hAnsi="Times New Roman" w:cs="Times New Roman"/>
                <w:iCs/>
              </w:rPr>
              <w:t xml:space="preserve"> применения и принцип работы спасательных средств;</w:t>
            </w:r>
          </w:p>
          <w:p w14:paraId="47C78787" w14:textId="6B3BFAFA"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е</w:t>
            </w:r>
            <w:r w:rsidRPr="00040E92">
              <w:rPr>
                <w:rFonts w:ascii="Times New Roman" w:eastAsia="Calibri" w:hAnsi="Times New Roman" w:cs="Times New Roman"/>
                <w:iCs/>
              </w:rPr>
              <w:t xml:space="preserve"> нормативны</w:t>
            </w:r>
            <w:r>
              <w:rPr>
                <w:rFonts w:ascii="Times New Roman" w:eastAsia="Calibri" w:hAnsi="Times New Roman" w:cs="Times New Roman"/>
                <w:iCs/>
              </w:rPr>
              <w:t xml:space="preserve">е </w:t>
            </w:r>
            <w:r w:rsidRPr="00040E92">
              <w:rPr>
                <w:rFonts w:ascii="Times New Roman" w:eastAsia="Calibri" w:hAnsi="Times New Roman" w:cs="Times New Roman"/>
                <w:iCs/>
              </w:rPr>
              <w:t>технически</w:t>
            </w:r>
            <w:r>
              <w:rPr>
                <w:rFonts w:ascii="Times New Roman" w:eastAsia="Calibri" w:hAnsi="Times New Roman" w:cs="Times New Roman"/>
                <w:iCs/>
              </w:rPr>
              <w:t>е</w:t>
            </w:r>
            <w:r w:rsidRPr="00040E92">
              <w:rPr>
                <w:rFonts w:ascii="Times New Roman" w:eastAsia="Calibri" w:hAnsi="Times New Roman" w:cs="Times New Roman"/>
                <w:iCs/>
              </w:rPr>
              <w:t xml:space="preserve"> параметр</w:t>
            </w:r>
            <w:r>
              <w:rPr>
                <w:rFonts w:ascii="Times New Roman" w:eastAsia="Calibri" w:hAnsi="Times New Roman" w:cs="Times New Roman"/>
                <w:iCs/>
              </w:rPr>
              <w:t>ы</w:t>
            </w:r>
            <w:r w:rsidRPr="00040E92">
              <w:rPr>
                <w:rFonts w:ascii="Times New Roman" w:eastAsia="Calibri" w:hAnsi="Times New Roman" w:cs="Times New Roman"/>
                <w:iCs/>
              </w:rPr>
              <w:t xml:space="preserve"> аварийно-спасательной техники и оборудования:</w:t>
            </w:r>
          </w:p>
          <w:p w14:paraId="63B85918" w14:textId="6CDCC555" w:rsidR="004D4508" w:rsidRPr="004D4508" w:rsidRDefault="004D4508" w:rsidP="003C66B3">
            <w:pPr>
              <w:suppressAutoHyphens/>
              <w:jc w:val="both"/>
              <w:rPr>
                <w:rFonts w:ascii="Times New Roman" w:eastAsia="Calibri" w:hAnsi="Times New Roman" w:cs="Times New Roman"/>
              </w:rPr>
            </w:pPr>
            <w:r w:rsidRPr="00040E92">
              <w:rPr>
                <w:rFonts w:ascii="Times New Roman" w:eastAsia="Calibri" w:hAnsi="Times New Roman" w:cs="Times New Roman"/>
                <w:iCs/>
              </w:rPr>
              <w:t>назначение и применение слесарного и электротехнического инструмента</w:t>
            </w:r>
          </w:p>
        </w:tc>
        <w:tc>
          <w:tcPr>
            <w:tcW w:w="2269" w:type="dxa"/>
            <w:tcBorders>
              <w:top w:val="single" w:sz="4" w:space="0" w:color="auto"/>
              <w:left w:val="single" w:sz="4" w:space="0" w:color="auto"/>
              <w:bottom w:val="single" w:sz="4" w:space="0" w:color="auto"/>
              <w:right w:val="single" w:sz="4" w:space="0" w:color="auto"/>
            </w:tcBorders>
          </w:tcPr>
          <w:p w14:paraId="3599A699" w14:textId="77777777"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проведения периодических испытаний технических средств;</w:t>
            </w:r>
          </w:p>
          <w:p w14:paraId="1459DA14" w14:textId="6C8B4516" w:rsidR="004D4508" w:rsidRPr="00040E92" w:rsidRDefault="004D4508" w:rsidP="003C66B3">
            <w:pPr>
              <w:suppressAutoHyphens/>
              <w:jc w:val="both"/>
              <w:rPr>
                <w:rFonts w:ascii="Times New Roman" w:eastAsia="Calibri" w:hAnsi="Times New Roman" w:cs="Times New Roman"/>
                <w:iCs/>
              </w:rPr>
            </w:pPr>
            <w:r w:rsidRPr="00040E92">
              <w:rPr>
                <w:rFonts w:ascii="Times New Roman" w:eastAsia="Calibri" w:hAnsi="Times New Roman" w:cs="Times New Roman"/>
                <w:iCs/>
              </w:rPr>
              <w:t>регламентного обслуживания авар</w:t>
            </w:r>
            <w:r>
              <w:rPr>
                <w:rFonts w:ascii="Times New Roman" w:eastAsia="Calibri" w:hAnsi="Times New Roman" w:cs="Times New Roman"/>
                <w:iCs/>
              </w:rPr>
              <w:t>ийно-спасательного оборудования</w:t>
            </w:r>
          </w:p>
        </w:tc>
      </w:tr>
    </w:tbl>
    <w:p w14:paraId="36545BBF" w14:textId="77777777" w:rsidR="00C41AE3" w:rsidRDefault="00C41AE3" w:rsidP="00C41AE3">
      <w:pPr>
        <w:ind w:firstLine="709"/>
        <w:rPr>
          <w:rFonts w:ascii="Times New Roman" w:hAnsi="Times New Roman" w:cs="Times New Roman"/>
          <w:bCs/>
          <w:sz w:val="24"/>
          <w:szCs w:val="24"/>
        </w:rPr>
      </w:pPr>
    </w:p>
    <w:p w14:paraId="5D508647" w14:textId="77777777" w:rsidR="00C41AE3" w:rsidRDefault="00C41AE3" w:rsidP="00C41AE3">
      <w:pPr>
        <w:rPr>
          <w:rFonts w:ascii="Times New Roman" w:eastAsia="Segoe UI" w:hAnsi="Times New Roman" w:cs="Times New Roman"/>
          <w:b/>
          <w:bCs/>
          <w:caps/>
          <w:kern w:val="32"/>
          <w:sz w:val="24"/>
          <w:szCs w:val="24"/>
          <w:lang w:val="x-none" w:eastAsia="x-none"/>
        </w:rPr>
      </w:pPr>
    </w:p>
    <w:p w14:paraId="676011AE" w14:textId="77777777" w:rsidR="00313D97" w:rsidRDefault="00313D97" w:rsidP="00C41AE3">
      <w:pPr>
        <w:pStyle w:val="1f"/>
        <w:rPr>
          <w:rFonts w:ascii="Times New Roman" w:hAnsi="Times New Roman"/>
        </w:rPr>
      </w:pPr>
      <w:r>
        <w:rPr>
          <w:rFonts w:ascii="Times New Roman" w:hAnsi="Times New Roman"/>
        </w:rPr>
        <w:br w:type="page"/>
      </w:r>
    </w:p>
    <w:p w14:paraId="753C2E1A" w14:textId="6F27DD42" w:rsidR="00C41AE3" w:rsidRPr="00B115E3" w:rsidRDefault="00C41AE3" w:rsidP="00C41AE3">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20C19342" w14:textId="77777777" w:rsidR="00C41AE3" w:rsidRPr="00E11160" w:rsidRDefault="00C41AE3" w:rsidP="00C41AE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41AE3" w:rsidRPr="00DB7B6A" w14:paraId="38B24219" w14:textId="77777777" w:rsidTr="00910065">
        <w:trPr>
          <w:trHeight w:val="23"/>
        </w:trPr>
        <w:tc>
          <w:tcPr>
            <w:tcW w:w="2460" w:type="pct"/>
            <w:vAlign w:val="center"/>
          </w:tcPr>
          <w:p w14:paraId="3D3B0F89" w14:textId="77777777" w:rsidR="00C41AE3" w:rsidRPr="00F70F81" w:rsidRDefault="00C41AE3" w:rsidP="009100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DCFDC54"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A444906"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41AE3" w:rsidRPr="00DB7B6A" w14:paraId="3C42DB64" w14:textId="77777777" w:rsidTr="00910065">
        <w:trPr>
          <w:trHeight w:val="23"/>
        </w:trPr>
        <w:tc>
          <w:tcPr>
            <w:tcW w:w="2460" w:type="pct"/>
            <w:vAlign w:val="center"/>
          </w:tcPr>
          <w:p w14:paraId="299E8789"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1C24D10" w14:textId="08061A07" w:rsidR="00C41AE3" w:rsidRPr="00F70F81" w:rsidRDefault="004D4508" w:rsidP="00910065">
            <w:pPr>
              <w:jc w:val="center"/>
              <w:rPr>
                <w:rFonts w:ascii="Times New Roman" w:hAnsi="Times New Roman" w:cs="Times New Roman"/>
                <w:bCs/>
                <w:sz w:val="24"/>
                <w:szCs w:val="24"/>
              </w:rPr>
            </w:pPr>
            <w:r>
              <w:rPr>
                <w:rFonts w:ascii="Times New Roman" w:hAnsi="Times New Roman" w:cs="Times New Roman"/>
                <w:bCs/>
                <w:sz w:val="24"/>
                <w:szCs w:val="24"/>
              </w:rPr>
              <w:t>50</w:t>
            </w:r>
          </w:p>
        </w:tc>
        <w:tc>
          <w:tcPr>
            <w:tcW w:w="1345" w:type="pct"/>
            <w:vAlign w:val="center"/>
          </w:tcPr>
          <w:p w14:paraId="561344CA" w14:textId="4CD1B71C" w:rsidR="00C41AE3" w:rsidRPr="00F70F81" w:rsidRDefault="004D4508" w:rsidP="00910065">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C41AE3" w:rsidRPr="00DB7B6A" w14:paraId="7C75111F" w14:textId="77777777" w:rsidTr="00910065">
        <w:trPr>
          <w:trHeight w:val="23"/>
        </w:trPr>
        <w:tc>
          <w:tcPr>
            <w:tcW w:w="2460" w:type="pct"/>
            <w:vAlign w:val="center"/>
          </w:tcPr>
          <w:p w14:paraId="742CAD5B"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71036A0D"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B086771"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41AE3" w:rsidRPr="00DB7B6A" w14:paraId="0B6AE069" w14:textId="77777777" w:rsidTr="00910065">
        <w:trPr>
          <w:trHeight w:val="23"/>
        </w:trPr>
        <w:tc>
          <w:tcPr>
            <w:tcW w:w="2460" w:type="pct"/>
            <w:vAlign w:val="center"/>
          </w:tcPr>
          <w:p w14:paraId="321EBF82"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0A5B1C5" w14:textId="70D435BD" w:rsidR="00C41AE3" w:rsidRPr="00F70F81" w:rsidRDefault="005C33DE" w:rsidP="00910065">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4FA1C0B6"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41AE3" w:rsidRPr="00257255" w14:paraId="0B95C4EF" w14:textId="77777777" w:rsidTr="00910065">
        <w:trPr>
          <w:trHeight w:val="23"/>
        </w:trPr>
        <w:tc>
          <w:tcPr>
            <w:tcW w:w="2460" w:type="pct"/>
            <w:vAlign w:val="center"/>
          </w:tcPr>
          <w:p w14:paraId="1E2FCAE7"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A87C095" w14:textId="2D05FD67" w:rsidR="00C41AE3" w:rsidRPr="00F70F81" w:rsidRDefault="004D4508" w:rsidP="00910065">
            <w:pPr>
              <w:jc w:val="center"/>
              <w:rPr>
                <w:rFonts w:ascii="Times New Roman" w:hAnsi="Times New Roman" w:cs="Times New Roman"/>
                <w:b/>
                <w:sz w:val="24"/>
                <w:szCs w:val="24"/>
              </w:rPr>
            </w:pPr>
            <w:r>
              <w:rPr>
                <w:rFonts w:ascii="Times New Roman" w:hAnsi="Times New Roman" w:cs="Times New Roman"/>
                <w:b/>
                <w:sz w:val="24"/>
                <w:szCs w:val="24"/>
              </w:rPr>
              <w:t>50</w:t>
            </w:r>
          </w:p>
        </w:tc>
        <w:tc>
          <w:tcPr>
            <w:tcW w:w="1345" w:type="pct"/>
            <w:vAlign w:val="center"/>
          </w:tcPr>
          <w:p w14:paraId="34F3E49A" w14:textId="1752B55B" w:rsidR="00C41AE3" w:rsidRPr="00F70F81" w:rsidRDefault="004D4508" w:rsidP="00910065">
            <w:pPr>
              <w:jc w:val="center"/>
              <w:rPr>
                <w:rFonts w:ascii="Times New Roman" w:hAnsi="Times New Roman" w:cs="Times New Roman"/>
                <w:b/>
                <w:sz w:val="24"/>
                <w:szCs w:val="24"/>
              </w:rPr>
            </w:pPr>
            <w:r>
              <w:rPr>
                <w:rFonts w:ascii="Times New Roman" w:hAnsi="Times New Roman" w:cs="Times New Roman"/>
                <w:b/>
                <w:sz w:val="24"/>
                <w:szCs w:val="24"/>
              </w:rPr>
              <w:t>10</w:t>
            </w:r>
          </w:p>
        </w:tc>
      </w:tr>
    </w:tbl>
    <w:p w14:paraId="17FF781A" w14:textId="63B5F208" w:rsidR="00C41AE3" w:rsidRDefault="00C41AE3" w:rsidP="00C41AE3">
      <w:pPr>
        <w:rPr>
          <w:rFonts w:ascii="Times New Roman" w:hAnsi="Times New Roman" w:cs="Times New Roman"/>
          <w:iCs/>
          <w:sz w:val="24"/>
          <w:szCs w:val="24"/>
        </w:rPr>
      </w:pPr>
    </w:p>
    <w:p w14:paraId="3EAF350B" w14:textId="77777777" w:rsidR="00C41AE3" w:rsidRPr="00DB7B6A" w:rsidRDefault="00C41AE3" w:rsidP="00C41AE3">
      <w:pPr>
        <w:rPr>
          <w:rFonts w:ascii="Times New Roman" w:hAnsi="Times New Roman" w:cs="Times New Roman"/>
          <w:iCs/>
          <w:sz w:val="24"/>
          <w:szCs w:val="24"/>
        </w:rPr>
      </w:pPr>
    </w:p>
    <w:p w14:paraId="6292B84B" w14:textId="77777777" w:rsidR="00C41AE3" w:rsidRPr="00782EFC" w:rsidRDefault="00C41AE3" w:rsidP="00C41AE3">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7434"/>
      </w:tblGrid>
      <w:tr w:rsidR="00C41AE3" w:rsidRPr="00C63897" w14:paraId="6A1878AA" w14:textId="77777777" w:rsidTr="003C66B3">
        <w:trPr>
          <w:trHeight w:val="903"/>
        </w:trPr>
        <w:tc>
          <w:tcPr>
            <w:tcW w:w="2200" w:type="dxa"/>
            <w:vAlign w:val="center"/>
          </w:tcPr>
          <w:p w14:paraId="31B4F229" w14:textId="77777777" w:rsidR="00C41AE3" w:rsidRPr="00C63897" w:rsidRDefault="00C41AE3" w:rsidP="003C66B3">
            <w:pPr>
              <w:spacing w:line="276" w:lineRule="auto"/>
              <w:jc w:val="both"/>
              <w:rPr>
                <w:rFonts w:ascii="Times New Roman" w:eastAsia="Times New Roman" w:hAnsi="Times New Roman" w:cs="Times New Roman"/>
                <w:b/>
                <w:lang w:eastAsia="ru-RU"/>
              </w:rPr>
            </w:pPr>
            <w:r>
              <w:rPr>
                <w:rFonts w:ascii="Times New Roman" w:eastAsia="Times New Roman" w:hAnsi="Times New Roman" w:cs="Times New Roman"/>
                <w:b/>
                <w:bCs/>
                <w:lang w:eastAsia="ru-RU"/>
              </w:rPr>
              <w:t>Наименование разделов и тем</w:t>
            </w:r>
          </w:p>
        </w:tc>
        <w:tc>
          <w:tcPr>
            <w:tcW w:w="7434" w:type="dxa"/>
            <w:vAlign w:val="center"/>
          </w:tcPr>
          <w:p w14:paraId="05BACB5E" w14:textId="3F6B2EA4" w:rsidR="00C41AE3" w:rsidRPr="00F70F81" w:rsidRDefault="00C41AE3" w:rsidP="003C66B3">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Примерное содержание учебного материала, практических </w:t>
            </w:r>
            <w:r w:rsidR="002E6764">
              <w:rPr>
                <w:rFonts w:ascii="Times New Roman" w:eastAsia="Times New Roman" w:hAnsi="Times New Roman" w:cs="Times New Roman"/>
                <w:b/>
                <w:bCs/>
                <w:lang w:eastAsia="ru-RU"/>
              </w:rPr>
              <w:t>и лабораторных занятий</w:t>
            </w:r>
          </w:p>
        </w:tc>
      </w:tr>
      <w:tr w:rsidR="00C41AE3" w:rsidRPr="00C63897" w14:paraId="0EBFD7CA" w14:textId="77777777" w:rsidTr="003C66B3">
        <w:tc>
          <w:tcPr>
            <w:tcW w:w="9634" w:type="dxa"/>
            <w:gridSpan w:val="2"/>
          </w:tcPr>
          <w:p w14:paraId="47D9EF58" w14:textId="2CE0D4D2" w:rsidR="00C41AE3" w:rsidRPr="00F70F81" w:rsidRDefault="002E6764" w:rsidP="003C66B3">
            <w:pPr>
              <w:jc w:val="both"/>
              <w:rPr>
                <w:rFonts w:ascii="Times New Roman" w:eastAsia="Times New Roman" w:hAnsi="Times New Roman" w:cs="Times New Roman"/>
                <w:i/>
                <w:lang w:eastAsia="ru-RU"/>
              </w:rPr>
            </w:pPr>
            <w:r w:rsidRPr="005675BC">
              <w:rPr>
                <w:rFonts w:ascii="Times New Roman" w:eastAsia="Calibri" w:hAnsi="Times New Roman"/>
                <w:b/>
                <w:bCs/>
                <w:color w:val="000000"/>
              </w:rPr>
              <w:t xml:space="preserve">Раздел 1. </w:t>
            </w:r>
            <w:r w:rsidRPr="005675BC">
              <w:rPr>
                <w:rFonts w:ascii="Times New Roman" w:eastAsia="Calibri" w:hAnsi="Times New Roman"/>
                <w:b/>
                <w:bCs/>
              </w:rPr>
              <w:t xml:space="preserve"> Основы электротехники</w:t>
            </w:r>
            <w:r>
              <w:rPr>
                <w:rFonts w:ascii="Times New Roman" w:eastAsia="Calibri" w:hAnsi="Times New Roman"/>
                <w:b/>
                <w:bCs/>
              </w:rPr>
              <w:t xml:space="preserve"> (</w:t>
            </w:r>
            <w:r w:rsidR="005962F8">
              <w:rPr>
                <w:rFonts w:ascii="Times New Roman" w:eastAsia="Calibri" w:hAnsi="Times New Roman"/>
                <w:b/>
                <w:bCs/>
              </w:rPr>
              <w:t>20</w:t>
            </w:r>
            <w:r>
              <w:rPr>
                <w:rFonts w:ascii="Times New Roman" w:eastAsia="Calibri" w:hAnsi="Times New Roman"/>
                <w:b/>
                <w:bCs/>
              </w:rPr>
              <w:t xml:space="preserve"> ч.)</w:t>
            </w:r>
          </w:p>
        </w:tc>
      </w:tr>
      <w:tr w:rsidR="00C41AE3" w:rsidRPr="00C63897" w14:paraId="5A124635" w14:textId="77777777" w:rsidTr="003C66B3">
        <w:tc>
          <w:tcPr>
            <w:tcW w:w="2200" w:type="dxa"/>
            <w:vMerge w:val="restart"/>
          </w:tcPr>
          <w:p w14:paraId="70C62B89" w14:textId="2915C0D0" w:rsidR="00C41AE3" w:rsidRPr="00C63897" w:rsidRDefault="002E6764"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1.1. </w:t>
            </w:r>
            <w:r w:rsidRPr="005675BC">
              <w:rPr>
                <w:rFonts w:ascii="Times New Roman" w:eastAsia="Calibri" w:hAnsi="Times New Roman"/>
              </w:rPr>
              <w:t>Основные понятия и законы электрических цепей</w:t>
            </w:r>
          </w:p>
        </w:tc>
        <w:tc>
          <w:tcPr>
            <w:tcW w:w="7434" w:type="dxa"/>
          </w:tcPr>
          <w:p w14:paraId="7D8107B9" w14:textId="77777777" w:rsidR="00C41AE3" w:rsidRPr="00F70F81" w:rsidRDefault="00C41AE3"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C41AE3" w:rsidRPr="00C63897" w14:paraId="69F38868" w14:textId="77777777" w:rsidTr="003C66B3">
        <w:trPr>
          <w:trHeight w:val="396"/>
        </w:trPr>
        <w:tc>
          <w:tcPr>
            <w:tcW w:w="2200" w:type="dxa"/>
            <w:vMerge/>
          </w:tcPr>
          <w:p w14:paraId="0A1C3ECB" w14:textId="77777777" w:rsidR="00C41AE3" w:rsidRPr="00C63897" w:rsidRDefault="00C41AE3" w:rsidP="003C66B3">
            <w:pPr>
              <w:jc w:val="both"/>
              <w:rPr>
                <w:rFonts w:ascii="Times New Roman" w:eastAsia="Times New Roman" w:hAnsi="Times New Roman" w:cs="Times New Roman"/>
                <w:b/>
                <w:bCs/>
                <w:lang w:eastAsia="ru-RU"/>
              </w:rPr>
            </w:pPr>
          </w:p>
        </w:tc>
        <w:tc>
          <w:tcPr>
            <w:tcW w:w="7434" w:type="dxa"/>
          </w:tcPr>
          <w:p w14:paraId="07D7DA1C" w14:textId="77777777" w:rsidR="00C41AE3" w:rsidRDefault="002E6764" w:rsidP="003C66B3">
            <w:pPr>
              <w:suppressAutoHyphens/>
              <w:jc w:val="both"/>
              <w:rPr>
                <w:rFonts w:ascii="Times New Roman" w:eastAsia="Calibri" w:hAnsi="Times New Roman"/>
              </w:rPr>
            </w:pPr>
            <w:r w:rsidRPr="005675BC">
              <w:rPr>
                <w:rFonts w:ascii="Times New Roman" w:eastAsia="Calibri" w:hAnsi="Times New Roman"/>
              </w:rPr>
              <w:t>Электрические цепи. Источники и потребители электрической энергии и их характеристики. Электрическая энергия и мощности. Закон Ома. Тепловое действие тока.</w:t>
            </w:r>
          </w:p>
          <w:p w14:paraId="5F05FAFD" w14:textId="38E3B409" w:rsidR="002E6764" w:rsidRDefault="002E6764" w:rsidP="003C66B3">
            <w:pPr>
              <w:suppressAutoHyphens/>
              <w:jc w:val="both"/>
              <w:rPr>
                <w:rFonts w:ascii="Times New Roman" w:eastAsia="Calibri" w:hAnsi="Times New Roman"/>
              </w:rPr>
            </w:pPr>
            <w:r w:rsidRPr="005675BC">
              <w:rPr>
                <w:rFonts w:ascii="Times New Roman" w:eastAsia="Calibri" w:hAnsi="Times New Roman"/>
              </w:rPr>
              <w:t xml:space="preserve">Принцип действия </w:t>
            </w:r>
            <w:r w:rsidR="005962F8">
              <w:rPr>
                <w:rFonts w:ascii="Times New Roman" w:eastAsia="Calibri" w:hAnsi="Times New Roman"/>
              </w:rPr>
              <w:t xml:space="preserve">и назначение </w:t>
            </w:r>
            <w:r w:rsidRPr="005675BC">
              <w:rPr>
                <w:rFonts w:ascii="Times New Roman" w:eastAsia="Calibri" w:hAnsi="Times New Roman"/>
              </w:rPr>
              <w:t>электротехнических устройств: электрические двигатели, электрические генераторы, трансформаторы, электромагнитные реле, магнитные пускатели.</w:t>
            </w:r>
          </w:p>
          <w:p w14:paraId="78A1958F" w14:textId="6EF043E6" w:rsidR="002E6764" w:rsidRPr="00F70F81" w:rsidRDefault="002E6764"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Трёхфазные электрические цепи. Линейные и фазные напряжения. Способы подключения потребителей к трёхфазной цепи.</w:t>
            </w:r>
          </w:p>
        </w:tc>
      </w:tr>
      <w:tr w:rsidR="00C41AE3" w:rsidRPr="00C63897" w14:paraId="465CB701" w14:textId="77777777" w:rsidTr="003C66B3">
        <w:trPr>
          <w:trHeight w:val="20"/>
        </w:trPr>
        <w:tc>
          <w:tcPr>
            <w:tcW w:w="2200" w:type="dxa"/>
            <w:vMerge/>
          </w:tcPr>
          <w:p w14:paraId="3EC4E88E" w14:textId="77777777" w:rsidR="00C41AE3" w:rsidRPr="00C63897" w:rsidRDefault="00C41AE3" w:rsidP="003C66B3">
            <w:pPr>
              <w:jc w:val="both"/>
              <w:rPr>
                <w:rFonts w:ascii="Times New Roman" w:eastAsia="Times New Roman" w:hAnsi="Times New Roman" w:cs="Times New Roman"/>
                <w:b/>
                <w:bCs/>
                <w:lang w:eastAsia="ru-RU"/>
              </w:rPr>
            </w:pPr>
          </w:p>
        </w:tc>
        <w:tc>
          <w:tcPr>
            <w:tcW w:w="7434" w:type="dxa"/>
          </w:tcPr>
          <w:p w14:paraId="231A6335" w14:textId="77777777" w:rsidR="00C41AE3" w:rsidRPr="00F70F81" w:rsidRDefault="00C41AE3" w:rsidP="003C66B3">
            <w:pPr>
              <w:suppressAutoHyphens/>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5962F8" w:rsidRPr="00C63897" w14:paraId="5F496822" w14:textId="77777777" w:rsidTr="003C66B3">
        <w:trPr>
          <w:trHeight w:val="77"/>
        </w:trPr>
        <w:tc>
          <w:tcPr>
            <w:tcW w:w="2200" w:type="dxa"/>
            <w:vMerge/>
          </w:tcPr>
          <w:p w14:paraId="6DE57787" w14:textId="77777777" w:rsidR="005962F8" w:rsidRPr="00C63897" w:rsidRDefault="005962F8" w:rsidP="003C66B3">
            <w:pPr>
              <w:jc w:val="both"/>
              <w:rPr>
                <w:rFonts w:ascii="Times New Roman" w:eastAsia="Times New Roman" w:hAnsi="Times New Roman" w:cs="Times New Roman"/>
                <w:b/>
                <w:bCs/>
                <w:lang w:eastAsia="ru-RU"/>
              </w:rPr>
            </w:pPr>
          </w:p>
        </w:tc>
        <w:tc>
          <w:tcPr>
            <w:tcW w:w="7434" w:type="dxa"/>
          </w:tcPr>
          <w:p w14:paraId="172771E7" w14:textId="66FD2FD7" w:rsidR="005962F8" w:rsidRPr="00F70F81" w:rsidRDefault="005962F8" w:rsidP="003C66B3">
            <w:pPr>
              <w:suppressAutoHyphens/>
              <w:jc w:val="both"/>
              <w:rPr>
                <w:rFonts w:ascii="Times New Roman" w:eastAsia="Times New Roman" w:hAnsi="Times New Roman" w:cs="Times New Roman"/>
                <w:iCs/>
                <w:lang w:eastAsia="ru-RU"/>
              </w:rPr>
            </w:pPr>
            <w:r w:rsidRPr="005675BC">
              <w:rPr>
                <w:rFonts w:ascii="Times New Roman" w:eastAsia="Calibri" w:hAnsi="Times New Roman"/>
                <w:bCs/>
              </w:rPr>
              <w:t>Лабораторная работа №1. Подключение потребителей к трёхфазной сети. Определение токов, напряжений и мощностей на потребителях.</w:t>
            </w:r>
          </w:p>
        </w:tc>
      </w:tr>
      <w:tr w:rsidR="00C41AE3" w:rsidRPr="00C63897" w14:paraId="3D601410" w14:textId="77777777" w:rsidTr="003C66B3">
        <w:trPr>
          <w:trHeight w:val="361"/>
        </w:trPr>
        <w:tc>
          <w:tcPr>
            <w:tcW w:w="2200" w:type="dxa"/>
            <w:vMerge w:val="restart"/>
          </w:tcPr>
          <w:p w14:paraId="2E1E0BAA" w14:textId="4B2D1B8F" w:rsidR="00C41AE3" w:rsidRPr="00C63897" w:rsidRDefault="002E6764" w:rsidP="00C42C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1.2. </w:t>
            </w:r>
            <w:r w:rsidRPr="005675BC">
              <w:rPr>
                <w:rFonts w:ascii="Times New Roman" w:eastAsia="Calibri" w:hAnsi="Times New Roman"/>
              </w:rPr>
              <w:t>Электрические машины и трансформаторы</w:t>
            </w:r>
          </w:p>
        </w:tc>
        <w:tc>
          <w:tcPr>
            <w:tcW w:w="7434" w:type="dxa"/>
            <w:tcBorders>
              <w:top w:val="single" w:sz="4" w:space="0" w:color="auto"/>
              <w:left w:val="single" w:sz="4" w:space="0" w:color="auto"/>
              <w:bottom w:val="single" w:sz="4" w:space="0" w:color="auto"/>
              <w:right w:val="single" w:sz="4" w:space="0" w:color="auto"/>
            </w:tcBorders>
            <w:vAlign w:val="bottom"/>
          </w:tcPr>
          <w:p w14:paraId="51B239CB" w14:textId="77777777" w:rsidR="00C41AE3" w:rsidRPr="00F70F81" w:rsidRDefault="00C41AE3" w:rsidP="003C66B3">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 xml:space="preserve">Содержание </w:t>
            </w:r>
          </w:p>
        </w:tc>
      </w:tr>
      <w:tr w:rsidR="00C41AE3" w:rsidRPr="00C63897" w14:paraId="77CED578" w14:textId="77777777" w:rsidTr="003C66B3">
        <w:trPr>
          <w:trHeight w:val="361"/>
        </w:trPr>
        <w:tc>
          <w:tcPr>
            <w:tcW w:w="2200" w:type="dxa"/>
            <w:vMerge/>
          </w:tcPr>
          <w:p w14:paraId="29EE7232" w14:textId="77777777" w:rsidR="00C41AE3" w:rsidRPr="00C63897" w:rsidRDefault="00C41AE3" w:rsidP="003C66B3">
            <w:pPr>
              <w:jc w:val="both"/>
              <w:rPr>
                <w:rFonts w:ascii="Times New Roman" w:eastAsia="Times New Roman" w:hAnsi="Times New Roman" w:cs="Times New Roman"/>
                <w:b/>
                <w:bCs/>
                <w:lang w:eastAsia="ru-RU"/>
              </w:rPr>
            </w:pPr>
          </w:p>
        </w:tc>
        <w:tc>
          <w:tcPr>
            <w:tcW w:w="7434" w:type="dxa"/>
            <w:tcBorders>
              <w:top w:val="single" w:sz="4" w:space="0" w:color="auto"/>
              <w:left w:val="single" w:sz="4" w:space="0" w:color="auto"/>
              <w:bottom w:val="single" w:sz="4" w:space="0" w:color="auto"/>
              <w:right w:val="single" w:sz="4" w:space="0" w:color="auto"/>
            </w:tcBorders>
            <w:vAlign w:val="bottom"/>
          </w:tcPr>
          <w:p w14:paraId="2351C21F" w14:textId="77777777" w:rsidR="00C41AE3" w:rsidRDefault="002E6764" w:rsidP="003C66B3">
            <w:pPr>
              <w:jc w:val="both"/>
              <w:rPr>
                <w:rFonts w:ascii="Times New Roman" w:eastAsia="Calibri" w:hAnsi="Times New Roman"/>
              </w:rPr>
            </w:pPr>
            <w:r w:rsidRPr="005675BC">
              <w:rPr>
                <w:rFonts w:ascii="Times New Roman" w:eastAsia="Calibri" w:hAnsi="Times New Roman"/>
              </w:rPr>
              <w:t>Устройство и принцип действия машин постоянного тока. Преимущества и недостатки машин постоянного тока. Применение машин постоянного тока.</w:t>
            </w:r>
          </w:p>
          <w:p w14:paraId="071E027D" w14:textId="77777777" w:rsidR="002E6764" w:rsidRDefault="002E6764" w:rsidP="003C66B3">
            <w:pPr>
              <w:jc w:val="both"/>
              <w:rPr>
                <w:rFonts w:ascii="Times New Roman" w:eastAsia="Calibri" w:hAnsi="Times New Roman"/>
              </w:rPr>
            </w:pPr>
            <w:r w:rsidRPr="005675BC">
              <w:rPr>
                <w:rFonts w:ascii="Times New Roman" w:eastAsia="Calibri" w:hAnsi="Times New Roman"/>
              </w:rPr>
              <w:t>Устройство и принцип действия машин переменного тока: синхронные и асинхронные машины переменного тока, однофазные электрические машины. Преимущества и недостатки синхронных и асинхронных машин. Применение машин переменного тока.</w:t>
            </w:r>
          </w:p>
          <w:p w14:paraId="3B9FAD79" w14:textId="0FD22E96" w:rsidR="002E6764" w:rsidRPr="00F70F81" w:rsidRDefault="002E6764" w:rsidP="003C66B3">
            <w:pPr>
              <w:jc w:val="both"/>
              <w:rPr>
                <w:rFonts w:ascii="Times New Roman" w:eastAsia="Times New Roman" w:hAnsi="Times New Roman" w:cs="Times New Roman"/>
                <w:lang w:eastAsia="ru-RU"/>
              </w:rPr>
            </w:pPr>
            <w:r w:rsidRPr="005675BC">
              <w:rPr>
                <w:rFonts w:ascii="Times New Roman" w:eastAsia="Calibri" w:hAnsi="Times New Roman"/>
              </w:rPr>
              <w:t>Трёхфазные и однофазные трансформаторы: устройство, технические характеристики. Пожарная опасность трансформатора.</w:t>
            </w:r>
          </w:p>
        </w:tc>
      </w:tr>
      <w:tr w:rsidR="00C41AE3" w:rsidRPr="00C63897" w14:paraId="554C7547" w14:textId="77777777" w:rsidTr="003C66B3">
        <w:trPr>
          <w:trHeight w:val="361"/>
        </w:trPr>
        <w:tc>
          <w:tcPr>
            <w:tcW w:w="2200" w:type="dxa"/>
            <w:vMerge/>
          </w:tcPr>
          <w:p w14:paraId="54E0469E" w14:textId="77777777" w:rsidR="00C41AE3" w:rsidRPr="00C63897" w:rsidRDefault="00C41AE3" w:rsidP="003C66B3">
            <w:pPr>
              <w:jc w:val="both"/>
              <w:rPr>
                <w:rFonts w:ascii="Times New Roman" w:eastAsia="Times New Roman" w:hAnsi="Times New Roman" w:cs="Times New Roman"/>
                <w:b/>
                <w:bCs/>
                <w:lang w:eastAsia="ru-RU"/>
              </w:rPr>
            </w:pPr>
          </w:p>
        </w:tc>
        <w:tc>
          <w:tcPr>
            <w:tcW w:w="7434" w:type="dxa"/>
            <w:tcBorders>
              <w:top w:val="single" w:sz="4" w:space="0" w:color="auto"/>
              <w:left w:val="single" w:sz="4" w:space="0" w:color="auto"/>
              <w:bottom w:val="single" w:sz="4" w:space="0" w:color="auto"/>
              <w:right w:val="single" w:sz="4" w:space="0" w:color="auto"/>
            </w:tcBorders>
            <w:vAlign w:val="bottom"/>
          </w:tcPr>
          <w:p w14:paraId="3B01F623" w14:textId="77777777" w:rsidR="00C41AE3" w:rsidRPr="00F70F81" w:rsidRDefault="00C41AE3" w:rsidP="003C66B3">
            <w:pPr>
              <w:jc w:val="both"/>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EC75E6" w:rsidRPr="00C63897" w14:paraId="644328ED" w14:textId="77777777" w:rsidTr="003C66B3">
        <w:trPr>
          <w:trHeight w:val="437"/>
        </w:trPr>
        <w:tc>
          <w:tcPr>
            <w:tcW w:w="2200" w:type="dxa"/>
            <w:vMerge/>
          </w:tcPr>
          <w:p w14:paraId="713C1974"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Borders>
              <w:top w:val="single" w:sz="4" w:space="0" w:color="auto"/>
              <w:left w:val="single" w:sz="4" w:space="0" w:color="auto"/>
              <w:right w:val="single" w:sz="4" w:space="0" w:color="auto"/>
            </w:tcBorders>
            <w:vAlign w:val="bottom"/>
          </w:tcPr>
          <w:p w14:paraId="29A9703A" w14:textId="5B0F1E4C" w:rsidR="00EC75E6" w:rsidRPr="00F70F81" w:rsidRDefault="00EC75E6" w:rsidP="003C66B3">
            <w:pPr>
              <w:jc w:val="both"/>
              <w:rPr>
                <w:rFonts w:ascii="Times New Roman" w:eastAsia="Times New Roman" w:hAnsi="Times New Roman" w:cs="Times New Roman"/>
                <w:lang w:eastAsia="ru-RU"/>
              </w:rPr>
            </w:pPr>
            <w:r w:rsidRPr="005675BC">
              <w:rPr>
                <w:rFonts w:ascii="Times New Roman" w:eastAsia="Calibri" w:hAnsi="Times New Roman"/>
              </w:rPr>
              <w:t xml:space="preserve">Лабораторная работа №2. Пуск в ход и снятие рабочих характеристик машин </w:t>
            </w:r>
            <w:r>
              <w:rPr>
                <w:rFonts w:ascii="Times New Roman" w:eastAsia="Calibri" w:hAnsi="Times New Roman"/>
              </w:rPr>
              <w:t xml:space="preserve">переменного и </w:t>
            </w:r>
            <w:r w:rsidRPr="005675BC">
              <w:rPr>
                <w:rFonts w:ascii="Times New Roman" w:eastAsia="Calibri" w:hAnsi="Times New Roman"/>
              </w:rPr>
              <w:t>постоянного тока.</w:t>
            </w:r>
          </w:p>
        </w:tc>
      </w:tr>
      <w:tr w:rsidR="002E6764" w:rsidRPr="00F70F81" w14:paraId="29DCB8AA" w14:textId="77777777" w:rsidTr="003C66B3">
        <w:tc>
          <w:tcPr>
            <w:tcW w:w="2200" w:type="dxa"/>
            <w:vMerge w:val="restart"/>
          </w:tcPr>
          <w:p w14:paraId="14941909" w14:textId="1575F9EF" w:rsidR="002E6764" w:rsidRPr="00C63897" w:rsidRDefault="002E6764"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1.3. </w:t>
            </w:r>
            <w:r w:rsidRPr="005675BC">
              <w:rPr>
                <w:rFonts w:ascii="Times New Roman" w:eastAsia="Calibri" w:hAnsi="Times New Roman"/>
              </w:rPr>
              <w:t>Передача и распределение</w:t>
            </w:r>
            <w:r w:rsidRPr="005675BC">
              <w:rPr>
                <w:rFonts w:ascii="Times New Roman" w:eastAsia="Calibri" w:hAnsi="Times New Roman"/>
                <w:b/>
              </w:rPr>
              <w:t xml:space="preserve"> </w:t>
            </w:r>
            <w:r w:rsidRPr="005675BC">
              <w:rPr>
                <w:rFonts w:ascii="Times New Roman" w:eastAsia="Calibri" w:hAnsi="Times New Roman"/>
              </w:rPr>
              <w:t>электрической энергии</w:t>
            </w:r>
          </w:p>
        </w:tc>
        <w:tc>
          <w:tcPr>
            <w:tcW w:w="7434" w:type="dxa"/>
          </w:tcPr>
          <w:p w14:paraId="10911B9B" w14:textId="77777777" w:rsidR="002E6764" w:rsidRPr="00F70F81" w:rsidRDefault="002E6764"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E6764" w:rsidRPr="00C63897" w14:paraId="6B3FB85F" w14:textId="77777777" w:rsidTr="003C66B3">
        <w:trPr>
          <w:trHeight w:val="396"/>
        </w:trPr>
        <w:tc>
          <w:tcPr>
            <w:tcW w:w="2200" w:type="dxa"/>
            <w:vMerge/>
          </w:tcPr>
          <w:p w14:paraId="13A523CF" w14:textId="77777777" w:rsidR="002E6764" w:rsidRPr="00C63897" w:rsidRDefault="002E6764" w:rsidP="003C66B3">
            <w:pPr>
              <w:jc w:val="both"/>
              <w:rPr>
                <w:rFonts w:ascii="Times New Roman" w:eastAsia="Times New Roman" w:hAnsi="Times New Roman" w:cs="Times New Roman"/>
                <w:b/>
                <w:bCs/>
                <w:lang w:eastAsia="ru-RU"/>
              </w:rPr>
            </w:pPr>
          </w:p>
        </w:tc>
        <w:tc>
          <w:tcPr>
            <w:tcW w:w="7434" w:type="dxa"/>
          </w:tcPr>
          <w:p w14:paraId="36EBE864" w14:textId="77777777" w:rsidR="002E6764" w:rsidRPr="005675BC" w:rsidRDefault="002E6764"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bCs/>
              </w:rPr>
            </w:pPr>
            <w:r w:rsidRPr="005675BC">
              <w:rPr>
                <w:rFonts w:ascii="Times New Roman" w:eastAsia="Calibri" w:hAnsi="Times New Roman"/>
                <w:bCs/>
              </w:rPr>
              <w:t>Проблемы передачи электрической энергии на расстояние</w:t>
            </w:r>
            <w:r w:rsidRPr="005675BC">
              <w:rPr>
                <w:rFonts w:ascii="Times New Roman" w:eastAsia="Calibri" w:hAnsi="Times New Roman"/>
              </w:rPr>
              <w:t xml:space="preserve">. </w:t>
            </w:r>
          </w:p>
          <w:p w14:paraId="133F08F7" w14:textId="77777777" w:rsidR="002E6764" w:rsidRPr="005675BC" w:rsidRDefault="002E6764"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Calibri" w:hAnsi="Times New Roman"/>
              </w:rPr>
            </w:pPr>
            <w:r w:rsidRPr="005675BC">
              <w:rPr>
                <w:rFonts w:ascii="Times New Roman" w:eastAsia="Calibri" w:hAnsi="Times New Roman"/>
                <w:bCs/>
              </w:rPr>
              <w:t>Способы уменьшения потерь электрической энергии при передаче на расстояние</w:t>
            </w:r>
            <w:r w:rsidRPr="005675BC">
              <w:rPr>
                <w:rFonts w:ascii="Times New Roman" w:eastAsia="Calibri" w:hAnsi="Times New Roman"/>
              </w:rPr>
              <w:t>.</w:t>
            </w:r>
          </w:p>
          <w:p w14:paraId="415B6BB4" w14:textId="7447ADE4" w:rsidR="002E6764" w:rsidRPr="00C63897" w:rsidRDefault="002E6764"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Схемы электроснабжения промышленных предприятий. Трансформаторные подстанции. Распределительные пункты. Электрические сети промышленных предприятий. Электрооборудование распределительных устройств, подстанций и электрических сетей. Учёт и контроль потребления электроэнергии</w:t>
            </w:r>
          </w:p>
        </w:tc>
      </w:tr>
      <w:tr w:rsidR="002E6764" w:rsidRPr="00C63897" w14:paraId="6ABC7F61" w14:textId="77777777" w:rsidTr="003C66B3">
        <w:trPr>
          <w:trHeight w:val="20"/>
        </w:trPr>
        <w:tc>
          <w:tcPr>
            <w:tcW w:w="2200" w:type="dxa"/>
            <w:vMerge/>
          </w:tcPr>
          <w:p w14:paraId="06910881" w14:textId="77777777" w:rsidR="002E6764" w:rsidRPr="00C63897" w:rsidRDefault="002E6764" w:rsidP="003C66B3">
            <w:pPr>
              <w:jc w:val="both"/>
              <w:rPr>
                <w:rFonts w:ascii="Times New Roman" w:eastAsia="Times New Roman" w:hAnsi="Times New Roman" w:cs="Times New Roman"/>
                <w:b/>
                <w:bCs/>
                <w:lang w:eastAsia="ru-RU"/>
              </w:rPr>
            </w:pPr>
          </w:p>
        </w:tc>
        <w:tc>
          <w:tcPr>
            <w:tcW w:w="7434" w:type="dxa"/>
          </w:tcPr>
          <w:p w14:paraId="04FFF73D" w14:textId="77777777" w:rsidR="002E6764" w:rsidRPr="00C63897" w:rsidRDefault="002E6764" w:rsidP="003C66B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073B" w:rsidRPr="00C63897" w14:paraId="6F27ECAC" w14:textId="77777777" w:rsidTr="003C66B3">
        <w:trPr>
          <w:trHeight w:val="691"/>
        </w:trPr>
        <w:tc>
          <w:tcPr>
            <w:tcW w:w="2200" w:type="dxa"/>
            <w:vMerge/>
          </w:tcPr>
          <w:p w14:paraId="5C6F8A1F"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3E12B7F4" w14:textId="78C8F149" w:rsidR="0040073B" w:rsidRPr="00C63897" w:rsidRDefault="0040073B" w:rsidP="003C66B3">
            <w:pPr>
              <w:suppressAutoHyphens/>
              <w:jc w:val="both"/>
              <w:rPr>
                <w:rFonts w:ascii="Times New Roman" w:eastAsia="Times New Roman" w:hAnsi="Times New Roman" w:cs="Times New Roman"/>
                <w:iCs/>
                <w:lang w:eastAsia="ru-RU"/>
              </w:rPr>
            </w:pPr>
            <w:r w:rsidRPr="005675BC">
              <w:rPr>
                <w:rFonts w:ascii="Times New Roman" w:eastAsia="Calibri" w:hAnsi="Times New Roman"/>
                <w:bCs/>
              </w:rPr>
              <w:t>Практическая работа №</w:t>
            </w:r>
            <w:r w:rsidR="005962F8">
              <w:rPr>
                <w:rFonts w:ascii="Times New Roman" w:eastAsia="Calibri" w:hAnsi="Times New Roman"/>
                <w:bCs/>
              </w:rPr>
              <w:t>1</w:t>
            </w:r>
            <w:r w:rsidRPr="005675BC">
              <w:rPr>
                <w:rFonts w:ascii="Times New Roman" w:eastAsia="Calibri" w:hAnsi="Times New Roman"/>
                <w:bCs/>
              </w:rPr>
              <w:t>. Схемы электроснабжения: условные обозначения элементов и чтение схем.</w:t>
            </w:r>
          </w:p>
        </w:tc>
      </w:tr>
      <w:tr w:rsidR="002E6764" w:rsidRPr="00F70F81" w14:paraId="65DBE658" w14:textId="77777777" w:rsidTr="003C66B3">
        <w:tc>
          <w:tcPr>
            <w:tcW w:w="2200" w:type="dxa"/>
            <w:vMerge w:val="restart"/>
          </w:tcPr>
          <w:p w14:paraId="39A35A03" w14:textId="42209170" w:rsidR="002E6764"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lastRenderedPageBreak/>
              <w:t xml:space="preserve">Тема 1.4. </w:t>
            </w:r>
            <w:r w:rsidRPr="005675BC">
              <w:rPr>
                <w:rFonts w:ascii="Times New Roman" w:eastAsia="Calibri" w:hAnsi="Times New Roman"/>
                <w:bCs/>
              </w:rPr>
              <w:t>Понятие об электроприводе</w:t>
            </w:r>
          </w:p>
        </w:tc>
        <w:tc>
          <w:tcPr>
            <w:tcW w:w="7434" w:type="dxa"/>
          </w:tcPr>
          <w:p w14:paraId="4AC0E9F3" w14:textId="77777777" w:rsidR="002E6764" w:rsidRPr="00F70F81" w:rsidRDefault="002E6764"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2E6764" w:rsidRPr="00C63897" w14:paraId="334AA1AF" w14:textId="77777777" w:rsidTr="003C66B3">
        <w:trPr>
          <w:trHeight w:val="396"/>
        </w:trPr>
        <w:tc>
          <w:tcPr>
            <w:tcW w:w="2200" w:type="dxa"/>
            <w:vMerge/>
          </w:tcPr>
          <w:p w14:paraId="40209A5B" w14:textId="77777777" w:rsidR="002E6764" w:rsidRPr="00C63897" w:rsidRDefault="002E6764" w:rsidP="003C66B3">
            <w:pPr>
              <w:jc w:val="both"/>
              <w:rPr>
                <w:rFonts w:ascii="Times New Roman" w:eastAsia="Times New Roman" w:hAnsi="Times New Roman" w:cs="Times New Roman"/>
                <w:b/>
                <w:bCs/>
                <w:lang w:eastAsia="ru-RU"/>
              </w:rPr>
            </w:pPr>
          </w:p>
        </w:tc>
        <w:tc>
          <w:tcPr>
            <w:tcW w:w="7434" w:type="dxa"/>
          </w:tcPr>
          <w:p w14:paraId="3DCE6D79" w14:textId="2D52DFBE" w:rsidR="002E6764"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bCs/>
              </w:rPr>
              <w:t>Электропривод и его основные элементы. Выбор двигателя для электропривода. Управление электроприводом</w:t>
            </w:r>
          </w:p>
        </w:tc>
      </w:tr>
      <w:tr w:rsidR="002E6764" w:rsidRPr="00C63897" w14:paraId="064B6677" w14:textId="77777777" w:rsidTr="003C66B3">
        <w:trPr>
          <w:trHeight w:val="20"/>
        </w:trPr>
        <w:tc>
          <w:tcPr>
            <w:tcW w:w="2200" w:type="dxa"/>
            <w:vMerge/>
          </w:tcPr>
          <w:p w14:paraId="51299189" w14:textId="77777777" w:rsidR="002E6764" w:rsidRPr="00C63897" w:rsidRDefault="002E6764" w:rsidP="003C66B3">
            <w:pPr>
              <w:jc w:val="both"/>
              <w:rPr>
                <w:rFonts w:ascii="Times New Roman" w:eastAsia="Times New Roman" w:hAnsi="Times New Roman" w:cs="Times New Roman"/>
                <w:b/>
                <w:bCs/>
                <w:lang w:eastAsia="ru-RU"/>
              </w:rPr>
            </w:pPr>
          </w:p>
        </w:tc>
        <w:tc>
          <w:tcPr>
            <w:tcW w:w="7434" w:type="dxa"/>
          </w:tcPr>
          <w:p w14:paraId="42C1223D" w14:textId="77777777" w:rsidR="002E6764" w:rsidRPr="00C63897" w:rsidRDefault="002E6764" w:rsidP="003C66B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40073B" w:rsidRPr="00C63897" w14:paraId="56EE6ABC" w14:textId="77777777" w:rsidTr="003C66B3">
        <w:trPr>
          <w:trHeight w:val="586"/>
        </w:trPr>
        <w:tc>
          <w:tcPr>
            <w:tcW w:w="2200" w:type="dxa"/>
            <w:vMerge/>
          </w:tcPr>
          <w:p w14:paraId="15A690B7"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320A79C6" w14:textId="1C332788" w:rsidR="0040073B" w:rsidRPr="00C63897" w:rsidRDefault="0040073B" w:rsidP="003C66B3">
            <w:pPr>
              <w:suppressAutoHyphens/>
              <w:jc w:val="both"/>
              <w:rPr>
                <w:rFonts w:ascii="Times New Roman" w:eastAsia="Times New Roman" w:hAnsi="Times New Roman" w:cs="Times New Roman"/>
                <w:iCs/>
                <w:lang w:eastAsia="ru-RU"/>
              </w:rPr>
            </w:pPr>
            <w:r w:rsidRPr="005675BC">
              <w:rPr>
                <w:rFonts w:ascii="Times New Roman" w:eastAsia="Calibri" w:hAnsi="Times New Roman"/>
              </w:rPr>
              <w:t>Практическая работа №</w:t>
            </w:r>
            <w:r w:rsidR="005962F8">
              <w:rPr>
                <w:rFonts w:ascii="Times New Roman" w:eastAsia="Calibri" w:hAnsi="Times New Roman"/>
              </w:rPr>
              <w:t>1</w:t>
            </w:r>
            <w:r w:rsidRPr="005675BC">
              <w:rPr>
                <w:rFonts w:ascii="Times New Roman" w:eastAsia="Calibri" w:hAnsi="Times New Roman"/>
              </w:rPr>
              <w:t>. Изучение электрооборудования и электрических схем управления электроприводом</w:t>
            </w:r>
          </w:p>
        </w:tc>
      </w:tr>
      <w:tr w:rsidR="0040073B" w:rsidRPr="00C63897" w14:paraId="7CBF078D" w14:textId="77777777" w:rsidTr="003C66B3">
        <w:trPr>
          <w:trHeight w:val="411"/>
        </w:trPr>
        <w:tc>
          <w:tcPr>
            <w:tcW w:w="9634" w:type="dxa"/>
            <w:gridSpan w:val="2"/>
          </w:tcPr>
          <w:p w14:paraId="50C04FB7" w14:textId="57579AD1" w:rsidR="0040073B" w:rsidRPr="005675BC" w:rsidRDefault="0040073B" w:rsidP="003C66B3">
            <w:pPr>
              <w:suppressAutoHyphens/>
              <w:jc w:val="both"/>
              <w:rPr>
                <w:rFonts w:ascii="Times New Roman" w:eastAsia="Calibri" w:hAnsi="Times New Roman"/>
              </w:rPr>
            </w:pPr>
            <w:r w:rsidRPr="005675BC">
              <w:rPr>
                <w:rFonts w:ascii="Times New Roman" w:eastAsia="Calibri" w:hAnsi="Times New Roman"/>
                <w:b/>
                <w:bCs/>
              </w:rPr>
              <w:t>Раздел 2. Основы безопасности при эксплуатации электрооборудования</w:t>
            </w:r>
            <w:r>
              <w:rPr>
                <w:rFonts w:ascii="Times New Roman" w:eastAsia="Calibri" w:hAnsi="Times New Roman"/>
                <w:b/>
                <w:bCs/>
              </w:rPr>
              <w:t xml:space="preserve"> (</w:t>
            </w:r>
            <w:r w:rsidR="00EC75E6">
              <w:rPr>
                <w:rFonts w:ascii="Times New Roman" w:eastAsia="Calibri" w:hAnsi="Times New Roman"/>
                <w:b/>
                <w:bCs/>
              </w:rPr>
              <w:t>12</w:t>
            </w:r>
            <w:r>
              <w:rPr>
                <w:rFonts w:ascii="Times New Roman" w:eastAsia="Calibri" w:hAnsi="Times New Roman"/>
                <w:b/>
                <w:bCs/>
              </w:rPr>
              <w:t xml:space="preserve"> ч.)</w:t>
            </w:r>
          </w:p>
        </w:tc>
      </w:tr>
      <w:tr w:rsidR="002E6764" w:rsidRPr="00F70F81" w14:paraId="51DB5309" w14:textId="77777777" w:rsidTr="003C66B3">
        <w:tc>
          <w:tcPr>
            <w:tcW w:w="2200" w:type="dxa"/>
            <w:vMerge w:val="restart"/>
          </w:tcPr>
          <w:p w14:paraId="457CED69" w14:textId="71C0FC56" w:rsidR="002E6764"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2.1. </w:t>
            </w:r>
            <w:r w:rsidRPr="005675BC">
              <w:rPr>
                <w:rFonts w:ascii="Times New Roman" w:eastAsia="Calibri" w:hAnsi="Times New Roman"/>
              </w:rPr>
              <w:t>Аварийные режимы работы электроустановок</w:t>
            </w:r>
          </w:p>
        </w:tc>
        <w:tc>
          <w:tcPr>
            <w:tcW w:w="7434" w:type="dxa"/>
          </w:tcPr>
          <w:p w14:paraId="64ACBCFE" w14:textId="77777777" w:rsidR="002E6764" w:rsidRPr="00F70F81" w:rsidRDefault="002E6764"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20B3E070" w14:textId="77777777" w:rsidTr="003C66B3">
        <w:trPr>
          <w:trHeight w:val="77"/>
        </w:trPr>
        <w:tc>
          <w:tcPr>
            <w:tcW w:w="2200" w:type="dxa"/>
            <w:vMerge/>
          </w:tcPr>
          <w:p w14:paraId="660D5649"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7D2C390D" w14:textId="77777777" w:rsidR="0040073B" w:rsidRDefault="0040073B" w:rsidP="003C66B3">
            <w:pPr>
              <w:suppressAutoHyphens/>
              <w:jc w:val="both"/>
              <w:rPr>
                <w:rFonts w:ascii="Times New Roman" w:eastAsia="Calibri" w:hAnsi="Times New Roman"/>
                <w:bCs/>
              </w:rPr>
            </w:pPr>
            <w:r w:rsidRPr="005675BC">
              <w:rPr>
                <w:rFonts w:ascii="Times New Roman" w:eastAsia="Calibri" w:hAnsi="Times New Roman"/>
                <w:bCs/>
              </w:rPr>
              <w:t>Аварийные режимы работы электроустановок, приводящие к пожарам: короткое замыкание, перегрузка электрической сети, токи утечки, искрение и электрические дуги. Способы защиты электрических цепей при аварийных режимах работы.</w:t>
            </w:r>
          </w:p>
          <w:p w14:paraId="28B41C71" w14:textId="5D02276A"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Выбор сечения проводов и аппаратов защиты по току и потребляемой мощности.</w:t>
            </w:r>
          </w:p>
        </w:tc>
      </w:tr>
      <w:tr w:rsidR="002E6764" w:rsidRPr="00F70F81" w14:paraId="68CACFBF" w14:textId="77777777" w:rsidTr="003C66B3">
        <w:tc>
          <w:tcPr>
            <w:tcW w:w="2200" w:type="dxa"/>
            <w:vMerge w:val="restart"/>
          </w:tcPr>
          <w:p w14:paraId="6676E679" w14:textId="24A27E3E" w:rsidR="002E6764"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2.2. </w:t>
            </w:r>
            <w:r w:rsidRPr="005675BC">
              <w:rPr>
                <w:rFonts w:ascii="Times New Roman" w:eastAsia="Calibri" w:hAnsi="Times New Roman"/>
              </w:rPr>
              <w:t>Опасности поражения электрическим током</w:t>
            </w:r>
          </w:p>
        </w:tc>
        <w:tc>
          <w:tcPr>
            <w:tcW w:w="7434" w:type="dxa"/>
          </w:tcPr>
          <w:p w14:paraId="7A74AAD6" w14:textId="77777777" w:rsidR="002E6764" w:rsidRPr="00F70F81" w:rsidRDefault="002E6764"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15C34DDE" w14:textId="77777777" w:rsidTr="003C66B3">
        <w:trPr>
          <w:trHeight w:val="77"/>
        </w:trPr>
        <w:tc>
          <w:tcPr>
            <w:tcW w:w="2200" w:type="dxa"/>
            <w:vMerge/>
          </w:tcPr>
          <w:p w14:paraId="4790C3E7"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759E8578" w14:textId="77777777" w:rsidR="0040073B" w:rsidRPr="005675BC" w:rsidRDefault="0040073B" w:rsidP="003C66B3">
            <w:pPr>
              <w:widowControl w:val="0"/>
              <w:suppressAutoHyphens/>
              <w:autoSpaceDE w:val="0"/>
              <w:autoSpaceDN w:val="0"/>
              <w:adjustRightInd w:val="0"/>
              <w:jc w:val="both"/>
              <w:rPr>
                <w:rFonts w:ascii="Times New Roman" w:eastAsia="Calibri" w:hAnsi="Times New Roman"/>
                <w:bCs/>
              </w:rPr>
            </w:pPr>
            <w:r w:rsidRPr="005675BC">
              <w:rPr>
                <w:rFonts w:ascii="Times New Roman" w:eastAsia="Calibri" w:hAnsi="Times New Roman"/>
              </w:rPr>
              <w:t>Классификация помещений по степени опасности поражения электрическим током.</w:t>
            </w:r>
          </w:p>
          <w:p w14:paraId="5D733352" w14:textId="616E19BD" w:rsidR="0040073B" w:rsidRPr="005675BC" w:rsidRDefault="0040073B" w:rsidP="003C66B3">
            <w:pPr>
              <w:widowControl w:val="0"/>
              <w:suppressAutoHyphens/>
              <w:autoSpaceDE w:val="0"/>
              <w:autoSpaceDN w:val="0"/>
              <w:adjustRightInd w:val="0"/>
              <w:jc w:val="both"/>
              <w:rPr>
                <w:rFonts w:ascii="Times New Roman" w:eastAsia="Calibri" w:hAnsi="Times New Roman"/>
              </w:rPr>
            </w:pPr>
            <w:r w:rsidRPr="005675BC">
              <w:rPr>
                <w:rFonts w:ascii="Times New Roman" w:eastAsia="Calibri" w:hAnsi="Times New Roman"/>
              </w:rPr>
              <w:t>Промышленные сети и их опасность.</w:t>
            </w:r>
          </w:p>
          <w:p w14:paraId="17B855E1" w14:textId="2784ABD4"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Опасность замыкания токоведущих частей электроустановок на землю.</w:t>
            </w:r>
          </w:p>
        </w:tc>
      </w:tr>
      <w:tr w:rsidR="0040073B" w:rsidRPr="00F70F81" w14:paraId="1003C575" w14:textId="77777777" w:rsidTr="003C66B3">
        <w:tc>
          <w:tcPr>
            <w:tcW w:w="2200" w:type="dxa"/>
            <w:vMerge w:val="restart"/>
          </w:tcPr>
          <w:p w14:paraId="320107B2" w14:textId="2416C791"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2.3. </w:t>
            </w:r>
            <w:r w:rsidRPr="005675BC">
              <w:rPr>
                <w:rFonts w:ascii="Times New Roman" w:eastAsia="Calibri" w:hAnsi="Times New Roman"/>
              </w:rPr>
              <w:t>Основные способы защиты и средства защиты в электроустановках</w:t>
            </w:r>
          </w:p>
        </w:tc>
        <w:tc>
          <w:tcPr>
            <w:tcW w:w="7434" w:type="dxa"/>
          </w:tcPr>
          <w:p w14:paraId="6C90F494"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2AE9C3BC" w14:textId="77777777" w:rsidTr="003C66B3">
        <w:trPr>
          <w:trHeight w:val="77"/>
        </w:trPr>
        <w:tc>
          <w:tcPr>
            <w:tcW w:w="2200" w:type="dxa"/>
            <w:vMerge/>
          </w:tcPr>
          <w:p w14:paraId="7BBADE5C"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210DDB23" w14:textId="77777777" w:rsidR="0040073B" w:rsidRPr="005675BC" w:rsidRDefault="0040073B" w:rsidP="003C66B3">
            <w:pPr>
              <w:shd w:val="clear" w:color="auto" w:fill="FFFFFF"/>
              <w:suppressAutoHyphens/>
              <w:jc w:val="both"/>
              <w:rPr>
                <w:rFonts w:ascii="Times New Roman" w:eastAsia="Calibri" w:hAnsi="Times New Roman"/>
                <w:color w:val="000000"/>
              </w:rPr>
            </w:pPr>
            <w:r w:rsidRPr="005675BC">
              <w:rPr>
                <w:rFonts w:ascii="Times New Roman" w:eastAsia="Calibri" w:hAnsi="Times New Roman"/>
                <w:bCs/>
              </w:rPr>
              <w:t>Применение изоляции токоведущих частей электрооборудования. Безопасные расстояния до токоведущих частей. Электрическое разделение сетей.</w:t>
            </w:r>
            <w:r w:rsidRPr="005675BC">
              <w:rPr>
                <w:rFonts w:ascii="Times New Roman" w:eastAsia="Calibri" w:hAnsi="Times New Roman"/>
                <w:color w:val="000000"/>
              </w:rPr>
              <w:t xml:space="preserve"> Обеспечение автоматического отключения аварийного режима электроустановок. </w:t>
            </w:r>
          </w:p>
          <w:p w14:paraId="5F3CEF12" w14:textId="77777777" w:rsidR="0040073B" w:rsidRDefault="0040073B" w:rsidP="003C66B3">
            <w:pPr>
              <w:suppressAutoHyphens/>
              <w:jc w:val="both"/>
              <w:rPr>
                <w:rFonts w:ascii="Times New Roman" w:eastAsia="Calibri" w:hAnsi="Times New Roman"/>
                <w:color w:val="000000"/>
              </w:rPr>
            </w:pPr>
            <w:r w:rsidRPr="005675BC">
              <w:rPr>
                <w:rFonts w:ascii="Times New Roman" w:eastAsia="Calibri" w:hAnsi="Times New Roman"/>
                <w:color w:val="000000"/>
              </w:rPr>
              <w:t>Применение предупреждающей сигнализации, надписей, плакатов.</w:t>
            </w:r>
          </w:p>
          <w:p w14:paraId="4AF16CDA" w14:textId="6A38159B"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bCs/>
              </w:rPr>
              <w:t>Классификация средств защиты. Требования к средствам защиты. Правила применения средств защиты.</w:t>
            </w:r>
          </w:p>
        </w:tc>
      </w:tr>
      <w:tr w:rsidR="0040073B" w:rsidRPr="00F70F81" w14:paraId="78D7C2AF" w14:textId="77777777" w:rsidTr="003C66B3">
        <w:tc>
          <w:tcPr>
            <w:tcW w:w="2200" w:type="dxa"/>
            <w:vMerge w:val="restart"/>
          </w:tcPr>
          <w:p w14:paraId="4C6B6090" w14:textId="21C0ED79"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Тема 2.4.</w:t>
            </w:r>
            <w:r>
              <w:rPr>
                <w:rFonts w:ascii="Times New Roman" w:eastAsia="Calibri" w:hAnsi="Times New Roman"/>
                <w:b/>
              </w:rPr>
              <w:t xml:space="preserve"> </w:t>
            </w:r>
            <w:r w:rsidRPr="005675BC">
              <w:rPr>
                <w:rFonts w:ascii="Times New Roman" w:eastAsia="Calibri" w:hAnsi="Times New Roman"/>
              </w:rPr>
              <w:t>Заземление и защитные меры электробезопасности</w:t>
            </w:r>
          </w:p>
        </w:tc>
        <w:tc>
          <w:tcPr>
            <w:tcW w:w="7434" w:type="dxa"/>
          </w:tcPr>
          <w:p w14:paraId="4E644C81"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6A3A2B4A" w14:textId="77777777" w:rsidTr="00C42C4A">
        <w:trPr>
          <w:trHeight w:val="521"/>
        </w:trPr>
        <w:tc>
          <w:tcPr>
            <w:tcW w:w="2200" w:type="dxa"/>
            <w:vMerge/>
          </w:tcPr>
          <w:p w14:paraId="08549AE7"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7BC9E9A5" w14:textId="77777777" w:rsidR="0040073B" w:rsidRDefault="0040073B" w:rsidP="003C66B3">
            <w:pPr>
              <w:suppressAutoHyphens/>
              <w:jc w:val="both"/>
              <w:rPr>
                <w:rFonts w:ascii="Times New Roman" w:eastAsia="Calibri" w:hAnsi="Times New Roman"/>
                <w:bCs/>
              </w:rPr>
            </w:pPr>
            <w:r w:rsidRPr="005675BC">
              <w:rPr>
                <w:rFonts w:ascii="Times New Roman" w:eastAsia="Calibri" w:hAnsi="Times New Roman"/>
                <w:bCs/>
              </w:rPr>
              <w:t>Защитное заземление. Зануление. Защитное отключение. Выравнивание потенциалов.</w:t>
            </w:r>
          </w:p>
          <w:p w14:paraId="30C755FA" w14:textId="7FEE0158"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bCs/>
              </w:rPr>
              <w:t xml:space="preserve">Установки с </w:t>
            </w:r>
            <w:proofErr w:type="spellStart"/>
            <w:r w:rsidRPr="005675BC">
              <w:rPr>
                <w:rFonts w:ascii="Times New Roman" w:eastAsia="Calibri" w:hAnsi="Times New Roman"/>
                <w:bCs/>
              </w:rPr>
              <w:t>глухозаземлённой</w:t>
            </w:r>
            <w:proofErr w:type="spellEnd"/>
            <w:r w:rsidRPr="005675BC">
              <w:rPr>
                <w:rFonts w:ascii="Times New Roman" w:eastAsia="Calibri" w:hAnsi="Times New Roman"/>
                <w:bCs/>
              </w:rPr>
              <w:t xml:space="preserve"> и изолированной нейтралью.</w:t>
            </w:r>
          </w:p>
        </w:tc>
      </w:tr>
      <w:tr w:rsidR="0040073B" w:rsidRPr="00F70F81" w14:paraId="25C51046" w14:textId="77777777" w:rsidTr="003C66B3">
        <w:tc>
          <w:tcPr>
            <w:tcW w:w="2200" w:type="dxa"/>
            <w:vMerge w:val="restart"/>
          </w:tcPr>
          <w:p w14:paraId="4173B278" w14:textId="2EC99506"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2.5.  </w:t>
            </w:r>
            <w:r w:rsidRPr="005675BC">
              <w:rPr>
                <w:rFonts w:ascii="Times New Roman" w:eastAsia="Calibri" w:hAnsi="Times New Roman"/>
              </w:rPr>
              <w:t>Безопасность работ со снятием напряжения</w:t>
            </w:r>
          </w:p>
        </w:tc>
        <w:tc>
          <w:tcPr>
            <w:tcW w:w="7434" w:type="dxa"/>
          </w:tcPr>
          <w:p w14:paraId="0E928355"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5D3FC081" w14:textId="77777777" w:rsidTr="003C66B3">
        <w:trPr>
          <w:trHeight w:val="77"/>
        </w:trPr>
        <w:tc>
          <w:tcPr>
            <w:tcW w:w="2200" w:type="dxa"/>
            <w:vMerge/>
          </w:tcPr>
          <w:p w14:paraId="140E1058"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64BDC3FF" w14:textId="77777777" w:rsidR="0040073B" w:rsidRDefault="0040073B" w:rsidP="003C66B3">
            <w:pPr>
              <w:suppressAutoHyphens/>
              <w:jc w:val="both"/>
              <w:rPr>
                <w:rFonts w:ascii="Times New Roman" w:eastAsia="Calibri" w:hAnsi="Times New Roman"/>
                <w:bCs/>
              </w:rPr>
            </w:pPr>
            <w:r w:rsidRPr="005675BC">
              <w:rPr>
                <w:rFonts w:ascii="Times New Roman" w:eastAsia="Calibri" w:hAnsi="Times New Roman"/>
                <w:bCs/>
              </w:rPr>
              <w:t>Технические мероприятия, необходимые при подготовке рабочего места со снятием напряжения. Производство отключений. Вывешивание запрещающих плакатов. Проверка отсутствия напряжения. Установка заземлений в распределительных устройствах. Ограждения рабочего места.</w:t>
            </w:r>
          </w:p>
          <w:p w14:paraId="7A95BB4F" w14:textId="35AAF511"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Задачи персонала, ответственность и надзор за выполнением работ.</w:t>
            </w:r>
          </w:p>
        </w:tc>
      </w:tr>
      <w:tr w:rsidR="0040073B" w:rsidRPr="00C63897" w14:paraId="0913D05F" w14:textId="77777777" w:rsidTr="003C66B3">
        <w:tc>
          <w:tcPr>
            <w:tcW w:w="2200" w:type="dxa"/>
            <w:vMerge w:val="restart"/>
          </w:tcPr>
          <w:p w14:paraId="3FB21BCB" w14:textId="2A9DB41B"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bCs/>
                <w:color w:val="000000"/>
              </w:rPr>
              <w:t>Тема 2.6.</w:t>
            </w:r>
            <w:r>
              <w:rPr>
                <w:rFonts w:ascii="Times New Roman" w:eastAsia="Calibri" w:hAnsi="Times New Roman"/>
                <w:b/>
                <w:bCs/>
                <w:color w:val="000000"/>
              </w:rPr>
              <w:t xml:space="preserve"> </w:t>
            </w:r>
            <w:proofErr w:type="spellStart"/>
            <w:r w:rsidRPr="005675BC">
              <w:rPr>
                <w:rFonts w:ascii="Times New Roman" w:eastAsia="Calibri" w:hAnsi="Times New Roman"/>
              </w:rPr>
              <w:t>Пожаро</w:t>
            </w:r>
            <w:proofErr w:type="spellEnd"/>
            <w:r>
              <w:rPr>
                <w:rFonts w:ascii="Times New Roman" w:eastAsia="Calibri" w:hAnsi="Times New Roman"/>
              </w:rPr>
              <w:t xml:space="preserve">- и </w:t>
            </w:r>
            <w:r w:rsidRPr="005675BC">
              <w:rPr>
                <w:rFonts w:ascii="Times New Roman" w:eastAsia="Calibri" w:hAnsi="Times New Roman"/>
              </w:rPr>
              <w:t>взрывобезопасность в электроустановках</w:t>
            </w:r>
          </w:p>
        </w:tc>
        <w:tc>
          <w:tcPr>
            <w:tcW w:w="7434" w:type="dxa"/>
          </w:tcPr>
          <w:p w14:paraId="2EE101EE"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70ACFC47" w14:textId="77777777" w:rsidTr="003C66B3">
        <w:trPr>
          <w:trHeight w:val="1709"/>
        </w:trPr>
        <w:tc>
          <w:tcPr>
            <w:tcW w:w="2200" w:type="dxa"/>
            <w:vMerge/>
          </w:tcPr>
          <w:p w14:paraId="582D75DF"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34546365" w14:textId="77777777"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rPr>
              <w:t>Пожароопасные зоны. Требования к электрооборудованию в пожароопасных зонах. Причины пожаров в электроустановках.</w:t>
            </w:r>
          </w:p>
          <w:p w14:paraId="2475F721" w14:textId="77777777"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rPr>
              <w:t>Электроустановки во взрывоопасных зонах. Обеспечение экологической безопасности в электроустановках.</w:t>
            </w:r>
          </w:p>
          <w:p w14:paraId="630FD00A" w14:textId="5C9673DE"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Классификация молниезащиты, требования к ее выполнению. Опасное воздействие молнии. Защитное действие и зоны защиты молниеотводов. Эксплуатация средств и устройств молниезащиты.</w:t>
            </w:r>
          </w:p>
        </w:tc>
      </w:tr>
      <w:tr w:rsidR="0040073B" w:rsidRPr="00C63897" w14:paraId="240C97F1" w14:textId="77777777" w:rsidTr="003C66B3">
        <w:trPr>
          <w:trHeight w:val="359"/>
        </w:trPr>
        <w:tc>
          <w:tcPr>
            <w:tcW w:w="9634" w:type="dxa"/>
            <w:gridSpan w:val="2"/>
          </w:tcPr>
          <w:p w14:paraId="72619135" w14:textId="185A33DA"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rPr>
            </w:pPr>
            <w:r w:rsidRPr="005675BC">
              <w:rPr>
                <w:rFonts w:ascii="Times New Roman" w:eastAsia="Calibri" w:hAnsi="Times New Roman"/>
                <w:b/>
                <w:bCs/>
                <w:color w:val="000000"/>
              </w:rPr>
              <w:t xml:space="preserve">Раздел 3. </w:t>
            </w:r>
            <w:r w:rsidRPr="005675BC">
              <w:rPr>
                <w:rFonts w:ascii="Times New Roman" w:eastAsia="Calibri" w:hAnsi="Times New Roman"/>
                <w:b/>
                <w:bCs/>
              </w:rPr>
              <w:t>Устройство и эксплуатация электрооборудования и электроустановок</w:t>
            </w:r>
            <w:r>
              <w:rPr>
                <w:rFonts w:ascii="Times New Roman" w:eastAsia="Calibri" w:hAnsi="Times New Roman"/>
                <w:b/>
                <w:bCs/>
              </w:rPr>
              <w:t xml:space="preserve"> (</w:t>
            </w:r>
            <w:r w:rsidR="00EC75E6">
              <w:rPr>
                <w:rFonts w:ascii="Times New Roman" w:eastAsia="Calibri" w:hAnsi="Times New Roman"/>
                <w:b/>
                <w:bCs/>
              </w:rPr>
              <w:t>14</w:t>
            </w:r>
            <w:r>
              <w:rPr>
                <w:rFonts w:ascii="Times New Roman" w:eastAsia="Calibri" w:hAnsi="Times New Roman"/>
                <w:b/>
                <w:bCs/>
              </w:rPr>
              <w:t xml:space="preserve"> ч.)</w:t>
            </w:r>
          </w:p>
        </w:tc>
      </w:tr>
      <w:tr w:rsidR="0040073B" w:rsidRPr="00C63897" w14:paraId="53138311" w14:textId="77777777" w:rsidTr="003C66B3">
        <w:trPr>
          <w:trHeight w:val="77"/>
        </w:trPr>
        <w:tc>
          <w:tcPr>
            <w:tcW w:w="2200" w:type="dxa"/>
            <w:vMerge w:val="restart"/>
          </w:tcPr>
          <w:p w14:paraId="1085618E" w14:textId="6687D0C2"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bCs/>
                <w:color w:val="000000"/>
              </w:rPr>
              <w:t>Тема 3.1</w:t>
            </w:r>
            <w:r>
              <w:rPr>
                <w:rFonts w:ascii="Times New Roman" w:eastAsia="Calibri" w:hAnsi="Times New Roman"/>
                <w:b/>
                <w:bCs/>
                <w:color w:val="000000"/>
              </w:rPr>
              <w:t xml:space="preserve">. </w:t>
            </w:r>
            <w:r w:rsidRPr="005675BC">
              <w:rPr>
                <w:rFonts w:ascii="Times New Roman" w:eastAsia="Calibri" w:hAnsi="Times New Roman"/>
                <w:bCs/>
                <w:color w:val="000000"/>
              </w:rPr>
              <w:t>Организация эксплуатации электроустановок</w:t>
            </w:r>
          </w:p>
        </w:tc>
        <w:tc>
          <w:tcPr>
            <w:tcW w:w="7434" w:type="dxa"/>
          </w:tcPr>
          <w:p w14:paraId="67FC3F41"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061D4730" w14:textId="77777777" w:rsidTr="003C66B3">
        <w:trPr>
          <w:trHeight w:val="1534"/>
        </w:trPr>
        <w:tc>
          <w:tcPr>
            <w:tcW w:w="2200" w:type="dxa"/>
            <w:vMerge/>
          </w:tcPr>
          <w:p w14:paraId="2E9816F1"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1EF054E9" w14:textId="77777777"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bCs/>
              </w:rPr>
              <w:t>Правила технической эксплуатации электроустановок потребителей (ПТЭЭП), термины.</w:t>
            </w:r>
          </w:p>
          <w:p w14:paraId="04F6383A" w14:textId="77777777"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bCs/>
              </w:rPr>
              <w:t>Обязанности и ответственность потребителей за выполнение ПТЭЭП.</w:t>
            </w:r>
          </w:p>
          <w:p w14:paraId="1BB4E761" w14:textId="74D7CAC8"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bCs/>
              </w:rPr>
              <w:t>Обязанности потребителя по обеспечению безопасного содержания и эксплуатации электроустановок.</w:t>
            </w:r>
          </w:p>
        </w:tc>
      </w:tr>
      <w:tr w:rsidR="0040073B" w:rsidRPr="00C63897" w14:paraId="65928165" w14:textId="77777777" w:rsidTr="003C66B3">
        <w:tc>
          <w:tcPr>
            <w:tcW w:w="2200" w:type="dxa"/>
            <w:vMerge w:val="restart"/>
          </w:tcPr>
          <w:p w14:paraId="00896710" w14:textId="41DAB1D2" w:rsidR="0040073B" w:rsidRPr="00C63897" w:rsidRDefault="0040073B" w:rsidP="003C66B3">
            <w:pPr>
              <w:widowControl w:val="0"/>
              <w:shd w:val="clear" w:color="auto" w:fill="FFFFFF"/>
              <w:autoSpaceDE w:val="0"/>
              <w:autoSpaceDN w:val="0"/>
              <w:adjustRightInd w:val="0"/>
              <w:spacing w:after="160" w:line="259" w:lineRule="auto"/>
              <w:ind w:right="2" w:firstLine="454"/>
              <w:jc w:val="both"/>
              <w:rPr>
                <w:rFonts w:ascii="Times New Roman" w:eastAsia="Times New Roman" w:hAnsi="Times New Roman" w:cs="Times New Roman"/>
                <w:b/>
                <w:bCs/>
                <w:lang w:eastAsia="ru-RU"/>
              </w:rPr>
            </w:pPr>
            <w:r w:rsidRPr="005675BC">
              <w:rPr>
                <w:rFonts w:ascii="Times New Roman" w:eastAsia="Calibri" w:hAnsi="Times New Roman"/>
                <w:b/>
                <w:iCs/>
                <w:color w:val="000000"/>
              </w:rPr>
              <w:lastRenderedPageBreak/>
              <w:t xml:space="preserve">Тема 3.2. </w:t>
            </w:r>
            <w:r w:rsidRPr="005675BC">
              <w:rPr>
                <w:rFonts w:ascii="Times New Roman" w:eastAsia="Calibri" w:hAnsi="Times New Roman"/>
                <w:iCs/>
                <w:color w:val="000000"/>
              </w:rPr>
              <w:t>Подготовка персонала к эксплуатации электроустановок</w:t>
            </w:r>
          </w:p>
        </w:tc>
        <w:tc>
          <w:tcPr>
            <w:tcW w:w="7434" w:type="dxa"/>
          </w:tcPr>
          <w:p w14:paraId="32439406"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0117AEC2" w14:textId="77777777" w:rsidTr="003C66B3">
        <w:trPr>
          <w:trHeight w:val="320"/>
        </w:trPr>
        <w:tc>
          <w:tcPr>
            <w:tcW w:w="2200" w:type="dxa"/>
            <w:vMerge/>
          </w:tcPr>
          <w:p w14:paraId="407AF584"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0BEC2490" w14:textId="77777777" w:rsidR="0040073B" w:rsidRDefault="0040073B" w:rsidP="003C66B3">
            <w:pPr>
              <w:suppressAutoHyphens/>
              <w:jc w:val="both"/>
              <w:rPr>
                <w:rFonts w:ascii="Times New Roman" w:eastAsia="Calibri" w:hAnsi="Times New Roman"/>
                <w:color w:val="000000"/>
              </w:rPr>
            </w:pPr>
            <w:r w:rsidRPr="005675BC">
              <w:rPr>
                <w:rFonts w:ascii="Times New Roman" w:eastAsia="Calibri" w:hAnsi="Times New Roman"/>
                <w:color w:val="000000"/>
              </w:rPr>
              <w:t>Проведение инструктажей по безопасности труда и пожарной безопасности. Обучение и проверка знаний электротехнического и электротехнологического персонала. Обеспечение охраны труда персонала, окружающей среды при эксплуатации электроустановок</w:t>
            </w:r>
            <w:r>
              <w:rPr>
                <w:rFonts w:ascii="Times New Roman" w:eastAsia="Calibri" w:hAnsi="Times New Roman"/>
                <w:color w:val="000000"/>
              </w:rPr>
              <w:t>.</w:t>
            </w:r>
          </w:p>
          <w:p w14:paraId="4829A7D0" w14:textId="2797868F"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color w:val="000000"/>
              </w:rPr>
              <w:t xml:space="preserve">Обязанности электротехнического и электротехнологического персонала. Методика присвоения электротехническому и электротехнологическому персоналу группы </w:t>
            </w:r>
            <w:r w:rsidRPr="005675BC">
              <w:rPr>
                <w:rFonts w:ascii="Times New Roman" w:eastAsia="Calibri" w:hAnsi="Times New Roman"/>
                <w:color w:val="000000"/>
                <w:lang w:val="en-US"/>
              </w:rPr>
              <w:t>II</w:t>
            </w:r>
            <w:r w:rsidRPr="005675BC">
              <w:rPr>
                <w:rFonts w:ascii="Times New Roman" w:eastAsia="Calibri" w:hAnsi="Times New Roman"/>
                <w:color w:val="000000"/>
              </w:rPr>
              <w:t xml:space="preserve"> (</w:t>
            </w:r>
            <w:r w:rsidRPr="005675BC">
              <w:rPr>
                <w:rFonts w:ascii="Times New Roman" w:eastAsia="Calibri" w:hAnsi="Times New Roman"/>
                <w:color w:val="000000"/>
                <w:lang w:val="en-US"/>
              </w:rPr>
              <w:t>III</w:t>
            </w:r>
            <w:r w:rsidRPr="005675BC">
              <w:rPr>
                <w:rFonts w:ascii="Times New Roman" w:eastAsia="Calibri" w:hAnsi="Times New Roman"/>
                <w:color w:val="000000"/>
              </w:rPr>
              <w:t xml:space="preserve">, </w:t>
            </w:r>
            <w:r w:rsidRPr="005675BC">
              <w:rPr>
                <w:rFonts w:ascii="Times New Roman" w:eastAsia="Calibri" w:hAnsi="Times New Roman"/>
                <w:color w:val="000000"/>
                <w:lang w:val="en-US"/>
              </w:rPr>
              <w:t>IV</w:t>
            </w:r>
            <w:r w:rsidRPr="005675BC">
              <w:rPr>
                <w:rFonts w:ascii="Times New Roman" w:eastAsia="Calibri" w:hAnsi="Times New Roman"/>
                <w:color w:val="000000"/>
              </w:rPr>
              <w:t xml:space="preserve">, </w:t>
            </w:r>
            <w:r w:rsidRPr="005675BC">
              <w:rPr>
                <w:rFonts w:ascii="Times New Roman" w:eastAsia="Calibri" w:hAnsi="Times New Roman"/>
                <w:color w:val="000000"/>
                <w:lang w:val="en-US"/>
              </w:rPr>
              <w:t>V</w:t>
            </w:r>
            <w:r w:rsidRPr="005675BC">
              <w:rPr>
                <w:rFonts w:ascii="Times New Roman" w:eastAsia="Calibri" w:hAnsi="Times New Roman"/>
                <w:color w:val="000000"/>
              </w:rPr>
              <w:t>) по электробезопасности. Виды проверок знаний. Требования к комиссии для проверки знаний электротехнического и электротехнологического персонала.</w:t>
            </w:r>
          </w:p>
        </w:tc>
      </w:tr>
      <w:tr w:rsidR="0040073B" w:rsidRPr="00C63897" w14:paraId="21F74D7D" w14:textId="77777777" w:rsidTr="003C66B3">
        <w:tc>
          <w:tcPr>
            <w:tcW w:w="2200" w:type="dxa"/>
            <w:vMerge w:val="restart"/>
          </w:tcPr>
          <w:p w14:paraId="1B61599E" w14:textId="28F9FA39" w:rsidR="0040073B" w:rsidRPr="00C63897"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rPr>
              <w:t xml:space="preserve">Тема 3.3. </w:t>
            </w:r>
            <w:r w:rsidRPr="005675BC">
              <w:rPr>
                <w:rFonts w:ascii="Times New Roman" w:eastAsia="Calibri" w:hAnsi="Times New Roman"/>
              </w:rPr>
              <w:t>Электроснабжение и временные электрические сети при обеспечении ликвидации ЧС</w:t>
            </w:r>
          </w:p>
        </w:tc>
        <w:tc>
          <w:tcPr>
            <w:tcW w:w="7434" w:type="dxa"/>
          </w:tcPr>
          <w:p w14:paraId="00B7B069"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40073B" w:rsidRPr="00C63897" w14:paraId="6A58BCC8" w14:textId="77777777" w:rsidTr="003C66B3">
        <w:trPr>
          <w:trHeight w:val="396"/>
        </w:trPr>
        <w:tc>
          <w:tcPr>
            <w:tcW w:w="2200" w:type="dxa"/>
            <w:vMerge/>
          </w:tcPr>
          <w:p w14:paraId="276487BC"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1EFB4901" w14:textId="2F461FCB" w:rsidR="0040073B" w:rsidRPr="005675BC" w:rsidRDefault="0040073B"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Calibri" w:hAnsi="Times New Roman"/>
                <w:bCs/>
              </w:rPr>
            </w:pPr>
            <w:r w:rsidRPr="005675BC">
              <w:rPr>
                <w:rFonts w:ascii="Times New Roman" w:eastAsia="Calibri" w:hAnsi="Times New Roman"/>
              </w:rPr>
              <w:t>Основные положения по выбору электрооборудования. Электрооборудование, применяющееся при организации электроснаб</w:t>
            </w:r>
            <w:r w:rsidR="00EC75E6">
              <w:rPr>
                <w:rFonts w:ascii="Times New Roman" w:eastAsia="Calibri" w:hAnsi="Times New Roman"/>
              </w:rPr>
              <w:t>жения для обеспечения</w:t>
            </w:r>
            <w:r w:rsidRPr="005675BC">
              <w:rPr>
                <w:rFonts w:ascii="Times New Roman" w:eastAsia="Calibri" w:hAnsi="Times New Roman"/>
              </w:rPr>
              <w:t xml:space="preserve"> ликвидации ЧС. Электрооборудование в пожароопасных и взрывоопасных зонах.</w:t>
            </w:r>
          </w:p>
          <w:p w14:paraId="56B7F5AC" w14:textId="292C68CE" w:rsidR="0040073B" w:rsidRPr="00C63897" w:rsidRDefault="0040073B"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Общие сведения о временных электрических сетях. Расчет электрической мощности.  Виды проводов и их выбор при проектировании временной электрической сети.</w:t>
            </w:r>
          </w:p>
        </w:tc>
      </w:tr>
      <w:tr w:rsidR="0040073B" w:rsidRPr="00C63897" w14:paraId="44F7D797" w14:textId="77777777" w:rsidTr="003C66B3">
        <w:trPr>
          <w:trHeight w:val="20"/>
        </w:trPr>
        <w:tc>
          <w:tcPr>
            <w:tcW w:w="2200" w:type="dxa"/>
            <w:vMerge/>
          </w:tcPr>
          <w:p w14:paraId="694F3F63" w14:textId="77777777" w:rsidR="0040073B" w:rsidRPr="00C63897" w:rsidRDefault="0040073B" w:rsidP="003C66B3">
            <w:pPr>
              <w:jc w:val="both"/>
              <w:rPr>
                <w:rFonts w:ascii="Times New Roman" w:eastAsia="Times New Roman" w:hAnsi="Times New Roman" w:cs="Times New Roman"/>
                <w:b/>
                <w:bCs/>
                <w:lang w:eastAsia="ru-RU"/>
              </w:rPr>
            </w:pPr>
          </w:p>
        </w:tc>
        <w:tc>
          <w:tcPr>
            <w:tcW w:w="7434" w:type="dxa"/>
          </w:tcPr>
          <w:p w14:paraId="203FA709" w14:textId="77777777" w:rsidR="0040073B" w:rsidRPr="00C63897" w:rsidRDefault="0040073B" w:rsidP="003C66B3">
            <w:pPr>
              <w:suppressAutoHyphens/>
              <w:jc w:val="both"/>
              <w:rPr>
                <w:rFonts w:ascii="Times New Roman" w:eastAsia="Times New Roman" w:hAnsi="Times New Roman" w:cs="Times New Roman"/>
                <w:b/>
                <w:lang w:eastAsia="ru-RU"/>
              </w:rPr>
            </w:pPr>
            <w:r w:rsidRPr="00C63897">
              <w:rPr>
                <w:rFonts w:ascii="Times New Roman" w:eastAsia="Times New Roman" w:hAnsi="Times New Roman" w:cs="Times New Roman"/>
                <w:b/>
                <w:bCs/>
                <w:lang w:eastAsia="ru-RU"/>
              </w:rPr>
              <w:t>В том числе практических и лабораторных занятий</w:t>
            </w:r>
          </w:p>
        </w:tc>
      </w:tr>
      <w:tr w:rsidR="00EC75E6" w:rsidRPr="00C63897" w14:paraId="16AF30A9" w14:textId="77777777" w:rsidTr="003C66B3">
        <w:trPr>
          <w:trHeight w:val="830"/>
        </w:trPr>
        <w:tc>
          <w:tcPr>
            <w:tcW w:w="2200" w:type="dxa"/>
            <w:vMerge/>
          </w:tcPr>
          <w:p w14:paraId="73169518"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Pr>
          <w:p w14:paraId="4462A05F" w14:textId="0A4AC4BB" w:rsidR="00EC75E6" w:rsidRPr="00C63897" w:rsidRDefault="00EC75E6" w:rsidP="003C66B3">
            <w:pPr>
              <w:suppressAutoHyphens/>
              <w:jc w:val="both"/>
              <w:rPr>
                <w:rFonts w:ascii="Times New Roman" w:eastAsia="Times New Roman" w:hAnsi="Times New Roman" w:cs="Times New Roman"/>
                <w:iCs/>
                <w:lang w:eastAsia="ru-RU"/>
              </w:rPr>
            </w:pPr>
            <w:r w:rsidRPr="005675BC">
              <w:rPr>
                <w:rFonts w:ascii="Times New Roman" w:eastAsia="Calibri" w:hAnsi="Times New Roman"/>
              </w:rPr>
              <w:t>Практическая работа №</w:t>
            </w:r>
            <w:r w:rsidR="005962F8">
              <w:rPr>
                <w:rFonts w:ascii="Times New Roman" w:eastAsia="Calibri" w:hAnsi="Times New Roman"/>
              </w:rPr>
              <w:t>3</w:t>
            </w:r>
            <w:r w:rsidRPr="005675BC">
              <w:rPr>
                <w:rFonts w:ascii="Times New Roman" w:eastAsia="Calibri" w:hAnsi="Times New Roman"/>
              </w:rPr>
              <w:t>. Выбор электрооборудования для организации электроснабжения. Расчёт нагрузок и выбор проводов при проектировании временной электрической сети.</w:t>
            </w:r>
          </w:p>
        </w:tc>
      </w:tr>
      <w:tr w:rsidR="0040073B" w:rsidRPr="00C63897" w14:paraId="188A4F44" w14:textId="77777777" w:rsidTr="003C66B3">
        <w:tc>
          <w:tcPr>
            <w:tcW w:w="2200" w:type="dxa"/>
            <w:vMerge w:val="restart"/>
          </w:tcPr>
          <w:p w14:paraId="607DF657" w14:textId="1F7D3FF4" w:rsidR="0040073B" w:rsidRPr="00C63897"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bCs/>
                <w:color w:val="000000"/>
              </w:rPr>
              <w:t>Тема 3.4.</w:t>
            </w:r>
            <w:r>
              <w:rPr>
                <w:rFonts w:ascii="Times New Roman" w:eastAsia="Calibri" w:hAnsi="Times New Roman"/>
                <w:b/>
                <w:bCs/>
                <w:color w:val="000000"/>
              </w:rPr>
              <w:t xml:space="preserve"> </w:t>
            </w:r>
            <w:r w:rsidRPr="005675BC">
              <w:rPr>
                <w:rFonts w:ascii="Times New Roman" w:eastAsia="Calibri" w:hAnsi="Times New Roman"/>
                <w:bCs/>
                <w:color w:val="000000"/>
              </w:rPr>
              <w:t>Электрическое освещение</w:t>
            </w:r>
          </w:p>
        </w:tc>
        <w:tc>
          <w:tcPr>
            <w:tcW w:w="7434" w:type="dxa"/>
          </w:tcPr>
          <w:p w14:paraId="5B604D82" w14:textId="77777777" w:rsidR="0040073B" w:rsidRPr="00F70F81" w:rsidRDefault="0040073B"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75E6" w:rsidRPr="00C63897" w14:paraId="36A60D2D" w14:textId="77777777" w:rsidTr="003C66B3">
        <w:trPr>
          <w:trHeight w:val="160"/>
        </w:trPr>
        <w:tc>
          <w:tcPr>
            <w:tcW w:w="2200" w:type="dxa"/>
            <w:vMerge/>
          </w:tcPr>
          <w:p w14:paraId="0D0FB1C8"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Pr>
          <w:p w14:paraId="2E240379" w14:textId="3B71615D" w:rsidR="00EC75E6" w:rsidRPr="00C63897" w:rsidRDefault="00EC75E6"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Общие требования к электрическому освещению. Питание аварийного и эксплуатационного освещения. Заземление и зануление установок электрического освещения. Внутреннее и наружное освещение. Требования к щитам освещения.</w:t>
            </w:r>
          </w:p>
        </w:tc>
      </w:tr>
      <w:tr w:rsidR="00EC75E6" w:rsidRPr="00C63897" w14:paraId="06F19D7F" w14:textId="77777777" w:rsidTr="003C66B3">
        <w:tc>
          <w:tcPr>
            <w:tcW w:w="2200" w:type="dxa"/>
            <w:vMerge w:val="restart"/>
          </w:tcPr>
          <w:p w14:paraId="4DEF95DC" w14:textId="19D68DC3" w:rsidR="00EC75E6" w:rsidRPr="00C63897"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59" w:lineRule="auto"/>
              <w:jc w:val="both"/>
              <w:rPr>
                <w:rFonts w:ascii="Times New Roman" w:eastAsia="Times New Roman" w:hAnsi="Times New Roman" w:cs="Times New Roman"/>
                <w:b/>
                <w:bCs/>
                <w:lang w:eastAsia="ru-RU"/>
              </w:rPr>
            </w:pPr>
            <w:r w:rsidRPr="005675BC">
              <w:rPr>
                <w:rFonts w:ascii="Times New Roman" w:eastAsia="Calibri" w:hAnsi="Times New Roman"/>
                <w:b/>
                <w:bCs/>
                <w:color w:val="000000"/>
              </w:rPr>
              <w:t>Тема 3.5.</w:t>
            </w:r>
            <w:r>
              <w:rPr>
                <w:rFonts w:ascii="Times New Roman" w:eastAsia="Calibri" w:hAnsi="Times New Roman"/>
                <w:b/>
                <w:bCs/>
                <w:color w:val="000000"/>
              </w:rPr>
              <w:t xml:space="preserve"> </w:t>
            </w:r>
            <w:r w:rsidRPr="005675BC">
              <w:rPr>
                <w:rFonts w:ascii="Times New Roman" w:eastAsia="Calibri" w:hAnsi="Times New Roman"/>
                <w:iCs/>
              </w:rPr>
              <w:t>Техническая эксплуатация переносных и передвижных электроустановок</w:t>
            </w:r>
          </w:p>
        </w:tc>
        <w:tc>
          <w:tcPr>
            <w:tcW w:w="7434" w:type="dxa"/>
          </w:tcPr>
          <w:p w14:paraId="7B550018" w14:textId="77777777" w:rsidR="00EC75E6" w:rsidRPr="00F70F81" w:rsidRDefault="00EC75E6"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75E6" w:rsidRPr="00C63897" w14:paraId="1C10B4BB" w14:textId="77777777" w:rsidTr="003C66B3">
        <w:trPr>
          <w:trHeight w:val="323"/>
        </w:trPr>
        <w:tc>
          <w:tcPr>
            <w:tcW w:w="2200" w:type="dxa"/>
            <w:vMerge/>
          </w:tcPr>
          <w:p w14:paraId="7E33BF84"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Pr>
          <w:p w14:paraId="50FD8039" w14:textId="77777777" w:rsidR="00EC75E6" w:rsidRPr="005675BC"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rPr>
              <w:t>Классификация электроустановок. Передвижные электроустановки. Переносные электроприемники. Классы электроприемников</w:t>
            </w:r>
          </w:p>
          <w:p w14:paraId="282CE96B" w14:textId="77777777" w:rsidR="00EC75E6" w:rsidRPr="005675BC"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rPr>
              <w:t>Особенности подключения переносных электроприемников к электрической сети.</w:t>
            </w:r>
          </w:p>
          <w:p w14:paraId="22471581" w14:textId="5E037820" w:rsidR="00EC75E6" w:rsidRPr="00C63897" w:rsidRDefault="00EC75E6"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Основные требования к эксплуатации переносных и передвижных электроустановок.</w:t>
            </w:r>
          </w:p>
        </w:tc>
      </w:tr>
      <w:tr w:rsidR="00EC75E6" w:rsidRPr="00C63897" w14:paraId="5BBC3891" w14:textId="77777777" w:rsidTr="003C66B3">
        <w:trPr>
          <w:trHeight w:val="393"/>
        </w:trPr>
        <w:tc>
          <w:tcPr>
            <w:tcW w:w="2200" w:type="dxa"/>
            <w:vMerge w:val="restart"/>
          </w:tcPr>
          <w:p w14:paraId="4978A3FC" w14:textId="731432E5" w:rsidR="00EC75E6" w:rsidRPr="00C63897" w:rsidRDefault="00EC75E6" w:rsidP="003C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5675BC">
              <w:rPr>
                <w:rFonts w:ascii="Times New Roman" w:hAnsi="Times New Roman"/>
                <w:b/>
                <w:bCs/>
              </w:rPr>
              <w:t>Тема 3.6</w:t>
            </w:r>
            <w:r>
              <w:rPr>
                <w:rFonts w:ascii="Times New Roman" w:hAnsi="Times New Roman"/>
                <w:b/>
                <w:bCs/>
              </w:rPr>
              <w:t xml:space="preserve">. </w:t>
            </w:r>
            <w:r w:rsidRPr="005675BC">
              <w:rPr>
                <w:rFonts w:ascii="Times New Roman" w:hAnsi="Times New Roman"/>
                <w:bCs/>
              </w:rPr>
              <w:t>Эксплуатация компрессорных установок</w:t>
            </w:r>
          </w:p>
        </w:tc>
        <w:tc>
          <w:tcPr>
            <w:tcW w:w="7434" w:type="dxa"/>
          </w:tcPr>
          <w:p w14:paraId="3437CCE5" w14:textId="77777777" w:rsidR="00EC75E6" w:rsidRPr="00F70F81" w:rsidRDefault="00EC75E6"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75E6" w:rsidRPr="00C63897" w14:paraId="276867A0" w14:textId="77777777" w:rsidTr="003C66B3">
        <w:trPr>
          <w:trHeight w:val="77"/>
        </w:trPr>
        <w:tc>
          <w:tcPr>
            <w:tcW w:w="2200" w:type="dxa"/>
            <w:vMerge/>
          </w:tcPr>
          <w:p w14:paraId="5ED30889"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Pr>
          <w:p w14:paraId="13834B4D" w14:textId="77777777" w:rsidR="00EC75E6" w:rsidRPr="005675BC"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Cs/>
              </w:rPr>
            </w:pPr>
            <w:r w:rsidRPr="005675BC">
              <w:rPr>
                <w:rFonts w:ascii="Times New Roman" w:eastAsia="Calibri" w:hAnsi="Times New Roman"/>
                <w:bCs/>
              </w:rPr>
              <w:t>Общее устройство и назначение компрессоров, электрооборудование компрессорных установок. Кислородные и воздушные компрессоры.</w:t>
            </w:r>
          </w:p>
          <w:p w14:paraId="2EEC7ABA" w14:textId="77777777" w:rsidR="00EC75E6" w:rsidRPr="005675BC"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Cs/>
              </w:rPr>
            </w:pPr>
            <w:r w:rsidRPr="005675BC">
              <w:rPr>
                <w:rFonts w:ascii="Times New Roman" w:eastAsia="Calibri" w:hAnsi="Times New Roman"/>
                <w:bCs/>
              </w:rPr>
              <w:t>Электропривод компрессорных установок. Электродвигатели, применяемые на компрессорных установках</w:t>
            </w:r>
          </w:p>
          <w:p w14:paraId="60FB6541" w14:textId="412D0ACB" w:rsidR="00EC75E6" w:rsidRPr="00C63897" w:rsidRDefault="00EC75E6"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bCs/>
              </w:rPr>
              <w:t>Электрические схемы и аппаратура регулирования, управления и защиты электрооборудования воздушных и кислородных компрессоры.</w:t>
            </w:r>
          </w:p>
        </w:tc>
      </w:tr>
      <w:tr w:rsidR="00EC75E6" w:rsidRPr="00C63897" w14:paraId="2B8DB186" w14:textId="77777777" w:rsidTr="003C66B3">
        <w:tc>
          <w:tcPr>
            <w:tcW w:w="2200" w:type="dxa"/>
            <w:vMerge w:val="restart"/>
          </w:tcPr>
          <w:p w14:paraId="0B1784A9" w14:textId="6699B796" w:rsidR="00EC75E6" w:rsidRPr="00C63897" w:rsidRDefault="00EC75E6" w:rsidP="003C66B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5675BC">
              <w:rPr>
                <w:rFonts w:ascii="Times New Roman" w:hAnsi="Times New Roman"/>
                <w:b/>
                <w:bCs/>
              </w:rPr>
              <w:t>Тема 3.7</w:t>
            </w:r>
            <w:r>
              <w:rPr>
                <w:rFonts w:ascii="Times New Roman" w:hAnsi="Times New Roman"/>
                <w:b/>
                <w:bCs/>
              </w:rPr>
              <w:t xml:space="preserve">. </w:t>
            </w:r>
            <w:r w:rsidRPr="005675BC">
              <w:rPr>
                <w:rFonts w:ascii="Times New Roman" w:eastAsia="Calibri" w:hAnsi="Times New Roman"/>
                <w:bCs/>
              </w:rPr>
              <w:t>Эксплуатация аккумуляторных батарей</w:t>
            </w:r>
          </w:p>
        </w:tc>
        <w:tc>
          <w:tcPr>
            <w:tcW w:w="7434" w:type="dxa"/>
          </w:tcPr>
          <w:p w14:paraId="2048FFE5" w14:textId="77777777" w:rsidR="00EC75E6" w:rsidRPr="00F70F81" w:rsidRDefault="00EC75E6" w:rsidP="003C66B3">
            <w:pPr>
              <w:jc w:val="both"/>
              <w:rPr>
                <w:rFonts w:ascii="Times New Roman" w:eastAsia="Times New Roman" w:hAnsi="Times New Roman" w:cs="Times New Roman"/>
                <w:b/>
                <w:lang w:eastAsia="ru-RU"/>
              </w:rPr>
            </w:pPr>
            <w:r w:rsidRPr="00F70F81">
              <w:rPr>
                <w:rFonts w:ascii="Times New Roman" w:eastAsia="Times New Roman" w:hAnsi="Times New Roman" w:cs="Times New Roman"/>
                <w:b/>
                <w:bCs/>
                <w:lang w:eastAsia="ru-RU"/>
              </w:rPr>
              <w:t xml:space="preserve">Содержание </w:t>
            </w:r>
          </w:p>
        </w:tc>
      </w:tr>
      <w:tr w:rsidR="00EC75E6" w:rsidRPr="00C63897" w14:paraId="02934CB8" w14:textId="77777777" w:rsidTr="003C66B3">
        <w:trPr>
          <w:trHeight w:val="1102"/>
        </w:trPr>
        <w:tc>
          <w:tcPr>
            <w:tcW w:w="2200" w:type="dxa"/>
            <w:vMerge/>
          </w:tcPr>
          <w:p w14:paraId="75E01BC9" w14:textId="77777777" w:rsidR="00EC75E6" w:rsidRPr="00C63897" w:rsidRDefault="00EC75E6" w:rsidP="003C66B3">
            <w:pPr>
              <w:jc w:val="both"/>
              <w:rPr>
                <w:rFonts w:ascii="Times New Roman" w:eastAsia="Times New Roman" w:hAnsi="Times New Roman" w:cs="Times New Roman"/>
                <w:b/>
                <w:bCs/>
                <w:lang w:eastAsia="ru-RU"/>
              </w:rPr>
            </w:pPr>
          </w:p>
        </w:tc>
        <w:tc>
          <w:tcPr>
            <w:tcW w:w="7434" w:type="dxa"/>
          </w:tcPr>
          <w:p w14:paraId="2F3D5C8F" w14:textId="77777777" w:rsidR="00EC75E6" w:rsidRPr="005675BC" w:rsidRDefault="00EC75E6" w:rsidP="003C66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eastAsia="Calibri" w:hAnsi="Times New Roman"/>
                <w:b/>
                <w:bCs/>
              </w:rPr>
            </w:pPr>
            <w:r w:rsidRPr="005675BC">
              <w:rPr>
                <w:rFonts w:ascii="Times New Roman" w:eastAsia="Calibri" w:hAnsi="Times New Roman"/>
              </w:rPr>
              <w:t>Основные свойства, конструкция и технические характеристики аккумуляторов. Виды аккумуляторов.</w:t>
            </w:r>
          </w:p>
          <w:p w14:paraId="3196D5C2" w14:textId="60149B23" w:rsidR="00EC75E6" w:rsidRPr="00C63897" w:rsidRDefault="00EC75E6" w:rsidP="003C66B3">
            <w:pPr>
              <w:suppressAutoHyphens/>
              <w:jc w:val="both"/>
              <w:rPr>
                <w:rFonts w:ascii="Times New Roman" w:eastAsia="Times New Roman" w:hAnsi="Times New Roman" w:cs="Times New Roman"/>
                <w:lang w:eastAsia="ru-RU"/>
              </w:rPr>
            </w:pPr>
            <w:r w:rsidRPr="005675BC">
              <w:rPr>
                <w:rFonts w:ascii="Times New Roman" w:eastAsia="Calibri" w:hAnsi="Times New Roman"/>
              </w:rPr>
              <w:t>Приведение АКБ в рабочее состояние, использование и уход за ними, хранение и техническое обслуживание</w:t>
            </w:r>
          </w:p>
        </w:tc>
      </w:tr>
      <w:tr w:rsidR="00C42C4A" w:rsidRPr="00C63897" w14:paraId="5A1E1991" w14:textId="77777777" w:rsidTr="00C42C4A">
        <w:trPr>
          <w:trHeight w:val="70"/>
        </w:trPr>
        <w:tc>
          <w:tcPr>
            <w:tcW w:w="2200" w:type="dxa"/>
          </w:tcPr>
          <w:p w14:paraId="17D3E701" w14:textId="77777777" w:rsidR="00C42C4A" w:rsidRPr="00C63897" w:rsidRDefault="00C42C4A" w:rsidP="003C66B3">
            <w:pPr>
              <w:jc w:val="both"/>
              <w:rPr>
                <w:rFonts w:ascii="Times New Roman" w:eastAsia="Times New Roman" w:hAnsi="Times New Roman" w:cs="Times New Roman"/>
                <w:b/>
                <w:bCs/>
                <w:lang w:eastAsia="ru-RU"/>
              </w:rPr>
            </w:pPr>
          </w:p>
        </w:tc>
        <w:tc>
          <w:tcPr>
            <w:tcW w:w="7434" w:type="dxa"/>
          </w:tcPr>
          <w:p w14:paraId="39231C7E" w14:textId="1BD675BE" w:rsidR="00C42C4A" w:rsidRDefault="00C42C4A" w:rsidP="00C42C4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3751D9D2" w14:textId="1308CE84" w:rsidR="00C42C4A" w:rsidRPr="005675BC" w:rsidRDefault="00C42C4A" w:rsidP="00C42C4A">
            <w:pPr>
              <w:tabs>
                <w:tab w:val="left" w:pos="1065"/>
              </w:tabs>
              <w:suppressAutoHyphens/>
              <w:jc w:val="both"/>
              <w:rPr>
                <w:rFonts w:ascii="Times New Roman" w:eastAsia="Calibri" w:hAnsi="Times New Roman"/>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C75E6" w:rsidRPr="005C33DE" w14:paraId="03020F7E" w14:textId="77777777" w:rsidTr="003C66B3">
        <w:tc>
          <w:tcPr>
            <w:tcW w:w="9634" w:type="dxa"/>
            <w:gridSpan w:val="2"/>
          </w:tcPr>
          <w:p w14:paraId="52B84A2A" w14:textId="77EF035F" w:rsidR="00EC75E6" w:rsidRPr="005C33DE" w:rsidRDefault="00EC75E6" w:rsidP="003C66B3">
            <w:pPr>
              <w:spacing w:line="276" w:lineRule="auto"/>
              <w:jc w:val="both"/>
              <w:rPr>
                <w:rFonts w:ascii="Times New Roman" w:eastAsia="Times New Roman" w:hAnsi="Times New Roman" w:cs="Times New Roman"/>
                <w:b/>
                <w:bCs/>
                <w:lang w:eastAsia="ru-RU"/>
              </w:rPr>
            </w:pPr>
            <w:r w:rsidRPr="005C33DE">
              <w:rPr>
                <w:rFonts w:ascii="Times New Roman" w:eastAsia="Times New Roman" w:hAnsi="Times New Roman" w:cs="Times New Roman"/>
                <w:b/>
                <w:bCs/>
                <w:lang w:eastAsia="ru-RU"/>
              </w:rPr>
              <w:t xml:space="preserve">Промежуточная аттестация </w:t>
            </w:r>
          </w:p>
        </w:tc>
      </w:tr>
      <w:tr w:rsidR="00EC75E6" w:rsidRPr="00C63897" w14:paraId="391EE843" w14:textId="77777777" w:rsidTr="003C66B3">
        <w:tc>
          <w:tcPr>
            <w:tcW w:w="9634" w:type="dxa"/>
            <w:gridSpan w:val="2"/>
          </w:tcPr>
          <w:p w14:paraId="01190D46" w14:textId="166269B5" w:rsidR="00EC75E6" w:rsidRPr="00F70F81" w:rsidRDefault="00EC75E6" w:rsidP="003C66B3">
            <w:pPr>
              <w:spacing w:line="276"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Всего 50 ч.</w:t>
            </w:r>
          </w:p>
        </w:tc>
      </w:tr>
    </w:tbl>
    <w:p w14:paraId="71C114CB" w14:textId="77777777" w:rsidR="00C41AE3" w:rsidRDefault="00C41AE3" w:rsidP="00C41AE3">
      <w:pPr>
        <w:pStyle w:val="114"/>
        <w:jc w:val="both"/>
        <w:rPr>
          <w:rFonts w:ascii="Times New Roman" w:hAnsi="Times New Roman"/>
        </w:rPr>
      </w:pPr>
    </w:p>
    <w:p w14:paraId="726FEAAC" w14:textId="77777777" w:rsidR="00C41AE3" w:rsidRDefault="00C41AE3" w:rsidP="00C41AE3">
      <w:pPr>
        <w:rPr>
          <w:rFonts w:ascii="Times New Roman" w:hAnsi="Times New Roman" w:cs="Times New Roman"/>
          <w:sz w:val="24"/>
          <w:szCs w:val="24"/>
        </w:rPr>
      </w:pPr>
    </w:p>
    <w:p w14:paraId="4A8ACB9C" w14:textId="77777777" w:rsidR="00C41AE3" w:rsidRPr="00DF068E" w:rsidRDefault="00C41AE3" w:rsidP="00C41AE3">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9B1F4B7" w14:textId="77777777" w:rsidR="00C41AE3" w:rsidRPr="00E11160" w:rsidRDefault="00C41AE3" w:rsidP="00C41AE3">
      <w:pPr>
        <w:pStyle w:val="114"/>
        <w:rPr>
          <w:rFonts w:ascii="Times New Roman" w:hAnsi="Times New Roman"/>
        </w:rPr>
      </w:pPr>
      <w:r w:rsidRPr="00E11160">
        <w:rPr>
          <w:rFonts w:ascii="Times New Roman" w:hAnsi="Times New Roman"/>
        </w:rPr>
        <w:t>3.1. Материально-техническое обеспечение</w:t>
      </w:r>
    </w:p>
    <w:p w14:paraId="4B05F08A" w14:textId="33ED4AA3" w:rsidR="00C41AE3" w:rsidRPr="00FA680C" w:rsidRDefault="0056522C" w:rsidP="0056522C">
      <w:pPr>
        <w:suppressAutoHyphens/>
        <w:ind w:firstLine="709"/>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Кабинет </w:t>
      </w:r>
      <w:r w:rsidR="00313D97">
        <w:rPr>
          <w:rFonts w:ascii="Times New Roman" w:hAnsi="Times New Roman" w:cs="Times New Roman"/>
          <w:bCs/>
          <w:sz w:val="24"/>
          <w:szCs w:val="24"/>
        </w:rPr>
        <w:t>«О</w:t>
      </w:r>
      <w:r w:rsidR="00313D97">
        <w:rPr>
          <w:rFonts w:ascii="Times New Roman" w:hAnsi="Times New Roman" w:cs="Times New Roman"/>
          <w:sz w:val="24"/>
          <w:szCs w:val="24"/>
        </w:rPr>
        <w:t>бщепрофессиональных дисциплин»</w:t>
      </w:r>
      <w:r>
        <w:rPr>
          <w:rFonts w:ascii="Times New Roman" w:hAnsi="Times New Roman" w:cs="Times New Roman"/>
          <w:sz w:val="24"/>
          <w:szCs w:val="24"/>
        </w:rPr>
        <w:t xml:space="preserve">, </w:t>
      </w:r>
      <w:r w:rsidR="00C41AE3" w:rsidRPr="00FA680C">
        <w:rPr>
          <w:rFonts w:ascii="Times New Roman" w:hAnsi="Times New Roman" w:cs="Times New Roman"/>
          <w:bCs/>
          <w:sz w:val="24"/>
          <w:szCs w:val="24"/>
        </w:rPr>
        <w:t>оснащенный</w:t>
      </w:r>
      <w:r w:rsidR="004236FE">
        <w:rPr>
          <w:rFonts w:ascii="Times New Roman" w:hAnsi="Times New Roman" w:cs="Times New Roman"/>
          <w:bCs/>
          <w:sz w:val="24"/>
          <w:szCs w:val="24"/>
        </w:rPr>
        <w:t xml:space="preserve"> </w:t>
      </w:r>
      <w:r w:rsidR="00C41AE3" w:rsidRPr="00FA680C">
        <w:rPr>
          <w:rFonts w:ascii="Times New Roman" w:hAnsi="Times New Roman" w:cs="Times New Roman"/>
          <w:bCs/>
          <w:iCs/>
          <w:sz w:val="24"/>
          <w:szCs w:val="24"/>
        </w:rPr>
        <w:t xml:space="preserve">в соответствии с приложением 3 </w:t>
      </w:r>
      <w:r w:rsidR="00C41AE3">
        <w:rPr>
          <w:rFonts w:ascii="Times New Roman" w:hAnsi="Times New Roman" w:cs="Times New Roman"/>
          <w:bCs/>
          <w:iCs/>
          <w:sz w:val="24"/>
          <w:szCs w:val="24"/>
        </w:rPr>
        <w:t>ПОП</w:t>
      </w:r>
      <w:r w:rsidR="00C41AE3" w:rsidRPr="00FA680C">
        <w:rPr>
          <w:rFonts w:ascii="Times New Roman" w:hAnsi="Times New Roman" w:cs="Times New Roman"/>
          <w:bCs/>
          <w:sz w:val="24"/>
          <w:szCs w:val="24"/>
        </w:rPr>
        <w:t xml:space="preserve">. </w:t>
      </w:r>
    </w:p>
    <w:p w14:paraId="497A662E" w14:textId="41413086" w:rsidR="00C41AE3" w:rsidRPr="00FA680C" w:rsidRDefault="00C41AE3" w:rsidP="0056522C">
      <w:pPr>
        <w:ind w:firstLine="709"/>
        <w:jc w:val="both"/>
        <w:rPr>
          <w:rFonts w:ascii="Times New Roman" w:hAnsi="Times New Roman" w:cs="Times New Roman"/>
          <w:bCs/>
          <w:i/>
          <w:sz w:val="24"/>
          <w:szCs w:val="24"/>
        </w:rPr>
      </w:pPr>
      <w:r w:rsidRPr="00FA680C">
        <w:rPr>
          <w:rFonts w:ascii="Times New Roman" w:hAnsi="Times New Roman" w:cs="Times New Roman"/>
          <w:bCs/>
          <w:sz w:val="24"/>
          <w:szCs w:val="24"/>
        </w:rPr>
        <w:t>Лаборатория</w:t>
      </w:r>
      <w:r w:rsidR="0056522C">
        <w:rPr>
          <w:rFonts w:ascii="Times New Roman" w:hAnsi="Times New Roman" w:cs="Times New Roman"/>
          <w:bCs/>
          <w:sz w:val="24"/>
          <w:szCs w:val="24"/>
        </w:rPr>
        <w:t xml:space="preserve"> </w:t>
      </w:r>
      <w:r w:rsidR="0056522C" w:rsidRPr="00390924">
        <w:rPr>
          <w:rFonts w:ascii="Times New Roman" w:hAnsi="Times New Roman" w:cs="Times New Roman"/>
          <w:sz w:val="24"/>
          <w:szCs w:val="24"/>
        </w:rPr>
        <w:t>электрооборудования и электротехники</w:t>
      </w:r>
      <w:r w:rsidR="0056522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w:t>
      </w:r>
      <w:r w:rsidR="0056522C">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приложением 3</w:t>
      </w:r>
      <w:r>
        <w:rPr>
          <w:rFonts w:ascii="Times New Roman" w:hAnsi="Times New Roman" w:cs="Times New Roman"/>
          <w:bCs/>
          <w:iCs/>
          <w:sz w:val="24"/>
          <w:szCs w:val="24"/>
        </w:rPr>
        <w:t xml:space="preserve"> ПОП</w:t>
      </w:r>
      <w:r w:rsidRPr="00FA680C">
        <w:rPr>
          <w:rFonts w:ascii="Times New Roman" w:hAnsi="Times New Roman" w:cs="Times New Roman"/>
          <w:bCs/>
          <w:i/>
          <w:sz w:val="24"/>
          <w:szCs w:val="24"/>
        </w:rPr>
        <w:t>.</w:t>
      </w:r>
    </w:p>
    <w:p w14:paraId="77AEE007" w14:textId="77777777" w:rsidR="00C41AE3" w:rsidRDefault="00C41AE3" w:rsidP="00C41AE3"/>
    <w:p w14:paraId="0AD56D46" w14:textId="77777777" w:rsidR="00C41AE3" w:rsidRPr="00E11160" w:rsidRDefault="00C41AE3" w:rsidP="00C41A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8CDCC4E" w14:textId="77777777" w:rsidR="00C41AE3" w:rsidRDefault="00C41AE3" w:rsidP="00C41AE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A2396D0" w14:textId="77777777" w:rsidR="00C41AE3" w:rsidRDefault="00C41AE3" w:rsidP="00C41AE3">
      <w:pPr>
        <w:pStyle w:val="a4"/>
        <w:spacing w:line="276" w:lineRule="auto"/>
        <w:ind w:left="0" w:firstLine="709"/>
        <w:jc w:val="both"/>
        <w:rPr>
          <w:rFonts w:ascii="Times New Roman" w:hAnsi="Times New Roman"/>
          <w:bCs/>
          <w:sz w:val="24"/>
          <w:szCs w:val="24"/>
        </w:rPr>
      </w:pPr>
    </w:p>
    <w:p w14:paraId="525D9888" w14:textId="77777777" w:rsidR="00C41AE3" w:rsidRPr="00E11160" w:rsidRDefault="00C41AE3" w:rsidP="00C41A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6BB1739E" w14:textId="39AF237D" w:rsidR="00C41AE3" w:rsidRPr="00A425DD" w:rsidRDefault="0056522C" w:rsidP="00C41AE3">
      <w:pPr>
        <w:spacing w:line="276" w:lineRule="auto"/>
        <w:ind w:firstLine="709"/>
        <w:contextualSpacing/>
        <w:jc w:val="both"/>
        <w:rPr>
          <w:rFonts w:ascii="Times New Roman" w:hAnsi="Times New Roman" w:cs="Times New Roman"/>
          <w:bCs/>
          <w:iCs/>
          <w:sz w:val="24"/>
          <w:szCs w:val="24"/>
        </w:rPr>
      </w:pPr>
      <w:r w:rsidRPr="00A425DD">
        <w:rPr>
          <w:rFonts w:ascii="Times New Roman" w:hAnsi="Times New Roman" w:cs="Times New Roman"/>
          <w:bCs/>
          <w:iCs/>
          <w:sz w:val="24"/>
          <w:szCs w:val="24"/>
        </w:rPr>
        <w:t>Основные печатные издания</w:t>
      </w:r>
    </w:p>
    <w:p w14:paraId="17C6FC9C" w14:textId="77777777"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 xml:space="preserve">Прошин, В.М. Электротехника для неэлектрических специальностей: учебник для студ. учреждений сред. проф. образования / В.М. Прошин. – 4-е изд., </w:t>
      </w:r>
      <w:proofErr w:type="spellStart"/>
      <w:r w:rsidRPr="00A425DD">
        <w:rPr>
          <w:rFonts w:ascii="Times New Roman" w:eastAsia="Calibri" w:hAnsi="Times New Roman" w:cs="Times New Roman"/>
          <w:sz w:val="24"/>
          <w:szCs w:val="24"/>
        </w:rPr>
        <w:t>испр</w:t>
      </w:r>
      <w:proofErr w:type="spellEnd"/>
      <w:r w:rsidRPr="00A425DD">
        <w:rPr>
          <w:rFonts w:ascii="Times New Roman" w:eastAsia="Calibri" w:hAnsi="Times New Roman" w:cs="Times New Roman"/>
          <w:sz w:val="24"/>
          <w:szCs w:val="24"/>
        </w:rPr>
        <w:t xml:space="preserve">. - М: Издательский центр «Академия», 2021. – 464 с. –– ISBN 978-5-0054-0283-7. – Текст (визуальный): непосредственный. </w:t>
      </w:r>
    </w:p>
    <w:p w14:paraId="47D5B9A0" w14:textId="77777777"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proofErr w:type="spellStart"/>
      <w:r w:rsidRPr="00A425DD">
        <w:rPr>
          <w:rFonts w:ascii="Times New Roman" w:eastAsia="Calibri" w:hAnsi="Times New Roman" w:cs="Times New Roman"/>
          <w:sz w:val="24"/>
          <w:szCs w:val="24"/>
        </w:rPr>
        <w:t>Сибикин</w:t>
      </w:r>
      <w:proofErr w:type="spellEnd"/>
      <w:r w:rsidRPr="00A425DD">
        <w:rPr>
          <w:rFonts w:ascii="Times New Roman" w:eastAsia="Calibri" w:hAnsi="Times New Roman" w:cs="Times New Roman"/>
          <w:sz w:val="24"/>
          <w:szCs w:val="24"/>
        </w:rPr>
        <w:t xml:space="preserve">, Ю.Д. Электробезопасность при эксплуатации электроустановок промышленных предприятий: учебник для студ. учреждений сред. проф. образования / Ю.Д. </w:t>
      </w:r>
      <w:proofErr w:type="spellStart"/>
      <w:r w:rsidRPr="00A425DD">
        <w:rPr>
          <w:rFonts w:ascii="Times New Roman" w:eastAsia="Calibri" w:hAnsi="Times New Roman" w:cs="Times New Roman"/>
          <w:sz w:val="24"/>
          <w:szCs w:val="24"/>
        </w:rPr>
        <w:t>Сибикин</w:t>
      </w:r>
      <w:proofErr w:type="spellEnd"/>
      <w:r w:rsidRPr="00A425DD">
        <w:rPr>
          <w:rFonts w:ascii="Times New Roman" w:eastAsia="Calibri" w:hAnsi="Times New Roman" w:cs="Times New Roman"/>
          <w:sz w:val="24"/>
          <w:szCs w:val="24"/>
        </w:rPr>
        <w:t xml:space="preserve">, М.Ю. </w:t>
      </w:r>
      <w:proofErr w:type="spellStart"/>
      <w:r w:rsidRPr="00A425DD">
        <w:rPr>
          <w:rFonts w:ascii="Times New Roman" w:eastAsia="Calibri" w:hAnsi="Times New Roman" w:cs="Times New Roman"/>
          <w:sz w:val="24"/>
          <w:szCs w:val="24"/>
        </w:rPr>
        <w:t>Сибикин</w:t>
      </w:r>
      <w:proofErr w:type="spellEnd"/>
      <w:r w:rsidRPr="00A425DD">
        <w:rPr>
          <w:rFonts w:ascii="Times New Roman" w:eastAsia="Calibri" w:hAnsi="Times New Roman" w:cs="Times New Roman"/>
          <w:sz w:val="24"/>
          <w:szCs w:val="24"/>
        </w:rPr>
        <w:t xml:space="preserve">. – 10-е изд., </w:t>
      </w:r>
      <w:proofErr w:type="spellStart"/>
      <w:r w:rsidRPr="00A425DD">
        <w:rPr>
          <w:rFonts w:ascii="Times New Roman" w:eastAsia="Calibri" w:hAnsi="Times New Roman" w:cs="Times New Roman"/>
          <w:sz w:val="24"/>
          <w:szCs w:val="24"/>
        </w:rPr>
        <w:t>испр</w:t>
      </w:r>
      <w:proofErr w:type="spellEnd"/>
      <w:r w:rsidRPr="00A425DD">
        <w:rPr>
          <w:rFonts w:ascii="Times New Roman" w:eastAsia="Calibri" w:hAnsi="Times New Roman" w:cs="Times New Roman"/>
          <w:sz w:val="24"/>
          <w:szCs w:val="24"/>
        </w:rPr>
        <w:t xml:space="preserve">. - М: Издательский центр «Академия», 2020. – 240 с. –– ISBN 978-5-4468-9602-8. – Текст (визуальный): непосредственный. </w:t>
      </w:r>
    </w:p>
    <w:p w14:paraId="6D3EF781" w14:textId="77777777"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Сидорова, Л.Г. Электроснабжение электротехнологического оборудования: учебник для студ. учреждений сред. проф. образования / Л.Г. Сидорова. – М: Издательский центр «Академия», 2021. – 240 с. –– ISBN 978-5-0054-0408-4. – Текст (визуальный): непосредственный.</w:t>
      </w:r>
    </w:p>
    <w:p w14:paraId="4B23915C" w14:textId="246C4401"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Хорольский, В. Я. Эксплуатация электрооборудования: учебное пособие для среднего профессионального образования / В. Я. Хорольский, М. А. Таранов, В. Н. Шемякин.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268 с. — </w:t>
      </w:r>
      <w:r w:rsidR="00A425DD" w:rsidRPr="00A425DD">
        <w:rPr>
          <w:rFonts w:ascii="Times New Roman" w:eastAsia="Times New Roman" w:hAnsi="Times New Roman" w:cs="Times New Roman"/>
          <w:sz w:val="24"/>
          <w:szCs w:val="24"/>
          <w:lang w:eastAsia="ru-RU"/>
        </w:rPr>
        <w:t>ISBN 978-5-507-47333-5</w:t>
      </w:r>
      <w:r w:rsidRPr="00A425DD">
        <w:rPr>
          <w:rFonts w:ascii="Times New Roman" w:eastAsia="Calibri" w:hAnsi="Times New Roman" w:cs="Times New Roman"/>
          <w:sz w:val="24"/>
          <w:szCs w:val="24"/>
        </w:rPr>
        <w:t xml:space="preserve">. </w:t>
      </w:r>
    </w:p>
    <w:p w14:paraId="2E8C410D" w14:textId="2419A435"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proofErr w:type="spellStart"/>
      <w:r w:rsidRPr="00A425DD">
        <w:rPr>
          <w:rFonts w:ascii="Times New Roman" w:eastAsia="Calibri" w:hAnsi="Times New Roman" w:cs="Times New Roman"/>
          <w:sz w:val="24"/>
          <w:szCs w:val="24"/>
        </w:rPr>
        <w:t>Ванурин</w:t>
      </w:r>
      <w:proofErr w:type="spellEnd"/>
      <w:r w:rsidRPr="00A425DD">
        <w:rPr>
          <w:rFonts w:ascii="Times New Roman" w:eastAsia="Calibri" w:hAnsi="Times New Roman" w:cs="Times New Roman"/>
          <w:sz w:val="24"/>
          <w:szCs w:val="24"/>
        </w:rPr>
        <w:t xml:space="preserve">, В. Н. Электрические машины: учебное пособие </w:t>
      </w:r>
      <w:bookmarkStart w:id="56" w:name="_Hlk103778089"/>
      <w:r w:rsidRPr="00A425DD">
        <w:rPr>
          <w:rFonts w:ascii="Times New Roman" w:eastAsia="Calibri" w:hAnsi="Times New Roman" w:cs="Times New Roman"/>
          <w:sz w:val="24"/>
          <w:szCs w:val="24"/>
        </w:rPr>
        <w:t>для среднего профессионального образования</w:t>
      </w:r>
      <w:bookmarkEnd w:id="56"/>
      <w:r w:rsidRPr="00A425DD">
        <w:rPr>
          <w:rFonts w:ascii="Times New Roman" w:eastAsia="Calibri" w:hAnsi="Times New Roman" w:cs="Times New Roman"/>
          <w:sz w:val="24"/>
          <w:szCs w:val="24"/>
        </w:rPr>
        <w:t xml:space="preserve"> / В. Н. </w:t>
      </w:r>
      <w:proofErr w:type="spellStart"/>
      <w:r w:rsidRPr="00A425DD">
        <w:rPr>
          <w:rFonts w:ascii="Times New Roman" w:eastAsia="Calibri" w:hAnsi="Times New Roman" w:cs="Times New Roman"/>
          <w:sz w:val="24"/>
          <w:szCs w:val="24"/>
        </w:rPr>
        <w:t>Ванурин</w:t>
      </w:r>
      <w:proofErr w:type="spellEnd"/>
      <w:r w:rsidRPr="00A425DD">
        <w:rPr>
          <w:rFonts w:ascii="Times New Roman" w:eastAsia="Calibri" w:hAnsi="Times New Roman" w:cs="Times New Roman"/>
          <w:sz w:val="24"/>
          <w:szCs w:val="24"/>
        </w:rPr>
        <w:t>.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304 с. — </w:t>
      </w:r>
      <w:r w:rsidR="00A425DD" w:rsidRPr="00A425DD">
        <w:rPr>
          <w:rFonts w:ascii="Times New Roman" w:hAnsi="Times New Roman" w:cs="Times New Roman"/>
          <w:sz w:val="24"/>
          <w:szCs w:val="24"/>
          <w:shd w:val="clear" w:color="auto" w:fill="FFFFFF"/>
        </w:rPr>
        <w:t>ISBN 978-5-507-44501-1</w:t>
      </w:r>
      <w:r w:rsidRPr="00A425DD">
        <w:rPr>
          <w:rFonts w:ascii="Times New Roman" w:eastAsia="Calibri" w:hAnsi="Times New Roman" w:cs="Times New Roman"/>
          <w:sz w:val="24"/>
          <w:szCs w:val="24"/>
        </w:rPr>
        <w:t>.</w:t>
      </w:r>
    </w:p>
    <w:p w14:paraId="55A86644" w14:textId="35A65C2B"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Аполлонский, С. М. Основы электротехники. Практикум / С. М. Аполлонский. — 2-е изд., стер. — Санкт-Петербург: Лань, 202</w:t>
      </w:r>
      <w:r w:rsidR="00A425DD" w:rsidRPr="00A425DD">
        <w:rPr>
          <w:rFonts w:ascii="Times New Roman" w:eastAsia="Calibri" w:hAnsi="Times New Roman" w:cs="Times New Roman"/>
          <w:sz w:val="24"/>
          <w:szCs w:val="24"/>
        </w:rPr>
        <w:t>3</w:t>
      </w:r>
      <w:r w:rsidRPr="00A425DD">
        <w:rPr>
          <w:rFonts w:ascii="Times New Roman" w:eastAsia="Calibri" w:hAnsi="Times New Roman" w:cs="Times New Roman"/>
          <w:sz w:val="24"/>
          <w:szCs w:val="24"/>
        </w:rPr>
        <w:t xml:space="preserve">. — 320 с. — </w:t>
      </w:r>
      <w:r w:rsidR="00A425DD" w:rsidRPr="00A425DD">
        <w:rPr>
          <w:rFonts w:ascii="Times New Roman" w:hAnsi="Times New Roman" w:cs="Times New Roman"/>
          <w:sz w:val="24"/>
          <w:szCs w:val="24"/>
          <w:shd w:val="clear" w:color="auto" w:fill="FFFFFF"/>
        </w:rPr>
        <w:t>ISBN 978-5-507-47193-5</w:t>
      </w:r>
      <w:r w:rsidRPr="00A425DD">
        <w:rPr>
          <w:rFonts w:ascii="Times New Roman" w:eastAsia="Calibri" w:hAnsi="Times New Roman" w:cs="Times New Roman"/>
          <w:sz w:val="24"/>
          <w:szCs w:val="24"/>
        </w:rPr>
        <w:t xml:space="preserve">. </w:t>
      </w:r>
    </w:p>
    <w:p w14:paraId="386810AD" w14:textId="38878A85"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Потапов, Л. А. Основы электротехники: учебное пособие для среднего профессионального образования / Л. А. Потапов. — 2-е изд., стер.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376 с. — </w:t>
      </w:r>
      <w:r w:rsidR="00A425DD" w:rsidRPr="00A425DD">
        <w:rPr>
          <w:rFonts w:ascii="Times New Roman" w:hAnsi="Times New Roman" w:cs="Times New Roman"/>
          <w:sz w:val="24"/>
          <w:szCs w:val="24"/>
          <w:shd w:val="clear" w:color="auto" w:fill="FFFFFF"/>
        </w:rPr>
        <w:t>ISBN 978-5-507-47587-2</w:t>
      </w:r>
      <w:r w:rsidRPr="00A425DD">
        <w:rPr>
          <w:rFonts w:ascii="Times New Roman" w:eastAsia="Calibri" w:hAnsi="Times New Roman" w:cs="Times New Roman"/>
          <w:sz w:val="24"/>
          <w:szCs w:val="24"/>
        </w:rPr>
        <w:t xml:space="preserve">. </w:t>
      </w:r>
    </w:p>
    <w:p w14:paraId="0B548BC0" w14:textId="2AD5CA0E"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 xml:space="preserve">Основы электротехники: учебник для среднего профессионального образования / Г. И. </w:t>
      </w:r>
      <w:proofErr w:type="spellStart"/>
      <w:r w:rsidRPr="00A425DD">
        <w:rPr>
          <w:rFonts w:ascii="Times New Roman" w:eastAsia="Calibri" w:hAnsi="Times New Roman" w:cs="Times New Roman"/>
          <w:sz w:val="24"/>
          <w:szCs w:val="24"/>
        </w:rPr>
        <w:t>Кольниченко</w:t>
      </w:r>
      <w:proofErr w:type="spellEnd"/>
      <w:r w:rsidRPr="00A425DD">
        <w:rPr>
          <w:rFonts w:ascii="Times New Roman" w:eastAsia="Calibri" w:hAnsi="Times New Roman" w:cs="Times New Roman"/>
          <w:sz w:val="24"/>
          <w:szCs w:val="24"/>
        </w:rPr>
        <w:t xml:space="preserve">, Я. В. </w:t>
      </w:r>
      <w:proofErr w:type="spellStart"/>
      <w:r w:rsidRPr="00A425DD">
        <w:rPr>
          <w:rFonts w:ascii="Times New Roman" w:eastAsia="Calibri" w:hAnsi="Times New Roman" w:cs="Times New Roman"/>
          <w:sz w:val="24"/>
          <w:szCs w:val="24"/>
        </w:rPr>
        <w:t>Тарлаков</w:t>
      </w:r>
      <w:proofErr w:type="spellEnd"/>
      <w:r w:rsidRPr="00A425DD">
        <w:rPr>
          <w:rFonts w:ascii="Times New Roman" w:eastAsia="Calibri" w:hAnsi="Times New Roman" w:cs="Times New Roman"/>
          <w:sz w:val="24"/>
          <w:szCs w:val="24"/>
        </w:rPr>
        <w:t>, А. В. Сиротов, И. Н. Кравченко. — 2-е изд., стер. — Санкт-Петербург: Лань, 202</w:t>
      </w:r>
      <w:r w:rsidR="00A425DD" w:rsidRPr="00A425DD">
        <w:rPr>
          <w:rFonts w:ascii="Times New Roman" w:eastAsia="Calibri" w:hAnsi="Times New Roman" w:cs="Times New Roman"/>
          <w:sz w:val="24"/>
          <w:szCs w:val="24"/>
        </w:rPr>
        <w:t>3</w:t>
      </w:r>
      <w:r w:rsidRPr="00A425DD">
        <w:rPr>
          <w:rFonts w:ascii="Times New Roman" w:eastAsia="Calibri" w:hAnsi="Times New Roman" w:cs="Times New Roman"/>
          <w:sz w:val="24"/>
          <w:szCs w:val="24"/>
        </w:rPr>
        <w:t xml:space="preserve">. — 204 с. — </w:t>
      </w:r>
      <w:r w:rsidR="00A425DD" w:rsidRPr="00A425DD">
        <w:rPr>
          <w:rFonts w:ascii="Times New Roman" w:hAnsi="Times New Roman" w:cs="Times New Roman"/>
          <w:sz w:val="24"/>
          <w:szCs w:val="24"/>
          <w:shd w:val="clear" w:color="auto" w:fill="FFFFFF"/>
        </w:rPr>
        <w:t>ISBN 978-5-8114-8312-9</w:t>
      </w:r>
      <w:r w:rsidRPr="00A425DD">
        <w:rPr>
          <w:rFonts w:ascii="Times New Roman" w:eastAsia="Calibri" w:hAnsi="Times New Roman" w:cs="Times New Roman"/>
          <w:sz w:val="24"/>
          <w:szCs w:val="24"/>
        </w:rPr>
        <w:t xml:space="preserve">. </w:t>
      </w:r>
    </w:p>
    <w:p w14:paraId="4582027E" w14:textId="60768AEF"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proofErr w:type="spellStart"/>
      <w:r w:rsidRPr="00A425DD">
        <w:rPr>
          <w:rFonts w:ascii="Times New Roman" w:eastAsia="Calibri" w:hAnsi="Times New Roman" w:cs="Times New Roman"/>
          <w:sz w:val="24"/>
          <w:szCs w:val="24"/>
        </w:rPr>
        <w:t>Менумеров</w:t>
      </w:r>
      <w:proofErr w:type="spellEnd"/>
      <w:r w:rsidRPr="00A425DD">
        <w:rPr>
          <w:rFonts w:ascii="Times New Roman" w:eastAsia="Calibri" w:hAnsi="Times New Roman" w:cs="Times New Roman"/>
          <w:sz w:val="24"/>
          <w:szCs w:val="24"/>
        </w:rPr>
        <w:t xml:space="preserve">, Р. М. Электробезопасность: учебное пособие для среднего профессионального образования / Р. М. </w:t>
      </w:r>
      <w:proofErr w:type="spellStart"/>
      <w:r w:rsidRPr="00A425DD">
        <w:rPr>
          <w:rFonts w:ascii="Times New Roman" w:eastAsia="Calibri" w:hAnsi="Times New Roman" w:cs="Times New Roman"/>
          <w:sz w:val="24"/>
          <w:szCs w:val="24"/>
        </w:rPr>
        <w:t>Менумеров</w:t>
      </w:r>
      <w:proofErr w:type="spellEnd"/>
      <w:r w:rsidRPr="00A425DD">
        <w:rPr>
          <w:rFonts w:ascii="Times New Roman" w:eastAsia="Calibri" w:hAnsi="Times New Roman" w:cs="Times New Roman"/>
          <w:sz w:val="24"/>
          <w:szCs w:val="24"/>
        </w:rPr>
        <w:t>. — 2-е изд., стер.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196 с. — </w:t>
      </w:r>
      <w:r w:rsidR="00A425DD" w:rsidRPr="00A425DD">
        <w:rPr>
          <w:rFonts w:ascii="Times New Roman" w:hAnsi="Times New Roman" w:cs="Times New Roman"/>
          <w:sz w:val="24"/>
          <w:szCs w:val="24"/>
          <w:shd w:val="clear" w:color="auto" w:fill="FFFFFF"/>
        </w:rPr>
        <w:t>ISBN 978-5-8114-9912-0</w:t>
      </w:r>
      <w:r w:rsidRPr="00A425DD">
        <w:rPr>
          <w:rFonts w:ascii="Times New Roman" w:eastAsia="Calibri" w:hAnsi="Times New Roman" w:cs="Times New Roman"/>
          <w:sz w:val="24"/>
          <w:szCs w:val="24"/>
        </w:rPr>
        <w:t xml:space="preserve">. </w:t>
      </w:r>
    </w:p>
    <w:p w14:paraId="27A66907" w14:textId="194CC0FF" w:rsidR="0056522C"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lastRenderedPageBreak/>
        <w:t>Иванов, И. И. Электротехника и основы электроники: учебник для среднего профессионального образования / И. И. Иванов, Г. И. Соловьев, В. Я. Фролов.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736 с. — </w:t>
      </w:r>
      <w:r w:rsidR="00A425DD" w:rsidRPr="00A425DD">
        <w:rPr>
          <w:rFonts w:ascii="Times New Roman" w:eastAsia="Times New Roman" w:hAnsi="Times New Roman" w:cs="Times New Roman"/>
          <w:sz w:val="24"/>
          <w:szCs w:val="24"/>
          <w:lang w:eastAsia="ru-RU"/>
        </w:rPr>
        <w:t>ISBN 978-5-507-50230-1</w:t>
      </w:r>
      <w:r w:rsidRPr="00A425DD">
        <w:rPr>
          <w:rFonts w:ascii="Times New Roman" w:eastAsia="Calibri" w:hAnsi="Times New Roman" w:cs="Times New Roman"/>
          <w:sz w:val="24"/>
          <w:szCs w:val="24"/>
        </w:rPr>
        <w:t xml:space="preserve">. </w:t>
      </w:r>
    </w:p>
    <w:p w14:paraId="61159F27" w14:textId="6F1E8BF4" w:rsidR="00A425DD" w:rsidRPr="00A425DD" w:rsidRDefault="0056522C" w:rsidP="00A425DD">
      <w:pPr>
        <w:numPr>
          <w:ilvl w:val="0"/>
          <w:numId w:val="33"/>
        </w:numPr>
        <w:tabs>
          <w:tab w:val="left" w:pos="993"/>
        </w:tabs>
        <w:suppressAutoHyphens/>
        <w:spacing w:line="259" w:lineRule="auto"/>
        <w:ind w:left="0" w:firstLine="709"/>
        <w:contextualSpacing/>
        <w:jc w:val="both"/>
        <w:rPr>
          <w:rFonts w:ascii="Times New Roman" w:eastAsia="Calibri" w:hAnsi="Times New Roman" w:cs="Times New Roman"/>
          <w:sz w:val="24"/>
          <w:szCs w:val="24"/>
        </w:rPr>
      </w:pPr>
      <w:r w:rsidRPr="00A425DD">
        <w:rPr>
          <w:rFonts w:ascii="Times New Roman" w:eastAsia="Calibri" w:hAnsi="Times New Roman" w:cs="Times New Roman"/>
          <w:sz w:val="24"/>
          <w:szCs w:val="24"/>
        </w:rPr>
        <w:t xml:space="preserve">Основы электроснабжения: учебник для среднего профессионального образования / Г. И. </w:t>
      </w:r>
      <w:proofErr w:type="spellStart"/>
      <w:r w:rsidRPr="00A425DD">
        <w:rPr>
          <w:rFonts w:ascii="Times New Roman" w:eastAsia="Calibri" w:hAnsi="Times New Roman" w:cs="Times New Roman"/>
          <w:sz w:val="24"/>
          <w:szCs w:val="24"/>
        </w:rPr>
        <w:t>Кольниченко</w:t>
      </w:r>
      <w:proofErr w:type="spellEnd"/>
      <w:r w:rsidRPr="00A425DD">
        <w:rPr>
          <w:rFonts w:ascii="Times New Roman" w:eastAsia="Calibri" w:hAnsi="Times New Roman" w:cs="Times New Roman"/>
          <w:sz w:val="24"/>
          <w:szCs w:val="24"/>
        </w:rPr>
        <w:t xml:space="preserve">, Я. В. </w:t>
      </w:r>
      <w:proofErr w:type="spellStart"/>
      <w:r w:rsidRPr="00A425DD">
        <w:rPr>
          <w:rFonts w:ascii="Times New Roman" w:eastAsia="Calibri" w:hAnsi="Times New Roman" w:cs="Times New Roman"/>
          <w:sz w:val="24"/>
          <w:szCs w:val="24"/>
        </w:rPr>
        <w:t>Тарлаков</w:t>
      </w:r>
      <w:proofErr w:type="spellEnd"/>
      <w:r w:rsidRPr="00A425DD">
        <w:rPr>
          <w:rFonts w:ascii="Times New Roman" w:eastAsia="Calibri" w:hAnsi="Times New Roman" w:cs="Times New Roman"/>
          <w:sz w:val="24"/>
          <w:szCs w:val="24"/>
        </w:rPr>
        <w:t>, А. В. Сиротов, М. С. Усачев</w:t>
      </w:r>
      <w:proofErr w:type="gramStart"/>
      <w:r w:rsidRPr="00A425DD">
        <w:rPr>
          <w:rFonts w:ascii="Times New Roman" w:eastAsia="Calibri" w:hAnsi="Times New Roman" w:cs="Times New Roman"/>
          <w:sz w:val="24"/>
          <w:szCs w:val="24"/>
        </w:rPr>
        <w:t>; Под</w:t>
      </w:r>
      <w:proofErr w:type="gramEnd"/>
      <w:r w:rsidRPr="00A425DD">
        <w:rPr>
          <w:rFonts w:ascii="Times New Roman" w:eastAsia="Calibri" w:hAnsi="Times New Roman" w:cs="Times New Roman"/>
          <w:sz w:val="24"/>
          <w:szCs w:val="24"/>
        </w:rPr>
        <w:t xml:space="preserve"> редакцией доктора технических наук, профессора Г. И. </w:t>
      </w:r>
      <w:proofErr w:type="spellStart"/>
      <w:r w:rsidRPr="00A425DD">
        <w:rPr>
          <w:rFonts w:ascii="Times New Roman" w:eastAsia="Calibri" w:hAnsi="Times New Roman" w:cs="Times New Roman"/>
          <w:sz w:val="24"/>
          <w:szCs w:val="24"/>
        </w:rPr>
        <w:t>Кольниченко</w:t>
      </w:r>
      <w:proofErr w:type="spellEnd"/>
      <w:r w:rsidRPr="00A425DD">
        <w:rPr>
          <w:rFonts w:ascii="Times New Roman" w:eastAsia="Calibri" w:hAnsi="Times New Roman" w:cs="Times New Roman"/>
          <w:sz w:val="24"/>
          <w:szCs w:val="24"/>
        </w:rPr>
        <w:t>. — Санкт-Петербург: Лань, 202</w:t>
      </w:r>
      <w:r w:rsidR="00A425DD" w:rsidRPr="00A425DD">
        <w:rPr>
          <w:rFonts w:ascii="Times New Roman" w:eastAsia="Calibri" w:hAnsi="Times New Roman" w:cs="Times New Roman"/>
          <w:sz w:val="24"/>
          <w:szCs w:val="24"/>
        </w:rPr>
        <w:t>4</w:t>
      </w:r>
      <w:r w:rsidRPr="00A425DD">
        <w:rPr>
          <w:rFonts w:ascii="Times New Roman" w:eastAsia="Calibri" w:hAnsi="Times New Roman" w:cs="Times New Roman"/>
          <w:sz w:val="24"/>
          <w:szCs w:val="24"/>
        </w:rPr>
        <w:t xml:space="preserve">. — 252 с. — </w:t>
      </w:r>
      <w:r w:rsidR="00A425DD" w:rsidRPr="00A425DD">
        <w:rPr>
          <w:rFonts w:ascii="Times New Roman" w:hAnsi="Times New Roman" w:cs="Times New Roman"/>
          <w:sz w:val="24"/>
          <w:szCs w:val="24"/>
          <w:shd w:val="clear" w:color="auto" w:fill="FFFFFF"/>
        </w:rPr>
        <w:t>ISBN 978-5-507-49445-3</w:t>
      </w:r>
      <w:r w:rsidRPr="00A425DD">
        <w:rPr>
          <w:rFonts w:ascii="Times New Roman" w:eastAsia="Calibri" w:hAnsi="Times New Roman" w:cs="Times New Roman"/>
          <w:sz w:val="24"/>
          <w:szCs w:val="24"/>
        </w:rPr>
        <w:t xml:space="preserve">. </w:t>
      </w:r>
    </w:p>
    <w:p w14:paraId="58EFD5B5" w14:textId="77777777" w:rsidR="00A425DD" w:rsidRDefault="00A425DD" w:rsidP="00A425DD">
      <w:pPr>
        <w:suppressAutoHyphens/>
        <w:spacing w:line="259" w:lineRule="auto"/>
        <w:ind w:left="709"/>
        <w:contextualSpacing/>
        <w:jc w:val="both"/>
        <w:rPr>
          <w:rFonts w:ascii="Times New Roman" w:eastAsia="Calibri" w:hAnsi="Times New Roman"/>
          <w:sz w:val="24"/>
          <w:szCs w:val="24"/>
        </w:rPr>
      </w:pPr>
    </w:p>
    <w:p w14:paraId="58D45D78" w14:textId="63E16515" w:rsidR="0056522C" w:rsidRDefault="0056522C" w:rsidP="00A425DD">
      <w:pPr>
        <w:suppressAutoHyphens/>
        <w:spacing w:line="259" w:lineRule="auto"/>
        <w:ind w:left="709"/>
        <w:contextualSpacing/>
        <w:jc w:val="both"/>
        <w:rPr>
          <w:rFonts w:ascii="Times New Roman" w:eastAsia="Calibri" w:hAnsi="Times New Roman"/>
          <w:sz w:val="24"/>
          <w:szCs w:val="24"/>
        </w:rPr>
      </w:pPr>
      <w:r>
        <w:rPr>
          <w:rFonts w:ascii="Times New Roman" w:eastAsia="Calibri" w:hAnsi="Times New Roman"/>
          <w:sz w:val="24"/>
          <w:szCs w:val="24"/>
        </w:rPr>
        <w:t>Основные электронные издания</w:t>
      </w:r>
    </w:p>
    <w:p w14:paraId="1C390475" w14:textId="58EE842F" w:rsidR="0056522C" w:rsidRPr="005C2A62" w:rsidRDefault="00A20E8E"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eastAsia="Times New Roman" w:hAnsi="Times New Roman" w:cs="Times New Roman"/>
          <w:sz w:val="24"/>
          <w:szCs w:val="24"/>
          <w:lang w:eastAsia="ru-RU"/>
        </w:rPr>
        <w:t xml:space="preserve">Хорольский, В. Я. Эксплуатация электрооборудования / В. Я. Хорольский, М. А. Таранов, В. Н. Шемякин. — 4-е изд., стер. — Санкт-Петербург: Лань, 2024. — 268 с. — ISBN 978-5-507-47333-5. — Текст: электронный // Лань: электронно-библиотечная система. — URL: </w:t>
      </w:r>
      <w:hyperlink r:id="rId30" w:history="1">
        <w:r w:rsidR="003C66B3" w:rsidRPr="00FE40E8">
          <w:rPr>
            <w:rStyle w:val="af0"/>
            <w:rFonts w:ascii="Times New Roman" w:eastAsia="Times New Roman" w:hAnsi="Times New Roman" w:cs="Times New Roman"/>
            <w:sz w:val="24"/>
            <w:szCs w:val="24"/>
            <w:lang w:eastAsia="ru-RU"/>
          </w:rPr>
          <w:t>https://e.lanbook.com/book/360476</w:t>
        </w:r>
      </w:hyperlink>
      <w:r w:rsidR="003C66B3">
        <w:rPr>
          <w:rFonts w:ascii="Times New Roman" w:eastAsia="Times New Roman" w:hAnsi="Times New Roman" w:cs="Times New Roman"/>
          <w:sz w:val="24"/>
          <w:szCs w:val="24"/>
          <w:lang w:eastAsia="ru-RU"/>
        </w:rPr>
        <w:t xml:space="preserve"> </w:t>
      </w:r>
      <w:r w:rsidRPr="005C2A62">
        <w:rPr>
          <w:rFonts w:ascii="Times New Roman" w:eastAsia="Times New Roman" w:hAnsi="Times New Roman" w:cs="Times New Roman"/>
          <w:sz w:val="24"/>
          <w:szCs w:val="24"/>
          <w:lang w:eastAsia="ru-RU"/>
        </w:rPr>
        <w:t xml:space="preserve">(дата обращения: 22.07.2024). — Режим доступа: для </w:t>
      </w:r>
      <w:proofErr w:type="spellStart"/>
      <w:r w:rsidRPr="005C2A62">
        <w:rPr>
          <w:rFonts w:ascii="Times New Roman" w:eastAsia="Times New Roman" w:hAnsi="Times New Roman" w:cs="Times New Roman"/>
          <w:sz w:val="24"/>
          <w:szCs w:val="24"/>
          <w:lang w:eastAsia="ru-RU"/>
        </w:rPr>
        <w:t>авториз</w:t>
      </w:r>
      <w:proofErr w:type="spellEnd"/>
      <w:r w:rsidRPr="005C2A62">
        <w:rPr>
          <w:rFonts w:ascii="Times New Roman" w:eastAsia="Times New Roman" w:hAnsi="Times New Roman" w:cs="Times New Roman"/>
          <w:sz w:val="24"/>
          <w:szCs w:val="24"/>
          <w:lang w:eastAsia="ru-RU"/>
        </w:rPr>
        <w:t>. пользователей.</w:t>
      </w:r>
    </w:p>
    <w:p w14:paraId="526CBEE4" w14:textId="5980AF1A" w:rsidR="0056522C" w:rsidRPr="005C2A62" w:rsidRDefault="00A425DD"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hAnsi="Times New Roman" w:cs="Times New Roman"/>
          <w:bCs/>
          <w:sz w:val="24"/>
          <w:szCs w:val="24"/>
        </w:rPr>
        <w:t xml:space="preserve">  </w:t>
      </w:r>
      <w:proofErr w:type="spellStart"/>
      <w:r w:rsidRPr="005C2A62">
        <w:rPr>
          <w:rFonts w:ascii="Times New Roman" w:hAnsi="Times New Roman" w:cs="Times New Roman"/>
          <w:sz w:val="24"/>
          <w:szCs w:val="24"/>
          <w:shd w:val="clear" w:color="auto" w:fill="FFFFFF"/>
        </w:rPr>
        <w:t>Ванурин</w:t>
      </w:r>
      <w:proofErr w:type="spellEnd"/>
      <w:r w:rsidRPr="005C2A62">
        <w:rPr>
          <w:rFonts w:ascii="Times New Roman" w:hAnsi="Times New Roman" w:cs="Times New Roman"/>
          <w:sz w:val="24"/>
          <w:szCs w:val="24"/>
          <w:shd w:val="clear" w:color="auto" w:fill="FFFFFF"/>
        </w:rPr>
        <w:t xml:space="preserve">, В. Н. Электрические машины / В. Н. </w:t>
      </w:r>
      <w:proofErr w:type="spellStart"/>
      <w:r w:rsidRPr="005C2A62">
        <w:rPr>
          <w:rFonts w:ascii="Times New Roman" w:hAnsi="Times New Roman" w:cs="Times New Roman"/>
          <w:sz w:val="24"/>
          <w:szCs w:val="24"/>
          <w:shd w:val="clear" w:color="auto" w:fill="FFFFFF"/>
        </w:rPr>
        <w:t>Ванурин</w:t>
      </w:r>
      <w:proofErr w:type="spellEnd"/>
      <w:r w:rsidRPr="005C2A62">
        <w:rPr>
          <w:rFonts w:ascii="Times New Roman" w:hAnsi="Times New Roman" w:cs="Times New Roman"/>
          <w:sz w:val="24"/>
          <w:szCs w:val="24"/>
          <w:shd w:val="clear" w:color="auto" w:fill="FFFFFF"/>
        </w:rPr>
        <w:t xml:space="preserve">. — 2-е изд., </w:t>
      </w:r>
      <w:proofErr w:type="spellStart"/>
      <w:r w:rsidRPr="005C2A62">
        <w:rPr>
          <w:rFonts w:ascii="Times New Roman" w:hAnsi="Times New Roman" w:cs="Times New Roman"/>
          <w:sz w:val="24"/>
          <w:szCs w:val="24"/>
          <w:shd w:val="clear" w:color="auto" w:fill="FFFFFF"/>
        </w:rPr>
        <w:t>испр</w:t>
      </w:r>
      <w:proofErr w:type="spellEnd"/>
      <w:r w:rsidRPr="005C2A62">
        <w:rPr>
          <w:rFonts w:ascii="Times New Roman" w:hAnsi="Times New Roman" w:cs="Times New Roman"/>
          <w:sz w:val="24"/>
          <w:szCs w:val="24"/>
          <w:shd w:val="clear" w:color="auto" w:fill="FFFFFF"/>
        </w:rPr>
        <w:t xml:space="preserve">. — Санкт-Петербург: Лань, 2022. — 304 с. — ISBN 978-5-507-44501-1. — Текст: электронный // Лань: электронно-библиотечная система. — URL: </w:t>
      </w:r>
      <w:hyperlink r:id="rId31" w:history="1">
        <w:r w:rsidR="003C66B3" w:rsidRPr="00FE40E8">
          <w:rPr>
            <w:rStyle w:val="af0"/>
            <w:rFonts w:ascii="Times New Roman" w:hAnsi="Times New Roman" w:cs="Times New Roman"/>
            <w:sz w:val="24"/>
            <w:szCs w:val="24"/>
            <w:shd w:val="clear" w:color="auto" w:fill="FFFFFF"/>
          </w:rPr>
          <w:t>https://e.lanbook.com/book/230384</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 (дата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xml:space="preserve">. пользователей. </w:t>
      </w:r>
    </w:p>
    <w:p w14:paraId="30E4081F" w14:textId="5151D551" w:rsidR="0056522C" w:rsidRPr="005C2A62" w:rsidRDefault="00A425DD"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hAnsi="Times New Roman" w:cs="Times New Roman"/>
          <w:sz w:val="24"/>
          <w:szCs w:val="24"/>
          <w:shd w:val="clear" w:color="auto" w:fill="FFFFFF"/>
        </w:rPr>
        <w:t>Аполлонский, С. М. Основы электротехники. Практикум / С. М. Аполлонский. — 3-е изд., стер. — Санкт-Петербур</w:t>
      </w:r>
      <w:r w:rsidR="00FC118D">
        <w:rPr>
          <w:rFonts w:ascii="Times New Roman" w:hAnsi="Times New Roman" w:cs="Times New Roman"/>
          <w:sz w:val="24"/>
          <w:szCs w:val="24"/>
          <w:shd w:val="clear" w:color="auto" w:fill="FFFFFF"/>
        </w:rPr>
        <w:t>г</w:t>
      </w:r>
      <w:r w:rsidRPr="005C2A62">
        <w:rPr>
          <w:rFonts w:ascii="Times New Roman" w:hAnsi="Times New Roman" w:cs="Times New Roman"/>
          <w:sz w:val="24"/>
          <w:szCs w:val="24"/>
          <w:shd w:val="clear" w:color="auto" w:fill="FFFFFF"/>
        </w:rPr>
        <w:t xml:space="preserve">: Лань, 2023. — 320 с. — ISBN 978-5-507-47193-5. — Текст: электронный // Лань: электронно-библиотечная система. — URL: </w:t>
      </w:r>
      <w:hyperlink r:id="rId32" w:history="1">
        <w:r w:rsidR="003C66B3" w:rsidRPr="00FE40E8">
          <w:rPr>
            <w:rStyle w:val="af0"/>
            <w:rFonts w:ascii="Times New Roman" w:hAnsi="Times New Roman" w:cs="Times New Roman"/>
            <w:sz w:val="24"/>
            <w:szCs w:val="24"/>
            <w:shd w:val="clear" w:color="auto" w:fill="FFFFFF"/>
          </w:rPr>
          <w:t>https://e.lanbook.com/book/340016</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xml:space="preserve">. пользователей. </w:t>
      </w:r>
    </w:p>
    <w:p w14:paraId="37185831" w14:textId="4B7160E3" w:rsidR="0056522C" w:rsidRPr="005C2A62" w:rsidRDefault="00A425DD"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hAnsi="Times New Roman" w:cs="Times New Roman"/>
          <w:bCs/>
          <w:sz w:val="24"/>
          <w:szCs w:val="24"/>
        </w:rPr>
        <w:t xml:space="preserve"> </w:t>
      </w:r>
      <w:r w:rsidRPr="005C2A62">
        <w:rPr>
          <w:rFonts w:ascii="Times New Roman" w:hAnsi="Times New Roman" w:cs="Times New Roman"/>
          <w:sz w:val="24"/>
          <w:szCs w:val="24"/>
          <w:shd w:val="clear" w:color="auto" w:fill="FFFFFF"/>
        </w:rPr>
        <w:t xml:space="preserve">Потапов, Л. А. Основы электротехники: учебное пособие для </w:t>
      </w:r>
      <w:proofErr w:type="spellStart"/>
      <w:r w:rsidRPr="005C2A62">
        <w:rPr>
          <w:rFonts w:ascii="Times New Roman" w:hAnsi="Times New Roman" w:cs="Times New Roman"/>
          <w:sz w:val="24"/>
          <w:szCs w:val="24"/>
          <w:shd w:val="clear" w:color="auto" w:fill="FFFFFF"/>
        </w:rPr>
        <w:t>спо</w:t>
      </w:r>
      <w:proofErr w:type="spellEnd"/>
      <w:r w:rsidRPr="005C2A62">
        <w:rPr>
          <w:rFonts w:ascii="Times New Roman" w:hAnsi="Times New Roman" w:cs="Times New Roman"/>
          <w:sz w:val="24"/>
          <w:szCs w:val="24"/>
          <w:shd w:val="clear" w:color="auto" w:fill="FFFFFF"/>
        </w:rPr>
        <w:t xml:space="preserve"> / Л. А. Потапов. — 4-е изд., стер. — Санкт-Петербург: Лань, 2024. — 376 с. — ISBN 978-5-507-47587-2. — Текст: электронный // Лань: электронно-библиотечная система. — URL: </w:t>
      </w:r>
      <w:hyperlink r:id="rId33" w:history="1">
        <w:r w:rsidR="003C66B3" w:rsidRPr="00FE40E8">
          <w:rPr>
            <w:rStyle w:val="af0"/>
            <w:rFonts w:ascii="Times New Roman" w:hAnsi="Times New Roman" w:cs="Times New Roman"/>
            <w:sz w:val="24"/>
            <w:szCs w:val="24"/>
            <w:shd w:val="clear" w:color="auto" w:fill="FFFFFF"/>
          </w:rPr>
          <w:t>https://e.lanbook.com/book/393473</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xml:space="preserve">. пользователей. </w:t>
      </w:r>
    </w:p>
    <w:p w14:paraId="3BFC1BDB" w14:textId="579EC3D9" w:rsidR="0056522C" w:rsidRPr="005C2A62" w:rsidRDefault="00A425DD"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hAnsi="Times New Roman" w:cs="Times New Roman"/>
          <w:sz w:val="24"/>
          <w:szCs w:val="24"/>
          <w:shd w:val="clear" w:color="auto" w:fill="FFFFFF"/>
        </w:rPr>
        <w:t xml:space="preserve">Основы электротехники / Г. И. </w:t>
      </w:r>
      <w:proofErr w:type="spellStart"/>
      <w:r w:rsidRPr="005C2A62">
        <w:rPr>
          <w:rFonts w:ascii="Times New Roman" w:hAnsi="Times New Roman" w:cs="Times New Roman"/>
          <w:sz w:val="24"/>
          <w:szCs w:val="24"/>
          <w:shd w:val="clear" w:color="auto" w:fill="FFFFFF"/>
        </w:rPr>
        <w:t>Кольниченко</w:t>
      </w:r>
      <w:proofErr w:type="spellEnd"/>
      <w:r w:rsidRPr="005C2A62">
        <w:rPr>
          <w:rFonts w:ascii="Times New Roman" w:hAnsi="Times New Roman" w:cs="Times New Roman"/>
          <w:sz w:val="24"/>
          <w:szCs w:val="24"/>
          <w:shd w:val="clear" w:color="auto" w:fill="FFFFFF"/>
        </w:rPr>
        <w:t xml:space="preserve">, Я. В. </w:t>
      </w:r>
      <w:proofErr w:type="spellStart"/>
      <w:r w:rsidRPr="005C2A62">
        <w:rPr>
          <w:rFonts w:ascii="Times New Roman" w:hAnsi="Times New Roman" w:cs="Times New Roman"/>
          <w:sz w:val="24"/>
          <w:szCs w:val="24"/>
          <w:shd w:val="clear" w:color="auto" w:fill="FFFFFF"/>
        </w:rPr>
        <w:t>Тарлаков</w:t>
      </w:r>
      <w:proofErr w:type="spellEnd"/>
      <w:r w:rsidRPr="005C2A62">
        <w:rPr>
          <w:rFonts w:ascii="Times New Roman" w:hAnsi="Times New Roman" w:cs="Times New Roman"/>
          <w:sz w:val="24"/>
          <w:szCs w:val="24"/>
          <w:shd w:val="clear" w:color="auto" w:fill="FFFFFF"/>
        </w:rPr>
        <w:t xml:space="preserve">, А. В. Сиротов [и др.]. — 3-е изд., </w:t>
      </w:r>
      <w:proofErr w:type="spellStart"/>
      <w:r w:rsidRPr="005C2A62">
        <w:rPr>
          <w:rFonts w:ascii="Times New Roman" w:hAnsi="Times New Roman" w:cs="Times New Roman"/>
          <w:sz w:val="24"/>
          <w:szCs w:val="24"/>
          <w:shd w:val="clear" w:color="auto" w:fill="FFFFFF"/>
        </w:rPr>
        <w:t>испр</w:t>
      </w:r>
      <w:proofErr w:type="spellEnd"/>
      <w:proofErr w:type="gramStart"/>
      <w:r w:rsidRPr="005C2A62">
        <w:rPr>
          <w:rFonts w:ascii="Times New Roman" w:hAnsi="Times New Roman" w:cs="Times New Roman"/>
          <w:sz w:val="24"/>
          <w:szCs w:val="24"/>
          <w:shd w:val="clear" w:color="auto" w:fill="FFFFFF"/>
        </w:rPr>
        <w:t>.</w:t>
      </w:r>
      <w:proofErr w:type="gramEnd"/>
      <w:r w:rsidRPr="005C2A62">
        <w:rPr>
          <w:rFonts w:ascii="Times New Roman" w:hAnsi="Times New Roman" w:cs="Times New Roman"/>
          <w:sz w:val="24"/>
          <w:szCs w:val="24"/>
          <w:shd w:val="clear" w:color="auto" w:fill="FFFFFF"/>
        </w:rPr>
        <w:t xml:space="preserve"> и доп. — Санкт-Петербург: Лань, 2023. — 252 с. — ISBN 978-5-8114-8312-9. — Текст: электронный // Лань: электронно-библиотечная система. — URL: </w:t>
      </w:r>
      <w:hyperlink r:id="rId34" w:history="1">
        <w:r w:rsidR="003C66B3" w:rsidRPr="00FE40E8">
          <w:rPr>
            <w:rStyle w:val="af0"/>
            <w:rFonts w:ascii="Times New Roman" w:hAnsi="Times New Roman" w:cs="Times New Roman"/>
            <w:sz w:val="24"/>
            <w:szCs w:val="24"/>
            <w:shd w:val="clear" w:color="auto" w:fill="FFFFFF"/>
          </w:rPr>
          <w:t>https://e.lanbook.com/book/298511</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xml:space="preserve">. пользователей. </w:t>
      </w:r>
    </w:p>
    <w:p w14:paraId="1C4F36C3" w14:textId="00CC3E71" w:rsidR="0056522C" w:rsidRPr="005C2A62" w:rsidRDefault="00A425DD" w:rsidP="00FC118D">
      <w:pPr>
        <w:numPr>
          <w:ilvl w:val="6"/>
          <w:numId w:val="34"/>
        </w:numPr>
        <w:shd w:val="clear" w:color="auto" w:fill="FFFFFF"/>
        <w:tabs>
          <w:tab w:val="left" w:pos="993"/>
        </w:tabs>
        <w:spacing w:line="259" w:lineRule="auto"/>
        <w:ind w:left="0" w:firstLine="709"/>
        <w:contextualSpacing/>
        <w:jc w:val="both"/>
        <w:rPr>
          <w:rFonts w:ascii="Times New Roman" w:hAnsi="Times New Roman" w:cs="Times New Roman"/>
          <w:bCs/>
          <w:sz w:val="24"/>
          <w:szCs w:val="24"/>
        </w:rPr>
      </w:pPr>
      <w:proofErr w:type="spellStart"/>
      <w:r w:rsidRPr="005C2A62">
        <w:rPr>
          <w:rFonts w:ascii="Times New Roman" w:hAnsi="Times New Roman" w:cs="Times New Roman"/>
          <w:sz w:val="24"/>
          <w:szCs w:val="24"/>
          <w:shd w:val="clear" w:color="auto" w:fill="FFFFFF"/>
        </w:rPr>
        <w:t>Менумеров</w:t>
      </w:r>
      <w:proofErr w:type="spellEnd"/>
      <w:r w:rsidRPr="005C2A62">
        <w:rPr>
          <w:rFonts w:ascii="Times New Roman" w:hAnsi="Times New Roman" w:cs="Times New Roman"/>
          <w:sz w:val="24"/>
          <w:szCs w:val="24"/>
          <w:shd w:val="clear" w:color="auto" w:fill="FFFFFF"/>
        </w:rPr>
        <w:t xml:space="preserve">, Р. М. Электробезопасность: учебное пособие для </w:t>
      </w:r>
      <w:proofErr w:type="spellStart"/>
      <w:r w:rsidRPr="005C2A62">
        <w:rPr>
          <w:rFonts w:ascii="Times New Roman" w:hAnsi="Times New Roman" w:cs="Times New Roman"/>
          <w:sz w:val="24"/>
          <w:szCs w:val="24"/>
          <w:shd w:val="clear" w:color="auto" w:fill="FFFFFF"/>
        </w:rPr>
        <w:t>спо</w:t>
      </w:r>
      <w:proofErr w:type="spellEnd"/>
      <w:r w:rsidRPr="005C2A62">
        <w:rPr>
          <w:rFonts w:ascii="Times New Roman" w:hAnsi="Times New Roman" w:cs="Times New Roman"/>
          <w:sz w:val="24"/>
          <w:szCs w:val="24"/>
          <w:shd w:val="clear" w:color="auto" w:fill="FFFFFF"/>
        </w:rPr>
        <w:t xml:space="preserve"> / Р. М. </w:t>
      </w:r>
      <w:proofErr w:type="spellStart"/>
      <w:r w:rsidRPr="005C2A62">
        <w:rPr>
          <w:rFonts w:ascii="Times New Roman" w:hAnsi="Times New Roman" w:cs="Times New Roman"/>
          <w:sz w:val="24"/>
          <w:szCs w:val="24"/>
          <w:shd w:val="clear" w:color="auto" w:fill="FFFFFF"/>
        </w:rPr>
        <w:t>Менумеров</w:t>
      </w:r>
      <w:proofErr w:type="spellEnd"/>
      <w:r w:rsidRPr="005C2A62">
        <w:rPr>
          <w:rFonts w:ascii="Times New Roman" w:hAnsi="Times New Roman" w:cs="Times New Roman"/>
          <w:sz w:val="24"/>
          <w:szCs w:val="24"/>
          <w:shd w:val="clear" w:color="auto" w:fill="FFFFFF"/>
        </w:rPr>
        <w:t xml:space="preserve">. — 3-е изд., </w:t>
      </w:r>
      <w:proofErr w:type="spellStart"/>
      <w:r w:rsidRPr="005C2A62">
        <w:rPr>
          <w:rFonts w:ascii="Times New Roman" w:hAnsi="Times New Roman" w:cs="Times New Roman"/>
          <w:sz w:val="24"/>
          <w:szCs w:val="24"/>
          <w:shd w:val="clear" w:color="auto" w:fill="FFFFFF"/>
        </w:rPr>
        <w:t>перераб</w:t>
      </w:r>
      <w:proofErr w:type="spellEnd"/>
      <w:r w:rsidRPr="005C2A62">
        <w:rPr>
          <w:rFonts w:ascii="Times New Roman" w:hAnsi="Times New Roman" w:cs="Times New Roman"/>
          <w:sz w:val="24"/>
          <w:szCs w:val="24"/>
          <w:shd w:val="clear" w:color="auto" w:fill="FFFFFF"/>
        </w:rPr>
        <w:t xml:space="preserve">. — Санкт-Петербург: Лань, 2024. — 220 с. — ISBN 978-5-8114-9912-0. — Текст: электронный // Лань: электронно-библиотечная система. — URL: </w:t>
      </w:r>
      <w:hyperlink r:id="rId35" w:history="1">
        <w:r w:rsidR="003C66B3" w:rsidRPr="00FE40E8">
          <w:rPr>
            <w:rStyle w:val="af0"/>
            <w:rFonts w:ascii="Times New Roman" w:hAnsi="Times New Roman" w:cs="Times New Roman"/>
            <w:sz w:val="24"/>
            <w:szCs w:val="24"/>
            <w:shd w:val="clear" w:color="auto" w:fill="FFFFFF"/>
          </w:rPr>
          <w:t>https://e.lanbook.com/book/404906</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xml:space="preserve">. пользователей. </w:t>
      </w:r>
      <w:r w:rsidRPr="005C2A62">
        <w:rPr>
          <w:rFonts w:ascii="Times New Roman" w:hAnsi="Times New Roman" w:cs="Times New Roman"/>
          <w:bCs/>
          <w:sz w:val="24"/>
          <w:szCs w:val="24"/>
        </w:rPr>
        <w:t xml:space="preserve">  </w:t>
      </w:r>
    </w:p>
    <w:p w14:paraId="1270A195" w14:textId="074D1222" w:rsidR="00A425DD" w:rsidRPr="002E19BE" w:rsidRDefault="00A425DD" w:rsidP="0056522C">
      <w:pPr>
        <w:numPr>
          <w:ilvl w:val="6"/>
          <w:numId w:val="34"/>
        </w:numPr>
        <w:tabs>
          <w:tab w:val="left" w:pos="993"/>
        </w:tabs>
        <w:spacing w:line="259" w:lineRule="auto"/>
        <w:ind w:left="0" w:firstLine="709"/>
        <w:contextualSpacing/>
        <w:jc w:val="both"/>
        <w:rPr>
          <w:rFonts w:ascii="Times New Roman" w:hAnsi="Times New Roman" w:cs="Times New Roman"/>
          <w:bCs/>
          <w:sz w:val="24"/>
          <w:szCs w:val="24"/>
        </w:rPr>
      </w:pPr>
      <w:r w:rsidRPr="005C2A62">
        <w:rPr>
          <w:rFonts w:ascii="Times New Roman" w:eastAsia="Times New Roman" w:hAnsi="Times New Roman" w:cs="Times New Roman"/>
          <w:sz w:val="24"/>
          <w:szCs w:val="24"/>
          <w:lang w:eastAsia="ru-RU"/>
        </w:rPr>
        <w:t xml:space="preserve">Иванов, И. И. Электротехника и основы электроники: учебник для </w:t>
      </w:r>
      <w:proofErr w:type="spellStart"/>
      <w:r w:rsidRPr="005C2A62">
        <w:rPr>
          <w:rFonts w:ascii="Times New Roman" w:eastAsia="Times New Roman" w:hAnsi="Times New Roman" w:cs="Times New Roman"/>
          <w:sz w:val="24"/>
          <w:szCs w:val="24"/>
          <w:lang w:eastAsia="ru-RU"/>
        </w:rPr>
        <w:t>спо</w:t>
      </w:r>
      <w:proofErr w:type="spellEnd"/>
      <w:r w:rsidRPr="005C2A62">
        <w:rPr>
          <w:rFonts w:ascii="Times New Roman" w:eastAsia="Times New Roman" w:hAnsi="Times New Roman" w:cs="Times New Roman"/>
          <w:sz w:val="24"/>
          <w:szCs w:val="24"/>
          <w:lang w:eastAsia="ru-RU"/>
        </w:rPr>
        <w:t xml:space="preserve"> / И. И. </w:t>
      </w:r>
      <w:r w:rsidRPr="002E19BE">
        <w:rPr>
          <w:rFonts w:ascii="Times New Roman" w:eastAsia="Times New Roman" w:hAnsi="Times New Roman" w:cs="Times New Roman"/>
          <w:sz w:val="24"/>
          <w:szCs w:val="24"/>
          <w:lang w:eastAsia="ru-RU"/>
        </w:rPr>
        <w:t xml:space="preserve">Иванов, Г. И. Соловьев, В. Я. Фролов. — 4-е изд., стер. — Санкт-Петербург: Лань, 2024. — 736 с. — ISBN 978-5-507-50230-1. — Текст: электронный // Лань: электронно-библиотечная система. — URL: </w:t>
      </w:r>
      <w:hyperlink r:id="rId36" w:history="1">
        <w:r w:rsidR="003C66B3" w:rsidRPr="00FE40E8">
          <w:rPr>
            <w:rStyle w:val="af0"/>
            <w:rFonts w:ascii="Times New Roman" w:eastAsia="Times New Roman" w:hAnsi="Times New Roman" w:cs="Times New Roman"/>
            <w:sz w:val="24"/>
            <w:szCs w:val="24"/>
            <w:lang w:eastAsia="ru-RU"/>
          </w:rPr>
          <w:t>https://e.lanbook.com/book/414743</w:t>
        </w:r>
      </w:hyperlink>
      <w:r w:rsidR="003C66B3">
        <w:rPr>
          <w:rFonts w:ascii="Times New Roman" w:eastAsia="Times New Roman" w:hAnsi="Times New Roman" w:cs="Times New Roman"/>
          <w:sz w:val="24"/>
          <w:szCs w:val="24"/>
          <w:lang w:eastAsia="ru-RU"/>
        </w:rPr>
        <w:t xml:space="preserve"> </w:t>
      </w:r>
      <w:r w:rsidRPr="002E19BE">
        <w:rPr>
          <w:rFonts w:ascii="Times New Roman" w:eastAsia="Times New Roman" w:hAnsi="Times New Roman" w:cs="Times New Roman"/>
          <w:sz w:val="24"/>
          <w:szCs w:val="24"/>
          <w:lang w:eastAsia="ru-RU"/>
        </w:rPr>
        <w:t xml:space="preserve">(дата обращения: 22.07.2024). — Режим доступа: для </w:t>
      </w:r>
      <w:proofErr w:type="spellStart"/>
      <w:r w:rsidRPr="002E19BE">
        <w:rPr>
          <w:rFonts w:ascii="Times New Roman" w:eastAsia="Times New Roman" w:hAnsi="Times New Roman" w:cs="Times New Roman"/>
          <w:sz w:val="24"/>
          <w:szCs w:val="24"/>
          <w:lang w:eastAsia="ru-RU"/>
        </w:rPr>
        <w:t>авториз</w:t>
      </w:r>
      <w:proofErr w:type="spellEnd"/>
      <w:r w:rsidRPr="002E19BE">
        <w:rPr>
          <w:rFonts w:ascii="Times New Roman" w:eastAsia="Times New Roman" w:hAnsi="Times New Roman" w:cs="Times New Roman"/>
          <w:sz w:val="24"/>
          <w:szCs w:val="24"/>
          <w:lang w:eastAsia="ru-RU"/>
        </w:rPr>
        <w:t>. пользователей.</w:t>
      </w:r>
    </w:p>
    <w:p w14:paraId="141B24B8" w14:textId="36842A07" w:rsidR="00C41AE3" w:rsidRPr="005C2A62" w:rsidRDefault="00A425DD" w:rsidP="00FC118D">
      <w:pPr>
        <w:numPr>
          <w:ilvl w:val="6"/>
          <w:numId w:val="34"/>
        </w:numPr>
        <w:tabs>
          <w:tab w:val="left" w:pos="993"/>
        </w:tabs>
        <w:spacing w:line="276" w:lineRule="auto"/>
        <w:ind w:left="0" w:firstLine="709"/>
        <w:contextualSpacing/>
        <w:jc w:val="both"/>
        <w:rPr>
          <w:rFonts w:ascii="Times New Roman" w:eastAsia="Times New Roman" w:hAnsi="Times New Roman" w:cs="Times New Roman"/>
          <w:b/>
          <w:sz w:val="24"/>
          <w:szCs w:val="24"/>
          <w:lang w:eastAsia="ru-RU"/>
        </w:rPr>
      </w:pPr>
      <w:r w:rsidRPr="002E19BE">
        <w:rPr>
          <w:rFonts w:ascii="Times New Roman" w:hAnsi="Times New Roman" w:cs="Times New Roman"/>
          <w:sz w:val="24"/>
          <w:szCs w:val="24"/>
          <w:shd w:val="clear" w:color="auto" w:fill="FFFFFF"/>
        </w:rPr>
        <w:t xml:space="preserve">Основы электроснабжения: учебник для </w:t>
      </w:r>
      <w:proofErr w:type="spellStart"/>
      <w:r w:rsidRPr="002E19BE">
        <w:rPr>
          <w:rFonts w:ascii="Times New Roman" w:hAnsi="Times New Roman" w:cs="Times New Roman"/>
          <w:sz w:val="24"/>
          <w:szCs w:val="24"/>
          <w:shd w:val="clear" w:color="auto" w:fill="FFFFFF"/>
        </w:rPr>
        <w:t>спо</w:t>
      </w:r>
      <w:proofErr w:type="spellEnd"/>
      <w:r w:rsidRPr="002E19BE">
        <w:rPr>
          <w:rFonts w:ascii="Times New Roman" w:hAnsi="Times New Roman" w:cs="Times New Roman"/>
          <w:sz w:val="24"/>
          <w:szCs w:val="24"/>
          <w:shd w:val="clear" w:color="auto" w:fill="FFFFFF"/>
        </w:rPr>
        <w:t xml:space="preserve"> / Г. И. </w:t>
      </w:r>
      <w:proofErr w:type="spellStart"/>
      <w:r w:rsidRPr="002E19BE">
        <w:rPr>
          <w:rFonts w:ascii="Times New Roman" w:hAnsi="Times New Roman" w:cs="Times New Roman"/>
          <w:sz w:val="24"/>
          <w:szCs w:val="24"/>
          <w:shd w:val="clear" w:color="auto" w:fill="FFFFFF"/>
        </w:rPr>
        <w:t>Кольниченко</w:t>
      </w:r>
      <w:proofErr w:type="spellEnd"/>
      <w:r w:rsidRPr="002E19BE">
        <w:rPr>
          <w:rFonts w:ascii="Times New Roman" w:hAnsi="Times New Roman" w:cs="Times New Roman"/>
          <w:sz w:val="24"/>
          <w:szCs w:val="24"/>
          <w:shd w:val="clear" w:color="auto" w:fill="FFFFFF"/>
        </w:rPr>
        <w:t xml:space="preserve">, Я. В. </w:t>
      </w:r>
      <w:proofErr w:type="spellStart"/>
      <w:r w:rsidRPr="002E19BE">
        <w:rPr>
          <w:rFonts w:ascii="Times New Roman" w:hAnsi="Times New Roman" w:cs="Times New Roman"/>
          <w:sz w:val="24"/>
          <w:szCs w:val="24"/>
          <w:shd w:val="clear" w:color="auto" w:fill="FFFFFF"/>
        </w:rPr>
        <w:t>Тарлаков</w:t>
      </w:r>
      <w:proofErr w:type="spellEnd"/>
      <w:r w:rsidRPr="002E19BE">
        <w:rPr>
          <w:rFonts w:ascii="Times New Roman" w:hAnsi="Times New Roman" w:cs="Times New Roman"/>
          <w:sz w:val="24"/>
          <w:szCs w:val="24"/>
          <w:shd w:val="clear" w:color="auto" w:fill="FFFFFF"/>
        </w:rPr>
        <w:t xml:space="preserve">, А. В. Сиротов, М. С. Усачев; под редакцией Г. И. </w:t>
      </w:r>
      <w:proofErr w:type="spellStart"/>
      <w:r w:rsidRPr="002E19BE">
        <w:rPr>
          <w:rFonts w:ascii="Times New Roman" w:hAnsi="Times New Roman" w:cs="Times New Roman"/>
          <w:sz w:val="24"/>
          <w:szCs w:val="24"/>
          <w:shd w:val="clear" w:color="auto" w:fill="FFFFFF"/>
        </w:rPr>
        <w:t>Кольниченко</w:t>
      </w:r>
      <w:proofErr w:type="spellEnd"/>
      <w:r w:rsidRPr="002E19BE">
        <w:rPr>
          <w:rFonts w:ascii="Times New Roman" w:hAnsi="Times New Roman" w:cs="Times New Roman"/>
          <w:sz w:val="24"/>
          <w:szCs w:val="24"/>
          <w:shd w:val="clear" w:color="auto" w:fill="FFFFFF"/>
        </w:rPr>
        <w:t>. — 3-е изд., стер. — Санкт-Петербург: Лань, 2024. — 252 с. — ISBN 978-5-507-49445-3. — Текст: электронный // Лань:</w:t>
      </w:r>
      <w:r w:rsidRPr="005C2A62">
        <w:rPr>
          <w:rFonts w:ascii="Times New Roman" w:hAnsi="Times New Roman" w:cs="Times New Roman"/>
          <w:sz w:val="24"/>
          <w:szCs w:val="24"/>
          <w:shd w:val="clear" w:color="auto" w:fill="FFFFFF"/>
        </w:rPr>
        <w:t xml:space="preserve"> электронно-библиотечная система. — URL: </w:t>
      </w:r>
      <w:hyperlink r:id="rId37" w:history="1">
        <w:r w:rsidR="003C66B3" w:rsidRPr="00FE40E8">
          <w:rPr>
            <w:rStyle w:val="af0"/>
            <w:rFonts w:ascii="Times New Roman" w:hAnsi="Times New Roman" w:cs="Times New Roman"/>
            <w:sz w:val="24"/>
            <w:szCs w:val="24"/>
            <w:shd w:val="clear" w:color="auto" w:fill="FFFFFF"/>
          </w:rPr>
          <w:t>https://e.lanbook.com/book/390641</w:t>
        </w:r>
      </w:hyperlink>
      <w:r w:rsidR="003C66B3">
        <w:rPr>
          <w:rFonts w:ascii="Times New Roman" w:hAnsi="Times New Roman" w:cs="Times New Roman"/>
          <w:sz w:val="24"/>
          <w:szCs w:val="24"/>
          <w:shd w:val="clear" w:color="auto" w:fill="FFFFFF"/>
        </w:rPr>
        <w:t xml:space="preserve"> </w:t>
      </w:r>
      <w:r w:rsidRPr="005C2A62">
        <w:rPr>
          <w:rFonts w:ascii="Times New Roman" w:hAnsi="Times New Roman" w:cs="Times New Roman"/>
          <w:sz w:val="24"/>
          <w:szCs w:val="24"/>
          <w:shd w:val="clear" w:color="auto" w:fill="FFFFFF"/>
        </w:rPr>
        <w:t xml:space="preserve">(дата обращения: 22.07.2024). — Режим доступа: для </w:t>
      </w:r>
      <w:proofErr w:type="spellStart"/>
      <w:r w:rsidRPr="005C2A62">
        <w:rPr>
          <w:rFonts w:ascii="Times New Roman" w:hAnsi="Times New Roman" w:cs="Times New Roman"/>
          <w:sz w:val="24"/>
          <w:szCs w:val="24"/>
          <w:shd w:val="clear" w:color="auto" w:fill="FFFFFF"/>
        </w:rPr>
        <w:t>авториз</w:t>
      </w:r>
      <w:proofErr w:type="spellEnd"/>
      <w:r w:rsidRPr="005C2A62">
        <w:rPr>
          <w:rFonts w:ascii="Times New Roman" w:hAnsi="Times New Roman" w:cs="Times New Roman"/>
          <w:sz w:val="24"/>
          <w:szCs w:val="24"/>
          <w:shd w:val="clear" w:color="auto" w:fill="FFFFFF"/>
        </w:rPr>
        <w:t>. пользователей.</w:t>
      </w:r>
      <w:r w:rsidRPr="005C2A62">
        <w:rPr>
          <w:rFonts w:ascii="Times New Roman" w:hAnsi="Times New Roman" w:cs="Times New Roman"/>
          <w:bCs/>
          <w:sz w:val="24"/>
          <w:szCs w:val="24"/>
        </w:rPr>
        <w:t xml:space="preserve">  </w:t>
      </w:r>
    </w:p>
    <w:p w14:paraId="461BBD98" w14:textId="77777777" w:rsidR="00A425DD" w:rsidRPr="00A425DD" w:rsidRDefault="00A425DD" w:rsidP="00A425DD">
      <w:pPr>
        <w:tabs>
          <w:tab w:val="left" w:pos="993"/>
        </w:tabs>
        <w:spacing w:line="276" w:lineRule="auto"/>
        <w:ind w:left="709"/>
        <w:contextualSpacing/>
        <w:jc w:val="both"/>
        <w:rPr>
          <w:rFonts w:ascii="Times New Roman" w:eastAsia="Times New Roman" w:hAnsi="Times New Roman" w:cs="Times New Roman"/>
          <w:b/>
          <w:sz w:val="24"/>
          <w:szCs w:val="24"/>
          <w:lang w:eastAsia="ru-RU"/>
        </w:rPr>
      </w:pPr>
    </w:p>
    <w:p w14:paraId="705C5CDD" w14:textId="77777777" w:rsidR="00C41AE3" w:rsidRPr="00FA680C" w:rsidRDefault="00C41AE3" w:rsidP="00C41AE3">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59C1FF7E" w14:textId="5B256F35" w:rsidR="0056522C" w:rsidRDefault="0056522C" w:rsidP="0056522C">
      <w:pPr>
        <w:numPr>
          <w:ilvl w:val="0"/>
          <w:numId w:val="35"/>
        </w:numPr>
        <w:spacing w:line="259" w:lineRule="auto"/>
        <w:ind w:left="0" w:firstLine="709"/>
        <w:contextualSpacing/>
        <w:jc w:val="both"/>
        <w:rPr>
          <w:rFonts w:ascii="Times New Roman" w:hAnsi="Times New Roman"/>
          <w:bCs/>
          <w:sz w:val="24"/>
          <w:szCs w:val="24"/>
        </w:rPr>
      </w:pPr>
      <w:r w:rsidRPr="00DD2BF5">
        <w:rPr>
          <w:rFonts w:ascii="Times New Roman" w:hAnsi="Times New Roman"/>
          <w:bCs/>
          <w:sz w:val="24"/>
          <w:szCs w:val="24"/>
        </w:rPr>
        <w:t xml:space="preserve">Правила устройства электроустановок // Электронный фонд правовых и нормативно-технических документов: сайт. – 2021. – </w:t>
      </w:r>
      <w:r w:rsidRPr="00DD2BF5">
        <w:rPr>
          <w:rFonts w:ascii="Times New Roman" w:hAnsi="Times New Roman"/>
          <w:bCs/>
          <w:sz w:val="24"/>
          <w:szCs w:val="24"/>
          <w:lang w:val="en-US"/>
        </w:rPr>
        <w:t>URL</w:t>
      </w:r>
      <w:r w:rsidRPr="00DD2BF5">
        <w:rPr>
          <w:rFonts w:ascii="Times New Roman" w:hAnsi="Times New Roman"/>
          <w:bCs/>
          <w:sz w:val="24"/>
          <w:szCs w:val="24"/>
        </w:rPr>
        <w:t xml:space="preserve">: </w:t>
      </w:r>
      <w:hyperlink r:id="rId38" w:history="1">
        <w:r w:rsidRPr="00DD2BF5">
          <w:rPr>
            <w:rFonts w:ascii="Times New Roman" w:hAnsi="Times New Roman"/>
            <w:bCs/>
            <w:color w:val="0563C1"/>
            <w:sz w:val="24"/>
            <w:szCs w:val="24"/>
            <w:u w:val="single"/>
          </w:rPr>
          <w:t>https://docs.cntd.ru/document/1200003114?marker</w:t>
        </w:r>
      </w:hyperlink>
      <w:r w:rsidRPr="00DD2BF5">
        <w:rPr>
          <w:rFonts w:ascii="Times New Roman" w:hAnsi="Times New Roman"/>
          <w:bCs/>
          <w:sz w:val="24"/>
          <w:szCs w:val="24"/>
        </w:rPr>
        <w:t xml:space="preserve"> (дата обращения: </w:t>
      </w:r>
      <w:r w:rsidR="002E19BE">
        <w:rPr>
          <w:rFonts w:ascii="Times New Roman" w:hAnsi="Times New Roman"/>
          <w:bCs/>
          <w:sz w:val="24"/>
          <w:szCs w:val="24"/>
        </w:rPr>
        <w:t>22</w:t>
      </w:r>
      <w:r w:rsidRPr="00DD2BF5">
        <w:rPr>
          <w:rFonts w:ascii="Times New Roman" w:hAnsi="Times New Roman"/>
          <w:bCs/>
          <w:sz w:val="24"/>
          <w:szCs w:val="24"/>
        </w:rPr>
        <w:t>.</w:t>
      </w:r>
      <w:r w:rsidR="002E19BE">
        <w:rPr>
          <w:rFonts w:ascii="Times New Roman" w:hAnsi="Times New Roman"/>
          <w:bCs/>
          <w:sz w:val="24"/>
          <w:szCs w:val="24"/>
        </w:rPr>
        <w:t>07</w:t>
      </w:r>
      <w:r w:rsidRPr="00DD2BF5">
        <w:rPr>
          <w:rFonts w:ascii="Times New Roman" w:hAnsi="Times New Roman"/>
          <w:bCs/>
          <w:sz w:val="24"/>
          <w:szCs w:val="24"/>
        </w:rPr>
        <w:t>.202</w:t>
      </w:r>
      <w:r w:rsidR="002E19BE">
        <w:rPr>
          <w:rFonts w:ascii="Times New Roman" w:hAnsi="Times New Roman"/>
          <w:bCs/>
          <w:sz w:val="24"/>
          <w:szCs w:val="24"/>
        </w:rPr>
        <w:t>4</w:t>
      </w:r>
      <w:r w:rsidRPr="00DD2BF5">
        <w:rPr>
          <w:rFonts w:ascii="Times New Roman" w:hAnsi="Times New Roman"/>
          <w:bCs/>
          <w:sz w:val="24"/>
          <w:szCs w:val="24"/>
        </w:rPr>
        <w:t>).</w:t>
      </w:r>
    </w:p>
    <w:p w14:paraId="027373AC" w14:textId="144B83AC" w:rsidR="0056522C" w:rsidRPr="005251AB" w:rsidRDefault="0056522C" w:rsidP="0056522C">
      <w:pPr>
        <w:numPr>
          <w:ilvl w:val="0"/>
          <w:numId w:val="35"/>
        </w:numPr>
        <w:spacing w:line="259" w:lineRule="auto"/>
        <w:ind w:left="0" w:firstLine="709"/>
        <w:contextualSpacing/>
        <w:jc w:val="both"/>
        <w:rPr>
          <w:rFonts w:ascii="Times New Roman" w:hAnsi="Times New Roman"/>
          <w:bCs/>
          <w:sz w:val="24"/>
          <w:szCs w:val="24"/>
        </w:rPr>
      </w:pPr>
      <w:proofErr w:type="spellStart"/>
      <w:r w:rsidRPr="005251AB">
        <w:rPr>
          <w:rFonts w:ascii="Times New Roman" w:hAnsi="Times New Roman"/>
          <w:bCs/>
          <w:sz w:val="24"/>
          <w:szCs w:val="24"/>
        </w:rPr>
        <w:t>Монаков</w:t>
      </w:r>
      <w:proofErr w:type="spellEnd"/>
      <w:r w:rsidRPr="005251AB">
        <w:rPr>
          <w:rFonts w:ascii="Times New Roman" w:hAnsi="Times New Roman"/>
          <w:bCs/>
          <w:sz w:val="24"/>
          <w:szCs w:val="24"/>
        </w:rPr>
        <w:t xml:space="preserve">, В. К. Электробезопасность: теория и практика / В. К. </w:t>
      </w:r>
      <w:proofErr w:type="spellStart"/>
      <w:r w:rsidRPr="005251AB">
        <w:rPr>
          <w:rFonts w:ascii="Times New Roman" w:hAnsi="Times New Roman"/>
          <w:bCs/>
          <w:sz w:val="24"/>
          <w:szCs w:val="24"/>
        </w:rPr>
        <w:t>Монаков</w:t>
      </w:r>
      <w:proofErr w:type="spellEnd"/>
      <w:r w:rsidRPr="005251AB">
        <w:rPr>
          <w:rFonts w:ascii="Times New Roman" w:hAnsi="Times New Roman"/>
          <w:bCs/>
          <w:sz w:val="24"/>
          <w:szCs w:val="24"/>
        </w:rPr>
        <w:t xml:space="preserve">, Д. Ю. Кудрявцев. — Москва: Инфра-Инженерия, 2017. — 184 c. — ISBN 978-5-9729-0188-3. — Текст: электронный // Электронный ресурс цифровой образовательной среды СПО </w:t>
      </w:r>
      <w:proofErr w:type="spellStart"/>
      <w:r w:rsidRPr="005251AB">
        <w:rPr>
          <w:rFonts w:ascii="Times New Roman" w:hAnsi="Times New Roman"/>
          <w:bCs/>
          <w:sz w:val="24"/>
          <w:szCs w:val="24"/>
        </w:rPr>
        <w:t>PROFобразование</w:t>
      </w:r>
      <w:proofErr w:type="spellEnd"/>
      <w:r w:rsidRPr="005251AB">
        <w:rPr>
          <w:rFonts w:ascii="Times New Roman" w:hAnsi="Times New Roman"/>
          <w:bCs/>
          <w:sz w:val="24"/>
          <w:szCs w:val="24"/>
        </w:rPr>
        <w:t xml:space="preserve">: [сайт]. — URL: </w:t>
      </w:r>
      <w:hyperlink r:id="rId39" w:history="1">
        <w:r w:rsidR="002E19BE" w:rsidRPr="00EB4090">
          <w:rPr>
            <w:rStyle w:val="af0"/>
            <w:rFonts w:ascii="Times New Roman" w:hAnsi="Times New Roman"/>
            <w:bCs/>
            <w:sz w:val="24"/>
            <w:szCs w:val="24"/>
          </w:rPr>
          <w:t>https://profspo.ru/books/69022</w:t>
        </w:r>
      </w:hyperlink>
      <w:r w:rsidR="002E19BE">
        <w:rPr>
          <w:rFonts w:ascii="Times New Roman" w:hAnsi="Times New Roman"/>
          <w:bCs/>
          <w:sz w:val="24"/>
          <w:szCs w:val="24"/>
        </w:rPr>
        <w:t xml:space="preserve"> </w:t>
      </w:r>
      <w:r w:rsidR="002E19BE" w:rsidRPr="00DD2BF5">
        <w:rPr>
          <w:rFonts w:ascii="Times New Roman" w:hAnsi="Times New Roman"/>
          <w:bCs/>
          <w:sz w:val="24"/>
          <w:szCs w:val="24"/>
        </w:rPr>
        <w:t xml:space="preserve">(дата обращения: </w:t>
      </w:r>
      <w:r w:rsidR="002E19BE">
        <w:rPr>
          <w:rFonts w:ascii="Times New Roman" w:hAnsi="Times New Roman"/>
          <w:bCs/>
          <w:sz w:val="24"/>
          <w:szCs w:val="24"/>
        </w:rPr>
        <w:t>22</w:t>
      </w:r>
      <w:r w:rsidR="002E19BE" w:rsidRPr="00DD2BF5">
        <w:rPr>
          <w:rFonts w:ascii="Times New Roman" w:hAnsi="Times New Roman"/>
          <w:bCs/>
          <w:sz w:val="24"/>
          <w:szCs w:val="24"/>
        </w:rPr>
        <w:t>.</w:t>
      </w:r>
      <w:r w:rsidR="002E19BE">
        <w:rPr>
          <w:rFonts w:ascii="Times New Roman" w:hAnsi="Times New Roman"/>
          <w:bCs/>
          <w:sz w:val="24"/>
          <w:szCs w:val="24"/>
        </w:rPr>
        <w:t>07</w:t>
      </w:r>
      <w:r w:rsidR="002E19BE" w:rsidRPr="00DD2BF5">
        <w:rPr>
          <w:rFonts w:ascii="Times New Roman" w:hAnsi="Times New Roman"/>
          <w:bCs/>
          <w:sz w:val="24"/>
          <w:szCs w:val="24"/>
        </w:rPr>
        <w:t>.202</w:t>
      </w:r>
      <w:r w:rsidR="002E19BE">
        <w:rPr>
          <w:rFonts w:ascii="Times New Roman" w:hAnsi="Times New Roman"/>
          <w:bCs/>
          <w:sz w:val="24"/>
          <w:szCs w:val="24"/>
        </w:rPr>
        <w:t>4</w:t>
      </w:r>
      <w:r w:rsidR="002E19BE" w:rsidRPr="00DD2BF5">
        <w:rPr>
          <w:rFonts w:ascii="Times New Roman" w:hAnsi="Times New Roman"/>
          <w:bCs/>
          <w:sz w:val="24"/>
          <w:szCs w:val="24"/>
        </w:rPr>
        <w:t>).</w:t>
      </w:r>
    </w:p>
    <w:p w14:paraId="22293A5E" w14:textId="35215D0C" w:rsidR="0056522C" w:rsidRPr="00DD2BF5" w:rsidRDefault="0056522C" w:rsidP="0056522C">
      <w:pPr>
        <w:numPr>
          <w:ilvl w:val="0"/>
          <w:numId w:val="35"/>
        </w:numPr>
        <w:spacing w:line="259" w:lineRule="auto"/>
        <w:ind w:left="0" w:firstLine="709"/>
        <w:contextualSpacing/>
        <w:jc w:val="both"/>
        <w:rPr>
          <w:rFonts w:ascii="Times New Roman" w:hAnsi="Times New Roman"/>
          <w:bCs/>
          <w:sz w:val="24"/>
          <w:szCs w:val="24"/>
        </w:rPr>
      </w:pPr>
      <w:r w:rsidRPr="00DD2BF5">
        <w:rPr>
          <w:rFonts w:ascii="Times New Roman" w:hAnsi="Times New Roman"/>
          <w:bCs/>
          <w:sz w:val="24"/>
          <w:szCs w:val="24"/>
        </w:rPr>
        <w:t xml:space="preserve">Правила эксплуатации электроустановок потребителей // Электронный фонд правовых и нормативно-технических документов: сайт. – 2021. – </w:t>
      </w:r>
      <w:r w:rsidRPr="00DD2BF5">
        <w:rPr>
          <w:rFonts w:ascii="Times New Roman" w:hAnsi="Times New Roman"/>
          <w:bCs/>
          <w:sz w:val="24"/>
          <w:szCs w:val="24"/>
          <w:lang w:val="en-US"/>
        </w:rPr>
        <w:t>URL</w:t>
      </w:r>
      <w:r w:rsidRPr="00DD2BF5">
        <w:rPr>
          <w:rFonts w:ascii="Times New Roman" w:hAnsi="Times New Roman"/>
          <w:bCs/>
          <w:sz w:val="24"/>
          <w:szCs w:val="24"/>
        </w:rPr>
        <w:t>:</w:t>
      </w:r>
      <w:r w:rsidRPr="00DD2BF5">
        <w:rPr>
          <w:rFonts w:eastAsia="Calibri"/>
        </w:rPr>
        <w:t xml:space="preserve"> </w:t>
      </w:r>
      <w:hyperlink r:id="rId40" w:history="1">
        <w:r w:rsidRPr="00DD2BF5">
          <w:rPr>
            <w:rFonts w:ascii="Times New Roman" w:hAnsi="Times New Roman"/>
            <w:bCs/>
            <w:color w:val="0563C1"/>
            <w:sz w:val="24"/>
            <w:szCs w:val="24"/>
            <w:u w:val="single"/>
          </w:rPr>
          <w:t>https://docs.cntd.ru/document/901839683</w:t>
        </w:r>
      </w:hyperlink>
      <w:r w:rsidRPr="00DD2BF5">
        <w:rPr>
          <w:rFonts w:ascii="Times New Roman" w:hAnsi="Times New Roman"/>
          <w:bCs/>
          <w:sz w:val="24"/>
          <w:szCs w:val="24"/>
        </w:rPr>
        <w:t xml:space="preserve"> </w:t>
      </w:r>
      <w:r w:rsidR="002E19BE" w:rsidRPr="00DD2BF5">
        <w:rPr>
          <w:rFonts w:ascii="Times New Roman" w:hAnsi="Times New Roman"/>
          <w:bCs/>
          <w:sz w:val="24"/>
          <w:szCs w:val="24"/>
        </w:rPr>
        <w:t xml:space="preserve">(дата обращения: </w:t>
      </w:r>
      <w:r w:rsidR="002E19BE">
        <w:rPr>
          <w:rFonts w:ascii="Times New Roman" w:hAnsi="Times New Roman"/>
          <w:bCs/>
          <w:sz w:val="24"/>
          <w:szCs w:val="24"/>
        </w:rPr>
        <w:t>22</w:t>
      </w:r>
      <w:r w:rsidR="002E19BE" w:rsidRPr="00DD2BF5">
        <w:rPr>
          <w:rFonts w:ascii="Times New Roman" w:hAnsi="Times New Roman"/>
          <w:bCs/>
          <w:sz w:val="24"/>
          <w:szCs w:val="24"/>
        </w:rPr>
        <w:t>.</w:t>
      </w:r>
      <w:r w:rsidR="002E19BE">
        <w:rPr>
          <w:rFonts w:ascii="Times New Roman" w:hAnsi="Times New Roman"/>
          <w:bCs/>
          <w:sz w:val="24"/>
          <w:szCs w:val="24"/>
        </w:rPr>
        <w:t>07</w:t>
      </w:r>
      <w:r w:rsidR="002E19BE" w:rsidRPr="00DD2BF5">
        <w:rPr>
          <w:rFonts w:ascii="Times New Roman" w:hAnsi="Times New Roman"/>
          <w:bCs/>
          <w:sz w:val="24"/>
          <w:szCs w:val="24"/>
        </w:rPr>
        <w:t>.202</w:t>
      </w:r>
      <w:r w:rsidR="002E19BE">
        <w:rPr>
          <w:rFonts w:ascii="Times New Roman" w:hAnsi="Times New Roman"/>
          <w:bCs/>
          <w:sz w:val="24"/>
          <w:szCs w:val="24"/>
        </w:rPr>
        <w:t>4</w:t>
      </w:r>
      <w:r w:rsidR="002E19BE" w:rsidRPr="00DD2BF5">
        <w:rPr>
          <w:rFonts w:ascii="Times New Roman" w:hAnsi="Times New Roman"/>
          <w:bCs/>
          <w:sz w:val="24"/>
          <w:szCs w:val="24"/>
        </w:rPr>
        <w:t>).</w:t>
      </w:r>
    </w:p>
    <w:p w14:paraId="22B0FA6D" w14:textId="77777777" w:rsidR="0056522C" w:rsidRPr="00DD2BF5" w:rsidRDefault="0056522C" w:rsidP="0056522C">
      <w:pPr>
        <w:numPr>
          <w:ilvl w:val="0"/>
          <w:numId w:val="35"/>
        </w:numPr>
        <w:spacing w:line="259" w:lineRule="auto"/>
        <w:ind w:left="0" w:firstLine="709"/>
        <w:contextualSpacing/>
        <w:jc w:val="both"/>
        <w:rPr>
          <w:rFonts w:ascii="Times New Roman" w:hAnsi="Times New Roman"/>
          <w:bCs/>
          <w:sz w:val="24"/>
          <w:szCs w:val="24"/>
        </w:rPr>
      </w:pPr>
      <w:r w:rsidRPr="00DD2BF5">
        <w:rPr>
          <w:rFonts w:ascii="Times New Roman" w:hAnsi="Times New Roman"/>
          <w:bCs/>
          <w:sz w:val="24"/>
          <w:szCs w:val="24"/>
        </w:rPr>
        <w:t xml:space="preserve">Правила по охране труда при эксплуатации электроустановок // Электронный фонд правовых и нормативно-технических документов: сайт. – 2021. – </w:t>
      </w:r>
      <w:r w:rsidRPr="00DD2BF5">
        <w:rPr>
          <w:rFonts w:ascii="Times New Roman" w:hAnsi="Times New Roman"/>
          <w:bCs/>
          <w:sz w:val="24"/>
          <w:szCs w:val="24"/>
          <w:lang w:val="en-US"/>
        </w:rPr>
        <w:t>URL</w:t>
      </w:r>
      <w:r w:rsidRPr="00DD2BF5">
        <w:rPr>
          <w:rFonts w:ascii="Times New Roman" w:hAnsi="Times New Roman"/>
          <w:bCs/>
          <w:sz w:val="24"/>
          <w:szCs w:val="24"/>
        </w:rPr>
        <w:t>:</w:t>
      </w:r>
      <w:r w:rsidRPr="00DD2BF5">
        <w:rPr>
          <w:rFonts w:eastAsia="Calibri"/>
        </w:rPr>
        <w:t xml:space="preserve"> </w:t>
      </w:r>
      <w:r w:rsidRPr="00DD2BF5">
        <w:rPr>
          <w:rFonts w:ascii="Times New Roman" w:hAnsi="Times New Roman"/>
          <w:bCs/>
          <w:sz w:val="24"/>
          <w:szCs w:val="24"/>
        </w:rPr>
        <w:t xml:space="preserve"> </w:t>
      </w:r>
      <w:hyperlink r:id="rId41" w:history="1">
        <w:r w:rsidRPr="00DD2BF5">
          <w:rPr>
            <w:rFonts w:ascii="Times New Roman" w:hAnsi="Times New Roman"/>
            <w:bCs/>
            <w:color w:val="0563C1"/>
            <w:sz w:val="24"/>
            <w:szCs w:val="24"/>
            <w:u w:val="single"/>
          </w:rPr>
          <w:t>https://docs.cntd.ru/document/573264184</w:t>
        </w:r>
      </w:hyperlink>
    </w:p>
    <w:p w14:paraId="7A83DCA5" w14:textId="69F3DD63" w:rsidR="0056522C" w:rsidRPr="008A1B21" w:rsidRDefault="0056522C" w:rsidP="0056522C">
      <w:pPr>
        <w:numPr>
          <w:ilvl w:val="0"/>
          <w:numId w:val="35"/>
        </w:numPr>
        <w:spacing w:line="259" w:lineRule="auto"/>
        <w:ind w:left="0" w:firstLine="709"/>
        <w:contextualSpacing/>
        <w:jc w:val="both"/>
        <w:rPr>
          <w:rFonts w:ascii="Times New Roman" w:hAnsi="Times New Roman"/>
          <w:bCs/>
          <w:sz w:val="24"/>
          <w:szCs w:val="24"/>
        </w:rPr>
      </w:pPr>
      <w:r w:rsidRPr="00DD2BF5">
        <w:rPr>
          <w:rFonts w:ascii="Times New Roman" w:hAnsi="Times New Roman"/>
          <w:bCs/>
          <w:sz w:val="24"/>
          <w:szCs w:val="24"/>
        </w:rPr>
        <w:t xml:space="preserve">Технический регламент о требованиях пожарной безопасности // Консультант Плюс: сайт. – 2021. – </w:t>
      </w:r>
      <w:r w:rsidRPr="00DD2BF5">
        <w:rPr>
          <w:rFonts w:ascii="Times New Roman" w:hAnsi="Times New Roman"/>
          <w:bCs/>
          <w:sz w:val="24"/>
          <w:szCs w:val="24"/>
          <w:lang w:val="en-US"/>
        </w:rPr>
        <w:t>URL</w:t>
      </w:r>
      <w:r w:rsidRPr="00DD2BF5">
        <w:rPr>
          <w:rFonts w:ascii="Times New Roman" w:hAnsi="Times New Roman"/>
          <w:bCs/>
          <w:sz w:val="24"/>
          <w:szCs w:val="24"/>
        </w:rPr>
        <w:t xml:space="preserve">:  </w:t>
      </w:r>
      <w:hyperlink r:id="rId42" w:history="1">
        <w:r w:rsidRPr="00DD2BF5">
          <w:rPr>
            <w:rFonts w:ascii="Times New Roman" w:hAnsi="Times New Roman"/>
            <w:bCs/>
            <w:color w:val="0563C1"/>
            <w:sz w:val="24"/>
            <w:szCs w:val="24"/>
            <w:u w:val="single"/>
          </w:rPr>
          <w:t>http://www.consultant.ru/document/cons_doc_LAW_78699/23dabe13929d840af7b8802b2ab536638ec91d6f/</w:t>
        </w:r>
      </w:hyperlink>
      <w:r w:rsidR="002E19BE">
        <w:rPr>
          <w:rFonts w:ascii="Times New Roman" w:hAnsi="Times New Roman"/>
          <w:bCs/>
          <w:color w:val="0563C1"/>
          <w:sz w:val="24"/>
          <w:szCs w:val="24"/>
          <w:u w:val="single"/>
        </w:rPr>
        <w:t xml:space="preserve"> </w:t>
      </w:r>
      <w:r w:rsidR="002E19BE" w:rsidRPr="00DD2BF5">
        <w:rPr>
          <w:rFonts w:ascii="Times New Roman" w:hAnsi="Times New Roman"/>
          <w:bCs/>
          <w:sz w:val="24"/>
          <w:szCs w:val="24"/>
        </w:rPr>
        <w:t xml:space="preserve">(дата обращения: </w:t>
      </w:r>
      <w:r w:rsidR="002E19BE">
        <w:rPr>
          <w:rFonts w:ascii="Times New Roman" w:hAnsi="Times New Roman"/>
          <w:bCs/>
          <w:sz w:val="24"/>
          <w:szCs w:val="24"/>
        </w:rPr>
        <w:t>22</w:t>
      </w:r>
      <w:r w:rsidR="002E19BE" w:rsidRPr="00DD2BF5">
        <w:rPr>
          <w:rFonts w:ascii="Times New Roman" w:hAnsi="Times New Roman"/>
          <w:bCs/>
          <w:sz w:val="24"/>
          <w:szCs w:val="24"/>
        </w:rPr>
        <w:t>.</w:t>
      </w:r>
      <w:r w:rsidR="002E19BE">
        <w:rPr>
          <w:rFonts w:ascii="Times New Roman" w:hAnsi="Times New Roman"/>
          <w:bCs/>
          <w:sz w:val="24"/>
          <w:szCs w:val="24"/>
        </w:rPr>
        <w:t>07</w:t>
      </w:r>
      <w:r w:rsidR="002E19BE" w:rsidRPr="00DD2BF5">
        <w:rPr>
          <w:rFonts w:ascii="Times New Roman" w:hAnsi="Times New Roman"/>
          <w:bCs/>
          <w:sz w:val="24"/>
          <w:szCs w:val="24"/>
        </w:rPr>
        <w:t>.202</w:t>
      </w:r>
      <w:r w:rsidR="002E19BE">
        <w:rPr>
          <w:rFonts w:ascii="Times New Roman" w:hAnsi="Times New Roman"/>
          <w:bCs/>
          <w:sz w:val="24"/>
          <w:szCs w:val="24"/>
        </w:rPr>
        <w:t>4</w:t>
      </w:r>
      <w:r w:rsidR="002E19BE" w:rsidRPr="00DD2BF5">
        <w:rPr>
          <w:rFonts w:ascii="Times New Roman" w:hAnsi="Times New Roman"/>
          <w:bCs/>
          <w:sz w:val="24"/>
          <w:szCs w:val="24"/>
        </w:rPr>
        <w:t>).</w:t>
      </w:r>
    </w:p>
    <w:p w14:paraId="3E0C4592" w14:textId="77777777" w:rsidR="0056522C" w:rsidRPr="00DD2BF5" w:rsidRDefault="0056522C" w:rsidP="0056522C">
      <w:pPr>
        <w:jc w:val="both"/>
        <w:rPr>
          <w:rFonts w:ascii="Times New Roman" w:hAnsi="Times New Roman"/>
          <w:bCs/>
          <w:i/>
          <w:sz w:val="24"/>
          <w:szCs w:val="24"/>
        </w:rPr>
      </w:pPr>
    </w:p>
    <w:p w14:paraId="1C18A237" w14:textId="77777777" w:rsidR="00FC118D" w:rsidRDefault="00FC118D" w:rsidP="00C41AE3">
      <w:pPr>
        <w:pStyle w:val="1f"/>
        <w:rPr>
          <w:rFonts w:ascii="Times New Roman" w:hAnsi="Times New Roman"/>
        </w:rPr>
      </w:pPr>
    </w:p>
    <w:p w14:paraId="6843B618" w14:textId="5EDE9575" w:rsidR="00C41AE3" w:rsidRPr="00DF068E" w:rsidRDefault="00C41AE3" w:rsidP="00C41AE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8"/>
        <w:gridCol w:w="3759"/>
        <w:gridCol w:w="1891"/>
      </w:tblGrid>
      <w:tr w:rsidR="00C41AE3" w:rsidRPr="00985111" w14:paraId="5477DB84" w14:textId="77777777" w:rsidTr="006D3208">
        <w:trPr>
          <w:trHeight w:val="519"/>
        </w:trPr>
        <w:tc>
          <w:tcPr>
            <w:tcW w:w="2066" w:type="pct"/>
            <w:vAlign w:val="center"/>
          </w:tcPr>
          <w:p w14:paraId="08ADA431" w14:textId="77777777" w:rsidR="00C41AE3" w:rsidRPr="00854F21" w:rsidRDefault="00C41AE3" w:rsidP="00910065">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952" w:type="pct"/>
            <w:vAlign w:val="center"/>
          </w:tcPr>
          <w:p w14:paraId="0880ADBE" w14:textId="77777777" w:rsidR="00C41AE3" w:rsidRPr="00854F21" w:rsidRDefault="00C41AE3" w:rsidP="009100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983" w:type="pct"/>
            <w:vAlign w:val="center"/>
          </w:tcPr>
          <w:p w14:paraId="4B95FF81" w14:textId="77777777" w:rsidR="00C41AE3" w:rsidRPr="00854F21" w:rsidRDefault="00C41AE3" w:rsidP="009100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41AE3" w:rsidRPr="00985111" w14:paraId="7BFCB577" w14:textId="77777777" w:rsidTr="006D3208">
        <w:trPr>
          <w:trHeight w:val="698"/>
        </w:trPr>
        <w:tc>
          <w:tcPr>
            <w:tcW w:w="2066" w:type="pct"/>
          </w:tcPr>
          <w:p w14:paraId="152D4720" w14:textId="17223251" w:rsidR="00C41AE3" w:rsidRDefault="00C41AE3" w:rsidP="00910065">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23E5A14C" w14:textId="77777777" w:rsidR="00FC118D" w:rsidRDefault="00FC118D" w:rsidP="00FC118D">
            <w:pPr>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профессиональный и социальный контекст, в котором приходится работать и жить</w:t>
            </w:r>
            <w:r>
              <w:rPr>
                <w:rFonts w:ascii="Times New Roman" w:eastAsia="Calibri" w:hAnsi="Times New Roman" w:cs="Times New Roman"/>
                <w:bCs/>
              </w:rPr>
              <w:t>;</w:t>
            </w:r>
          </w:p>
          <w:p w14:paraId="3B69967C" w14:textId="77777777" w:rsidR="00FC118D" w:rsidRDefault="00FC118D" w:rsidP="00FC118D">
            <w:pPr>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5CBEDD86" w14:textId="77777777" w:rsidR="00FC118D" w:rsidRDefault="00FC118D" w:rsidP="00FC118D">
            <w:pPr>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21454CA7" w14:textId="77777777" w:rsidR="00FC118D" w:rsidRDefault="00FC118D" w:rsidP="00FC118D">
            <w:pPr>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7A9A5684" w14:textId="77777777" w:rsidR="00FC118D" w:rsidRDefault="00FC118D" w:rsidP="00FC118D">
            <w:pPr>
              <w:suppressAutoHyphens/>
              <w:spacing w:line="276" w:lineRule="auto"/>
              <w:contextualSpacing/>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0DF5FA78" w14:textId="77777777" w:rsidR="00FC118D" w:rsidRDefault="00FC118D" w:rsidP="00FC118D">
            <w:pPr>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bCs/>
              </w:rPr>
              <w:t xml:space="preserve"> психологические основы деятельности коллектива</w:t>
            </w:r>
            <w:r>
              <w:rPr>
                <w:rFonts w:ascii="Times New Roman" w:eastAsia="Calibri" w:hAnsi="Times New Roman" w:cs="Times New Roman"/>
                <w:bCs/>
              </w:rPr>
              <w:t xml:space="preserve">, </w:t>
            </w:r>
          </w:p>
          <w:p w14:paraId="30969274" w14:textId="77777777" w:rsidR="00FC118D" w:rsidRDefault="00FC118D" w:rsidP="00FC118D">
            <w:pPr>
              <w:suppressAutoHyphens/>
              <w:spacing w:line="276" w:lineRule="auto"/>
              <w:contextualSpacing/>
              <w:rPr>
                <w:rFonts w:ascii="Times New Roman" w:eastAsia="Calibri" w:hAnsi="Times New Roman" w:cs="Times New Roman"/>
                <w:bCs/>
              </w:rPr>
            </w:pPr>
            <w:r w:rsidRPr="00F87D60">
              <w:rPr>
                <w:rFonts w:ascii="Times New Roman" w:eastAsia="Calibri" w:hAnsi="Times New Roman" w:cs="Times New Roman"/>
                <w:bCs/>
              </w:rPr>
              <w:t>психологические особенности личности</w:t>
            </w:r>
            <w:r>
              <w:rPr>
                <w:rFonts w:ascii="Times New Roman" w:eastAsia="Calibri" w:hAnsi="Times New Roman" w:cs="Times New Roman"/>
                <w:bCs/>
              </w:rPr>
              <w:t>;</w:t>
            </w:r>
          </w:p>
          <w:p w14:paraId="1B7D4336" w14:textId="77777777" w:rsidR="00FC118D" w:rsidRDefault="00FC118D" w:rsidP="00FC118D">
            <w:pPr>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iCs/>
              </w:rPr>
              <w:t>правила построения простых и сложных предложений на профессиональные темы</w:t>
            </w:r>
            <w:r>
              <w:rPr>
                <w:rFonts w:ascii="Times New Roman" w:eastAsia="Calibri" w:hAnsi="Times New Roman" w:cs="Times New Roman"/>
                <w:iCs/>
              </w:rPr>
              <w:t>;</w:t>
            </w:r>
          </w:p>
          <w:p w14:paraId="2F8824A4"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lastRenderedPageBreak/>
              <w:t>основные общеупотребительные глаголы (бытовая и профессиональная лексика)</w:t>
            </w:r>
            <w:r>
              <w:rPr>
                <w:rFonts w:ascii="Times New Roman" w:eastAsia="Calibri" w:hAnsi="Times New Roman" w:cs="Times New Roman"/>
                <w:iCs/>
              </w:rPr>
              <w:t>;</w:t>
            </w:r>
          </w:p>
          <w:p w14:paraId="14F27FFF"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36251A00"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48634CF6" w14:textId="77777777" w:rsidR="00FC118D" w:rsidRDefault="00FC118D" w:rsidP="00FC118D">
            <w:pPr>
              <w:suppressAutoHyphens/>
              <w:spacing w:line="276" w:lineRule="auto"/>
              <w:contextualSpacing/>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r>
              <w:rPr>
                <w:rFonts w:ascii="Times New Roman" w:eastAsia="Calibri" w:hAnsi="Times New Roman" w:cs="Times New Roman"/>
                <w:iCs/>
              </w:rPr>
              <w:t>;</w:t>
            </w:r>
          </w:p>
          <w:p w14:paraId="126BC21E" w14:textId="77777777" w:rsidR="00C43FA2" w:rsidRPr="00040E92" w:rsidRDefault="00C43FA2" w:rsidP="00C43FA2">
            <w:pPr>
              <w:suppressAutoHyphens/>
              <w:rPr>
                <w:rFonts w:ascii="Times New Roman" w:eastAsia="Calibri" w:hAnsi="Times New Roman" w:cs="Times New Roman"/>
                <w:iCs/>
              </w:rPr>
            </w:pPr>
            <w:r>
              <w:rPr>
                <w:rFonts w:ascii="Times New Roman" w:hAnsi="Times New Roman" w:cs="Times New Roman"/>
                <w:bCs/>
                <w:i/>
                <w:sz w:val="24"/>
                <w:szCs w:val="24"/>
              </w:rPr>
              <w:t xml:space="preserve">- </w:t>
            </w:r>
            <w:r w:rsidRPr="00040E92">
              <w:rPr>
                <w:rFonts w:ascii="Times New Roman" w:eastAsia="Calibri" w:hAnsi="Times New Roman" w:cs="Times New Roman"/>
                <w:iCs/>
              </w:rPr>
              <w:t>классификаци</w:t>
            </w:r>
            <w:r>
              <w:rPr>
                <w:rFonts w:ascii="Times New Roman" w:eastAsia="Calibri" w:hAnsi="Times New Roman" w:cs="Times New Roman"/>
                <w:iCs/>
              </w:rPr>
              <w:t>ю</w:t>
            </w:r>
            <w:r w:rsidRPr="00040E92">
              <w:rPr>
                <w:rFonts w:ascii="Times New Roman" w:eastAsia="Calibri" w:hAnsi="Times New Roman" w:cs="Times New Roman"/>
                <w:iCs/>
              </w:rPr>
              <w:t xml:space="preserve"> чрезвычайных ситуаций и исходные данные для планирования мероприятий по их предупреждению и ликвидации</w:t>
            </w:r>
          </w:p>
          <w:p w14:paraId="4B02AE79"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конструктивные особенности промышленных зданий, объектов с массовым пребыванием людей</w:t>
            </w:r>
          </w:p>
          <w:p w14:paraId="40EC2CED"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основные виды и технические возможности автоматизированных систем защиты промышленных объектов, характеристики автоматических приборов и систем, обеспечивающих пожарную и промышленную безопасность технологических процессов</w:t>
            </w:r>
          </w:p>
          <w:p w14:paraId="3F845930"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основные виды, причины, последствия и характер вероятных чрезвычайных ситуаций</w:t>
            </w:r>
          </w:p>
          <w:p w14:paraId="535E5F27"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поражающие факторы при чрезвычайных ситуациях</w:t>
            </w:r>
          </w:p>
          <w:p w14:paraId="66753767"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условия и признаки возникновения опасных природных явлений</w:t>
            </w:r>
          </w:p>
          <w:p w14:paraId="39DB5B43"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 xml:space="preserve">характеристики потенциально опасных промышленных объектов и </w:t>
            </w:r>
            <w:proofErr w:type="gramStart"/>
            <w:r w:rsidRPr="00040E92">
              <w:rPr>
                <w:rFonts w:ascii="Times New Roman" w:eastAsia="Calibri" w:hAnsi="Times New Roman" w:cs="Times New Roman"/>
                <w:iCs/>
              </w:rPr>
              <w:t>основные виды</w:t>
            </w:r>
            <w:proofErr w:type="gramEnd"/>
            <w:r w:rsidRPr="00040E92">
              <w:rPr>
                <w:rFonts w:ascii="Times New Roman" w:eastAsia="Calibri" w:hAnsi="Times New Roman" w:cs="Times New Roman"/>
                <w:iCs/>
              </w:rPr>
              <w:t xml:space="preserve"> и системы контроля их состояния</w:t>
            </w:r>
          </w:p>
          <w:p w14:paraId="15F1185B" w14:textId="1274C801" w:rsidR="00FC118D"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r>
              <w:rPr>
                <w:rFonts w:ascii="Times New Roman" w:eastAsia="Calibri" w:hAnsi="Times New Roman" w:cs="Times New Roman"/>
                <w:iCs/>
              </w:rPr>
              <w:t>;</w:t>
            </w:r>
          </w:p>
          <w:p w14:paraId="54AE3029"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основные подходы и методы обеспечения безопасности и технические возможности систем контроля состояния природных объектов</w:t>
            </w:r>
          </w:p>
          <w:p w14:paraId="397A7D58"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основные подходы и методы обеспечения безопасности промышленных объектов</w:t>
            </w:r>
          </w:p>
          <w:p w14:paraId="2B277AC0"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основные технологические процессы и аппараты</w:t>
            </w:r>
          </w:p>
          <w:p w14:paraId="249CF32A"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p>
          <w:p w14:paraId="25297ED8" w14:textId="1C589132"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lastRenderedPageBreak/>
              <w:t xml:space="preserve">характеристики потенциально опасных промышленных объектов и </w:t>
            </w:r>
            <w:proofErr w:type="gramStart"/>
            <w:r w:rsidRPr="00040E92">
              <w:rPr>
                <w:rFonts w:ascii="Times New Roman" w:eastAsia="Calibri" w:hAnsi="Times New Roman" w:cs="Times New Roman"/>
                <w:iCs/>
              </w:rPr>
              <w:t>основные виды</w:t>
            </w:r>
            <w:proofErr w:type="gramEnd"/>
            <w:r w:rsidRPr="00040E92">
              <w:rPr>
                <w:rFonts w:ascii="Times New Roman" w:eastAsia="Calibri" w:hAnsi="Times New Roman" w:cs="Times New Roman"/>
                <w:iCs/>
              </w:rPr>
              <w:t xml:space="preserve"> и системы контроля их состояния</w:t>
            </w:r>
            <w:r>
              <w:rPr>
                <w:rFonts w:ascii="Times New Roman" w:eastAsia="Calibri" w:hAnsi="Times New Roman" w:cs="Times New Roman"/>
                <w:iCs/>
              </w:rPr>
              <w:t>;</w:t>
            </w:r>
          </w:p>
          <w:p w14:paraId="30E3EC6D"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мер</w:t>
            </w:r>
            <w:r>
              <w:rPr>
                <w:rFonts w:ascii="Times New Roman" w:eastAsia="Calibri" w:hAnsi="Times New Roman" w:cs="Times New Roman"/>
                <w:iCs/>
              </w:rPr>
              <w:t>ы</w:t>
            </w:r>
            <w:r w:rsidRPr="00040E92">
              <w:rPr>
                <w:rFonts w:ascii="Times New Roman" w:eastAsia="Calibri" w:hAnsi="Times New Roman" w:cs="Times New Roman"/>
                <w:iCs/>
              </w:rPr>
              <w:t xml:space="preserve"> безопасности при эксплуатации оборудования</w:t>
            </w:r>
            <w:r>
              <w:rPr>
                <w:rFonts w:ascii="Times New Roman" w:eastAsia="Calibri" w:hAnsi="Times New Roman" w:cs="Times New Roman"/>
                <w:iCs/>
              </w:rPr>
              <w:t>,</w:t>
            </w:r>
          </w:p>
          <w:p w14:paraId="0CC6DE58" w14:textId="55DB29DE"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требования охраны труда при зарядке аккумуляторных батарей средств связи и освещения</w:t>
            </w:r>
            <w:r>
              <w:rPr>
                <w:rFonts w:ascii="Times New Roman" w:eastAsia="Calibri" w:hAnsi="Times New Roman" w:cs="Times New Roman"/>
                <w:iCs/>
              </w:rPr>
              <w:t>;</w:t>
            </w:r>
          </w:p>
          <w:p w14:paraId="49C5EAD1"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алгоритм и технологи</w:t>
            </w:r>
            <w:r>
              <w:rPr>
                <w:rFonts w:ascii="Times New Roman" w:eastAsia="Calibri" w:hAnsi="Times New Roman" w:cs="Times New Roman"/>
                <w:iCs/>
              </w:rPr>
              <w:t>ю</w:t>
            </w:r>
            <w:r w:rsidRPr="00040E92">
              <w:rPr>
                <w:rFonts w:ascii="Times New Roman" w:eastAsia="Calibri" w:hAnsi="Times New Roman" w:cs="Times New Roman"/>
                <w:iCs/>
              </w:rPr>
              <w:t xml:space="preserve"> ведения поисково-спасательных работ при чрезвычайных ситуациях </w:t>
            </w:r>
          </w:p>
          <w:p w14:paraId="01B44241" w14:textId="77777777"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w:t>
            </w:r>
            <w:r>
              <w:rPr>
                <w:rFonts w:ascii="Times New Roman" w:eastAsia="Calibri" w:hAnsi="Times New Roman" w:cs="Times New Roman"/>
                <w:iCs/>
              </w:rPr>
              <w:t>;</w:t>
            </w:r>
          </w:p>
          <w:p w14:paraId="6AF0CEE1"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 методики расчета потребности в расходных материалах, энергоресурсах и продовольствии для жизнеобеспечения пострадавшего населения</w:t>
            </w:r>
          </w:p>
          <w:p w14:paraId="333D7FB5" w14:textId="3BCB60A8"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основные приемы обеспечения выживания пострадавшего населения в различных природно-климатических зонах</w:t>
            </w:r>
            <w:r>
              <w:rPr>
                <w:rFonts w:ascii="Times New Roman" w:eastAsia="Calibri" w:hAnsi="Times New Roman" w:cs="Times New Roman"/>
                <w:iCs/>
              </w:rPr>
              <w:t>;</w:t>
            </w:r>
          </w:p>
          <w:p w14:paraId="1344438D"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поряд</w:t>
            </w:r>
            <w:r>
              <w:rPr>
                <w:rFonts w:ascii="Times New Roman" w:eastAsia="Calibri" w:hAnsi="Times New Roman" w:cs="Times New Roman"/>
                <w:iCs/>
              </w:rPr>
              <w:t>ок</w:t>
            </w:r>
            <w:r w:rsidRPr="00040E92">
              <w:rPr>
                <w:rFonts w:ascii="Times New Roman" w:eastAsia="Calibri" w:hAnsi="Times New Roman" w:cs="Times New Roman"/>
                <w:iCs/>
              </w:rPr>
              <w:t xml:space="preserve">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r>
              <w:rPr>
                <w:rFonts w:ascii="Times New Roman" w:eastAsia="Calibri" w:hAnsi="Times New Roman" w:cs="Times New Roman"/>
                <w:iCs/>
              </w:rPr>
              <w:t>,</w:t>
            </w:r>
          </w:p>
          <w:p w14:paraId="3CE03CB5"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поряд</w:t>
            </w:r>
            <w:r>
              <w:rPr>
                <w:rFonts w:ascii="Times New Roman" w:eastAsia="Calibri" w:hAnsi="Times New Roman" w:cs="Times New Roman"/>
                <w:iCs/>
              </w:rPr>
              <w:t>ка</w:t>
            </w:r>
            <w:r w:rsidRPr="00040E92">
              <w:rPr>
                <w:rFonts w:ascii="Times New Roman" w:eastAsia="Calibri" w:hAnsi="Times New Roman" w:cs="Times New Roman"/>
                <w:iCs/>
              </w:rPr>
              <w:t xml:space="preserve"> и технологи</w:t>
            </w:r>
            <w:r>
              <w:rPr>
                <w:rFonts w:ascii="Times New Roman" w:eastAsia="Calibri" w:hAnsi="Times New Roman" w:cs="Times New Roman"/>
                <w:iCs/>
              </w:rPr>
              <w:t>и</w:t>
            </w:r>
            <w:r w:rsidRPr="00040E92">
              <w:rPr>
                <w:rFonts w:ascii="Times New Roman" w:eastAsia="Calibri" w:hAnsi="Times New Roman" w:cs="Times New Roman"/>
                <w:iCs/>
              </w:rPr>
              <w:t xml:space="preserve"> выполнения всех видов технического обслуживания беспилотной авиационной системы и ее элементов, а также специальных работ</w:t>
            </w:r>
          </w:p>
          <w:p w14:paraId="0185C659" w14:textId="77896F70"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классификация неисправностей и отказов беспилотной авиационной системы, методы их обнаружения и устранения</w:t>
            </w:r>
            <w:r>
              <w:rPr>
                <w:rFonts w:ascii="Times New Roman" w:eastAsia="Calibri" w:hAnsi="Times New Roman" w:cs="Times New Roman"/>
                <w:iCs/>
              </w:rPr>
              <w:t>;</w:t>
            </w:r>
          </w:p>
          <w:p w14:paraId="0C24FA99"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назначени</w:t>
            </w:r>
            <w:r>
              <w:rPr>
                <w:rFonts w:ascii="Times New Roman" w:eastAsia="Calibri" w:hAnsi="Times New Roman" w:cs="Times New Roman"/>
                <w:iCs/>
              </w:rPr>
              <w:t>е</w:t>
            </w:r>
            <w:r w:rsidRPr="00040E92">
              <w:rPr>
                <w:rFonts w:ascii="Times New Roman" w:eastAsia="Calibri" w:hAnsi="Times New Roman" w:cs="Times New Roman"/>
                <w:iCs/>
              </w:rPr>
              <w:t>, характеристик</w:t>
            </w:r>
            <w:r>
              <w:rPr>
                <w:rFonts w:ascii="Times New Roman" w:eastAsia="Calibri" w:hAnsi="Times New Roman" w:cs="Times New Roman"/>
                <w:iCs/>
              </w:rPr>
              <w:t>и</w:t>
            </w:r>
            <w:r w:rsidRPr="00040E92">
              <w:rPr>
                <w:rFonts w:ascii="Times New Roman" w:eastAsia="Calibri" w:hAnsi="Times New Roman" w:cs="Times New Roman"/>
                <w:iCs/>
              </w:rPr>
              <w:t>, технологи</w:t>
            </w:r>
            <w:r>
              <w:rPr>
                <w:rFonts w:ascii="Times New Roman" w:eastAsia="Calibri" w:hAnsi="Times New Roman" w:cs="Times New Roman"/>
                <w:iCs/>
              </w:rPr>
              <w:t>ю</w:t>
            </w:r>
            <w:r w:rsidRPr="00040E92">
              <w:rPr>
                <w:rFonts w:ascii="Times New Roman" w:eastAsia="Calibri" w:hAnsi="Times New Roman" w:cs="Times New Roman"/>
                <w:iCs/>
              </w:rPr>
              <w:t xml:space="preserve"> применения и принцип работы спасательных средств;</w:t>
            </w:r>
          </w:p>
          <w:p w14:paraId="01AE7BC1"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е</w:t>
            </w:r>
            <w:r w:rsidRPr="00040E92">
              <w:rPr>
                <w:rFonts w:ascii="Times New Roman" w:eastAsia="Calibri" w:hAnsi="Times New Roman" w:cs="Times New Roman"/>
                <w:iCs/>
              </w:rPr>
              <w:t xml:space="preserve"> нормативны</w:t>
            </w:r>
            <w:r>
              <w:rPr>
                <w:rFonts w:ascii="Times New Roman" w:eastAsia="Calibri" w:hAnsi="Times New Roman" w:cs="Times New Roman"/>
                <w:iCs/>
              </w:rPr>
              <w:t xml:space="preserve">е </w:t>
            </w:r>
            <w:r w:rsidRPr="00040E92">
              <w:rPr>
                <w:rFonts w:ascii="Times New Roman" w:eastAsia="Calibri" w:hAnsi="Times New Roman" w:cs="Times New Roman"/>
                <w:iCs/>
              </w:rPr>
              <w:t>технически</w:t>
            </w:r>
            <w:r>
              <w:rPr>
                <w:rFonts w:ascii="Times New Roman" w:eastAsia="Calibri" w:hAnsi="Times New Roman" w:cs="Times New Roman"/>
                <w:iCs/>
              </w:rPr>
              <w:t>е</w:t>
            </w:r>
            <w:r w:rsidRPr="00040E92">
              <w:rPr>
                <w:rFonts w:ascii="Times New Roman" w:eastAsia="Calibri" w:hAnsi="Times New Roman" w:cs="Times New Roman"/>
                <w:iCs/>
              </w:rPr>
              <w:t xml:space="preserve"> параметр</w:t>
            </w:r>
            <w:r>
              <w:rPr>
                <w:rFonts w:ascii="Times New Roman" w:eastAsia="Calibri" w:hAnsi="Times New Roman" w:cs="Times New Roman"/>
                <w:iCs/>
              </w:rPr>
              <w:t>ы</w:t>
            </w:r>
            <w:r w:rsidRPr="00040E92">
              <w:rPr>
                <w:rFonts w:ascii="Times New Roman" w:eastAsia="Calibri" w:hAnsi="Times New Roman" w:cs="Times New Roman"/>
                <w:iCs/>
              </w:rPr>
              <w:t xml:space="preserve"> аварийно-спасательной техники и оборудования:</w:t>
            </w:r>
          </w:p>
          <w:p w14:paraId="1DCE491F" w14:textId="77777777"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назначение и применение слесарного и электротехнического инструмента</w:t>
            </w:r>
          </w:p>
          <w:p w14:paraId="53E1FB78" w14:textId="588C05BA" w:rsidR="00C43FA2" w:rsidRDefault="00C43FA2" w:rsidP="00C43FA2">
            <w:pPr>
              <w:suppressAutoHyphens/>
              <w:spacing w:line="276" w:lineRule="auto"/>
              <w:contextualSpacing/>
              <w:rPr>
                <w:rFonts w:ascii="Times New Roman" w:hAnsi="Times New Roman" w:cs="Times New Roman"/>
                <w:bCs/>
                <w:i/>
                <w:sz w:val="24"/>
                <w:szCs w:val="24"/>
              </w:rPr>
            </w:pPr>
          </w:p>
          <w:p w14:paraId="205423FE" w14:textId="77777777" w:rsidR="00C41AE3" w:rsidRDefault="00C41AE3" w:rsidP="00910065">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406BEB98" w14:textId="2EA1DA53" w:rsidR="00FC118D" w:rsidRDefault="00FC118D" w:rsidP="00FC118D">
            <w:pPr>
              <w:rPr>
                <w:rFonts w:ascii="Times New Roman" w:eastAsia="Calibri" w:hAnsi="Times New Roman" w:cs="Times New Roman"/>
                <w:iCs/>
              </w:rPr>
            </w:pPr>
            <w:r>
              <w:rPr>
                <w:rFonts w:ascii="Times New Roman" w:eastAsia="Calibri" w:hAnsi="Times New Roman" w:cs="Times New Roman"/>
                <w:iCs/>
              </w:rPr>
              <w:t xml:space="preserve">- </w:t>
            </w:r>
            <w:r w:rsidRPr="00F87D60">
              <w:rPr>
                <w:rFonts w:ascii="Times New Roman" w:eastAsia="Calibri" w:hAnsi="Times New Roman" w:cs="Times New Roman"/>
                <w:iCs/>
              </w:rPr>
              <w:t xml:space="preserve">распознавать задачу и/или проблему в профессиональном и/или социальном </w:t>
            </w:r>
            <w:r w:rsidRPr="00F87D60">
              <w:rPr>
                <w:rFonts w:ascii="Times New Roman" w:eastAsia="Calibri" w:hAnsi="Times New Roman" w:cs="Times New Roman"/>
                <w:iCs/>
              </w:rPr>
              <w:lastRenderedPageBreak/>
              <w:t>контексте, анализировать и выделять её составные части</w:t>
            </w:r>
            <w:r>
              <w:rPr>
                <w:rFonts w:ascii="Times New Roman" w:eastAsia="Calibri" w:hAnsi="Times New Roman" w:cs="Times New Roman"/>
                <w:iCs/>
              </w:rPr>
              <w:t>;</w:t>
            </w:r>
          </w:p>
          <w:p w14:paraId="0739F353"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5538671B"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6FD85A3C"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36185F67" w14:textId="77777777" w:rsidR="00C41AE3" w:rsidRDefault="00FC118D" w:rsidP="00FC118D">
            <w:pPr>
              <w:suppressAutoHyphens/>
              <w:spacing w:line="276" w:lineRule="auto"/>
              <w:contextualSpacing/>
              <w:rPr>
                <w:rFonts w:ascii="Times New Roman" w:eastAsia="Calibri" w:hAnsi="Times New Roman" w:cs="Times New Roman"/>
                <w:bCs/>
                <w:spacing w:val="-4"/>
              </w:rPr>
            </w:pPr>
            <w:r>
              <w:rPr>
                <w:rFonts w:ascii="Times New Roman" w:hAnsi="Times New Roman" w:cs="Times New Roman"/>
                <w:i/>
                <w:sz w:val="24"/>
                <w:szCs w:val="24"/>
              </w:rPr>
              <w:t xml:space="preserve">- </w:t>
            </w: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1AB068E9" w14:textId="77777777" w:rsidR="00FC118D" w:rsidRDefault="00FC118D" w:rsidP="00FC118D">
            <w:pPr>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7CB56B5D"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56E4BBE1"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20089290" w14:textId="77777777" w:rsidR="00FC118D" w:rsidRDefault="00FC118D" w:rsidP="00FC118D">
            <w:pPr>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43E5D542" w14:textId="77777777" w:rsidR="00FC118D" w:rsidRDefault="00FC118D" w:rsidP="00FC118D">
            <w:pPr>
              <w:suppressAutoHyphens/>
              <w:spacing w:line="276" w:lineRule="auto"/>
              <w:contextualSpacing/>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sidR="00C43FA2">
              <w:rPr>
                <w:rFonts w:ascii="Times New Roman" w:eastAsia="Calibri" w:hAnsi="Times New Roman" w:cs="Times New Roman"/>
                <w:iCs/>
              </w:rPr>
              <w:t>;</w:t>
            </w:r>
          </w:p>
          <w:p w14:paraId="24222B25" w14:textId="77777777" w:rsidR="00C43FA2" w:rsidRPr="00040E92" w:rsidRDefault="00C43FA2" w:rsidP="00C43FA2">
            <w:pPr>
              <w:suppressAutoHyphens/>
              <w:rPr>
                <w:rFonts w:ascii="Times New Roman" w:eastAsia="Calibri" w:hAnsi="Times New Roman" w:cs="Times New Roman"/>
                <w:iCs/>
              </w:rPr>
            </w:pPr>
            <w:r>
              <w:rPr>
                <w:rFonts w:ascii="Times New Roman" w:hAnsi="Times New Roman" w:cs="Times New Roman"/>
                <w:i/>
                <w:sz w:val="24"/>
                <w:szCs w:val="24"/>
              </w:rPr>
              <w:t xml:space="preserve">- </w:t>
            </w:r>
            <w:r w:rsidRPr="00040E92">
              <w:rPr>
                <w:rFonts w:ascii="Times New Roman" w:eastAsia="Calibri" w:hAnsi="Times New Roman" w:cs="Times New Roman"/>
                <w:iCs/>
              </w:rPr>
              <w:t>выбирать и применять методы контроля состояния потенциально опасных промышленных и природных объектов</w:t>
            </w:r>
          </w:p>
          <w:p w14:paraId="4DDDEE67"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560FB597"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применять современные приборы разведки и контроля среды обитания</w:t>
            </w:r>
          </w:p>
          <w:p w14:paraId="72C26470"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r>
              <w:rPr>
                <w:rFonts w:ascii="Times New Roman" w:eastAsia="Calibri" w:hAnsi="Times New Roman" w:cs="Times New Roman"/>
                <w:iCs/>
              </w:rPr>
              <w:t>;</w:t>
            </w:r>
          </w:p>
          <w:p w14:paraId="482ACFCD"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2D72D559"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 xml:space="preserve">использовать основные подходы и методы обеспечения безопасности и </w:t>
            </w:r>
            <w:r w:rsidRPr="00040E92">
              <w:rPr>
                <w:rFonts w:ascii="Times New Roman" w:eastAsia="Calibri" w:hAnsi="Times New Roman" w:cs="Times New Roman"/>
                <w:iCs/>
              </w:rPr>
              <w:lastRenderedPageBreak/>
              <w:t>технические возможности систем контроля состояния природных объектов</w:t>
            </w:r>
          </w:p>
          <w:p w14:paraId="36425602"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применять основные подходы и методы обеспечения безопасности промышленных объектов</w:t>
            </w:r>
            <w:r>
              <w:rPr>
                <w:rFonts w:ascii="Times New Roman" w:eastAsia="Calibri" w:hAnsi="Times New Roman" w:cs="Times New Roman"/>
                <w:iCs/>
              </w:rPr>
              <w:t>;</w:t>
            </w:r>
          </w:p>
          <w:p w14:paraId="26F8660C"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организовывать мероприятия по обеспечению безопасности работ, защите личного состава от поражающих факторов пожара</w:t>
            </w:r>
            <w:r>
              <w:rPr>
                <w:rFonts w:ascii="Times New Roman" w:eastAsia="Calibri" w:hAnsi="Times New Roman" w:cs="Times New Roman"/>
                <w:iCs/>
              </w:rPr>
              <w:t>,</w:t>
            </w:r>
          </w:p>
          <w:p w14:paraId="40B3B84A"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организовывать замену неисправного пожарного оборудования</w:t>
            </w:r>
            <w:r>
              <w:rPr>
                <w:rFonts w:ascii="Times New Roman" w:eastAsia="Calibri" w:hAnsi="Times New Roman" w:cs="Times New Roman"/>
                <w:iCs/>
              </w:rPr>
              <w:t>;</w:t>
            </w:r>
          </w:p>
          <w:p w14:paraId="75D9F7E7" w14:textId="6315E59D" w:rsidR="00C43FA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r>
              <w:rPr>
                <w:rFonts w:ascii="Times New Roman" w:eastAsia="Calibri" w:hAnsi="Times New Roman" w:cs="Times New Roman"/>
                <w:iCs/>
              </w:rPr>
              <w:t>;</w:t>
            </w:r>
          </w:p>
          <w:p w14:paraId="7226AEFB"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рассчитывать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5113D0C3" w14:textId="560FA5AC"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рассчитывать нагрузки временных электрических сетей</w:t>
            </w:r>
            <w:r>
              <w:rPr>
                <w:rFonts w:ascii="Times New Roman" w:eastAsia="Calibri" w:hAnsi="Times New Roman" w:cs="Times New Roman"/>
                <w:iCs/>
              </w:rPr>
              <w:t>;</w:t>
            </w:r>
          </w:p>
          <w:p w14:paraId="2952EAE1"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обслуживать аккумуляторные батареи элементов беспилотных авиационных систем</w:t>
            </w:r>
          </w:p>
          <w:p w14:paraId="6D097DEC" w14:textId="4599D4A4"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эксплуатировать наземные источники электропитания</w:t>
            </w:r>
            <w:r>
              <w:rPr>
                <w:rFonts w:ascii="Times New Roman" w:eastAsia="Calibri" w:hAnsi="Times New Roman" w:cs="Times New Roman"/>
                <w:iCs/>
              </w:rPr>
              <w:t>;</w:t>
            </w:r>
          </w:p>
          <w:p w14:paraId="5BEDCB12"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4C946035"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принимать решения на прекращение эксплуатации неисправных технических средств;</w:t>
            </w:r>
          </w:p>
          <w:p w14:paraId="240B170F" w14:textId="238EFF33" w:rsidR="00C43FA2" w:rsidRPr="00314663" w:rsidRDefault="00C43FA2" w:rsidP="00C43FA2">
            <w:pPr>
              <w:suppressAutoHyphens/>
              <w:rPr>
                <w:rFonts w:ascii="Times New Roman" w:hAnsi="Times New Roman" w:cs="Times New Roman"/>
                <w:i/>
                <w:sz w:val="24"/>
                <w:szCs w:val="24"/>
              </w:rPr>
            </w:pPr>
            <w:r w:rsidRPr="00040E92">
              <w:rPr>
                <w:rFonts w:ascii="Times New Roman" w:eastAsia="Calibri" w:hAnsi="Times New Roman" w:cs="Times New Roman"/>
                <w:iCs/>
              </w:rPr>
              <w:t>использовать слесарный и электротехнический инструмент</w:t>
            </w:r>
          </w:p>
        </w:tc>
        <w:tc>
          <w:tcPr>
            <w:tcW w:w="1952" w:type="pct"/>
          </w:tcPr>
          <w:p w14:paraId="1C991361" w14:textId="77777777" w:rsidR="00FC118D" w:rsidRPr="007914B8" w:rsidRDefault="00FC118D" w:rsidP="00FC118D">
            <w:pPr>
              <w:rPr>
                <w:rFonts w:ascii="Times New Roman" w:hAnsi="Times New Roman"/>
              </w:rPr>
            </w:pPr>
            <w:r w:rsidRPr="007914B8">
              <w:rPr>
                <w:rFonts w:ascii="Times New Roman" w:hAnsi="Times New Roman"/>
              </w:rPr>
              <w:lastRenderedPageBreak/>
              <w:t>Демонстрирует знания:</w:t>
            </w:r>
          </w:p>
          <w:p w14:paraId="37892B5C" w14:textId="77777777" w:rsidR="00FC118D" w:rsidRDefault="00FC118D" w:rsidP="00FC118D">
            <w:pPr>
              <w:rPr>
                <w:rFonts w:ascii="Times New Roman" w:eastAsia="Calibri" w:hAnsi="Times New Roman" w:cs="Times New Roman"/>
                <w:bCs/>
              </w:rPr>
            </w:pPr>
            <w:r>
              <w:rPr>
                <w:rFonts w:ascii="Times New Roman" w:eastAsia="Calibri" w:hAnsi="Times New Roman" w:cs="Times New Roman"/>
                <w:bCs/>
              </w:rPr>
              <w:t xml:space="preserve">- </w:t>
            </w:r>
            <w:r w:rsidRPr="00F87D60">
              <w:rPr>
                <w:rFonts w:ascii="Times New Roman" w:eastAsia="Calibri" w:hAnsi="Times New Roman" w:cs="Times New Roman"/>
                <w:bCs/>
              </w:rPr>
              <w:t>структур</w:t>
            </w:r>
            <w:r>
              <w:rPr>
                <w:rFonts w:ascii="Times New Roman" w:eastAsia="Calibri" w:hAnsi="Times New Roman" w:cs="Times New Roman"/>
                <w:bCs/>
              </w:rPr>
              <w:t>ы</w:t>
            </w:r>
            <w:r w:rsidRPr="00F87D60">
              <w:rPr>
                <w:rFonts w:ascii="Times New Roman" w:eastAsia="Calibri" w:hAnsi="Times New Roman" w:cs="Times New Roman"/>
                <w:bCs/>
              </w:rPr>
              <w:t xml:space="preserve"> плана для решения задач, алгоритм</w:t>
            </w:r>
            <w:r>
              <w:rPr>
                <w:rFonts w:ascii="Times New Roman" w:eastAsia="Calibri" w:hAnsi="Times New Roman" w:cs="Times New Roman"/>
                <w:bCs/>
              </w:rPr>
              <w:t>ов</w:t>
            </w:r>
            <w:r w:rsidRPr="00F87D60">
              <w:rPr>
                <w:rFonts w:ascii="Times New Roman" w:eastAsia="Calibri" w:hAnsi="Times New Roman" w:cs="Times New Roman"/>
                <w:bCs/>
              </w:rPr>
              <w:t xml:space="preserve"> выполнения работ в профессиональной и смежных областях</w:t>
            </w:r>
            <w:r>
              <w:rPr>
                <w:rFonts w:ascii="Times New Roman" w:eastAsia="Calibri" w:hAnsi="Times New Roman" w:cs="Times New Roman"/>
                <w:bCs/>
              </w:rPr>
              <w:t>;</w:t>
            </w:r>
          </w:p>
          <w:p w14:paraId="24513377" w14:textId="77777777" w:rsidR="00FC118D" w:rsidRDefault="00FC118D" w:rsidP="00FC118D">
            <w:pPr>
              <w:rPr>
                <w:rFonts w:ascii="Times New Roman" w:eastAsia="Calibri" w:hAnsi="Times New Roman" w:cs="Times New Roman"/>
                <w:bCs/>
              </w:rPr>
            </w:pPr>
            <w:r w:rsidRPr="00F87D60">
              <w:rPr>
                <w:rFonts w:ascii="Times New Roman" w:eastAsia="Calibri" w:hAnsi="Times New Roman" w:cs="Times New Roman"/>
                <w:bCs/>
              </w:rPr>
              <w:t>основны</w:t>
            </w:r>
            <w:r>
              <w:rPr>
                <w:rFonts w:ascii="Times New Roman" w:eastAsia="Calibri" w:hAnsi="Times New Roman" w:cs="Times New Roman"/>
                <w:bCs/>
              </w:rPr>
              <w:t>х</w:t>
            </w:r>
            <w:r w:rsidRPr="00F87D60">
              <w:rPr>
                <w:rFonts w:ascii="Times New Roman" w:eastAsia="Calibri" w:hAnsi="Times New Roman" w:cs="Times New Roman"/>
                <w:bCs/>
              </w:rPr>
              <w:t xml:space="preserve"> источник</w:t>
            </w:r>
            <w:r>
              <w:rPr>
                <w:rFonts w:ascii="Times New Roman" w:eastAsia="Calibri" w:hAnsi="Times New Roman" w:cs="Times New Roman"/>
                <w:bCs/>
              </w:rPr>
              <w:t>ов</w:t>
            </w:r>
            <w:r w:rsidRPr="00F87D60">
              <w:rPr>
                <w:rFonts w:ascii="Times New Roman" w:eastAsia="Calibri" w:hAnsi="Times New Roman" w:cs="Times New Roman"/>
                <w:bCs/>
              </w:rPr>
              <w:t xml:space="preserve"> информации и ресурс</w:t>
            </w:r>
            <w:r>
              <w:rPr>
                <w:rFonts w:ascii="Times New Roman" w:eastAsia="Calibri" w:hAnsi="Times New Roman" w:cs="Times New Roman"/>
                <w:bCs/>
              </w:rPr>
              <w:t>ов</w:t>
            </w:r>
            <w:r w:rsidRPr="00F87D60">
              <w:rPr>
                <w:rFonts w:ascii="Times New Roman" w:eastAsia="Calibri" w:hAnsi="Times New Roman" w:cs="Times New Roman"/>
                <w:bCs/>
              </w:rPr>
              <w:t xml:space="preserve"> для решения задач и/или проблем в профессиональном и/или социальном контексте</w:t>
            </w:r>
            <w:r>
              <w:rPr>
                <w:rFonts w:ascii="Times New Roman" w:eastAsia="Calibri" w:hAnsi="Times New Roman" w:cs="Times New Roman"/>
                <w:bCs/>
              </w:rPr>
              <w:t>;</w:t>
            </w:r>
          </w:p>
          <w:p w14:paraId="5A301F84" w14:textId="77777777" w:rsidR="00FC118D" w:rsidRDefault="00FC118D" w:rsidP="00FC118D">
            <w:pPr>
              <w:rPr>
                <w:rFonts w:ascii="Times New Roman" w:eastAsia="Calibri" w:hAnsi="Times New Roman" w:cs="Times New Roman"/>
                <w:bCs/>
              </w:rPr>
            </w:pPr>
            <w:r w:rsidRPr="00F87D60">
              <w:rPr>
                <w:rFonts w:ascii="Times New Roman" w:eastAsia="Calibri" w:hAnsi="Times New Roman" w:cs="Times New Roman"/>
                <w:bCs/>
              </w:rPr>
              <w:t>метод</w:t>
            </w:r>
            <w:r>
              <w:rPr>
                <w:rFonts w:ascii="Times New Roman" w:eastAsia="Calibri" w:hAnsi="Times New Roman" w:cs="Times New Roman"/>
                <w:bCs/>
              </w:rPr>
              <w:t>ов</w:t>
            </w:r>
            <w:r w:rsidRPr="00F87D60">
              <w:rPr>
                <w:rFonts w:ascii="Times New Roman" w:eastAsia="Calibri" w:hAnsi="Times New Roman" w:cs="Times New Roman"/>
                <w:bCs/>
              </w:rPr>
              <w:t xml:space="preserve"> работы в профессиональной и смежных сферах</w:t>
            </w:r>
            <w:r>
              <w:rPr>
                <w:rFonts w:ascii="Times New Roman" w:eastAsia="Calibri" w:hAnsi="Times New Roman" w:cs="Times New Roman"/>
                <w:bCs/>
              </w:rPr>
              <w:t>;</w:t>
            </w:r>
          </w:p>
          <w:p w14:paraId="0335E924" w14:textId="77777777" w:rsidR="00FC118D" w:rsidRDefault="00FC118D" w:rsidP="00FC118D">
            <w:pPr>
              <w:suppressAutoHyphens/>
              <w:spacing w:line="276" w:lineRule="auto"/>
              <w:contextualSpacing/>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463DC9EB" w14:textId="77777777" w:rsidR="00FC118D" w:rsidRDefault="00FC118D" w:rsidP="00FC118D">
            <w:pPr>
              <w:rPr>
                <w:rFonts w:ascii="Times New Roman" w:eastAsia="Calibri" w:hAnsi="Times New Roman" w:cs="Times New Roman"/>
                <w:iCs/>
              </w:rPr>
            </w:pPr>
            <w:r>
              <w:rPr>
                <w:rFonts w:ascii="Times New Roman" w:hAnsi="Times New Roman" w:cs="Times New Roman"/>
                <w:i/>
                <w:sz w:val="24"/>
                <w:szCs w:val="24"/>
              </w:rPr>
              <w:t xml:space="preserve">- </w:t>
            </w:r>
            <w:r w:rsidRPr="00F87D60">
              <w:rPr>
                <w:rFonts w:ascii="Times New Roman" w:eastAsia="Calibri" w:hAnsi="Times New Roman" w:cs="Times New Roman"/>
                <w:bCs/>
              </w:rPr>
              <w:t>психологически</w:t>
            </w:r>
            <w:r>
              <w:rPr>
                <w:rFonts w:ascii="Times New Roman" w:eastAsia="Calibri" w:hAnsi="Times New Roman" w:cs="Times New Roman"/>
                <w:bCs/>
              </w:rPr>
              <w:t>х</w:t>
            </w:r>
            <w:r w:rsidRPr="00F87D60">
              <w:rPr>
                <w:rFonts w:ascii="Times New Roman" w:eastAsia="Calibri" w:hAnsi="Times New Roman" w:cs="Times New Roman"/>
                <w:bCs/>
              </w:rPr>
              <w:t xml:space="preserve"> основ деятельности коллектива</w:t>
            </w:r>
            <w:r>
              <w:rPr>
                <w:rFonts w:ascii="Times New Roman" w:eastAsia="Calibri" w:hAnsi="Times New Roman" w:cs="Times New Roman"/>
                <w:bCs/>
              </w:rPr>
              <w:t xml:space="preserve">, </w:t>
            </w:r>
          </w:p>
          <w:p w14:paraId="4B780CEC" w14:textId="77777777" w:rsidR="00FC118D" w:rsidRDefault="00FC118D" w:rsidP="00FC118D">
            <w:pPr>
              <w:suppressAutoHyphens/>
              <w:spacing w:line="276" w:lineRule="auto"/>
              <w:contextualSpacing/>
              <w:rPr>
                <w:rFonts w:ascii="Times New Roman" w:eastAsia="Calibri" w:hAnsi="Times New Roman" w:cs="Times New Roman"/>
                <w:bCs/>
              </w:rPr>
            </w:pPr>
            <w:r w:rsidRPr="00F87D60">
              <w:rPr>
                <w:rFonts w:ascii="Times New Roman" w:eastAsia="Calibri" w:hAnsi="Times New Roman" w:cs="Times New Roman"/>
                <w:bCs/>
              </w:rPr>
              <w:t>психологически</w:t>
            </w:r>
            <w:r>
              <w:rPr>
                <w:rFonts w:ascii="Times New Roman" w:eastAsia="Calibri" w:hAnsi="Times New Roman" w:cs="Times New Roman"/>
                <w:bCs/>
              </w:rPr>
              <w:t>х</w:t>
            </w:r>
            <w:r w:rsidRPr="00F87D60">
              <w:rPr>
                <w:rFonts w:ascii="Times New Roman" w:eastAsia="Calibri" w:hAnsi="Times New Roman" w:cs="Times New Roman"/>
                <w:bCs/>
              </w:rPr>
              <w:t xml:space="preserve"> особенност</w:t>
            </w:r>
            <w:r>
              <w:rPr>
                <w:rFonts w:ascii="Times New Roman" w:eastAsia="Calibri" w:hAnsi="Times New Roman" w:cs="Times New Roman"/>
                <w:bCs/>
              </w:rPr>
              <w:t>ей</w:t>
            </w:r>
            <w:r w:rsidRPr="00F87D60">
              <w:rPr>
                <w:rFonts w:ascii="Times New Roman" w:eastAsia="Calibri" w:hAnsi="Times New Roman" w:cs="Times New Roman"/>
                <w:bCs/>
              </w:rPr>
              <w:t xml:space="preserve"> личности</w:t>
            </w:r>
            <w:r>
              <w:rPr>
                <w:rFonts w:ascii="Times New Roman" w:eastAsia="Calibri" w:hAnsi="Times New Roman" w:cs="Times New Roman"/>
                <w:bCs/>
              </w:rPr>
              <w:t>;</w:t>
            </w:r>
          </w:p>
          <w:p w14:paraId="57948E54" w14:textId="77777777" w:rsidR="00FC118D" w:rsidRDefault="00FC118D" w:rsidP="00FC118D">
            <w:pPr>
              <w:rPr>
                <w:rFonts w:ascii="Times New Roman" w:eastAsia="Calibri" w:hAnsi="Times New Roman" w:cs="Times New Roman"/>
                <w:iCs/>
              </w:rPr>
            </w:pPr>
            <w:r>
              <w:rPr>
                <w:rFonts w:ascii="Times New Roman" w:eastAsia="Calibri" w:hAnsi="Times New Roman" w:cs="Times New Roman"/>
                <w:bCs/>
              </w:rPr>
              <w:t xml:space="preserve">- </w:t>
            </w:r>
            <w:r w:rsidRPr="00F87D60">
              <w:rPr>
                <w:rFonts w:ascii="Times New Roman" w:eastAsia="Calibri" w:hAnsi="Times New Roman" w:cs="Times New Roman"/>
                <w:iCs/>
              </w:rPr>
              <w:t>правил построения простых и сложных предложений на профессиональные темы</w:t>
            </w:r>
            <w:r>
              <w:rPr>
                <w:rFonts w:ascii="Times New Roman" w:eastAsia="Calibri" w:hAnsi="Times New Roman" w:cs="Times New Roman"/>
                <w:iCs/>
              </w:rPr>
              <w:t>;</w:t>
            </w:r>
          </w:p>
          <w:p w14:paraId="79250920" w14:textId="5207DB9A" w:rsidR="00FC118D" w:rsidRDefault="00FC118D" w:rsidP="00FC118D">
            <w:pPr>
              <w:suppressAutoHyphens/>
              <w:spacing w:line="276" w:lineRule="auto"/>
              <w:contextualSpacing/>
              <w:rPr>
                <w:rFonts w:ascii="Times New Roman" w:eastAsia="Calibri" w:hAnsi="Times New Roman" w:cs="Times New Roman"/>
                <w:iCs/>
              </w:rPr>
            </w:pPr>
            <w:r w:rsidRPr="00F87D60">
              <w:rPr>
                <w:rFonts w:ascii="Times New Roman" w:eastAsia="Calibri" w:hAnsi="Times New Roman" w:cs="Times New Roman"/>
                <w:iCs/>
              </w:rPr>
              <w:t>правил чтения текстов профессиональной направленности</w:t>
            </w:r>
            <w:r>
              <w:rPr>
                <w:rFonts w:ascii="Times New Roman" w:eastAsia="Calibri" w:hAnsi="Times New Roman" w:cs="Times New Roman"/>
                <w:iCs/>
              </w:rPr>
              <w:t>;</w:t>
            </w:r>
          </w:p>
          <w:p w14:paraId="12B3130A" w14:textId="45ED0AB1"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классификаци</w:t>
            </w:r>
            <w:r>
              <w:rPr>
                <w:rFonts w:ascii="Times New Roman" w:eastAsia="Calibri" w:hAnsi="Times New Roman" w:cs="Times New Roman"/>
                <w:iCs/>
              </w:rPr>
              <w:t>и</w:t>
            </w:r>
            <w:r w:rsidRPr="00040E92">
              <w:rPr>
                <w:rFonts w:ascii="Times New Roman" w:eastAsia="Calibri" w:hAnsi="Times New Roman" w:cs="Times New Roman"/>
                <w:iCs/>
              </w:rPr>
              <w:t xml:space="preserve"> чрезвычайных ситуаций и исходны</w:t>
            </w:r>
            <w:r>
              <w:rPr>
                <w:rFonts w:ascii="Times New Roman" w:eastAsia="Calibri" w:hAnsi="Times New Roman" w:cs="Times New Roman"/>
                <w:iCs/>
              </w:rPr>
              <w:t>х</w:t>
            </w:r>
            <w:r w:rsidRPr="00040E92">
              <w:rPr>
                <w:rFonts w:ascii="Times New Roman" w:eastAsia="Calibri" w:hAnsi="Times New Roman" w:cs="Times New Roman"/>
                <w:iCs/>
              </w:rPr>
              <w:t xml:space="preserve"> данны</w:t>
            </w:r>
            <w:r>
              <w:rPr>
                <w:rFonts w:ascii="Times New Roman" w:eastAsia="Calibri" w:hAnsi="Times New Roman" w:cs="Times New Roman"/>
                <w:iCs/>
              </w:rPr>
              <w:t>х</w:t>
            </w:r>
            <w:r w:rsidRPr="00040E92">
              <w:rPr>
                <w:rFonts w:ascii="Times New Roman" w:eastAsia="Calibri" w:hAnsi="Times New Roman" w:cs="Times New Roman"/>
                <w:iCs/>
              </w:rPr>
              <w:t xml:space="preserve"> для </w:t>
            </w:r>
            <w:r w:rsidRPr="00040E92">
              <w:rPr>
                <w:rFonts w:ascii="Times New Roman" w:eastAsia="Calibri" w:hAnsi="Times New Roman" w:cs="Times New Roman"/>
                <w:iCs/>
              </w:rPr>
              <w:lastRenderedPageBreak/>
              <w:t>планирования мероприятий по их предупреждению и ликвидации</w:t>
            </w:r>
            <w:r>
              <w:rPr>
                <w:rFonts w:ascii="Times New Roman" w:eastAsia="Calibri" w:hAnsi="Times New Roman" w:cs="Times New Roman"/>
                <w:iCs/>
              </w:rPr>
              <w:t>,</w:t>
            </w:r>
          </w:p>
          <w:p w14:paraId="7AEE1430" w14:textId="5B952484"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конструктивны</w:t>
            </w:r>
            <w:r>
              <w:rPr>
                <w:rFonts w:ascii="Times New Roman" w:eastAsia="Calibri" w:hAnsi="Times New Roman" w:cs="Times New Roman"/>
                <w:iCs/>
              </w:rPr>
              <w:t>х</w:t>
            </w:r>
            <w:r w:rsidRPr="00040E92">
              <w:rPr>
                <w:rFonts w:ascii="Times New Roman" w:eastAsia="Calibri" w:hAnsi="Times New Roman" w:cs="Times New Roman"/>
                <w:iCs/>
              </w:rPr>
              <w:t xml:space="preserve"> особенност</w:t>
            </w:r>
            <w:r>
              <w:rPr>
                <w:rFonts w:ascii="Times New Roman" w:eastAsia="Calibri" w:hAnsi="Times New Roman" w:cs="Times New Roman"/>
                <w:iCs/>
              </w:rPr>
              <w:t>ей</w:t>
            </w:r>
            <w:r w:rsidRPr="00040E92">
              <w:rPr>
                <w:rFonts w:ascii="Times New Roman" w:eastAsia="Calibri" w:hAnsi="Times New Roman" w:cs="Times New Roman"/>
                <w:iCs/>
              </w:rPr>
              <w:t xml:space="preserve"> промышленных зданий, объектов с массовым пребыванием людей</w:t>
            </w:r>
            <w:r>
              <w:rPr>
                <w:rFonts w:ascii="Times New Roman" w:eastAsia="Calibri" w:hAnsi="Times New Roman" w:cs="Times New Roman"/>
                <w:iCs/>
              </w:rPr>
              <w:t>,</w:t>
            </w:r>
          </w:p>
          <w:p w14:paraId="1A896010" w14:textId="74AA7DD0"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х</w:t>
            </w:r>
            <w:r w:rsidRPr="00040E92">
              <w:rPr>
                <w:rFonts w:ascii="Times New Roman" w:eastAsia="Calibri" w:hAnsi="Times New Roman" w:cs="Times New Roman"/>
                <w:iCs/>
              </w:rPr>
              <w:t xml:space="preserve"> вид</w:t>
            </w:r>
            <w:r>
              <w:rPr>
                <w:rFonts w:ascii="Times New Roman" w:eastAsia="Calibri" w:hAnsi="Times New Roman" w:cs="Times New Roman"/>
                <w:iCs/>
              </w:rPr>
              <w:t>ов</w:t>
            </w:r>
            <w:r w:rsidRPr="00040E92">
              <w:rPr>
                <w:rFonts w:ascii="Times New Roman" w:eastAsia="Calibri" w:hAnsi="Times New Roman" w:cs="Times New Roman"/>
                <w:iCs/>
              </w:rPr>
              <w:t xml:space="preserve"> и технические возможности автоматизированных систем защиты промышленных объектов, характеристик автоматических приборов и систем, обеспечивающих пожарную и промышленную безопасность технологических процессов</w:t>
            </w:r>
          </w:p>
          <w:p w14:paraId="23370B93" w14:textId="567F41BA"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х</w:t>
            </w:r>
            <w:r w:rsidRPr="00040E92">
              <w:rPr>
                <w:rFonts w:ascii="Times New Roman" w:eastAsia="Calibri" w:hAnsi="Times New Roman" w:cs="Times New Roman"/>
                <w:iCs/>
              </w:rPr>
              <w:t xml:space="preserve"> вид</w:t>
            </w:r>
            <w:r>
              <w:rPr>
                <w:rFonts w:ascii="Times New Roman" w:eastAsia="Calibri" w:hAnsi="Times New Roman" w:cs="Times New Roman"/>
                <w:iCs/>
              </w:rPr>
              <w:t>ов</w:t>
            </w:r>
            <w:r w:rsidRPr="00040E92">
              <w:rPr>
                <w:rFonts w:ascii="Times New Roman" w:eastAsia="Calibri" w:hAnsi="Times New Roman" w:cs="Times New Roman"/>
                <w:iCs/>
              </w:rPr>
              <w:t>, причин, последстви</w:t>
            </w:r>
            <w:r>
              <w:rPr>
                <w:rFonts w:ascii="Times New Roman" w:eastAsia="Calibri" w:hAnsi="Times New Roman" w:cs="Times New Roman"/>
                <w:iCs/>
              </w:rPr>
              <w:t>й</w:t>
            </w:r>
            <w:r w:rsidRPr="00040E92">
              <w:rPr>
                <w:rFonts w:ascii="Times New Roman" w:eastAsia="Calibri" w:hAnsi="Times New Roman" w:cs="Times New Roman"/>
                <w:iCs/>
              </w:rPr>
              <w:t xml:space="preserve"> и характер вероятных чрезвычайных ситуаций</w:t>
            </w:r>
            <w:r>
              <w:rPr>
                <w:rFonts w:ascii="Times New Roman" w:eastAsia="Calibri" w:hAnsi="Times New Roman" w:cs="Times New Roman"/>
                <w:iCs/>
              </w:rPr>
              <w:t>,</w:t>
            </w:r>
          </w:p>
          <w:p w14:paraId="11C3BE01" w14:textId="337FD188"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поражающи</w:t>
            </w:r>
            <w:r>
              <w:rPr>
                <w:rFonts w:ascii="Times New Roman" w:eastAsia="Calibri" w:hAnsi="Times New Roman" w:cs="Times New Roman"/>
                <w:iCs/>
              </w:rPr>
              <w:t>х</w:t>
            </w:r>
            <w:r w:rsidRPr="00040E92">
              <w:rPr>
                <w:rFonts w:ascii="Times New Roman" w:eastAsia="Calibri" w:hAnsi="Times New Roman" w:cs="Times New Roman"/>
                <w:iCs/>
              </w:rPr>
              <w:t xml:space="preserve"> фактор</w:t>
            </w:r>
            <w:r>
              <w:rPr>
                <w:rFonts w:ascii="Times New Roman" w:eastAsia="Calibri" w:hAnsi="Times New Roman" w:cs="Times New Roman"/>
                <w:iCs/>
              </w:rPr>
              <w:t>ов</w:t>
            </w:r>
            <w:r w:rsidRPr="00040E92">
              <w:rPr>
                <w:rFonts w:ascii="Times New Roman" w:eastAsia="Calibri" w:hAnsi="Times New Roman" w:cs="Times New Roman"/>
                <w:iCs/>
              </w:rPr>
              <w:t xml:space="preserve"> при чрезвычайных ситуациях</w:t>
            </w:r>
          </w:p>
          <w:p w14:paraId="1D5CD74D" w14:textId="06937405"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услови</w:t>
            </w:r>
            <w:r>
              <w:rPr>
                <w:rFonts w:ascii="Times New Roman" w:eastAsia="Calibri" w:hAnsi="Times New Roman" w:cs="Times New Roman"/>
                <w:iCs/>
              </w:rPr>
              <w:t>й</w:t>
            </w:r>
            <w:r w:rsidRPr="00040E92">
              <w:rPr>
                <w:rFonts w:ascii="Times New Roman" w:eastAsia="Calibri" w:hAnsi="Times New Roman" w:cs="Times New Roman"/>
                <w:iCs/>
              </w:rPr>
              <w:t xml:space="preserve"> и признак</w:t>
            </w:r>
            <w:r>
              <w:rPr>
                <w:rFonts w:ascii="Times New Roman" w:eastAsia="Calibri" w:hAnsi="Times New Roman" w:cs="Times New Roman"/>
                <w:iCs/>
              </w:rPr>
              <w:t>ов</w:t>
            </w:r>
            <w:r w:rsidRPr="00040E92">
              <w:rPr>
                <w:rFonts w:ascii="Times New Roman" w:eastAsia="Calibri" w:hAnsi="Times New Roman" w:cs="Times New Roman"/>
                <w:iCs/>
              </w:rPr>
              <w:t xml:space="preserve"> возникновения опасных природных явлений</w:t>
            </w:r>
            <w:r>
              <w:rPr>
                <w:rFonts w:ascii="Times New Roman" w:eastAsia="Calibri" w:hAnsi="Times New Roman" w:cs="Times New Roman"/>
                <w:iCs/>
              </w:rPr>
              <w:t>,</w:t>
            </w:r>
          </w:p>
          <w:p w14:paraId="0DBC5B86" w14:textId="292F054D"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характеристик потенциально опасных промышленных объектов и основны</w:t>
            </w:r>
            <w:r>
              <w:rPr>
                <w:rFonts w:ascii="Times New Roman" w:eastAsia="Calibri" w:hAnsi="Times New Roman" w:cs="Times New Roman"/>
                <w:iCs/>
              </w:rPr>
              <w:t>х</w:t>
            </w:r>
            <w:r w:rsidRPr="00040E92">
              <w:rPr>
                <w:rFonts w:ascii="Times New Roman" w:eastAsia="Calibri" w:hAnsi="Times New Roman" w:cs="Times New Roman"/>
                <w:iCs/>
              </w:rPr>
              <w:t xml:space="preserve"> вид</w:t>
            </w:r>
            <w:r>
              <w:rPr>
                <w:rFonts w:ascii="Times New Roman" w:eastAsia="Calibri" w:hAnsi="Times New Roman" w:cs="Times New Roman"/>
                <w:iCs/>
              </w:rPr>
              <w:t>ов</w:t>
            </w:r>
            <w:r w:rsidRPr="00040E92">
              <w:rPr>
                <w:rFonts w:ascii="Times New Roman" w:eastAsia="Calibri" w:hAnsi="Times New Roman" w:cs="Times New Roman"/>
                <w:iCs/>
              </w:rPr>
              <w:t xml:space="preserve"> и систем контроля их состояния</w:t>
            </w:r>
            <w:r>
              <w:rPr>
                <w:rFonts w:ascii="Times New Roman" w:eastAsia="Calibri" w:hAnsi="Times New Roman" w:cs="Times New Roman"/>
                <w:iCs/>
              </w:rPr>
              <w:t>,</w:t>
            </w:r>
          </w:p>
          <w:p w14:paraId="0E0FE026" w14:textId="1D079A3B"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характеристик стихийных экологических бедствий, техногенных аварий и катастроф, их воздействие на население, объекты экономики, окружающую среду</w:t>
            </w:r>
            <w:r>
              <w:rPr>
                <w:rFonts w:ascii="Times New Roman" w:eastAsia="Calibri" w:hAnsi="Times New Roman" w:cs="Times New Roman"/>
                <w:iCs/>
              </w:rPr>
              <w:t>;</w:t>
            </w:r>
          </w:p>
          <w:p w14:paraId="1216DBB0" w14:textId="010FC3AB"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основны</w:t>
            </w:r>
            <w:r>
              <w:rPr>
                <w:rFonts w:ascii="Times New Roman" w:eastAsia="Calibri" w:hAnsi="Times New Roman" w:cs="Times New Roman"/>
                <w:iCs/>
              </w:rPr>
              <w:t>х</w:t>
            </w:r>
            <w:r w:rsidRPr="00040E92">
              <w:rPr>
                <w:rFonts w:ascii="Times New Roman" w:eastAsia="Calibri" w:hAnsi="Times New Roman" w:cs="Times New Roman"/>
                <w:iCs/>
              </w:rPr>
              <w:t xml:space="preserve"> подход</w:t>
            </w:r>
            <w:r>
              <w:rPr>
                <w:rFonts w:ascii="Times New Roman" w:eastAsia="Calibri" w:hAnsi="Times New Roman" w:cs="Times New Roman"/>
                <w:iCs/>
              </w:rPr>
              <w:t>ов</w:t>
            </w:r>
            <w:r w:rsidRPr="00040E92">
              <w:rPr>
                <w:rFonts w:ascii="Times New Roman" w:eastAsia="Calibri" w:hAnsi="Times New Roman" w:cs="Times New Roman"/>
                <w:iCs/>
              </w:rPr>
              <w:t xml:space="preserve"> и метод</w:t>
            </w:r>
            <w:r>
              <w:rPr>
                <w:rFonts w:ascii="Times New Roman" w:eastAsia="Calibri" w:hAnsi="Times New Roman" w:cs="Times New Roman"/>
                <w:iCs/>
              </w:rPr>
              <w:t>ов</w:t>
            </w:r>
            <w:r w:rsidRPr="00040E92">
              <w:rPr>
                <w:rFonts w:ascii="Times New Roman" w:eastAsia="Calibri" w:hAnsi="Times New Roman" w:cs="Times New Roman"/>
                <w:iCs/>
              </w:rPr>
              <w:t xml:space="preserve"> обеспечения безопасности и технически</w:t>
            </w:r>
            <w:r>
              <w:rPr>
                <w:rFonts w:ascii="Times New Roman" w:eastAsia="Calibri" w:hAnsi="Times New Roman" w:cs="Times New Roman"/>
                <w:iCs/>
              </w:rPr>
              <w:t>х</w:t>
            </w:r>
            <w:r w:rsidRPr="00040E92">
              <w:rPr>
                <w:rFonts w:ascii="Times New Roman" w:eastAsia="Calibri" w:hAnsi="Times New Roman" w:cs="Times New Roman"/>
                <w:iCs/>
              </w:rPr>
              <w:t xml:space="preserve"> возможност</w:t>
            </w:r>
            <w:r>
              <w:rPr>
                <w:rFonts w:ascii="Times New Roman" w:eastAsia="Calibri" w:hAnsi="Times New Roman" w:cs="Times New Roman"/>
                <w:iCs/>
              </w:rPr>
              <w:t>ей</w:t>
            </w:r>
            <w:r w:rsidRPr="00040E92">
              <w:rPr>
                <w:rFonts w:ascii="Times New Roman" w:eastAsia="Calibri" w:hAnsi="Times New Roman" w:cs="Times New Roman"/>
                <w:iCs/>
              </w:rPr>
              <w:t xml:space="preserve"> систем контроля состояния природных объектов</w:t>
            </w:r>
            <w:r>
              <w:rPr>
                <w:rFonts w:ascii="Times New Roman" w:eastAsia="Calibri" w:hAnsi="Times New Roman" w:cs="Times New Roman"/>
                <w:iCs/>
              </w:rPr>
              <w:t>,</w:t>
            </w:r>
          </w:p>
          <w:p w14:paraId="11F6A62A" w14:textId="317530FE"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х</w:t>
            </w:r>
            <w:r w:rsidRPr="00040E92">
              <w:rPr>
                <w:rFonts w:ascii="Times New Roman" w:eastAsia="Calibri" w:hAnsi="Times New Roman" w:cs="Times New Roman"/>
                <w:iCs/>
              </w:rPr>
              <w:t xml:space="preserve"> подход</w:t>
            </w:r>
            <w:r>
              <w:rPr>
                <w:rFonts w:ascii="Times New Roman" w:eastAsia="Calibri" w:hAnsi="Times New Roman" w:cs="Times New Roman"/>
                <w:iCs/>
              </w:rPr>
              <w:t>ов</w:t>
            </w:r>
            <w:r w:rsidRPr="00040E92">
              <w:rPr>
                <w:rFonts w:ascii="Times New Roman" w:eastAsia="Calibri" w:hAnsi="Times New Roman" w:cs="Times New Roman"/>
                <w:iCs/>
              </w:rPr>
              <w:t xml:space="preserve"> и метод</w:t>
            </w:r>
            <w:r>
              <w:rPr>
                <w:rFonts w:ascii="Times New Roman" w:eastAsia="Calibri" w:hAnsi="Times New Roman" w:cs="Times New Roman"/>
                <w:iCs/>
              </w:rPr>
              <w:t>ов</w:t>
            </w:r>
            <w:r w:rsidRPr="00040E92">
              <w:rPr>
                <w:rFonts w:ascii="Times New Roman" w:eastAsia="Calibri" w:hAnsi="Times New Roman" w:cs="Times New Roman"/>
                <w:iCs/>
              </w:rPr>
              <w:t xml:space="preserve"> обеспечения безопасности промышленных объектов</w:t>
            </w:r>
          </w:p>
          <w:p w14:paraId="3E5147B7" w14:textId="5D96BF30"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Pr>
                <w:rFonts w:ascii="Times New Roman" w:eastAsia="Calibri" w:hAnsi="Times New Roman" w:cs="Times New Roman"/>
                <w:iCs/>
              </w:rPr>
              <w:t>х</w:t>
            </w:r>
            <w:r w:rsidRPr="00040E92">
              <w:rPr>
                <w:rFonts w:ascii="Times New Roman" w:eastAsia="Calibri" w:hAnsi="Times New Roman" w:cs="Times New Roman"/>
                <w:iCs/>
              </w:rPr>
              <w:t xml:space="preserve"> технологически</w:t>
            </w:r>
            <w:r>
              <w:rPr>
                <w:rFonts w:ascii="Times New Roman" w:eastAsia="Calibri" w:hAnsi="Times New Roman" w:cs="Times New Roman"/>
                <w:iCs/>
              </w:rPr>
              <w:t xml:space="preserve">х </w:t>
            </w:r>
            <w:r w:rsidRPr="00040E92">
              <w:rPr>
                <w:rFonts w:ascii="Times New Roman" w:eastAsia="Calibri" w:hAnsi="Times New Roman" w:cs="Times New Roman"/>
                <w:iCs/>
              </w:rPr>
              <w:t>процесс</w:t>
            </w:r>
            <w:r>
              <w:rPr>
                <w:rFonts w:ascii="Times New Roman" w:eastAsia="Calibri" w:hAnsi="Times New Roman" w:cs="Times New Roman"/>
                <w:iCs/>
              </w:rPr>
              <w:t>ов</w:t>
            </w:r>
            <w:r w:rsidRPr="00040E92">
              <w:rPr>
                <w:rFonts w:ascii="Times New Roman" w:eastAsia="Calibri" w:hAnsi="Times New Roman" w:cs="Times New Roman"/>
                <w:iCs/>
              </w:rPr>
              <w:t xml:space="preserve"> и аппарат</w:t>
            </w:r>
            <w:r>
              <w:rPr>
                <w:rFonts w:ascii="Times New Roman" w:eastAsia="Calibri" w:hAnsi="Times New Roman" w:cs="Times New Roman"/>
                <w:iCs/>
              </w:rPr>
              <w:t>ов</w:t>
            </w:r>
          </w:p>
          <w:p w14:paraId="4F3902A2" w14:textId="602BCAAA"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основы обеспечения безопасности технологических процессов, использования аппаратов на опасных производствах</w:t>
            </w:r>
            <w:r w:rsidR="00D717FA">
              <w:rPr>
                <w:rFonts w:ascii="Times New Roman" w:eastAsia="Calibri" w:hAnsi="Times New Roman" w:cs="Times New Roman"/>
                <w:iCs/>
              </w:rPr>
              <w:t>,</w:t>
            </w:r>
          </w:p>
          <w:p w14:paraId="5926E1CF" w14:textId="4093B013"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характеристики потенциально опасных промышленных объектов и основны</w:t>
            </w:r>
            <w:r w:rsidR="00D717FA">
              <w:rPr>
                <w:rFonts w:ascii="Times New Roman" w:eastAsia="Calibri" w:hAnsi="Times New Roman" w:cs="Times New Roman"/>
                <w:iCs/>
              </w:rPr>
              <w:t>х</w:t>
            </w:r>
            <w:r w:rsidRPr="00040E92">
              <w:rPr>
                <w:rFonts w:ascii="Times New Roman" w:eastAsia="Calibri" w:hAnsi="Times New Roman" w:cs="Times New Roman"/>
                <w:iCs/>
              </w:rPr>
              <w:t xml:space="preserve"> вид</w:t>
            </w:r>
            <w:r w:rsidR="00D717FA">
              <w:rPr>
                <w:rFonts w:ascii="Times New Roman" w:eastAsia="Calibri" w:hAnsi="Times New Roman" w:cs="Times New Roman"/>
                <w:iCs/>
              </w:rPr>
              <w:t>ов</w:t>
            </w:r>
            <w:r w:rsidRPr="00040E92">
              <w:rPr>
                <w:rFonts w:ascii="Times New Roman" w:eastAsia="Calibri" w:hAnsi="Times New Roman" w:cs="Times New Roman"/>
                <w:iCs/>
              </w:rPr>
              <w:t xml:space="preserve"> и систем</w:t>
            </w:r>
            <w:r w:rsidR="00D717FA">
              <w:rPr>
                <w:rFonts w:ascii="Times New Roman" w:eastAsia="Calibri" w:hAnsi="Times New Roman" w:cs="Times New Roman"/>
                <w:iCs/>
              </w:rPr>
              <w:t xml:space="preserve"> </w:t>
            </w:r>
            <w:r w:rsidRPr="00040E92">
              <w:rPr>
                <w:rFonts w:ascii="Times New Roman" w:eastAsia="Calibri" w:hAnsi="Times New Roman" w:cs="Times New Roman"/>
                <w:iCs/>
              </w:rPr>
              <w:t>контроля их состояния</w:t>
            </w:r>
            <w:r>
              <w:rPr>
                <w:rFonts w:ascii="Times New Roman" w:eastAsia="Calibri" w:hAnsi="Times New Roman" w:cs="Times New Roman"/>
                <w:iCs/>
              </w:rPr>
              <w:t>;</w:t>
            </w:r>
          </w:p>
          <w:p w14:paraId="43B19DB0" w14:textId="2789E58D"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мер безопасности при эксплуатации оборудования</w:t>
            </w:r>
            <w:r>
              <w:rPr>
                <w:rFonts w:ascii="Times New Roman" w:eastAsia="Calibri" w:hAnsi="Times New Roman" w:cs="Times New Roman"/>
                <w:iCs/>
              </w:rPr>
              <w:t>,</w:t>
            </w:r>
          </w:p>
          <w:p w14:paraId="0FFB3A76" w14:textId="005E676C"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требовани</w:t>
            </w:r>
            <w:r w:rsidR="00D717FA">
              <w:rPr>
                <w:rFonts w:ascii="Times New Roman" w:eastAsia="Calibri" w:hAnsi="Times New Roman" w:cs="Times New Roman"/>
                <w:iCs/>
              </w:rPr>
              <w:t>й</w:t>
            </w:r>
            <w:r w:rsidRPr="00040E92">
              <w:rPr>
                <w:rFonts w:ascii="Times New Roman" w:eastAsia="Calibri" w:hAnsi="Times New Roman" w:cs="Times New Roman"/>
                <w:iCs/>
              </w:rPr>
              <w:t xml:space="preserve"> охраны труда при зарядке аккумуляторных батарей средств связи и освещения</w:t>
            </w:r>
            <w:r>
              <w:rPr>
                <w:rFonts w:ascii="Times New Roman" w:eastAsia="Calibri" w:hAnsi="Times New Roman" w:cs="Times New Roman"/>
                <w:iCs/>
              </w:rPr>
              <w:t>;</w:t>
            </w:r>
          </w:p>
          <w:p w14:paraId="33FE8C52" w14:textId="13736CA2"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алгоритм</w:t>
            </w:r>
            <w:r w:rsidR="00D717FA">
              <w:rPr>
                <w:rFonts w:ascii="Times New Roman" w:eastAsia="Calibri" w:hAnsi="Times New Roman" w:cs="Times New Roman"/>
                <w:iCs/>
              </w:rPr>
              <w:t>а</w:t>
            </w:r>
            <w:r w:rsidRPr="00040E92">
              <w:rPr>
                <w:rFonts w:ascii="Times New Roman" w:eastAsia="Calibri" w:hAnsi="Times New Roman" w:cs="Times New Roman"/>
                <w:iCs/>
              </w:rPr>
              <w:t xml:space="preserve"> и технологи</w:t>
            </w:r>
            <w:r w:rsidR="00D717FA">
              <w:rPr>
                <w:rFonts w:ascii="Times New Roman" w:eastAsia="Calibri" w:hAnsi="Times New Roman" w:cs="Times New Roman"/>
                <w:iCs/>
              </w:rPr>
              <w:t>и</w:t>
            </w:r>
            <w:r w:rsidRPr="00040E92">
              <w:rPr>
                <w:rFonts w:ascii="Times New Roman" w:eastAsia="Calibri" w:hAnsi="Times New Roman" w:cs="Times New Roman"/>
                <w:iCs/>
              </w:rPr>
              <w:t xml:space="preserve"> ведения поисково-спасательных работ при чрезвычайных ситуациях</w:t>
            </w:r>
            <w:r w:rsidR="00D717FA">
              <w:rPr>
                <w:rFonts w:ascii="Times New Roman" w:eastAsia="Calibri" w:hAnsi="Times New Roman" w:cs="Times New Roman"/>
                <w:iCs/>
              </w:rPr>
              <w:t>,</w:t>
            </w:r>
            <w:r w:rsidRPr="00040E92">
              <w:rPr>
                <w:rFonts w:ascii="Times New Roman" w:eastAsia="Calibri" w:hAnsi="Times New Roman" w:cs="Times New Roman"/>
                <w:iCs/>
              </w:rPr>
              <w:t xml:space="preserve"> </w:t>
            </w:r>
          </w:p>
          <w:p w14:paraId="4759FC42" w14:textId="2BD68EEB"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lastRenderedPageBreak/>
              <w:t>законодательств</w:t>
            </w:r>
            <w:r w:rsidR="00D717FA">
              <w:rPr>
                <w:rFonts w:ascii="Times New Roman" w:eastAsia="Calibri" w:hAnsi="Times New Roman" w:cs="Times New Roman"/>
                <w:iCs/>
              </w:rPr>
              <w:t>а</w:t>
            </w:r>
            <w:r w:rsidRPr="00040E92">
              <w:rPr>
                <w:rFonts w:ascii="Times New Roman" w:eastAsia="Calibri" w:hAnsi="Times New Roman" w:cs="Times New Roman"/>
                <w:iCs/>
              </w:rPr>
              <w:t xml:space="preserve">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w:t>
            </w:r>
            <w:r>
              <w:rPr>
                <w:rFonts w:ascii="Times New Roman" w:eastAsia="Calibri" w:hAnsi="Times New Roman" w:cs="Times New Roman"/>
                <w:iCs/>
              </w:rPr>
              <w:t>;</w:t>
            </w:r>
          </w:p>
          <w:p w14:paraId="622F3AFA" w14:textId="7491601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 методики расчета потребности в расходных материалах, энергоресурсах и продовольствии для жизнеобеспечения пострадавшего населения</w:t>
            </w:r>
            <w:r w:rsidR="00D717FA">
              <w:rPr>
                <w:rFonts w:ascii="Times New Roman" w:eastAsia="Calibri" w:hAnsi="Times New Roman" w:cs="Times New Roman"/>
                <w:iCs/>
              </w:rPr>
              <w:t>,</w:t>
            </w:r>
          </w:p>
          <w:p w14:paraId="48F68234" w14:textId="719AEE9D"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sidR="00D717FA">
              <w:rPr>
                <w:rFonts w:ascii="Times New Roman" w:eastAsia="Calibri" w:hAnsi="Times New Roman" w:cs="Times New Roman"/>
                <w:iCs/>
              </w:rPr>
              <w:t>х</w:t>
            </w:r>
            <w:r w:rsidRPr="00040E92">
              <w:rPr>
                <w:rFonts w:ascii="Times New Roman" w:eastAsia="Calibri" w:hAnsi="Times New Roman" w:cs="Times New Roman"/>
                <w:iCs/>
              </w:rPr>
              <w:t xml:space="preserve"> прием</w:t>
            </w:r>
            <w:r w:rsidR="00D717FA">
              <w:rPr>
                <w:rFonts w:ascii="Times New Roman" w:eastAsia="Calibri" w:hAnsi="Times New Roman" w:cs="Times New Roman"/>
                <w:iCs/>
              </w:rPr>
              <w:t>ов</w:t>
            </w:r>
            <w:r w:rsidRPr="00040E92">
              <w:rPr>
                <w:rFonts w:ascii="Times New Roman" w:eastAsia="Calibri" w:hAnsi="Times New Roman" w:cs="Times New Roman"/>
                <w:iCs/>
              </w:rPr>
              <w:t xml:space="preserve"> обеспечения выживания пострадавшего населения в различных природно-климатических зонах</w:t>
            </w:r>
            <w:r>
              <w:rPr>
                <w:rFonts w:ascii="Times New Roman" w:eastAsia="Calibri" w:hAnsi="Times New Roman" w:cs="Times New Roman"/>
                <w:iCs/>
              </w:rPr>
              <w:t>;</w:t>
            </w:r>
          </w:p>
          <w:p w14:paraId="33EDE89F" w14:textId="51D10249"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поряд</w:t>
            </w:r>
            <w:r w:rsidR="00D717FA">
              <w:rPr>
                <w:rFonts w:ascii="Times New Roman" w:eastAsia="Calibri" w:hAnsi="Times New Roman" w:cs="Times New Roman"/>
                <w:iCs/>
              </w:rPr>
              <w:t>ка</w:t>
            </w:r>
            <w:r w:rsidRPr="00040E92">
              <w:rPr>
                <w:rFonts w:ascii="Times New Roman" w:eastAsia="Calibri" w:hAnsi="Times New Roman" w:cs="Times New Roman"/>
                <w:iCs/>
              </w:rPr>
              <w:t xml:space="preserve"> подготовки к работе инструментов, приспособлений и контрольно-измерительной аппаратуры для выполнения технического обслуживания беспилотной авиационной системы</w:t>
            </w:r>
            <w:r>
              <w:rPr>
                <w:rFonts w:ascii="Times New Roman" w:eastAsia="Calibri" w:hAnsi="Times New Roman" w:cs="Times New Roman"/>
                <w:iCs/>
              </w:rPr>
              <w:t>,</w:t>
            </w:r>
          </w:p>
          <w:p w14:paraId="4901EC89" w14:textId="25E3A95F"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поряд</w:t>
            </w:r>
            <w:r>
              <w:rPr>
                <w:rFonts w:ascii="Times New Roman" w:eastAsia="Calibri" w:hAnsi="Times New Roman" w:cs="Times New Roman"/>
                <w:iCs/>
              </w:rPr>
              <w:t>ка</w:t>
            </w:r>
            <w:r w:rsidRPr="00040E92">
              <w:rPr>
                <w:rFonts w:ascii="Times New Roman" w:eastAsia="Calibri" w:hAnsi="Times New Roman" w:cs="Times New Roman"/>
                <w:iCs/>
              </w:rPr>
              <w:t xml:space="preserve"> и технологи</w:t>
            </w:r>
            <w:r>
              <w:rPr>
                <w:rFonts w:ascii="Times New Roman" w:eastAsia="Calibri" w:hAnsi="Times New Roman" w:cs="Times New Roman"/>
                <w:iCs/>
              </w:rPr>
              <w:t>и</w:t>
            </w:r>
            <w:r w:rsidRPr="00040E92">
              <w:rPr>
                <w:rFonts w:ascii="Times New Roman" w:eastAsia="Calibri" w:hAnsi="Times New Roman" w:cs="Times New Roman"/>
                <w:iCs/>
              </w:rPr>
              <w:t xml:space="preserve"> выполнения всех видов технического обслуживания беспилотной авиационной системы и ее элементов, а также специальных работ</w:t>
            </w:r>
            <w:r w:rsidR="00D717FA">
              <w:rPr>
                <w:rFonts w:ascii="Times New Roman" w:eastAsia="Calibri" w:hAnsi="Times New Roman" w:cs="Times New Roman"/>
                <w:iCs/>
              </w:rPr>
              <w:t>,</w:t>
            </w:r>
          </w:p>
          <w:p w14:paraId="69DC1643" w14:textId="3523A2A0"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классификаци</w:t>
            </w:r>
            <w:r w:rsidR="00D717FA">
              <w:rPr>
                <w:rFonts w:ascii="Times New Roman" w:eastAsia="Calibri" w:hAnsi="Times New Roman" w:cs="Times New Roman"/>
                <w:iCs/>
              </w:rPr>
              <w:t>ю</w:t>
            </w:r>
            <w:r w:rsidRPr="00040E92">
              <w:rPr>
                <w:rFonts w:ascii="Times New Roman" w:eastAsia="Calibri" w:hAnsi="Times New Roman" w:cs="Times New Roman"/>
                <w:iCs/>
              </w:rPr>
              <w:t xml:space="preserve"> неисправностей и отказов беспилотной авиационной системы, метод</w:t>
            </w:r>
            <w:r w:rsidR="00D717FA">
              <w:rPr>
                <w:rFonts w:ascii="Times New Roman" w:eastAsia="Calibri" w:hAnsi="Times New Roman" w:cs="Times New Roman"/>
                <w:iCs/>
              </w:rPr>
              <w:t>ов</w:t>
            </w:r>
            <w:r w:rsidRPr="00040E92">
              <w:rPr>
                <w:rFonts w:ascii="Times New Roman" w:eastAsia="Calibri" w:hAnsi="Times New Roman" w:cs="Times New Roman"/>
                <w:iCs/>
              </w:rPr>
              <w:t xml:space="preserve"> их обнаружения и устранения</w:t>
            </w:r>
            <w:r>
              <w:rPr>
                <w:rFonts w:ascii="Times New Roman" w:eastAsia="Calibri" w:hAnsi="Times New Roman" w:cs="Times New Roman"/>
                <w:iCs/>
              </w:rPr>
              <w:t>;</w:t>
            </w:r>
          </w:p>
          <w:p w14:paraId="3B4F0805" w14:textId="321B6E5E"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назначени</w:t>
            </w:r>
            <w:r w:rsidR="00D717FA">
              <w:rPr>
                <w:rFonts w:ascii="Times New Roman" w:eastAsia="Calibri" w:hAnsi="Times New Roman" w:cs="Times New Roman"/>
                <w:iCs/>
              </w:rPr>
              <w:t>я</w:t>
            </w:r>
            <w:r w:rsidRPr="00040E92">
              <w:rPr>
                <w:rFonts w:ascii="Times New Roman" w:eastAsia="Calibri" w:hAnsi="Times New Roman" w:cs="Times New Roman"/>
                <w:iCs/>
              </w:rPr>
              <w:t>, характеристик</w:t>
            </w:r>
            <w:r>
              <w:rPr>
                <w:rFonts w:ascii="Times New Roman" w:eastAsia="Calibri" w:hAnsi="Times New Roman" w:cs="Times New Roman"/>
                <w:iCs/>
              </w:rPr>
              <w:t>и</w:t>
            </w:r>
            <w:r w:rsidRPr="00040E92">
              <w:rPr>
                <w:rFonts w:ascii="Times New Roman" w:eastAsia="Calibri" w:hAnsi="Times New Roman" w:cs="Times New Roman"/>
                <w:iCs/>
              </w:rPr>
              <w:t>, технологи</w:t>
            </w:r>
            <w:r w:rsidR="00D717FA">
              <w:rPr>
                <w:rFonts w:ascii="Times New Roman" w:eastAsia="Calibri" w:hAnsi="Times New Roman" w:cs="Times New Roman"/>
                <w:iCs/>
              </w:rPr>
              <w:t>и</w:t>
            </w:r>
            <w:r w:rsidRPr="00040E92">
              <w:rPr>
                <w:rFonts w:ascii="Times New Roman" w:eastAsia="Calibri" w:hAnsi="Times New Roman" w:cs="Times New Roman"/>
                <w:iCs/>
              </w:rPr>
              <w:t xml:space="preserve"> применения и принцип</w:t>
            </w:r>
            <w:r w:rsidR="00D717FA">
              <w:rPr>
                <w:rFonts w:ascii="Times New Roman" w:eastAsia="Calibri" w:hAnsi="Times New Roman" w:cs="Times New Roman"/>
                <w:iCs/>
              </w:rPr>
              <w:t>а</w:t>
            </w:r>
            <w:r w:rsidRPr="00040E92">
              <w:rPr>
                <w:rFonts w:ascii="Times New Roman" w:eastAsia="Calibri" w:hAnsi="Times New Roman" w:cs="Times New Roman"/>
                <w:iCs/>
              </w:rPr>
              <w:t xml:space="preserve"> работы спасательных средств;</w:t>
            </w:r>
          </w:p>
          <w:p w14:paraId="61F36F12" w14:textId="104A4BDF"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основны</w:t>
            </w:r>
            <w:r w:rsidR="00D717FA">
              <w:rPr>
                <w:rFonts w:ascii="Times New Roman" w:eastAsia="Calibri" w:hAnsi="Times New Roman" w:cs="Times New Roman"/>
                <w:iCs/>
              </w:rPr>
              <w:t>х</w:t>
            </w:r>
            <w:r w:rsidRPr="00040E92">
              <w:rPr>
                <w:rFonts w:ascii="Times New Roman" w:eastAsia="Calibri" w:hAnsi="Times New Roman" w:cs="Times New Roman"/>
                <w:iCs/>
              </w:rPr>
              <w:t xml:space="preserve"> нормативны</w:t>
            </w:r>
            <w:r w:rsidR="00D717FA">
              <w:rPr>
                <w:rFonts w:ascii="Times New Roman" w:eastAsia="Calibri" w:hAnsi="Times New Roman" w:cs="Times New Roman"/>
                <w:iCs/>
              </w:rPr>
              <w:t>х</w:t>
            </w:r>
            <w:r>
              <w:rPr>
                <w:rFonts w:ascii="Times New Roman" w:eastAsia="Calibri" w:hAnsi="Times New Roman" w:cs="Times New Roman"/>
                <w:iCs/>
              </w:rPr>
              <w:t xml:space="preserve"> </w:t>
            </w:r>
            <w:r w:rsidRPr="00040E92">
              <w:rPr>
                <w:rFonts w:ascii="Times New Roman" w:eastAsia="Calibri" w:hAnsi="Times New Roman" w:cs="Times New Roman"/>
                <w:iCs/>
              </w:rPr>
              <w:t>технически</w:t>
            </w:r>
            <w:r w:rsidR="00D717FA">
              <w:rPr>
                <w:rFonts w:ascii="Times New Roman" w:eastAsia="Calibri" w:hAnsi="Times New Roman" w:cs="Times New Roman"/>
                <w:iCs/>
              </w:rPr>
              <w:t>х</w:t>
            </w:r>
            <w:r w:rsidRPr="00040E92">
              <w:rPr>
                <w:rFonts w:ascii="Times New Roman" w:eastAsia="Calibri" w:hAnsi="Times New Roman" w:cs="Times New Roman"/>
                <w:iCs/>
              </w:rPr>
              <w:t xml:space="preserve"> параметр</w:t>
            </w:r>
            <w:r w:rsidR="00D717FA">
              <w:rPr>
                <w:rFonts w:ascii="Times New Roman" w:eastAsia="Calibri" w:hAnsi="Times New Roman" w:cs="Times New Roman"/>
                <w:iCs/>
              </w:rPr>
              <w:t>ов</w:t>
            </w:r>
            <w:r w:rsidRPr="00040E92">
              <w:rPr>
                <w:rFonts w:ascii="Times New Roman" w:eastAsia="Calibri" w:hAnsi="Times New Roman" w:cs="Times New Roman"/>
                <w:iCs/>
              </w:rPr>
              <w:t xml:space="preserve"> аварийно-спасательной техники и оборудования:</w:t>
            </w:r>
          </w:p>
          <w:p w14:paraId="52F8FBC6" w14:textId="77777777"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назначение и применение слесарного и электротехнического инструмента</w:t>
            </w:r>
          </w:p>
          <w:p w14:paraId="34DFCCE6" w14:textId="77777777" w:rsidR="00C43FA2" w:rsidRDefault="00C43FA2" w:rsidP="00C43FA2">
            <w:pPr>
              <w:suppressAutoHyphens/>
              <w:spacing w:line="276" w:lineRule="auto"/>
              <w:contextualSpacing/>
              <w:rPr>
                <w:rFonts w:ascii="Times New Roman" w:hAnsi="Times New Roman" w:cs="Times New Roman"/>
                <w:bCs/>
                <w:i/>
                <w:sz w:val="24"/>
                <w:szCs w:val="24"/>
              </w:rPr>
            </w:pPr>
          </w:p>
          <w:p w14:paraId="08C45199" w14:textId="77777777" w:rsidR="00C43FA2" w:rsidRDefault="00C43FA2" w:rsidP="00C43FA2">
            <w:pPr>
              <w:suppressAutoHyphens/>
              <w:spacing w:line="276" w:lineRule="auto"/>
              <w:contextualSpacing/>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6E7B1D57" w14:textId="77777777" w:rsidR="00C43FA2" w:rsidRDefault="00C43FA2" w:rsidP="00C43FA2">
            <w:pPr>
              <w:rPr>
                <w:rFonts w:ascii="Times New Roman" w:eastAsia="Calibri" w:hAnsi="Times New Roman" w:cs="Times New Roman"/>
                <w:iCs/>
              </w:rPr>
            </w:pPr>
            <w:r>
              <w:rPr>
                <w:rFonts w:ascii="Times New Roman" w:eastAsia="Calibri" w:hAnsi="Times New Roman" w:cs="Times New Roman"/>
                <w:iCs/>
              </w:rPr>
              <w:t xml:space="preserve">- </w:t>
            </w: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04218CBE"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16210B80"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0CC2E301"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lastRenderedPageBreak/>
              <w:t>владеть актуальными методами работы в профессиональной и смежных сферах</w:t>
            </w:r>
            <w:r>
              <w:rPr>
                <w:rFonts w:ascii="Times New Roman" w:eastAsia="Calibri" w:hAnsi="Times New Roman" w:cs="Times New Roman"/>
                <w:iCs/>
              </w:rPr>
              <w:t>;</w:t>
            </w:r>
          </w:p>
          <w:p w14:paraId="2B8B4500" w14:textId="77777777" w:rsidR="00C43FA2" w:rsidRDefault="00C43FA2" w:rsidP="00C43FA2">
            <w:pPr>
              <w:suppressAutoHyphens/>
              <w:spacing w:line="276" w:lineRule="auto"/>
              <w:contextualSpacing/>
              <w:rPr>
                <w:rFonts w:ascii="Times New Roman" w:eastAsia="Calibri" w:hAnsi="Times New Roman" w:cs="Times New Roman"/>
                <w:bCs/>
                <w:spacing w:val="-4"/>
              </w:rPr>
            </w:pPr>
            <w:r>
              <w:rPr>
                <w:rFonts w:ascii="Times New Roman" w:hAnsi="Times New Roman" w:cs="Times New Roman"/>
                <w:i/>
                <w:sz w:val="24"/>
                <w:szCs w:val="24"/>
              </w:rPr>
              <w:t xml:space="preserve">- </w:t>
            </w:r>
            <w:r w:rsidRPr="00F87D60">
              <w:rPr>
                <w:rFonts w:ascii="Times New Roman" w:eastAsia="Calibri" w:hAnsi="Times New Roman" w:cs="Times New Roman"/>
                <w:bCs/>
                <w:spacing w:val="-4"/>
              </w:rPr>
              <w:t>организовывать работу коллектива и команды</w:t>
            </w:r>
            <w:r>
              <w:rPr>
                <w:rFonts w:ascii="Times New Roman" w:eastAsia="Calibri" w:hAnsi="Times New Roman" w:cs="Times New Roman"/>
                <w:bCs/>
                <w:spacing w:val="-4"/>
              </w:rPr>
              <w:t xml:space="preserve">, </w:t>
            </w: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18E2EE37" w14:textId="77777777" w:rsidR="00C43FA2" w:rsidRDefault="00C43FA2" w:rsidP="00C43FA2">
            <w:pPr>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54D965F5"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332947C3"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51B2E2EC" w14:textId="77777777" w:rsidR="00C43FA2" w:rsidRDefault="00C43FA2" w:rsidP="00C43FA2">
            <w:pPr>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56B864D4" w14:textId="77777777" w:rsidR="00C43FA2" w:rsidRDefault="00C43FA2" w:rsidP="00C43FA2">
            <w:pPr>
              <w:suppressAutoHyphens/>
              <w:spacing w:line="276" w:lineRule="auto"/>
              <w:contextualSpacing/>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Pr>
                <w:rFonts w:ascii="Times New Roman" w:eastAsia="Calibri" w:hAnsi="Times New Roman" w:cs="Times New Roman"/>
                <w:iCs/>
              </w:rPr>
              <w:t>;</w:t>
            </w:r>
          </w:p>
          <w:p w14:paraId="7B0104D6" w14:textId="77777777" w:rsidR="00C43FA2" w:rsidRPr="00040E92" w:rsidRDefault="00C43FA2" w:rsidP="00C43FA2">
            <w:pPr>
              <w:suppressAutoHyphens/>
              <w:rPr>
                <w:rFonts w:ascii="Times New Roman" w:eastAsia="Calibri" w:hAnsi="Times New Roman" w:cs="Times New Roman"/>
                <w:iCs/>
              </w:rPr>
            </w:pPr>
            <w:r>
              <w:rPr>
                <w:rFonts w:ascii="Times New Roman" w:hAnsi="Times New Roman" w:cs="Times New Roman"/>
                <w:i/>
                <w:sz w:val="24"/>
                <w:szCs w:val="24"/>
              </w:rPr>
              <w:t xml:space="preserve">- </w:t>
            </w:r>
            <w:r w:rsidRPr="00040E92">
              <w:rPr>
                <w:rFonts w:ascii="Times New Roman" w:eastAsia="Calibri" w:hAnsi="Times New Roman" w:cs="Times New Roman"/>
                <w:iCs/>
              </w:rPr>
              <w:t>выбирать и применять методы контроля состояния потенциально опасных промышленных и природных объектов</w:t>
            </w:r>
          </w:p>
          <w:p w14:paraId="71236E31"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применять автоматизированные системы защиты и технические средства контроля состояния промышленных и природных объектов</w:t>
            </w:r>
          </w:p>
          <w:p w14:paraId="77472FBB"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применять современные приборы разведки и контроля среды обитания</w:t>
            </w:r>
          </w:p>
          <w:p w14:paraId="00FF025D"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идентифицировать поражающие факторы, 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r>
              <w:rPr>
                <w:rFonts w:ascii="Times New Roman" w:eastAsia="Calibri" w:hAnsi="Times New Roman" w:cs="Times New Roman"/>
                <w:iCs/>
              </w:rPr>
              <w:t>;</w:t>
            </w:r>
          </w:p>
          <w:p w14:paraId="520A4CC7"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70304176"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использовать основные подходы и методы обеспечения безопасности и технические возможности систем контроля состояния природных объектов</w:t>
            </w:r>
          </w:p>
          <w:p w14:paraId="064C4900"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применять основные подходы и методы обеспечения безопасности промышленных объектов</w:t>
            </w:r>
            <w:r>
              <w:rPr>
                <w:rFonts w:ascii="Times New Roman" w:eastAsia="Calibri" w:hAnsi="Times New Roman" w:cs="Times New Roman"/>
                <w:iCs/>
              </w:rPr>
              <w:t>;</w:t>
            </w:r>
          </w:p>
          <w:p w14:paraId="379945AA"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lastRenderedPageBreak/>
              <w:t xml:space="preserve">- </w:t>
            </w:r>
            <w:r w:rsidRPr="00040E92">
              <w:rPr>
                <w:rFonts w:ascii="Times New Roman" w:eastAsia="Calibri" w:hAnsi="Times New Roman" w:cs="Times New Roman"/>
                <w:iCs/>
              </w:rPr>
              <w:t>организовывать мероприятия по обеспечению безопасности работ, защите личного состава от поражающих факторов пожара</w:t>
            </w:r>
            <w:r>
              <w:rPr>
                <w:rFonts w:ascii="Times New Roman" w:eastAsia="Calibri" w:hAnsi="Times New Roman" w:cs="Times New Roman"/>
                <w:iCs/>
              </w:rPr>
              <w:t>,</w:t>
            </w:r>
          </w:p>
          <w:p w14:paraId="0E125B3C" w14:textId="77777777" w:rsidR="00C43FA2" w:rsidRDefault="00C43FA2" w:rsidP="00C43FA2">
            <w:pPr>
              <w:suppressAutoHyphens/>
              <w:spacing w:line="276" w:lineRule="auto"/>
              <w:contextualSpacing/>
              <w:rPr>
                <w:rFonts w:ascii="Times New Roman" w:eastAsia="Calibri" w:hAnsi="Times New Roman" w:cs="Times New Roman"/>
                <w:iCs/>
              </w:rPr>
            </w:pPr>
            <w:r w:rsidRPr="00040E92">
              <w:rPr>
                <w:rFonts w:ascii="Times New Roman" w:eastAsia="Calibri" w:hAnsi="Times New Roman" w:cs="Times New Roman"/>
                <w:iCs/>
              </w:rPr>
              <w:t>организовывать замену неисправного пожарного оборудования</w:t>
            </w:r>
            <w:r>
              <w:rPr>
                <w:rFonts w:ascii="Times New Roman" w:eastAsia="Calibri" w:hAnsi="Times New Roman" w:cs="Times New Roman"/>
                <w:iCs/>
              </w:rPr>
              <w:t>;</w:t>
            </w:r>
          </w:p>
          <w:p w14:paraId="7142C36B" w14:textId="77777777" w:rsidR="00C43FA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организовывать и проводить поисково-спасательные работы в чрезвычайных ситуациях природного и техногенного характера</w:t>
            </w:r>
            <w:r>
              <w:rPr>
                <w:rFonts w:ascii="Times New Roman" w:eastAsia="Calibri" w:hAnsi="Times New Roman" w:cs="Times New Roman"/>
                <w:iCs/>
              </w:rPr>
              <w:t>;</w:t>
            </w:r>
          </w:p>
          <w:p w14:paraId="294FC9AC"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рассчитывать потребность в расходных материалах, энергоресурсах и продовольствии для обеспечения жизнедеятельности пострадавшего населения в зонах чрезвычайных ситуаций</w:t>
            </w:r>
          </w:p>
          <w:p w14:paraId="74F8913D" w14:textId="77777777"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рассчитывать нагрузки временных электрических сетей</w:t>
            </w:r>
            <w:r>
              <w:rPr>
                <w:rFonts w:ascii="Times New Roman" w:eastAsia="Calibri" w:hAnsi="Times New Roman" w:cs="Times New Roman"/>
                <w:iCs/>
              </w:rPr>
              <w:t>;</w:t>
            </w:r>
          </w:p>
          <w:p w14:paraId="7EE8D57B"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обслуживать аккумуляторные батареи элементов беспилотных авиационных систем</w:t>
            </w:r>
          </w:p>
          <w:p w14:paraId="4552C77E" w14:textId="77777777" w:rsidR="00C43FA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эксплуатировать наземные источники электропитания</w:t>
            </w:r>
            <w:r>
              <w:rPr>
                <w:rFonts w:ascii="Times New Roman" w:eastAsia="Calibri" w:hAnsi="Times New Roman" w:cs="Times New Roman"/>
                <w:iCs/>
              </w:rPr>
              <w:t>;</w:t>
            </w:r>
          </w:p>
          <w:p w14:paraId="13BC17B3" w14:textId="77777777" w:rsidR="00C43FA2" w:rsidRPr="00040E92" w:rsidRDefault="00C43FA2" w:rsidP="00C43FA2">
            <w:pPr>
              <w:suppressAutoHyphens/>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оценивать неисправности и осуществлять текущий ремонт аварийно-спасательного оборудования;</w:t>
            </w:r>
          </w:p>
          <w:p w14:paraId="31E5E939" w14:textId="77777777" w:rsidR="00C43FA2" w:rsidRPr="00040E92" w:rsidRDefault="00C43FA2" w:rsidP="00C43FA2">
            <w:pPr>
              <w:suppressAutoHyphens/>
              <w:rPr>
                <w:rFonts w:ascii="Times New Roman" w:eastAsia="Calibri" w:hAnsi="Times New Roman" w:cs="Times New Roman"/>
                <w:iCs/>
              </w:rPr>
            </w:pPr>
            <w:r w:rsidRPr="00040E92">
              <w:rPr>
                <w:rFonts w:ascii="Times New Roman" w:eastAsia="Calibri" w:hAnsi="Times New Roman" w:cs="Times New Roman"/>
                <w:iCs/>
              </w:rPr>
              <w:t>принимать решения на прекращение эксплуатации неисправных технических средств;</w:t>
            </w:r>
          </w:p>
          <w:p w14:paraId="58806A19" w14:textId="67852803" w:rsidR="00C41AE3" w:rsidRPr="005F59C7" w:rsidRDefault="00C43FA2" w:rsidP="006D3208">
            <w:pPr>
              <w:suppressAutoHyphens/>
              <w:spacing w:line="276" w:lineRule="auto"/>
              <w:contextualSpacing/>
              <w:rPr>
                <w:rFonts w:ascii="Times New Roman" w:hAnsi="Times New Roman" w:cs="Times New Roman"/>
                <w:i/>
                <w:sz w:val="24"/>
                <w:szCs w:val="24"/>
              </w:rPr>
            </w:pPr>
            <w:r w:rsidRPr="00040E92">
              <w:rPr>
                <w:rFonts w:ascii="Times New Roman" w:eastAsia="Calibri" w:hAnsi="Times New Roman" w:cs="Times New Roman"/>
                <w:iCs/>
              </w:rPr>
              <w:t>использовать слесарный и электротехнический инструмент</w:t>
            </w:r>
          </w:p>
        </w:tc>
        <w:tc>
          <w:tcPr>
            <w:tcW w:w="983" w:type="pct"/>
          </w:tcPr>
          <w:p w14:paraId="51731E24" w14:textId="55CE72DE" w:rsidR="00C41AE3" w:rsidRPr="00D717FA" w:rsidRDefault="00C41AE3" w:rsidP="00910065">
            <w:pPr>
              <w:suppressAutoHyphens/>
              <w:spacing w:line="276" w:lineRule="auto"/>
              <w:contextualSpacing/>
              <w:rPr>
                <w:rFonts w:ascii="Times New Roman" w:hAnsi="Times New Roman" w:cs="Times New Roman"/>
                <w:sz w:val="24"/>
                <w:szCs w:val="24"/>
              </w:rPr>
            </w:pPr>
            <w:r w:rsidRPr="00D717FA">
              <w:rPr>
                <w:rFonts w:ascii="Times New Roman" w:hAnsi="Times New Roman" w:cs="Times New Roman"/>
                <w:sz w:val="24"/>
                <w:szCs w:val="24"/>
              </w:rPr>
              <w:lastRenderedPageBreak/>
              <w:t xml:space="preserve">Экспертное наблюдение выполнения практических работ </w:t>
            </w:r>
          </w:p>
          <w:p w14:paraId="5123162E" w14:textId="131987E3" w:rsidR="00C41AE3" w:rsidRPr="00D717FA" w:rsidRDefault="00C41AE3" w:rsidP="006D3208">
            <w:pPr>
              <w:suppressAutoHyphens/>
              <w:spacing w:line="276" w:lineRule="auto"/>
              <w:contextualSpacing/>
              <w:rPr>
                <w:rFonts w:ascii="Times New Roman" w:hAnsi="Times New Roman" w:cs="Times New Roman"/>
                <w:sz w:val="24"/>
                <w:szCs w:val="24"/>
              </w:rPr>
            </w:pPr>
            <w:r w:rsidRPr="00D717FA">
              <w:rPr>
                <w:rFonts w:ascii="Times New Roman" w:hAnsi="Times New Roman" w:cs="Times New Roman"/>
                <w:sz w:val="24"/>
                <w:szCs w:val="24"/>
              </w:rPr>
              <w:t>Диагностика (</w:t>
            </w:r>
            <w:r w:rsidR="00D717FA" w:rsidRPr="00D717FA">
              <w:rPr>
                <w:rFonts w:ascii="Times New Roman" w:hAnsi="Times New Roman" w:cs="Times New Roman"/>
                <w:sz w:val="24"/>
                <w:szCs w:val="24"/>
              </w:rPr>
              <w:t>письменный и устный опрос, выполнение практических и лабораторных работ</w:t>
            </w:r>
            <w:r w:rsidRPr="00D717FA">
              <w:rPr>
                <w:rFonts w:ascii="Times New Roman" w:hAnsi="Times New Roman" w:cs="Times New Roman"/>
                <w:sz w:val="24"/>
                <w:szCs w:val="24"/>
              </w:rPr>
              <w:t>)</w:t>
            </w:r>
            <w:r w:rsidR="00D717FA">
              <w:rPr>
                <w:rFonts w:ascii="Times New Roman" w:hAnsi="Times New Roman" w:cs="Times New Roman"/>
                <w:sz w:val="24"/>
                <w:szCs w:val="24"/>
              </w:rPr>
              <w:tab/>
            </w:r>
          </w:p>
        </w:tc>
      </w:tr>
    </w:tbl>
    <w:p w14:paraId="255E8E82" w14:textId="77777777" w:rsidR="00C42C4A" w:rsidRDefault="00C42C4A">
      <w:pPr>
        <w:rPr>
          <w:rFonts w:ascii="Times New Roman" w:hAnsi="Times New Roman" w:cs="Times New Roman"/>
          <w:b/>
          <w:bCs/>
          <w:sz w:val="24"/>
          <w:szCs w:val="24"/>
        </w:rPr>
      </w:pPr>
    </w:p>
    <w:p w14:paraId="5B4F675B" w14:textId="32BD5B26" w:rsidR="006D3208" w:rsidRDefault="006D3208">
      <w:pPr>
        <w:rPr>
          <w:rFonts w:ascii="Times New Roman" w:hAnsi="Times New Roman" w:cs="Times New Roman"/>
          <w:b/>
          <w:bCs/>
          <w:sz w:val="24"/>
          <w:szCs w:val="24"/>
        </w:rPr>
      </w:pPr>
      <w:r>
        <w:rPr>
          <w:rFonts w:ascii="Times New Roman" w:hAnsi="Times New Roman" w:cs="Times New Roman"/>
          <w:b/>
          <w:bCs/>
          <w:sz w:val="24"/>
          <w:szCs w:val="24"/>
        </w:rPr>
        <w:br w:type="page"/>
      </w:r>
    </w:p>
    <w:p w14:paraId="19D9D7C5" w14:textId="7A5CF5D2"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3B13D3">
        <w:rPr>
          <w:rFonts w:ascii="Times New Roman" w:hAnsi="Times New Roman" w:cs="Times New Roman"/>
          <w:b/>
          <w:bCs/>
          <w:sz w:val="24"/>
          <w:szCs w:val="24"/>
        </w:rPr>
        <w:t>5</w:t>
      </w:r>
    </w:p>
    <w:p w14:paraId="553750F8" w14:textId="051B72F3"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62A20F8" w14:textId="7C03BAD6" w:rsidR="00C41AE3" w:rsidRPr="003B13D3" w:rsidRDefault="003B13D3" w:rsidP="00C41AE3">
      <w:pPr>
        <w:jc w:val="right"/>
        <w:rPr>
          <w:rFonts w:ascii="Times New Roman" w:hAnsi="Times New Roman" w:cs="Times New Roman"/>
          <w:b/>
          <w:bCs/>
          <w:sz w:val="24"/>
          <w:szCs w:val="24"/>
        </w:rPr>
      </w:pPr>
      <w:r w:rsidRPr="003B13D3">
        <w:rPr>
          <w:rFonts w:ascii="Times New Roman" w:hAnsi="Times New Roman" w:cs="Times New Roman"/>
          <w:b/>
          <w:bCs/>
          <w:sz w:val="24"/>
          <w:szCs w:val="24"/>
        </w:rPr>
        <w:t>20.02.02 Защита в чрезвычайных ситуациях</w:t>
      </w:r>
    </w:p>
    <w:p w14:paraId="593FB2FE" w14:textId="77777777" w:rsidR="00C41AE3" w:rsidRDefault="00C41AE3" w:rsidP="00C41AE3">
      <w:pPr>
        <w:jc w:val="right"/>
        <w:rPr>
          <w:rFonts w:ascii="Times New Roman" w:hAnsi="Times New Roman" w:cs="Times New Roman"/>
          <w:b/>
          <w:bCs/>
          <w:color w:val="0070C0"/>
          <w:sz w:val="24"/>
          <w:szCs w:val="24"/>
        </w:rPr>
      </w:pPr>
    </w:p>
    <w:p w14:paraId="7BC29F80" w14:textId="77777777" w:rsidR="00C41AE3" w:rsidRDefault="00C41AE3" w:rsidP="00C41AE3">
      <w:pPr>
        <w:jc w:val="right"/>
        <w:rPr>
          <w:rFonts w:ascii="Times New Roman" w:hAnsi="Times New Roman" w:cs="Times New Roman"/>
          <w:b/>
          <w:bCs/>
          <w:color w:val="0070C0"/>
          <w:sz w:val="24"/>
          <w:szCs w:val="24"/>
        </w:rPr>
      </w:pPr>
    </w:p>
    <w:p w14:paraId="746DDA8C" w14:textId="77777777" w:rsidR="00C41AE3" w:rsidRDefault="00C41AE3" w:rsidP="00C41AE3">
      <w:pPr>
        <w:jc w:val="right"/>
        <w:rPr>
          <w:rFonts w:ascii="Times New Roman" w:hAnsi="Times New Roman" w:cs="Times New Roman"/>
          <w:b/>
          <w:bCs/>
          <w:color w:val="0070C0"/>
          <w:sz w:val="24"/>
          <w:szCs w:val="24"/>
        </w:rPr>
      </w:pPr>
    </w:p>
    <w:p w14:paraId="3566202D" w14:textId="77777777" w:rsidR="00C41AE3" w:rsidRDefault="00C41AE3" w:rsidP="00C41AE3">
      <w:pPr>
        <w:jc w:val="right"/>
        <w:rPr>
          <w:rFonts w:ascii="Times New Roman" w:hAnsi="Times New Roman" w:cs="Times New Roman"/>
          <w:b/>
          <w:bCs/>
          <w:color w:val="0070C0"/>
          <w:sz w:val="24"/>
          <w:szCs w:val="24"/>
        </w:rPr>
      </w:pPr>
    </w:p>
    <w:p w14:paraId="29ED26CE" w14:textId="77777777" w:rsidR="00C41AE3" w:rsidRDefault="00C41AE3" w:rsidP="00C41AE3">
      <w:pPr>
        <w:jc w:val="right"/>
        <w:rPr>
          <w:rFonts w:ascii="Times New Roman" w:hAnsi="Times New Roman" w:cs="Times New Roman"/>
          <w:b/>
          <w:bCs/>
          <w:color w:val="0070C0"/>
          <w:sz w:val="24"/>
          <w:szCs w:val="24"/>
        </w:rPr>
      </w:pPr>
    </w:p>
    <w:p w14:paraId="09F6791E" w14:textId="77777777" w:rsidR="00C41AE3" w:rsidRDefault="00C41AE3" w:rsidP="00C41AE3">
      <w:pPr>
        <w:jc w:val="right"/>
        <w:rPr>
          <w:rFonts w:ascii="Times New Roman" w:hAnsi="Times New Roman" w:cs="Times New Roman"/>
          <w:b/>
          <w:bCs/>
          <w:color w:val="0070C0"/>
          <w:sz w:val="24"/>
          <w:szCs w:val="24"/>
        </w:rPr>
      </w:pPr>
    </w:p>
    <w:p w14:paraId="4F9123ED" w14:textId="77777777" w:rsidR="00C41AE3" w:rsidRDefault="00C41AE3" w:rsidP="00C41AE3">
      <w:pPr>
        <w:jc w:val="right"/>
        <w:rPr>
          <w:rFonts w:ascii="Times New Roman" w:hAnsi="Times New Roman" w:cs="Times New Roman"/>
          <w:b/>
          <w:bCs/>
          <w:color w:val="0070C0"/>
          <w:sz w:val="24"/>
          <w:szCs w:val="24"/>
        </w:rPr>
      </w:pPr>
    </w:p>
    <w:p w14:paraId="0E1C2580" w14:textId="77777777" w:rsidR="00C41AE3" w:rsidRDefault="00C41AE3" w:rsidP="00C41AE3">
      <w:pPr>
        <w:jc w:val="right"/>
        <w:rPr>
          <w:rFonts w:ascii="Times New Roman" w:hAnsi="Times New Roman" w:cs="Times New Roman"/>
          <w:b/>
          <w:bCs/>
          <w:color w:val="0070C0"/>
          <w:sz w:val="24"/>
          <w:szCs w:val="24"/>
        </w:rPr>
      </w:pPr>
    </w:p>
    <w:p w14:paraId="68D75047" w14:textId="77777777" w:rsidR="00C41AE3" w:rsidRDefault="00C41AE3" w:rsidP="00C41AE3">
      <w:pPr>
        <w:jc w:val="right"/>
        <w:rPr>
          <w:rFonts w:ascii="Times New Roman" w:hAnsi="Times New Roman" w:cs="Times New Roman"/>
          <w:b/>
          <w:bCs/>
          <w:color w:val="0070C0"/>
          <w:sz w:val="24"/>
          <w:szCs w:val="24"/>
        </w:rPr>
      </w:pPr>
    </w:p>
    <w:p w14:paraId="272F9726" w14:textId="77777777" w:rsidR="00C41AE3" w:rsidRDefault="00C41AE3" w:rsidP="00C41AE3">
      <w:pPr>
        <w:jc w:val="right"/>
        <w:rPr>
          <w:rFonts w:ascii="Times New Roman" w:hAnsi="Times New Roman" w:cs="Times New Roman"/>
          <w:b/>
          <w:bCs/>
          <w:color w:val="0070C0"/>
          <w:sz w:val="24"/>
          <w:szCs w:val="24"/>
        </w:rPr>
      </w:pPr>
    </w:p>
    <w:p w14:paraId="67C66119" w14:textId="77777777" w:rsidR="00C41AE3" w:rsidRPr="00502F97" w:rsidRDefault="00C41AE3" w:rsidP="00C41AE3">
      <w:pPr>
        <w:jc w:val="right"/>
        <w:rPr>
          <w:rFonts w:ascii="Times New Roman" w:hAnsi="Times New Roman" w:cs="Times New Roman"/>
          <w:b/>
          <w:bCs/>
          <w:color w:val="0070C0"/>
          <w:sz w:val="24"/>
          <w:szCs w:val="24"/>
        </w:rPr>
      </w:pPr>
    </w:p>
    <w:p w14:paraId="4087E32F" w14:textId="77777777" w:rsidR="00C41AE3" w:rsidRPr="008F578C" w:rsidRDefault="00C41AE3" w:rsidP="00C41AE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8235984" w14:textId="11B6ADFA" w:rsidR="00C41AE3" w:rsidRDefault="005C33DE" w:rsidP="00C41AE3">
      <w:pPr>
        <w:pStyle w:val="1"/>
      </w:pPr>
      <w:bookmarkStart w:id="57" w:name="_Toc189746148"/>
      <w:r w:rsidRPr="006E7FF4">
        <w:t>«</w:t>
      </w:r>
      <w:r>
        <w:t>ОП.05 МЕТРОЛОГИЯ И СТАНДАРТИЗАЦИЯ</w:t>
      </w:r>
      <w:r w:rsidRPr="006E7FF4">
        <w:t>»</w:t>
      </w:r>
      <w:bookmarkEnd w:id="57"/>
    </w:p>
    <w:p w14:paraId="3F2DF5D2" w14:textId="77777777" w:rsidR="00C41AE3" w:rsidRDefault="00C41AE3" w:rsidP="00C41AE3">
      <w:pPr>
        <w:pStyle w:val="1"/>
      </w:pPr>
    </w:p>
    <w:p w14:paraId="613C3D19" w14:textId="77777777" w:rsidR="00C41AE3" w:rsidRDefault="00C41AE3" w:rsidP="00C41AE3">
      <w:pPr>
        <w:pStyle w:val="1"/>
      </w:pPr>
    </w:p>
    <w:p w14:paraId="5F00D0AE" w14:textId="77777777" w:rsidR="00C41AE3" w:rsidRDefault="00C41AE3" w:rsidP="00C41AE3">
      <w:pPr>
        <w:pStyle w:val="1"/>
      </w:pPr>
    </w:p>
    <w:p w14:paraId="3D5292EE" w14:textId="77777777" w:rsidR="00C41AE3" w:rsidRDefault="00C41AE3" w:rsidP="00C41AE3">
      <w:pPr>
        <w:pStyle w:val="1"/>
      </w:pPr>
    </w:p>
    <w:p w14:paraId="23DB87A2" w14:textId="77777777" w:rsidR="00C41AE3" w:rsidRDefault="00C41AE3" w:rsidP="00C41AE3">
      <w:pPr>
        <w:pStyle w:val="1"/>
      </w:pPr>
    </w:p>
    <w:p w14:paraId="6B3E500F" w14:textId="77777777" w:rsidR="00C41AE3" w:rsidRDefault="00C41AE3" w:rsidP="00C41AE3">
      <w:pPr>
        <w:pStyle w:val="1"/>
      </w:pPr>
    </w:p>
    <w:p w14:paraId="5092490F" w14:textId="77777777" w:rsidR="00C41AE3" w:rsidRDefault="00C41AE3" w:rsidP="00C41AE3">
      <w:pPr>
        <w:pStyle w:val="1"/>
      </w:pPr>
    </w:p>
    <w:p w14:paraId="170996CC" w14:textId="77777777" w:rsidR="00C41AE3" w:rsidRDefault="00C41AE3" w:rsidP="00C41AE3">
      <w:pPr>
        <w:pStyle w:val="1"/>
      </w:pPr>
    </w:p>
    <w:p w14:paraId="65EADB7C" w14:textId="77777777" w:rsidR="00C41AE3" w:rsidRDefault="00C41AE3" w:rsidP="00C41AE3">
      <w:pPr>
        <w:pStyle w:val="1"/>
      </w:pPr>
    </w:p>
    <w:p w14:paraId="7DF319E8" w14:textId="6CAA8233" w:rsidR="00C41AE3" w:rsidRDefault="00C41AE3" w:rsidP="00C41AE3">
      <w:pPr>
        <w:pStyle w:val="1"/>
      </w:pPr>
    </w:p>
    <w:p w14:paraId="6451C208" w14:textId="6575CCDD" w:rsidR="005C33DE" w:rsidRDefault="005C33DE" w:rsidP="00C41AE3">
      <w:pPr>
        <w:pStyle w:val="1"/>
      </w:pPr>
    </w:p>
    <w:p w14:paraId="73411D90" w14:textId="0533D059" w:rsidR="005C33DE" w:rsidRDefault="005C33DE" w:rsidP="00C41AE3">
      <w:pPr>
        <w:pStyle w:val="1"/>
      </w:pPr>
    </w:p>
    <w:p w14:paraId="2FCC8714" w14:textId="77777777" w:rsidR="005C33DE" w:rsidRDefault="005C33DE" w:rsidP="00C41AE3">
      <w:pPr>
        <w:pStyle w:val="1"/>
      </w:pPr>
    </w:p>
    <w:p w14:paraId="7235CEC4" w14:textId="77777777" w:rsidR="00C41AE3" w:rsidRDefault="00C41AE3" w:rsidP="00C41AE3">
      <w:pPr>
        <w:pStyle w:val="1"/>
      </w:pPr>
    </w:p>
    <w:p w14:paraId="154A2E37" w14:textId="0A94B285" w:rsidR="00C41AE3" w:rsidRDefault="003B13D3" w:rsidP="00C41AE3">
      <w:pPr>
        <w:pStyle w:val="1"/>
      </w:pPr>
      <w:bookmarkStart w:id="58" w:name="_Toc172752653"/>
      <w:bookmarkStart w:id="59" w:name="_Toc189746149"/>
      <w:r>
        <w:t>202</w:t>
      </w:r>
      <w:r w:rsidR="007131E3">
        <w:t>5</w:t>
      </w:r>
      <w:r w:rsidR="005C33DE">
        <w:t xml:space="preserve"> г.</w:t>
      </w:r>
      <w:bookmarkEnd w:id="58"/>
      <w:bookmarkEnd w:id="59"/>
    </w:p>
    <w:p w14:paraId="5CB96DE5" w14:textId="77777777" w:rsidR="00C41AE3" w:rsidRPr="00A0276D" w:rsidRDefault="00C41AE3" w:rsidP="00C41AE3">
      <w:pPr>
        <w:pStyle w:val="1d"/>
        <w:jc w:val="center"/>
        <w:rPr>
          <w:b/>
          <w:bCs/>
          <w:lang w:val="ru-RU"/>
        </w:rPr>
      </w:pPr>
    </w:p>
    <w:p w14:paraId="50B9DD0E" w14:textId="77777777" w:rsidR="00C41AE3" w:rsidRDefault="00C41AE3" w:rsidP="00C41AE3">
      <w:pPr>
        <w:rPr>
          <w:rFonts w:ascii="Times New Roman Полужирный" w:eastAsia="Segoe UI" w:hAnsi="Times New Roman Полужирный" w:cs="Times New Roman"/>
          <w:b/>
          <w:bCs/>
          <w:caps/>
          <w:kern w:val="32"/>
          <w:sz w:val="24"/>
          <w:szCs w:val="24"/>
          <w:lang w:val="x-none" w:eastAsia="x-none"/>
        </w:rPr>
      </w:pPr>
      <w:r>
        <w:br w:type="page"/>
      </w:r>
    </w:p>
    <w:p w14:paraId="05624D63" w14:textId="77777777" w:rsidR="00C41AE3" w:rsidRPr="00DF068E" w:rsidRDefault="00C41AE3" w:rsidP="00C41AE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73F86A3" w14:textId="77777777" w:rsidR="00C41AE3" w:rsidRPr="000143A1" w:rsidRDefault="00C41AE3" w:rsidP="00C41AE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4B1CF37B" w14:textId="60D57312" w:rsidR="00C41AE3" w:rsidRPr="000143A1" w:rsidRDefault="00B17917" w:rsidP="00C41AE3">
      <w:pPr>
        <w:pStyle w:val="14"/>
        <w:rPr>
          <w:rFonts w:asciiTheme="minorHAnsi" w:eastAsiaTheme="minorEastAsia" w:hAnsiTheme="minorHAnsi" w:cstheme="minorBidi"/>
          <w:b w:val="0"/>
          <w:bCs w:val="0"/>
          <w:lang w:eastAsia="ru-RU"/>
        </w:rPr>
      </w:pPr>
      <w:hyperlink w:anchor="_Toc156294876" w:history="1">
        <w:r w:rsidR="00C41AE3" w:rsidRPr="000143A1">
          <w:rPr>
            <w:rStyle w:val="af0"/>
            <w:b w:val="0"/>
            <w:bCs w:val="0"/>
          </w:rPr>
          <w:t>1. ОБЩАЯ ХАРАКТЕРИСТИКА</w:t>
        </w:r>
        <w:r w:rsidR="00C41AE3" w:rsidRPr="000143A1">
          <w:rPr>
            <w:b w:val="0"/>
            <w:bCs w:val="0"/>
            <w:webHidden/>
          </w:rPr>
          <w:tab/>
        </w:r>
      </w:hyperlink>
    </w:p>
    <w:p w14:paraId="30B58E7A" w14:textId="254CFFAC" w:rsidR="00C41AE3" w:rsidRPr="000143A1" w:rsidRDefault="00B17917" w:rsidP="00C41AE3">
      <w:pPr>
        <w:pStyle w:val="21"/>
        <w:rPr>
          <w:rFonts w:asciiTheme="minorHAnsi" w:eastAsiaTheme="minorEastAsia" w:hAnsiTheme="minorHAnsi" w:cstheme="minorBidi"/>
          <w:i w:val="0"/>
          <w:iCs w:val="0"/>
          <w:sz w:val="22"/>
          <w:szCs w:val="22"/>
        </w:rPr>
      </w:pPr>
      <w:hyperlink w:anchor="_Toc156294877" w:history="1">
        <w:r w:rsidR="00C41AE3" w:rsidRPr="000143A1">
          <w:rPr>
            <w:rStyle w:val="af0"/>
            <w:i w:val="0"/>
            <w:iCs w:val="0"/>
          </w:rPr>
          <w:t>1.1. Цель и место дисциплины в структуре образовательной программы</w:t>
        </w:r>
        <w:r w:rsidR="00C41AE3" w:rsidRPr="000143A1">
          <w:rPr>
            <w:i w:val="0"/>
            <w:iCs w:val="0"/>
            <w:webHidden/>
          </w:rPr>
          <w:tab/>
        </w:r>
      </w:hyperlink>
    </w:p>
    <w:p w14:paraId="40279B2A" w14:textId="15AAD567" w:rsidR="00C41AE3" w:rsidRPr="000143A1" w:rsidRDefault="00B17917" w:rsidP="00C41AE3">
      <w:pPr>
        <w:pStyle w:val="21"/>
        <w:rPr>
          <w:rFonts w:asciiTheme="minorHAnsi" w:eastAsiaTheme="minorEastAsia" w:hAnsiTheme="minorHAnsi" w:cstheme="minorBidi"/>
          <w:i w:val="0"/>
          <w:iCs w:val="0"/>
          <w:sz w:val="22"/>
          <w:szCs w:val="22"/>
        </w:rPr>
      </w:pPr>
      <w:hyperlink w:anchor="_Toc156294878" w:history="1">
        <w:r w:rsidR="00C41AE3" w:rsidRPr="000143A1">
          <w:rPr>
            <w:rStyle w:val="af0"/>
            <w:i w:val="0"/>
            <w:iCs w:val="0"/>
          </w:rPr>
          <w:t>1.2. Планируемые результаты освоения дисциплины</w:t>
        </w:r>
        <w:r w:rsidR="00C41AE3" w:rsidRPr="000143A1">
          <w:rPr>
            <w:i w:val="0"/>
            <w:iCs w:val="0"/>
            <w:webHidden/>
          </w:rPr>
          <w:tab/>
        </w:r>
      </w:hyperlink>
    </w:p>
    <w:p w14:paraId="4A78609D" w14:textId="392E8E1A" w:rsidR="00C41AE3" w:rsidRPr="000143A1" w:rsidRDefault="00B17917" w:rsidP="00C41AE3">
      <w:pPr>
        <w:pStyle w:val="14"/>
        <w:rPr>
          <w:rFonts w:asciiTheme="minorHAnsi" w:eastAsiaTheme="minorEastAsia" w:hAnsiTheme="minorHAnsi" w:cstheme="minorBidi"/>
          <w:b w:val="0"/>
          <w:bCs w:val="0"/>
          <w:lang w:eastAsia="ru-RU"/>
        </w:rPr>
      </w:pPr>
      <w:hyperlink w:anchor="_Toc156294879" w:history="1">
        <w:r w:rsidR="00C41AE3" w:rsidRPr="000143A1">
          <w:rPr>
            <w:rStyle w:val="af0"/>
            <w:b w:val="0"/>
            <w:bCs w:val="0"/>
          </w:rPr>
          <w:t>2. СТРУКТУРА И СОДЕРЖАНИЕ ДИСЦИПЛИНЫ</w:t>
        </w:r>
        <w:r w:rsidR="00C41AE3" w:rsidRPr="000143A1">
          <w:rPr>
            <w:b w:val="0"/>
            <w:bCs w:val="0"/>
            <w:webHidden/>
          </w:rPr>
          <w:tab/>
        </w:r>
      </w:hyperlink>
    </w:p>
    <w:p w14:paraId="071F5662" w14:textId="582B9789" w:rsidR="00C41AE3" w:rsidRPr="000143A1" w:rsidRDefault="00B17917" w:rsidP="00C41AE3">
      <w:pPr>
        <w:pStyle w:val="21"/>
        <w:rPr>
          <w:rFonts w:asciiTheme="minorHAnsi" w:eastAsiaTheme="minorEastAsia" w:hAnsiTheme="minorHAnsi" w:cstheme="minorBidi"/>
          <w:i w:val="0"/>
          <w:iCs w:val="0"/>
          <w:sz w:val="22"/>
          <w:szCs w:val="22"/>
        </w:rPr>
      </w:pPr>
      <w:hyperlink w:anchor="_Toc156294880" w:history="1">
        <w:r w:rsidR="00C41AE3" w:rsidRPr="000143A1">
          <w:rPr>
            <w:rStyle w:val="af0"/>
            <w:i w:val="0"/>
            <w:iCs w:val="0"/>
          </w:rPr>
          <w:t>2.1. Трудоемкость освоения дисциплины</w:t>
        </w:r>
        <w:r w:rsidR="00C41AE3" w:rsidRPr="000143A1">
          <w:rPr>
            <w:i w:val="0"/>
            <w:iCs w:val="0"/>
            <w:webHidden/>
          </w:rPr>
          <w:tab/>
        </w:r>
      </w:hyperlink>
    </w:p>
    <w:p w14:paraId="58419DEE" w14:textId="53C09641" w:rsidR="00C41AE3" w:rsidRPr="000143A1" w:rsidRDefault="00B17917" w:rsidP="00C41AE3">
      <w:pPr>
        <w:pStyle w:val="21"/>
        <w:rPr>
          <w:rFonts w:asciiTheme="minorHAnsi" w:eastAsiaTheme="minorEastAsia" w:hAnsiTheme="minorHAnsi" w:cstheme="minorBidi"/>
          <w:i w:val="0"/>
          <w:iCs w:val="0"/>
          <w:sz w:val="22"/>
          <w:szCs w:val="22"/>
        </w:rPr>
      </w:pPr>
      <w:hyperlink w:anchor="_Toc156294881" w:history="1">
        <w:r w:rsidR="00C41AE3" w:rsidRPr="000143A1">
          <w:rPr>
            <w:rStyle w:val="af0"/>
            <w:i w:val="0"/>
            <w:iCs w:val="0"/>
          </w:rPr>
          <w:t>2.2. Примерное содержание дисциплины</w:t>
        </w:r>
        <w:r w:rsidR="00C41AE3" w:rsidRPr="000143A1">
          <w:rPr>
            <w:i w:val="0"/>
            <w:iCs w:val="0"/>
            <w:webHidden/>
          </w:rPr>
          <w:tab/>
        </w:r>
      </w:hyperlink>
    </w:p>
    <w:p w14:paraId="0FA66A2C" w14:textId="33A06D5B" w:rsidR="00C41AE3" w:rsidRPr="000143A1" w:rsidRDefault="00B17917" w:rsidP="00C41AE3">
      <w:pPr>
        <w:pStyle w:val="14"/>
        <w:rPr>
          <w:rFonts w:asciiTheme="minorHAnsi" w:eastAsiaTheme="minorEastAsia" w:hAnsiTheme="minorHAnsi" w:cstheme="minorBidi"/>
          <w:b w:val="0"/>
          <w:bCs w:val="0"/>
          <w:lang w:eastAsia="ru-RU"/>
        </w:rPr>
      </w:pPr>
      <w:hyperlink w:anchor="_Toc156294884" w:history="1">
        <w:r w:rsidR="00C41AE3" w:rsidRPr="000143A1">
          <w:rPr>
            <w:rStyle w:val="af0"/>
            <w:b w:val="0"/>
            <w:bCs w:val="0"/>
          </w:rPr>
          <w:t>3. УСЛОВИЯ РЕАЛИЗАЦИИ ДИСЦИПЛИНЫ</w:t>
        </w:r>
        <w:r w:rsidR="00C41AE3" w:rsidRPr="000143A1">
          <w:rPr>
            <w:b w:val="0"/>
            <w:bCs w:val="0"/>
            <w:webHidden/>
          </w:rPr>
          <w:tab/>
        </w:r>
      </w:hyperlink>
    </w:p>
    <w:p w14:paraId="7E43D879" w14:textId="4DE8A09D" w:rsidR="00C41AE3" w:rsidRPr="000143A1" w:rsidRDefault="00B17917" w:rsidP="00C41AE3">
      <w:pPr>
        <w:pStyle w:val="21"/>
        <w:rPr>
          <w:rFonts w:asciiTheme="minorHAnsi" w:eastAsiaTheme="minorEastAsia" w:hAnsiTheme="minorHAnsi" w:cstheme="minorBidi"/>
          <w:i w:val="0"/>
          <w:iCs w:val="0"/>
          <w:sz w:val="22"/>
          <w:szCs w:val="22"/>
        </w:rPr>
      </w:pPr>
      <w:hyperlink w:anchor="_Toc156294885" w:history="1">
        <w:r w:rsidR="00C41AE3" w:rsidRPr="000143A1">
          <w:rPr>
            <w:rStyle w:val="af0"/>
            <w:i w:val="0"/>
            <w:iCs w:val="0"/>
          </w:rPr>
          <w:t>3.1. Материально-техническое обеспечение</w:t>
        </w:r>
        <w:r w:rsidR="00C41AE3" w:rsidRPr="000143A1">
          <w:rPr>
            <w:i w:val="0"/>
            <w:iCs w:val="0"/>
            <w:webHidden/>
          </w:rPr>
          <w:tab/>
        </w:r>
      </w:hyperlink>
    </w:p>
    <w:p w14:paraId="0BD48688" w14:textId="21650B06" w:rsidR="00C41AE3" w:rsidRPr="000143A1" w:rsidRDefault="00B17917" w:rsidP="00C41AE3">
      <w:pPr>
        <w:pStyle w:val="21"/>
        <w:rPr>
          <w:rFonts w:asciiTheme="minorHAnsi" w:eastAsiaTheme="minorEastAsia" w:hAnsiTheme="minorHAnsi" w:cstheme="minorBidi"/>
          <w:i w:val="0"/>
          <w:iCs w:val="0"/>
          <w:sz w:val="22"/>
          <w:szCs w:val="22"/>
        </w:rPr>
      </w:pPr>
      <w:hyperlink w:anchor="_Toc156294886" w:history="1">
        <w:r w:rsidR="00C41AE3" w:rsidRPr="000143A1">
          <w:rPr>
            <w:rStyle w:val="af0"/>
            <w:i w:val="0"/>
            <w:iCs w:val="0"/>
          </w:rPr>
          <w:t>3.2. Учебно-методическое обеспечение</w:t>
        </w:r>
        <w:r w:rsidR="00C41AE3" w:rsidRPr="000143A1">
          <w:rPr>
            <w:i w:val="0"/>
            <w:iCs w:val="0"/>
            <w:webHidden/>
          </w:rPr>
          <w:tab/>
        </w:r>
      </w:hyperlink>
    </w:p>
    <w:p w14:paraId="7339CA86" w14:textId="75ABD147" w:rsidR="00C41AE3" w:rsidRPr="000143A1" w:rsidRDefault="00B17917" w:rsidP="00C41AE3">
      <w:pPr>
        <w:pStyle w:val="14"/>
        <w:rPr>
          <w:rFonts w:asciiTheme="minorHAnsi" w:eastAsiaTheme="minorEastAsia" w:hAnsiTheme="minorHAnsi" w:cstheme="minorBidi"/>
          <w:b w:val="0"/>
          <w:bCs w:val="0"/>
          <w:lang w:eastAsia="ru-RU"/>
        </w:rPr>
      </w:pPr>
      <w:hyperlink w:anchor="_Toc156294887" w:history="1">
        <w:r w:rsidR="00C41AE3" w:rsidRPr="000143A1">
          <w:rPr>
            <w:rStyle w:val="af0"/>
            <w:b w:val="0"/>
            <w:bCs w:val="0"/>
          </w:rPr>
          <w:t>4. КОНТРОЛЬ И ОЦЕНКА РЕЗУЛЬТАТОВ ОСВОЕНИЯ ДИСЦИПЛИНЫ</w:t>
        </w:r>
        <w:r w:rsidR="00C41AE3" w:rsidRPr="000143A1">
          <w:rPr>
            <w:b w:val="0"/>
            <w:bCs w:val="0"/>
            <w:webHidden/>
          </w:rPr>
          <w:tab/>
        </w:r>
      </w:hyperlink>
    </w:p>
    <w:p w14:paraId="0B1B5C96" w14:textId="77777777" w:rsidR="00C41AE3" w:rsidRPr="00DF068E" w:rsidRDefault="00C41AE3" w:rsidP="00C41AE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33BB9B2B" w14:textId="77777777" w:rsidR="00C41AE3" w:rsidRPr="00DF068E" w:rsidRDefault="00C41AE3" w:rsidP="00C41AE3">
      <w:pPr>
        <w:pStyle w:val="1f"/>
        <w:jc w:val="left"/>
        <w:rPr>
          <w:rFonts w:ascii="Times New Roman" w:hAnsi="Times New Roman"/>
          <w:lang w:val="ru-RU"/>
        </w:rPr>
        <w:sectPr w:rsidR="00C41AE3" w:rsidRPr="00DF068E" w:rsidSect="00502F97">
          <w:headerReference w:type="even" r:id="rId43"/>
          <w:headerReference w:type="default" r:id="rId44"/>
          <w:pgSz w:w="11906" w:h="16838"/>
          <w:pgMar w:top="1134" w:right="567" w:bottom="1134" w:left="1701" w:header="709" w:footer="709" w:gutter="0"/>
          <w:cols w:space="708"/>
          <w:docGrid w:linePitch="360"/>
        </w:sectPr>
      </w:pPr>
    </w:p>
    <w:p w14:paraId="3F3C8EB2" w14:textId="77777777" w:rsidR="00C41AE3" w:rsidRPr="00F70F81" w:rsidRDefault="00C41AE3" w:rsidP="00C41AE3">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13B26D9" w14:textId="18394459" w:rsidR="00C41AE3" w:rsidRPr="00B25DAE" w:rsidRDefault="00C41AE3" w:rsidP="00C41AE3">
      <w:pPr>
        <w:pStyle w:val="1d"/>
        <w:jc w:val="center"/>
        <w:rPr>
          <w:rFonts w:eastAsia="Segoe UI"/>
          <w:b/>
          <w:lang w:val="ru-RU"/>
        </w:rPr>
      </w:pPr>
      <w:r w:rsidRPr="00B25DAE">
        <w:rPr>
          <w:rFonts w:eastAsia="Segoe UI"/>
          <w:b/>
          <w:lang w:val="ru-RU"/>
        </w:rPr>
        <w:t>«</w:t>
      </w:r>
      <w:r w:rsidR="00B25DAE" w:rsidRPr="00B25DAE">
        <w:rPr>
          <w:rFonts w:eastAsia="Segoe UI"/>
          <w:b/>
          <w:lang w:val="ru-RU"/>
        </w:rPr>
        <w:t>ОП.05 Метрология и стандартизация</w:t>
      </w:r>
      <w:r w:rsidRPr="00B25DAE">
        <w:rPr>
          <w:rFonts w:eastAsia="Segoe UI"/>
          <w:b/>
          <w:lang w:val="ru-RU"/>
        </w:rPr>
        <w:t>»</w:t>
      </w:r>
    </w:p>
    <w:p w14:paraId="3C7D4012" w14:textId="77777777" w:rsidR="00C41AE3" w:rsidRPr="00021F3A" w:rsidRDefault="00C41AE3" w:rsidP="00C41AE3">
      <w:pPr>
        <w:pStyle w:val="1d"/>
        <w:rPr>
          <w:lang w:val="ru-RU"/>
        </w:rPr>
      </w:pPr>
    </w:p>
    <w:p w14:paraId="2C0FCE1A" w14:textId="77777777" w:rsidR="00C41AE3" w:rsidRPr="00EA6E1D" w:rsidRDefault="00C41AE3" w:rsidP="00C41AE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FDD9F1E" w14:textId="4828F4C7" w:rsidR="007E6740" w:rsidRPr="006D3208" w:rsidRDefault="00C41AE3" w:rsidP="007E6740">
      <w:pPr>
        <w:pStyle w:val="richfactdown-paragraph"/>
        <w:shd w:val="clear" w:color="auto" w:fill="FFFFFF"/>
        <w:spacing w:before="0" w:beforeAutospacing="0" w:after="0" w:afterAutospacing="0"/>
        <w:ind w:firstLine="709"/>
        <w:jc w:val="both"/>
        <w:rPr>
          <w:rFonts w:ascii="YS Text" w:hAnsi="YS Text"/>
        </w:rPr>
      </w:pPr>
      <w:r w:rsidRPr="006D3208">
        <w:t>Цель дисциплины «</w:t>
      </w:r>
      <w:r w:rsidR="00B25DAE" w:rsidRPr="006D3208">
        <w:t>Метрология и стандартизация</w:t>
      </w:r>
      <w:r w:rsidRPr="006D3208">
        <w:t xml:space="preserve">»: </w:t>
      </w:r>
      <w:r w:rsidR="008D2858" w:rsidRPr="006D3208">
        <w:rPr>
          <w:rFonts w:ascii="YS Text" w:hAnsi="YS Text"/>
        </w:rPr>
        <w:t>формирование представлений о</w:t>
      </w:r>
      <w:r w:rsidR="007E6740" w:rsidRPr="006D3208">
        <w:rPr>
          <w:rFonts w:ascii="YS Text" w:hAnsi="YS Text"/>
        </w:rPr>
        <w:t xml:space="preserve"> требования</w:t>
      </w:r>
      <w:r w:rsidR="008D2858" w:rsidRPr="006D3208">
        <w:rPr>
          <w:rFonts w:ascii="YS Text" w:hAnsi="YS Text"/>
        </w:rPr>
        <w:t>х</w:t>
      </w:r>
      <w:r w:rsidR="007E6740" w:rsidRPr="006D3208">
        <w:rPr>
          <w:rFonts w:ascii="YS Text" w:hAnsi="YS Text"/>
        </w:rPr>
        <w:t xml:space="preserve"> нормативных документов к основным видам процессов, оформл</w:t>
      </w:r>
      <w:r w:rsidR="008D2858" w:rsidRPr="006D3208">
        <w:rPr>
          <w:rFonts w:ascii="YS Text" w:hAnsi="YS Text"/>
        </w:rPr>
        <w:t>ении</w:t>
      </w:r>
      <w:r w:rsidR="007E6740" w:rsidRPr="006D3208">
        <w:rPr>
          <w:rFonts w:ascii="YS Text" w:hAnsi="YS Text"/>
        </w:rPr>
        <w:t xml:space="preserve"> технологическ</w:t>
      </w:r>
      <w:r w:rsidR="008D2858" w:rsidRPr="006D3208">
        <w:rPr>
          <w:rFonts w:ascii="YS Text" w:hAnsi="YS Text"/>
        </w:rPr>
        <w:t>ой</w:t>
      </w:r>
      <w:r w:rsidR="007E6740" w:rsidRPr="006D3208">
        <w:rPr>
          <w:rFonts w:ascii="YS Text" w:hAnsi="YS Text"/>
        </w:rPr>
        <w:t xml:space="preserve"> и техническ</w:t>
      </w:r>
      <w:r w:rsidR="008D2858" w:rsidRPr="006D3208">
        <w:rPr>
          <w:rFonts w:ascii="YS Text" w:hAnsi="YS Text"/>
        </w:rPr>
        <w:t>ой</w:t>
      </w:r>
      <w:r w:rsidR="007E6740" w:rsidRPr="006D3208">
        <w:rPr>
          <w:rFonts w:ascii="YS Text" w:hAnsi="YS Text"/>
        </w:rPr>
        <w:t xml:space="preserve"> документаци</w:t>
      </w:r>
      <w:r w:rsidR="008D2858" w:rsidRPr="006D3208">
        <w:rPr>
          <w:rFonts w:ascii="YS Text" w:hAnsi="YS Text"/>
        </w:rPr>
        <w:t>и</w:t>
      </w:r>
      <w:r w:rsidR="007E6740" w:rsidRPr="006D3208">
        <w:rPr>
          <w:rFonts w:ascii="YS Text" w:hAnsi="YS Text"/>
        </w:rPr>
        <w:t xml:space="preserve"> в соответствии с действующей нормативной базой</w:t>
      </w:r>
      <w:r w:rsidR="008D2858" w:rsidRPr="006D3208">
        <w:rPr>
          <w:rFonts w:ascii="YS Text" w:hAnsi="YS Text"/>
        </w:rPr>
        <w:t>.</w:t>
      </w:r>
    </w:p>
    <w:p w14:paraId="61D22584" w14:textId="0BB37D61" w:rsidR="00C41AE3" w:rsidRPr="006D3208" w:rsidRDefault="00C41AE3" w:rsidP="007E6740">
      <w:pPr>
        <w:suppressAutoHyphens/>
        <w:spacing w:line="276" w:lineRule="auto"/>
        <w:ind w:firstLine="709"/>
        <w:jc w:val="both"/>
        <w:rPr>
          <w:rFonts w:ascii="Times New Roman" w:hAnsi="Times New Roman" w:cs="Times New Roman"/>
          <w:sz w:val="24"/>
          <w:szCs w:val="24"/>
        </w:rPr>
      </w:pPr>
      <w:r w:rsidRPr="006D3208">
        <w:rPr>
          <w:rFonts w:ascii="Times New Roman" w:hAnsi="Times New Roman" w:cs="Times New Roman"/>
          <w:sz w:val="24"/>
          <w:szCs w:val="24"/>
        </w:rPr>
        <w:t>Дисциплина «</w:t>
      </w:r>
      <w:r w:rsidR="00B25DAE" w:rsidRPr="006D3208">
        <w:rPr>
          <w:rFonts w:ascii="Times New Roman" w:hAnsi="Times New Roman" w:cs="Times New Roman"/>
          <w:sz w:val="24"/>
          <w:szCs w:val="24"/>
        </w:rPr>
        <w:t>Метрология и стандартизация</w:t>
      </w:r>
      <w:r w:rsidRPr="006D3208">
        <w:rPr>
          <w:rFonts w:ascii="Times New Roman" w:hAnsi="Times New Roman" w:cs="Times New Roman"/>
          <w:sz w:val="24"/>
          <w:szCs w:val="24"/>
        </w:rPr>
        <w:t xml:space="preserve">» включена в обязательную часть </w:t>
      </w:r>
      <w:r w:rsidR="00B25DAE" w:rsidRPr="006D3208">
        <w:rPr>
          <w:rFonts w:ascii="Times New Roman" w:hAnsi="Times New Roman" w:cs="Times New Roman"/>
          <w:sz w:val="24"/>
          <w:szCs w:val="24"/>
        </w:rPr>
        <w:t>общепрофессионального</w:t>
      </w:r>
      <w:r w:rsidRPr="006D3208">
        <w:rPr>
          <w:rFonts w:ascii="Times New Roman" w:hAnsi="Times New Roman" w:cs="Times New Roman"/>
          <w:sz w:val="24"/>
          <w:szCs w:val="24"/>
        </w:rPr>
        <w:t xml:space="preserve"> цикла образовательной программы.</w:t>
      </w:r>
    </w:p>
    <w:p w14:paraId="55F63628" w14:textId="77777777" w:rsidR="00C41AE3" w:rsidRDefault="00C41AE3" w:rsidP="00C41AE3">
      <w:pPr>
        <w:suppressAutoHyphens/>
        <w:spacing w:line="276" w:lineRule="auto"/>
        <w:ind w:firstLine="709"/>
        <w:jc w:val="both"/>
        <w:rPr>
          <w:rFonts w:ascii="Times New Roman" w:hAnsi="Times New Roman" w:cs="Times New Roman"/>
          <w:sz w:val="24"/>
          <w:szCs w:val="24"/>
        </w:rPr>
      </w:pPr>
    </w:p>
    <w:p w14:paraId="61888A60" w14:textId="77777777" w:rsidR="00C41AE3" w:rsidRPr="00EA6E1D" w:rsidRDefault="00C41AE3" w:rsidP="00C41AE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E3169A7" w14:textId="77777777" w:rsidR="00C41AE3" w:rsidRDefault="00C41AE3" w:rsidP="00C41AE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58AF1145" w14:textId="77777777" w:rsidR="00C41AE3" w:rsidRDefault="00C41AE3" w:rsidP="00C41A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261"/>
        <w:gridCol w:w="3118"/>
        <w:gridCol w:w="2267"/>
      </w:tblGrid>
      <w:tr w:rsidR="00C41AE3" w:rsidRPr="000E591D" w14:paraId="67F153F3" w14:textId="77777777" w:rsidTr="006D3208">
        <w:tc>
          <w:tcPr>
            <w:tcW w:w="1129" w:type="dxa"/>
            <w:tcBorders>
              <w:top w:val="single" w:sz="4" w:space="0" w:color="auto"/>
              <w:left w:val="single" w:sz="4" w:space="0" w:color="auto"/>
              <w:right w:val="single" w:sz="4" w:space="0" w:color="auto"/>
            </w:tcBorders>
          </w:tcPr>
          <w:p w14:paraId="4F366998" w14:textId="77777777" w:rsidR="00C41AE3" w:rsidRDefault="00C41AE3" w:rsidP="00910065">
            <w:pPr>
              <w:rPr>
                <w:rStyle w:val="afb"/>
                <w:b/>
                <w:sz w:val="24"/>
                <w:szCs w:val="24"/>
                <w:highlight w:val="green"/>
              </w:rPr>
            </w:pPr>
            <w:r w:rsidRPr="00F70F81">
              <w:rPr>
                <w:rStyle w:val="afb"/>
                <w:b/>
                <w:i w:val="0"/>
                <w:sz w:val="24"/>
                <w:szCs w:val="24"/>
              </w:rPr>
              <w:t xml:space="preserve">Код </w:t>
            </w:r>
            <w:r w:rsidRPr="00F70F81">
              <w:rPr>
                <w:rStyle w:val="afb"/>
                <w:b/>
                <w:sz w:val="24"/>
                <w:szCs w:val="24"/>
              </w:rPr>
              <w:t>ОК</w:t>
            </w:r>
            <w:r w:rsidRPr="004818E7">
              <w:rPr>
                <w:rStyle w:val="afb"/>
                <w:b/>
                <w:sz w:val="24"/>
                <w:szCs w:val="24"/>
              </w:rPr>
              <w:t>,</w:t>
            </w:r>
            <w:r w:rsidRPr="000E591D">
              <w:rPr>
                <w:rStyle w:val="afb"/>
                <w:b/>
                <w:sz w:val="24"/>
                <w:szCs w:val="24"/>
                <w:highlight w:val="green"/>
              </w:rPr>
              <w:t xml:space="preserve"> </w:t>
            </w:r>
          </w:p>
          <w:p w14:paraId="757DCAC6" w14:textId="16FDF1D4" w:rsidR="00C41AE3" w:rsidRPr="000E591D" w:rsidRDefault="00C41AE3" w:rsidP="00490F07">
            <w:pPr>
              <w:rPr>
                <w:rStyle w:val="afb"/>
                <w:b/>
                <w:i w:val="0"/>
                <w:sz w:val="24"/>
                <w:szCs w:val="24"/>
                <w:highlight w:val="green"/>
              </w:rPr>
            </w:pPr>
            <w:r w:rsidRPr="00490F07">
              <w:rPr>
                <w:rStyle w:val="afb"/>
                <w:b/>
                <w:sz w:val="24"/>
                <w:szCs w:val="24"/>
              </w:rPr>
              <w:t>ПК</w:t>
            </w:r>
          </w:p>
        </w:tc>
        <w:tc>
          <w:tcPr>
            <w:tcW w:w="3261" w:type="dxa"/>
            <w:tcBorders>
              <w:top w:val="single" w:sz="4" w:space="0" w:color="auto"/>
              <w:left w:val="single" w:sz="4" w:space="0" w:color="auto"/>
              <w:right w:val="single" w:sz="4" w:space="0" w:color="auto"/>
            </w:tcBorders>
          </w:tcPr>
          <w:p w14:paraId="75D916F8" w14:textId="77777777" w:rsidR="00C41AE3" w:rsidRPr="00F70F81" w:rsidRDefault="00C41AE3" w:rsidP="006D3208">
            <w:pPr>
              <w:jc w:val="both"/>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45330D7" w14:textId="77777777" w:rsidR="00C41AE3" w:rsidRPr="00F70F81" w:rsidRDefault="00C41AE3" w:rsidP="006D3208">
            <w:pPr>
              <w:jc w:val="both"/>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267" w:type="dxa"/>
            <w:tcBorders>
              <w:top w:val="single" w:sz="4" w:space="0" w:color="auto"/>
              <w:left w:val="single" w:sz="4" w:space="0" w:color="auto"/>
              <w:bottom w:val="single" w:sz="4" w:space="0" w:color="auto"/>
              <w:right w:val="single" w:sz="4" w:space="0" w:color="auto"/>
            </w:tcBorders>
          </w:tcPr>
          <w:p w14:paraId="26856E9D" w14:textId="3E75F0EC" w:rsidR="00C41AE3" w:rsidRPr="00DB7B6A" w:rsidRDefault="00C41AE3" w:rsidP="006D3208">
            <w:pPr>
              <w:jc w:val="both"/>
              <w:rPr>
                <w:rFonts w:ascii="Times New Roman" w:hAnsi="Times New Roman" w:cs="Times New Roman"/>
                <w:b/>
                <w:i/>
                <w:sz w:val="24"/>
                <w:szCs w:val="24"/>
                <w:highlight w:val="yellow"/>
              </w:rPr>
            </w:pPr>
            <w:r w:rsidRPr="00490F07">
              <w:rPr>
                <w:rFonts w:ascii="Times New Roman" w:hAnsi="Times New Roman" w:cs="Times New Roman"/>
                <w:b/>
                <w:sz w:val="24"/>
                <w:szCs w:val="24"/>
              </w:rPr>
              <w:t xml:space="preserve">Владеть навыками </w:t>
            </w:r>
          </w:p>
        </w:tc>
      </w:tr>
      <w:tr w:rsidR="00160767" w:rsidRPr="000E591D" w14:paraId="3841B107" w14:textId="77777777" w:rsidTr="006D3208">
        <w:tc>
          <w:tcPr>
            <w:tcW w:w="1129" w:type="dxa"/>
            <w:tcBorders>
              <w:top w:val="single" w:sz="4" w:space="0" w:color="auto"/>
              <w:left w:val="single" w:sz="4" w:space="0" w:color="auto"/>
              <w:right w:val="single" w:sz="4" w:space="0" w:color="auto"/>
            </w:tcBorders>
          </w:tcPr>
          <w:p w14:paraId="302E8618" w14:textId="2B7E2442" w:rsidR="00160767" w:rsidRPr="00F70F81" w:rsidRDefault="00160767" w:rsidP="00160767">
            <w:pPr>
              <w:rPr>
                <w:rFonts w:ascii="Times New Roman" w:hAnsi="Times New Roman" w:cs="Times New Roman"/>
                <w:bCs/>
                <w:sz w:val="24"/>
                <w:szCs w:val="24"/>
              </w:rPr>
            </w:pPr>
            <w:r>
              <w:rPr>
                <w:rFonts w:ascii="Times New Roman" w:hAnsi="Times New Roman" w:cs="Times New Roman"/>
                <w:bCs/>
                <w:sz w:val="24"/>
                <w:szCs w:val="24"/>
              </w:rPr>
              <w:t>ОК 01</w:t>
            </w:r>
          </w:p>
        </w:tc>
        <w:tc>
          <w:tcPr>
            <w:tcW w:w="3261" w:type="dxa"/>
            <w:tcBorders>
              <w:top w:val="single" w:sz="4" w:space="0" w:color="auto"/>
              <w:left w:val="single" w:sz="4" w:space="0" w:color="auto"/>
              <w:right w:val="single" w:sz="4" w:space="0" w:color="auto"/>
            </w:tcBorders>
            <w:hideMark/>
          </w:tcPr>
          <w:p w14:paraId="7468D89D"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r>
              <w:rPr>
                <w:rFonts w:ascii="Times New Roman" w:eastAsia="Calibri" w:hAnsi="Times New Roman" w:cs="Times New Roman"/>
                <w:iCs/>
              </w:rPr>
              <w:t>;</w:t>
            </w:r>
          </w:p>
          <w:p w14:paraId="754AF1BF"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5729302F"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выявлять и эффективно искать информацию, необходимую для решения задачи и/или проблемы</w:t>
            </w:r>
            <w:r>
              <w:rPr>
                <w:rFonts w:ascii="Times New Roman" w:eastAsia="Calibri" w:hAnsi="Times New Roman" w:cs="Times New Roman"/>
                <w:iCs/>
              </w:rPr>
              <w:t>;</w:t>
            </w:r>
          </w:p>
          <w:p w14:paraId="622A6865"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владеть актуальными методами работы в профессиональной и смежных сферах</w:t>
            </w:r>
            <w:r>
              <w:rPr>
                <w:rFonts w:ascii="Times New Roman" w:eastAsia="Calibri" w:hAnsi="Times New Roman" w:cs="Times New Roman"/>
                <w:iCs/>
              </w:rPr>
              <w:t>;</w:t>
            </w:r>
          </w:p>
          <w:p w14:paraId="03DB0104" w14:textId="0FF3C50F" w:rsidR="00160767" w:rsidRPr="00F70F81" w:rsidRDefault="00160767" w:rsidP="006D3208">
            <w:pPr>
              <w:jc w:val="both"/>
              <w:rPr>
                <w:rFonts w:ascii="Times New Roman" w:hAnsi="Times New Roman" w:cs="Times New Roman"/>
                <w:bCs/>
                <w:sz w:val="24"/>
                <w:szCs w:val="24"/>
              </w:rPr>
            </w:pPr>
            <w:r w:rsidRPr="00F87D60">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1B728E4" w14:textId="77777777" w:rsidR="00160767" w:rsidRDefault="00160767" w:rsidP="006D3208">
            <w:pPr>
              <w:jc w:val="both"/>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ктуальный профессиональный и социальный контекст, в котором приходится работать и жить</w:t>
            </w:r>
            <w:r>
              <w:rPr>
                <w:rFonts w:ascii="Times New Roman" w:eastAsia="Calibri" w:hAnsi="Times New Roman" w:cs="Times New Roman"/>
                <w:bCs/>
              </w:rPr>
              <w:t>;</w:t>
            </w:r>
          </w:p>
          <w:p w14:paraId="0AA883AE" w14:textId="77777777" w:rsidR="00160767" w:rsidRDefault="00160767" w:rsidP="006D3208">
            <w:pPr>
              <w:jc w:val="both"/>
              <w:rPr>
                <w:rFonts w:ascii="Times New Roman" w:eastAsia="Calibri" w:hAnsi="Times New Roman" w:cs="Times New Roman"/>
                <w:bCs/>
              </w:rPr>
            </w:pPr>
            <w:r w:rsidRPr="00F87D60">
              <w:rPr>
                <w:rFonts w:ascii="Times New Roman" w:eastAsia="Calibri" w:hAnsi="Times New Roman" w:cs="Times New Roman"/>
                <w:bCs/>
              </w:rPr>
              <w:t>структур</w:t>
            </w:r>
            <w:r>
              <w:rPr>
                <w:rFonts w:ascii="Times New Roman" w:eastAsia="Calibri" w:hAnsi="Times New Roman" w:cs="Times New Roman"/>
                <w:bCs/>
              </w:rPr>
              <w:t>у</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r>
              <w:rPr>
                <w:rFonts w:ascii="Times New Roman" w:eastAsia="Calibri" w:hAnsi="Times New Roman" w:cs="Times New Roman"/>
                <w:bCs/>
              </w:rPr>
              <w:t>;</w:t>
            </w:r>
          </w:p>
          <w:p w14:paraId="7DD05D4F" w14:textId="77777777" w:rsidR="00160767" w:rsidRDefault="00160767" w:rsidP="006D3208">
            <w:pPr>
              <w:jc w:val="both"/>
              <w:rPr>
                <w:rFonts w:ascii="Times New Roman" w:eastAsia="Calibri" w:hAnsi="Times New Roman" w:cs="Times New Roman"/>
                <w:b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r>
              <w:rPr>
                <w:rFonts w:ascii="Times New Roman" w:eastAsia="Calibri" w:hAnsi="Times New Roman" w:cs="Times New Roman"/>
                <w:bCs/>
              </w:rPr>
              <w:t>;</w:t>
            </w:r>
          </w:p>
          <w:p w14:paraId="3D989B42" w14:textId="77777777" w:rsidR="00160767" w:rsidRDefault="00160767" w:rsidP="006D3208">
            <w:pPr>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r>
              <w:rPr>
                <w:rFonts w:ascii="Times New Roman" w:eastAsia="Calibri" w:hAnsi="Times New Roman" w:cs="Times New Roman"/>
                <w:bCs/>
              </w:rPr>
              <w:t>;</w:t>
            </w:r>
          </w:p>
          <w:p w14:paraId="03C2B612" w14:textId="2288FAAF" w:rsidR="00160767" w:rsidRPr="00F70F81" w:rsidRDefault="00160767" w:rsidP="006D3208">
            <w:pPr>
              <w:jc w:val="both"/>
              <w:rPr>
                <w:rFonts w:ascii="Times New Roman" w:hAnsi="Times New Roman" w:cs="Times New Roman"/>
                <w:bCs/>
                <w:i/>
                <w:sz w:val="24"/>
                <w:szCs w:val="24"/>
              </w:rPr>
            </w:pPr>
            <w:r w:rsidRPr="00F87D60">
              <w:rPr>
                <w:rFonts w:ascii="Times New Roman" w:eastAsia="Calibri" w:hAnsi="Times New Roman" w:cs="Times New Roman"/>
                <w:bCs/>
              </w:rPr>
              <w:t xml:space="preserve">порядок оценки результатов решения задач профессиональной деятельности </w:t>
            </w:r>
          </w:p>
        </w:tc>
        <w:tc>
          <w:tcPr>
            <w:tcW w:w="2267" w:type="dxa"/>
            <w:tcBorders>
              <w:top w:val="single" w:sz="4" w:space="0" w:color="auto"/>
              <w:left w:val="single" w:sz="4" w:space="0" w:color="auto"/>
              <w:bottom w:val="single" w:sz="4" w:space="0" w:color="auto"/>
              <w:right w:val="single" w:sz="4" w:space="0" w:color="auto"/>
            </w:tcBorders>
          </w:tcPr>
          <w:p w14:paraId="5FCF8C2E" w14:textId="77777777" w:rsidR="00160767" w:rsidRPr="00490F07" w:rsidRDefault="00160767" w:rsidP="006D3208">
            <w:pPr>
              <w:jc w:val="both"/>
              <w:rPr>
                <w:rFonts w:ascii="Times New Roman" w:hAnsi="Times New Roman" w:cs="Times New Roman"/>
                <w:bCs/>
                <w:i/>
                <w:sz w:val="24"/>
                <w:szCs w:val="24"/>
              </w:rPr>
            </w:pPr>
            <w:r w:rsidRPr="00490F07">
              <w:rPr>
                <w:rFonts w:ascii="Times New Roman" w:hAnsi="Times New Roman" w:cs="Times New Roman"/>
                <w:bCs/>
                <w:i/>
                <w:sz w:val="24"/>
                <w:szCs w:val="24"/>
              </w:rPr>
              <w:t>-</w:t>
            </w:r>
          </w:p>
        </w:tc>
      </w:tr>
      <w:tr w:rsidR="00160767" w:rsidRPr="000E591D" w14:paraId="5043FD79" w14:textId="77777777" w:rsidTr="006D3208">
        <w:tc>
          <w:tcPr>
            <w:tcW w:w="1129" w:type="dxa"/>
            <w:tcBorders>
              <w:left w:val="single" w:sz="4" w:space="0" w:color="auto"/>
              <w:bottom w:val="single" w:sz="4" w:space="0" w:color="auto"/>
              <w:right w:val="single" w:sz="4" w:space="0" w:color="auto"/>
            </w:tcBorders>
          </w:tcPr>
          <w:p w14:paraId="4B313E19" w14:textId="0844D06F" w:rsidR="00160767" w:rsidRPr="00F70F81" w:rsidRDefault="00160767" w:rsidP="00160767">
            <w:pPr>
              <w:rPr>
                <w:rFonts w:ascii="Times New Roman" w:hAnsi="Times New Roman" w:cs="Times New Roman"/>
                <w:bCs/>
                <w:sz w:val="24"/>
                <w:szCs w:val="24"/>
              </w:rPr>
            </w:pPr>
            <w:r>
              <w:rPr>
                <w:rFonts w:ascii="Times New Roman" w:hAnsi="Times New Roman" w:cs="Times New Roman"/>
                <w:bCs/>
                <w:sz w:val="24"/>
                <w:szCs w:val="24"/>
              </w:rPr>
              <w:t>ОК 02</w:t>
            </w:r>
          </w:p>
        </w:tc>
        <w:tc>
          <w:tcPr>
            <w:tcW w:w="3261" w:type="dxa"/>
            <w:tcBorders>
              <w:left w:val="single" w:sz="4" w:space="0" w:color="auto"/>
              <w:bottom w:val="single" w:sz="4" w:space="0" w:color="auto"/>
              <w:right w:val="single" w:sz="4" w:space="0" w:color="auto"/>
            </w:tcBorders>
          </w:tcPr>
          <w:p w14:paraId="4CF724E6" w14:textId="77777777" w:rsidR="00160767" w:rsidRPr="00F87D60" w:rsidRDefault="00160767" w:rsidP="006D3208">
            <w:pPr>
              <w:suppressAutoHyphens/>
              <w:jc w:val="both"/>
              <w:rPr>
                <w:rFonts w:ascii="Times New Roman" w:eastAsia="Calibri" w:hAnsi="Times New Roman" w:cs="Times New Roman"/>
                <w:b/>
                <w:iCs/>
              </w:rPr>
            </w:pPr>
            <w:r w:rsidRPr="00F87D60">
              <w:rPr>
                <w:rFonts w:ascii="Times New Roman" w:eastAsia="Calibri" w:hAnsi="Times New Roman" w:cs="Times New Roman"/>
                <w:iCs/>
              </w:rPr>
              <w:t>определять задачи для поиска информации, планировать процесс поиска, выбирать необходимые источники информации</w:t>
            </w:r>
          </w:p>
          <w:p w14:paraId="404F7906" w14:textId="77777777" w:rsidR="00160767" w:rsidRPr="00F87D60" w:rsidRDefault="00160767" w:rsidP="006D3208">
            <w:pPr>
              <w:suppressAutoHyphens/>
              <w:jc w:val="both"/>
              <w:rPr>
                <w:rFonts w:ascii="Times New Roman" w:eastAsia="Calibri" w:hAnsi="Times New Roman" w:cs="Times New Roman"/>
                <w:b/>
                <w:iCs/>
              </w:rPr>
            </w:pPr>
            <w:r w:rsidRPr="00F87D60">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43E2C37B" w14:textId="77777777" w:rsidR="00160767" w:rsidRPr="00F87D60" w:rsidRDefault="00160767" w:rsidP="006D3208">
            <w:pPr>
              <w:suppressAutoHyphens/>
              <w:jc w:val="both"/>
              <w:rPr>
                <w:rFonts w:ascii="Times New Roman" w:eastAsia="Calibri" w:hAnsi="Times New Roman" w:cs="Times New Roman"/>
                <w:iCs/>
              </w:rPr>
            </w:pPr>
            <w:r w:rsidRPr="00F87D60">
              <w:rPr>
                <w:rFonts w:ascii="Times New Roman" w:eastAsia="Calibri" w:hAnsi="Times New Roman" w:cs="Times New Roman"/>
                <w:iCs/>
              </w:rPr>
              <w:lastRenderedPageBreak/>
              <w:t>оценивать практическую значимость результатов поиска</w:t>
            </w:r>
          </w:p>
          <w:p w14:paraId="6D721987" w14:textId="77777777" w:rsidR="00160767" w:rsidRPr="00F87D60" w:rsidRDefault="00160767" w:rsidP="006D3208">
            <w:pPr>
              <w:suppressAutoHyphens/>
              <w:jc w:val="both"/>
              <w:rPr>
                <w:rFonts w:ascii="Times New Roman" w:eastAsia="Calibri" w:hAnsi="Times New Roman" w:cs="Times New Roman"/>
                <w:iCs/>
              </w:rPr>
            </w:pPr>
            <w:r w:rsidRPr="00F87D60">
              <w:rPr>
                <w:rFonts w:ascii="Times New Roman" w:eastAsia="Calibri" w:hAnsi="Times New Roman" w:cs="Times New Roman"/>
                <w:iCs/>
              </w:rPr>
              <w:t>применять средства информационных технологий для решения профессиональных задач</w:t>
            </w:r>
          </w:p>
          <w:p w14:paraId="4D4A33B2" w14:textId="77777777" w:rsidR="00160767" w:rsidRPr="00F87D60" w:rsidRDefault="00160767" w:rsidP="006D3208">
            <w:pPr>
              <w:suppressAutoHyphens/>
              <w:jc w:val="both"/>
              <w:rPr>
                <w:rFonts w:ascii="Times New Roman" w:eastAsia="Calibri" w:hAnsi="Times New Roman" w:cs="Times New Roman"/>
                <w:b/>
                <w:iCs/>
              </w:rPr>
            </w:pPr>
            <w:r w:rsidRPr="00F87D60">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3B2815C8" w14:textId="32AE23FC" w:rsidR="00160767" w:rsidRPr="00F70F81" w:rsidRDefault="00160767" w:rsidP="006D3208">
            <w:pPr>
              <w:jc w:val="both"/>
              <w:rPr>
                <w:rFonts w:ascii="Times New Roman" w:hAnsi="Times New Roman" w:cs="Times New Roman"/>
                <w:bCs/>
                <w:sz w:val="24"/>
                <w:szCs w:val="24"/>
              </w:rPr>
            </w:pPr>
            <w:r w:rsidRPr="00F87D60">
              <w:rPr>
                <w:rFonts w:ascii="Times New Roman" w:eastAsia="Calibri" w:hAnsi="Times New Roman" w:cs="Times New Roman"/>
                <w:iCs/>
              </w:rPr>
              <w:t>использовать различные цифровые средства для решения профессиональных задач</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3387B5B" w14:textId="77777777" w:rsidR="00160767" w:rsidRPr="00F87D60" w:rsidRDefault="00160767" w:rsidP="006D3208">
            <w:pPr>
              <w:suppressAutoHyphens/>
              <w:jc w:val="both"/>
              <w:rPr>
                <w:rFonts w:ascii="Times New Roman" w:eastAsia="Calibri" w:hAnsi="Times New Roman" w:cs="Times New Roman"/>
                <w:b/>
                <w:iCs/>
              </w:rPr>
            </w:pPr>
            <w:r>
              <w:rPr>
                <w:rFonts w:ascii="Times New Roman" w:eastAsia="Calibri" w:hAnsi="Times New Roman" w:cs="Times New Roman"/>
                <w:iCs/>
              </w:rPr>
              <w:lastRenderedPageBreak/>
              <w:t>н</w:t>
            </w:r>
            <w:r w:rsidRPr="00F87D60">
              <w:rPr>
                <w:rFonts w:ascii="Times New Roman" w:eastAsia="Calibri" w:hAnsi="Times New Roman" w:cs="Times New Roman"/>
                <w:iCs/>
              </w:rPr>
              <w:t>оменклатур</w:t>
            </w:r>
            <w:r>
              <w:rPr>
                <w:rFonts w:ascii="Times New Roman" w:eastAsia="Calibri" w:hAnsi="Times New Roman" w:cs="Times New Roman"/>
                <w:iCs/>
              </w:rPr>
              <w:t xml:space="preserve">у </w:t>
            </w:r>
            <w:r w:rsidRPr="00F87D60">
              <w:rPr>
                <w:rFonts w:ascii="Times New Roman" w:eastAsia="Calibri" w:hAnsi="Times New Roman" w:cs="Times New Roman"/>
                <w:iCs/>
              </w:rPr>
              <w:t>информационных источников, применяемых в профессиональной деятельности</w:t>
            </w:r>
          </w:p>
          <w:p w14:paraId="58E143F3" w14:textId="77777777" w:rsidR="00160767" w:rsidRPr="00F87D60" w:rsidRDefault="00160767"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приемы структурирования информации</w:t>
            </w:r>
          </w:p>
          <w:p w14:paraId="54F89EB6" w14:textId="77777777" w:rsidR="00160767" w:rsidRPr="00F87D60" w:rsidRDefault="00160767" w:rsidP="006D3208">
            <w:pPr>
              <w:suppressAutoHyphens/>
              <w:jc w:val="both"/>
              <w:rPr>
                <w:rFonts w:ascii="Times New Roman" w:eastAsia="Calibri" w:hAnsi="Times New Roman" w:cs="Times New Roman"/>
                <w:iCs/>
              </w:rPr>
            </w:pPr>
            <w:r w:rsidRPr="00F87D60">
              <w:rPr>
                <w:rFonts w:ascii="Times New Roman" w:eastAsia="Calibri" w:hAnsi="Times New Roman" w:cs="Times New Roman"/>
                <w:iCs/>
              </w:rPr>
              <w:t>формат оформления результатов поиска информации</w:t>
            </w:r>
          </w:p>
          <w:p w14:paraId="60ED995C" w14:textId="77777777" w:rsidR="00160767" w:rsidRPr="00F87D60" w:rsidRDefault="00160767"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bCs/>
                <w:iCs/>
              </w:rPr>
              <w:lastRenderedPageBreak/>
              <w:t xml:space="preserve">современные средства и устройства информатизации, порядок их применения и </w:t>
            </w:r>
          </w:p>
          <w:p w14:paraId="1621582F" w14:textId="77777777" w:rsidR="00160767" w:rsidRDefault="00160767" w:rsidP="006D3208">
            <w:pPr>
              <w:jc w:val="both"/>
              <w:rPr>
                <w:rFonts w:ascii="Times New Roman" w:hAnsi="Times New Roman" w:cs="Times New Roman"/>
                <w:bCs/>
                <w:i/>
                <w:sz w:val="24"/>
                <w:szCs w:val="24"/>
              </w:rPr>
            </w:pPr>
            <w:r w:rsidRPr="00F87D60">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p w14:paraId="0BD86530" w14:textId="5DA738BC" w:rsidR="00160767" w:rsidRPr="00F70F81" w:rsidRDefault="00160767" w:rsidP="006D3208">
            <w:pPr>
              <w:jc w:val="both"/>
              <w:rPr>
                <w:rFonts w:ascii="Times New Roman" w:hAnsi="Times New Roman" w:cs="Times New Roman"/>
                <w:bCs/>
                <w:i/>
                <w:sz w:val="24"/>
                <w:szCs w:val="24"/>
              </w:rPr>
            </w:pPr>
          </w:p>
        </w:tc>
        <w:tc>
          <w:tcPr>
            <w:tcW w:w="2267" w:type="dxa"/>
            <w:tcBorders>
              <w:top w:val="single" w:sz="4" w:space="0" w:color="auto"/>
              <w:left w:val="single" w:sz="4" w:space="0" w:color="auto"/>
              <w:bottom w:val="single" w:sz="4" w:space="0" w:color="auto"/>
              <w:right w:val="single" w:sz="4" w:space="0" w:color="auto"/>
            </w:tcBorders>
          </w:tcPr>
          <w:p w14:paraId="07AE9983" w14:textId="77777777" w:rsidR="00160767" w:rsidRPr="00490F07" w:rsidRDefault="00160767" w:rsidP="006D3208">
            <w:pPr>
              <w:jc w:val="both"/>
              <w:rPr>
                <w:rFonts w:ascii="Times New Roman" w:hAnsi="Times New Roman" w:cs="Times New Roman"/>
                <w:bCs/>
                <w:i/>
                <w:sz w:val="24"/>
                <w:szCs w:val="24"/>
              </w:rPr>
            </w:pPr>
            <w:r w:rsidRPr="00490F07">
              <w:rPr>
                <w:rFonts w:ascii="Times New Roman" w:hAnsi="Times New Roman" w:cs="Times New Roman"/>
                <w:bCs/>
                <w:i/>
                <w:sz w:val="24"/>
                <w:szCs w:val="24"/>
              </w:rPr>
              <w:lastRenderedPageBreak/>
              <w:t>-</w:t>
            </w:r>
          </w:p>
        </w:tc>
      </w:tr>
      <w:tr w:rsidR="00160767" w:rsidRPr="000E591D" w14:paraId="79401171" w14:textId="77777777" w:rsidTr="006D3208">
        <w:tc>
          <w:tcPr>
            <w:tcW w:w="1129" w:type="dxa"/>
            <w:tcBorders>
              <w:left w:val="single" w:sz="4" w:space="0" w:color="auto"/>
              <w:bottom w:val="single" w:sz="4" w:space="0" w:color="auto"/>
              <w:right w:val="single" w:sz="4" w:space="0" w:color="auto"/>
            </w:tcBorders>
          </w:tcPr>
          <w:p w14:paraId="66253D8F" w14:textId="401B6F63" w:rsidR="00160767" w:rsidRDefault="00160767" w:rsidP="00160767">
            <w:pPr>
              <w:rPr>
                <w:rFonts w:ascii="Times New Roman" w:hAnsi="Times New Roman" w:cs="Times New Roman"/>
                <w:bCs/>
                <w:sz w:val="24"/>
                <w:szCs w:val="24"/>
              </w:rPr>
            </w:pPr>
            <w:r>
              <w:rPr>
                <w:rFonts w:ascii="Times New Roman" w:hAnsi="Times New Roman" w:cs="Times New Roman"/>
                <w:bCs/>
                <w:sz w:val="24"/>
                <w:szCs w:val="24"/>
              </w:rPr>
              <w:t>ОК 05</w:t>
            </w:r>
          </w:p>
        </w:tc>
        <w:tc>
          <w:tcPr>
            <w:tcW w:w="3261" w:type="dxa"/>
            <w:tcBorders>
              <w:left w:val="single" w:sz="4" w:space="0" w:color="auto"/>
              <w:bottom w:val="single" w:sz="4" w:space="0" w:color="auto"/>
              <w:right w:val="single" w:sz="4" w:space="0" w:color="auto"/>
            </w:tcBorders>
          </w:tcPr>
          <w:p w14:paraId="3DB78924" w14:textId="2D2E25F3" w:rsidR="00160767" w:rsidRPr="00F87D60" w:rsidRDefault="00160767" w:rsidP="006D3208">
            <w:pPr>
              <w:suppressAutoHyphens/>
              <w:jc w:val="both"/>
              <w:rPr>
                <w:rFonts w:ascii="Times New Roman" w:eastAsia="Calibri" w:hAnsi="Times New Roman" w:cs="Times New Roman"/>
                <w:iCs/>
              </w:rPr>
            </w:pPr>
            <w:r w:rsidRPr="00F87D60">
              <w:rPr>
                <w:rFonts w:ascii="Times New Roman" w:eastAsia="Calibri" w:hAnsi="Times New Roman" w:cs="Times New Roman"/>
                <w:iCs/>
              </w:rPr>
              <w:t xml:space="preserve">грамотно </w:t>
            </w:r>
            <w:r w:rsidRPr="00F87D60">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0830C11" w14:textId="77777777" w:rsidR="00160767" w:rsidRDefault="00160767" w:rsidP="006D3208">
            <w:pPr>
              <w:suppressAutoHyphens/>
              <w:jc w:val="both"/>
              <w:rPr>
                <w:rFonts w:ascii="Times New Roman" w:eastAsia="Calibri" w:hAnsi="Times New Roman" w:cs="Times New Roman"/>
                <w:bCs/>
              </w:rPr>
            </w:pPr>
            <w:r w:rsidRPr="00F87D60">
              <w:rPr>
                <w:rFonts w:ascii="Times New Roman" w:eastAsia="Calibri" w:hAnsi="Times New Roman" w:cs="Times New Roman"/>
                <w:bCs/>
              </w:rPr>
              <w:t>правила оформления документов</w:t>
            </w:r>
          </w:p>
          <w:p w14:paraId="4514FD06" w14:textId="6DBAC519" w:rsidR="00160767" w:rsidRDefault="00160767" w:rsidP="006D3208">
            <w:pPr>
              <w:suppressAutoHyphens/>
              <w:jc w:val="both"/>
              <w:rPr>
                <w:rFonts w:ascii="Times New Roman" w:eastAsia="Calibri" w:hAnsi="Times New Roman" w:cs="Times New Roman"/>
                <w:iCs/>
              </w:rPr>
            </w:pPr>
            <w:r w:rsidRPr="00F87D60">
              <w:rPr>
                <w:rFonts w:ascii="Times New Roman" w:eastAsia="Calibri" w:hAnsi="Times New Roman" w:cs="Times New Roman"/>
                <w:bCs/>
              </w:rPr>
              <w:t>правила построения устных сообщений</w:t>
            </w:r>
          </w:p>
        </w:tc>
        <w:tc>
          <w:tcPr>
            <w:tcW w:w="2267" w:type="dxa"/>
            <w:tcBorders>
              <w:top w:val="single" w:sz="4" w:space="0" w:color="auto"/>
              <w:left w:val="single" w:sz="4" w:space="0" w:color="auto"/>
              <w:bottom w:val="single" w:sz="4" w:space="0" w:color="auto"/>
              <w:right w:val="single" w:sz="4" w:space="0" w:color="auto"/>
            </w:tcBorders>
          </w:tcPr>
          <w:p w14:paraId="513BABF1" w14:textId="2F884F32" w:rsidR="00160767" w:rsidRPr="00490F07" w:rsidRDefault="00160767" w:rsidP="006D3208">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160767" w:rsidRPr="000E591D" w14:paraId="265022DF" w14:textId="77777777" w:rsidTr="006D3208">
        <w:tc>
          <w:tcPr>
            <w:tcW w:w="1129" w:type="dxa"/>
            <w:tcBorders>
              <w:left w:val="single" w:sz="4" w:space="0" w:color="auto"/>
              <w:bottom w:val="single" w:sz="4" w:space="0" w:color="auto"/>
              <w:right w:val="single" w:sz="4" w:space="0" w:color="auto"/>
            </w:tcBorders>
          </w:tcPr>
          <w:p w14:paraId="25C625C7" w14:textId="1840BCEC" w:rsidR="00160767" w:rsidRPr="00F70F81" w:rsidRDefault="00160767" w:rsidP="00160767">
            <w:pPr>
              <w:rPr>
                <w:rFonts w:ascii="Times New Roman" w:hAnsi="Times New Roman" w:cs="Times New Roman"/>
                <w:bCs/>
                <w:sz w:val="24"/>
                <w:szCs w:val="24"/>
              </w:rPr>
            </w:pPr>
            <w:r>
              <w:rPr>
                <w:rFonts w:ascii="Times New Roman" w:hAnsi="Times New Roman" w:cs="Times New Roman"/>
                <w:bCs/>
                <w:sz w:val="24"/>
                <w:szCs w:val="24"/>
              </w:rPr>
              <w:t>ОК 09</w:t>
            </w:r>
          </w:p>
        </w:tc>
        <w:tc>
          <w:tcPr>
            <w:tcW w:w="3261" w:type="dxa"/>
            <w:tcBorders>
              <w:left w:val="single" w:sz="4" w:space="0" w:color="auto"/>
              <w:bottom w:val="single" w:sz="4" w:space="0" w:color="auto"/>
              <w:right w:val="single" w:sz="4" w:space="0" w:color="auto"/>
            </w:tcBorders>
          </w:tcPr>
          <w:p w14:paraId="069C65E8"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Pr>
                <w:rFonts w:ascii="Times New Roman" w:eastAsia="Calibri" w:hAnsi="Times New Roman" w:cs="Times New Roman"/>
                <w:iCs/>
              </w:rPr>
              <w:t>;</w:t>
            </w:r>
          </w:p>
          <w:p w14:paraId="38FE234A"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участвовать в диалогах на знакомые общие и профессиональные темы</w:t>
            </w:r>
            <w:r>
              <w:rPr>
                <w:rFonts w:ascii="Times New Roman" w:eastAsia="Calibri" w:hAnsi="Times New Roman" w:cs="Times New Roman"/>
                <w:iCs/>
              </w:rPr>
              <w:t>;</w:t>
            </w:r>
          </w:p>
          <w:p w14:paraId="089C9598"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r>
              <w:rPr>
                <w:rFonts w:ascii="Times New Roman" w:eastAsia="Calibri" w:hAnsi="Times New Roman" w:cs="Times New Roman"/>
                <w:iCs/>
              </w:rPr>
              <w:t>;</w:t>
            </w:r>
          </w:p>
          <w:p w14:paraId="7A23952C"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кратко обосновывать и объяснять свои действия (текущие и планируемые)</w:t>
            </w:r>
            <w:r>
              <w:rPr>
                <w:rFonts w:ascii="Times New Roman" w:eastAsia="Calibri" w:hAnsi="Times New Roman" w:cs="Times New Roman"/>
                <w:iCs/>
              </w:rPr>
              <w:t>;</w:t>
            </w:r>
          </w:p>
          <w:p w14:paraId="3DA4078E" w14:textId="421EB896" w:rsidR="00160767" w:rsidRPr="00F70F81" w:rsidRDefault="00160767" w:rsidP="006D3208">
            <w:pPr>
              <w:jc w:val="both"/>
              <w:rPr>
                <w:rFonts w:ascii="Times New Roman" w:hAnsi="Times New Roman" w:cs="Times New Roman"/>
                <w:bCs/>
                <w:i/>
                <w:sz w:val="24"/>
                <w:szCs w:val="24"/>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2F9C3938"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r>
              <w:rPr>
                <w:rFonts w:ascii="Times New Roman" w:eastAsia="Calibri" w:hAnsi="Times New Roman" w:cs="Times New Roman"/>
                <w:iCs/>
              </w:rPr>
              <w:t>;</w:t>
            </w:r>
          </w:p>
          <w:p w14:paraId="174BF44F"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r>
              <w:rPr>
                <w:rFonts w:ascii="Times New Roman" w:eastAsia="Calibri" w:hAnsi="Times New Roman" w:cs="Times New Roman"/>
                <w:iCs/>
              </w:rPr>
              <w:t>;</w:t>
            </w:r>
          </w:p>
          <w:p w14:paraId="57E841CE"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r>
              <w:rPr>
                <w:rFonts w:ascii="Times New Roman" w:eastAsia="Calibri" w:hAnsi="Times New Roman" w:cs="Times New Roman"/>
                <w:iCs/>
              </w:rPr>
              <w:t>;</w:t>
            </w:r>
          </w:p>
          <w:p w14:paraId="04316424" w14:textId="77777777" w:rsidR="00160767" w:rsidRDefault="00160767" w:rsidP="006D3208">
            <w:pPr>
              <w:jc w:val="both"/>
              <w:rPr>
                <w:rFonts w:ascii="Times New Roman" w:eastAsia="Calibri" w:hAnsi="Times New Roman" w:cs="Times New Roman"/>
                <w:iCs/>
              </w:rPr>
            </w:pPr>
            <w:r w:rsidRPr="00F87D60">
              <w:rPr>
                <w:rFonts w:ascii="Times New Roman" w:eastAsia="Calibri" w:hAnsi="Times New Roman" w:cs="Times New Roman"/>
                <w:iCs/>
              </w:rPr>
              <w:t>особенности произношения</w:t>
            </w:r>
            <w:r>
              <w:rPr>
                <w:rFonts w:ascii="Times New Roman" w:eastAsia="Calibri" w:hAnsi="Times New Roman" w:cs="Times New Roman"/>
                <w:iCs/>
              </w:rPr>
              <w:t>;</w:t>
            </w:r>
          </w:p>
          <w:p w14:paraId="58C29845" w14:textId="75DB668F" w:rsidR="00160767" w:rsidRPr="00F70F81" w:rsidRDefault="00160767" w:rsidP="006D3208">
            <w:pPr>
              <w:jc w:val="both"/>
              <w:rPr>
                <w:rFonts w:ascii="Times New Roman" w:hAnsi="Times New Roman" w:cs="Times New Roman"/>
                <w:bCs/>
                <w:i/>
                <w:sz w:val="24"/>
                <w:szCs w:val="24"/>
              </w:rPr>
            </w:pPr>
            <w:r w:rsidRPr="00F87D60">
              <w:rPr>
                <w:rFonts w:ascii="Times New Roman" w:eastAsia="Calibri" w:hAnsi="Times New Roman" w:cs="Times New Roman"/>
                <w:iCs/>
              </w:rPr>
              <w:t>правила чтения текстов профессиональной направленности</w:t>
            </w:r>
          </w:p>
        </w:tc>
        <w:tc>
          <w:tcPr>
            <w:tcW w:w="2267" w:type="dxa"/>
            <w:tcBorders>
              <w:top w:val="single" w:sz="4" w:space="0" w:color="auto"/>
              <w:left w:val="single" w:sz="4" w:space="0" w:color="auto"/>
              <w:bottom w:val="single" w:sz="4" w:space="0" w:color="auto"/>
              <w:right w:val="single" w:sz="4" w:space="0" w:color="auto"/>
            </w:tcBorders>
          </w:tcPr>
          <w:p w14:paraId="3C58660F" w14:textId="46F36491" w:rsidR="00160767" w:rsidRPr="00490F07" w:rsidRDefault="00160767" w:rsidP="006D3208">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C41AE3" w:rsidRPr="000E591D" w14:paraId="3423D383" w14:textId="77777777" w:rsidTr="006D3208">
        <w:tc>
          <w:tcPr>
            <w:tcW w:w="1129" w:type="dxa"/>
            <w:tcBorders>
              <w:top w:val="single" w:sz="4" w:space="0" w:color="auto"/>
              <w:left w:val="single" w:sz="4" w:space="0" w:color="auto"/>
              <w:right w:val="single" w:sz="4" w:space="0" w:color="auto"/>
            </w:tcBorders>
          </w:tcPr>
          <w:p w14:paraId="5B5FDE5A" w14:textId="21EF7808" w:rsidR="00C41AE3" w:rsidRPr="00F70F81" w:rsidRDefault="00C41AE3" w:rsidP="0047624C">
            <w:pPr>
              <w:rPr>
                <w:rFonts w:ascii="Times New Roman" w:hAnsi="Times New Roman" w:cs="Times New Roman"/>
                <w:bCs/>
                <w:sz w:val="24"/>
                <w:szCs w:val="24"/>
              </w:rPr>
            </w:pPr>
            <w:r w:rsidRPr="00F70F81">
              <w:rPr>
                <w:rFonts w:ascii="Times New Roman" w:hAnsi="Times New Roman" w:cs="Times New Roman"/>
                <w:bCs/>
                <w:sz w:val="24"/>
                <w:szCs w:val="24"/>
              </w:rPr>
              <w:t xml:space="preserve">ПК </w:t>
            </w:r>
            <w:r w:rsidR="00160767">
              <w:rPr>
                <w:rFonts w:ascii="Times New Roman" w:hAnsi="Times New Roman" w:cs="Times New Roman"/>
                <w:bCs/>
                <w:sz w:val="24"/>
                <w:szCs w:val="24"/>
              </w:rPr>
              <w:t>1.</w:t>
            </w:r>
            <w:r w:rsidR="0047624C">
              <w:rPr>
                <w:rFonts w:ascii="Times New Roman" w:hAnsi="Times New Roman" w:cs="Times New Roman"/>
                <w:bCs/>
                <w:sz w:val="24"/>
                <w:szCs w:val="24"/>
              </w:rPr>
              <w:t>2</w:t>
            </w:r>
            <w:r w:rsidR="00160767">
              <w:rPr>
                <w:rFonts w:ascii="Times New Roman" w:hAnsi="Times New Roman" w:cs="Times New Roman"/>
                <w:bCs/>
                <w:sz w:val="24"/>
                <w:szCs w:val="24"/>
              </w:rPr>
              <w:t>.</w:t>
            </w:r>
          </w:p>
        </w:tc>
        <w:tc>
          <w:tcPr>
            <w:tcW w:w="3261" w:type="dxa"/>
            <w:tcBorders>
              <w:top w:val="single" w:sz="4" w:space="0" w:color="auto"/>
              <w:left w:val="single" w:sz="4" w:space="0" w:color="auto"/>
              <w:right w:val="single" w:sz="4" w:space="0" w:color="auto"/>
            </w:tcBorders>
          </w:tcPr>
          <w:p w14:paraId="5F2391A9" w14:textId="77777777" w:rsidR="0047624C" w:rsidRPr="00040E92" w:rsidRDefault="0047624C"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разрабатывать, проводить и контролировать проведение мероприятий по профилактике возникновения аварий и (или) инцидентов на опасных производственных объектах и снижению их последствий </w:t>
            </w:r>
          </w:p>
          <w:p w14:paraId="07E202E8" w14:textId="13C13C47" w:rsidR="00C41AE3" w:rsidRPr="00F70F81" w:rsidRDefault="0047624C" w:rsidP="006D3208">
            <w:pPr>
              <w:suppressAutoHyphens/>
              <w:jc w:val="both"/>
              <w:rPr>
                <w:rFonts w:ascii="Times New Roman" w:hAnsi="Times New Roman" w:cs="Times New Roman"/>
                <w:bCs/>
                <w:sz w:val="24"/>
                <w:szCs w:val="24"/>
              </w:rPr>
            </w:pPr>
            <w:r w:rsidRPr="00040E92">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B337D13" w14:textId="13FA4927" w:rsidR="0047624C" w:rsidRPr="00040E92" w:rsidRDefault="0047624C"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содержание и порядок составления планов ликвидации аварийных ситуаций на промышленных объектах</w:t>
            </w:r>
            <w:r>
              <w:rPr>
                <w:rFonts w:ascii="Times New Roman" w:eastAsia="Calibri" w:hAnsi="Times New Roman" w:cs="Times New Roman"/>
                <w:iCs/>
              </w:rPr>
              <w:t>,</w:t>
            </w:r>
          </w:p>
          <w:p w14:paraId="04963A74" w14:textId="6265C791" w:rsidR="00C41AE3" w:rsidRPr="00F70F81" w:rsidRDefault="0047624C"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требования нормативных документов по вопросам безопасности жизнедеятельности, пожарной безопасности и поведению в чрезвычайных ситуациях</w:t>
            </w:r>
          </w:p>
        </w:tc>
        <w:tc>
          <w:tcPr>
            <w:tcW w:w="2267" w:type="dxa"/>
            <w:tcBorders>
              <w:top w:val="single" w:sz="4" w:space="0" w:color="auto"/>
              <w:left w:val="single" w:sz="4" w:space="0" w:color="auto"/>
              <w:bottom w:val="single" w:sz="4" w:space="0" w:color="auto"/>
              <w:right w:val="single" w:sz="4" w:space="0" w:color="auto"/>
            </w:tcBorders>
          </w:tcPr>
          <w:p w14:paraId="124D2226" w14:textId="7F9EC52A" w:rsidR="00C41AE3" w:rsidRPr="00490F07" w:rsidRDefault="0047624C" w:rsidP="006D3208">
            <w:pPr>
              <w:jc w:val="both"/>
              <w:rPr>
                <w:rFonts w:ascii="Times New Roman" w:hAnsi="Times New Roman" w:cs="Times New Roman"/>
                <w:bCs/>
                <w:sz w:val="24"/>
                <w:szCs w:val="24"/>
              </w:rPr>
            </w:pPr>
            <w:r w:rsidRPr="00040E92">
              <w:rPr>
                <w:rFonts w:ascii="Times New Roman" w:eastAsia="Calibri" w:hAnsi="Times New Roman" w:cs="Times New Roman"/>
                <w:iCs/>
              </w:rPr>
              <w:t>разработки, проведения и контроля проведения мероприятий по профилактике возникновения аварий и (или) инцидентов на опасных производственных объектах и снижению их последствий</w:t>
            </w:r>
          </w:p>
        </w:tc>
      </w:tr>
      <w:tr w:rsidR="00C41AE3" w14:paraId="09B77B67" w14:textId="77777777" w:rsidTr="006D3208">
        <w:trPr>
          <w:trHeight w:val="327"/>
        </w:trPr>
        <w:tc>
          <w:tcPr>
            <w:tcW w:w="1129" w:type="dxa"/>
            <w:tcBorders>
              <w:left w:val="single" w:sz="4" w:space="0" w:color="auto"/>
              <w:right w:val="single" w:sz="4" w:space="0" w:color="auto"/>
            </w:tcBorders>
          </w:tcPr>
          <w:p w14:paraId="5D761BE9" w14:textId="4977F179" w:rsidR="00C41AE3" w:rsidRPr="00F70F81" w:rsidRDefault="0047624C" w:rsidP="0047624C">
            <w:pPr>
              <w:rPr>
                <w:rFonts w:ascii="Times New Roman" w:hAnsi="Times New Roman" w:cs="Times New Roman"/>
                <w:bCs/>
                <w:sz w:val="24"/>
                <w:szCs w:val="24"/>
              </w:rPr>
            </w:pPr>
            <w:r>
              <w:rPr>
                <w:rFonts w:ascii="Times New Roman" w:hAnsi="Times New Roman" w:cs="Times New Roman"/>
                <w:bCs/>
                <w:sz w:val="24"/>
                <w:szCs w:val="24"/>
              </w:rPr>
              <w:t>ПК 1.3.</w:t>
            </w:r>
          </w:p>
        </w:tc>
        <w:tc>
          <w:tcPr>
            <w:tcW w:w="3261" w:type="dxa"/>
            <w:tcBorders>
              <w:left w:val="single" w:sz="4" w:space="0" w:color="auto"/>
              <w:right w:val="single" w:sz="4" w:space="0" w:color="auto"/>
            </w:tcBorders>
          </w:tcPr>
          <w:p w14:paraId="7286E0E9" w14:textId="77777777" w:rsidR="0047624C" w:rsidRPr="00040E92" w:rsidRDefault="0047624C"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мероприятия по обеспечению безопасности персонала организаций с учетом специфики технологических процессов объекта защиты</w:t>
            </w:r>
          </w:p>
          <w:p w14:paraId="171992E3" w14:textId="3B6F3C76" w:rsidR="00C41AE3" w:rsidRPr="00F70F81" w:rsidRDefault="0047624C" w:rsidP="006D3208">
            <w:pPr>
              <w:jc w:val="both"/>
              <w:rPr>
                <w:rFonts w:ascii="Times New Roman" w:hAnsi="Times New Roman" w:cs="Times New Roman"/>
                <w:bCs/>
                <w:sz w:val="24"/>
                <w:szCs w:val="24"/>
              </w:rPr>
            </w:pPr>
            <w:r w:rsidRPr="00040E92">
              <w:rPr>
                <w:rFonts w:ascii="Times New Roman" w:eastAsia="Calibri" w:hAnsi="Times New Roman" w:cs="Times New Roman"/>
                <w:iCs/>
              </w:rPr>
              <w:lastRenderedPageBreak/>
              <w:t>рассчитывать пути эвакуации, составлять планы эвакуации персонала из зданий и сооружений</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70557647" w14:textId="5812D029" w:rsidR="00C41AE3" w:rsidRPr="0047624C" w:rsidRDefault="0047624C" w:rsidP="006D3208">
            <w:pPr>
              <w:suppressAutoHyphens/>
              <w:jc w:val="both"/>
              <w:rPr>
                <w:rFonts w:ascii="Times New Roman" w:hAnsi="Times New Roman" w:cs="Times New Roman"/>
                <w:sz w:val="24"/>
                <w:szCs w:val="24"/>
              </w:rPr>
            </w:pPr>
            <w:r w:rsidRPr="00040E92">
              <w:rPr>
                <w:rFonts w:ascii="Times New Roman" w:eastAsia="Calibri" w:hAnsi="Times New Roman" w:cs="Times New Roman"/>
                <w:iCs/>
              </w:rPr>
              <w:lastRenderedPageBreak/>
              <w:t>нормативные требования по обеспеченности зданий и сооружений средствами защиты и системами газовой безопасности</w:t>
            </w:r>
          </w:p>
        </w:tc>
        <w:tc>
          <w:tcPr>
            <w:tcW w:w="2267" w:type="dxa"/>
            <w:tcBorders>
              <w:top w:val="single" w:sz="4" w:space="0" w:color="auto"/>
              <w:left w:val="single" w:sz="4" w:space="0" w:color="auto"/>
              <w:bottom w:val="single" w:sz="4" w:space="0" w:color="auto"/>
              <w:right w:val="single" w:sz="4" w:space="0" w:color="auto"/>
            </w:tcBorders>
          </w:tcPr>
          <w:p w14:paraId="5E1C961B" w14:textId="1D1071D7" w:rsidR="00C41AE3" w:rsidRPr="00490F07" w:rsidRDefault="0047624C" w:rsidP="006D3208">
            <w:pPr>
              <w:ind w:firstLine="34"/>
              <w:jc w:val="both"/>
              <w:rPr>
                <w:rFonts w:ascii="Times New Roman" w:hAnsi="Times New Roman" w:cs="Times New Roman"/>
                <w:bCs/>
                <w:i/>
                <w:sz w:val="24"/>
                <w:szCs w:val="24"/>
              </w:rPr>
            </w:pPr>
            <w:r w:rsidRPr="00040E92">
              <w:rPr>
                <w:rFonts w:ascii="Times New Roman" w:eastAsia="Calibri" w:hAnsi="Times New Roman" w:cs="Times New Roman"/>
                <w:iCs/>
              </w:rPr>
              <w:t xml:space="preserve">выполнения работ по предупреждению аварий и обеспечению газовой безопасности на опасных </w:t>
            </w:r>
            <w:r w:rsidRPr="00040E92">
              <w:rPr>
                <w:rFonts w:ascii="Times New Roman" w:eastAsia="Calibri" w:hAnsi="Times New Roman" w:cs="Times New Roman"/>
                <w:iCs/>
              </w:rPr>
              <w:lastRenderedPageBreak/>
              <w:t>производственных объектах</w:t>
            </w:r>
          </w:p>
        </w:tc>
      </w:tr>
      <w:tr w:rsidR="0047624C" w14:paraId="3373F548" w14:textId="77777777" w:rsidTr="006D3208">
        <w:trPr>
          <w:trHeight w:val="3393"/>
        </w:trPr>
        <w:tc>
          <w:tcPr>
            <w:tcW w:w="1129" w:type="dxa"/>
            <w:tcBorders>
              <w:left w:val="single" w:sz="4" w:space="0" w:color="auto"/>
              <w:right w:val="single" w:sz="4" w:space="0" w:color="auto"/>
            </w:tcBorders>
          </w:tcPr>
          <w:p w14:paraId="429FAEF2" w14:textId="2171F7D6" w:rsidR="0047624C" w:rsidRDefault="0047624C" w:rsidP="0047624C">
            <w:pPr>
              <w:rPr>
                <w:rFonts w:ascii="Times New Roman" w:hAnsi="Times New Roman" w:cs="Times New Roman"/>
                <w:bCs/>
                <w:sz w:val="24"/>
                <w:szCs w:val="24"/>
              </w:rPr>
            </w:pPr>
            <w:r>
              <w:rPr>
                <w:rFonts w:ascii="Times New Roman" w:hAnsi="Times New Roman" w:cs="Times New Roman"/>
                <w:bCs/>
                <w:sz w:val="24"/>
                <w:szCs w:val="24"/>
              </w:rPr>
              <w:lastRenderedPageBreak/>
              <w:t>ПК</w:t>
            </w:r>
            <w:r>
              <w:rPr>
                <w:rFonts w:ascii="Times New Roman" w:hAnsi="Times New Roman" w:cs="Times New Roman"/>
                <w:bCs/>
                <w:sz w:val="24"/>
                <w:szCs w:val="24"/>
                <w:vertAlign w:val="subscript"/>
              </w:rPr>
              <w:t>1</w:t>
            </w:r>
            <w:r>
              <w:rPr>
                <w:rFonts w:ascii="Times New Roman" w:hAnsi="Times New Roman" w:cs="Times New Roman"/>
                <w:bCs/>
                <w:sz w:val="24"/>
                <w:szCs w:val="24"/>
              </w:rPr>
              <w:t xml:space="preserve">2.1. </w:t>
            </w:r>
          </w:p>
        </w:tc>
        <w:tc>
          <w:tcPr>
            <w:tcW w:w="3261" w:type="dxa"/>
            <w:tcBorders>
              <w:left w:val="single" w:sz="4" w:space="0" w:color="auto"/>
              <w:right w:val="single" w:sz="4" w:space="0" w:color="auto"/>
            </w:tcBorders>
          </w:tcPr>
          <w:p w14:paraId="030756AE" w14:textId="6953B844" w:rsidR="0047624C" w:rsidRPr="00040E92" w:rsidRDefault="0047624C"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контролировать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0342C19B"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нормативно-правовые документы по деятельности аварийно-спасательных формирований </w:t>
            </w:r>
          </w:p>
          <w:p w14:paraId="048BAF01" w14:textId="54CDC941" w:rsidR="0047624C" w:rsidRPr="008875B5" w:rsidRDefault="008875B5" w:rsidP="006D3208">
            <w:pPr>
              <w:suppressAutoHyphens/>
              <w:jc w:val="both"/>
              <w:rPr>
                <w:rFonts w:ascii="Times New Roman" w:eastAsia="Calibri" w:hAnsi="Times New Roman" w:cs="Times New Roman"/>
              </w:rPr>
            </w:pPr>
            <w:r w:rsidRPr="00040E92">
              <w:rPr>
                <w:rFonts w:ascii="Times New Roman" w:eastAsia="Calibri" w:hAnsi="Times New Roman" w:cs="Times New Roman"/>
                <w:iCs/>
              </w:rPr>
              <w:t xml:space="preserve">нормативные документы, регламентирующие функционирование аварийно-спасательного формирования, организацию дежурства в спасательном подразделении </w:t>
            </w:r>
          </w:p>
        </w:tc>
        <w:tc>
          <w:tcPr>
            <w:tcW w:w="2267" w:type="dxa"/>
            <w:tcBorders>
              <w:top w:val="single" w:sz="4" w:space="0" w:color="auto"/>
              <w:left w:val="single" w:sz="4" w:space="0" w:color="auto"/>
              <w:bottom w:val="single" w:sz="4" w:space="0" w:color="auto"/>
              <w:right w:val="single" w:sz="4" w:space="0" w:color="auto"/>
            </w:tcBorders>
          </w:tcPr>
          <w:p w14:paraId="0E8016EC" w14:textId="77777777" w:rsidR="0047624C" w:rsidRPr="00040E92" w:rsidRDefault="0047624C"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организации дежурства расчета (отделения) в составе дежурной смены в соответствие с расписанием дежурства и распорядка дня </w:t>
            </w:r>
          </w:p>
          <w:p w14:paraId="2E23EE26" w14:textId="62FC1EB8" w:rsidR="0047624C" w:rsidRPr="00040E92" w:rsidRDefault="0047624C" w:rsidP="006D3208">
            <w:pPr>
              <w:ind w:firstLine="34"/>
              <w:jc w:val="both"/>
              <w:rPr>
                <w:rFonts w:ascii="Times New Roman" w:eastAsia="Calibri" w:hAnsi="Times New Roman" w:cs="Times New Roman"/>
                <w:iCs/>
              </w:rPr>
            </w:pPr>
            <w:r w:rsidRPr="00040E92">
              <w:rPr>
                <w:rFonts w:ascii="Times New Roman" w:eastAsia="Calibri" w:hAnsi="Times New Roman" w:cs="Times New Roman"/>
                <w:iCs/>
              </w:rPr>
              <w:t>проведения теоретических и практических занятий с личным составом расчета (отделения)</w:t>
            </w:r>
          </w:p>
        </w:tc>
      </w:tr>
      <w:tr w:rsidR="008875B5" w14:paraId="3FA40DE3" w14:textId="77777777" w:rsidTr="006D3208">
        <w:trPr>
          <w:trHeight w:val="327"/>
        </w:trPr>
        <w:tc>
          <w:tcPr>
            <w:tcW w:w="1129" w:type="dxa"/>
            <w:tcBorders>
              <w:left w:val="single" w:sz="4" w:space="0" w:color="auto"/>
              <w:right w:val="single" w:sz="4" w:space="0" w:color="auto"/>
            </w:tcBorders>
          </w:tcPr>
          <w:p w14:paraId="5E2D7463" w14:textId="1F94F003" w:rsidR="008875B5" w:rsidRDefault="008875B5" w:rsidP="008875B5">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2.4.</w:t>
            </w:r>
          </w:p>
        </w:tc>
        <w:tc>
          <w:tcPr>
            <w:tcW w:w="3261" w:type="dxa"/>
            <w:tcBorders>
              <w:left w:val="single" w:sz="4" w:space="0" w:color="auto"/>
              <w:right w:val="single" w:sz="4" w:space="0" w:color="auto"/>
            </w:tcBorders>
          </w:tcPr>
          <w:p w14:paraId="63EC36C7"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вести эксплуатационную документацию </w:t>
            </w:r>
          </w:p>
          <w:p w14:paraId="75DE6A11"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10D6EB2F" w14:textId="7970C61E"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оценивать неисправности и принимать решение на прекращение эксплуатации неисправных технических средств </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233FA03"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назначение, основные нормативные технические параметры, принцип работы и технологию применения спасательных средств </w:t>
            </w:r>
          </w:p>
          <w:p w14:paraId="20092F29" w14:textId="75A5EC8D"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порядок проведения технического обслуживания оборудования, инструментов, приспособлений, робототехники и беспилотных летательных систем   как перед началом работ, так и после их завершения </w:t>
            </w:r>
          </w:p>
        </w:tc>
        <w:tc>
          <w:tcPr>
            <w:tcW w:w="2267" w:type="dxa"/>
            <w:tcBorders>
              <w:top w:val="single" w:sz="4" w:space="0" w:color="auto"/>
              <w:left w:val="single" w:sz="4" w:space="0" w:color="auto"/>
              <w:bottom w:val="single" w:sz="4" w:space="0" w:color="auto"/>
              <w:right w:val="single" w:sz="4" w:space="0" w:color="auto"/>
            </w:tcBorders>
          </w:tcPr>
          <w:p w14:paraId="1B62FD81" w14:textId="7D83279C" w:rsidR="008875B5" w:rsidRPr="00040E92" w:rsidRDefault="008875B5" w:rsidP="006D3208">
            <w:pPr>
              <w:suppressAutoHyphens/>
              <w:ind w:firstLine="34"/>
              <w:jc w:val="both"/>
              <w:rPr>
                <w:rFonts w:ascii="Times New Roman" w:eastAsia="Calibri" w:hAnsi="Times New Roman" w:cs="Times New Roman"/>
                <w:iCs/>
              </w:rPr>
            </w:pPr>
            <w:r w:rsidRPr="00040E92">
              <w:rPr>
                <w:rFonts w:ascii="Times New Roman" w:eastAsia="Calibri" w:hAnsi="Times New Roman" w:cs="Times New Roman"/>
                <w:iCs/>
              </w:rPr>
              <w:t>организации мероприятий по безопасному применению аварийно-спасательного, пожарного оборудования и техники</w:t>
            </w:r>
          </w:p>
        </w:tc>
      </w:tr>
      <w:tr w:rsidR="008875B5" w14:paraId="0AD29769" w14:textId="77777777" w:rsidTr="006D3208">
        <w:trPr>
          <w:trHeight w:val="327"/>
        </w:trPr>
        <w:tc>
          <w:tcPr>
            <w:tcW w:w="1129" w:type="dxa"/>
            <w:tcBorders>
              <w:left w:val="single" w:sz="4" w:space="0" w:color="auto"/>
              <w:right w:val="single" w:sz="4" w:space="0" w:color="auto"/>
            </w:tcBorders>
          </w:tcPr>
          <w:p w14:paraId="75244557" w14:textId="55AE6CC9" w:rsidR="008875B5" w:rsidRDefault="008875B5" w:rsidP="008875B5">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2.7.</w:t>
            </w:r>
          </w:p>
        </w:tc>
        <w:tc>
          <w:tcPr>
            <w:tcW w:w="3261" w:type="dxa"/>
            <w:tcBorders>
              <w:left w:val="single" w:sz="4" w:space="0" w:color="auto"/>
              <w:right w:val="single" w:sz="4" w:space="0" w:color="auto"/>
            </w:tcBorders>
          </w:tcPr>
          <w:p w14:paraId="2BDE283C"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тактические схемы и расчет сил и средств для проведения поисково-спасательных работ</w:t>
            </w:r>
          </w:p>
          <w:p w14:paraId="0B852227" w14:textId="77777777" w:rsidR="008875B5" w:rsidRPr="00040E92" w:rsidRDefault="008875B5" w:rsidP="006D3208">
            <w:pPr>
              <w:suppressAutoHyphens/>
              <w:jc w:val="both"/>
              <w:rPr>
                <w:rFonts w:ascii="Times New Roman" w:eastAsia="Calibri" w:hAnsi="Times New Roman" w:cs="Times New Roman"/>
                <w:iCs/>
              </w:rPr>
            </w:pP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CA94A3A"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0D7BFC47" w14:textId="2B9395B1"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нормативно-правовые документы, регламентирующие деятельность аварийно-спасательных формирований </w:t>
            </w:r>
          </w:p>
        </w:tc>
        <w:tc>
          <w:tcPr>
            <w:tcW w:w="2267" w:type="dxa"/>
            <w:tcBorders>
              <w:top w:val="single" w:sz="4" w:space="0" w:color="auto"/>
              <w:left w:val="single" w:sz="4" w:space="0" w:color="auto"/>
              <w:bottom w:val="single" w:sz="4" w:space="0" w:color="auto"/>
              <w:right w:val="single" w:sz="4" w:space="0" w:color="auto"/>
            </w:tcBorders>
          </w:tcPr>
          <w:p w14:paraId="3B582FBB"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разработки тактических схем и расчета сил и средств для проведения поисково-спасательных работ</w:t>
            </w:r>
          </w:p>
          <w:p w14:paraId="412BF2EC" w14:textId="77777777"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организации действий по проведению поисково-спасательных работ при локализации и ликвидации последствий чрезвычайных ситуаций</w:t>
            </w:r>
          </w:p>
          <w:p w14:paraId="6889D58E" w14:textId="57E27141"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контроля действий аварийно-спасательного подразделения по сбору и выезду к месту проведения поисково-спасательных работ</w:t>
            </w:r>
          </w:p>
        </w:tc>
      </w:tr>
      <w:tr w:rsidR="008875B5" w14:paraId="603ECCDD" w14:textId="77777777" w:rsidTr="006D3208">
        <w:trPr>
          <w:trHeight w:val="327"/>
        </w:trPr>
        <w:tc>
          <w:tcPr>
            <w:tcW w:w="1129" w:type="dxa"/>
            <w:tcBorders>
              <w:left w:val="single" w:sz="4" w:space="0" w:color="auto"/>
              <w:right w:val="single" w:sz="4" w:space="0" w:color="auto"/>
            </w:tcBorders>
          </w:tcPr>
          <w:p w14:paraId="58D04634" w14:textId="56D51C78" w:rsidR="008875B5" w:rsidRDefault="008875B5" w:rsidP="008875B5">
            <w:pPr>
              <w:rPr>
                <w:rFonts w:ascii="Times New Roman" w:hAnsi="Times New Roman" w:cs="Times New Roman"/>
                <w:bCs/>
                <w:sz w:val="24"/>
                <w:szCs w:val="24"/>
              </w:rPr>
            </w:pPr>
            <w:r>
              <w:rPr>
                <w:rFonts w:ascii="Times New Roman" w:hAnsi="Times New Roman" w:cs="Times New Roman"/>
                <w:bCs/>
                <w:sz w:val="24"/>
                <w:szCs w:val="24"/>
              </w:rPr>
              <w:lastRenderedPageBreak/>
              <w:t>ПК</w:t>
            </w:r>
            <w:r>
              <w:rPr>
                <w:rFonts w:ascii="Times New Roman" w:hAnsi="Times New Roman" w:cs="Times New Roman"/>
                <w:bCs/>
                <w:sz w:val="24"/>
                <w:szCs w:val="24"/>
                <w:vertAlign w:val="subscript"/>
              </w:rPr>
              <w:t>2</w:t>
            </w:r>
            <w:r>
              <w:rPr>
                <w:rFonts w:ascii="Times New Roman" w:hAnsi="Times New Roman" w:cs="Times New Roman"/>
                <w:bCs/>
                <w:sz w:val="24"/>
                <w:szCs w:val="24"/>
              </w:rPr>
              <w:t>2.1.</w:t>
            </w:r>
          </w:p>
        </w:tc>
        <w:tc>
          <w:tcPr>
            <w:tcW w:w="3261" w:type="dxa"/>
            <w:tcBorders>
              <w:left w:val="single" w:sz="4" w:space="0" w:color="auto"/>
              <w:right w:val="single" w:sz="4" w:space="0" w:color="auto"/>
            </w:tcBorders>
          </w:tcPr>
          <w:p w14:paraId="492228C2" w14:textId="3F2199FD"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E827B96" w14:textId="38A4E99C"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требования нормативных правовых актов к разработке плановых документов по гражданской обороне </w:t>
            </w:r>
          </w:p>
        </w:tc>
        <w:tc>
          <w:tcPr>
            <w:tcW w:w="2267" w:type="dxa"/>
            <w:tcBorders>
              <w:top w:val="single" w:sz="4" w:space="0" w:color="auto"/>
              <w:left w:val="single" w:sz="4" w:space="0" w:color="auto"/>
              <w:bottom w:val="single" w:sz="4" w:space="0" w:color="auto"/>
              <w:right w:val="single" w:sz="4" w:space="0" w:color="auto"/>
            </w:tcBorders>
          </w:tcPr>
          <w:p w14:paraId="2ECBEC8E" w14:textId="5A4BD855" w:rsidR="008875B5" w:rsidRPr="00040E92" w:rsidRDefault="008875B5" w:rsidP="006D3208">
            <w:pPr>
              <w:suppressAutoHyphens/>
              <w:ind w:firstLine="34"/>
              <w:jc w:val="both"/>
              <w:rPr>
                <w:rFonts w:ascii="Times New Roman" w:eastAsia="Calibri" w:hAnsi="Times New Roman" w:cs="Times New Roman"/>
                <w:iCs/>
              </w:rPr>
            </w:pPr>
            <w:r w:rsidRPr="00040E92">
              <w:rPr>
                <w:rFonts w:ascii="Times New Roman" w:eastAsia="Calibri" w:hAnsi="Times New Roman" w:cs="Times New Roman"/>
                <w:iCs/>
              </w:rPr>
              <w:t>ведения и корректировки плановых документов по ведению гражданской обороны в организации</w:t>
            </w:r>
          </w:p>
        </w:tc>
      </w:tr>
      <w:tr w:rsidR="008875B5" w14:paraId="0BF014B9" w14:textId="77777777" w:rsidTr="006D3208">
        <w:trPr>
          <w:trHeight w:val="327"/>
        </w:trPr>
        <w:tc>
          <w:tcPr>
            <w:tcW w:w="1129" w:type="dxa"/>
            <w:tcBorders>
              <w:left w:val="single" w:sz="4" w:space="0" w:color="auto"/>
              <w:right w:val="single" w:sz="4" w:space="0" w:color="auto"/>
            </w:tcBorders>
          </w:tcPr>
          <w:p w14:paraId="75167E0F" w14:textId="39AE1002" w:rsidR="008875B5" w:rsidRDefault="008875B5" w:rsidP="008875B5">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2</w:t>
            </w:r>
            <w:r>
              <w:rPr>
                <w:rFonts w:ascii="Times New Roman" w:hAnsi="Times New Roman" w:cs="Times New Roman"/>
                <w:bCs/>
                <w:sz w:val="24"/>
                <w:szCs w:val="24"/>
              </w:rPr>
              <w:t>2.2.</w:t>
            </w:r>
          </w:p>
        </w:tc>
        <w:tc>
          <w:tcPr>
            <w:tcW w:w="3261" w:type="dxa"/>
            <w:tcBorders>
              <w:left w:val="single" w:sz="4" w:space="0" w:color="auto"/>
              <w:right w:val="single" w:sz="4" w:space="0" w:color="auto"/>
            </w:tcBorders>
          </w:tcPr>
          <w:p w14:paraId="7AEEF803" w14:textId="135ADE98"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3CAD80F4" w14:textId="6095B7BD"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требования нормативных правовых актов к разработке плановых документов по защите от чрезвычайных ситуаций</w:t>
            </w:r>
          </w:p>
        </w:tc>
        <w:tc>
          <w:tcPr>
            <w:tcW w:w="2267" w:type="dxa"/>
            <w:tcBorders>
              <w:top w:val="single" w:sz="4" w:space="0" w:color="auto"/>
              <w:left w:val="single" w:sz="4" w:space="0" w:color="auto"/>
              <w:bottom w:val="single" w:sz="4" w:space="0" w:color="auto"/>
              <w:right w:val="single" w:sz="4" w:space="0" w:color="auto"/>
            </w:tcBorders>
          </w:tcPr>
          <w:p w14:paraId="6738DFD6" w14:textId="03B5AAF0"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ведения и корректировки плановых документов по проведению мероприятий по предупреждению и ликвидации чрезвычайных ситуаций в организации </w:t>
            </w:r>
          </w:p>
        </w:tc>
      </w:tr>
      <w:tr w:rsidR="008875B5" w14:paraId="6B126FF4" w14:textId="77777777" w:rsidTr="006D3208">
        <w:trPr>
          <w:trHeight w:val="327"/>
        </w:trPr>
        <w:tc>
          <w:tcPr>
            <w:tcW w:w="1129" w:type="dxa"/>
            <w:tcBorders>
              <w:left w:val="single" w:sz="4" w:space="0" w:color="auto"/>
              <w:right w:val="single" w:sz="4" w:space="0" w:color="auto"/>
            </w:tcBorders>
          </w:tcPr>
          <w:p w14:paraId="0110E124" w14:textId="4DE60E84" w:rsidR="008875B5" w:rsidRDefault="008875B5" w:rsidP="008875B5">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2</w:t>
            </w:r>
            <w:r>
              <w:rPr>
                <w:rFonts w:ascii="Times New Roman" w:hAnsi="Times New Roman" w:cs="Times New Roman"/>
                <w:bCs/>
                <w:sz w:val="24"/>
                <w:szCs w:val="24"/>
              </w:rPr>
              <w:t>2.4.</w:t>
            </w:r>
          </w:p>
        </w:tc>
        <w:tc>
          <w:tcPr>
            <w:tcW w:w="3261" w:type="dxa"/>
            <w:tcBorders>
              <w:left w:val="single" w:sz="4" w:space="0" w:color="auto"/>
              <w:right w:val="single" w:sz="4" w:space="0" w:color="auto"/>
            </w:tcBorders>
          </w:tcPr>
          <w:p w14:paraId="1734A0C6"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проекты локальных нормативных актов по курсовому обучению работников организации в области гражданской обороны</w:t>
            </w:r>
          </w:p>
          <w:p w14:paraId="7F99C285" w14:textId="251FAF2B" w:rsidR="008875B5"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19EBC92"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нормативные правовые акты в области гражданской обороны и защиты от чрезвычайных ситуаций</w:t>
            </w:r>
          </w:p>
          <w:p w14:paraId="51B51929"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нормативные правовые акты по организации подготовки в области гражданской обороны и защиты от чрезвычайных ситуаций</w:t>
            </w:r>
          </w:p>
          <w:p w14:paraId="48C85B1C" w14:textId="7AE00164" w:rsidR="008875B5"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рекомендации федерального органа исполнительной власти, уполномоченного на решение задач в области гражданской обороны и защиты населения и территорий от чрезвычайных ситуаций, по содержанию примерной программы вводного инструктажа по гражданской обороне</w:t>
            </w:r>
          </w:p>
        </w:tc>
        <w:tc>
          <w:tcPr>
            <w:tcW w:w="2267" w:type="dxa"/>
            <w:tcBorders>
              <w:top w:val="single" w:sz="4" w:space="0" w:color="auto"/>
              <w:left w:val="single" w:sz="4" w:space="0" w:color="auto"/>
              <w:bottom w:val="single" w:sz="4" w:space="0" w:color="auto"/>
              <w:right w:val="single" w:sz="4" w:space="0" w:color="auto"/>
            </w:tcBorders>
          </w:tcPr>
          <w:p w14:paraId="495C0AAD" w14:textId="797DBBD2" w:rsidR="008875B5" w:rsidRPr="00040E92" w:rsidRDefault="008875B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проведения занятий по курсовому обучению работников организации по гражданской обороне и защите от чрезвычайных ситуаций</w:t>
            </w:r>
          </w:p>
        </w:tc>
      </w:tr>
      <w:tr w:rsidR="008C6DDF" w14:paraId="3E07EB8C" w14:textId="77777777" w:rsidTr="006D3208">
        <w:trPr>
          <w:trHeight w:val="327"/>
        </w:trPr>
        <w:tc>
          <w:tcPr>
            <w:tcW w:w="1129" w:type="dxa"/>
            <w:tcBorders>
              <w:left w:val="single" w:sz="4" w:space="0" w:color="auto"/>
              <w:right w:val="single" w:sz="4" w:space="0" w:color="auto"/>
            </w:tcBorders>
          </w:tcPr>
          <w:p w14:paraId="0D76658F" w14:textId="1FBB9C3A" w:rsidR="008C6DDF" w:rsidRDefault="008C6DDF" w:rsidP="008C6DDF">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3</w:t>
            </w:r>
            <w:r>
              <w:rPr>
                <w:rFonts w:ascii="Times New Roman" w:hAnsi="Times New Roman" w:cs="Times New Roman"/>
                <w:bCs/>
                <w:sz w:val="24"/>
                <w:szCs w:val="24"/>
              </w:rPr>
              <w:t>2.2.</w:t>
            </w:r>
          </w:p>
        </w:tc>
        <w:tc>
          <w:tcPr>
            <w:tcW w:w="3261" w:type="dxa"/>
            <w:tcBorders>
              <w:left w:val="single" w:sz="4" w:space="0" w:color="auto"/>
              <w:right w:val="single" w:sz="4" w:space="0" w:color="auto"/>
            </w:tcBorders>
          </w:tcPr>
          <w:p w14:paraId="1222E888" w14:textId="1B82DEDD"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выполнять действия по локализации и ликвидации аварий на ОПО в составе газоспасательного отделения</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502ECE0D"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маркировка взрывозащиты аварийно-спасательных средств</w:t>
            </w:r>
          </w:p>
          <w:p w14:paraId="603F6B1E" w14:textId="67F77651"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перечень документации, определяющей состав и последовательность действий по локализации и ликвидации химических аварий на ОПО</w:t>
            </w:r>
          </w:p>
        </w:tc>
        <w:tc>
          <w:tcPr>
            <w:tcW w:w="2267" w:type="dxa"/>
            <w:tcBorders>
              <w:top w:val="single" w:sz="4" w:space="0" w:color="auto"/>
              <w:left w:val="single" w:sz="4" w:space="0" w:color="auto"/>
              <w:bottom w:val="single" w:sz="4" w:space="0" w:color="auto"/>
              <w:right w:val="single" w:sz="4" w:space="0" w:color="auto"/>
            </w:tcBorders>
          </w:tcPr>
          <w:p w14:paraId="7BFD4333" w14:textId="4B8FD552"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выполнения газоспасательных работ по поиску и спасению пострадавших на ОПО в составе газоспасательного отделения</w:t>
            </w:r>
          </w:p>
        </w:tc>
      </w:tr>
      <w:tr w:rsidR="008C6DDF" w14:paraId="3FA1BD03" w14:textId="77777777" w:rsidTr="006D3208">
        <w:trPr>
          <w:trHeight w:val="327"/>
        </w:trPr>
        <w:tc>
          <w:tcPr>
            <w:tcW w:w="1129" w:type="dxa"/>
            <w:tcBorders>
              <w:left w:val="single" w:sz="4" w:space="0" w:color="auto"/>
              <w:bottom w:val="single" w:sz="4" w:space="0" w:color="auto"/>
              <w:right w:val="single" w:sz="4" w:space="0" w:color="auto"/>
            </w:tcBorders>
          </w:tcPr>
          <w:p w14:paraId="405D9825" w14:textId="7EC9B886" w:rsidR="008C6DDF" w:rsidRDefault="008C6DDF" w:rsidP="008C6DDF">
            <w:pPr>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3</w:t>
            </w:r>
            <w:r>
              <w:rPr>
                <w:rFonts w:ascii="Times New Roman" w:hAnsi="Times New Roman" w:cs="Times New Roman"/>
                <w:bCs/>
                <w:sz w:val="24"/>
                <w:szCs w:val="24"/>
              </w:rPr>
              <w:t>2.3.</w:t>
            </w:r>
          </w:p>
        </w:tc>
        <w:tc>
          <w:tcPr>
            <w:tcW w:w="3261" w:type="dxa"/>
            <w:tcBorders>
              <w:left w:val="single" w:sz="4" w:space="0" w:color="auto"/>
              <w:bottom w:val="single" w:sz="4" w:space="0" w:color="auto"/>
              <w:right w:val="single" w:sz="4" w:space="0" w:color="auto"/>
            </w:tcBorders>
          </w:tcPr>
          <w:p w14:paraId="61A2A2D3" w14:textId="06AC8B2C"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выполнять осмотр газоопасных мест на территории ОПО</w:t>
            </w:r>
          </w:p>
        </w:tc>
        <w:tc>
          <w:tcPr>
            <w:tcW w:w="3118" w:type="dxa"/>
            <w:tcBorders>
              <w:top w:val="single" w:sz="4" w:space="0" w:color="auto"/>
              <w:left w:val="single" w:sz="4" w:space="0" w:color="auto"/>
              <w:bottom w:val="single" w:sz="4" w:space="0" w:color="auto"/>
              <w:right w:val="single" w:sz="4" w:space="0" w:color="auto"/>
            </w:tcBorders>
            <w:shd w:val="clear" w:color="auto" w:fill="auto"/>
          </w:tcPr>
          <w:p w14:paraId="17C72C1B"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перечень документации, определяющей последовательность </w:t>
            </w:r>
            <w:r w:rsidRPr="00040E92">
              <w:rPr>
                <w:rFonts w:ascii="Times New Roman" w:eastAsia="Calibri" w:hAnsi="Times New Roman" w:cs="Times New Roman"/>
                <w:iCs/>
              </w:rPr>
              <w:lastRenderedPageBreak/>
              <w:t>выполнения газоопасных работ на ОПО</w:t>
            </w:r>
          </w:p>
          <w:p w14:paraId="4EF3D44F" w14:textId="77777777"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374D5B42" w14:textId="7B24C5FE"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типовые требования к безопасной организации и проведению газоопасных работ на ОПО</w:t>
            </w:r>
          </w:p>
        </w:tc>
        <w:tc>
          <w:tcPr>
            <w:tcW w:w="2267" w:type="dxa"/>
            <w:tcBorders>
              <w:top w:val="single" w:sz="4" w:space="0" w:color="auto"/>
              <w:left w:val="single" w:sz="4" w:space="0" w:color="auto"/>
              <w:bottom w:val="single" w:sz="4" w:space="0" w:color="auto"/>
              <w:right w:val="single" w:sz="4" w:space="0" w:color="auto"/>
            </w:tcBorders>
          </w:tcPr>
          <w:p w14:paraId="2DB2CE51" w14:textId="2463C405" w:rsidR="008C6DDF" w:rsidRPr="00040E92" w:rsidRDefault="008C6DDF"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осмотра газоопасных мест на территории ОПО</w:t>
            </w:r>
          </w:p>
        </w:tc>
      </w:tr>
    </w:tbl>
    <w:p w14:paraId="5F05DFFB" w14:textId="77777777" w:rsidR="00C41AE3" w:rsidRDefault="00C41AE3" w:rsidP="00C41AE3">
      <w:pPr>
        <w:ind w:firstLine="709"/>
        <w:rPr>
          <w:rFonts w:ascii="Times New Roman" w:hAnsi="Times New Roman" w:cs="Times New Roman"/>
          <w:bCs/>
          <w:sz w:val="24"/>
          <w:szCs w:val="24"/>
        </w:rPr>
      </w:pPr>
    </w:p>
    <w:p w14:paraId="7F6E778C" w14:textId="77777777" w:rsidR="00C41AE3" w:rsidRDefault="00C41AE3" w:rsidP="00C41AE3">
      <w:pPr>
        <w:rPr>
          <w:rFonts w:ascii="Times New Roman" w:eastAsia="Segoe UI" w:hAnsi="Times New Roman" w:cs="Times New Roman"/>
          <w:b/>
          <w:bCs/>
          <w:caps/>
          <w:kern w:val="32"/>
          <w:sz w:val="24"/>
          <w:szCs w:val="24"/>
          <w:lang w:val="x-none" w:eastAsia="x-none"/>
        </w:rPr>
      </w:pPr>
    </w:p>
    <w:p w14:paraId="4BED2E1E" w14:textId="77777777" w:rsidR="00C41AE3" w:rsidRPr="00B115E3" w:rsidRDefault="00C41AE3" w:rsidP="00C41AE3">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50F2344" w14:textId="77777777" w:rsidR="00C41AE3" w:rsidRPr="00E11160" w:rsidRDefault="00C41AE3" w:rsidP="00C41AE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C41AE3" w:rsidRPr="00DB7B6A" w14:paraId="36D3E51B" w14:textId="77777777" w:rsidTr="00910065">
        <w:trPr>
          <w:trHeight w:val="23"/>
        </w:trPr>
        <w:tc>
          <w:tcPr>
            <w:tcW w:w="2460" w:type="pct"/>
            <w:vAlign w:val="center"/>
          </w:tcPr>
          <w:p w14:paraId="10C8D6E6" w14:textId="77777777" w:rsidR="00C41AE3" w:rsidRPr="00F70F81" w:rsidRDefault="00C41AE3" w:rsidP="009100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3E8FE50"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C7104DA"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41AE3" w:rsidRPr="00DB7B6A" w14:paraId="471855C3" w14:textId="77777777" w:rsidTr="00910065">
        <w:trPr>
          <w:trHeight w:val="23"/>
        </w:trPr>
        <w:tc>
          <w:tcPr>
            <w:tcW w:w="2460" w:type="pct"/>
            <w:vAlign w:val="center"/>
          </w:tcPr>
          <w:p w14:paraId="7A090257"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46ABB306" w14:textId="3C22B809" w:rsidR="00C41AE3" w:rsidRPr="00F70F81" w:rsidRDefault="008C6DDF" w:rsidP="00910065">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43FFCAEA" w14:textId="1F6C85AA" w:rsidR="00C41AE3" w:rsidRPr="00F70F81" w:rsidRDefault="008C6DDF" w:rsidP="00910065">
            <w:pPr>
              <w:jc w:val="center"/>
              <w:rPr>
                <w:rFonts w:ascii="Times New Roman" w:hAnsi="Times New Roman" w:cs="Times New Roman"/>
                <w:bCs/>
                <w:sz w:val="24"/>
                <w:szCs w:val="24"/>
              </w:rPr>
            </w:pPr>
            <w:r>
              <w:rPr>
                <w:rFonts w:ascii="Times New Roman" w:hAnsi="Times New Roman" w:cs="Times New Roman"/>
                <w:bCs/>
                <w:sz w:val="24"/>
                <w:szCs w:val="24"/>
              </w:rPr>
              <w:t>10</w:t>
            </w:r>
          </w:p>
        </w:tc>
      </w:tr>
      <w:tr w:rsidR="00C41AE3" w:rsidRPr="00DB7B6A" w14:paraId="7D6AF135" w14:textId="77777777" w:rsidTr="00910065">
        <w:trPr>
          <w:trHeight w:val="23"/>
        </w:trPr>
        <w:tc>
          <w:tcPr>
            <w:tcW w:w="2460" w:type="pct"/>
            <w:vAlign w:val="center"/>
          </w:tcPr>
          <w:p w14:paraId="03546FA4"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594B95B5"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3BB2443"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41AE3" w:rsidRPr="00DB7B6A" w14:paraId="011B9AD5" w14:textId="77777777" w:rsidTr="00910065">
        <w:trPr>
          <w:trHeight w:val="23"/>
        </w:trPr>
        <w:tc>
          <w:tcPr>
            <w:tcW w:w="2460" w:type="pct"/>
            <w:vAlign w:val="center"/>
          </w:tcPr>
          <w:p w14:paraId="0AB47A6A"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8C8E73C" w14:textId="0C9D9EF8" w:rsidR="00C41AE3" w:rsidRPr="00F70F81" w:rsidRDefault="005C33DE" w:rsidP="00910065">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5E5BC183"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41AE3" w:rsidRPr="00257255" w14:paraId="0CC42A6D" w14:textId="77777777" w:rsidTr="00910065">
        <w:trPr>
          <w:trHeight w:val="23"/>
        </w:trPr>
        <w:tc>
          <w:tcPr>
            <w:tcW w:w="2460" w:type="pct"/>
            <w:vAlign w:val="center"/>
          </w:tcPr>
          <w:p w14:paraId="1B0F817F"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CE7ADBE" w14:textId="499BFBAB" w:rsidR="00C41AE3" w:rsidRPr="00F70F81" w:rsidRDefault="008C6DDF" w:rsidP="00910065">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1F0137BE" w14:textId="00778416" w:rsidR="00C41AE3" w:rsidRPr="00F70F81" w:rsidRDefault="008C6DDF" w:rsidP="00910065">
            <w:pPr>
              <w:jc w:val="center"/>
              <w:rPr>
                <w:rFonts w:ascii="Times New Roman" w:hAnsi="Times New Roman" w:cs="Times New Roman"/>
                <w:b/>
                <w:sz w:val="24"/>
                <w:szCs w:val="24"/>
              </w:rPr>
            </w:pPr>
            <w:r>
              <w:rPr>
                <w:rFonts w:ascii="Times New Roman" w:hAnsi="Times New Roman" w:cs="Times New Roman"/>
                <w:b/>
                <w:sz w:val="24"/>
                <w:szCs w:val="24"/>
              </w:rPr>
              <w:t>10</w:t>
            </w:r>
          </w:p>
        </w:tc>
      </w:tr>
    </w:tbl>
    <w:p w14:paraId="5C9C4620" w14:textId="77777777" w:rsidR="00C41AE3" w:rsidRDefault="00C41AE3" w:rsidP="00C41AE3">
      <w:pPr>
        <w:rPr>
          <w:rFonts w:ascii="Times New Roman" w:hAnsi="Times New Roman" w:cs="Times New Roman"/>
          <w:iCs/>
          <w:sz w:val="24"/>
          <w:szCs w:val="24"/>
        </w:rPr>
      </w:pPr>
    </w:p>
    <w:p w14:paraId="2ADDDDAA" w14:textId="1815525A" w:rsidR="00C41AE3" w:rsidRPr="006D3208" w:rsidRDefault="00C41AE3" w:rsidP="006D3208">
      <w:pPr>
        <w:pStyle w:val="114"/>
        <w:rPr>
          <w:rFonts w:ascii="Times New Roman" w:hAnsi="Times New Roman"/>
        </w:rPr>
      </w:pPr>
      <w:r>
        <w:rPr>
          <w:rFonts w:ascii="Times New Roman" w:hAnsi="Times New Roman"/>
          <w:iCs/>
        </w:rPr>
        <w:br w:type="page"/>
      </w:r>
      <w:r w:rsidRPr="005C33DE">
        <w:rPr>
          <w:rFonts w:ascii="Times New Roman" w:hAnsi="Times New Roman"/>
        </w:rPr>
        <w:lastRenderedPageBreak/>
        <w:t>2.2. Примерное содержание 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9"/>
      </w:tblGrid>
      <w:tr w:rsidR="00C41AE3" w:rsidRPr="00C63897" w14:paraId="20E7931D" w14:textId="77777777" w:rsidTr="006D3208">
        <w:trPr>
          <w:trHeight w:val="903"/>
        </w:trPr>
        <w:tc>
          <w:tcPr>
            <w:tcW w:w="2405" w:type="dxa"/>
            <w:vAlign w:val="center"/>
          </w:tcPr>
          <w:p w14:paraId="1C8D97BB" w14:textId="77777777" w:rsidR="00C41AE3" w:rsidRPr="006D3208" w:rsidRDefault="00C41AE3" w:rsidP="006D3208">
            <w:pPr>
              <w:spacing w:line="276" w:lineRule="auto"/>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Наименование разделов и тем</w:t>
            </w:r>
          </w:p>
        </w:tc>
        <w:tc>
          <w:tcPr>
            <w:tcW w:w="7229" w:type="dxa"/>
            <w:vAlign w:val="center"/>
          </w:tcPr>
          <w:p w14:paraId="7F0293A8" w14:textId="7329DD58" w:rsidR="00C41AE3" w:rsidRPr="006D3208" w:rsidRDefault="00C41AE3" w:rsidP="006D3208">
            <w:pPr>
              <w:suppressAutoHyphens/>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Примерное содержание учебного материала, практ</w:t>
            </w:r>
            <w:r w:rsidR="008C6DDF" w:rsidRPr="006D3208">
              <w:rPr>
                <w:rFonts w:ascii="Times New Roman" w:eastAsia="Times New Roman" w:hAnsi="Times New Roman" w:cs="Times New Roman"/>
                <w:b/>
                <w:bCs/>
                <w:lang w:eastAsia="ru-RU"/>
              </w:rPr>
              <w:t>ических и лабораторных занятий</w:t>
            </w:r>
          </w:p>
        </w:tc>
      </w:tr>
      <w:tr w:rsidR="00C41AE3" w:rsidRPr="00C63897" w14:paraId="72BC079F" w14:textId="77777777" w:rsidTr="006D3208">
        <w:trPr>
          <w:trHeight w:val="262"/>
        </w:trPr>
        <w:tc>
          <w:tcPr>
            <w:tcW w:w="9634" w:type="dxa"/>
            <w:gridSpan w:val="2"/>
          </w:tcPr>
          <w:p w14:paraId="6F037568" w14:textId="7F61017D" w:rsidR="00C41AE3" w:rsidRPr="006D3208" w:rsidRDefault="008C6DDF" w:rsidP="006D3208">
            <w:pPr>
              <w:spacing w:line="360" w:lineRule="auto"/>
              <w:jc w:val="both"/>
              <w:rPr>
                <w:rFonts w:ascii="Times New Roman" w:eastAsia="Times New Roman" w:hAnsi="Times New Roman" w:cs="Times New Roman"/>
                <w:i/>
                <w:lang w:eastAsia="ru-RU"/>
              </w:rPr>
            </w:pPr>
            <w:r w:rsidRPr="006D3208">
              <w:rPr>
                <w:rFonts w:ascii="Times New Roman" w:hAnsi="Times New Roman"/>
                <w:b/>
                <w:bCs/>
              </w:rPr>
              <w:t>Раздел 1. Основы метрологии (</w:t>
            </w:r>
            <w:r w:rsidR="00044BC2" w:rsidRPr="006D3208">
              <w:rPr>
                <w:rFonts w:ascii="Times New Roman" w:hAnsi="Times New Roman"/>
                <w:b/>
                <w:bCs/>
              </w:rPr>
              <w:t>18</w:t>
            </w:r>
            <w:r w:rsidRPr="006D3208">
              <w:rPr>
                <w:rFonts w:ascii="Times New Roman" w:hAnsi="Times New Roman"/>
                <w:b/>
                <w:bCs/>
              </w:rPr>
              <w:t xml:space="preserve"> ч.)</w:t>
            </w:r>
          </w:p>
        </w:tc>
      </w:tr>
      <w:tr w:rsidR="00C41AE3" w:rsidRPr="00C63897" w14:paraId="7FF6089A" w14:textId="77777777" w:rsidTr="006D3208">
        <w:tc>
          <w:tcPr>
            <w:tcW w:w="2405" w:type="dxa"/>
            <w:vMerge w:val="restart"/>
          </w:tcPr>
          <w:p w14:paraId="327D4DE2" w14:textId="0A98F9B5" w:rsidR="00C41AE3" w:rsidRPr="006D3208" w:rsidRDefault="008C6DDF" w:rsidP="006D3208">
            <w:pPr>
              <w:jc w:val="both"/>
              <w:rPr>
                <w:rFonts w:ascii="Times New Roman" w:eastAsia="Times New Roman" w:hAnsi="Times New Roman" w:cs="Times New Roman"/>
                <w:bCs/>
                <w:lang w:eastAsia="ru-RU"/>
              </w:rPr>
            </w:pPr>
            <w:r w:rsidRPr="006D3208">
              <w:rPr>
                <w:rFonts w:ascii="Times New Roman" w:hAnsi="Times New Roman"/>
                <w:b/>
                <w:bCs/>
              </w:rPr>
              <w:t xml:space="preserve">Тема 1.1. </w:t>
            </w:r>
            <w:r w:rsidRPr="006D3208">
              <w:rPr>
                <w:rFonts w:ascii="Times New Roman" w:hAnsi="Times New Roman"/>
                <w:bCs/>
              </w:rPr>
              <w:t>Общие сведения о метрологии</w:t>
            </w:r>
          </w:p>
        </w:tc>
        <w:tc>
          <w:tcPr>
            <w:tcW w:w="7229" w:type="dxa"/>
          </w:tcPr>
          <w:p w14:paraId="0C2198F8" w14:textId="77777777" w:rsidR="00C41AE3" w:rsidRPr="006D3208" w:rsidRDefault="00C41AE3"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8C6DDF" w:rsidRPr="00C63897" w14:paraId="7B9C643E" w14:textId="77777777" w:rsidTr="006D3208">
        <w:trPr>
          <w:trHeight w:val="1859"/>
        </w:trPr>
        <w:tc>
          <w:tcPr>
            <w:tcW w:w="2405" w:type="dxa"/>
            <w:vMerge/>
          </w:tcPr>
          <w:p w14:paraId="1CB50A16"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Pr>
          <w:p w14:paraId="26143BD9" w14:textId="0B2D26CD" w:rsidR="008C6DDF" w:rsidRPr="006D3208" w:rsidRDefault="008C6DDF" w:rsidP="006D3208">
            <w:pPr>
              <w:jc w:val="both"/>
              <w:rPr>
                <w:rFonts w:ascii="Times New Roman" w:hAnsi="Times New Roman"/>
                <w:bCs/>
              </w:rPr>
            </w:pPr>
            <w:r w:rsidRPr="006D3208">
              <w:rPr>
                <w:rFonts w:ascii="Times New Roman" w:hAnsi="Times New Roman"/>
                <w:bCs/>
              </w:rPr>
              <w:t xml:space="preserve">Метрология как наука. Задачи и цели метрологии. </w:t>
            </w:r>
          </w:p>
          <w:p w14:paraId="0943EC1E" w14:textId="77777777" w:rsidR="008C6DDF" w:rsidRPr="006D3208" w:rsidRDefault="008C6DDF" w:rsidP="006D3208">
            <w:pPr>
              <w:jc w:val="both"/>
              <w:rPr>
                <w:rFonts w:ascii="Times New Roman" w:hAnsi="Times New Roman"/>
                <w:bCs/>
              </w:rPr>
            </w:pPr>
            <w:r w:rsidRPr="006D3208">
              <w:rPr>
                <w:rFonts w:ascii="Times New Roman" w:hAnsi="Times New Roman"/>
                <w:bCs/>
              </w:rPr>
              <w:t xml:space="preserve">Разделы метрологии. Области метрологии. </w:t>
            </w:r>
          </w:p>
          <w:p w14:paraId="10C7D401" w14:textId="050CEF90" w:rsidR="008C6DDF" w:rsidRPr="006D3208" w:rsidRDefault="008C6DDF" w:rsidP="006D3208">
            <w:pPr>
              <w:jc w:val="both"/>
              <w:rPr>
                <w:rFonts w:ascii="Times New Roman" w:hAnsi="Times New Roman"/>
                <w:bCs/>
              </w:rPr>
            </w:pPr>
            <w:r w:rsidRPr="006D3208">
              <w:rPr>
                <w:rFonts w:ascii="Times New Roman" w:hAnsi="Times New Roman"/>
                <w:bCs/>
              </w:rPr>
              <w:t>Основные понятия, термины и определения в метрологии.</w:t>
            </w:r>
          </w:p>
          <w:p w14:paraId="5D1CEB53" w14:textId="7B1BC98B" w:rsidR="008C6DDF" w:rsidRPr="006D3208" w:rsidRDefault="008C6DDF" w:rsidP="006D3208">
            <w:pPr>
              <w:jc w:val="both"/>
              <w:rPr>
                <w:rFonts w:ascii="Times New Roman" w:hAnsi="Times New Roman"/>
                <w:bCs/>
              </w:rPr>
            </w:pPr>
            <w:r w:rsidRPr="006D3208">
              <w:rPr>
                <w:rFonts w:ascii="Times New Roman" w:hAnsi="Times New Roman"/>
                <w:bCs/>
              </w:rPr>
              <w:t xml:space="preserve">Метрологическая служба в России. </w:t>
            </w:r>
            <w:r w:rsidRPr="006D3208">
              <w:rPr>
                <w:rFonts w:ascii="Times New Roman" w:hAnsi="Times New Roman"/>
              </w:rPr>
              <w:t>Метрологическое обеспечение его основы</w:t>
            </w:r>
          </w:p>
          <w:p w14:paraId="397CBB80" w14:textId="58F407EA" w:rsidR="008C6DDF" w:rsidRPr="006D3208" w:rsidRDefault="008C6DDF" w:rsidP="006D3208">
            <w:pPr>
              <w:jc w:val="both"/>
              <w:rPr>
                <w:rFonts w:ascii="Times New Roman" w:hAnsi="Times New Roman"/>
                <w:bCs/>
              </w:rPr>
            </w:pPr>
            <w:r w:rsidRPr="006D3208">
              <w:rPr>
                <w:rFonts w:ascii="Times New Roman" w:hAnsi="Times New Roman"/>
                <w:bCs/>
              </w:rPr>
              <w:t>Государственные системы обеспечения единства измерений.</w:t>
            </w:r>
          </w:p>
          <w:p w14:paraId="6850B77F" w14:textId="75BE87D8" w:rsidR="008C6DDF" w:rsidRPr="006D3208" w:rsidRDefault="008C6DDF" w:rsidP="006D3208">
            <w:pPr>
              <w:suppressAutoHyphens/>
              <w:jc w:val="both"/>
              <w:rPr>
                <w:rFonts w:ascii="Times New Roman" w:eastAsia="Times New Roman" w:hAnsi="Times New Roman" w:cs="Times New Roman"/>
                <w:lang w:eastAsia="ru-RU"/>
              </w:rPr>
            </w:pPr>
            <w:r w:rsidRPr="006D3208">
              <w:rPr>
                <w:rFonts w:ascii="Times New Roman" w:hAnsi="Times New Roman"/>
                <w:bCs/>
              </w:rPr>
              <w:t>Международные организации по метрологии.</w:t>
            </w:r>
            <w:r w:rsidRPr="006D3208">
              <w:rPr>
                <w:rFonts w:eastAsia="Calibri"/>
              </w:rPr>
              <w:t xml:space="preserve"> </w:t>
            </w:r>
          </w:p>
        </w:tc>
      </w:tr>
      <w:tr w:rsidR="008C6DDF" w:rsidRPr="00C63897" w14:paraId="44F0952E" w14:textId="77777777" w:rsidTr="006D3208">
        <w:trPr>
          <w:trHeight w:val="361"/>
        </w:trPr>
        <w:tc>
          <w:tcPr>
            <w:tcW w:w="2405" w:type="dxa"/>
            <w:vMerge w:val="restart"/>
          </w:tcPr>
          <w:p w14:paraId="52C478C2" w14:textId="569E1255" w:rsidR="008C6DDF" w:rsidRPr="006D3208" w:rsidRDefault="008C6DDF" w:rsidP="006D3208">
            <w:pPr>
              <w:jc w:val="both"/>
              <w:rPr>
                <w:rFonts w:ascii="Times New Roman" w:eastAsia="Times New Roman" w:hAnsi="Times New Roman" w:cs="Times New Roman"/>
                <w:bCs/>
                <w:lang w:eastAsia="ru-RU"/>
              </w:rPr>
            </w:pPr>
            <w:r w:rsidRPr="006D3208">
              <w:rPr>
                <w:rFonts w:ascii="Times New Roman" w:hAnsi="Times New Roman"/>
                <w:b/>
                <w:bCs/>
              </w:rPr>
              <w:t xml:space="preserve">Тема 1.2. </w:t>
            </w:r>
            <w:r w:rsidRPr="006D3208">
              <w:rPr>
                <w:rFonts w:ascii="Times New Roman" w:hAnsi="Times New Roman"/>
                <w:bCs/>
              </w:rPr>
              <w:t>Измерения и средства измерений</w:t>
            </w:r>
          </w:p>
        </w:tc>
        <w:tc>
          <w:tcPr>
            <w:tcW w:w="7229" w:type="dxa"/>
            <w:tcBorders>
              <w:top w:val="single" w:sz="4" w:space="0" w:color="auto"/>
              <w:left w:val="single" w:sz="4" w:space="0" w:color="auto"/>
              <w:bottom w:val="single" w:sz="4" w:space="0" w:color="auto"/>
              <w:right w:val="single" w:sz="4" w:space="0" w:color="auto"/>
            </w:tcBorders>
            <w:vAlign w:val="bottom"/>
          </w:tcPr>
          <w:p w14:paraId="56598FDA" w14:textId="77777777" w:rsidR="008C6DDF" w:rsidRPr="006D3208" w:rsidRDefault="008C6DDF"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Содержание </w:t>
            </w:r>
          </w:p>
        </w:tc>
      </w:tr>
      <w:tr w:rsidR="008C6DDF" w:rsidRPr="00C63897" w14:paraId="6B077AA6" w14:textId="77777777" w:rsidTr="006D3208">
        <w:trPr>
          <w:trHeight w:val="361"/>
        </w:trPr>
        <w:tc>
          <w:tcPr>
            <w:tcW w:w="2405" w:type="dxa"/>
            <w:vMerge/>
          </w:tcPr>
          <w:p w14:paraId="5C97F0A2"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tcPr>
          <w:p w14:paraId="353494C4" w14:textId="251B8A82" w:rsidR="008C6DDF" w:rsidRPr="006D3208" w:rsidRDefault="008C6DDF" w:rsidP="006D3208">
            <w:pPr>
              <w:jc w:val="both"/>
              <w:rPr>
                <w:rFonts w:ascii="Times New Roman" w:hAnsi="Times New Roman"/>
              </w:rPr>
            </w:pPr>
            <w:r w:rsidRPr="006D3208">
              <w:rPr>
                <w:rFonts w:ascii="Times New Roman" w:hAnsi="Times New Roman"/>
              </w:rPr>
              <w:t>Основные характеристики измерений. Единицы измерения. Основные положения Международной системы единиц физических величин SI</w:t>
            </w:r>
          </w:p>
          <w:p w14:paraId="3D3BE404" w14:textId="035EA725" w:rsidR="008C6DDF" w:rsidRPr="006D3208" w:rsidRDefault="008C6DDF" w:rsidP="006D3208">
            <w:pPr>
              <w:jc w:val="both"/>
              <w:rPr>
                <w:rFonts w:ascii="Times New Roman" w:hAnsi="Times New Roman"/>
              </w:rPr>
            </w:pPr>
            <w:r w:rsidRPr="006D3208">
              <w:rPr>
                <w:rFonts w:ascii="Times New Roman" w:hAnsi="Times New Roman"/>
              </w:rPr>
              <w:t>Средства измерений и их характеристики</w:t>
            </w:r>
          </w:p>
          <w:p w14:paraId="3DA74BDD" w14:textId="55F2B784" w:rsidR="008C6DDF" w:rsidRPr="006D3208" w:rsidRDefault="008C6DDF" w:rsidP="006D3208">
            <w:pPr>
              <w:jc w:val="both"/>
              <w:rPr>
                <w:rFonts w:ascii="Times New Roman" w:hAnsi="Times New Roman"/>
              </w:rPr>
            </w:pPr>
            <w:r w:rsidRPr="006D3208">
              <w:rPr>
                <w:rFonts w:ascii="Times New Roman" w:hAnsi="Times New Roman"/>
              </w:rPr>
              <w:t>Эталоны единиц физических величин</w:t>
            </w:r>
          </w:p>
          <w:p w14:paraId="56163207" w14:textId="2FA8141C" w:rsidR="008C6DDF" w:rsidRPr="006D3208" w:rsidRDefault="008C6DDF" w:rsidP="006D3208">
            <w:pPr>
              <w:jc w:val="both"/>
              <w:rPr>
                <w:rFonts w:ascii="Times New Roman" w:hAnsi="Times New Roman"/>
              </w:rPr>
            </w:pPr>
            <w:r w:rsidRPr="006D3208">
              <w:rPr>
                <w:rFonts w:ascii="Times New Roman" w:hAnsi="Times New Roman"/>
              </w:rPr>
              <w:t>Погрешности измерений</w:t>
            </w:r>
            <w:r w:rsidRPr="006D3208">
              <w:rPr>
                <w:rFonts w:eastAsia="Calibri"/>
              </w:rPr>
              <w:t xml:space="preserve"> </w:t>
            </w:r>
            <w:r w:rsidRPr="006D3208">
              <w:rPr>
                <w:rFonts w:ascii="Times New Roman" w:hAnsi="Times New Roman"/>
              </w:rPr>
              <w:t>их виды</w:t>
            </w:r>
          </w:p>
          <w:p w14:paraId="2C8A2118" w14:textId="3C1F69B8" w:rsidR="008C6DDF" w:rsidRPr="006D3208" w:rsidRDefault="008C6DDF" w:rsidP="006D3208">
            <w:pPr>
              <w:jc w:val="both"/>
              <w:rPr>
                <w:rFonts w:ascii="Times New Roman" w:hAnsi="Times New Roman"/>
                <w:b/>
              </w:rPr>
            </w:pPr>
            <w:r w:rsidRPr="006D3208">
              <w:rPr>
                <w:rFonts w:ascii="Times New Roman" w:hAnsi="Times New Roman"/>
              </w:rPr>
              <w:t>Поверка и калибровка средств измерений</w:t>
            </w:r>
          </w:p>
          <w:p w14:paraId="4BF75868" w14:textId="1A663BA1" w:rsidR="008C6DDF" w:rsidRPr="006D3208" w:rsidRDefault="008C6DDF" w:rsidP="006D3208">
            <w:pPr>
              <w:jc w:val="both"/>
              <w:rPr>
                <w:rFonts w:ascii="Times New Roman" w:eastAsia="Times New Roman" w:hAnsi="Times New Roman" w:cs="Times New Roman"/>
                <w:lang w:eastAsia="ru-RU"/>
              </w:rPr>
            </w:pPr>
            <w:r w:rsidRPr="006D3208">
              <w:rPr>
                <w:rFonts w:ascii="Times New Roman" w:hAnsi="Times New Roman"/>
              </w:rPr>
              <w:t>Измерительные инструменты</w:t>
            </w:r>
          </w:p>
        </w:tc>
      </w:tr>
      <w:tr w:rsidR="008C6DDF" w:rsidRPr="00C63897" w14:paraId="580B0D35" w14:textId="77777777" w:rsidTr="006D3208">
        <w:trPr>
          <w:trHeight w:val="361"/>
        </w:trPr>
        <w:tc>
          <w:tcPr>
            <w:tcW w:w="2405" w:type="dxa"/>
            <w:vMerge/>
          </w:tcPr>
          <w:p w14:paraId="18F92F96"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2AA35BF2" w14:textId="77777777" w:rsidR="008C6DDF" w:rsidRPr="006D3208" w:rsidRDefault="008C6DDF"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8C6DDF" w:rsidRPr="00C63897" w14:paraId="4BEEFE01" w14:textId="77777777" w:rsidTr="006D3208">
        <w:trPr>
          <w:trHeight w:val="137"/>
        </w:trPr>
        <w:tc>
          <w:tcPr>
            <w:tcW w:w="2405" w:type="dxa"/>
            <w:vMerge/>
          </w:tcPr>
          <w:p w14:paraId="3B06903B"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05D80972" w14:textId="21DC5CC9" w:rsidR="008C6DDF" w:rsidRPr="006D3208" w:rsidRDefault="008C6DDF" w:rsidP="006D3208">
            <w:pPr>
              <w:jc w:val="both"/>
              <w:rPr>
                <w:rFonts w:ascii="Times New Roman" w:eastAsia="Times New Roman" w:hAnsi="Times New Roman" w:cs="Times New Roman"/>
                <w:lang w:eastAsia="ru-RU"/>
              </w:rPr>
            </w:pPr>
            <w:r w:rsidRPr="006D3208">
              <w:rPr>
                <w:rFonts w:ascii="Times New Roman" w:hAnsi="Times New Roman"/>
                <w:bCs/>
              </w:rPr>
              <w:t>Изучение единиц физических величин объектов метрологии.</w:t>
            </w:r>
          </w:p>
        </w:tc>
      </w:tr>
      <w:tr w:rsidR="008C6DDF" w:rsidRPr="00C63897" w14:paraId="7C6C3610" w14:textId="77777777" w:rsidTr="006D3208">
        <w:trPr>
          <w:trHeight w:val="298"/>
        </w:trPr>
        <w:tc>
          <w:tcPr>
            <w:tcW w:w="2405" w:type="dxa"/>
            <w:vMerge/>
          </w:tcPr>
          <w:p w14:paraId="2A9350EB"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70941811" w14:textId="64D09397" w:rsidR="008C6DDF" w:rsidRPr="006D3208" w:rsidRDefault="008C6DDF" w:rsidP="006D3208">
            <w:pPr>
              <w:jc w:val="both"/>
              <w:rPr>
                <w:rFonts w:ascii="Times New Roman" w:eastAsia="Times New Roman" w:hAnsi="Times New Roman" w:cs="Times New Roman"/>
                <w:lang w:eastAsia="ru-RU"/>
              </w:rPr>
            </w:pPr>
            <w:r w:rsidRPr="006D3208">
              <w:rPr>
                <w:rFonts w:ascii="Times New Roman" w:hAnsi="Times New Roman"/>
                <w:bCs/>
              </w:rPr>
              <w:t>Расчет характеристик погрешности измерения</w:t>
            </w:r>
          </w:p>
        </w:tc>
      </w:tr>
      <w:tr w:rsidR="008C6DDF" w:rsidRPr="00C63897" w14:paraId="1520E34E" w14:textId="77777777" w:rsidTr="006D3208">
        <w:trPr>
          <w:trHeight w:val="361"/>
        </w:trPr>
        <w:tc>
          <w:tcPr>
            <w:tcW w:w="2405" w:type="dxa"/>
            <w:vMerge/>
          </w:tcPr>
          <w:p w14:paraId="5E63079C" w14:textId="77777777" w:rsidR="008C6DDF" w:rsidRPr="006D3208" w:rsidRDefault="008C6DDF" w:rsidP="006D3208">
            <w:pPr>
              <w:jc w:val="both"/>
              <w:rPr>
                <w:rFonts w:ascii="Times New Roman" w:eastAsia="Times New Roman" w:hAnsi="Times New Roman" w:cs="Times New Roman"/>
                <w:b/>
                <w:bCs/>
                <w:lang w:eastAsia="ru-RU"/>
              </w:rPr>
            </w:pPr>
          </w:p>
        </w:tc>
        <w:tc>
          <w:tcPr>
            <w:tcW w:w="7229" w:type="dxa"/>
            <w:tcBorders>
              <w:top w:val="single" w:sz="4" w:space="0" w:color="auto"/>
              <w:left w:val="single" w:sz="4" w:space="0" w:color="auto"/>
              <w:bottom w:val="single" w:sz="4" w:space="0" w:color="auto"/>
              <w:right w:val="single" w:sz="4" w:space="0" w:color="auto"/>
            </w:tcBorders>
            <w:vAlign w:val="bottom"/>
          </w:tcPr>
          <w:p w14:paraId="4BBC62A3" w14:textId="378DD291" w:rsidR="008C6DDF" w:rsidRPr="006D3208" w:rsidRDefault="008C6DDF" w:rsidP="006D3208">
            <w:pPr>
              <w:jc w:val="both"/>
              <w:rPr>
                <w:rFonts w:ascii="Times New Roman" w:eastAsia="Times New Roman" w:hAnsi="Times New Roman" w:cs="Times New Roman"/>
                <w:b/>
                <w:bCs/>
                <w:lang w:eastAsia="ru-RU"/>
              </w:rPr>
            </w:pPr>
            <w:r w:rsidRPr="006D3208">
              <w:rPr>
                <w:rFonts w:ascii="Times New Roman" w:hAnsi="Times New Roman"/>
                <w:bCs/>
              </w:rPr>
              <w:t xml:space="preserve">Измерение параметров деталей с помощью </w:t>
            </w:r>
            <w:proofErr w:type="spellStart"/>
            <w:r w:rsidRPr="006D3208">
              <w:rPr>
                <w:rFonts w:ascii="Times New Roman" w:hAnsi="Times New Roman"/>
                <w:bCs/>
              </w:rPr>
              <w:t>шт</w:t>
            </w:r>
            <w:r w:rsidR="00560246" w:rsidRPr="006D3208">
              <w:rPr>
                <w:rFonts w:ascii="Times New Roman" w:hAnsi="Times New Roman"/>
                <w:bCs/>
              </w:rPr>
              <w:t>ан</w:t>
            </w:r>
            <w:r w:rsidRPr="006D3208">
              <w:rPr>
                <w:rFonts w:ascii="Times New Roman" w:hAnsi="Times New Roman"/>
                <w:bCs/>
              </w:rPr>
              <w:t>ген</w:t>
            </w:r>
            <w:proofErr w:type="spellEnd"/>
            <w:r w:rsidR="00C42C4A">
              <w:rPr>
                <w:rFonts w:ascii="Times New Roman" w:hAnsi="Times New Roman"/>
                <w:bCs/>
              </w:rPr>
              <w:t>-</w:t>
            </w:r>
            <w:r w:rsidRPr="006D3208">
              <w:rPr>
                <w:rFonts w:ascii="Times New Roman" w:hAnsi="Times New Roman"/>
                <w:bCs/>
              </w:rPr>
              <w:t>инструментов и микрометра</w:t>
            </w:r>
          </w:p>
        </w:tc>
      </w:tr>
      <w:tr w:rsidR="008C6DDF" w:rsidRPr="00C63897" w14:paraId="4E7EFF96" w14:textId="77777777" w:rsidTr="006D3208">
        <w:tc>
          <w:tcPr>
            <w:tcW w:w="9634" w:type="dxa"/>
            <w:gridSpan w:val="2"/>
          </w:tcPr>
          <w:p w14:paraId="29BCE3E1" w14:textId="5C4C4D5D" w:rsidR="008C6DDF" w:rsidRPr="006D3208" w:rsidRDefault="008C6DDF" w:rsidP="006D3208">
            <w:pPr>
              <w:jc w:val="both"/>
              <w:rPr>
                <w:rFonts w:ascii="Times New Roman" w:eastAsia="Times New Roman" w:hAnsi="Times New Roman" w:cs="Times New Roman"/>
                <w:i/>
                <w:lang w:eastAsia="ru-RU"/>
              </w:rPr>
            </w:pPr>
            <w:r w:rsidRPr="006D3208">
              <w:rPr>
                <w:rFonts w:ascii="Times New Roman" w:eastAsia="Times New Roman" w:hAnsi="Times New Roman" w:cs="Times New Roman"/>
                <w:b/>
                <w:bCs/>
                <w:lang w:eastAsia="ru-RU"/>
              </w:rPr>
              <w:t xml:space="preserve">Раздел </w:t>
            </w:r>
            <w:r w:rsidR="00560246" w:rsidRPr="006D3208">
              <w:rPr>
                <w:rFonts w:ascii="Times New Roman" w:eastAsia="Times New Roman" w:hAnsi="Times New Roman" w:cs="Times New Roman"/>
                <w:b/>
                <w:bCs/>
                <w:lang w:eastAsia="ru-RU"/>
              </w:rPr>
              <w:t>2</w:t>
            </w:r>
            <w:r w:rsidRPr="006D3208">
              <w:rPr>
                <w:rFonts w:ascii="Times New Roman" w:eastAsia="Times New Roman" w:hAnsi="Times New Roman" w:cs="Times New Roman"/>
                <w:b/>
                <w:bCs/>
                <w:lang w:eastAsia="ru-RU"/>
              </w:rPr>
              <w:t xml:space="preserve">. </w:t>
            </w:r>
            <w:r w:rsidR="00560246" w:rsidRPr="006D3208">
              <w:rPr>
                <w:rFonts w:ascii="Times New Roman" w:eastAsia="Times New Roman" w:hAnsi="Times New Roman" w:cs="Times New Roman"/>
                <w:b/>
                <w:bCs/>
                <w:lang w:eastAsia="ru-RU"/>
              </w:rPr>
              <w:t>Стандартизация (</w:t>
            </w:r>
            <w:r w:rsidR="00044BC2" w:rsidRPr="006D3208">
              <w:rPr>
                <w:rFonts w:ascii="Times New Roman" w:eastAsia="Times New Roman" w:hAnsi="Times New Roman" w:cs="Times New Roman"/>
                <w:b/>
                <w:bCs/>
                <w:lang w:eastAsia="ru-RU"/>
              </w:rPr>
              <w:t>14</w:t>
            </w:r>
            <w:r w:rsidR="00560246" w:rsidRPr="006D3208">
              <w:rPr>
                <w:rFonts w:ascii="Times New Roman" w:eastAsia="Times New Roman" w:hAnsi="Times New Roman" w:cs="Times New Roman"/>
                <w:b/>
                <w:bCs/>
                <w:lang w:eastAsia="ru-RU"/>
              </w:rPr>
              <w:t xml:space="preserve"> ч.) </w:t>
            </w:r>
          </w:p>
        </w:tc>
      </w:tr>
      <w:tr w:rsidR="008C6DDF" w:rsidRPr="00C63897" w14:paraId="13926E3D" w14:textId="77777777" w:rsidTr="006D3208">
        <w:tc>
          <w:tcPr>
            <w:tcW w:w="2405" w:type="dxa"/>
            <w:vMerge w:val="restart"/>
          </w:tcPr>
          <w:p w14:paraId="791FF6F4" w14:textId="11247F93" w:rsidR="008C6DDF" w:rsidRPr="006D3208" w:rsidRDefault="00560246" w:rsidP="006D3208">
            <w:pPr>
              <w:spacing w:after="160" w:line="259" w:lineRule="auto"/>
              <w:jc w:val="both"/>
              <w:rPr>
                <w:rFonts w:ascii="Times New Roman" w:eastAsia="Times New Roman" w:hAnsi="Times New Roman" w:cs="Times New Roman"/>
                <w:b/>
                <w:bCs/>
                <w:lang w:eastAsia="ru-RU"/>
              </w:rPr>
            </w:pPr>
            <w:r w:rsidRPr="006D3208">
              <w:rPr>
                <w:rFonts w:ascii="Times New Roman" w:hAnsi="Times New Roman"/>
                <w:b/>
                <w:bCs/>
              </w:rPr>
              <w:t xml:space="preserve">Тема 2.1. </w:t>
            </w:r>
            <w:r w:rsidRPr="006D3208">
              <w:rPr>
                <w:rFonts w:ascii="Times New Roman" w:hAnsi="Times New Roman"/>
                <w:bCs/>
              </w:rPr>
              <w:t>Основные понятия стандартизации</w:t>
            </w:r>
          </w:p>
        </w:tc>
        <w:tc>
          <w:tcPr>
            <w:tcW w:w="7229" w:type="dxa"/>
          </w:tcPr>
          <w:p w14:paraId="5A51EA32" w14:textId="77777777" w:rsidR="008C6DDF" w:rsidRPr="006D3208" w:rsidRDefault="008C6DDF"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560246" w:rsidRPr="00C63897" w14:paraId="43A95C71" w14:textId="77777777" w:rsidTr="006D3208">
        <w:trPr>
          <w:trHeight w:val="396"/>
        </w:trPr>
        <w:tc>
          <w:tcPr>
            <w:tcW w:w="2405" w:type="dxa"/>
            <w:vMerge/>
          </w:tcPr>
          <w:p w14:paraId="739BC71D" w14:textId="77777777" w:rsidR="00560246" w:rsidRPr="006D3208" w:rsidRDefault="00560246" w:rsidP="006D3208">
            <w:pPr>
              <w:jc w:val="both"/>
              <w:rPr>
                <w:rFonts w:ascii="Times New Roman" w:eastAsia="Times New Roman" w:hAnsi="Times New Roman" w:cs="Times New Roman"/>
                <w:b/>
                <w:bCs/>
                <w:lang w:eastAsia="ru-RU"/>
              </w:rPr>
            </w:pPr>
          </w:p>
        </w:tc>
        <w:tc>
          <w:tcPr>
            <w:tcW w:w="7229" w:type="dxa"/>
          </w:tcPr>
          <w:p w14:paraId="27DCE675" w14:textId="3E386749" w:rsidR="00560246" w:rsidRPr="006D3208" w:rsidRDefault="00560246" w:rsidP="006D3208">
            <w:pPr>
              <w:jc w:val="both"/>
              <w:rPr>
                <w:rFonts w:ascii="Times New Roman" w:hAnsi="Times New Roman"/>
                <w:bCs/>
              </w:rPr>
            </w:pPr>
            <w:r w:rsidRPr="006D3208">
              <w:rPr>
                <w:rFonts w:ascii="Times New Roman" w:hAnsi="Times New Roman"/>
                <w:bCs/>
              </w:rPr>
              <w:t>Сущность, задачи и цели стандартизации.</w:t>
            </w:r>
          </w:p>
          <w:p w14:paraId="6081E1E1" w14:textId="4D50CB82" w:rsidR="00560246" w:rsidRPr="006D3208" w:rsidRDefault="00560246" w:rsidP="006D3208">
            <w:pPr>
              <w:jc w:val="both"/>
              <w:rPr>
                <w:rFonts w:ascii="Times New Roman" w:hAnsi="Times New Roman"/>
                <w:bCs/>
              </w:rPr>
            </w:pPr>
            <w:r w:rsidRPr="006D3208">
              <w:rPr>
                <w:rFonts w:ascii="Times New Roman" w:hAnsi="Times New Roman"/>
                <w:bCs/>
              </w:rPr>
              <w:t>Принципы, функции и методы стандартизации</w:t>
            </w:r>
          </w:p>
          <w:p w14:paraId="71C36A99" w14:textId="1C012E1A" w:rsidR="00560246" w:rsidRPr="006D3208" w:rsidRDefault="00560246" w:rsidP="006D3208">
            <w:pPr>
              <w:jc w:val="both"/>
              <w:rPr>
                <w:rFonts w:ascii="Times New Roman" w:hAnsi="Times New Roman"/>
                <w:bCs/>
              </w:rPr>
            </w:pPr>
            <w:r w:rsidRPr="006D3208">
              <w:rPr>
                <w:rFonts w:ascii="Times New Roman" w:hAnsi="Times New Roman"/>
                <w:bCs/>
              </w:rPr>
              <w:t>Объекты стандартизации.</w:t>
            </w:r>
          </w:p>
          <w:p w14:paraId="70DD6511" w14:textId="50CDE2F1" w:rsidR="00560246" w:rsidRPr="006D3208" w:rsidRDefault="00560246" w:rsidP="006D3208">
            <w:pPr>
              <w:jc w:val="both"/>
              <w:rPr>
                <w:rFonts w:ascii="Times New Roman" w:hAnsi="Times New Roman"/>
                <w:bCs/>
              </w:rPr>
            </w:pPr>
            <w:r w:rsidRPr="006D3208">
              <w:rPr>
                <w:rFonts w:ascii="Times New Roman" w:hAnsi="Times New Roman"/>
                <w:bCs/>
              </w:rPr>
              <w:t>Виды стандартов, применяемых в РФ.</w:t>
            </w:r>
          </w:p>
          <w:p w14:paraId="787B362F" w14:textId="7C55ECDB" w:rsidR="00560246" w:rsidRPr="006D3208" w:rsidRDefault="00560246" w:rsidP="006D3208">
            <w:pPr>
              <w:jc w:val="both"/>
              <w:rPr>
                <w:rFonts w:ascii="Times New Roman" w:hAnsi="Times New Roman"/>
                <w:bCs/>
              </w:rPr>
            </w:pPr>
            <w:r w:rsidRPr="006D3208">
              <w:rPr>
                <w:rFonts w:ascii="Times New Roman" w:hAnsi="Times New Roman"/>
                <w:bCs/>
              </w:rPr>
              <w:t>Нормативные документы в области стандартизации.</w:t>
            </w:r>
          </w:p>
          <w:p w14:paraId="29DA9067" w14:textId="0E97D53F" w:rsidR="00560246" w:rsidRPr="006D3208" w:rsidRDefault="00560246" w:rsidP="006D3208">
            <w:pPr>
              <w:spacing w:line="259" w:lineRule="auto"/>
              <w:jc w:val="both"/>
              <w:rPr>
                <w:rFonts w:ascii="Times New Roman" w:hAnsi="Times New Roman"/>
                <w:bCs/>
              </w:rPr>
            </w:pPr>
            <w:r w:rsidRPr="006D3208">
              <w:rPr>
                <w:rFonts w:ascii="Times New Roman" w:hAnsi="Times New Roman"/>
                <w:bCs/>
              </w:rPr>
              <w:t>Порядок разработки и утверждения государственных стандартов.</w:t>
            </w:r>
          </w:p>
          <w:p w14:paraId="3A32A324" w14:textId="59BE1892" w:rsidR="00560246" w:rsidRPr="006D3208" w:rsidRDefault="00560246" w:rsidP="006D3208">
            <w:pPr>
              <w:suppressAutoHyphens/>
              <w:jc w:val="both"/>
              <w:rPr>
                <w:rFonts w:ascii="Times New Roman" w:eastAsia="Times New Roman" w:hAnsi="Times New Roman" w:cs="Times New Roman"/>
                <w:lang w:eastAsia="ru-RU"/>
              </w:rPr>
            </w:pPr>
            <w:r w:rsidRPr="006D3208">
              <w:rPr>
                <w:rFonts w:ascii="Times New Roman" w:hAnsi="Times New Roman"/>
                <w:bCs/>
              </w:rPr>
              <w:t>Государственный контроль и надзор за соблюдением требований государственных стандартов.</w:t>
            </w:r>
          </w:p>
        </w:tc>
      </w:tr>
      <w:tr w:rsidR="00560246" w:rsidRPr="00C63897" w14:paraId="5FF29C3F" w14:textId="77777777" w:rsidTr="006D3208">
        <w:trPr>
          <w:trHeight w:val="20"/>
        </w:trPr>
        <w:tc>
          <w:tcPr>
            <w:tcW w:w="2405" w:type="dxa"/>
            <w:vMerge/>
          </w:tcPr>
          <w:p w14:paraId="534C3603" w14:textId="77777777" w:rsidR="00560246" w:rsidRPr="006D3208" w:rsidRDefault="00560246" w:rsidP="006D3208">
            <w:pPr>
              <w:jc w:val="both"/>
              <w:rPr>
                <w:rFonts w:ascii="Times New Roman" w:eastAsia="Times New Roman" w:hAnsi="Times New Roman" w:cs="Times New Roman"/>
                <w:b/>
                <w:bCs/>
                <w:lang w:eastAsia="ru-RU"/>
              </w:rPr>
            </w:pPr>
          </w:p>
        </w:tc>
        <w:tc>
          <w:tcPr>
            <w:tcW w:w="7229" w:type="dxa"/>
          </w:tcPr>
          <w:p w14:paraId="2DC0FE90" w14:textId="77777777" w:rsidR="00560246" w:rsidRPr="006D3208" w:rsidRDefault="00560246" w:rsidP="006D3208">
            <w:pPr>
              <w:suppressAutoHyphens/>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044BC2" w:rsidRPr="00C63897" w14:paraId="06B647D5" w14:textId="77777777" w:rsidTr="006D3208">
        <w:trPr>
          <w:trHeight w:val="507"/>
        </w:trPr>
        <w:tc>
          <w:tcPr>
            <w:tcW w:w="2405" w:type="dxa"/>
            <w:vMerge/>
          </w:tcPr>
          <w:p w14:paraId="79611717" w14:textId="77777777" w:rsidR="00044BC2" w:rsidRPr="006D3208" w:rsidRDefault="00044BC2" w:rsidP="006D3208">
            <w:pPr>
              <w:jc w:val="both"/>
              <w:rPr>
                <w:rFonts w:ascii="Times New Roman" w:eastAsia="Times New Roman" w:hAnsi="Times New Roman" w:cs="Times New Roman"/>
                <w:b/>
                <w:bCs/>
                <w:lang w:eastAsia="ru-RU"/>
              </w:rPr>
            </w:pPr>
          </w:p>
        </w:tc>
        <w:tc>
          <w:tcPr>
            <w:tcW w:w="7229" w:type="dxa"/>
          </w:tcPr>
          <w:p w14:paraId="1CBFD760" w14:textId="3D032CDB" w:rsidR="00044BC2" w:rsidRPr="006D3208" w:rsidRDefault="00044BC2" w:rsidP="006D3208">
            <w:pPr>
              <w:suppressAutoHyphens/>
              <w:jc w:val="both"/>
              <w:rPr>
                <w:rFonts w:ascii="Times New Roman" w:eastAsia="Times New Roman" w:hAnsi="Times New Roman" w:cs="Times New Roman"/>
                <w:iCs/>
                <w:lang w:eastAsia="ru-RU"/>
              </w:rPr>
            </w:pPr>
            <w:r w:rsidRPr="006D3208">
              <w:rPr>
                <w:rFonts w:ascii="Times New Roman" w:eastAsia="Calibri" w:hAnsi="Times New Roman"/>
                <w:bCs/>
              </w:rPr>
              <w:t>Виды стандартов, применяемых в РФ. Нормативные документы в области стандартизации</w:t>
            </w:r>
          </w:p>
        </w:tc>
      </w:tr>
      <w:tr w:rsidR="00560246" w:rsidRPr="00C63897" w14:paraId="2D816476" w14:textId="77777777" w:rsidTr="006D3208">
        <w:trPr>
          <w:trHeight w:val="77"/>
        </w:trPr>
        <w:tc>
          <w:tcPr>
            <w:tcW w:w="2405" w:type="dxa"/>
            <w:vMerge/>
          </w:tcPr>
          <w:p w14:paraId="75AA31DF" w14:textId="77777777" w:rsidR="00560246" w:rsidRPr="006D3208" w:rsidRDefault="00560246" w:rsidP="006D3208">
            <w:pPr>
              <w:jc w:val="both"/>
              <w:rPr>
                <w:rFonts w:ascii="Times New Roman" w:eastAsia="Times New Roman" w:hAnsi="Times New Roman" w:cs="Times New Roman"/>
                <w:b/>
                <w:bCs/>
                <w:lang w:eastAsia="ru-RU"/>
              </w:rPr>
            </w:pPr>
          </w:p>
        </w:tc>
        <w:tc>
          <w:tcPr>
            <w:tcW w:w="7229" w:type="dxa"/>
            <w:vAlign w:val="bottom"/>
          </w:tcPr>
          <w:p w14:paraId="73CA2885" w14:textId="7E1205AF" w:rsidR="00560246" w:rsidRPr="006D3208" w:rsidRDefault="00560246" w:rsidP="006D3208">
            <w:pPr>
              <w:jc w:val="both"/>
              <w:rPr>
                <w:rFonts w:ascii="Times New Roman" w:eastAsia="Times New Roman" w:hAnsi="Times New Roman" w:cs="Times New Roman"/>
                <w:i/>
                <w:lang w:eastAsia="ru-RU"/>
              </w:rPr>
            </w:pPr>
            <w:r w:rsidRPr="006D3208">
              <w:rPr>
                <w:rFonts w:ascii="Times New Roman" w:eastAsia="Calibri" w:hAnsi="Times New Roman"/>
                <w:bCs/>
              </w:rPr>
              <w:t>Порядок разработки и утверждения государственных стандартов</w:t>
            </w:r>
          </w:p>
        </w:tc>
      </w:tr>
      <w:tr w:rsidR="005C33DE" w:rsidRPr="00C63897" w14:paraId="0BA0C71E" w14:textId="77777777" w:rsidTr="006D3208">
        <w:trPr>
          <w:trHeight w:val="222"/>
        </w:trPr>
        <w:tc>
          <w:tcPr>
            <w:tcW w:w="2405" w:type="dxa"/>
            <w:vMerge w:val="restart"/>
          </w:tcPr>
          <w:p w14:paraId="57F7DD4E" w14:textId="7871680D" w:rsidR="005C33DE" w:rsidRPr="006D3208" w:rsidRDefault="005C33DE" w:rsidP="006D3208">
            <w:pPr>
              <w:spacing w:after="160" w:line="259" w:lineRule="auto"/>
              <w:jc w:val="both"/>
              <w:rPr>
                <w:rFonts w:ascii="Times New Roman" w:eastAsia="Times New Roman" w:hAnsi="Times New Roman" w:cs="Times New Roman"/>
                <w:b/>
                <w:bCs/>
                <w:lang w:eastAsia="ru-RU"/>
              </w:rPr>
            </w:pPr>
            <w:r w:rsidRPr="006D3208">
              <w:rPr>
                <w:rFonts w:ascii="Times New Roman" w:hAnsi="Times New Roman"/>
                <w:b/>
                <w:bCs/>
              </w:rPr>
              <w:t xml:space="preserve">Тема 2.2. </w:t>
            </w:r>
            <w:r w:rsidRPr="006D3208">
              <w:rPr>
                <w:rFonts w:ascii="Times New Roman" w:hAnsi="Times New Roman"/>
                <w:bCs/>
              </w:rPr>
              <w:t>Правовая и Государственная система стандартизации</w:t>
            </w:r>
          </w:p>
        </w:tc>
        <w:tc>
          <w:tcPr>
            <w:tcW w:w="7229" w:type="dxa"/>
            <w:tcBorders>
              <w:top w:val="single" w:sz="4" w:space="0" w:color="auto"/>
              <w:left w:val="single" w:sz="4" w:space="0" w:color="auto"/>
              <w:bottom w:val="single" w:sz="4" w:space="0" w:color="auto"/>
              <w:right w:val="single" w:sz="4" w:space="0" w:color="auto"/>
            </w:tcBorders>
          </w:tcPr>
          <w:p w14:paraId="5AF1DC64" w14:textId="6675ADFD" w:rsidR="005C33DE" w:rsidRPr="006D3208" w:rsidRDefault="005C33DE"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Содержание  </w:t>
            </w:r>
          </w:p>
        </w:tc>
      </w:tr>
      <w:tr w:rsidR="005C33DE" w:rsidRPr="00C63897" w14:paraId="0791AD62" w14:textId="77777777" w:rsidTr="006D3208">
        <w:trPr>
          <w:trHeight w:val="1017"/>
        </w:trPr>
        <w:tc>
          <w:tcPr>
            <w:tcW w:w="2405" w:type="dxa"/>
            <w:vMerge/>
          </w:tcPr>
          <w:p w14:paraId="15F4F003" w14:textId="77777777" w:rsidR="005C33DE" w:rsidRPr="006D3208" w:rsidRDefault="005C33DE" w:rsidP="006D3208">
            <w:pPr>
              <w:spacing w:after="160" w:line="259" w:lineRule="auto"/>
              <w:jc w:val="both"/>
              <w:rPr>
                <w:rFonts w:ascii="Times New Roman" w:hAnsi="Times New Roman"/>
                <w:b/>
                <w:bCs/>
              </w:rPr>
            </w:pPr>
          </w:p>
        </w:tc>
        <w:tc>
          <w:tcPr>
            <w:tcW w:w="7229" w:type="dxa"/>
            <w:tcBorders>
              <w:top w:val="single" w:sz="4" w:space="0" w:color="auto"/>
              <w:left w:val="single" w:sz="4" w:space="0" w:color="auto"/>
              <w:bottom w:val="single" w:sz="4" w:space="0" w:color="auto"/>
              <w:right w:val="single" w:sz="4" w:space="0" w:color="auto"/>
            </w:tcBorders>
          </w:tcPr>
          <w:p w14:paraId="2B5D091C" w14:textId="77777777" w:rsidR="005C33DE" w:rsidRPr="006D3208" w:rsidRDefault="005C33DE" w:rsidP="006D3208">
            <w:pPr>
              <w:jc w:val="both"/>
              <w:rPr>
                <w:rFonts w:ascii="Times New Roman" w:hAnsi="Times New Roman"/>
                <w:bCs/>
              </w:rPr>
            </w:pPr>
            <w:r w:rsidRPr="006D3208">
              <w:rPr>
                <w:rFonts w:ascii="Times New Roman" w:hAnsi="Times New Roman"/>
                <w:bCs/>
              </w:rPr>
              <w:t>Категории стандартов</w:t>
            </w:r>
          </w:p>
          <w:p w14:paraId="2B333165" w14:textId="77777777" w:rsidR="005C33DE" w:rsidRPr="006D3208" w:rsidRDefault="005C33DE" w:rsidP="006D3208">
            <w:pPr>
              <w:jc w:val="both"/>
              <w:rPr>
                <w:rFonts w:ascii="Times New Roman" w:hAnsi="Times New Roman"/>
                <w:bCs/>
              </w:rPr>
            </w:pPr>
            <w:r w:rsidRPr="006D3208">
              <w:rPr>
                <w:rFonts w:ascii="Times New Roman" w:hAnsi="Times New Roman"/>
                <w:bCs/>
              </w:rPr>
              <w:t>Международная стандартизация</w:t>
            </w:r>
          </w:p>
          <w:p w14:paraId="65FAA856" w14:textId="77777777" w:rsidR="005C33DE" w:rsidRPr="006D3208" w:rsidRDefault="005C33DE" w:rsidP="006D3208">
            <w:pPr>
              <w:jc w:val="both"/>
              <w:rPr>
                <w:rFonts w:ascii="Times New Roman" w:hAnsi="Times New Roman"/>
                <w:bCs/>
              </w:rPr>
            </w:pPr>
            <w:r w:rsidRPr="006D3208">
              <w:rPr>
                <w:rFonts w:ascii="Times New Roman" w:hAnsi="Times New Roman"/>
                <w:bCs/>
              </w:rPr>
              <w:t>Порядок разработки и принятия международных стандартов</w:t>
            </w:r>
          </w:p>
          <w:p w14:paraId="5C18D15E" w14:textId="77777777" w:rsidR="005C33DE" w:rsidRPr="006D3208" w:rsidRDefault="005C33DE" w:rsidP="006D3208">
            <w:pPr>
              <w:jc w:val="both"/>
              <w:rPr>
                <w:rFonts w:ascii="Times New Roman" w:hAnsi="Times New Roman"/>
                <w:bCs/>
              </w:rPr>
            </w:pPr>
            <w:r w:rsidRPr="006D3208">
              <w:rPr>
                <w:rFonts w:ascii="Times New Roman" w:hAnsi="Times New Roman"/>
                <w:bCs/>
              </w:rPr>
              <w:t>Назначение международных стандартов</w:t>
            </w:r>
          </w:p>
          <w:p w14:paraId="3F24F317" w14:textId="77777777" w:rsidR="005C33DE" w:rsidRPr="006D3208" w:rsidRDefault="005C33DE" w:rsidP="006D3208">
            <w:pPr>
              <w:jc w:val="both"/>
              <w:rPr>
                <w:rFonts w:ascii="Times New Roman" w:hAnsi="Times New Roman"/>
                <w:bCs/>
              </w:rPr>
            </w:pPr>
            <w:r w:rsidRPr="006D3208">
              <w:rPr>
                <w:rFonts w:ascii="Times New Roman" w:hAnsi="Times New Roman"/>
                <w:bCs/>
              </w:rPr>
              <w:t>Особенности применения международных стандартов в России</w:t>
            </w:r>
          </w:p>
          <w:p w14:paraId="078EA16F" w14:textId="77777777" w:rsidR="005C33DE" w:rsidRPr="006D3208" w:rsidRDefault="005C33DE" w:rsidP="006D3208">
            <w:pPr>
              <w:jc w:val="both"/>
              <w:rPr>
                <w:rFonts w:ascii="Times New Roman" w:hAnsi="Times New Roman"/>
                <w:bCs/>
              </w:rPr>
            </w:pPr>
            <w:r w:rsidRPr="006D3208">
              <w:rPr>
                <w:rFonts w:ascii="Times New Roman" w:hAnsi="Times New Roman"/>
                <w:bCs/>
              </w:rPr>
              <w:t xml:space="preserve">Региональные организации по стандартизации </w:t>
            </w:r>
          </w:p>
          <w:p w14:paraId="70A86759" w14:textId="05D3DE45" w:rsidR="005C33DE" w:rsidRPr="006D3208" w:rsidRDefault="005C33DE" w:rsidP="006D3208">
            <w:pPr>
              <w:jc w:val="both"/>
              <w:rPr>
                <w:rFonts w:ascii="Times New Roman" w:eastAsia="Times New Roman" w:hAnsi="Times New Roman" w:cs="Times New Roman"/>
                <w:b/>
                <w:bCs/>
                <w:lang w:eastAsia="ru-RU"/>
              </w:rPr>
            </w:pPr>
            <w:r w:rsidRPr="006D3208">
              <w:rPr>
                <w:rFonts w:ascii="Times New Roman" w:hAnsi="Times New Roman"/>
                <w:bCs/>
              </w:rPr>
              <w:t>Межгосударственный совет по стандартизации</w:t>
            </w:r>
          </w:p>
        </w:tc>
      </w:tr>
      <w:tr w:rsidR="00560246" w:rsidRPr="005C33DE" w14:paraId="2EDC1FBD" w14:textId="77777777" w:rsidTr="006D3208">
        <w:tc>
          <w:tcPr>
            <w:tcW w:w="9634" w:type="dxa"/>
            <w:gridSpan w:val="2"/>
          </w:tcPr>
          <w:p w14:paraId="757F4738" w14:textId="069C7C98" w:rsidR="00560246" w:rsidRPr="006D3208" w:rsidRDefault="00560246" w:rsidP="006D3208">
            <w:pPr>
              <w:spacing w:line="276" w:lineRule="auto"/>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Промежуточная аттестация </w:t>
            </w:r>
            <w:r w:rsidR="005C33DE" w:rsidRPr="006D3208">
              <w:rPr>
                <w:rFonts w:ascii="Times New Roman" w:eastAsia="Times New Roman" w:hAnsi="Times New Roman" w:cs="Times New Roman"/>
                <w:b/>
                <w:bCs/>
                <w:lang w:eastAsia="ru-RU"/>
              </w:rPr>
              <w:t xml:space="preserve"> </w:t>
            </w:r>
          </w:p>
        </w:tc>
      </w:tr>
      <w:tr w:rsidR="00560246" w:rsidRPr="00C63897" w14:paraId="013AF6DF" w14:textId="77777777" w:rsidTr="006D3208">
        <w:tc>
          <w:tcPr>
            <w:tcW w:w="9634" w:type="dxa"/>
            <w:gridSpan w:val="2"/>
          </w:tcPr>
          <w:p w14:paraId="4DBA5AD2" w14:textId="333FDBEE" w:rsidR="00560246" w:rsidRPr="006D3208" w:rsidRDefault="00560246" w:rsidP="006D3208">
            <w:pPr>
              <w:spacing w:line="276" w:lineRule="auto"/>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Всего </w:t>
            </w:r>
            <w:r w:rsidR="0048400F" w:rsidRPr="006D3208">
              <w:rPr>
                <w:rFonts w:ascii="Times New Roman" w:eastAsia="Times New Roman" w:hAnsi="Times New Roman" w:cs="Times New Roman"/>
                <w:b/>
                <w:bCs/>
                <w:lang w:eastAsia="ru-RU"/>
              </w:rPr>
              <w:t>36 ч.</w:t>
            </w:r>
          </w:p>
        </w:tc>
      </w:tr>
    </w:tbl>
    <w:p w14:paraId="789E6254" w14:textId="77777777" w:rsidR="006D3208" w:rsidRDefault="006D3208" w:rsidP="00C41AE3">
      <w:pPr>
        <w:pStyle w:val="1f"/>
        <w:rPr>
          <w:rFonts w:ascii="Times New Roman" w:hAnsi="Times New Roman"/>
        </w:rPr>
      </w:pPr>
    </w:p>
    <w:p w14:paraId="378D236E" w14:textId="36B92A74" w:rsidR="00C41AE3" w:rsidRPr="00DF068E" w:rsidRDefault="00C41AE3" w:rsidP="00C41AE3">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C9508AE" w14:textId="77777777" w:rsidR="00C41AE3" w:rsidRPr="00E11160" w:rsidRDefault="00C41AE3" w:rsidP="00C41AE3">
      <w:pPr>
        <w:pStyle w:val="114"/>
        <w:rPr>
          <w:rFonts w:ascii="Times New Roman" w:hAnsi="Times New Roman"/>
        </w:rPr>
      </w:pPr>
      <w:r w:rsidRPr="00E11160">
        <w:rPr>
          <w:rFonts w:ascii="Times New Roman" w:hAnsi="Times New Roman"/>
        </w:rPr>
        <w:t>3.1. Материально-техническое обеспечение</w:t>
      </w:r>
    </w:p>
    <w:p w14:paraId="3C7ACD42" w14:textId="11CCA669" w:rsidR="00C41AE3" w:rsidRPr="00FA680C" w:rsidRDefault="00C41AE3" w:rsidP="00C41AE3">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044BC2">
        <w:rPr>
          <w:rFonts w:ascii="Times New Roman" w:hAnsi="Times New Roman" w:cs="Times New Roman"/>
          <w:bCs/>
          <w:sz w:val="24"/>
          <w:szCs w:val="24"/>
        </w:rPr>
        <w:t xml:space="preserve"> </w:t>
      </w:r>
      <w:r w:rsidR="00313D97">
        <w:rPr>
          <w:rFonts w:ascii="Times New Roman" w:hAnsi="Times New Roman" w:cs="Times New Roman"/>
          <w:bCs/>
          <w:sz w:val="24"/>
          <w:szCs w:val="24"/>
        </w:rPr>
        <w:t>«О</w:t>
      </w:r>
      <w:r w:rsidR="00313D97">
        <w:rPr>
          <w:rFonts w:ascii="Times New Roman" w:hAnsi="Times New Roman" w:cs="Times New Roman"/>
          <w:sz w:val="24"/>
          <w:szCs w:val="24"/>
        </w:rPr>
        <w:t>бщепрофессиональных дисциплин»</w:t>
      </w:r>
      <w:r w:rsidR="00044BC2">
        <w:rPr>
          <w:rFonts w:ascii="Times New Roman" w:hAnsi="Times New Roman" w:cs="Times New Roman"/>
          <w:bCs/>
          <w:sz w:val="24"/>
          <w:szCs w:val="24"/>
        </w:rPr>
        <w:t xml:space="preserve">, </w:t>
      </w:r>
      <w:r w:rsidRPr="00FA680C">
        <w:rPr>
          <w:rFonts w:ascii="Times New Roman" w:hAnsi="Times New Roman" w:cs="Times New Roman"/>
          <w:bCs/>
          <w:sz w:val="24"/>
          <w:szCs w:val="24"/>
        </w:rPr>
        <w:t>оснащенный</w:t>
      </w:r>
      <w:r w:rsidR="00044BC2">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59BBF7C4" w14:textId="77777777" w:rsidR="00C41AE3" w:rsidRDefault="00C41AE3" w:rsidP="00C41AE3"/>
    <w:p w14:paraId="1B1CFAF0" w14:textId="77777777" w:rsidR="00C41AE3" w:rsidRPr="00E11160" w:rsidRDefault="00C41AE3" w:rsidP="00C41A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1D38FC5" w14:textId="77777777" w:rsidR="00C41AE3" w:rsidRDefault="00C41AE3" w:rsidP="00C41AE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6C3F5673" w14:textId="77777777" w:rsidR="00C41AE3" w:rsidRDefault="00C41AE3" w:rsidP="00C41AE3">
      <w:pPr>
        <w:pStyle w:val="a4"/>
        <w:spacing w:line="276" w:lineRule="auto"/>
        <w:ind w:left="0" w:firstLine="709"/>
        <w:jc w:val="both"/>
        <w:rPr>
          <w:rFonts w:ascii="Times New Roman" w:hAnsi="Times New Roman"/>
          <w:bCs/>
          <w:sz w:val="24"/>
          <w:szCs w:val="24"/>
        </w:rPr>
      </w:pPr>
    </w:p>
    <w:p w14:paraId="54E46A78" w14:textId="77777777" w:rsidR="00C41AE3" w:rsidRPr="00E11160" w:rsidRDefault="00C41AE3" w:rsidP="00C41A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2AF4F3FB" w14:textId="7FF1FA98" w:rsidR="00044BC2" w:rsidRDefault="00044BC2" w:rsidP="00C41AE3">
      <w:pPr>
        <w:pStyle w:val="a4"/>
        <w:spacing w:line="276" w:lineRule="auto"/>
        <w:ind w:left="0" w:firstLine="709"/>
        <w:jc w:val="both"/>
        <w:rPr>
          <w:rFonts w:ascii="Times New Roman" w:hAnsi="Times New Roman" w:cs="Times New Roman"/>
          <w:iCs/>
          <w:sz w:val="24"/>
          <w:szCs w:val="24"/>
        </w:rPr>
      </w:pPr>
      <w:r w:rsidRPr="00044BC2">
        <w:rPr>
          <w:rFonts w:ascii="Times New Roman" w:hAnsi="Times New Roman" w:cs="Times New Roman"/>
          <w:iCs/>
          <w:sz w:val="24"/>
          <w:szCs w:val="24"/>
        </w:rPr>
        <w:t>Основные печатные издания</w:t>
      </w:r>
    </w:p>
    <w:p w14:paraId="00279EE0" w14:textId="77777777" w:rsidR="006D3208" w:rsidRPr="00044BC2" w:rsidRDefault="006D3208" w:rsidP="006D3208">
      <w:pPr>
        <w:widowControl w:val="0"/>
        <w:numPr>
          <w:ilvl w:val="0"/>
          <w:numId w:val="3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ascii="Times New Roman" w:hAnsi="Times New Roman" w:cs="Times New Roman"/>
          <w:bCs/>
          <w:sz w:val="24"/>
          <w:szCs w:val="24"/>
        </w:rPr>
      </w:pPr>
      <w:r w:rsidRPr="00044BC2">
        <w:rPr>
          <w:rFonts w:ascii="Times New Roman" w:hAnsi="Times New Roman" w:cs="Times New Roman"/>
          <w:bCs/>
          <w:sz w:val="24"/>
          <w:szCs w:val="24"/>
        </w:rPr>
        <w:t xml:space="preserve">Юрасова, Н. В. Метрология и технические измерения. Лабораторный практикум / Н. В. Юрасова, Т. В. Полякова, В. М. </w:t>
      </w:r>
      <w:proofErr w:type="spellStart"/>
      <w:r w:rsidRPr="00044BC2">
        <w:rPr>
          <w:rFonts w:ascii="Times New Roman" w:hAnsi="Times New Roman" w:cs="Times New Roman"/>
          <w:bCs/>
          <w:sz w:val="24"/>
          <w:szCs w:val="24"/>
        </w:rPr>
        <w:t>Кишуров</w:t>
      </w:r>
      <w:proofErr w:type="spellEnd"/>
      <w:r w:rsidRPr="00044BC2">
        <w:rPr>
          <w:rFonts w:ascii="Times New Roman" w:hAnsi="Times New Roman" w:cs="Times New Roman"/>
          <w:bCs/>
          <w:sz w:val="24"/>
          <w:szCs w:val="24"/>
        </w:rPr>
        <w:t xml:space="preserve">. — 3-е изд., стер. — Санкт-Петербург: Лань, 2024. — 188 с. — </w:t>
      </w:r>
      <w:r w:rsidRPr="00044BC2">
        <w:rPr>
          <w:rFonts w:ascii="Times New Roman" w:hAnsi="Times New Roman" w:cs="Times New Roman"/>
          <w:sz w:val="24"/>
          <w:szCs w:val="24"/>
          <w:shd w:val="clear" w:color="auto" w:fill="FFFFFF"/>
        </w:rPr>
        <w:t>ISBN 978-5-507-49963-2.</w:t>
      </w:r>
    </w:p>
    <w:p w14:paraId="67463EDF" w14:textId="77777777" w:rsidR="00044BC2" w:rsidRPr="00044BC2" w:rsidRDefault="00044BC2" w:rsidP="00044BC2">
      <w:pPr>
        <w:widowControl w:val="0"/>
        <w:numPr>
          <w:ilvl w:val="0"/>
          <w:numId w:val="3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ascii="Times New Roman" w:hAnsi="Times New Roman" w:cs="Times New Roman"/>
          <w:bCs/>
          <w:sz w:val="24"/>
          <w:szCs w:val="24"/>
        </w:rPr>
      </w:pPr>
      <w:r w:rsidRPr="00044BC2">
        <w:rPr>
          <w:rFonts w:ascii="Times New Roman" w:hAnsi="Times New Roman" w:cs="Times New Roman"/>
          <w:bCs/>
          <w:sz w:val="24"/>
          <w:szCs w:val="24"/>
        </w:rPr>
        <w:t>В.Ю. Шишмарев «Метрология, стандартизация и техническое регулирование» для СПО: Издательство «Академия», 2020.</w:t>
      </w:r>
    </w:p>
    <w:p w14:paraId="0CE6F138" w14:textId="77777777" w:rsidR="00044BC2" w:rsidRPr="00044BC2" w:rsidRDefault="00044BC2" w:rsidP="00044BC2">
      <w:pPr>
        <w:widowControl w:val="0"/>
        <w:numPr>
          <w:ilvl w:val="0"/>
          <w:numId w:val="3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ascii="Times New Roman" w:hAnsi="Times New Roman" w:cs="Times New Roman"/>
          <w:bCs/>
          <w:sz w:val="24"/>
          <w:szCs w:val="24"/>
        </w:rPr>
      </w:pPr>
      <w:r w:rsidRPr="00044BC2">
        <w:rPr>
          <w:rFonts w:ascii="Times New Roman" w:hAnsi="Times New Roman" w:cs="Times New Roman"/>
          <w:bCs/>
          <w:sz w:val="24"/>
          <w:szCs w:val="24"/>
        </w:rPr>
        <w:t>В.М. Мельников, А.В. Шулепов, Т.Ю. Васильева «Метрология, стандартизация и сертификация». Издательство «</w:t>
      </w:r>
      <w:proofErr w:type="spellStart"/>
      <w:r w:rsidRPr="00044BC2">
        <w:rPr>
          <w:rFonts w:ascii="Times New Roman" w:hAnsi="Times New Roman" w:cs="Times New Roman"/>
          <w:bCs/>
          <w:sz w:val="24"/>
          <w:szCs w:val="24"/>
        </w:rPr>
        <w:t>КноРус</w:t>
      </w:r>
      <w:proofErr w:type="spellEnd"/>
      <w:r w:rsidRPr="00044BC2">
        <w:rPr>
          <w:rFonts w:ascii="Times New Roman" w:hAnsi="Times New Roman" w:cs="Times New Roman"/>
          <w:bCs/>
          <w:sz w:val="24"/>
          <w:szCs w:val="24"/>
        </w:rPr>
        <w:t>», 2020.</w:t>
      </w:r>
    </w:p>
    <w:p w14:paraId="3B62BEFD" w14:textId="5F3D3055" w:rsidR="00044BC2" w:rsidRPr="00044BC2" w:rsidRDefault="00044BC2" w:rsidP="00044BC2">
      <w:pPr>
        <w:widowControl w:val="0"/>
        <w:numPr>
          <w:ilvl w:val="0"/>
          <w:numId w:val="36"/>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contextualSpacing/>
        <w:jc w:val="both"/>
        <w:rPr>
          <w:rFonts w:ascii="Times New Roman" w:hAnsi="Times New Roman" w:cs="Times New Roman"/>
          <w:bCs/>
          <w:sz w:val="24"/>
          <w:szCs w:val="24"/>
        </w:rPr>
      </w:pPr>
      <w:r w:rsidRPr="00044BC2">
        <w:rPr>
          <w:rFonts w:ascii="Times New Roman" w:hAnsi="Times New Roman" w:cs="Times New Roman"/>
          <w:bCs/>
          <w:sz w:val="24"/>
          <w:szCs w:val="24"/>
        </w:rPr>
        <w:t xml:space="preserve">Ким, К. К. Средства электрических измерений и их поверка: учебное пособие для </w:t>
      </w:r>
      <w:proofErr w:type="spellStart"/>
      <w:r w:rsidRPr="00044BC2">
        <w:rPr>
          <w:rFonts w:ascii="Times New Roman" w:hAnsi="Times New Roman" w:cs="Times New Roman"/>
          <w:bCs/>
          <w:sz w:val="24"/>
          <w:szCs w:val="24"/>
        </w:rPr>
        <w:t>спо</w:t>
      </w:r>
      <w:proofErr w:type="spellEnd"/>
      <w:r w:rsidRPr="00044BC2">
        <w:rPr>
          <w:rFonts w:ascii="Times New Roman" w:hAnsi="Times New Roman" w:cs="Times New Roman"/>
          <w:bCs/>
          <w:sz w:val="24"/>
          <w:szCs w:val="24"/>
        </w:rPr>
        <w:t xml:space="preserve"> / К. К. Ким, Г. Н. Анисимов, А. И. </w:t>
      </w:r>
      <w:proofErr w:type="spellStart"/>
      <w:r w:rsidRPr="00044BC2">
        <w:rPr>
          <w:rFonts w:ascii="Times New Roman" w:hAnsi="Times New Roman" w:cs="Times New Roman"/>
          <w:bCs/>
          <w:sz w:val="24"/>
          <w:szCs w:val="24"/>
        </w:rPr>
        <w:t>Чураков</w:t>
      </w:r>
      <w:proofErr w:type="spellEnd"/>
      <w:r w:rsidRPr="00044BC2">
        <w:rPr>
          <w:rFonts w:ascii="Times New Roman" w:hAnsi="Times New Roman" w:cs="Times New Roman"/>
          <w:bCs/>
          <w:sz w:val="24"/>
          <w:szCs w:val="24"/>
        </w:rPr>
        <w:t xml:space="preserve">. — Санкт-Петербург: Лань, 2024. — 316 с. — </w:t>
      </w:r>
      <w:r w:rsidRPr="00044BC2">
        <w:rPr>
          <w:rFonts w:ascii="Times New Roman" w:hAnsi="Times New Roman" w:cs="Times New Roman"/>
          <w:sz w:val="24"/>
          <w:szCs w:val="24"/>
          <w:shd w:val="clear" w:color="auto" w:fill="FFFFFF"/>
        </w:rPr>
        <w:t>ISBN 978-5-507-47747-0</w:t>
      </w:r>
      <w:r w:rsidRPr="00044BC2">
        <w:rPr>
          <w:rFonts w:ascii="Times New Roman" w:hAnsi="Times New Roman" w:cs="Times New Roman"/>
          <w:bCs/>
          <w:sz w:val="24"/>
          <w:szCs w:val="24"/>
        </w:rPr>
        <w:t>. </w:t>
      </w:r>
    </w:p>
    <w:p w14:paraId="0127A57D" w14:textId="4CC0F96D" w:rsidR="00044BC2" w:rsidRPr="00044BC2" w:rsidRDefault="00044BC2" w:rsidP="00C41AE3">
      <w:pPr>
        <w:pStyle w:val="a4"/>
        <w:spacing w:line="276" w:lineRule="auto"/>
        <w:ind w:left="0" w:firstLine="709"/>
        <w:jc w:val="both"/>
        <w:rPr>
          <w:rFonts w:ascii="Times New Roman" w:hAnsi="Times New Roman" w:cs="Times New Roman"/>
          <w:iCs/>
          <w:sz w:val="24"/>
          <w:szCs w:val="24"/>
        </w:rPr>
      </w:pPr>
    </w:p>
    <w:p w14:paraId="222DB96B" w14:textId="488C985D" w:rsidR="00044BC2" w:rsidRPr="00044BC2" w:rsidRDefault="00044BC2" w:rsidP="00C41AE3">
      <w:pPr>
        <w:pStyle w:val="a4"/>
        <w:spacing w:line="276" w:lineRule="auto"/>
        <w:ind w:left="0" w:firstLine="709"/>
        <w:jc w:val="both"/>
        <w:rPr>
          <w:rFonts w:ascii="Times New Roman" w:hAnsi="Times New Roman" w:cs="Times New Roman"/>
          <w:iCs/>
          <w:sz w:val="24"/>
          <w:szCs w:val="24"/>
        </w:rPr>
      </w:pPr>
      <w:r w:rsidRPr="00044BC2">
        <w:rPr>
          <w:rFonts w:ascii="Times New Roman" w:hAnsi="Times New Roman" w:cs="Times New Roman"/>
          <w:iCs/>
          <w:sz w:val="24"/>
          <w:szCs w:val="24"/>
        </w:rPr>
        <w:t>Основные электронные издания</w:t>
      </w:r>
    </w:p>
    <w:p w14:paraId="32527719" w14:textId="56D3C723" w:rsidR="00044BC2" w:rsidRPr="00044BC2" w:rsidRDefault="00044BC2" w:rsidP="00044BC2">
      <w:pPr>
        <w:widowControl w:val="0"/>
        <w:numPr>
          <w:ilvl w:val="6"/>
          <w:numId w:val="33"/>
        </w:numPr>
        <w:tabs>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cs="Times New Roman"/>
          <w:bCs/>
          <w:sz w:val="24"/>
          <w:szCs w:val="24"/>
        </w:rPr>
      </w:pPr>
      <w:r w:rsidRPr="00044BC2">
        <w:rPr>
          <w:rFonts w:ascii="Times New Roman" w:hAnsi="Times New Roman" w:cs="Times New Roman"/>
          <w:bCs/>
          <w:sz w:val="24"/>
          <w:szCs w:val="24"/>
        </w:rPr>
        <w:t xml:space="preserve"> </w:t>
      </w:r>
      <w:r w:rsidRPr="00044BC2">
        <w:rPr>
          <w:rFonts w:ascii="Times New Roman" w:hAnsi="Times New Roman" w:cs="Times New Roman"/>
          <w:sz w:val="24"/>
          <w:szCs w:val="24"/>
          <w:shd w:val="clear" w:color="auto" w:fill="FFFFFF"/>
        </w:rPr>
        <w:t xml:space="preserve">Ким, К. К. Средства электрических измерений и их поверка: учебное пособие для </w:t>
      </w:r>
      <w:proofErr w:type="spellStart"/>
      <w:r w:rsidRPr="00044BC2">
        <w:rPr>
          <w:rFonts w:ascii="Times New Roman" w:hAnsi="Times New Roman" w:cs="Times New Roman"/>
          <w:sz w:val="24"/>
          <w:szCs w:val="24"/>
          <w:shd w:val="clear" w:color="auto" w:fill="FFFFFF"/>
        </w:rPr>
        <w:t>спо</w:t>
      </w:r>
      <w:proofErr w:type="spellEnd"/>
      <w:r w:rsidRPr="00044BC2">
        <w:rPr>
          <w:rFonts w:ascii="Times New Roman" w:hAnsi="Times New Roman" w:cs="Times New Roman"/>
          <w:sz w:val="24"/>
          <w:szCs w:val="24"/>
          <w:shd w:val="clear" w:color="auto" w:fill="FFFFFF"/>
        </w:rPr>
        <w:t xml:space="preserve"> / К. К. Ким, Г. Н. Анисимов, А. И. </w:t>
      </w:r>
      <w:proofErr w:type="spellStart"/>
      <w:r w:rsidRPr="00044BC2">
        <w:rPr>
          <w:rFonts w:ascii="Times New Roman" w:hAnsi="Times New Roman" w:cs="Times New Roman"/>
          <w:sz w:val="24"/>
          <w:szCs w:val="24"/>
          <w:shd w:val="clear" w:color="auto" w:fill="FFFFFF"/>
        </w:rPr>
        <w:t>Чураков</w:t>
      </w:r>
      <w:proofErr w:type="spellEnd"/>
      <w:r w:rsidRPr="00044BC2">
        <w:rPr>
          <w:rFonts w:ascii="Times New Roman" w:hAnsi="Times New Roman" w:cs="Times New Roman"/>
          <w:sz w:val="24"/>
          <w:szCs w:val="24"/>
          <w:shd w:val="clear" w:color="auto" w:fill="FFFFFF"/>
        </w:rPr>
        <w:t xml:space="preserve">. — 2-е изд., стер. — Санкт-Петербург: Лань, 2024. — 316 с. — ISBN 978-5-507-47747-0. — Текст: электронный // Лань: электронно-библиотечная система. — URL: </w:t>
      </w:r>
      <w:hyperlink r:id="rId45" w:history="1">
        <w:r w:rsidR="006D3208" w:rsidRPr="00FE40E8">
          <w:rPr>
            <w:rStyle w:val="af0"/>
            <w:rFonts w:ascii="Times New Roman" w:hAnsi="Times New Roman" w:cs="Times New Roman"/>
            <w:sz w:val="24"/>
            <w:szCs w:val="24"/>
            <w:shd w:val="clear" w:color="auto" w:fill="FFFFFF"/>
          </w:rPr>
          <w:t>https://e.lanbook.com/book/414716</w:t>
        </w:r>
      </w:hyperlink>
      <w:r w:rsidR="006D3208">
        <w:rPr>
          <w:rFonts w:ascii="Times New Roman" w:hAnsi="Times New Roman" w:cs="Times New Roman"/>
          <w:sz w:val="24"/>
          <w:szCs w:val="24"/>
          <w:shd w:val="clear" w:color="auto" w:fill="FFFFFF"/>
        </w:rPr>
        <w:t xml:space="preserve"> </w:t>
      </w:r>
      <w:r w:rsidRPr="00044BC2">
        <w:rPr>
          <w:rFonts w:ascii="Times New Roman" w:hAnsi="Times New Roman" w:cs="Times New Roman"/>
          <w:sz w:val="24"/>
          <w:szCs w:val="24"/>
          <w:shd w:val="clear" w:color="auto" w:fill="FFFFFF"/>
        </w:rPr>
        <w:t xml:space="preserve">(дата обращения: 23.07.2024). — Режим доступа: для </w:t>
      </w:r>
      <w:proofErr w:type="spellStart"/>
      <w:r w:rsidRPr="00044BC2">
        <w:rPr>
          <w:rFonts w:ascii="Times New Roman" w:hAnsi="Times New Roman" w:cs="Times New Roman"/>
          <w:sz w:val="24"/>
          <w:szCs w:val="24"/>
          <w:shd w:val="clear" w:color="auto" w:fill="FFFFFF"/>
        </w:rPr>
        <w:t>авториз</w:t>
      </w:r>
      <w:proofErr w:type="spellEnd"/>
      <w:r w:rsidRPr="00044BC2">
        <w:rPr>
          <w:rFonts w:ascii="Times New Roman" w:hAnsi="Times New Roman" w:cs="Times New Roman"/>
          <w:sz w:val="24"/>
          <w:szCs w:val="24"/>
          <w:shd w:val="clear" w:color="auto" w:fill="FFFFFF"/>
        </w:rPr>
        <w:t>. пользователей.</w:t>
      </w:r>
    </w:p>
    <w:p w14:paraId="54BE1122" w14:textId="158B67FA" w:rsidR="00044BC2" w:rsidRPr="00044BC2" w:rsidRDefault="00044BC2" w:rsidP="00583BCB">
      <w:pPr>
        <w:widowControl w:val="0"/>
        <w:numPr>
          <w:ilvl w:val="6"/>
          <w:numId w:val="33"/>
        </w:numPr>
        <w:tabs>
          <w:tab w:val="left" w:pos="916"/>
          <w:tab w:val="left" w:pos="993"/>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709"/>
        <w:jc w:val="both"/>
        <w:rPr>
          <w:rFonts w:ascii="Times New Roman" w:hAnsi="Times New Roman" w:cs="Times New Roman"/>
          <w:iCs/>
          <w:sz w:val="24"/>
          <w:szCs w:val="24"/>
        </w:rPr>
      </w:pPr>
      <w:r w:rsidRPr="00044BC2">
        <w:rPr>
          <w:rFonts w:ascii="Times New Roman" w:hAnsi="Times New Roman" w:cs="Times New Roman"/>
          <w:bCs/>
          <w:sz w:val="24"/>
          <w:szCs w:val="24"/>
        </w:rPr>
        <w:t xml:space="preserve"> </w:t>
      </w:r>
      <w:r w:rsidRPr="00044BC2">
        <w:rPr>
          <w:rFonts w:ascii="Times New Roman" w:hAnsi="Times New Roman" w:cs="Times New Roman"/>
          <w:sz w:val="24"/>
          <w:szCs w:val="24"/>
          <w:shd w:val="clear" w:color="auto" w:fill="FFFFFF"/>
        </w:rPr>
        <w:t xml:space="preserve">Юрасова, Н. В. Метрология и технические измерения. Лабораторный практикум: учебное пособие для </w:t>
      </w:r>
      <w:proofErr w:type="spellStart"/>
      <w:r w:rsidRPr="00044BC2">
        <w:rPr>
          <w:rFonts w:ascii="Times New Roman" w:hAnsi="Times New Roman" w:cs="Times New Roman"/>
          <w:sz w:val="24"/>
          <w:szCs w:val="24"/>
          <w:shd w:val="clear" w:color="auto" w:fill="FFFFFF"/>
        </w:rPr>
        <w:t>спо</w:t>
      </w:r>
      <w:proofErr w:type="spellEnd"/>
      <w:r w:rsidRPr="00044BC2">
        <w:rPr>
          <w:rFonts w:ascii="Times New Roman" w:hAnsi="Times New Roman" w:cs="Times New Roman"/>
          <w:sz w:val="24"/>
          <w:szCs w:val="24"/>
          <w:shd w:val="clear" w:color="auto" w:fill="FFFFFF"/>
        </w:rPr>
        <w:t xml:space="preserve"> / Н. В. Юрасова, Т. В. Полякова, В. М. </w:t>
      </w:r>
      <w:proofErr w:type="spellStart"/>
      <w:r w:rsidRPr="00044BC2">
        <w:rPr>
          <w:rFonts w:ascii="Times New Roman" w:hAnsi="Times New Roman" w:cs="Times New Roman"/>
          <w:sz w:val="24"/>
          <w:szCs w:val="24"/>
          <w:shd w:val="clear" w:color="auto" w:fill="FFFFFF"/>
        </w:rPr>
        <w:t>Кишуров</w:t>
      </w:r>
      <w:proofErr w:type="spellEnd"/>
      <w:r w:rsidRPr="00044BC2">
        <w:rPr>
          <w:rFonts w:ascii="Times New Roman" w:hAnsi="Times New Roman" w:cs="Times New Roman"/>
          <w:sz w:val="24"/>
          <w:szCs w:val="24"/>
          <w:shd w:val="clear" w:color="auto" w:fill="FFFFFF"/>
        </w:rPr>
        <w:t xml:space="preserve">. — 4-е изд., стер. — Санкт-Петербург: Лань, 2024. — 188 с. — ISBN 978-5-507-49963-2. — Текст: электронный // Лань: электронно-библиотечная система. — URL: </w:t>
      </w:r>
      <w:hyperlink r:id="rId46" w:history="1">
        <w:r w:rsidR="006D3208" w:rsidRPr="00FE40E8">
          <w:rPr>
            <w:rStyle w:val="af0"/>
            <w:rFonts w:ascii="Times New Roman" w:hAnsi="Times New Roman" w:cs="Times New Roman"/>
            <w:sz w:val="24"/>
            <w:szCs w:val="24"/>
            <w:shd w:val="clear" w:color="auto" w:fill="FFFFFF"/>
          </w:rPr>
          <w:t>https://e.lanbook.com/book/405620</w:t>
        </w:r>
      </w:hyperlink>
      <w:r w:rsidR="006D3208">
        <w:rPr>
          <w:rFonts w:ascii="Times New Roman" w:hAnsi="Times New Roman" w:cs="Times New Roman"/>
          <w:sz w:val="24"/>
          <w:szCs w:val="24"/>
          <w:shd w:val="clear" w:color="auto" w:fill="FFFFFF"/>
        </w:rPr>
        <w:t xml:space="preserve"> </w:t>
      </w:r>
      <w:r w:rsidRPr="00044BC2">
        <w:rPr>
          <w:rFonts w:ascii="Times New Roman" w:hAnsi="Times New Roman" w:cs="Times New Roman"/>
          <w:sz w:val="24"/>
          <w:szCs w:val="24"/>
          <w:shd w:val="clear" w:color="auto" w:fill="FFFFFF"/>
        </w:rPr>
        <w:t xml:space="preserve">(дата обращения: 23.07.2024). — Режим доступа: для </w:t>
      </w:r>
      <w:proofErr w:type="spellStart"/>
      <w:r w:rsidRPr="00044BC2">
        <w:rPr>
          <w:rFonts w:ascii="Times New Roman" w:hAnsi="Times New Roman" w:cs="Times New Roman"/>
          <w:sz w:val="24"/>
          <w:szCs w:val="24"/>
          <w:shd w:val="clear" w:color="auto" w:fill="FFFFFF"/>
        </w:rPr>
        <w:t>авториз</w:t>
      </w:r>
      <w:proofErr w:type="spellEnd"/>
      <w:r w:rsidRPr="00044BC2">
        <w:rPr>
          <w:rFonts w:ascii="Times New Roman" w:hAnsi="Times New Roman" w:cs="Times New Roman"/>
          <w:sz w:val="24"/>
          <w:szCs w:val="24"/>
          <w:shd w:val="clear" w:color="auto" w:fill="FFFFFF"/>
        </w:rPr>
        <w:t xml:space="preserve">. пользователей. </w:t>
      </w:r>
    </w:p>
    <w:p w14:paraId="2FE62038" w14:textId="77777777" w:rsidR="00044BC2" w:rsidRPr="00044BC2" w:rsidRDefault="00044BC2" w:rsidP="00C41AE3">
      <w:pPr>
        <w:pStyle w:val="a4"/>
        <w:spacing w:line="276" w:lineRule="auto"/>
        <w:ind w:left="0" w:firstLine="709"/>
        <w:jc w:val="both"/>
        <w:rPr>
          <w:rFonts w:ascii="Times New Roman" w:hAnsi="Times New Roman" w:cs="Times New Roman"/>
          <w:iCs/>
          <w:sz w:val="24"/>
          <w:szCs w:val="24"/>
        </w:rPr>
      </w:pPr>
    </w:p>
    <w:p w14:paraId="575F1CBE" w14:textId="77777777" w:rsidR="00C41AE3" w:rsidRPr="00FA680C" w:rsidRDefault="00C41AE3" w:rsidP="00C41AE3">
      <w:pPr>
        <w:suppressAutoHyphens/>
        <w:spacing w:line="276" w:lineRule="auto"/>
        <w:ind w:firstLine="709"/>
        <w:contextualSpacing/>
        <w:rPr>
          <w:rFonts w:ascii="Times New Roman" w:hAnsi="Times New Roman" w:cs="Times New Roman"/>
          <w:bCs/>
          <w:i/>
          <w:sz w:val="24"/>
          <w:szCs w:val="24"/>
        </w:rPr>
      </w:pPr>
      <w:r w:rsidRPr="00FA680C">
        <w:rPr>
          <w:rFonts w:ascii="Times New Roman" w:hAnsi="Times New Roman" w:cs="Times New Roman"/>
          <w:b/>
          <w:bCs/>
          <w:sz w:val="24"/>
          <w:szCs w:val="24"/>
        </w:rPr>
        <w:t xml:space="preserve">3.2.2. Дополнительные источники </w:t>
      </w:r>
    </w:p>
    <w:p w14:paraId="72043E8B" w14:textId="2020A8A1" w:rsidR="00044BC2" w:rsidRPr="00044BC2" w:rsidRDefault="00044BC2" w:rsidP="00044BC2">
      <w:pPr>
        <w:pStyle w:val="a4"/>
        <w:widowControl w:val="0"/>
        <w:numPr>
          <w:ilvl w:val="6"/>
          <w:numId w:val="38"/>
        </w:numPr>
        <w:tabs>
          <w:tab w:val="left" w:pos="916"/>
          <w:tab w:val="left" w:pos="1134"/>
          <w:tab w:val="left" w:pos="1832"/>
          <w:tab w:val="left" w:pos="1985"/>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sz w:val="24"/>
          <w:szCs w:val="24"/>
        </w:rPr>
      </w:pPr>
      <w:r w:rsidRPr="00044BC2">
        <w:rPr>
          <w:rFonts w:ascii="Times New Roman" w:hAnsi="Times New Roman"/>
          <w:bCs/>
          <w:sz w:val="24"/>
          <w:szCs w:val="24"/>
        </w:rPr>
        <w:t xml:space="preserve">Леонов, О. А. Метрология, стандартизация и </w:t>
      </w:r>
      <w:proofErr w:type="gramStart"/>
      <w:r w:rsidRPr="00044BC2">
        <w:rPr>
          <w:rFonts w:ascii="Times New Roman" w:hAnsi="Times New Roman"/>
          <w:bCs/>
          <w:sz w:val="24"/>
          <w:szCs w:val="24"/>
        </w:rPr>
        <w:t>сертификация :</w:t>
      </w:r>
      <w:proofErr w:type="gramEnd"/>
      <w:r w:rsidRPr="00044BC2">
        <w:rPr>
          <w:rFonts w:ascii="Times New Roman" w:hAnsi="Times New Roman"/>
          <w:bCs/>
          <w:sz w:val="24"/>
          <w:szCs w:val="24"/>
        </w:rPr>
        <w:t xml:space="preserve"> учебник для вузов / О. А. Леонов, Н. Ж. </w:t>
      </w:r>
      <w:proofErr w:type="spellStart"/>
      <w:r w:rsidRPr="00044BC2">
        <w:rPr>
          <w:rFonts w:ascii="Times New Roman" w:hAnsi="Times New Roman"/>
          <w:bCs/>
          <w:sz w:val="24"/>
          <w:szCs w:val="24"/>
        </w:rPr>
        <w:t>Шкаруба</w:t>
      </w:r>
      <w:proofErr w:type="spellEnd"/>
      <w:r w:rsidRPr="00044BC2">
        <w:rPr>
          <w:rFonts w:ascii="Times New Roman" w:hAnsi="Times New Roman"/>
          <w:bCs/>
          <w:sz w:val="24"/>
          <w:szCs w:val="24"/>
        </w:rPr>
        <w:t xml:space="preserve">, В. В. </w:t>
      </w:r>
      <w:proofErr w:type="spellStart"/>
      <w:r w:rsidRPr="00044BC2">
        <w:rPr>
          <w:rFonts w:ascii="Times New Roman" w:hAnsi="Times New Roman"/>
          <w:bCs/>
          <w:sz w:val="24"/>
          <w:szCs w:val="24"/>
        </w:rPr>
        <w:t>Карпузов</w:t>
      </w:r>
      <w:proofErr w:type="spellEnd"/>
      <w:r w:rsidRPr="00044BC2">
        <w:rPr>
          <w:rFonts w:ascii="Times New Roman" w:hAnsi="Times New Roman"/>
          <w:bCs/>
          <w:sz w:val="24"/>
          <w:szCs w:val="24"/>
        </w:rPr>
        <w:t>. — 3-е изд., стер. — Санкт-</w:t>
      </w:r>
      <w:proofErr w:type="gramStart"/>
      <w:r w:rsidRPr="00044BC2">
        <w:rPr>
          <w:rFonts w:ascii="Times New Roman" w:hAnsi="Times New Roman"/>
          <w:bCs/>
          <w:sz w:val="24"/>
          <w:szCs w:val="24"/>
        </w:rPr>
        <w:t>Петербург :</w:t>
      </w:r>
      <w:proofErr w:type="gramEnd"/>
      <w:r w:rsidRPr="00044BC2">
        <w:rPr>
          <w:rFonts w:ascii="Times New Roman" w:hAnsi="Times New Roman"/>
          <w:bCs/>
          <w:sz w:val="24"/>
          <w:szCs w:val="24"/>
        </w:rPr>
        <w:t xml:space="preserve"> Лань, 2022. — 196 с. — ISBN 978-5-8114-9404-0. — </w:t>
      </w:r>
      <w:proofErr w:type="gramStart"/>
      <w:r w:rsidRPr="00044BC2">
        <w:rPr>
          <w:rFonts w:ascii="Times New Roman" w:hAnsi="Times New Roman"/>
          <w:bCs/>
          <w:sz w:val="24"/>
          <w:szCs w:val="24"/>
        </w:rPr>
        <w:t>Текст :</w:t>
      </w:r>
      <w:proofErr w:type="gramEnd"/>
      <w:r w:rsidRPr="00044BC2">
        <w:rPr>
          <w:rFonts w:ascii="Times New Roman" w:hAnsi="Times New Roman"/>
          <w:bCs/>
          <w:sz w:val="24"/>
          <w:szCs w:val="24"/>
        </w:rPr>
        <w:t xml:space="preserve"> электронный // Лань : электронно-библиотечная система. — URL: </w:t>
      </w:r>
      <w:hyperlink r:id="rId47" w:history="1">
        <w:r w:rsidRPr="00044BC2">
          <w:rPr>
            <w:rStyle w:val="af0"/>
            <w:rFonts w:ascii="Times New Roman" w:hAnsi="Times New Roman"/>
            <w:bCs/>
            <w:sz w:val="24"/>
            <w:szCs w:val="24"/>
          </w:rPr>
          <w:t>https://e.lanbook.com/book/195442</w:t>
        </w:r>
      </w:hyperlink>
      <w:r w:rsidRPr="00044BC2">
        <w:rPr>
          <w:rFonts w:ascii="Times New Roman" w:hAnsi="Times New Roman"/>
          <w:bCs/>
          <w:sz w:val="24"/>
          <w:szCs w:val="24"/>
        </w:rPr>
        <w:t xml:space="preserve"> (дата обращения: 2</w:t>
      </w:r>
      <w:r>
        <w:rPr>
          <w:rFonts w:ascii="Times New Roman" w:hAnsi="Times New Roman"/>
          <w:bCs/>
          <w:sz w:val="24"/>
          <w:szCs w:val="24"/>
        </w:rPr>
        <w:t>3</w:t>
      </w:r>
      <w:r w:rsidRPr="00044BC2">
        <w:rPr>
          <w:rFonts w:ascii="Times New Roman" w:hAnsi="Times New Roman"/>
          <w:bCs/>
          <w:sz w:val="24"/>
          <w:szCs w:val="24"/>
        </w:rPr>
        <w:t>.0</w:t>
      </w:r>
      <w:r>
        <w:rPr>
          <w:rFonts w:ascii="Times New Roman" w:hAnsi="Times New Roman"/>
          <w:bCs/>
          <w:sz w:val="24"/>
          <w:szCs w:val="24"/>
        </w:rPr>
        <w:t>7</w:t>
      </w:r>
      <w:r w:rsidRPr="00044BC2">
        <w:rPr>
          <w:rFonts w:ascii="Times New Roman" w:hAnsi="Times New Roman"/>
          <w:bCs/>
          <w:sz w:val="24"/>
          <w:szCs w:val="24"/>
        </w:rPr>
        <w:t>.202</w:t>
      </w:r>
      <w:r>
        <w:rPr>
          <w:rFonts w:ascii="Times New Roman" w:hAnsi="Times New Roman"/>
          <w:bCs/>
          <w:sz w:val="24"/>
          <w:szCs w:val="24"/>
        </w:rPr>
        <w:t>4</w:t>
      </w:r>
      <w:r w:rsidRPr="00044BC2">
        <w:rPr>
          <w:rFonts w:ascii="Times New Roman" w:hAnsi="Times New Roman"/>
          <w:bCs/>
          <w:sz w:val="24"/>
          <w:szCs w:val="24"/>
        </w:rPr>
        <w:t xml:space="preserve">). — Режим доступа: для </w:t>
      </w:r>
      <w:proofErr w:type="spellStart"/>
      <w:r w:rsidRPr="00044BC2">
        <w:rPr>
          <w:rFonts w:ascii="Times New Roman" w:hAnsi="Times New Roman"/>
          <w:bCs/>
          <w:sz w:val="24"/>
          <w:szCs w:val="24"/>
        </w:rPr>
        <w:t>авториз</w:t>
      </w:r>
      <w:proofErr w:type="spellEnd"/>
      <w:r w:rsidRPr="00044BC2">
        <w:rPr>
          <w:rFonts w:ascii="Times New Roman" w:hAnsi="Times New Roman"/>
          <w:bCs/>
          <w:sz w:val="24"/>
          <w:szCs w:val="24"/>
        </w:rPr>
        <w:t>. пользователей.</w:t>
      </w:r>
    </w:p>
    <w:p w14:paraId="62FEEE0D" w14:textId="60B580F0" w:rsidR="00044BC2" w:rsidRPr="00044BC2" w:rsidRDefault="00044BC2" w:rsidP="00044BC2">
      <w:pPr>
        <w:pStyle w:val="a4"/>
        <w:widowControl w:val="0"/>
        <w:numPr>
          <w:ilvl w:val="6"/>
          <w:numId w:val="38"/>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0" w:firstLine="709"/>
        <w:jc w:val="both"/>
        <w:rPr>
          <w:rFonts w:ascii="Times New Roman" w:hAnsi="Times New Roman"/>
          <w:bCs/>
          <w:sz w:val="24"/>
          <w:szCs w:val="24"/>
        </w:rPr>
      </w:pPr>
      <w:r w:rsidRPr="00044BC2">
        <w:rPr>
          <w:rFonts w:ascii="Times New Roman" w:hAnsi="Times New Roman"/>
          <w:bCs/>
          <w:sz w:val="24"/>
          <w:szCs w:val="24"/>
        </w:rPr>
        <w:t xml:space="preserve">Лекции по метрологии, стандартизации и сертификации. – Режим доступа: </w:t>
      </w:r>
      <w:hyperlink r:id="rId48" w:history="1">
        <w:r w:rsidRPr="00044BC2">
          <w:rPr>
            <w:rStyle w:val="af0"/>
            <w:rFonts w:ascii="Times New Roman" w:hAnsi="Times New Roman"/>
            <w:bCs/>
            <w:sz w:val="24"/>
            <w:szCs w:val="24"/>
          </w:rPr>
          <w:t>http://micromake.ru/old/uchebnik/ucheb.htm</w:t>
        </w:r>
      </w:hyperlink>
    </w:p>
    <w:p w14:paraId="01670B96" w14:textId="77777777" w:rsidR="00044BC2" w:rsidRDefault="00044BC2" w:rsidP="00C41AE3">
      <w:pPr>
        <w:pStyle w:val="1f"/>
        <w:rPr>
          <w:rFonts w:ascii="Times New Roman" w:hAnsi="Times New Roman"/>
          <w:lang w:val="ru-RU"/>
        </w:rPr>
      </w:pPr>
    </w:p>
    <w:p w14:paraId="32CC7335" w14:textId="343F748D" w:rsidR="00C41AE3" w:rsidRPr="00DF068E" w:rsidRDefault="00C41AE3" w:rsidP="00C41AE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49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4"/>
        <w:gridCol w:w="3828"/>
        <w:gridCol w:w="1745"/>
      </w:tblGrid>
      <w:tr w:rsidR="00C41AE3" w:rsidRPr="00985111" w14:paraId="5A3C1938" w14:textId="77777777" w:rsidTr="006D3208">
        <w:trPr>
          <w:trHeight w:val="519"/>
        </w:trPr>
        <w:tc>
          <w:tcPr>
            <w:tcW w:w="2078" w:type="pct"/>
            <w:vAlign w:val="center"/>
          </w:tcPr>
          <w:p w14:paraId="686C75B1" w14:textId="77777777" w:rsidR="00C41AE3" w:rsidRPr="006D3208" w:rsidRDefault="00C41AE3" w:rsidP="006D3208">
            <w:pPr>
              <w:suppressAutoHyphens/>
              <w:spacing w:line="276" w:lineRule="auto"/>
              <w:contextualSpacing/>
              <w:jc w:val="center"/>
              <w:rPr>
                <w:rFonts w:ascii="Times New Roman" w:hAnsi="Times New Roman" w:cs="Times New Roman"/>
                <w:b/>
                <w:iCs/>
              </w:rPr>
            </w:pPr>
            <w:r w:rsidRPr="006D3208">
              <w:rPr>
                <w:rFonts w:ascii="Times New Roman" w:hAnsi="Times New Roman" w:cs="Times New Roman"/>
                <w:b/>
                <w:iCs/>
              </w:rPr>
              <w:t>Результаты обучения</w:t>
            </w:r>
          </w:p>
        </w:tc>
        <w:tc>
          <w:tcPr>
            <w:tcW w:w="2007" w:type="pct"/>
            <w:vAlign w:val="center"/>
          </w:tcPr>
          <w:p w14:paraId="23EC0568" w14:textId="77777777" w:rsidR="00C41AE3" w:rsidRPr="006D3208" w:rsidRDefault="00C41AE3" w:rsidP="006D3208">
            <w:pPr>
              <w:suppressAutoHyphens/>
              <w:spacing w:line="276" w:lineRule="auto"/>
              <w:contextualSpacing/>
              <w:jc w:val="center"/>
              <w:rPr>
                <w:rFonts w:ascii="Times New Roman" w:hAnsi="Times New Roman" w:cs="Times New Roman"/>
                <w:b/>
              </w:rPr>
            </w:pPr>
            <w:r w:rsidRPr="006D3208">
              <w:rPr>
                <w:rFonts w:ascii="Times New Roman" w:hAnsi="Times New Roman" w:cs="Times New Roman"/>
                <w:b/>
                <w:iCs/>
              </w:rPr>
              <w:t>Показатели освоенности компетенций</w:t>
            </w:r>
          </w:p>
        </w:tc>
        <w:tc>
          <w:tcPr>
            <w:tcW w:w="915" w:type="pct"/>
            <w:vAlign w:val="center"/>
          </w:tcPr>
          <w:p w14:paraId="30983528" w14:textId="77777777" w:rsidR="00C41AE3" w:rsidRPr="006D3208" w:rsidRDefault="00C41AE3" w:rsidP="006D3208">
            <w:pPr>
              <w:suppressAutoHyphens/>
              <w:spacing w:line="276" w:lineRule="auto"/>
              <w:contextualSpacing/>
              <w:jc w:val="center"/>
              <w:rPr>
                <w:rFonts w:ascii="Times New Roman" w:hAnsi="Times New Roman" w:cs="Times New Roman"/>
                <w:b/>
              </w:rPr>
            </w:pPr>
            <w:r w:rsidRPr="006D3208">
              <w:rPr>
                <w:rFonts w:ascii="Times New Roman" w:hAnsi="Times New Roman" w:cs="Times New Roman"/>
                <w:b/>
              </w:rPr>
              <w:t>Методы оценки</w:t>
            </w:r>
          </w:p>
        </w:tc>
      </w:tr>
      <w:tr w:rsidR="00C41AE3" w:rsidRPr="001D24B8" w14:paraId="0C89AE1A" w14:textId="77777777" w:rsidTr="006D3208">
        <w:trPr>
          <w:trHeight w:val="698"/>
        </w:trPr>
        <w:tc>
          <w:tcPr>
            <w:tcW w:w="2078" w:type="pct"/>
          </w:tcPr>
          <w:p w14:paraId="4EA06371" w14:textId="77777777" w:rsidR="00C41AE3" w:rsidRPr="006D3208" w:rsidRDefault="00C41AE3" w:rsidP="006D3208">
            <w:pPr>
              <w:suppressAutoHyphens/>
              <w:spacing w:line="276" w:lineRule="auto"/>
              <w:contextualSpacing/>
              <w:jc w:val="both"/>
              <w:rPr>
                <w:rFonts w:ascii="Times New Roman" w:hAnsi="Times New Roman" w:cs="Times New Roman"/>
                <w:bCs/>
                <w:i/>
              </w:rPr>
            </w:pPr>
            <w:r w:rsidRPr="006D3208">
              <w:rPr>
                <w:rFonts w:ascii="Times New Roman" w:hAnsi="Times New Roman" w:cs="Times New Roman"/>
                <w:bCs/>
                <w:i/>
              </w:rPr>
              <w:t xml:space="preserve">Знает: </w:t>
            </w:r>
          </w:p>
          <w:p w14:paraId="41CBCD23" w14:textId="4D805DA4" w:rsidR="00044BC2" w:rsidRPr="006D3208" w:rsidRDefault="00044BC2" w:rsidP="006D3208">
            <w:pPr>
              <w:jc w:val="both"/>
              <w:rPr>
                <w:rFonts w:ascii="Times New Roman" w:eastAsia="Calibri" w:hAnsi="Times New Roman" w:cs="Times New Roman"/>
                <w:bCs/>
              </w:rPr>
            </w:pPr>
            <w:r w:rsidRPr="006D3208">
              <w:rPr>
                <w:rFonts w:ascii="Times New Roman" w:eastAsia="Calibri" w:hAnsi="Times New Roman" w:cs="Times New Roman"/>
                <w:iCs/>
              </w:rPr>
              <w:t>- а</w:t>
            </w:r>
            <w:r w:rsidRPr="006D3208">
              <w:rPr>
                <w:rFonts w:ascii="Times New Roman" w:eastAsia="Calibri" w:hAnsi="Times New Roman" w:cs="Times New Roman"/>
                <w:bCs/>
              </w:rPr>
              <w:t>ктуальный профессиональный и социальный контекст, в котором приходится работать и жить;</w:t>
            </w:r>
          </w:p>
          <w:p w14:paraId="42898D95" w14:textId="77777777" w:rsidR="00044BC2" w:rsidRPr="006D3208" w:rsidRDefault="00044BC2" w:rsidP="006D3208">
            <w:pPr>
              <w:jc w:val="both"/>
              <w:rPr>
                <w:rFonts w:ascii="Times New Roman" w:eastAsia="Calibri" w:hAnsi="Times New Roman" w:cs="Times New Roman"/>
                <w:bCs/>
              </w:rPr>
            </w:pPr>
            <w:r w:rsidRPr="006D3208">
              <w:rPr>
                <w:rFonts w:ascii="Times New Roman" w:eastAsia="Calibri" w:hAnsi="Times New Roman" w:cs="Times New Roman"/>
                <w:bCs/>
              </w:rPr>
              <w:t>структуру плана для решения задач, алгоритмы выполнения работ в профессиональной и смежных областях;</w:t>
            </w:r>
          </w:p>
          <w:p w14:paraId="32096D1D" w14:textId="77777777" w:rsidR="00044BC2" w:rsidRPr="006D3208" w:rsidRDefault="00044BC2" w:rsidP="006D3208">
            <w:pPr>
              <w:jc w:val="both"/>
              <w:rPr>
                <w:rFonts w:ascii="Times New Roman" w:eastAsia="Calibri" w:hAnsi="Times New Roman" w:cs="Times New Roman"/>
                <w:bCs/>
              </w:rPr>
            </w:pPr>
            <w:r w:rsidRPr="006D3208">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EABBF2A" w14:textId="77777777" w:rsidR="00044BC2" w:rsidRPr="006D3208" w:rsidRDefault="00044BC2" w:rsidP="006D3208">
            <w:pPr>
              <w:jc w:val="both"/>
              <w:rPr>
                <w:rFonts w:ascii="Times New Roman" w:eastAsia="Calibri" w:hAnsi="Times New Roman" w:cs="Times New Roman"/>
                <w:bCs/>
              </w:rPr>
            </w:pPr>
            <w:r w:rsidRPr="006D3208">
              <w:rPr>
                <w:rFonts w:ascii="Times New Roman" w:eastAsia="Calibri" w:hAnsi="Times New Roman" w:cs="Times New Roman"/>
                <w:bCs/>
              </w:rPr>
              <w:t>методы работы в профессиональной и смежных сферах;</w:t>
            </w:r>
          </w:p>
          <w:p w14:paraId="11CDC2A0" w14:textId="798F9137" w:rsidR="00044BC2" w:rsidRPr="006D3208" w:rsidRDefault="00044BC2" w:rsidP="006D3208">
            <w:pPr>
              <w:suppressAutoHyphens/>
              <w:spacing w:line="276" w:lineRule="auto"/>
              <w:contextualSpacing/>
              <w:jc w:val="both"/>
              <w:rPr>
                <w:rFonts w:ascii="Times New Roman" w:eastAsia="Calibri" w:hAnsi="Times New Roman" w:cs="Times New Roman"/>
                <w:bCs/>
              </w:rPr>
            </w:pPr>
            <w:r w:rsidRPr="006D3208">
              <w:rPr>
                <w:rFonts w:ascii="Times New Roman" w:eastAsia="Calibri" w:hAnsi="Times New Roman" w:cs="Times New Roman"/>
                <w:bCs/>
              </w:rPr>
              <w:t>порядок оценки результатов решения задач профессиональной деятельности;</w:t>
            </w:r>
          </w:p>
          <w:p w14:paraId="2D544144" w14:textId="77777777" w:rsidR="00044BC2" w:rsidRPr="006D3208" w:rsidRDefault="00044BC2"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bCs/>
              </w:rPr>
              <w:t xml:space="preserve">- </w:t>
            </w:r>
            <w:r w:rsidRPr="006D3208">
              <w:rPr>
                <w:rFonts w:ascii="Times New Roman" w:eastAsia="Calibri" w:hAnsi="Times New Roman" w:cs="Times New Roman"/>
                <w:iCs/>
              </w:rPr>
              <w:t>номенклатуру информационных источников, применяемых в профессиональной деятельности</w:t>
            </w:r>
          </w:p>
          <w:p w14:paraId="14589410" w14:textId="77777777" w:rsidR="00044BC2" w:rsidRPr="006D3208" w:rsidRDefault="00044BC2" w:rsidP="006D3208">
            <w:pPr>
              <w:suppressAutoHyphens/>
              <w:jc w:val="both"/>
              <w:rPr>
                <w:rFonts w:ascii="Times New Roman" w:eastAsia="Calibri" w:hAnsi="Times New Roman" w:cs="Times New Roman"/>
                <w:b/>
                <w:bCs/>
                <w:iCs/>
              </w:rPr>
            </w:pPr>
            <w:r w:rsidRPr="006D3208">
              <w:rPr>
                <w:rFonts w:ascii="Times New Roman" w:eastAsia="Calibri" w:hAnsi="Times New Roman" w:cs="Times New Roman"/>
                <w:iCs/>
              </w:rPr>
              <w:t>приемы структурирования информации</w:t>
            </w:r>
          </w:p>
          <w:p w14:paraId="2534F2CB" w14:textId="7777777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формат оформления результатов поиска информации</w:t>
            </w:r>
          </w:p>
          <w:p w14:paraId="7B532C6F" w14:textId="77777777" w:rsidR="00044BC2" w:rsidRPr="006D3208" w:rsidRDefault="00044BC2" w:rsidP="006D3208">
            <w:pPr>
              <w:suppressAutoHyphens/>
              <w:jc w:val="both"/>
              <w:rPr>
                <w:rFonts w:ascii="Times New Roman" w:eastAsia="Calibri" w:hAnsi="Times New Roman" w:cs="Times New Roman"/>
                <w:b/>
                <w:bCs/>
                <w:iCs/>
              </w:rPr>
            </w:pPr>
            <w:r w:rsidRPr="006D3208">
              <w:rPr>
                <w:rFonts w:ascii="Times New Roman" w:eastAsia="Calibri" w:hAnsi="Times New Roman" w:cs="Times New Roman"/>
                <w:bCs/>
                <w:iCs/>
              </w:rPr>
              <w:t xml:space="preserve">современные средства и устройства информатизации, порядок их применения и </w:t>
            </w:r>
          </w:p>
          <w:p w14:paraId="40DCA499" w14:textId="72C2ECC4" w:rsidR="00044BC2" w:rsidRPr="006D3208" w:rsidRDefault="00044BC2" w:rsidP="006D3208">
            <w:pPr>
              <w:jc w:val="both"/>
              <w:rPr>
                <w:rFonts w:ascii="Times New Roman" w:eastAsia="Calibri" w:hAnsi="Times New Roman" w:cs="Times New Roman"/>
                <w:bCs/>
                <w:iCs/>
              </w:rPr>
            </w:pPr>
            <w:r w:rsidRPr="006D3208">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p w14:paraId="18A69CEF" w14:textId="77777777" w:rsidR="00044BC2" w:rsidRPr="006D3208" w:rsidRDefault="00044BC2" w:rsidP="006D3208">
            <w:pPr>
              <w:suppressAutoHyphens/>
              <w:jc w:val="both"/>
              <w:rPr>
                <w:rFonts w:ascii="Times New Roman" w:eastAsia="Calibri" w:hAnsi="Times New Roman" w:cs="Times New Roman"/>
                <w:bCs/>
              </w:rPr>
            </w:pPr>
            <w:r w:rsidRPr="006D3208">
              <w:rPr>
                <w:rFonts w:ascii="Times New Roman" w:eastAsia="Calibri" w:hAnsi="Times New Roman" w:cs="Times New Roman"/>
                <w:bCs/>
                <w:iCs/>
              </w:rPr>
              <w:t xml:space="preserve">- </w:t>
            </w:r>
            <w:r w:rsidRPr="006D3208">
              <w:rPr>
                <w:rFonts w:ascii="Times New Roman" w:eastAsia="Calibri" w:hAnsi="Times New Roman" w:cs="Times New Roman"/>
                <w:bCs/>
              </w:rPr>
              <w:t>правила оформления документов</w:t>
            </w:r>
          </w:p>
          <w:p w14:paraId="3B02053A" w14:textId="159B9277" w:rsidR="00044BC2" w:rsidRPr="006D3208" w:rsidRDefault="00044BC2" w:rsidP="006D3208">
            <w:pPr>
              <w:jc w:val="both"/>
              <w:rPr>
                <w:rFonts w:ascii="Times New Roman" w:eastAsia="Calibri" w:hAnsi="Times New Roman" w:cs="Times New Roman"/>
                <w:bCs/>
              </w:rPr>
            </w:pPr>
            <w:r w:rsidRPr="006D3208">
              <w:rPr>
                <w:rFonts w:ascii="Times New Roman" w:eastAsia="Calibri" w:hAnsi="Times New Roman" w:cs="Times New Roman"/>
                <w:bCs/>
              </w:rPr>
              <w:t>правила построения устных сообщений;</w:t>
            </w:r>
          </w:p>
          <w:p w14:paraId="221B3D4F" w14:textId="77777777" w:rsidR="00044BC2" w:rsidRPr="006D3208" w:rsidRDefault="00044BC2" w:rsidP="006D3208">
            <w:pPr>
              <w:jc w:val="both"/>
              <w:rPr>
                <w:rFonts w:ascii="Times New Roman" w:eastAsia="Calibri" w:hAnsi="Times New Roman" w:cs="Times New Roman"/>
                <w:iCs/>
              </w:rPr>
            </w:pPr>
            <w:r w:rsidRPr="006D3208">
              <w:rPr>
                <w:rFonts w:ascii="Times New Roman" w:eastAsia="Calibri" w:hAnsi="Times New Roman" w:cs="Times New Roman"/>
                <w:bCs/>
              </w:rPr>
              <w:t xml:space="preserve">- </w:t>
            </w:r>
            <w:r w:rsidRPr="006D3208">
              <w:rPr>
                <w:rFonts w:ascii="Times New Roman" w:eastAsia="Calibri" w:hAnsi="Times New Roman" w:cs="Times New Roman"/>
                <w:iCs/>
              </w:rPr>
              <w:t>правила построения простых и сложных предложений на профессиональные темы;</w:t>
            </w:r>
          </w:p>
          <w:p w14:paraId="0A0BBEF1" w14:textId="77777777" w:rsidR="00044BC2" w:rsidRPr="006D3208" w:rsidRDefault="00044BC2" w:rsidP="006D3208">
            <w:pPr>
              <w:jc w:val="both"/>
              <w:rPr>
                <w:rFonts w:ascii="Times New Roman" w:eastAsia="Calibri" w:hAnsi="Times New Roman" w:cs="Times New Roman"/>
                <w:iCs/>
              </w:rPr>
            </w:pPr>
            <w:r w:rsidRPr="006D3208">
              <w:rPr>
                <w:rFonts w:ascii="Times New Roman" w:eastAsia="Calibri" w:hAnsi="Times New Roman" w:cs="Times New Roman"/>
                <w:iCs/>
              </w:rPr>
              <w:t>основные общеупотребительные глаголы (бытовая и профессиональная лексика);</w:t>
            </w:r>
          </w:p>
          <w:p w14:paraId="7FA8E2B6" w14:textId="77777777" w:rsidR="00044BC2" w:rsidRPr="006D3208" w:rsidRDefault="00044BC2" w:rsidP="006D3208">
            <w:pPr>
              <w:jc w:val="both"/>
              <w:rPr>
                <w:rFonts w:ascii="Times New Roman" w:eastAsia="Calibri" w:hAnsi="Times New Roman" w:cs="Times New Roman"/>
                <w:iCs/>
              </w:rPr>
            </w:pPr>
            <w:r w:rsidRPr="006D3208">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0D0E650B" w14:textId="77777777" w:rsidR="00044BC2" w:rsidRPr="006D3208" w:rsidRDefault="00044BC2" w:rsidP="006D3208">
            <w:pPr>
              <w:jc w:val="both"/>
              <w:rPr>
                <w:rFonts w:ascii="Times New Roman" w:eastAsia="Calibri" w:hAnsi="Times New Roman" w:cs="Times New Roman"/>
                <w:iCs/>
              </w:rPr>
            </w:pPr>
            <w:r w:rsidRPr="006D3208">
              <w:rPr>
                <w:rFonts w:ascii="Times New Roman" w:eastAsia="Calibri" w:hAnsi="Times New Roman" w:cs="Times New Roman"/>
                <w:iCs/>
              </w:rPr>
              <w:t>особенности произношения;</w:t>
            </w:r>
          </w:p>
          <w:p w14:paraId="0C4EA238" w14:textId="294E106F" w:rsidR="00044BC2" w:rsidRPr="006D3208" w:rsidRDefault="00044BC2" w:rsidP="006D3208">
            <w:pPr>
              <w:jc w:val="both"/>
              <w:rPr>
                <w:rFonts w:ascii="Times New Roman" w:eastAsia="Calibri" w:hAnsi="Times New Roman" w:cs="Times New Roman"/>
                <w:iCs/>
              </w:rPr>
            </w:pPr>
            <w:r w:rsidRPr="006D3208">
              <w:rPr>
                <w:rFonts w:ascii="Times New Roman" w:eastAsia="Calibri" w:hAnsi="Times New Roman" w:cs="Times New Roman"/>
                <w:iCs/>
              </w:rPr>
              <w:t>правила чтения текстов профессиональной направленности;</w:t>
            </w:r>
          </w:p>
          <w:p w14:paraId="388D5FAD" w14:textId="7777777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содержание и порядок составления планов ликвидации аварийных ситуаций на промышленных объектах,</w:t>
            </w:r>
          </w:p>
          <w:p w14:paraId="229C4591" w14:textId="6F77C4C1"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требования нормативных документов по вопросам безопасности жизнедеятельности, пожарной </w:t>
            </w:r>
            <w:r w:rsidRPr="006D3208">
              <w:rPr>
                <w:rFonts w:ascii="Times New Roman" w:eastAsia="Calibri" w:hAnsi="Times New Roman" w:cs="Times New Roman"/>
                <w:iCs/>
              </w:rPr>
              <w:lastRenderedPageBreak/>
              <w:t>безопасности и поведению в чрезвычайных ситуациях;</w:t>
            </w:r>
          </w:p>
          <w:p w14:paraId="066CD363" w14:textId="69F9AAE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нормативные требования по обеспеченности зданий и сооружений средствами защиты и системами газовой безопасности;</w:t>
            </w:r>
          </w:p>
          <w:p w14:paraId="3C06F526" w14:textId="7777777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нормативно-правовые документы по деятельности аварийно-спасательных формирований </w:t>
            </w:r>
          </w:p>
          <w:p w14:paraId="2A1E5E66" w14:textId="16826678"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нормативные документы, регламентирующие функционирование аварийно-спасательного формирования, организацию дежурства в спасательном подразделении;</w:t>
            </w:r>
          </w:p>
          <w:p w14:paraId="01AD9FEC" w14:textId="7777777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назначение, основные нормативные технические параметры, принцип работы и технологию применения спасательных средств </w:t>
            </w:r>
          </w:p>
          <w:p w14:paraId="60D661F3" w14:textId="77777777" w:rsidR="00044BC2"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порядок проведения технического обслуживания оборудования, инструментов, приспособлений, робототехники и беспилотных летательных систем   как перед началом работ, так и после их завершения;</w:t>
            </w:r>
          </w:p>
          <w:p w14:paraId="34C5CAEC" w14:textId="77777777" w:rsidR="00C27BD5" w:rsidRPr="006D3208" w:rsidRDefault="00044BC2"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w:t>
            </w:r>
            <w:r w:rsidR="00C27BD5" w:rsidRPr="006D3208">
              <w:rPr>
                <w:rFonts w:ascii="Times New Roman" w:eastAsia="Calibri" w:hAnsi="Times New Roman" w:cs="Times New Roman"/>
                <w:iCs/>
              </w:rPr>
              <w:t xml:space="preserve">законодательство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176A5614"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нормативно-правовые документы, регламентирующие деятельность аварийно-спасательных формирований;</w:t>
            </w:r>
          </w:p>
          <w:p w14:paraId="23069BE6" w14:textId="36A929FC"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требования нормативных правовых актов к разработке плановых документов по гражданской обороне;</w:t>
            </w:r>
          </w:p>
          <w:p w14:paraId="12BC6B89" w14:textId="182F2130"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требования нормативных правовых актов к разработке плановых документов по защите от чрезвычайных ситуаций;</w:t>
            </w:r>
          </w:p>
          <w:p w14:paraId="217B44B6"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нормативные правовые акты в области гражданской обороны и защиты от чрезвычайных ситуаций</w:t>
            </w:r>
          </w:p>
          <w:p w14:paraId="1107B9BC"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нормативные правовые акты по организации подготовки в области гражданской обороны и защиты от чрезвычайных ситуаций</w:t>
            </w:r>
          </w:p>
          <w:p w14:paraId="706D1CF0" w14:textId="5BDD3FB5"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рекомендации федерального органа исполнительной власти, уполномоченного на решение задач в области гражданской обороны и защиты населения и территорий от чрезвычайных ситуаций, по содержанию примерной программы </w:t>
            </w:r>
            <w:r w:rsidRPr="006D3208">
              <w:rPr>
                <w:rFonts w:ascii="Times New Roman" w:eastAsia="Calibri" w:hAnsi="Times New Roman" w:cs="Times New Roman"/>
                <w:iCs/>
              </w:rPr>
              <w:lastRenderedPageBreak/>
              <w:t>вводного инструктажа по гражданской обороне;</w:t>
            </w:r>
          </w:p>
          <w:p w14:paraId="166AC363"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маркировка взрывозащиты аварийно-спасательных средств</w:t>
            </w:r>
          </w:p>
          <w:p w14:paraId="18D670ED" w14:textId="223B650A"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перечень документации, определяющей состав и последовательность действий по локализации и ликвидации химических аварий на ОПО;</w:t>
            </w:r>
          </w:p>
          <w:p w14:paraId="57C1BF00"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перечень документации, определяющей последовательность выполнения газоопасных работ на ОПО</w:t>
            </w:r>
          </w:p>
          <w:p w14:paraId="3EC951AB"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перечень документации, содержащей требования к безопасной организации и проведению газоопасных работ на ОПО и периодичности их контроля</w:t>
            </w:r>
          </w:p>
          <w:p w14:paraId="5B9FF38B" w14:textId="4C4EF1D3"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типовые требования к безопасной организации и проведению газоопасных работ на ОПО</w:t>
            </w:r>
          </w:p>
          <w:p w14:paraId="51E1E61C" w14:textId="42EB5A9A" w:rsidR="00C27BD5" w:rsidRPr="006D3208" w:rsidRDefault="00C27BD5" w:rsidP="006D3208">
            <w:pPr>
              <w:suppressAutoHyphens/>
              <w:jc w:val="both"/>
              <w:rPr>
                <w:rFonts w:ascii="Times New Roman" w:eastAsia="Calibri" w:hAnsi="Times New Roman" w:cs="Times New Roman"/>
                <w:iCs/>
              </w:rPr>
            </w:pPr>
          </w:p>
          <w:p w14:paraId="2FB88FAB" w14:textId="7BF8A4CA" w:rsidR="00C41AE3" w:rsidRPr="006D3208" w:rsidRDefault="00C41AE3" w:rsidP="006D3208">
            <w:pPr>
              <w:suppressAutoHyphens/>
              <w:spacing w:line="276" w:lineRule="auto"/>
              <w:contextualSpacing/>
              <w:jc w:val="both"/>
              <w:rPr>
                <w:rFonts w:ascii="Times New Roman" w:hAnsi="Times New Roman" w:cs="Times New Roman"/>
                <w:bCs/>
                <w:i/>
              </w:rPr>
            </w:pPr>
            <w:r w:rsidRPr="006D3208">
              <w:rPr>
                <w:rFonts w:ascii="Times New Roman" w:hAnsi="Times New Roman" w:cs="Times New Roman"/>
                <w:bCs/>
                <w:i/>
              </w:rPr>
              <w:t xml:space="preserve">Умеет: </w:t>
            </w:r>
          </w:p>
          <w:p w14:paraId="2401A568" w14:textId="77777777" w:rsidR="00C27BD5" w:rsidRPr="006D3208" w:rsidRDefault="00C27BD5" w:rsidP="006D3208">
            <w:pPr>
              <w:jc w:val="both"/>
              <w:rPr>
                <w:rFonts w:ascii="Times New Roman" w:eastAsia="Calibri" w:hAnsi="Times New Roman" w:cs="Times New Roman"/>
                <w:iCs/>
              </w:rPr>
            </w:pPr>
            <w:r w:rsidRPr="006D3208">
              <w:rPr>
                <w:rFonts w:ascii="Times New Roman" w:hAnsi="Times New Roman" w:cs="Times New Roman"/>
                <w:bCs/>
                <w:i/>
              </w:rPr>
              <w:t xml:space="preserve">- </w:t>
            </w:r>
            <w:r w:rsidRPr="006D3208">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6E335647"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4281D748"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0A2CB7CE"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владеть актуальными методами работы в профессиональной и смежных сферах;</w:t>
            </w:r>
          </w:p>
          <w:p w14:paraId="0CD6C73B" w14:textId="48DFB392" w:rsidR="00C27BD5" w:rsidRPr="006D3208" w:rsidRDefault="00C27BD5"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p w14:paraId="302A74E4" w14:textId="77777777" w:rsidR="00C27BD5" w:rsidRPr="006D3208" w:rsidRDefault="00C27BD5"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 определять задачи для поиска информации, планировать процесс поиска, выбирать необходимые источники информации</w:t>
            </w:r>
          </w:p>
          <w:p w14:paraId="67D30AD8" w14:textId="77777777" w:rsidR="00C27BD5" w:rsidRPr="006D3208" w:rsidRDefault="00C27BD5"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2653ED44"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оценивать практическую значимость результатов поиска</w:t>
            </w:r>
          </w:p>
          <w:p w14:paraId="7CC219A6"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применять средства информационных технологий для решения профессиональных задач</w:t>
            </w:r>
          </w:p>
          <w:p w14:paraId="3D5EEE3D" w14:textId="77777777" w:rsidR="00C27BD5" w:rsidRPr="006D3208" w:rsidRDefault="00C27BD5"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48F8D163" w14:textId="6EC6584B" w:rsidR="00C27BD5" w:rsidRPr="006D3208" w:rsidRDefault="00C27BD5"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использовать различные цифровые средства для решения профессиональных задач;</w:t>
            </w:r>
          </w:p>
          <w:p w14:paraId="4A3633F3" w14:textId="2DA4D5C1" w:rsidR="00C27BD5" w:rsidRPr="006D3208" w:rsidRDefault="00C27BD5" w:rsidP="006D3208">
            <w:pPr>
              <w:suppressAutoHyphens/>
              <w:spacing w:line="276" w:lineRule="auto"/>
              <w:contextualSpacing/>
              <w:jc w:val="both"/>
              <w:rPr>
                <w:rFonts w:ascii="Times New Roman" w:eastAsia="Calibri" w:hAnsi="Times New Roman" w:cs="Times New Roman"/>
                <w:bCs/>
              </w:rPr>
            </w:pPr>
            <w:r w:rsidRPr="006D3208">
              <w:rPr>
                <w:rFonts w:ascii="Times New Roman" w:eastAsia="Calibri" w:hAnsi="Times New Roman" w:cs="Times New Roman"/>
                <w:iCs/>
              </w:rPr>
              <w:lastRenderedPageBreak/>
              <w:t xml:space="preserve">- грамотно </w:t>
            </w:r>
            <w:r w:rsidRPr="006D3208">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6185D31B"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bCs/>
              </w:rPr>
              <w:t xml:space="preserve">- </w:t>
            </w:r>
            <w:r w:rsidRPr="006D3208">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600AC6A"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участвовать в диалогах на знакомые общие и профессиональные темы;</w:t>
            </w:r>
          </w:p>
          <w:p w14:paraId="42E35724"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строить простые высказывания о себе и о своей профессиональной деятельности;</w:t>
            </w:r>
          </w:p>
          <w:p w14:paraId="2692EADA" w14:textId="77777777" w:rsidR="00C27BD5" w:rsidRPr="006D3208" w:rsidRDefault="00C27BD5" w:rsidP="006D3208">
            <w:pPr>
              <w:jc w:val="both"/>
              <w:rPr>
                <w:rFonts w:ascii="Times New Roman" w:eastAsia="Calibri" w:hAnsi="Times New Roman" w:cs="Times New Roman"/>
                <w:iCs/>
              </w:rPr>
            </w:pPr>
            <w:r w:rsidRPr="006D3208">
              <w:rPr>
                <w:rFonts w:ascii="Times New Roman" w:eastAsia="Calibri" w:hAnsi="Times New Roman" w:cs="Times New Roman"/>
                <w:iCs/>
              </w:rPr>
              <w:t>кратко обосновывать и объяснять свои действия (текущие и планируемые);</w:t>
            </w:r>
          </w:p>
          <w:p w14:paraId="27A905E9" w14:textId="5B1D6E44" w:rsidR="00C27BD5" w:rsidRPr="006D3208" w:rsidRDefault="00C27BD5"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писать простые связные сообщения на знакомые или интересующие профессиональные темы;</w:t>
            </w:r>
          </w:p>
          <w:p w14:paraId="016160D8"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разрабатывать, проводить и контролировать проведение мероприятий по профилактике возникновения аварий и (или) инцидентов на опасных производственных объектах и снижению их последствий </w:t>
            </w:r>
          </w:p>
          <w:p w14:paraId="0FCCE12A" w14:textId="5E7FADFB"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p w14:paraId="444BC90F"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мероприятия по обеспечению безопасности персонала организаций с учетом специфики технологических процессов объекта защиты</w:t>
            </w:r>
          </w:p>
          <w:p w14:paraId="63426EBE" w14:textId="372C0A56"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рассчитывать пути эвакуации, составлять планы эвакуации персонала из зданий и сооружений;</w:t>
            </w:r>
          </w:p>
          <w:p w14:paraId="2F955F9B" w14:textId="0EB925E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контролировать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w:t>
            </w:r>
          </w:p>
          <w:p w14:paraId="2D432644"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вести эксплуатационную документацию </w:t>
            </w:r>
          </w:p>
          <w:p w14:paraId="041FBB2D"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66583B3B"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оценивать неисправности и принимать решение на прекращение эксплуатации неисправных технических средств;</w:t>
            </w:r>
          </w:p>
          <w:p w14:paraId="62060FA7" w14:textId="02C78E4B"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lastRenderedPageBreak/>
              <w:t>-  разрабатывать тактические схемы и расчет сил и средств для проведения поисково-спасательных работ;</w:t>
            </w:r>
          </w:p>
          <w:p w14:paraId="3CAA8440" w14:textId="1371D45B"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p w14:paraId="10EC5930" w14:textId="709AD3EC"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p w14:paraId="728F7FC7" w14:textId="77777777"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проекты локальных нормативных актов по курсовому обучению работников организации в области гражданской обороны</w:t>
            </w:r>
          </w:p>
          <w:p w14:paraId="0625EB4F" w14:textId="259135D1"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p w14:paraId="664EE473" w14:textId="1A0613CB" w:rsidR="00C27BD5" w:rsidRPr="006D3208" w:rsidRDefault="00C27BD5"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выполнять действия по локализации и ликвидации аварий на ОПО в составе газоспасательного отделения;</w:t>
            </w:r>
          </w:p>
          <w:p w14:paraId="190D05FF" w14:textId="0532C0BF" w:rsidR="00C41AE3" w:rsidRPr="006D3208" w:rsidRDefault="00C27BD5" w:rsidP="006D3208">
            <w:pPr>
              <w:suppressAutoHyphens/>
              <w:jc w:val="both"/>
              <w:rPr>
                <w:rFonts w:ascii="Times New Roman" w:hAnsi="Times New Roman" w:cs="Times New Roman"/>
                <w:i/>
              </w:rPr>
            </w:pPr>
            <w:r w:rsidRPr="006D3208">
              <w:rPr>
                <w:rFonts w:ascii="Times New Roman" w:eastAsia="Calibri" w:hAnsi="Times New Roman" w:cs="Times New Roman"/>
                <w:iCs/>
              </w:rPr>
              <w:t>- выполнять осмотр газоопасных мест на территории ОПО</w:t>
            </w:r>
          </w:p>
        </w:tc>
        <w:tc>
          <w:tcPr>
            <w:tcW w:w="2007" w:type="pct"/>
          </w:tcPr>
          <w:p w14:paraId="27E5EB6A" w14:textId="77777777" w:rsidR="00C41AE3" w:rsidRPr="006D3208" w:rsidRDefault="001D24B8" w:rsidP="006D3208">
            <w:pPr>
              <w:suppressAutoHyphens/>
              <w:spacing w:line="276" w:lineRule="auto"/>
              <w:contextualSpacing/>
              <w:jc w:val="both"/>
              <w:rPr>
                <w:rFonts w:ascii="Times New Roman" w:hAnsi="Times New Roman" w:cs="Times New Roman"/>
                <w:bCs/>
              </w:rPr>
            </w:pPr>
            <w:r w:rsidRPr="006D3208">
              <w:rPr>
                <w:rFonts w:ascii="Times New Roman" w:hAnsi="Times New Roman" w:cs="Times New Roman"/>
                <w:bCs/>
              </w:rPr>
              <w:lastRenderedPageBreak/>
              <w:t>Демонстрирует знания:</w:t>
            </w:r>
          </w:p>
          <w:p w14:paraId="2B1B8716" w14:textId="68CA4635" w:rsidR="001D24B8" w:rsidRPr="006D3208" w:rsidRDefault="001D24B8" w:rsidP="006D3208">
            <w:pPr>
              <w:jc w:val="both"/>
              <w:rPr>
                <w:rFonts w:ascii="Times New Roman" w:eastAsia="Calibri" w:hAnsi="Times New Roman" w:cs="Times New Roman"/>
                <w:bCs/>
              </w:rPr>
            </w:pPr>
            <w:r w:rsidRPr="006D3208">
              <w:rPr>
                <w:rFonts w:ascii="Times New Roman" w:eastAsia="Calibri" w:hAnsi="Times New Roman" w:cs="Times New Roman"/>
                <w:iCs/>
              </w:rPr>
              <w:t xml:space="preserve">- </w:t>
            </w:r>
            <w:r w:rsidRPr="006D3208">
              <w:rPr>
                <w:rFonts w:ascii="Times New Roman" w:eastAsia="Calibri" w:hAnsi="Times New Roman" w:cs="Times New Roman"/>
                <w:bCs/>
              </w:rPr>
              <w:t>структуры плана для решения задач, алгоритмы выполнения работ в профессиональной и смежных областях;</w:t>
            </w:r>
          </w:p>
          <w:p w14:paraId="5A1A31E1" w14:textId="06FEDB1D" w:rsidR="001D24B8" w:rsidRPr="006D3208" w:rsidRDefault="001D24B8" w:rsidP="006D3208">
            <w:pPr>
              <w:jc w:val="both"/>
              <w:rPr>
                <w:rFonts w:ascii="Times New Roman" w:eastAsia="Calibri" w:hAnsi="Times New Roman" w:cs="Times New Roman"/>
                <w:bCs/>
              </w:rPr>
            </w:pPr>
            <w:r w:rsidRPr="006D3208">
              <w:rPr>
                <w:rFonts w:ascii="Times New Roman" w:eastAsia="Calibri" w:hAnsi="Times New Roman" w:cs="Times New Roman"/>
                <w:bCs/>
              </w:rPr>
              <w:t>основных источников информации и ресурсов для решения задач и/или проблем в профессиональном и/или социальном контексте;</w:t>
            </w:r>
          </w:p>
          <w:p w14:paraId="39F86B3E" w14:textId="407BB821" w:rsidR="001D24B8" w:rsidRPr="006D3208" w:rsidRDefault="001D24B8" w:rsidP="006D3208">
            <w:pPr>
              <w:jc w:val="both"/>
              <w:rPr>
                <w:rFonts w:ascii="Times New Roman" w:eastAsia="Calibri" w:hAnsi="Times New Roman" w:cs="Times New Roman"/>
                <w:bCs/>
              </w:rPr>
            </w:pPr>
            <w:r w:rsidRPr="006D3208">
              <w:rPr>
                <w:rFonts w:ascii="Times New Roman" w:eastAsia="Calibri" w:hAnsi="Times New Roman" w:cs="Times New Roman"/>
                <w:bCs/>
              </w:rPr>
              <w:t>методов работы в профессиональной и смежных сферах;</w:t>
            </w:r>
          </w:p>
          <w:p w14:paraId="0A36EF96" w14:textId="04B975F5" w:rsidR="001D24B8" w:rsidRPr="006D3208" w:rsidRDefault="001D24B8" w:rsidP="006D3208">
            <w:pPr>
              <w:suppressAutoHyphens/>
              <w:spacing w:line="276" w:lineRule="auto"/>
              <w:contextualSpacing/>
              <w:jc w:val="both"/>
              <w:rPr>
                <w:rFonts w:ascii="Times New Roman" w:eastAsia="Calibri" w:hAnsi="Times New Roman" w:cs="Times New Roman"/>
                <w:bCs/>
              </w:rPr>
            </w:pPr>
            <w:r w:rsidRPr="006D3208">
              <w:rPr>
                <w:rFonts w:ascii="Times New Roman" w:eastAsia="Calibri" w:hAnsi="Times New Roman" w:cs="Times New Roman"/>
                <w:bCs/>
              </w:rPr>
              <w:t>порядка оценки результатов решения задач профессиональной деятельности;</w:t>
            </w:r>
          </w:p>
          <w:p w14:paraId="7891FA99" w14:textId="057CD6B4" w:rsidR="001D24B8" w:rsidRPr="006D3208" w:rsidRDefault="001D24B8"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bCs/>
              </w:rPr>
              <w:t xml:space="preserve">- </w:t>
            </w:r>
            <w:r w:rsidRPr="006D3208">
              <w:rPr>
                <w:rFonts w:ascii="Times New Roman" w:eastAsia="Calibri" w:hAnsi="Times New Roman" w:cs="Times New Roman"/>
                <w:iCs/>
              </w:rPr>
              <w:t>номенклатуры информационных источников, применяемых в профессиональной деятельности</w:t>
            </w:r>
          </w:p>
          <w:p w14:paraId="1347A6C3" w14:textId="77777777" w:rsidR="001D24B8" w:rsidRPr="006D3208" w:rsidRDefault="001D24B8" w:rsidP="006D3208">
            <w:pPr>
              <w:suppressAutoHyphens/>
              <w:jc w:val="both"/>
              <w:rPr>
                <w:rFonts w:ascii="Times New Roman" w:eastAsia="Calibri" w:hAnsi="Times New Roman" w:cs="Times New Roman"/>
                <w:b/>
                <w:bCs/>
                <w:iCs/>
              </w:rPr>
            </w:pPr>
            <w:r w:rsidRPr="006D3208">
              <w:rPr>
                <w:rFonts w:ascii="Times New Roman" w:eastAsia="Calibri" w:hAnsi="Times New Roman" w:cs="Times New Roman"/>
                <w:iCs/>
              </w:rPr>
              <w:t>приемы структурирования информации</w:t>
            </w:r>
          </w:p>
          <w:p w14:paraId="3ED53EF6" w14:textId="7E230839"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формата оформления результатов поиска информации</w:t>
            </w:r>
          </w:p>
          <w:p w14:paraId="15DD3F15" w14:textId="751F2E3D" w:rsidR="001D24B8" w:rsidRPr="006D3208" w:rsidRDefault="001D24B8" w:rsidP="006D3208">
            <w:pPr>
              <w:suppressAutoHyphens/>
              <w:jc w:val="both"/>
              <w:rPr>
                <w:rFonts w:ascii="Times New Roman" w:eastAsia="Calibri" w:hAnsi="Times New Roman" w:cs="Times New Roman"/>
                <w:b/>
                <w:bCs/>
                <w:iCs/>
              </w:rPr>
            </w:pPr>
            <w:r w:rsidRPr="006D3208">
              <w:rPr>
                <w:rFonts w:ascii="Times New Roman" w:eastAsia="Calibri" w:hAnsi="Times New Roman" w:cs="Times New Roman"/>
                <w:bCs/>
                <w:iCs/>
              </w:rPr>
              <w:t xml:space="preserve">современных средств и устройств информатизации, порядка их применения и </w:t>
            </w:r>
          </w:p>
          <w:p w14:paraId="63C9C8B1" w14:textId="77777777" w:rsidR="001D24B8" w:rsidRPr="006D3208" w:rsidRDefault="001D24B8" w:rsidP="006D3208">
            <w:pPr>
              <w:jc w:val="both"/>
              <w:rPr>
                <w:rFonts w:ascii="Times New Roman" w:eastAsia="Calibri" w:hAnsi="Times New Roman" w:cs="Times New Roman"/>
                <w:bCs/>
                <w:iCs/>
              </w:rPr>
            </w:pPr>
            <w:r w:rsidRPr="006D3208">
              <w:rPr>
                <w:rFonts w:ascii="Times New Roman" w:eastAsia="Calibri" w:hAnsi="Times New Roman" w:cs="Times New Roman"/>
                <w:bCs/>
                <w:iCs/>
              </w:rPr>
              <w:t>программное обеспечение в профессиональной деятельности, в том числе цифровые средства;</w:t>
            </w:r>
          </w:p>
          <w:p w14:paraId="4F2513C1" w14:textId="590D7148" w:rsidR="001D24B8" w:rsidRPr="006D3208" w:rsidRDefault="001D24B8" w:rsidP="006D3208">
            <w:pPr>
              <w:suppressAutoHyphens/>
              <w:jc w:val="both"/>
              <w:rPr>
                <w:rFonts w:ascii="Times New Roman" w:eastAsia="Calibri" w:hAnsi="Times New Roman" w:cs="Times New Roman"/>
                <w:bCs/>
              </w:rPr>
            </w:pPr>
            <w:r w:rsidRPr="006D3208">
              <w:rPr>
                <w:rFonts w:ascii="Times New Roman" w:eastAsia="Calibri" w:hAnsi="Times New Roman" w:cs="Times New Roman"/>
                <w:bCs/>
                <w:iCs/>
              </w:rPr>
              <w:t xml:space="preserve">- </w:t>
            </w:r>
            <w:r w:rsidRPr="006D3208">
              <w:rPr>
                <w:rFonts w:ascii="Times New Roman" w:eastAsia="Calibri" w:hAnsi="Times New Roman" w:cs="Times New Roman"/>
                <w:bCs/>
              </w:rPr>
              <w:t>правил оформления документов</w:t>
            </w:r>
          </w:p>
          <w:p w14:paraId="5C73AAB4" w14:textId="7B8EF1EB" w:rsidR="001D24B8" w:rsidRPr="006D3208" w:rsidRDefault="001D24B8" w:rsidP="006D3208">
            <w:pPr>
              <w:jc w:val="both"/>
              <w:rPr>
                <w:rFonts w:ascii="Times New Roman" w:eastAsia="Calibri" w:hAnsi="Times New Roman" w:cs="Times New Roman"/>
                <w:bCs/>
              </w:rPr>
            </w:pPr>
            <w:r w:rsidRPr="006D3208">
              <w:rPr>
                <w:rFonts w:ascii="Times New Roman" w:eastAsia="Calibri" w:hAnsi="Times New Roman" w:cs="Times New Roman"/>
                <w:bCs/>
              </w:rPr>
              <w:t>правил построения устных сообщений;</w:t>
            </w:r>
          </w:p>
          <w:p w14:paraId="0DFAA772" w14:textId="57FB743A"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содержания и порядка составления планов ликвидации аварийных ситуаций на промышленных объектах,</w:t>
            </w:r>
          </w:p>
          <w:p w14:paraId="63F665CD" w14:textId="7A68C1A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требований нормативных документов по вопросам безопасности жизнедеятельности, пожарной безопасности и поведению в чрезвычайных ситуациях;</w:t>
            </w:r>
          </w:p>
          <w:p w14:paraId="7EAC5BCF" w14:textId="0FF8830C"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нормативных требований по обеспеченности зданий и сооружений средствами защиты и системами газовой безопасности;</w:t>
            </w:r>
          </w:p>
          <w:p w14:paraId="354B1B72" w14:textId="679C1FF1"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нормативно-правовых документов по деятельности аварийно-спасательных формирований </w:t>
            </w:r>
          </w:p>
          <w:p w14:paraId="1D68B903" w14:textId="6498325F"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нормативных документов, регламентирующих функционирование аварийно-спасательного формирования, </w:t>
            </w:r>
          </w:p>
          <w:p w14:paraId="558E5E56" w14:textId="5860F761"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lastRenderedPageBreak/>
              <w:t xml:space="preserve">- назначения, основных нормативных технических параметров, принципа работы и технологии применения спасательных средств </w:t>
            </w:r>
          </w:p>
          <w:p w14:paraId="51C5F690" w14:textId="2A34AFB0"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порядка проведения технического обслуживания оборудования, инструментов, приспособлений, робототехники и беспилотных летательных систем   как перед началом работ, так и после их завершения;</w:t>
            </w:r>
          </w:p>
          <w:p w14:paraId="3290CCAD" w14:textId="1A29646E"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законодательства Российской Федерации в области гражданской обороны, пожарной безопасности, основ здравоохранения, защиты населения и территорий от чрезвычайных ситуаций природного и техногенного характера по вопросам своей компетенции </w:t>
            </w:r>
          </w:p>
          <w:p w14:paraId="7808E4EE" w14:textId="70B9B902"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нормативно-правовых документов, регламентирующих деятельность аварийно-спасательных формирований;</w:t>
            </w:r>
          </w:p>
          <w:p w14:paraId="084387BC" w14:textId="3AD106CD"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требований нормативных правовых актов к разработке плановых документов по гражданской обороне;</w:t>
            </w:r>
          </w:p>
          <w:p w14:paraId="21BAE1C9" w14:textId="599E1FCE"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требований нормативных правовых актов к разработке плановых документов по защите от чрезвычайных ситуаций;</w:t>
            </w:r>
          </w:p>
          <w:p w14:paraId="19748F20" w14:textId="1430B66D"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нормативных правовых актов в области гражданской обороны и защиты от чрезвычайных ситуаций</w:t>
            </w:r>
          </w:p>
          <w:p w14:paraId="27A36D75" w14:textId="308A7731"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нормативных правовых актов по организации подготовки в области гражданской обороны и защиты от чрезвычайных ситуаций</w:t>
            </w:r>
          </w:p>
          <w:p w14:paraId="43AAE923" w14:textId="02D2F4BD"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рекомендаций федерального органа исполнительной власти, уполномоченного на решение задач в области гражданской обороны и защиты населения и территорий от чрезвычайных ситуаций, по содержанию примерной программы вводного инструктажа по гражданской обороне;</w:t>
            </w:r>
          </w:p>
          <w:p w14:paraId="0EBEB012" w14:textId="2892781A"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маркировки взрывозащиты аварийно-спасательных средств,</w:t>
            </w:r>
          </w:p>
          <w:p w14:paraId="44755989" w14:textId="6941BBFF"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перечня документации, определяющей состав и последовательность действий по локализации и ликвидации химических аварий на ОПО;</w:t>
            </w:r>
          </w:p>
          <w:p w14:paraId="64F8C30B" w14:textId="671ED075"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перечня документации, определяющей последовательность выполнения газоопасных работ на ОПО</w:t>
            </w:r>
          </w:p>
          <w:p w14:paraId="365F7AE0" w14:textId="3BC5F195"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lastRenderedPageBreak/>
              <w:t>перечня документации, содержащей требования к безопасной организации и проведению газоопасных работ на ОПО и периодичности их контроля</w:t>
            </w:r>
          </w:p>
          <w:p w14:paraId="07F9C336" w14:textId="4C6ABAB9"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типовых требований к безопасной организации и проведению газоопасных работ на ОПО</w:t>
            </w:r>
          </w:p>
          <w:p w14:paraId="358A17B6" w14:textId="77777777" w:rsidR="001D24B8" w:rsidRPr="006D3208" w:rsidRDefault="001D24B8" w:rsidP="006D3208">
            <w:pPr>
              <w:suppressAutoHyphens/>
              <w:jc w:val="both"/>
              <w:rPr>
                <w:rFonts w:ascii="Times New Roman" w:eastAsia="Calibri" w:hAnsi="Times New Roman" w:cs="Times New Roman"/>
                <w:iCs/>
              </w:rPr>
            </w:pPr>
          </w:p>
          <w:p w14:paraId="5D116B33" w14:textId="77777777" w:rsidR="001D24B8" w:rsidRPr="006D3208" w:rsidRDefault="001D24B8" w:rsidP="006D3208">
            <w:pPr>
              <w:suppressAutoHyphens/>
              <w:spacing w:line="276" w:lineRule="auto"/>
              <w:contextualSpacing/>
              <w:jc w:val="both"/>
              <w:rPr>
                <w:rFonts w:ascii="Times New Roman" w:hAnsi="Times New Roman" w:cs="Times New Roman"/>
              </w:rPr>
            </w:pPr>
            <w:r w:rsidRPr="006D3208">
              <w:rPr>
                <w:rFonts w:ascii="Times New Roman" w:hAnsi="Times New Roman" w:cs="Times New Roman"/>
                <w:i/>
              </w:rPr>
              <w:t xml:space="preserve"> </w:t>
            </w:r>
            <w:r w:rsidRPr="006D3208">
              <w:rPr>
                <w:rFonts w:ascii="Times New Roman" w:hAnsi="Times New Roman" w:cs="Times New Roman"/>
              </w:rPr>
              <w:t>Демонстрирует умение:</w:t>
            </w:r>
          </w:p>
          <w:p w14:paraId="2B2F6819" w14:textId="77777777" w:rsidR="001D24B8" w:rsidRPr="006D3208" w:rsidRDefault="001D24B8" w:rsidP="006D3208">
            <w:pPr>
              <w:jc w:val="both"/>
              <w:rPr>
                <w:rFonts w:ascii="Times New Roman" w:eastAsia="Calibri" w:hAnsi="Times New Roman" w:cs="Times New Roman"/>
                <w:iCs/>
              </w:rPr>
            </w:pPr>
            <w:r w:rsidRPr="006D3208">
              <w:rPr>
                <w:rFonts w:ascii="Times New Roman" w:hAnsi="Times New Roman" w:cs="Times New Roman"/>
                <w:bCs/>
                <w:i/>
              </w:rPr>
              <w:t xml:space="preserve">- </w:t>
            </w:r>
            <w:r w:rsidRPr="006D3208">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54B96052"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p w14:paraId="66B11070"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t>выявлять и эффективно искать информацию, необходимую для решения задачи и/или проблемы;</w:t>
            </w:r>
          </w:p>
          <w:p w14:paraId="31D0930C"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t>владеть актуальными методами работы в профессиональной и смежных сферах;</w:t>
            </w:r>
          </w:p>
          <w:p w14:paraId="29A5FE97" w14:textId="77777777" w:rsidR="001D24B8" w:rsidRPr="006D3208" w:rsidRDefault="001D24B8"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оценивать результат и последствия своих действий (самостоятельно или с помощью наставника);</w:t>
            </w:r>
          </w:p>
          <w:p w14:paraId="6024A86B" w14:textId="77777777" w:rsidR="001D24B8" w:rsidRPr="006D3208" w:rsidRDefault="001D24B8"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 определять задачи для поиска информации, планировать процесс поиска, выбирать необходимые источники информации</w:t>
            </w:r>
          </w:p>
          <w:p w14:paraId="795DE83C" w14:textId="77777777" w:rsidR="001D24B8" w:rsidRPr="006D3208" w:rsidRDefault="001D24B8"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выделять наиболее значимое в перечне информации, структурировать получаемую информацию, оформлять результаты поиска</w:t>
            </w:r>
          </w:p>
          <w:p w14:paraId="22A33E0F"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оценивать практическую значимость результатов поиска</w:t>
            </w:r>
          </w:p>
          <w:p w14:paraId="6B908D74"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применять средства информационных технологий для решения профессиональных задач</w:t>
            </w:r>
          </w:p>
          <w:p w14:paraId="238F8A56" w14:textId="77777777" w:rsidR="001D24B8" w:rsidRPr="006D3208" w:rsidRDefault="001D24B8" w:rsidP="006D3208">
            <w:pPr>
              <w:suppressAutoHyphens/>
              <w:jc w:val="both"/>
              <w:rPr>
                <w:rFonts w:ascii="Times New Roman" w:eastAsia="Calibri" w:hAnsi="Times New Roman" w:cs="Times New Roman"/>
                <w:b/>
                <w:iCs/>
              </w:rPr>
            </w:pPr>
            <w:r w:rsidRPr="006D3208">
              <w:rPr>
                <w:rFonts w:ascii="Times New Roman" w:eastAsia="Calibri" w:hAnsi="Times New Roman" w:cs="Times New Roman"/>
                <w:iCs/>
              </w:rPr>
              <w:t>использовать современное программное обеспечение в профессиональной деятельности</w:t>
            </w:r>
          </w:p>
          <w:p w14:paraId="54BACDFF" w14:textId="77777777" w:rsidR="001D24B8" w:rsidRPr="006D3208" w:rsidRDefault="001D24B8"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использовать различные цифровые средства для решения профессиональных задач;</w:t>
            </w:r>
          </w:p>
          <w:p w14:paraId="1D7D97CA" w14:textId="77777777" w:rsidR="001D24B8" w:rsidRPr="006D3208" w:rsidRDefault="001D24B8" w:rsidP="006D3208">
            <w:pPr>
              <w:suppressAutoHyphens/>
              <w:spacing w:line="276" w:lineRule="auto"/>
              <w:contextualSpacing/>
              <w:jc w:val="both"/>
              <w:rPr>
                <w:rFonts w:ascii="Times New Roman" w:eastAsia="Calibri" w:hAnsi="Times New Roman" w:cs="Times New Roman"/>
                <w:bCs/>
              </w:rPr>
            </w:pPr>
            <w:r w:rsidRPr="006D3208">
              <w:rPr>
                <w:rFonts w:ascii="Times New Roman" w:eastAsia="Calibri" w:hAnsi="Times New Roman" w:cs="Times New Roman"/>
                <w:iCs/>
              </w:rPr>
              <w:t xml:space="preserve">- грамотно </w:t>
            </w:r>
            <w:r w:rsidRPr="006D3208">
              <w:rPr>
                <w:rFonts w:ascii="Times New Roman" w:eastAsia="Calibri" w:hAnsi="Times New Roman" w:cs="Times New Roman"/>
                <w:bCs/>
              </w:rPr>
              <w:t>излагать свои мысли и оформлять документы по профессиональной тематике на государственном языке;</w:t>
            </w:r>
          </w:p>
          <w:p w14:paraId="7634E64A"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bCs/>
              </w:rPr>
              <w:t xml:space="preserve">- </w:t>
            </w:r>
            <w:r w:rsidRPr="006D3208">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67390C7"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lastRenderedPageBreak/>
              <w:t>участвовать в диалогах на знакомые общие и профессиональные темы;</w:t>
            </w:r>
          </w:p>
          <w:p w14:paraId="7A8611B5"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t>строить простые высказывания о себе и о своей профессиональной деятельности;</w:t>
            </w:r>
          </w:p>
          <w:p w14:paraId="046250C8" w14:textId="77777777" w:rsidR="001D24B8" w:rsidRPr="006D3208" w:rsidRDefault="001D24B8" w:rsidP="006D3208">
            <w:pPr>
              <w:jc w:val="both"/>
              <w:rPr>
                <w:rFonts w:ascii="Times New Roman" w:eastAsia="Calibri" w:hAnsi="Times New Roman" w:cs="Times New Roman"/>
                <w:iCs/>
              </w:rPr>
            </w:pPr>
            <w:r w:rsidRPr="006D3208">
              <w:rPr>
                <w:rFonts w:ascii="Times New Roman" w:eastAsia="Calibri" w:hAnsi="Times New Roman" w:cs="Times New Roman"/>
                <w:iCs/>
              </w:rPr>
              <w:t>кратко обосновывать и объяснять свои действия (текущие и планируемые);</w:t>
            </w:r>
          </w:p>
          <w:p w14:paraId="4AC1BE3B" w14:textId="77777777" w:rsidR="001D24B8" w:rsidRPr="006D3208" w:rsidRDefault="001D24B8" w:rsidP="006D3208">
            <w:pPr>
              <w:suppressAutoHyphens/>
              <w:spacing w:line="276" w:lineRule="auto"/>
              <w:contextualSpacing/>
              <w:jc w:val="both"/>
              <w:rPr>
                <w:rFonts w:ascii="Times New Roman" w:eastAsia="Calibri" w:hAnsi="Times New Roman" w:cs="Times New Roman"/>
                <w:iCs/>
              </w:rPr>
            </w:pPr>
            <w:r w:rsidRPr="006D3208">
              <w:rPr>
                <w:rFonts w:ascii="Times New Roman" w:eastAsia="Calibri" w:hAnsi="Times New Roman" w:cs="Times New Roman"/>
                <w:iCs/>
              </w:rPr>
              <w:t>писать простые связные сообщения на знакомые или интересующие профессиональные темы;</w:t>
            </w:r>
          </w:p>
          <w:p w14:paraId="05ABB268"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разрабатывать, проводить и контролировать проведение мероприятий по профилактике возникновения аварий и (или) инцидентов на опасных производственных объектах и снижению их последствий </w:t>
            </w:r>
          </w:p>
          <w:p w14:paraId="26E7F282"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пользоваться планами ликвидации аварийных разливов нефтепродуктов и планами ликвидации аварийных ситуаций на промышленных объектах;</w:t>
            </w:r>
          </w:p>
          <w:p w14:paraId="2B4F3DF1"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мероприятия по обеспечению безопасности персонала организаций с учетом специфики технологических процессов объекта защиты</w:t>
            </w:r>
          </w:p>
          <w:p w14:paraId="1A0822CA"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рассчитывать пути эвакуации, составлять планы эвакуации персонала из зданий и сооружений;</w:t>
            </w:r>
          </w:p>
          <w:p w14:paraId="452B69DD"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контролировать самостоятельную работу с нормативно-правовой документацией, литературой, другими информационными источниками (включая электронные) по совершенствованию профессиональной деятельности личным составом расчета (отделения);</w:t>
            </w:r>
          </w:p>
          <w:p w14:paraId="2D890BE4"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вести эксплуатационную документацию </w:t>
            </w:r>
          </w:p>
          <w:p w14:paraId="7D9A040A"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осуществлять ведение документации по техническому обслуживанию аварийно-спасательной техники, оборудования, инструментов, приспособлений, приборов</w:t>
            </w:r>
          </w:p>
          <w:p w14:paraId="1899E826"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оценивать неисправности и принимать решение на прекращение эксплуатации неисправных технических средств;</w:t>
            </w:r>
          </w:p>
          <w:p w14:paraId="636BBEA9"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тактические схемы и расчет сил и средств для проведения поисково-спасательных работ;</w:t>
            </w:r>
          </w:p>
          <w:p w14:paraId="377E56D3"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xml:space="preserve">- разрабатывать, формировать или заполнять разделы плановых документов по ведению гражданской обороны в организации, подлежащие корректировке в связи с изменениями </w:t>
            </w:r>
            <w:r w:rsidRPr="006D3208">
              <w:rPr>
                <w:rFonts w:ascii="Times New Roman" w:eastAsia="Calibri" w:hAnsi="Times New Roman" w:cs="Times New Roman"/>
                <w:iCs/>
              </w:rPr>
              <w:lastRenderedPageBreak/>
              <w:t>возможной обстановки на территории, организационно-штатной структуры и производственной деятельности организации;</w:t>
            </w:r>
          </w:p>
          <w:p w14:paraId="04D5B90B"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формировать или заполнять разделы плановых документов по проведению мероприятий по предупреждению и ликвидации чрезвычайных ситуаций в организации, подлежащие корректировке в связи с изменениями возможной обстановки на территории, организационно-штатной структуры и производственной деятельности организации;</w:t>
            </w:r>
          </w:p>
          <w:p w14:paraId="16288D0D"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разрабатывать проекты локальных нормативных актов по курсовому обучению работников организации в области гражданской обороны</w:t>
            </w:r>
          </w:p>
          <w:p w14:paraId="2CB7EC16"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разрабатывать тематический план изучения материала по всем программам курсового обучения;</w:t>
            </w:r>
          </w:p>
          <w:p w14:paraId="26E8E2F5"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выполнять действия по локализации и ликвидации аварий на ОПО в составе газоспасательного отделения;</w:t>
            </w:r>
          </w:p>
          <w:p w14:paraId="4F57981C" w14:textId="77777777" w:rsidR="001D24B8" w:rsidRPr="006D3208" w:rsidRDefault="001D24B8" w:rsidP="006D3208">
            <w:pPr>
              <w:suppressAutoHyphens/>
              <w:jc w:val="both"/>
              <w:rPr>
                <w:rFonts w:ascii="Times New Roman" w:eastAsia="Calibri" w:hAnsi="Times New Roman" w:cs="Times New Roman"/>
                <w:iCs/>
              </w:rPr>
            </w:pPr>
            <w:r w:rsidRPr="006D3208">
              <w:rPr>
                <w:rFonts w:ascii="Times New Roman" w:eastAsia="Calibri" w:hAnsi="Times New Roman" w:cs="Times New Roman"/>
                <w:iCs/>
              </w:rPr>
              <w:t>- выполнять осмотр газоопасных мест на территории ОПО</w:t>
            </w:r>
          </w:p>
          <w:p w14:paraId="23ABD9C3" w14:textId="4D7D5ACE" w:rsidR="001D24B8" w:rsidRPr="006D3208" w:rsidRDefault="001D24B8" w:rsidP="006D3208">
            <w:pPr>
              <w:suppressAutoHyphens/>
              <w:spacing w:line="276" w:lineRule="auto"/>
              <w:contextualSpacing/>
              <w:jc w:val="both"/>
              <w:rPr>
                <w:rFonts w:ascii="Times New Roman" w:hAnsi="Times New Roman" w:cs="Times New Roman"/>
              </w:rPr>
            </w:pPr>
          </w:p>
        </w:tc>
        <w:tc>
          <w:tcPr>
            <w:tcW w:w="915" w:type="pct"/>
          </w:tcPr>
          <w:p w14:paraId="4E3A112F" w14:textId="0C961535" w:rsidR="001D24B8" w:rsidRPr="006D3208" w:rsidRDefault="001D24B8" w:rsidP="006D3208">
            <w:pPr>
              <w:jc w:val="both"/>
              <w:rPr>
                <w:rFonts w:ascii="Times New Roman" w:eastAsia="Calibri" w:hAnsi="Times New Roman"/>
                <w:bCs/>
              </w:rPr>
            </w:pPr>
            <w:r w:rsidRPr="006D3208">
              <w:rPr>
                <w:rFonts w:ascii="Times New Roman" w:eastAsia="Calibri" w:hAnsi="Times New Roman"/>
                <w:bCs/>
              </w:rPr>
              <w:lastRenderedPageBreak/>
              <w:t xml:space="preserve">Тестирование, </w:t>
            </w:r>
          </w:p>
          <w:p w14:paraId="24B22014" w14:textId="77777777" w:rsidR="001D24B8" w:rsidRPr="006D3208" w:rsidRDefault="001D24B8" w:rsidP="006D3208">
            <w:pPr>
              <w:jc w:val="both"/>
              <w:rPr>
                <w:rFonts w:ascii="Times New Roman" w:eastAsia="Calibri" w:hAnsi="Times New Roman"/>
                <w:bCs/>
              </w:rPr>
            </w:pPr>
            <w:r w:rsidRPr="006D3208">
              <w:rPr>
                <w:rFonts w:ascii="Times New Roman" w:eastAsia="Calibri" w:hAnsi="Times New Roman"/>
                <w:bCs/>
              </w:rPr>
              <w:t>устный опрос</w:t>
            </w:r>
            <w:r w:rsidRPr="006D3208">
              <w:rPr>
                <w:rFonts w:ascii="Times New Roman" w:eastAsia="Calibri" w:hAnsi="Times New Roman"/>
                <w:iCs/>
              </w:rPr>
              <w:t>,</w:t>
            </w:r>
          </w:p>
          <w:p w14:paraId="7AF10CEC" w14:textId="6085573C" w:rsidR="00C41AE3" w:rsidRPr="006D3208" w:rsidRDefault="001D24B8" w:rsidP="006D3208">
            <w:pPr>
              <w:suppressAutoHyphens/>
              <w:spacing w:line="276" w:lineRule="auto"/>
              <w:contextualSpacing/>
              <w:jc w:val="both"/>
              <w:rPr>
                <w:rFonts w:ascii="Times New Roman" w:hAnsi="Times New Roman" w:cs="Times New Roman"/>
                <w:i/>
              </w:rPr>
            </w:pPr>
            <w:r w:rsidRPr="006D3208">
              <w:rPr>
                <w:rFonts w:ascii="Times New Roman" w:eastAsia="Calibri" w:hAnsi="Times New Roman"/>
                <w:bCs/>
              </w:rPr>
              <w:t>экспертная оценка по результатам наблюдения за деятельностью студента в процессе освоения учебной дисциплины.</w:t>
            </w:r>
            <w:r w:rsidRPr="006D3208">
              <w:rPr>
                <w:rFonts w:ascii="Times New Roman" w:eastAsia="Calibri" w:hAnsi="Times New Roman"/>
                <w:bCs/>
                <w:i/>
                <w:highlight w:val="yellow"/>
              </w:rPr>
              <w:t xml:space="preserve">  </w:t>
            </w:r>
          </w:p>
        </w:tc>
      </w:tr>
    </w:tbl>
    <w:p w14:paraId="07168373" w14:textId="07192479" w:rsidR="00C41AE3" w:rsidRDefault="00C41AE3" w:rsidP="00BD6A9B">
      <w:pPr>
        <w:jc w:val="center"/>
        <w:rPr>
          <w:rFonts w:ascii="Times New Roman Полужирный" w:eastAsia="Segoe UI" w:hAnsi="Times New Roman Полужирный" w:cs="Times New Roman"/>
          <w:b/>
          <w:bCs/>
          <w:caps/>
          <w:kern w:val="32"/>
          <w:sz w:val="24"/>
          <w:szCs w:val="24"/>
          <w:lang w:val="x-none" w:eastAsia="x-none"/>
        </w:rPr>
      </w:pPr>
    </w:p>
    <w:p w14:paraId="6A98FB90" w14:textId="77777777" w:rsidR="006D3208" w:rsidRDefault="006D3208" w:rsidP="00BD6A9B">
      <w:pPr>
        <w:jc w:val="center"/>
        <w:rPr>
          <w:rFonts w:ascii="Times New Roman Полужирный" w:eastAsia="Segoe UI" w:hAnsi="Times New Roman Полужирный" w:cs="Times New Roman"/>
          <w:b/>
          <w:bCs/>
          <w:caps/>
          <w:kern w:val="32"/>
          <w:sz w:val="24"/>
          <w:szCs w:val="24"/>
          <w:lang w:val="x-none" w:eastAsia="x-none"/>
        </w:rPr>
      </w:pPr>
    </w:p>
    <w:p w14:paraId="25ACBA46" w14:textId="77777777" w:rsidR="005C33DE" w:rsidRDefault="005C33DE" w:rsidP="006D3208">
      <w:pPr>
        <w:rPr>
          <w:rFonts w:ascii="Times New Roman" w:hAnsi="Times New Roman" w:cs="Times New Roman"/>
          <w:b/>
          <w:bCs/>
          <w:sz w:val="24"/>
          <w:szCs w:val="24"/>
        </w:rPr>
      </w:pPr>
      <w:r>
        <w:rPr>
          <w:rFonts w:ascii="Times New Roman" w:hAnsi="Times New Roman" w:cs="Times New Roman"/>
          <w:b/>
          <w:bCs/>
          <w:sz w:val="24"/>
          <w:szCs w:val="24"/>
        </w:rPr>
        <w:br w:type="page"/>
      </w:r>
    </w:p>
    <w:p w14:paraId="67C9EE23" w14:textId="5C0E24F5"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F729CC">
        <w:rPr>
          <w:rFonts w:ascii="Times New Roman" w:hAnsi="Times New Roman" w:cs="Times New Roman"/>
          <w:b/>
          <w:bCs/>
          <w:sz w:val="24"/>
          <w:szCs w:val="24"/>
        </w:rPr>
        <w:t>6</w:t>
      </w:r>
    </w:p>
    <w:p w14:paraId="48C199DE" w14:textId="073BD1F7" w:rsidR="00C41AE3" w:rsidRDefault="00C41AE3" w:rsidP="00C41A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638BBBB" w14:textId="52D1762B" w:rsidR="00C41AE3" w:rsidRPr="005E3A0E" w:rsidRDefault="00F729CC" w:rsidP="00C41AE3">
      <w:pPr>
        <w:jc w:val="right"/>
        <w:rPr>
          <w:rFonts w:ascii="Times New Roman" w:hAnsi="Times New Roman" w:cs="Times New Roman"/>
          <w:b/>
          <w:bCs/>
          <w:sz w:val="24"/>
          <w:szCs w:val="24"/>
        </w:rPr>
      </w:pPr>
      <w:r w:rsidRPr="005E3A0E">
        <w:rPr>
          <w:rFonts w:ascii="Times New Roman" w:hAnsi="Times New Roman" w:cs="Times New Roman"/>
          <w:b/>
          <w:bCs/>
          <w:sz w:val="24"/>
          <w:szCs w:val="24"/>
        </w:rPr>
        <w:t>20.02.02</w:t>
      </w:r>
      <w:r w:rsidR="005E3A0E" w:rsidRPr="005E3A0E">
        <w:rPr>
          <w:rFonts w:ascii="Times New Roman" w:hAnsi="Times New Roman" w:cs="Times New Roman"/>
          <w:b/>
          <w:bCs/>
          <w:sz w:val="24"/>
          <w:szCs w:val="24"/>
        </w:rPr>
        <w:t xml:space="preserve"> Защита в чрезвычайных ситуациях</w:t>
      </w:r>
    </w:p>
    <w:p w14:paraId="0986C5DC" w14:textId="77777777" w:rsidR="00C41AE3" w:rsidRDefault="00C41AE3" w:rsidP="00C41AE3">
      <w:pPr>
        <w:jc w:val="right"/>
        <w:rPr>
          <w:rFonts w:ascii="Times New Roman" w:hAnsi="Times New Roman" w:cs="Times New Roman"/>
          <w:b/>
          <w:bCs/>
          <w:color w:val="0070C0"/>
          <w:sz w:val="24"/>
          <w:szCs w:val="24"/>
        </w:rPr>
      </w:pPr>
    </w:p>
    <w:p w14:paraId="126142FF" w14:textId="77777777" w:rsidR="00C41AE3" w:rsidRDefault="00C41AE3" w:rsidP="00C41AE3">
      <w:pPr>
        <w:jc w:val="right"/>
        <w:rPr>
          <w:rFonts w:ascii="Times New Roman" w:hAnsi="Times New Roman" w:cs="Times New Roman"/>
          <w:b/>
          <w:bCs/>
          <w:color w:val="0070C0"/>
          <w:sz w:val="24"/>
          <w:szCs w:val="24"/>
        </w:rPr>
      </w:pPr>
    </w:p>
    <w:p w14:paraId="3853DB59" w14:textId="77777777" w:rsidR="00C41AE3" w:rsidRDefault="00C41AE3" w:rsidP="00C41AE3">
      <w:pPr>
        <w:jc w:val="right"/>
        <w:rPr>
          <w:rFonts w:ascii="Times New Roman" w:hAnsi="Times New Roman" w:cs="Times New Roman"/>
          <w:b/>
          <w:bCs/>
          <w:color w:val="0070C0"/>
          <w:sz w:val="24"/>
          <w:szCs w:val="24"/>
        </w:rPr>
      </w:pPr>
    </w:p>
    <w:p w14:paraId="0412AD58" w14:textId="77777777" w:rsidR="00C41AE3" w:rsidRDefault="00C41AE3" w:rsidP="00C41AE3">
      <w:pPr>
        <w:jc w:val="right"/>
        <w:rPr>
          <w:rFonts w:ascii="Times New Roman" w:hAnsi="Times New Roman" w:cs="Times New Roman"/>
          <w:b/>
          <w:bCs/>
          <w:color w:val="0070C0"/>
          <w:sz w:val="24"/>
          <w:szCs w:val="24"/>
        </w:rPr>
      </w:pPr>
    </w:p>
    <w:p w14:paraId="5B90AB6F" w14:textId="77777777" w:rsidR="00C41AE3" w:rsidRDefault="00C41AE3" w:rsidP="00C41AE3">
      <w:pPr>
        <w:jc w:val="right"/>
        <w:rPr>
          <w:rFonts w:ascii="Times New Roman" w:hAnsi="Times New Roman" w:cs="Times New Roman"/>
          <w:b/>
          <w:bCs/>
          <w:color w:val="0070C0"/>
          <w:sz w:val="24"/>
          <w:szCs w:val="24"/>
        </w:rPr>
      </w:pPr>
    </w:p>
    <w:p w14:paraId="580DB071" w14:textId="77777777" w:rsidR="00C41AE3" w:rsidRDefault="00C41AE3" w:rsidP="00C41AE3">
      <w:pPr>
        <w:jc w:val="right"/>
        <w:rPr>
          <w:rFonts w:ascii="Times New Roman" w:hAnsi="Times New Roman" w:cs="Times New Roman"/>
          <w:b/>
          <w:bCs/>
          <w:color w:val="0070C0"/>
          <w:sz w:val="24"/>
          <w:szCs w:val="24"/>
        </w:rPr>
      </w:pPr>
    </w:p>
    <w:p w14:paraId="2036C734" w14:textId="77777777" w:rsidR="00C41AE3" w:rsidRDefault="00C41AE3" w:rsidP="00C41AE3">
      <w:pPr>
        <w:jc w:val="right"/>
        <w:rPr>
          <w:rFonts w:ascii="Times New Roman" w:hAnsi="Times New Roman" w:cs="Times New Roman"/>
          <w:b/>
          <w:bCs/>
          <w:color w:val="0070C0"/>
          <w:sz w:val="24"/>
          <w:szCs w:val="24"/>
        </w:rPr>
      </w:pPr>
    </w:p>
    <w:p w14:paraId="7084DBCC" w14:textId="77777777" w:rsidR="00C41AE3" w:rsidRDefault="00C41AE3" w:rsidP="00C41AE3">
      <w:pPr>
        <w:jc w:val="right"/>
        <w:rPr>
          <w:rFonts w:ascii="Times New Roman" w:hAnsi="Times New Roman" w:cs="Times New Roman"/>
          <w:b/>
          <w:bCs/>
          <w:color w:val="0070C0"/>
          <w:sz w:val="24"/>
          <w:szCs w:val="24"/>
        </w:rPr>
      </w:pPr>
    </w:p>
    <w:p w14:paraId="33F10D02" w14:textId="77777777" w:rsidR="00C41AE3" w:rsidRDefault="00C41AE3" w:rsidP="00C41AE3">
      <w:pPr>
        <w:jc w:val="right"/>
        <w:rPr>
          <w:rFonts w:ascii="Times New Roman" w:hAnsi="Times New Roman" w:cs="Times New Roman"/>
          <w:b/>
          <w:bCs/>
          <w:color w:val="0070C0"/>
          <w:sz w:val="24"/>
          <w:szCs w:val="24"/>
        </w:rPr>
      </w:pPr>
    </w:p>
    <w:p w14:paraId="418CCEC8" w14:textId="77777777" w:rsidR="00C41AE3" w:rsidRDefault="00C41AE3" w:rsidP="00C41AE3">
      <w:pPr>
        <w:jc w:val="right"/>
        <w:rPr>
          <w:rFonts w:ascii="Times New Roman" w:hAnsi="Times New Roman" w:cs="Times New Roman"/>
          <w:b/>
          <w:bCs/>
          <w:color w:val="0070C0"/>
          <w:sz w:val="24"/>
          <w:szCs w:val="24"/>
        </w:rPr>
      </w:pPr>
    </w:p>
    <w:p w14:paraId="51E5AC51" w14:textId="77777777" w:rsidR="00C41AE3" w:rsidRPr="00502F97" w:rsidRDefault="00C41AE3" w:rsidP="00C41AE3">
      <w:pPr>
        <w:jc w:val="right"/>
        <w:rPr>
          <w:rFonts w:ascii="Times New Roman" w:hAnsi="Times New Roman" w:cs="Times New Roman"/>
          <w:b/>
          <w:bCs/>
          <w:color w:val="0070C0"/>
          <w:sz w:val="24"/>
          <w:szCs w:val="24"/>
        </w:rPr>
      </w:pPr>
    </w:p>
    <w:p w14:paraId="73107B36" w14:textId="77777777" w:rsidR="00C41AE3" w:rsidRPr="008F578C" w:rsidRDefault="00C41AE3" w:rsidP="00C41AE3">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A53B403" w14:textId="3A650E7B" w:rsidR="00C41AE3" w:rsidRDefault="005C33DE" w:rsidP="00C41AE3">
      <w:pPr>
        <w:pStyle w:val="1"/>
      </w:pPr>
      <w:bookmarkStart w:id="60" w:name="_Toc189746150"/>
      <w:r w:rsidRPr="006E7FF4">
        <w:t>«</w:t>
      </w:r>
      <w:r>
        <w:t>ОП.06 ПСИХОЛОГИЯ ЭКСТРЕМАЛЬНЫХ СИТУАЦИЙ</w:t>
      </w:r>
      <w:r w:rsidRPr="006E7FF4">
        <w:t>»</w:t>
      </w:r>
      <w:bookmarkEnd w:id="60"/>
    </w:p>
    <w:p w14:paraId="582DB86C" w14:textId="77777777" w:rsidR="00C41AE3" w:rsidRDefault="00C41AE3" w:rsidP="00C41AE3">
      <w:pPr>
        <w:pStyle w:val="1"/>
      </w:pPr>
    </w:p>
    <w:p w14:paraId="6D08DF33" w14:textId="77777777" w:rsidR="00C41AE3" w:rsidRDefault="00C41AE3" w:rsidP="00C41AE3">
      <w:pPr>
        <w:pStyle w:val="1"/>
      </w:pPr>
    </w:p>
    <w:p w14:paraId="08678AD0" w14:textId="77777777" w:rsidR="00C41AE3" w:rsidRDefault="00C41AE3" w:rsidP="00C41AE3">
      <w:pPr>
        <w:pStyle w:val="1"/>
      </w:pPr>
    </w:p>
    <w:p w14:paraId="0744F49B" w14:textId="77777777" w:rsidR="00C41AE3" w:rsidRDefault="00C41AE3" w:rsidP="00C41AE3">
      <w:pPr>
        <w:pStyle w:val="1"/>
      </w:pPr>
    </w:p>
    <w:p w14:paraId="7B6883C5" w14:textId="77777777" w:rsidR="00C41AE3" w:rsidRDefault="00C41AE3" w:rsidP="00C41AE3">
      <w:pPr>
        <w:pStyle w:val="1"/>
      </w:pPr>
    </w:p>
    <w:p w14:paraId="739415DF" w14:textId="77777777" w:rsidR="00C41AE3" w:rsidRDefault="00C41AE3" w:rsidP="00C41AE3">
      <w:pPr>
        <w:pStyle w:val="1"/>
      </w:pPr>
    </w:p>
    <w:p w14:paraId="13180F37" w14:textId="77777777" w:rsidR="00C41AE3" w:rsidRDefault="00C41AE3" w:rsidP="00C41AE3">
      <w:pPr>
        <w:pStyle w:val="1"/>
      </w:pPr>
    </w:p>
    <w:p w14:paraId="1D0C668F" w14:textId="77777777" w:rsidR="00C41AE3" w:rsidRDefault="00C41AE3" w:rsidP="00C41AE3">
      <w:pPr>
        <w:pStyle w:val="1"/>
      </w:pPr>
    </w:p>
    <w:p w14:paraId="7FC72A8D" w14:textId="77777777" w:rsidR="00C41AE3" w:rsidRDefault="00C41AE3" w:rsidP="00C41AE3">
      <w:pPr>
        <w:pStyle w:val="1"/>
      </w:pPr>
    </w:p>
    <w:p w14:paraId="16B862AE" w14:textId="77777777" w:rsidR="00C41AE3" w:rsidRDefault="00C41AE3" w:rsidP="00C41AE3">
      <w:pPr>
        <w:pStyle w:val="1"/>
      </w:pPr>
    </w:p>
    <w:p w14:paraId="3AAE5FA3" w14:textId="77777777" w:rsidR="00C41AE3" w:rsidRDefault="00C41AE3" w:rsidP="00C41AE3">
      <w:pPr>
        <w:pStyle w:val="1"/>
      </w:pPr>
    </w:p>
    <w:p w14:paraId="4E97D36B" w14:textId="77777777" w:rsidR="00C41AE3" w:rsidRDefault="00C41AE3" w:rsidP="00C41AE3">
      <w:pPr>
        <w:pStyle w:val="1"/>
      </w:pPr>
    </w:p>
    <w:p w14:paraId="31969C98" w14:textId="77777777" w:rsidR="00C41AE3" w:rsidRDefault="00C41AE3" w:rsidP="00C41AE3">
      <w:pPr>
        <w:pStyle w:val="1"/>
      </w:pPr>
    </w:p>
    <w:p w14:paraId="7A023C32" w14:textId="668E4CB5" w:rsidR="00C41AE3" w:rsidRDefault="005C33DE" w:rsidP="00C41AE3">
      <w:pPr>
        <w:pStyle w:val="1"/>
      </w:pPr>
      <w:bookmarkStart w:id="61" w:name="_Toc172752655"/>
      <w:bookmarkStart w:id="62" w:name="_Toc189746151"/>
      <w:r>
        <w:t>202</w:t>
      </w:r>
      <w:r w:rsidR="007131E3">
        <w:t>5</w:t>
      </w:r>
      <w:r>
        <w:t xml:space="preserve"> г.</w:t>
      </w:r>
      <w:bookmarkEnd w:id="61"/>
      <w:bookmarkEnd w:id="62"/>
    </w:p>
    <w:p w14:paraId="42CC4738" w14:textId="77777777" w:rsidR="00C41AE3" w:rsidRPr="00A0276D" w:rsidRDefault="00C41AE3" w:rsidP="00C41AE3">
      <w:pPr>
        <w:pStyle w:val="1d"/>
        <w:jc w:val="center"/>
        <w:rPr>
          <w:b/>
          <w:bCs/>
          <w:lang w:val="ru-RU"/>
        </w:rPr>
      </w:pPr>
    </w:p>
    <w:p w14:paraId="31D50F54" w14:textId="77777777" w:rsidR="00C41AE3" w:rsidRDefault="00C41AE3" w:rsidP="00C41AE3">
      <w:pPr>
        <w:rPr>
          <w:rFonts w:ascii="Times New Roman Полужирный" w:eastAsia="Segoe UI" w:hAnsi="Times New Roman Полужирный" w:cs="Times New Roman"/>
          <w:b/>
          <w:bCs/>
          <w:caps/>
          <w:kern w:val="32"/>
          <w:sz w:val="24"/>
          <w:szCs w:val="24"/>
          <w:lang w:val="x-none" w:eastAsia="x-none"/>
        </w:rPr>
      </w:pPr>
      <w:r>
        <w:br w:type="page"/>
      </w:r>
    </w:p>
    <w:p w14:paraId="55B9D724" w14:textId="77777777" w:rsidR="00C41AE3" w:rsidRPr="00DF068E" w:rsidRDefault="00C41AE3" w:rsidP="00C41AE3">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557F60CF" w14:textId="77777777" w:rsidR="00C41AE3" w:rsidRPr="000143A1" w:rsidRDefault="00C41AE3" w:rsidP="00C41AE3">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12B1D226" w14:textId="6E300AA6" w:rsidR="00C41AE3" w:rsidRPr="000143A1" w:rsidRDefault="00B17917" w:rsidP="00C41AE3">
      <w:pPr>
        <w:pStyle w:val="14"/>
        <w:rPr>
          <w:rFonts w:asciiTheme="minorHAnsi" w:eastAsiaTheme="minorEastAsia" w:hAnsiTheme="minorHAnsi" w:cstheme="minorBidi"/>
          <w:b w:val="0"/>
          <w:bCs w:val="0"/>
          <w:lang w:eastAsia="ru-RU"/>
        </w:rPr>
      </w:pPr>
      <w:hyperlink w:anchor="_Toc156294876" w:history="1">
        <w:r w:rsidR="00C41AE3" w:rsidRPr="000143A1">
          <w:rPr>
            <w:rStyle w:val="af0"/>
            <w:b w:val="0"/>
            <w:bCs w:val="0"/>
          </w:rPr>
          <w:t>1. ОБЩАЯ ХАРАКТЕРИСТИКА</w:t>
        </w:r>
        <w:r w:rsidR="00C41AE3" w:rsidRPr="000143A1">
          <w:rPr>
            <w:b w:val="0"/>
            <w:bCs w:val="0"/>
            <w:webHidden/>
          </w:rPr>
          <w:tab/>
        </w:r>
      </w:hyperlink>
      <w:r w:rsidR="007131E3">
        <w:rPr>
          <w:b w:val="0"/>
          <w:bCs w:val="0"/>
        </w:rPr>
        <w:t xml:space="preserve"> </w:t>
      </w:r>
    </w:p>
    <w:p w14:paraId="4AD7B354" w14:textId="13716C55" w:rsidR="00C41AE3" w:rsidRPr="000143A1" w:rsidRDefault="00B17917" w:rsidP="00C41AE3">
      <w:pPr>
        <w:pStyle w:val="21"/>
        <w:rPr>
          <w:rFonts w:asciiTheme="minorHAnsi" w:eastAsiaTheme="minorEastAsia" w:hAnsiTheme="minorHAnsi" w:cstheme="minorBidi"/>
          <w:i w:val="0"/>
          <w:iCs w:val="0"/>
          <w:sz w:val="22"/>
          <w:szCs w:val="22"/>
        </w:rPr>
      </w:pPr>
      <w:hyperlink w:anchor="_Toc156294877" w:history="1">
        <w:r w:rsidR="00C41AE3" w:rsidRPr="000143A1">
          <w:rPr>
            <w:rStyle w:val="af0"/>
            <w:i w:val="0"/>
            <w:iCs w:val="0"/>
          </w:rPr>
          <w:t>1.1. Цель и место дисциплины в структуре образовательной программы</w:t>
        </w:r>
        <w:r w:rsidR="00C41AE3" w:rsidRPr="000143A1">
          <w:rPr>
            <w:i w:val="0"/>
            <w:iCs w:val="0"/>
            <w:webHidden/>
          </w:rPr>
          <w:tab/>
        </w:r>
      </w:hyperlink>
      <w:r w:rsidR="007131E3">
        <w:rPr>
          <w:i w:val="0"/>
          <w:iCs w:val="0"/>
        </w:rPr>
        <w:t xml:space="preserve"> </w:t>
      </w:r>
    </w:p>
    <w:p w14:paraId="500767D8" w14:textId="65EBA84A" w:rsidR="00C41AE3" w:rsidRPr="000143A1" w:rsidRDefault="00B17917" w:rsidP="00C41AE3">
      <w:pPr>
        <w:pStyle w:val="21"/>
        <w:rPr>
          <w:rFonts w:asciiTheme="minorHAnsi" w:eastAsiaTheme="minorEastAsia" w:hAnsiTheme="minorHAnsi" w:cstheme="minorBidi"/>
          <w:i w:val="0"/>
          <w:iCs w:val="0"/>
          <w:sz w:val="22"/>
          <w:szCs w:val="22"/>
        </w:rPr>
      </w:pPr>
      <w:hyperlink w:anchor="_Toc156294878" w:history="1">
        <w:r w:rsidR="00C41AE3" w:rsidRPr="000143A1">
          <w:rPr>
            <w:rStyle w:val="af0"/>
            <w:i w:val="0"/>
            <w:iCs w:val="0"/>
          </w:rPr>
          <w:t>1.2. Планируемые результаты освоения дисциплины</w:t>
        </w:r>
        <w:r w:rsidR="00C41AE3" w:rsidRPr="000143A1">
          <w:rPr>
            <w:i w:val="0"/>
            <w:iCs w:val="0"/>
            <w:webHidden/>
          </w:rPr>
          <w:tab/>
        </w:r>
      </w:hyperlink>
      <w:r w:rsidR="007131E3">
        <w:rPr>
          <w:i w:val="0"/>
          <w:iCs w:val="0"/>
        </w:rPr>
        <w:t xml:space="preserve"> </w:t>
      </w:r>
    </w:p>
    <w:p w14:paraId="4727AA80" w14:textId="052001EC" w:rsidR="00C41AE3" w:rsidRPr="000143A1" w:rsidRDefault="00B17917" w:rsidP="00C41AE3">
      <w:pPr>
        <w:pStyle w:val="14"/>
        <w:rPr>
          <w:rFonts w:asciiTheme="minorHAnsi" w:eastAsiaTheme="minorEastAsia" w:hAnsiTheme="minorHAnsi" w:cstheme="minorBidi"/>
          <w:b w:val="0"/>
          <w:bCs w:val="0"/>
          <w:lang w:eastAsia="ru-RU"/>
        </w:rPr>
      </w:pPr>
      <w:hyperlink w:anchor="_Toc156294879" w:history="1">
        <w:r w:rsidR="00C41AE3" w:rsidRPr="000143A1">
          <w:rPr>
            <w:rStyle w:val="af0"/>
            <w:b w:val="0"/>
            <w:bCs w:val="0"/>
          </w:rPr>
          <w:t>2. СТРУКТУРА И СОДЕРЖАНИЕ ДИСЦИПЛИНЫ</w:t>
        </w:r>
        <w:r w:rsidR="00C41AE3" w:rsidRPr="000143A1">
          <w:rPr>
            <w:b w:val="0"/>
            <w:bCs w:val="0"/>
            <w:webHidden/>
          </w:rPr>
          <w:tab/>
        </w:r>
      </w:hyperlink>
      <w:r w:rsidR="007131E3">
        <w:rPr>
          <w:b w:val="0"/>
          <w:bCs w:val="0"/>
        </w:rPr>
        <w:t xml:space="preserve"> </w:t>
      </w:r>
    </w:p>
    <w:p w14:paraId="57C4D2F4" w14:textId="76A89163" w:rsidR="00C41AE3" w:rsidRPr="000143A1" w:rsidRDefault="00B17917" w:rsidP="00C41AE3">
      <w:pPr>
        <w:pStyle w:val="21"/>
        <w:rPr>
          <w:rFonts w:asciiTheme="minorHAnsi" w:eastAsiaTheme="minorEastAsia" w:hAnsiTheme="minorHAnsi" w:cstheme="minorBidi"/>
          <w:i w:val="0"/>
          <w:iCs w:val="0"/>
          <w:sz w:val="22"/>
          <w:szCs w:val="22"/>
        </w:rPr>
      </w:pPr>
      <w:hyperlink w:anchor="_Toc156294880" w:history="1">
        <w:r w:rsidR="00C41AE3" w:rsidRPr="000143A1">
          <w:rPr>
            <w:rStyle w:val="af0"/>
            <w:i w:val="0"/>
            <w:iCs w:val="0"/>
          </w:rPr>
          <w:t>2.1. Трудоемкость освоения дисциплины</w:t>
        </w:r>
        <w:r w:rsidR="00C41AE3" w:rsidRPr="000143A1">
          <w:rPr>
            <w:i w:val="0"/>
            <w:iCs w:val="0"/>
            <w:webHidden/>
          </w:rPr>
          <w:tab/>
        </w:r>
      </w:hyperlink>
      <w:r w:rsidR="007131E3">
        <w:rPr>
          <w:i w:val="0"/>
          <w:iCs w:val="0"/>
        </w:rPr>
        <w:t xml:space="preserve"> </w:t>
      </w:r>
    </w:p>
    <w:p w14:paraId="34DDCE68" w14:textId="0059BD1A" w:rsidR="00C41AE3" w:rsidRPr="000143A1" w:rsidRDefault="00B17917" w:rsidP="00C41AE3">
      <w:pPr>
        <w:pStyle w:val="21"/>
        <w:rPr>
          <w:rFonts w:asciiTheme="minorHAnsi" w:eastAsiaTheme="minorEastAsia" w:hAnsiTheme="minorHAnsi" w:cstheme="minorBidi"/>
          <w:i w:val="0"/>
          <w:iCs w:val="0"/>
          <w:sz w:val="22"/>
          <w:szCs w:val="22"/>
        </w:rPr>
      </w:pPr>
      <w:hyperlink w:anchor="_Toc156294881" w:history="1">
        <w:r w:rsidR="00C41AE3" w:rsidRPr="000143A1">
          <w:rPr>
            <w:rStyle w:val="af0"/>
            <w:i w:val="0"/>
            <w:iCs w:val="0"/>
          </w:rPr>
          <w:t>2.2. Примерное содержание дисциплины</w:t>
        </w:r>
        <w:r w:rsidR="00C41AE3" w:rsidRPr="000143A1">
          <w:rPr>
            <w:i w:val="0"/>
            <w:iCs w:val="0"/>
            <w:webHidden/>
          </w:rPr>
          <w:tab/>
        </w:r>
      </w:hyperlink>
      <w:r w:rsidR="007131E3">
        <w:rPr>
          <w:i w:val="0"/>
          <w:iCs w:val="0"/>
        </w:rPr>
        <w:t xml:space="preserve"> </w:t>
      </w:r>
    </w:p>
    <w:p w14:paraId="20162E9F" w14:textId="687F3B14" w:rsidR="00C41AE3" w:rsidRPr="000143A1" w:rsidRDefault="00B17917" w:rsidP="00C41AE3">
      <w:pPr>
        <w:pStyle w:val="14"/>
        <w:rPr>
          <w:rFonts w:asciiTheme="minorHAnsi" w:eastAsiaTheme="minorEastAsia" w:hAnsiTheme="minorHAnsi" w:cstheme="minorBidi"/>
          <w:b w:val="0"/>
          <w:bCs w:val="0"/>
          <w:lang w:eastAsia="ru-RU"/>
        </w:rPr>
      </w:pPr>
      <w:hyperlink w:anchor="_Toc156294884" w:history="1">
        <w:r w:rsidR="00C41AE3" w:rsidRPr="000143A1">
          <w:rPr>
            <w:rStyle w:val="af0"/>
            <w:b w:val="0"/>
            <w:bCs w:val="0"/>
          </w:rPr>
          <w:t>3. УСЛОВИЯ РЕАЛИЗАЦИИ ДИСЦИПЛИНЫ</w:t>
        </w:r>
        <w:r w:rsidR="00C41AE3" w:rsidRPr="000143A1">
          <w:rPr>
            <w:b w:val="0"/>
            <w:bCs w:val="0"/>
            <w:webHidden/>
          </w:rPr>
          <w:tab/>
        </w:r>
      </w:hyperlink>
      <w:r w:rsidR="007131E3">
        <w:rPr>
          <w:b w:val="0"/>
          <w:bCs w:val="0"/>
        </w:rPr>
        <w:t xml:space="preserve"> </w:t>
      </w:r>
    </w:p>
    <w:p w14:paraId="0E07402A" w14:textId="5D48086B" w:rsidR="00C41AE3" w:rsidRPr="000143A1" w:rsidRDefault="00B17917" w:rsidP="00C41AE3">
      <w:pPr>
        <w:pStyle w:val="21"/>
        <w:rPr>
          <w:rFonts w:asciiTheme="minorHAnsi" w:eastAsiaTheme="minorEastAsia" w:hAnsiTheme="minorHAnsi" w:cstheme="minorBidi"/>
          <w:i w:val="0"/>
          <w:iCs w:val="0"/>
          <w:sz w:val="22"/>
          <w:szCs w:val="22"/>
        </w:rPr>
      </w:pPr>
      <w:hyperlink w:anchor="_Toc156294885" w:history="1">
        <w:r w:rsidR="00C41AE3" w:rsidRPr="000143A1">
          <w:rPr>
            <w:rStyle w:val="af0"/>
            <w:i w:val="0"/>
            <w:iCs w:val="0"/>
          </w:rPr>
          <w:t>3.1. Материально-техническое обеспечение</w:t>
        </w:r>
        <w:r w:rsidR="00C41AE3" w:rsidRPr="000143A1">
          <w:rPr>
            <w:i w:val="0"/>
            <w:iCs w:val="0"/>
            <w:webHidden/>
          </w:rPr>
          <w:tab/>
        </w:r>
      </w:hyperlink>
      <w:r w:rsidR="007131E3">
        <w:rPr>
          <w:i w:val="0"/>
          <w:iCs w:val="0"/>
        </w:rPr>
        <w:t xml:space="preserve"> </w:t>
      </w:r>
    </w:p>
    <w:p w14:paraId="473539CA" w14:textId="6B1F50C7" w:rsidR="00C41AE3" w:rsidRPr="000143A1" w:rsidRDefault="00B17917" w:rsidP="00C41AE3">
      <w:pPr>
        <w:pStyle w:val="21"/>
        <w:rPr>
          <w:rFonts w:asciiTheme="minorHAnsi" w:eastAsiaTheme="minorEastAsia" w:hAnsiTheme="minorHAnsi" w:cstheme="minorBidi"/>
          <w:i w:val="0"/>
          <w:iCs w:val="0"/>
          <w:sz w:val="22"/>
          <w:szCs w:val="22"/>
        </w:rPr>
      </w:pPr>
      <w:hyperlink w:anchor="_Toc156294886" w:history="1">
        <w:r w:rsidR="00C41AE3" w:rsidRPr="000143A1">
          <w:rPr>
            <w:rStyle w:val="af0"/>
            <w:i w:val="0"/>
            <w:iCs w:val="0"/>
          </w:rPr>
          <w:t>3.2. Учебно-методическое обеспечение</w:t>
        </w:r>
        <w:r w:rsidR="00C41AE3" w:rsidRPr="000143A1">
          <w:rPr>
            <w:i w:val="0"/>
            <w:iCs w:val="0"/>
            <w:webHidden/>
          </w:rPr>
          <w:tab/>
        </w:r>
      </w:hyperlink>
      <w:r w:rsidR="007131E3">
        <w:rPr>
          <w:i w:val="0"/>
          <w:iCs w:val="0"/>
        </w:rPr>
        <w:t xml:space="preserve"> </w:t>
      </w:r>
    </w:p>
    <w:p w14:paraId="5FF6CC81" w14:textId="4DB80FCA" w:rsidR="00C41AE3" w:rsidRPr="000143A1" w:rsidRDefault="00B17917" w:rsidP="00C41AE3">
      <w:pPr>
        <w:pStyle w:val="14"/>
        <w:rPr>
          <w:rFonts w:asciiTheme="minorHAnsi" w:eastAsiaTheme="minorEastAsia" w:hAnsiTheme="minorHAnsi" w:cstheme="minorBidi"/>
          <w:b w:val="0"/>
          <w:bCs w:val="0"/>
          <w:lang w:eastAsia="ru-RU"/>
        </w:rPr>
      </w:pPr>
      <w:hyperlink w:anchor="_Toc156294887" w:history="1">
        <w:r w:rsidR="00C41AE3" w:rsidRPr="000143A1">
          <w:rPr>
            <w:rStyle w:val="af0"/>
            <w:b w:val="0"/>
            <w:bCs w:val="0"/>
          </w:rPr>
          <w:t>4. КОНТРОЛЬ И ОЦЕНКА РЕЗУЛЬТАТОВ ОСВОЕНИЯ ДИСЦИПЛИНЫ</w:t>
        </w:r>
        <w:r w:rsidR="00C41AE3" w:rsidRPr="000143A1">
          <w:rPr>
            <w:b w:val="0"/>
            <w:bCs w:val="0"/>
            <w:webHidden/>
          </w:rPr>
          <w:tab/>
        </w:r>
      </w:hyperlink>
      <w:r w:rsidR="007131E3">
        <w:rPr>
          <w:b w:val="0"/>
          <w:bCs w:val="0"/>
        </w:rPr>
        <w:t xml:space="preserve"> </w:t>
      </w:r>
    </w:p>
    <w:p w14:paraId="1A104DB4" w14:textId="77777777" w:rsidR="00C41AE3" w:rsidRPr="00DF068E" w:rsidRDefault="00C41AE3" w:rsidP="00C41AE3">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E81A7E3" w14:textId="77777777" w:rsidR="00C41AE3" w:rsidRPr="00DF068E" w:rsidRDefault="00C41AE3" w:rsidP="00C41AE3">
      <w:pPr>
        <w:pStyle w:val="1f"/>
        <w:jc w:val="left"/>
        <w:rPr>
          <w:rFonts w:ascii="Times New Roman" w:hAnsi="Times New Roman"/>
          <w:lang w:val="ru-RU"/>
        </w:rPr>
        <w:sectPr w:rsidR="00C41AE3" w:rsidRPr="00DF068E" w:rsidSect="00502F97">
          <w:headerReference w:type="even" r:id="rId49"/>
          <w:headerReference w:type="default" r:id="rId50"/>
          <w:pgSz w:w="11906" w:h="16838"/>
          <w:pgMar w:top="1134" w:right="567" w:bottom="1134" w:left="1701" w:header="709" w:footer="709" w:gutter="0"/>
          <w:cols w:space="708"/>
          <w:docGrid w:linePitch="360"/>
        </w:sectPr>
      </w:pPr>
    </w:p>
    <w:p w14:paraId="4F12A3D4" w14:textId="77777777" w:rsidR="00C41AE3" w:rsidRPr="00F70F81" w:rsidRDefault="00C41AE3" w:rsidP="00C41AE3">
      <w:pPr>
        <w:pStyle w:val="1f"/>
        <w:numPr>
          <w:ilvl w:val="0"/>
          <w:numId w:val="14"/>
        </w:numPr>
      </w:pPr>
      <w:r w:rsidRPr="00F70F81">
        <w:lastRenderedPageBreak/>
        <w:t>Общая характеристика</w:t>
      </w:r>
      <w:r w:rsidRPr="00F70F81">
        <w:rPr>
          <w:rFonts w:asciiTheme="minorHAnsi" w:hAnsiTheme="minorHAnsi"/>
          <w:lang w:val="ru-RU"/>
        </w:rPr>
        <w:t xml:space="preserve"> </w:t>
      </w:r>
      <w:r w:rsidRPr="00F70F81">
        <w:t>ПРИМЕРНОЙ РАБОЧЕЙ ПРОГРАММЫ УЧЕБНОЙ ДИСЦИПЛИНЫ</w:t>
      </w:r>
    </w:p>
    <w:p w14:paraId="1923D94E" w14:textId="448678BE" w:rsidR="00C41AE3" w:rsidRPr="00583BCB" w:rsidRDefault="00C41AE3" w:rsidP="00C41AE3">
      <w:pPr>
        <w:pStyle w:val="1d"/>
        <w:jc w:val="center"/>
        <w:rPr>
          <w:rFonts w:eastAsia="Segoe UI"/>
          <w:b/>
          <w:lang w:val="ru-RU"/>
        </w:rPr>
      </w:pPr>
      <w:r w:rsidRPr="00583BCB">
        <w:rPr>
          <w:rFonts w:eastAsia="Segoe UI"/>
          <w:b/>
          <w:lang w:val="ru-RU"/>
        </w:rPr>
        <w:t>«</w:t>
      </w:r>
      <w:r w:rsidR="00583BCB" w:rsidRPr="00583BCB">
        <w:rPr>
          <w:rFonts w:eastAsia="Segoe UI"/>
          <w:b/>
          <w:lang w:val="ru-RU"/>
        </w:rPr>
        <w:t>ОП.06 Психология экстремальных ситуаций</w:t>
      </w:r>
      <w:r w:rsidRPr="00583BCB">
        <w:rPr>
          <w:rFonts w:eastAsia="Segoe UI"/>
          <w:b/>
          <w:lang w:val="ru-RU"/>
        </w:rPr>
        <w:t>»</w:t>
      </w:r>
    </w:p>
    <w:p w14:paraId="2DE62BCC" w14:textId="77777777" w:rsidR="00C41AE3" w:rsidRPr="00021F3A" w:rsidRDefault="00C41AE3" w:rsidP="00C41AE3">
      <w:pPr>
        <w:pStyle w:val="1d"/>
        <w:rPr>
          <w:lang w:val="ru-RU"/>
        </w:rPr>
      </w:pPr>
    </w:p>
    <w:p w14:paraId="722AEA34" w14:textId="77777777" w:rsidR="00C41AE3" w:rsidRPr="00EA6E1D" w:rsidRDefault="00C41AE3" w:rsidP="00C41AE3">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367B676" w14:textId="3E8222C4" w:rsidR="00C41AE3" w:rsidRPr="008D2858" w:rsidRDefault="00C41AE3" w:rsidP="00C41AE3">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w:t>
      </w:r>
      <w:r>
        <w:rPr>
          <w:rFonts w:ascii="Times New Roman" w:eastAsia="Times New Roman" w:hAnsi="Times New Roman" w:cs="Times New Roman"/>
          <w:sz w:val="24"/>
          <w:szCs w:val="24"/>
          <w:lang w:eastAsia="ru-RU"/>
        </w:rPr>
        <w:t xml:space="preserve">дисциплины </w:t>
      </w:r>
      <w:r w:rsidRPr="008D2858">
        <w:rPr>
          <w:rFonts w:ascii="Times New Roman" w:hAnsi="Times New Roman"/>
          <w:sz w:val="24"/>
          <w:szCs w:val="24"/>
        </w:rPr>
        <w:t>«</w:t>
      </w:r>
      <w:r w:rsidR="00583BCB" w:rsidRPr="008D2858">
        <w:rPr>
          <w:rFonts w:ascii="Times New Roman" w:hAnsi="Times New Roman"/>
          <w:sz w:val="24"/>
          <w:szCs w:val="24"/>
        </w:rPr>
        <w:t>Психология экстремальных ситуаций</w:t>
      </w:r>
      <w:r w:rsidRPr="008D2858">
        <w:rPr>
          <w:rFonts w:ascii="Times New Roman" w:hAnsi="Times New Roman"/>
          <w:sz w:val="24"/>
          <w:szCs w:val="24"/>
        </w:rPr>
        <w:t>»</w:t>
      </w:r>
      <w:r w:rsidRPr="008D2858">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 xml:space="preserve"> </w:t>
      </w:r>
      <w:r w:rsidR="008D2858" w:rsidRPr="008D2858">
        <w:rPr>
          <w:rFonts w:ascii="Times New Roman" w:hAnsi="Times New Roman" w:cs="Times New Roman"/>
          <w:sz w:val="24"/>
          <w:szCs w:val="24"/>
          <w:shd w:val="clear" w:color="auto" w:fill="FFFFFF"/>
        </w:rPr>
        <w:t>формирование представлений об основных теоретических и прикладных проблемах психологических состояний в</w:t>
      </w:r>
      <w:r w:rsidR="006D3208">
        <w:rPr>
          <w:rFonts w:ascii="Times New Roman" w:hAnsi="Times New Roman" w:cs="Times New Roman"/>
          <w:sz w:val="24"/>
          <w:szCs w:val="24"/>
          <w:shd w:val="clear" w:color="auto" w:fill="FFFFFF"/>
        </w:rPr>
        <w:t xml:space="preserve"> </w:t>
      </w:r>
      <w:r w:rsidR="008D2858" w:rsidRPr="008D2858">
        <w:rPr>
          <w:rFonts w:ascii="Times New Roman" w:hAnsi="Times New Roman" w:cs="Times New Roman"/>
          <w:bCs/>
          <w:sz w:val="24"/>
          <w:szCs w:val="24"/>
          <w:shd w:val="clear" w:color="auto" w:fill="FFFFFF"/>
        </w:rPr>
        <w:t>экстремальных</w:t>
      </w:r>
      <w:r w:rsidR="006D3208">
        <w:rPr>
          <w:rFonts w:ascii="Times New Roman" w:hAnsi="Times New Roman" w:cs="Times New Roman"/>
          <w:sz w:val="24"/>
          <w:szCs w:val="24"/>
          <w:shd w:val="clear" w:color="auto" w:fill="FFFFFF"/>
        </w:rPr>
        <w:t xml:space="preserve"> </w:t>
      </w:r>
      <w:r w:rsidR="008D2858" w:rsidRPr="008D2858">
        <w:rPr>
          <w:rFonts w:ascii="Times New Roman" w:hAnsi="Times New Roman" w:cs="Times New Roman"/>
          <w:bCs/>
          <w:sz w:val="24"/>
          <w:szCs w:val="24"/>
          <w:shd w:val="clear" w:color="auto" w:fill="FFFFFF"/>
        </w:rPr>
        <w:t>ситуациях</w:t>
      </w:r>
    </w:p>
    <w:p w14:paraId="6CCFCA85" w14:textId="0EF1AA1D" w:rsidR="00C41AE3" w:rsidRPr="00C32EDB" w:rsidRDefault="00C41AE3" w:rsidP="00C41AE3">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Дисциплина </w:t>
      </w:r>
      <w:r w:rsidR="00C32EDB" w:rsidRPr="008D2858">
        <w:rPr>
          <w:rFonts w:ascii="Times New Roman" w:hAnsi="Times New Roman"/>
          <w:sz w:val="24"/>
          <w:szCs w:val="24"/>
        </w:rPr>
        <w:t>«Психология экстремальных ситуаций»</w:t>
      </w:r>
      <w:r>
        <w:rPr>
          <w:rFonts w:ascii="Times New Roman" w:hAnsi="Times New Roman" w:cs="Times New Roman"/>
          <w:sz w:val="24"/>
          <w:szCs w:val="24"/>
        </w:rPr>
        <w:t xml:space="preserve"> </w:t>
      </w:r>
      <w:r w:rsidRPr="00E11160">
        <w:rPr>
          <w:rFonts w:ascii="Times New Roman" w:hAnsi="Times New Roman" w:cs="Times New Roman"/>
          <w:sz w:val="24"/>
          <w:szCs w:val="24"/>
        </w:rPr>
        <w:t>включен</w:t>
      </w:r>
      <w:r>
        <w:rPr>
          <w:rFonts w:ascii="Times New Roman" w:hAnsi="Times New Roman" w:cs="Times New Roman"/>
          <w:sz w:val="24"/>
          <w:szCs w:val="24"/>
        </w:rPr>
        <w:t>а</w:t>
      </w:r>
      <w:r w:rsidRPr="00E11160">
        <w:rPr>
          <w:rFonts w:ascii="Times New Roman" w:hAnsi="Times New Roman" w:cs="Times New Roman"/>
          <w:sz w:val="24"/>
          <w:szCs w:val="24"/>
        </w:rPr>
        <w:t xml:space="preserve"> в </w:t>
      </w:r>
      <w:r w:rsidRPr="00C32EDB">
        <w:rPr>
          <w:rFonts w:ascii="Times New Roman" w:hAnsi="Times New Roman" w:cs="Times New Roman"/>
          <w:sz w:val="24"/>
          <w:szCs w:val="24"/>
        </w:rPr>
        <w:t xml:space="preserve">обязательную часть </w:t>
      </w:r>
      <w:r w:rsidR="00C32EDB" w:rsidRPr="00C32EDB">
        <w:rPr>
          <w:rFonts w:ascii="Times New Roman" w:hAnsi="Times New Roman" w:cs="Times New Roman"/>
          <w:sz w:val="24"/>
          <w:szCs w:val="24"/>
        </w:rPr>
        <w:t>общепрофессионального</w:t>
      </w:r>
      <w:r w:rsidRPr="00C32EDB">
        <w:rPr>
          <w:rFonts w:ascii="Times New Roman" w:hAnsi="Times New Roman" w:cs="Times New Roman"/>
          <w:sz w:val="24"/>
          <w:szCs w:val="24"/>
        </w:rPr>
        <w:t xml:space="preserve"> цикла образовательной программы.</w:t>
      </w:r>
    </w:p>
    <w:p w14:paraId="7A9941AE" w14:textId="77777777" w:rsidR="00C41AE3" w:rsidRDefault="00C41AE3" w:rsidP="00C41AE3">
      <w:pPr>
        <w:suppressAutoHyphens/>
        <w:spacing w:line="276" w:lineRule="auto"/>
        <w:ind w:firstLine="709"/>
        <w:jc w:val="both"/>
        <w:rPr>
          <w:rFonts w:ascii="Times New Roman" w:hAnsi="Times New Roman" w:cs="Times New Roman"/>
          <w:sz w:val="24"/>
          <w:szCs w:val="24"/>
        </w:rPr>
      </w:pPr>
    </w:p>
    <w:p w14:paraId="6479A9AB" w14:textId="77777777" w:rsidR="00C41AE3" w:rsidRPr="00EA6E1D" w:rsidRDefault="00C41AE3" w:rsidP="00C41AE3">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2A6EEFE5" w14:textId="77777777" w:rsidR="00C41AE3" w:rsidRDefault="00C41AE3" w:rsidP="00C41AE3">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w:t>
      </w:r>
      <w:r w:rsidRPr="00FA680C">
        <w:rPr>
          <w:rFonts w:ascii="Times New Roman" w:eastAsia="Times New Roman" w:hAnsi="Times New Roman" w:cs="Times New Roman"/>
          <w:sz w:val="24"/>
          <w:szCs w:val="24"/>
          <w:lang w:eastAsia="ru-RU"/>
        </w:rPr>
        <w:t>.</w:t>
      </w:r>
    </w:p>
    <w:p w14:paraId="7CF5F7CF" w14:textId="77777777" w:rsidR="00C41AE3" w:rsidRDefault="00C41AE3" w:rsidP="00C41AE3">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r>
        <w:rPr>
          <w:rFonts w:ascii="Times New Roman" w:hAnsi="Times New Roman" w:cs="Times New Roman"/>
          <w:bCs/>
          <w:sz w:val="24"/>
          <w:szCs w:val="24"/>
          <w:vertAlign w:val="superscript"/>
        </w:rPr>
        <w:footnoteReference w:id="6"/>
      </w:r>
      <w:r>
        <w:rPr>
          <w:rFonts w:ascii="Times New Roman" w:hAnsi="Times New Roman" w:cs="Times New Roman"/>
          <w:bCs/>
          <w:sz w:val="24"/>
          <w:szCs w:val="24"/>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727"/>
        <w:gridCol w:w="3402"/>
        <w:gridCol w:w="2551"/>
      </w:tblGrid>
      <w:tr w:rsidR="00C41AE3" w:rsidRPr="000E591D" w14:paraId="640547E6" w14:textId="77777777" w:rsidTr="006D3208">
        <w:tc>
          <w:tcPr>
            <w:tcW w:w="1096" w:type="dxa"/>
            <w:tcBorders>
              <w:top w:val="single" w:sz="4" w:space="0" w:color="auto"/>
              <w:left w:val="single" w:sz="4" w:space="0" w:color="auto"/>
              <w:right w:val="single" w:sz="4" w:space="0" w:color="auto"/>
            </w:tcBorders>
          </w:tcPr>
          <w:p w14:paraId="0330B551" w14:textId="77777777" w:rsidR="00C41AE3" w:rsidRPr="00C32EDB" w:rsidRDefault="00C41AE3" w:rsidP="006D3208">
            <w:pPr>
              <w:jc w:val="both"/>
              <w:rPr>
                <w:rStyle w:val="afb"/>
                <w:b/>
                <w:sz w:val="24"/>
                <w:szCs w:val="24"/>
              </w:rPr>
            </w:pPr>
            <w:r w:rsidRPr="00C32EDB">
              <w:rPr>
                <w:rStyle w:val="afb"/>
                <w:b/>
                <w:i w:val="0"/>
                <w:sz w:val="24"/>
                <w:szCs w:val="24"/>
              </w:rPr>
              <w:t xml:space="preserve">Код </w:t>
            </w:r>
            <w:r w:rsidRPr="00C32EDB">
              <w:rPr>
                <w:rStyle w:val="afb"/>
                <w:b/>
                <w:sz w:val="24"/>
                <w:szCs w:val="24"/>
              </w:rPr>
              <w:t xml:space="preserve">ОК, </w:t>
            </w:r>
          </w:p>
          <w:p w14:paraId="7EA8944D" w14:textId="6B7D27AB" w:rsidR="00C41AE3" w:rsidRPr="00C32EDB" w:rsidRDefault="00C41AE3" w:rsidP="006D3208">
            <w:pPr>
              <w:jc w:val="both"/>
              <w:rPr>
                <w:rStyle w:val="afb"/>
                <w:b/>
                <w:i w:val="0"/>
                <w:sz w:val="24"/>
                <w:szCs w:val="24"/>
              </w:rPr>
            </w:pPr>
            <w:r w:rsidRPr="00C32EDB">
              <w:rPr>
                <w:rStyle w:val="afb"/>
                <w:b/>
                <w:sz w:val="24"/>
                <w:szCs w:val="24"/>
              </w:rPr>
              <w:t xml:space="preserve">ПК </w:t>
            </w:r>
          </w:p>
        </w:tc>
        <w:tc>
          <w:tcPr>
            <w:tcW w:w="2727" w:type="dxa"/>
            <w:tcBorders>
              <w:top w:val="single" w:sz="4" w:space="0" w:color="auto"/>
              <w:left w:val="single" w:sz="4" w:space="0" w:color="auto"/>
              <w:right w:val="single" w:sz="4" w:space="0" w:color="auto"/>
            </w:tcBorders>
          </w:tcPr>
          <w:p w14:paraId="244E50CD" w14:textId="77777777" w:rsidR="00C41AE3" w:rsidRPr="00F70F81" w:rsidRDefault="00C41AE3" w:rsidP="006D3208">
            <w:pPr>
              <w:jc w:val="both"/>
              <w:rPr>
                <w:rFonts w:ascii="Times New Roman" w:hAnsi="Times New Roman" w:cs="Times New Roman"/>
                <w:b/>
                <w:sz w:val="24"/>
                <w:szCs w:val="24"/>
              </w:rPr>
            </w:pPr>
            <w:r w:rsidRPr="00F70F81">
              <w:rPr>
                <w:rFonts w:ascii="Times New Roman" w:hAnsi="Times New Roman" w:cs="Times New Roman"/>
                <w:b/>
                <w:sz w:val="24"/>
                <w:szCs w:val="24"/>
              </w:rPr>
              <w:t>Уметь</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B7E9892" w14:textId="77777777" w:rsidR="00C41AE3" w:rsidRPr="00F70F81" w:rsidRDefault="00C41AE3" w:rsidP="006D3208">
            <w:pPr>
              <w:jc w:val="both"/>
              <w:rPr>
                <w:rFonts w:ascii="Times New Roman" w:hAnsi="Times New Roman" w:cs="Times New Roman"/>
                <w:b/>
                <w:i/>
                <w:sz w:val="24"/>
                <w:szCs w:val="24"/>
              </w:rPr>
            </w:pPr>
            <w:r w:rsidRPr="00F70F81">
              <w:rPr>
                <w:rFonts w:ascii="Times New Roman" w:hAnsi="Times New Roman" w:cs="Times New Roman"/>
                <w:b/>
                <w:sz w:val="24"/>
                <w:szCs w:val="24"/>
              </w:rPr>
              <w:t>Знать</w:t>
            </w:r>
          </w:p>
        </w:tc>
        <w:tc>
          <w:tcPr>
            <w:tcW w:w="2551" w:type="dxa"/>
            <w:tcBorders>
              <w:top w:val="single" w:sz="4" w:space="0" w:color="auto"/>
              <w:left w:val="single" w:sz="4" w:space="0" w:color="auto"/>
              <w:bottom w:val="single" w:sz="4" w:space="0" w:color="auto"/>
              <w:right w:val="single" w:sz="4" w:space="0" w:color="auto"/>
            </w:tcBorders>
          </w:tcPr>
          <w:p w14:paraId="72AFF98B" w14:textId="750D1F63" w:rsidR="00C41AE3" w:rsidRPr="00C32EDB" w:rsidRDefault="00C41AE3" w:rsidP="006D3208">
            <w:pPr>
              <w:jc w:val="both"/>
              <w:rPr>
                <w:rFonts w:ascii="Times New Roman" w:hAnsi="Times New Roman" w:cs="Times New Roman"/>
                <w:b/>
                <w:i/>
                <w:sz w:val="24"/>
                <w:szCs w:val="24"/>
              </w:rPr>
            </w:pPr>
            <w:r w:rsidRPr="00C32EDB">
              <w:rPr>
                <w:rFonts w:ascii="Times New Roman" w:hAnsi="Times New Roman" w:cs="Times New Roman"/>
                <w:b/>
                <w:sz w:val="24"/>
                <w:szCs w:val="24"/>
              </w:rPr>
              <w:t xml:space="preserve">Владеть навыками </w:t>
            </w:r>
          </w:p>
        </w:tc>
      </w:tr>
      <w:tr w:rsidR="00995225" w:rsidRPr="000E591D" w14:paraId="20153556" w14:textId="77777777" w:rsidTr="006D3208">
        <w:tc>
          <w:tcPr>
            <w:tcW w:w="1096" w:type="dxa"/>
            <w:tcBorders>
              <w:top w:val="single" w:sz="4" w:space="0" w:color="auto"/>
              <w:left w:val="single" w:sz="4" w:space="0" w:color="auto"/>
              <w:right w:val="single" w:sz="4" w:space="0" w:color="auto"/>
            </w:tcBorders>
          </w:tcPr>
          <w:p w14:paraId="39A42CE1" w14:textId="35EEA563" w:rsidR="00995225" w:rsidRPr="00F70F81"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 xml:space="preserve">ОК </w:t>
            </w:r>
            <w:r w:rsidRPr="00F70F81">
              <w:rPr>
                <w:rFonts w:ascii="Times New Roman" w:hAnsi="Times New Roman" w:cs="Times New Roman"/>
                <w:bCs/>
                <w:sz w:val="24"/>
                <w:szCs w:val="24"/>
              </w:rPr>
              <w:t>0</w:t>
            </w:r>
            <w:r>
              <w:rPr>
                <w:rFonts w:ascii="Times New Roman" w:hAnsi="Times New Roman" w:cs="Times New Roman"/>
                <w:bCs/>
                <w:sz w:val="24"/>
                <w:szCs w:val="24"/>
              </w:rPr>
              <w:t>1</w:t>
            </w:r>
          </w:p>
        </w:tc>
        <w:tc>
          <w:tcPr>
            <w:tcW w:w="2727" w:type="dxa"/>
            <w:tcBorders>
              <w:top w:val="single" w:sz="4" w:space="0" w:color="auto"/>
              <w:left w:val="single" w:sz="4" w:space="0" w:color="auto"/>
              <w:right w:val="single" w:sz="4" w:space="0" w:color="auto"/>
            </w:tcBorders>
            <w:hideMark/>
          </w:tcPr>
          <w:p w14:paraId="162C33D9" w14:textId="77777777" w:rsidR="00995225" w:rsidRDefault="00995225" w:rsidP="006D3208">
            <w:pPr>
              <w:jc w:val="both"/>
              <w:rPr>
                <w:rFonts w:ascii="Times New Roman" w:eastAsia="Calibri" w:hAnsi="Times New Roman" w:cs="Times New Roman"/>
                <w:iCs/>
              </w:rPr>
            </w:pP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6A5A83E9" w14:textId="5A75688D" w:rsidR="00995225" w:rsidRPr="00F70F81" w:rsidRDefault="00995225" w:rsidP="006D3208">
            <w:pPr>
              <w:jc w:val="both"/>
              <w:rPr>
                <w:rFonts w:ascii="Times New Roman" w:hAnsi="Times New Roman" w:cs="Times New Roman"/>
                <w:bCs/>
                <w:sz w:val="24"/>
                <w:szCs w:val="24"/>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2B4843CF" w14:textId="77777777" w:rsidR="00995225" w:rsidRPr="00F87D60" w:rsidRDefault="00995225" w:rsidP="006D3208">
            <w:pPr>
              <w:suppressAutoHyphens/>
              <w:jc w:val="both"/>
              <w:rPr>
                <w:rFonts w:ascii="Times New Roman" w:eastAsia="Calibri" w:hAnsi="Times New Roman" w:cs="Times New Roman"/>
                <w:bCs/>
              </w:rPr>
            </w:pP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p w14:paraId="0E5E1C0B" w14:textId="77777777" w:rsidR="00995225" w:rsidRPr="00F87D60" w:rsidRDefault="00995225" w:rsidP="006D3208">
            <w:pPr>
              <w:suppressAutoHyphens/>
              <w:jc w:val="both"/>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p w14:paraId="4B667C2E" w14:textId="77777777" w:rsidR="00995225" w:rsidRPr="00F87D60" w:rsidRDefault="00995225" w:rsidP="006D3208">
            <w:pPr>
              <w:suppressAutoHyphens/>
              <w:jc w:val="both"/>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35B6D4AB" w14:textId="77777777" w:rsidR="00995225" w:rsidRPr="00F87D60" w:rsidRDefault="00995225" w:rsidP="006D3208">
            <w:pPr>
              <w:suppressAutoHyphens/>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p w14:paraId="2D83691F" w14:textId="42096370"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bCs/>
              </w:rPr>
              <w:t>порядок оценки результатов решения задач профессиональной деятельности</w:t>
            </w:r>
          </w:p>
        </w:tc>
        <w:tc>
          <w:tcPr>
            <w:tcW w:w="2551" w:type="dxa"/>
            <w:tcBorders>
              <w:top w:val="single" w:sz="4" w:space="0" w:color="auto"/>
              <w:left w:val="single" w:sz="4" w:space="0" w:color="auto"/>
              <w:bottom w:val="single" w:sz="4" w:space="0" w:color="auto"/>
              <w:right w:val="single" w:sz="4" w:space="0" w:color="auto"/>
            </w:tcBorders>
          </w:tcPr>
          <w:p w14:paraId="25649E2F" w14:textId="77777777" w:rsidR="00995225" w:rsidRPr="00C32EDB" w:rsidRDefault="00995225" w:rsidP="006D3208">
            <w:pPr>
              <w:jc w:val="both"/>
              <w:rPr>
                <w:rFonts w:ascii="Times New Roman" w:hAnsi="Times New Roman" w:cs="Times New Roman"/>
                <w:bCs/>
                <w:i/>
                <w:sz w:val="24"/>
                <w:szCs w:val="24"/>
              </w:rPr>
            </w:pPr>
            <w:r w:rsidRPr="00C32EDB">
              <w:rPr>
                <w:rFonts w:ascii="Times New Roman" w:hAnsi="Times New Roman" w:cs="Times New Roman"/>
                <w:bCs/>
                <w:i/>
                <w:sz w:val="24"/>
                <w:szCs w:val="24"/>
              </w:rPr>
              <w:t>-</w:t>
            </w:r>
          </w:p>
        </w:tc>
      </w:tr>
      <w:tr w:rsidR="00995225" w:rsidRPr="000E591D" w14:paraId="1616E296" w14:textId="77777777" w:rsidTr="006D3208">
        <w:tc>
          <w:tcPr>
            <w:tcW w:w="1096" w:type="dxa"/>
            <w:tcBorders>
              <w:left w:val="single" w:sz="4" w:space="0" w:color="auto"/>
              <w:bottom w:val="single" w:sz="4" w:space="0" w:color="auto"/>
              <w:right w:val="single" w:sz="4" w:space="0" w:color="auto"/>
            </w:tcBorders>
          </w:tcPr>
          <w:p w14:paraId="68ABE9EC" w14:textId="6A0593AC" w:rsidR="00995225" w:rsidRPr="00F70F81"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 xml:space="preserve">ОК </w:t>
            </w:r>
            <w:r w:rsidRPr="00F70F81">
              <w:rPr>
                <w:rFonts w:ascii="Times New Roman" w:hAnsi="Times New Roman" w:cs="Times New Roman"/>
                <w:bCs/>
                <w:sz w:val="24"/>
                <w:szCs w:val="24"/>
              </w:rPr>
              <w:t>0</w:t>
            </w:r>
            <w:r>
              <w:rPr>
                <w:rFonts w:ascii="Times New Roman" w:hAnsi="Times New Roman" w:cs="Times New Roman"/>
                <w:bCs/>
                <w:sz w:val="24"/>
                <w:szCs w:val="24"/>
              </w:rPr>
              <w:t>4</w:t>
            </w:r>
          </w:p>
        </w:tc>
        <w:tc>
          <w:tcPr>
            <w:tcW w:w="2727" w:type="dxa"/>
            <w:tcBorders>
              <w:left w:val="single" w:sz="4" w:space="0" w:color="auto"/>
              <w:bottom w:val="single" w:sz="4" w:space="0" w:color="auto"/>
              <w:right w:val="single" w:sz="4" w:space="0" w:color="auto"/>
            </w:tcBorders>
          </w:tcPr>
          <w:p w14:paraId="51494173" w14:textId="77777777" w:rsidR="00995225" w:rsidRPr="00F87D60" w:rsidRDefault="00995225" w:rsidP="006D3208">
            <w:pPr>
              <w:suppressAutoHyphens/>
              <w:jc w:val="both"/>
              <w:rPr>
                <w:rFonts w:ascii="Times New Roman" w:eastAsia="Calibri" w:hAnsi="Times New Roman" w:cs="Times New Roman"/>
                <w:b/>
                <w:bCs/>
                <w:iCs/>
                <w:spacing w:val="-4"/>
              </w:rPr>
            </w:pPr>
            <w:r w:rsidRPr="00F87D60">
              <w:rPr>
                <w:rFonts w:ascii="Times New Roman" w:eastAsia="Calibri" w:hAnsi="Times New Roman" w:cs="Times New Roman"/>
                <w:bCs/>
                <w:spacing w:val="-4"/>
              </w:rPr>
              <w:t>организовывать работу коллектива и команды</w:t>
            </w:r>
          </w:p>
          <w:p w14:paraId="263A0017" w14:textId="0260B2D8" w:rsidR="00995225" w:rsidRPr="00F70F81" w:rsidRDefault="00995225" w:rsidP="006D3208">
            <w:pPr>
              <w:jc w:val="both"/>
              <w:rPr>
                <w:rFonts w:ascii="Times New Roman" w:hAnsi="Times New Roman" w:cs="Times New Roman"/>
                <w:bCs/>
                <w:sz w:val="24"/>
                <w:szCs w:val="2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B519D56" w14:textId="77777777" w:rsidR="00995225" w:rsidRPr="00F87D60" w:rsidRDefault="00995225" w:rsidP="006D3208">
            <w:pPr>
              <w:suppressAutoHyphens/>
              <w:jc w:val="both"/>
              <w:rPr>
                <w:rFonts w:ascii="Times New Roman" w:eastAsia="Calibri" w:hAnsi="Times New Roman" w:cs="Times New Roman"/>
                <w:b/>
                <w:bCs/>
                <w:iCs/>
                <w:spacing w:val="-4"/>
              </w:rPr>
            </w:pPr>
            <w:r w:rsidRPr="00F87D60">
              <w:rPr>
                <w:rFonts w:ascii="Times New Roman" w:eastAsia="Calibri" w:hAnsi="Times New Roman" w:cs="Times New Roman"/>
                <w:bCs/>
              </w:rPr>
              <w:t>психологические основы деятельности коллектива</w:t>
            </w:r>
          </w:p>
          <w:p w14:paraId="1A2247C7" w14:textId="450DB73F"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bCs/>
              </w:rPr>
              <w:t>психологические особенности личности</w:t>
            </w:r>
          </w:p>
        </w:tc>
        <w:tc>
          <w:tcPr>
            <w:tcW w:w="2551" w:type="dxa"/>
            <w:tcBorders>
              <w:top w:val="single" w:sz="4" w:space="0" w:color="auto"/>
              <w:left w:val="single" w:sz="4" w:space="0" w:color="auto"/>
              <w:bottom w:val="single" w:sz="4" w:space="0" w:color="auto"/>
              <w:right w:val="single" w:sz="4" w:space="0" w:color="auto"/>
            </w:tcBorders>
          </w:tcPr>
          <w:p w14:paraId="30285378" w14:textId="77777777" w:rsidR="00995225" w:rsidRPr="00C32EDB" w:rsidRDefault="00995225" w:rsidP="006D3208">
            <w:pPr>
              <w:jc w:val="both"/>
              <w:rPr>
                <w:rFonts w:ascii="Times New Roman" w:hAnsi="Times New Roman" w:cs="Times New Roman"/>
                <w:bCs/>
                <w:i/>
                <w:sz w:val="24"/>
                <w:szCs w:val="24"/>
              </w:rPr>
            </w:pPr>
            <w:r w:rsidRPr="00C32EDB">
              <w:rPr>
                <w:rFonts w:ascii="Times New Roman" w:hAnsi="Times New Roman" w:cs="Times New Roman"/>
                <w:bCs/>
                <w:i/>
                <w:sz w:val="24"/>
                <w:szCs w:val="24"/>
              </w:rPr>
              <w:t>-</w:t>
            </w:r>
          </w:p>
        </w:tc>
      </w:tr>
      <w:tr w:rsidR="00995225" w:rsidRPr="000E591D" w14:paraId="64D465C2" w14:textId="77777777" w:rsidTr="006D3208">
        <w:tc>
          <w:tcPr>
            <w:tcW w:w="1096" w:type="dxa"/>
            <w:tcBorders>
              <w:left w:val="single" w:sz="4" w:space="0" w:color="auto"/>
              <w:bottom w:val="single" w:sz="4" w:space="0" w:color="auto"/>
              <w:right w:val="single" w:sz="4" w:space="0" w:color="auto"/>
            </w:tcBorders>
          </w:tcPr>
          <w:p w14:paraId="4CF45241" w14:textId="3EF80FED" w:rsidR="00995225" w:rsidRPr="00F70F81"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ОК 05</w:t>
            </w:r>
          </w:p>
        </w:tc>
        <w:tc>
          <w:tcPr>
            <w:tcW w:w="2727" w:type="dxa"/>
            <w:tcBorders>
              <w:left w:val="single" w:sz="4" w:space="0" w:color="auto"/>
              <w:bottom w:val="single" w:sz="4" w:space="0" w:color="auto"/>
              <w:right w:val="single" w:sz="4" w:space="0" w:color="auto"/>
            </w:tcBorders>
          </w:tcPr>
          <w:p w14:paraId="54047442" w14:textId="760F6144"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iCs/>
              </w:rPr>
              <w:t>проявлять толерантность в рабочем коллективе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9ECF05A" w14:textId="24FA0AFD"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bCs/>
              </w:rPr>
              <w:t>особенности социального и культурного контекста</w:t>
            </w:r>
          </w:p>
        </w:tc>
        <w:tc>
          <w:tcPr>
            <w:tcW w:w="2551" w:type="dxa"/>
            <w:tcBorders>
              <w:top w:val="single" w:sz="4" w:space="0" w:color="auto"/>
              <w:left w:val="single" w:sz="4" w:space="0" w:color="auto"/>
              <w:bottom w:val="single" w:sz="4" w:space="0" w:color="auto"/>
              <w:right w:val="single" w:sz="4" w:space="0" w:color="auto"/>
            </w:tcBorders>
          </w:tcPr>
          <w:p w14:paraId="21CD8783" w14:textId="77777777" w:rsidR="00995225" w:rsidRPr="00C32EDB" w:rsidRDefault="00995225" w:rsidP="006D3208">
            <w:pPr>
              <w:jc w:val="both"/>
              <w:rPr>
                <w:rFonts w:ascii="Times New Roman" w:hAnsi="Times New Roman" w:cs="Times New Roman"/>
                <w:bCs/>
                <w:i/>
                <w:sz w:val="24"/>
                <w:szCs w:val="24"/>
              </w:rPr>
            </w:pPr>
          </w:p>
        </w:tc>
      </w:tr>
      <w:tr w:rsidR="00995225" w:rsidRPr="000E591D" w14:paraId="0AEC8CA1" w14:textId="77777777" w:rsidTr="006D3208">
        <w:tc>
          <w:tcPr>
            <w:tcW w:w="1096" w:type="dxa"/>
            <w:tcBorders>
              <w:left w:val="single" w:sz="4" w:space="0" w:color="auto"/>
              <w:bottom w:val="single" w:sz="4" w:space="0" w:color="auto"/>
              <w:right w:val="single" w:sz="4" w:space="0" w:color="auto"/>
            </w:tcBorders>
          </w:tcPr>
          <w:p w14:paraId="536F7393" w14:textId="1C38CAE0" w:rsidR="00995225"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ОК 06</w:t>
            </w:r>
          </w:p>
        </w:tc>
        <w:tc>
          <w:tcPr>
            <w:tcW w:w="2727" w:type="dxa"/>
            <w:tcBorders>
              <w:left w:val="single" w:sz="4" w:space="0" w:color="auto"/>
              <w:bottom w:val="single" w:sz="4" w:space="0" w:color="auto"/>
              <w:right w:val="single" w:sz="4" w:space="0" w:color="auto"/>
            </w:tcBorders>
          </w:tcPr>
          <w:p w14:paraId="478CB08D"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rPr>
              <w:t>проявлять гражданско-патриотическую позицию</w:t>
            </w:r>
          </w:p>
          <w:p w14:paraId="75B1B700" w14:textId="7B5DEC8F"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rPr>
              <w:t>демонстрировать осознанное поведение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5706BB7"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bCs/>
                <w:iCs/>
              </w:rPr>
              <w:t>сущность гражданско-патриотической позиции</w:t>
            </w:r>
          </w:p>
          <w:p w14:paraId="3DC66AB8" w14:textId="34E10C85"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w:t>
            </w:r>
            <w:r w:rsidRPr="00F87D60">
              <w:rPr>
                <w:rFonts w:ascii="Times New Roman" w:eastAsia="Calibri" w:hAnsi="Times New Roman" w:cs="Times New Roman"/>
              </w:rPr>
              <w:lastRenderedPageBreak/>
              <w:t>гармонизации межнациональных и межрелигиозных отношений</w:t>
            </w:r>
          </w:p>
        </w:tc>
        <w:tc>
          <w:tcPr>
            <w:tcW w:w="2551" w:type="dxa"/>
            <w:tcBorders>
              <w:top w:val="single" w:sz="4" w:space="0" w:color="auto"/>
              <w:left w:val="single" w:sz="4" w:space="0" w:color="auto"/>
              <w:bottom w:val="single" w:sz="4" w:space="0" w:color="auto"/>
              <w:right w:val="single" w:sz="4" w:space="0" w:color="auto"/>
            </w:tcBorders>
          </w:tcPr>
          <w:p w14:paraId="7FF8E816" w14:textId="11E6E653" w:rsidR="00995225" w:rsidRPr="00C32EDB" w:rsidRDefault="0092775A" w:rsidP="006D3208">
            <w:pPr>
              <w:jc w:val="both"/>
              <w:rPr>
                <w:rFonts w:ascii="Times New Roman" w:hAnsi="Times New Roman" w:cs="Times New Roman"/>
                <w:bCs/>
                <w:i/>
                <w:sz w:val="24"/>
                <w:szCs w:val="24"/>
              </w:rPr>
            </w:pPr>
            <w:r>
              <w:rPr>
                <w:rFonts w:ascii="Times New Roman" w:hAnsi="Times New Roman" w:cs="Times New Roman"/>
                <w:bCs/>
                <w:i/>
                <w:sz w:val="24"/>
                <w:szCs w:val="24"/>
              </w:rPr>
              <w:lastRenderedPageBreak/>
              <w:t>-</w:t>
            </w:r>
          </w:p>
        </w:tc>
      </w:tr>
      <w:tr w:rsidR="00995225" w:rsidRPr="000E591D" w14:paraId="3B22FB9F" w14:textId="77777777" w:rsidTr="006D3208">
        <w:tc>
          <w:tcPr>
            <w:tcW w:w="1096" w:type="dxa"/>
            <w:tcBorders>
              <w:left w:val="single" w:sz="4" w:space="0" w:color="auto"/>
              <w:bottom w:val="single" w:sz="4" w:space="0" w:color="auto"/>
              <w:right w:val="single" w:sz="4" w:space="0" w:color="auto"/>
            </w:tcBorders>
          </w:tcPr>
          <w:p w14:paraId="06C6EA3E" w14:textId="67344247" w:rsidR="00995225"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ОК 08</w:t>
            </w:r>
          </w:p>
        </w:tc>
        <w:tc>
          <w:tcPr>
            <w:tcW w:w="2727" w:type="dxa"/>
            <w:tcBorders>
              <w:left w:val="single" w:sz="4" w:space="0" w:color="auto"/>
              <w:bottom w:val="single" w:sz="4" w:space="0" w:color="auto"/>
              <w:right w:val="single" w:sz="4" w:space="0" w:color="auto"/>
            </w:tcBorders>
          </w:tcPr>
          <w:p w14:paraId="49FBDF3B" w14:textId="77777777" w:rsidR="00995225" w:rsidRPr="00CD088A" w:rsidRDefault="00995225" w:rsidP="006D3208">
            <w:pPr>
              <w:suppressAutoHyphens/>
              <w:jc w:val="both"/>
              <w:rPr>
                <w:rFonts w:ascii="Times New Roman" w:eastAsia="Calibri" w:hAnsi="Times New Roman" w:cs="Times New Roman"/>
                <w:b/>
                <w:iCs/>
              </w:rPr>
            </w:pPr>
            <w:r w:rsidRPr="00CD088A">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181505EC" w14:textId="5EAFC02F" w:rsidR="00995225" w:rsidRPr="00F70F81" w:rsidRDefault="00995225" w:rsidP="006D3208">
            <w:pPr>
              <w:jc w:val="both"/>
              <w:rPr>
                <w:rFonts w:ascii="Times New Roman" w:hAnsi="Times New Roman" w:cs="Times New Roman"/>
                <w:bCs/>
                <w:i/>
                <w:sz w:val="24"/>
                <w:szCs w:val="24"/>
              </w:rPr>
            </w:pPr>
            <w:r w:rsidRPr="00CD088A">
              <w:rPr>
                <w:rFonts w:ascii="Times New Roman" w:eastAsia="Calibri" w:hAnsi="Times New Roman" w:cs="Times New Roman"/>
                <w:iCs/>
              </w:rPr>
              <w:t xml:space="preserve">пользоваться средствами профилактики перенапряжения, характерными для данной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C0B5FF3" w14:textId="77777777" w:rsidR="00995225" w:rsidRPr="00CD088A" w:rsidRDefault="00995225" w:rsidP="006D3208">
            <w:pPr>
              <w:suppressAutoHyphens/>
              <w:jc w:val="both"/>
              <w:rPr>
                <w:rFonts w:ascii="Times New Roman" w:eastAsia="Calibri" w:hAnsi="Times New Roman" w:cs="Times New Roman"/>
                <w:iCs/>
              </w:rPr>
            </w:pPr>
            <w:r w:rsidRPr="00CD088A">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D088A">
              <w:rPr>
                <w:rFonts w:ascii="Times New Roman" w:eastAsia="Calibri" w:hAnsi="Times New Roman" w:cs="Times New Roman"/>
                <w:bCs/>
              </w:rPr>
              <w:t>специальности</w:t>
            </w:r>
          </w:p>
          <w:p w14:paraId="7990E774" w14:textId="3B6CC8EA" w:rsidR="00995225" w:rsidRPr="00F70F81" w:rsidRDefault="00995225" w:rsidP="006D3208">
            <w:pPr>
              <w:jc w:val="both"/>
              <w:rPr>
                <w:rFonts w:ascii="Times New Roman" w:hAnsi="Times New Roman" w:cs="Times New Roman"/>
                <w:bCs/>
                <w:i/>
                <w:sz w:val="24"/>
                <w:szCs w:val="24"/>
              </w:rPr>
            </w:pPr>
            <w:r w:rsidRPr="00CD088A">
              <w:rPr>
                <w:rFonts w:ascii="Times New Roman" w:eastAsia="Calibri" w:hAnsi="Times New Roman" w:cs="Times New Roman"/>
                <w:iCs/>
              </w:rPr>
              <w:t>средства профилактики перенапряжения</w:t>
            </w:r>
          </w:p>
        </w:tc>
        <w:tc>
          <w:tcPr>
            <w:tcW w:w="2551" w:type="dxa"/>
            <w:tcBorders>
              <w:top w:val="single" w:sz="4" w:space="0" w:color="auto"/>
              <w:left w:val="single" w:sz="4" w:space="0" w:color="auto"/>
              <w:bottom w:val="single" w:sz="4" w:space="0" w:color="auto"/>
              <w:right w:val="single" w:sz="4" w:space="0" w:color="auto"/>
            </w:tcBorders>
          </w:tcPr>
          <w:p w14:paraId="470C3A3C" w14:textId="6BCC7782" w:rsidR="00995225" w:rsidRPr="00C32EDB" w:rsidRDefault="0092775A" w:rsidP="006D3208">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995225" w:rsidRPr="000E591D" w14:paraId="2A504C5D" w14:textId="77777777" w:rsidTr="006D3208">
        <w:tc>
          <w:tcPr>
            <w:tcW w:w="1096" w:type="dxa"/>
            <w:tcBorders>
              <w:left w:val="single" w:sz="4" w:space="0" w:color="auto"/>
              <w:bottom w:val="single" w:sz="4" w:space="0" w:color="auto"/>
              <w:right w:val="single" w:sz="4" w:space="0" w:color="auto"/>
            </w:tcBorders>
          </w:tcPr>
          <w:p w14:paraId="44C23C6C" w14:textId="325BB53B" w:rsidR="00995225" w:rsidRDefault="00995225" w:rsidP="006D3208">
            <w:pPr>
              <w:jc w:val="both"/>
              <w:rPr>
                <w:rFonts w:ascii="Times New Roman" w:hAnsi="Times New Roman" w:cs="Times New Roman"/>
                <w:bCs/>
                <w:sz w:val="24"/>
                <w:szCs w:val="24"/>
              </w:rPr>
            </w:pPr>
            <w:r>
              <w:rPr>
                <w:rFonts w:ascii="Times New Roman" w:hAnsi="Times New Roman" w:cs="Times New Roman"/>
                <w:bCs/>
                <w:sz w:val="24"/>
                <w:szCs w:val="24"/>
              </w:rPr>
              <w:t>ОК 09</w:t>
            </w:r>
          </w:p>
        </w:tc>
        <w:tc>
          <w:tcPr>
            <w:tcW w:w="2727" w:type="dxa"/>
            <w:tcBorders>
              <w:left w:val="single" w:sz="4" w:space="0" w:color="auto"/>
              <w:bottom w:val="single" w:sz="4" w:space="0" w:color="auto"/>
              <w:right w:val="single" w:sz="4" w:space="0" w:color="auto"/>
            </w:tcBorders>
          </w:tcPr>
          <w:p w14:paraId="7C12CD69"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785F406F"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p w14:paraId="7937D5EF"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строить простые высказывания о себе и о своей профессиональной деятельности</w:t>
            </w:r>
          </w:p>
          <w:p w14:paraId="6E173C84"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p w14:paraId="6A94D4D9" w14:textId="0C797630"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EB9A9A"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правила построения простых и сложных предложений на профессиональные темы</w:t>
            </w:r>
          </w:p>
          <w:p w14:paraId="019710A4"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p w14:paraId="1B661F73"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37D13746" w14:textId="77777777" w:rsidR="00995225" w:rsidRPr="00F87D60" w:rsidRDefault="00995225"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p w14:paraId="6AB66BF6" w14:textId="70425C1F" w:rsidR="00995225" w:rsidRPr="00F70F81" w:rsidRDefault="00995225" w:rsidP="006D3208">
            <w:pPr>
              <w:jc w:val="both"/>
              <w:rPr>
                <w:rFonts w:ascii="Times New Roman" w:hAnsi="Times New Roman" w:cs="Times New Roman"/>
                <w:bCs/>
                <w:i/>
                <w:sz w:val="24"/>
                <w:szCs w:val="24"/>
              </w:rPr>
            </w:pPr>
            <w:r w:rsidRPr="00F87D60">
              <w:rPr>
                <w:rFonts w:ascii="Times New Roman" w:eastAsia="Calibri" w:hAnsi="Times New Roman" w:cs="Times New Roman"/>
                <w:iCs/>
              </w:rPr>
              <w:t>правила чтения текстов профессиональной направленности</w:t>
            </w:r>
          </w:p>
        </w:tc>
        <w:tc>
          <w:tcPr>
            <w:tcW w:w="2551" w:type="dxa"/>
            <w:tcBorders>
              <w:top w:val="single" w:sz="4" w:space="0" w:color="auto"/>
              <w:left w:val="single" w:sz="4" w:space="0" w:color="auto"/>
              <w:bottom w:val="single" w:sz="4" w:space="0" w:color="auto"/>
              <w:right w:val="single" w:sz="4" w:space="0" w:color="auto"/>
            </w:tcBorders>
          </w:tcPr>
          <w:p w14:paraId="7358A21E" w14:textId="0430CE6F" w:rsidR="00995225" w:rsidRPr="00C32EDB" w:rsidRDefault="0092775A" w:rsidP="006D3208">
            <w:pPr>
              <w:jc w:val="both"/>
              <w:rPr>
                <w:rFonts w:ascii="Times New Roman" w:hAnsi="Times New Roman" w:cs="Times New Roman"/>
                <w:bCs/>
                <w:i/>
                <w:sz w:val="24"/>
                <w:szCs w:val="24"/>
              </w:rPr>
            </w:pPr>
            <w:r>
              <w:rPr>
                <w:rFonts w:ascii="Times New Roman" w:hAnsi="Times New Roman" w:cs="Times New Roman"/>
                <w:bCs/>
                <w:i/>
                <w:sz w:val="24"/>
                <w:szCs w:val="24"/>
              </w:rPr>
              <w:t>-</w:t>
            </w:r>
          </w:p>
        </w:tc>
      </w:tr>
      <w:tr w:rsidR="00995225" w:rsidRPr="000E591D" w14:paraId="62A7010B" w14:textId="77777777" w:rsidTr="006D3208">
        <w:tc>
          <w:tcPr>
            <w:tcW w:w="1096" w:type="dxa"/>
            <w:tcBorders>
              <w:top w:val="single" w:sz="4" w:space="0" w:color="auto"/>
              <w:left w:val="single" w:sz="4" w:space="0" w:color="auto"/>
              <w:right w:val="single" w:sz="4" w:space="0" w:color="auto"/>
            </w:tcBorders>
          </w:tcPr>
          <w:p w14:paraId="06FF4C9E" w14:textId="456039DF" w:rsidR="00995225" w:rsidRPr="00F70F81" w:rsidRDefault="00995225" w:rsidP="006D3208">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ПК </w:t>
            </w:r>
            <w:r>
              <w:rPr>
                <w:rFonts w:ascii="Times New Roman" w:hAnsi="Times New Roman" w:cs="Times New Roman"/>
                <w:bCs/>
                <w:sz w:val="24"/>
                <w:szCs w:val="24"/>
              </w:rPr>
              <w:t>1.1.</w:t>
            </w:r>
          </w:p>
        </w:tc>
        <w:tc>
          <w:tcPr>
            <w:tcW w:w="2727" w:type="dxa"/>
            <w:tcBorders>
              <w:top w:val="single" w:sz="4" w:space="0" w:color="auto"/>
              <w:left w:val="single" w:sz="4" w:space="0" w:color="auto"/>
              <w:right w:val="single" w:sz="4" w:space="0" w:color="auto"/>
            </w:tcBorders>
            <w:hideMark/>
          </w:tcPr>
          <w:p w14:paraId="0B2AFEC0" w14:textId="675BB961" w:rsidR="00995225" w:rsidRPr="00F70F81" w:rsidRDefault="00995225" w:rsidP="006D3208">
            <w:pPr>
              <w:jc w:val="both"/>
              <w:rPr>
                <w:rFonts w:ascii="Times New Roman" w:hAnsi="Times New Roman" w:cs="Times New Roman"/>
                <w:bCs/>
                <w:sz w:val="24"/>
                <w:szCs w:val="24"/>
              </w:rPr>
            </w:pPr>
            <w:r w:rsidRPr="00040E92">
              <w:rPr>
                <w:rFonts w:ascii="Times New Roman" w:eastAsia="Calibri" w:hAnsi="Times New Roman" w:cs="Times New Roman"/>
                <w:iCs/>
              </w:rPr>
              <w:t>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B7BCBD1" w14:textId="6E31F0E4" w:rsidR="00995225" w:rsidRPr="00F70F81" w:rsidRDefault="00995225" w:rsidP="006D3208">
            <w:pPr>
              <w:jc w:val="both"/>
              <w:rPr>
                <w:rFonts w:ascii="Times New Roman" w:hAnsi="Times New Roman" w:cs="Times New Roman"/>
                <w:bCs/>
                <w:i/>
                <w:sz w:val="24"/>
                <w:szCs w:val="24"/>
              </w:rPr>
            </w:pPr>
            <w:r w:rsidRPr="00040E92">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p>
        </w:tc>
        <w:tc>
          <w:tcPr>
            <w:tcW w:w="2551" w:type="dxa"/>
            <w:tcBorders>
              <w:top w:val="single" w:sz="4" w:space="0" w:color="auto"/>
              <w:left w:val="single" w:sz="4" w:space="0" w:color="auto"/>
              <w:bottom w:val="single" w:sz="4" w:space="0" w:color="auto"/>
              <w:right w:val="single" w:sz="4" w:space="0" w:color="auto"/>
            </w:tcBorders>
            <w:hideMark/>
          </w:tcPr>
          <w:p w14:paraId="2746D004" w14:textId="4C2A6953" w:rsidR="00995225" w:rsidRPr="00C32EDB" w:rsidRDefault="005B1467" w:rsidP="006D3208">
            <w:pPr>
              <w:jc w:val="both"/>
              <w:rPr>
                <w:rFonts w:ascii="Times New Roman" w:hAnsi="Times New Roman" w:cs="Times New Roman"/>
                <w:bCs/>
                <w:sz w:val="24"/>
                <w:szCs w:val="24"/>
              </w:rPr>
            </w:pPr>
            <w:r w:rsidRPr="00040E92">
              <w:rPr>
                <w:rFonts w:ascii="Times New Roman" w:eastAsia="Calibri" w:hAnsi="Times New Roman" w:cs="Times New Roman"/>
                <w:iCs/>
              </w:rPr>
              <w:t>идентификации поражающих факторов и определения возможных путей и масштабов развития чрезвычайных ситуаций</w:t>
            </w:r>
          </w:p>
        </w:tc>
      </w:tr>
      <w:tr w:rsidR="00995225" w:rsidRPr="000E591D" w14:paraId="496F738D" w14:textId="77777777" w:rsidTr="006D3208">
        <w:tc>
          <w:tcPr>
            <w:tcW w:w="1096" w:type="dxa"/>
            <w:tcBorders>
              <w:top w:val="single" w:sz="4" w:space="0" w:color="auto"/>
              <w:left w:val="single" w:sz="4" w:space="0" w:color="auto"/>
              <w:right w:val="single" w:sz="4" w:space="0" w:color="auto"/>
            </w:tcBorders>
          </w:tcPr>
          <w:p w14:paraId="77B34401" w14:textId="40756ECC" w:rsidR="00995225" w:rsidRPr="00F70F81" w:rsidRDefault="005B1467" w:rsidP="006D3208">
            <w:pPr>
              <w:jc w:val="both"/>
              <w:rPr>
                <w:rFonts w:ascii="Times New Roman" w:hAnsi="Times New Roman" w:cs="Times New Roman"/>
                <w:bCs/>
                <w:sz w:val="24"/>
                <w:szCs w:val="24"/>
              </w:rPr>
            </w:pPr>
            <w:r>
              <w:rPr>
                <w:rFonts w:ascii="Times New Roman" w:hAnsi="Times New Roman" w:cs="Times New Roman"/>
                <w:bCs/>
                <w:sz w:val="24"/>
                <w:szCs w:val="24"/>
              </w:rPr>
              <w:t>ПК 1.9.</w:t>
            </w:r>
          </w:p>
        </w:tc>
        <w:tc>
          <w:tcPr>
            <w:tcW w:w="2727" w:type="dxa"/>
            <w:tcBorders>
              <w:top w:val="single" w:sz="4" w:space="0" w:color="auto"/>
              <w:left w:val="single" w:sz="4" w:space="0" w:color="auto"/>
              <w:right w:val="single" w:sz="4" w:space="0" w:color="auto"/>
            </w:tcBorders>
          </w:tcPr>
          <w:p w14:paraId="1F3E05ED" w14:textId="77777777" w:rsidR="005B1467" w:rsidRPr="00040E92" w:rsidRDefault="005B1467"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устанавливать связь с пострадавшими, находящимися в завалах, поддерживать с ним контакт </w:t>
            </w:r>
          </w:p>
          <w:p w14:paraId="3344E488" w14:textId="4EE732BB" w:rsidR="00995225" w:rsidRPr="00F70F81" w:rsidRDefault="005B1467" w:rsidP="006D3208">
            <w:pPr>
              <w:jc w:val="both"/>
              <w:rPr>
                <w:rFonts w:ascii="Times New Roman" w:hAnsi="Times New Roman" w:cs="Times New Roman"/>
                <w:bCs/>
                <w:i/>
                <w:sz w:val="24"/>
                <w:szCs w:val="24"/>
              </w:rPr>
            </w:pPr>
            <w:r w:rsidRPr="00040E92">
              <w:rPr>
                <w:rFonts w:ascii="Times New Roman" w:eastAsia="Calibri" w:hAnsi="Times New Roman" w:cs="Times New Roman"/>
                <w:iCs/>
              </w:rPr>
              <w:t>организовывать проведение осмотра и оказания пострадавшим первой помощи и психологической поддержки</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F332B00" w14:textId="77777777" w:rsidR="005B1467" w:rsidRPr="00040E92" w:rsidRDefault="005B1467"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 xml:space="preserve">способы организации оказания пострадавшим первой помощи и психологической поддержки </w:t>
            </w:r>
          </w:p>
          <w:p w14:paraId="75000D25" w14:textId="7FDD8EF0" w:rsidR="00995225" w:rsidRPr="00F70F81"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 xml:space="preserve">способы оценки обстановки в месте нахождения пострадавшего, обеспечения безопасных условий для оказания ему первой помощи и психологической поддержки </w:t>
            </w:r>
          </w:p>
        </w:tc>
        <w:tc>
          <w:tcPr>
            <w:tcW w:w="2551" w:type="dxa"/>
            <w:tcBorders>
              <w:top w:val="single" w:sz="4" w:space="0" w:color="auto"/>
              <w:left w:val="single" w:sz="4" w:space="0" w:color="auto"/>
              <w:bottom w:val="single" w:sz="4" w:space="0" w:color="auto"/>
              <w:right w:val="single" w:sz="4" w:space="0" w:color="auto"/>
            </w:tcBorders>
          </w:tcPr>
          <w:p w14:paraId="1E05392F" w14:textId="07F03A48" w:rsidR="00995225" w:rsidRPr="00C32EDB"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организации оказания пострадавшим первой помощи и психологической поддержки</w:t>
            </w:r>
          </w:p>
        </w:tc>
      </w:tr>
      <w:tr w:rsidR="00995225" w:rsidRPr="000E591D" w14:paraId="626BB4D0" w14:textId="77777777" w:rsidTr="006D3208">
        <w:tc>
          <w:tcPr>
            <w:tcW w:w="1096" w:type="dxa"/>
            <w:tcBorders>
              <w:top w:val="single" w:sz="4" w:space="0" w:color="auto"/>
              <w:left w:val="single" w:sz="4" w:space="0" w:color="auto"/>
              <w:right w:val="single" w:sz="4" w:space="0" w:color="auto"/>
            </w:tcBorders>
          </w:tcPr>
          <w:p w14:paraId="5FF4B7F7" w14:textId="398B1F73" w:rsidR="00995225" w:rsidRPr="005B1467" w:rsidRDefault="005B1467" w:rsidP="006D3208">
            <w:pPr>
              <w:jc w:val="both"/>
              <w:rPr>
                <w:rFonts w:ascii="Times New Roman" w:hAnsi="Times New Roman" w:cs="Times New Roman"/>
                <w:bCs/>
                <w:sz w:val="24"/>
                <w:szCs w:val="24"/>
              </w:rPr>
            </w:pPr>
            <w:r>
              <w:rPr>
                <w:rFonts w:ascii="Times New Roman" w:hAnsi="Times New Roman" w:cs="Times New Roman"/>
                <w:bCs/>
                <w:sz w:val="24"/>
                <w:szCs w:val="24"/>
              </w:rPr>
              <w:t>ПК</w:t>
            </w:r>
            <w:r>
              <w:rPr>
                <w:rFonts w:ascii="Times New Roman" w:hAnsi="Times New Roman" w:cs="Times New Roman"/>
                <w:bCs/>
                <w:sz w:val="24"/>
                <w:szCs w:val="24"/>
                <w:vertAlign w:val="subscript"/>
              </w:rPr>
              <w:t>1</w:t>
            </w:r>
            <w:r>
              <w:rPr>
                <w:rFonts w:ascii="Times New Roman" w:hAnsi="Times New Roman" w:cs="Times New Roman"/>
                <w:bCs/>
                <w:sz w:val="24"/>
                <w:szCs w:val="24"/>
              </w:rPr>
              <w:t>2.5.</w:t>
            </w:r>
          </w:p>
        </w:tc>
        <w:tc>
          <w:tcPr>
            <w:tcW w:w="2727" w:type="dxa"/>
            <w:tcBorders>
              <w:top w:val="single" w:sz="4" w:space="0" w:color="auto"/>
              <w:left w:val="single" w:sz="4" w:space="0" w:color="auto"/>
              <w:right w:val="single" w:sz="4" w:space="0" w:color="auto"/>
            </w:tcBorders>
          </w:tcPr>
          <w:p w14:paraId="4A4263BC" w14:textId="71C19BC6" w:rsidR="00995225" w:rsidRPr="00F70F81"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поддерживать групповое взаимодействие и работать в команде</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FF8F770" w14:textId="77151BEF" w:rsidR="00995225" w:rsidRPr="00F70F81"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методы организации руководства основными действиями личного состава при тушении пожаров</w:t>
            </w:r>
          </w:p>
        </w:tc>
        <w:tc>
          <w:tcPr>
            <w:tcW w:w="2551" w:type="dxa"/>
            <w:tcBorders>
              <w:top w:val="single" w:sz="4" w:space="0" w:color="auto"/>
              <w:left w:val="single" w:sz="4" w:space="0" w:color="auto"/>
              <w:bottom w:val="single" w:sz="4" w:space="0" w:color="auto"/>
              <w:right w:val="single" w:sz="4" w:space="0" w:color="auto"/>
            </w:tcBorders>
          </w:tcPr>
          <w:p w14:paraId="3D398337" w14:textId="2B81EE3F" w:rsidR="00995225" w:rsidRPr="00C32EDB"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восстановления боеготовности специальной пожарной техники и личного состава</w:t>
            </w:r>
          </w:p>
        </w:tc>
      </w:tr>
      <w:tr w:rsidR="00995225" w:rsidRPr="000E591D" w14:paraId="5C731250" w14:textId="77777777" w:rsidTr="006D3208">
        <w:tc>
          <w:tcPr>
            <w:tcW w:w="1096" w:type="dxa"/>
            <w:tcBorders>
              <w:top w:val="single" w:sz="4" w:space="0" w:color="auto"/>
              <w:left w:val="single" w:sz="4" w:space="0" w:color="auto"/>
              <w:right w:val="single" w:sz="4" w:space="0" w:color="auto"/>
            </w:tcBorders>
          </w:tcPr>
          <w:p w14:paraId="6DD97583" w14:textId="1B3181D7" w:rsidR="00995225" w:rsidRPr="005B1467" w:rsidRDefault="005B1467" w:rsidP="006D3208">
            <w:pPr>
              <w:jc w:val="both"/>
              <w:rPr>
                <w:rFonts w:ascii="Times New Roman" w:hAnsi="Times New Roman" w:cs="Times New Roman"/>
                <w:bCs/>
                <w:sz w:val="24"/>
                <w:szCs w:val="24"/>
              </w:rPr>
            </w:pPr>
            <w:r>
              <w:rPr>
                <w:rFonts w:ascii="Times New Roman" w:hAnsi="Times New Roman" w:cs="Times New Roman"/>
                <w:bCs/>
                <w:sz w:val="24"/>
                <w:szCs w:val="24"/>
              </w:rPr>
              <w:lastRenderedPageBreak/>
              <w:t>ПК</w:t>
            </w:r>
            <w:r>
              <w:rPr>
                <w:rFonts w:ascii="Times New Roman" w:hAnsi="Times New Roman" w:cs="Times New Roman"/>
                <w:bCs/>
                <w:sz w:val="24"/>
                <w:szCs w:val="24"/>
                <w:vertAlign w:val="subscript"/>
              </w:rPr>
              <w:t>1</w:t>
            </w:r>
            <w:r>
              <w:rPr>
                <w:rFonts w:ascii="Times New Roman" w:hAnsi="Times New Roman" w:cs="Times New Roman"/>
                <w:bCs/>
                <w:sz w:val="24"/>
                <w:szCs w:val="24"/>
              </w:rPr>
              <w:t>2.</w:t>
            </w:r>
            <w:r w:rsidR="00AC1960">
              <w:rPr>
                <w:rFonts w:ascii="Times New Roman" w:hAnsi="Times New Roman" w:cs="Times New Roman"/>
                <w:bCs/>
                <w:sz w:val="24"/>
                <w:szCs w:val="24"/>
              </w:rPr>
              <w:t>8.</w:t>
            </w:r>
          </w:p>
        </w:tc>
        <w:tc>
          <w:tcPr>
            <w:tcW w:w="2727" w:type="dxa"/>
            <w:tcBorders>
              <w:top w:val="single" w:sz="4" w:space="0" w:color="auto"/>
              <w:left w:val="single" w:sz="4" w:space="0" w:color="auto"/>
              <w:right w:val="single" w:sz="4" w:space="0" w:color="auto"/>
            </w:tcBorders>
          </w:tcPr>
          <w:p w14:paraId="6C46CB2D" w14:textId="77777777" w:rsidR="005B1467" w:rsidRPr="00040E92" w:rsidRDefault="005B1467"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оказывать пострадавшему первую помощь и психологическую поддержку</w:t>
            </w:r>
          </w:p>
          <w:p w14:paraId="4A7E1980" w14:textId="329DAF58" w:rsidR="00995225" w:rsidRPr="00F70F81"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 xml:space="preserve">оценивать обстановку в месте нахождения пострадавшего и обеспечивать безопасные условия для оказания ему первой помощи и психологической поддержки </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01BA4B1" w14:textId="77777777" w:rsidR="005B1467" w:rsidRPr="00040E92" w:rsidRDefault="005B1467"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особенности оказания первой помощи и психологической поддержки в зонах наводнения, заражения, загрязнения и различных природно-климатических условиях</w:t>
            </w:r>
          </w:p>
          <w:p w14:paraId="456D25BA" w14:textId="77777777" w:rsidR="005B1467" w:rsidRPr="00040E92" w:rsidRDefault="005B1467"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способы оказания первой помощи и психологической поддержки</w:t>
            </w:r>
          </w:p>
          <w:p w14:paraId="62A52787" w14:textId="665C8F3E" w:rsidR="00995225" w:rsidRPr="00F70F81" w:rsidRDefault="005B1467" w:rsidP="006D3208">
            <w:pPr>
              <w:suppressAutoHyphens/>
              <w:jc w:val="both"/>
              <w:rPr>
                <w:rFonts w:ascii="Times New Roman" w:hAnsi="Times New Roman" w:cs="Times New Roman"/>
                <w:bCs/>
                <w:i/>
                <w:sz w:val="24"/>
                <w:szCs w:val="24"/>
              </w:rPr>
            </w:pPr>
            <w:r w:rsidRPr="00040E92">
              <w:rPr>
                <w:rFonts w:ascii="Times New Roman" w:eastAsia="Calibri" w:hAnsi="Times New Roman" w:cs="Times New Roman"/>
                <w:iCs/>
              </w:rPr>
              <w:t>способы оценки обстановки в месте нахождения пострадавшего, обеспечения безопасных условий для оказания ему первой помощи и психологической поддержки</w:t>
            </w:r>
          </w:p>
        </w:tc>
        <w:tc>
          <w:tcPr>
            <w:tcW w:w="2551" w:type="dxa"/>
            <w:tcBorders>
              <w:top w:val="single" w:sz="4" w:space="0" w:color="auto"/>
              <w:left w:val="single" w:sz="4" w:space="0" w:color="auto"/>
              <w:bottom w:val="single" w:sz="4" w:space="0" w:color="auto"/>
              <w:right w:val="single" w:sz="4" w:space="0" w:color="auto"/>
            </w:tcBorders>
          </w:tcPr>
          <w:p w14:paraId="74EA52B0" w14:textId="4125FC0E" w:rsidR="00995225" w:rsidRPr="00C32EDB" w:rsidRDefault="005B1467" w:rsidP="006D3208">
            <w:pPr>
              <w:jc w:val="both"/>
              <w:rPr>
                <w:rFonts w:ascii="Times New Roman" w:hAnsi="Times New Roman" w:cs="Times New Roman"/>
                <w:bCs/>
                <w:i/>
                <w:sz w:val="24"/>
                <w:szCs w:val="24"/>
              </w:rPr>
            </w:pPr>
            <w:r w:rsidRPr="00040E92">
              <w:rPr>
                <w:rFonts w:ascii="Times New Roman" w:eastAsia="Calibri" w:hAnsi="Times New Roman" w:cs="Times New Roman"/>
                <w:iCs/>
              </w:rPr>
              <w:t>выполнения действия в составе расчета (отделения) по оказанию первой помощи и психологической поддержки пострадавших</w:t>
            </w:r>
          </w:p>
        </w:tc>
      </w:tr>
      <w:tr w:rsidR="00995225" w14:paraId="24633E3F" w14:textId="77777777" w:rsidTr="006D3208">
        <w:trPr>
          <w:trHeight w:val="327"/>
        </w:trPr>
        <w:tc>
          <w:tcPr>
            <w:tcW w:w="1096" w:type="dxa"/>
            <w:tcBorders>
              <w:left w:val="single" w:sz="4" w:space="0" w:color="auto"/>
              <w:bottom w:val="single" w:sz="4" w:space="0" w:color="auto"/>
              <w:right w:val="single" w:sz="4" w:space="0" w:color="auto"/>
            </w:tcBorders>
          </w:tcPr>
          <w:p w14:paraId="3BDFE9CC" w14:textId="08E2E702" w:rsidR="00995225" w:rsidRPr="00F70F81" w:rsidRDefault="00995225" w:rsidP="006D3208">
            <w:pPr>
              <w:jc w:val="both"/>
              <w:rPr>
                <w:rFonts w:ascii="Times New Roman" w:hAnsi="Times New Roman" w:cs="Times New Roman"/>
                <w:bCs/>
                <w:sz w:val="24"/>
                <w:szCs w:val="24"/>
              </w:rPr>
            </w:pPr>
            <w:r w:rsidRPr="00F70F81">
              <w:rPr>
                <w:rFonts w:ascii="Times New Roman" w:hAnsi="Times New Roman" w:cs="Times New Roman"/>
                <w:bCs/>
                <w:sz w:val="24"/>
                <w:szCs w:val="24"/>
              </w:rPr>
              <w:t>ПК</w:t>
            </w:r>
            <w:r w:rsidR="005B1467">
              <w:rPr>
                <w:rFonts w:ascii="Times New Roman" w:hAnsi="Times New Roman" w:cs="Times New Roman"/>
                <w:bCs/>
                <w:sz w:val="24"/>
                <w:szCs w:val="24"/>
                <w:vertAlign w:val="subscript"/>
              </w:rPr>
              <w:t>3</w:t>
            </w:r>
            <w:r w:rsidRPr="00F70F81">
              <w:rPr>
                <w:rFonts w:ascii="Times New Roman" w:hAnsi="Times New Roman" w:cs="Times New Roman"/>
                <w:bCs/>
                <w:sz w:val="24"/>
                <w:szCs w:val="24"/>
              </w:rPr>
              <w:t xml:space="preserve"> </w:t>
            </w:r>
            <w:r w:rsidR="005B1467">
              <w:rPr>
                <w:rFonts w:ascii="Times New Roman" w:hAnsi="Times New Roman" w:cs="Times New Roman"/>
                <w:bCs/>
                <w:sz w:val="24"/>
                <w:szCs w:val="24"/>
              </w:rPr>
              <w:t>2.6.</w:t>
            </w:r>
          </w:p>
        </w:tc>
        <w:tc>
          <w:tcPr>
            <w:tcW w:w="2727" w:type="dxa"/>
            <w:tcBorders>
              <w:left w:val="single" w:sz="4" w:space="0" w:color="auto"/>
              <w:bottom w:val="single" w:sz="4" w:space="0" w:color="auto"/>
              <w:right w:val="single" w:sz="4" w:space="0" w:color="auto"/>
            </w:tcBorders>
          </w:tcPr>
          <w:p w14:paraId="1819190B" w14:textId="6EB92E1B" w:rsidR="00995225" w:rsidRPr="00F70F81" w:rsidRDefault="005B1467" w:rsidP="006D3208">
            <w:pPr>
              <w:jc w:val="both"/>
              <w:rPr>
                <w:rFonts w:ascii="Times New Roman" w:hAnsi="Times New Roman" w:cs="Times New Roman"/>
                <w:bCs/>
                <w:sz w:val="24"/>
                <w:szCs w:val="24"/>
              </w:rPr>
            </w:pPr>
            <w:r w:rsidRPr="00040E92">
              <w:rPr>
                <w:rFonts w:ascii="Times New Roman" w:eastAsia="Calibri" w:hAnsi="Times New Roman" w:cs="Times New Roman"/>
                <w:iCs/>
              </w:rPr>
              <w:t>оказывать экстренную психологическую помощь газоспасателям при ОСР</w:t>
            </w: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5E27DFC" w14:textId="7326A03E" w:rsidR="00995225" w:rsidRPr="00F70F81" w:rsidRDefault="005B1467" w:rsidP="006D3208">
            <w:pPr>
              <w:jc w:val="both"/>
              <w:rPr>
                <w:rFonts w:ascii="Times New Roman" w:hAnsi="Times New Roman" w:cs="Times New Roman"/>
                <w:bCs/>
                <w:i/>
                <w:sz w:val="24"/>
                <w:szCs w:val="24"/>
              </w:rPr>
            </w:pPr>
            <w:r w:rsidRPr="00040E92">
              <w:rPr>
                <w:rFonts w:ascii="Times New Roman" w:eastAsia="Calibri" w:hAnsi="Times New Roman" w:cs="Times New Roman"/>
                <w:iCs/>
              </w:rPr>
              <w:t>виды ОСР у газоспасателей</w:t>
            </w:r>
          </w:p>
        </w:tc>
        <w:tc>
          <w:tcPr>
            <w:tcW w:w="2551" w:type="dxa"/>
            <w:tcBorders>
              <w:top w:val="single" w:sz="4" w:space="0" w:color="auto"/>
              <w:left w:val="single" w:sz="4" w:space="0" w:color="auto"/>
              <w:bottom w:val="single" w:sz="4" w:space="0" w:color="auto"/>
              <w:right w:val="single" w:sz="4" w:space="0" w:color="auto"/>
            </w:tcBorders>
          </w:tcPr>
          <w:p w14:paraId="537D8825" w14:textId="77777777" w:rsidR="006676F5" w:rsidRPr="00040E92" w:rsidRDefault="006676F5"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выполнения на газоспасательной базе работ по оказанию первой помощи пострадавшим при химических авариях</w:t>
            </w:r>
          </w:p>
          <w:p w14:paraId="2D07EEDC" w14:textId="11DCE38A" w:rsidR="00995225" w:rsidRPr="00C32EDB" w:rsidRDefault="006676F5" w:rsidP="006D3208">
            <w:pPr>
              <w:jc w:val="both"/>
              <w:rPr>
                <w:rFonts w:ascii="Times New Roman" w:hAnsi="Times New Roman" w:cs="Times New Roman"/>
                <w:bCs/>
                <w:i/>
                <w:sz w:val="24"/>
                <w:szCs w:val="24"/>
              </w:rPr>
            </w:pPr>
            <w:r w:rsidRPr="00040E92">
              <w:rPr>
                <w:rFonts w:ascii="Times New Roman" w:eastAsia="Calibri" w:hAnsi="Times New Roman" w:cs="Times New Roman"/>
                <w:iCs/>
              </w:rPr>
              <w:t>контроля действий газоспасателей по подготовке газоспасательной базы и оказанию первой помощи пострадавшим при химических авариях</w:t>
            </w:r>
          </w:p>
        </w:tc>
      </w:tr>
    </w:tbl>
    <w:p w14:paraId="0E57C5F0" w14:textId="77777777" w:rsidR="00C41AE3" w:rsidRDefault="00C41AE3" w:rsidP="00C41AE3">
      <w:pPr>
        <w:ind w:firstLine="709"/>
        <w:rPr>
          <w:rFonts w:ascii="Times New Roman" w:hAnsi="Times New Roman" w:cs="Times New Roman"/>
          <w:bCs/>
          <w:sz w:val="24"/>
          <w:szCs w:val="24"/>
        </w:rPr>
      </w:pPr>
    </w:p>
    <w:p w14:paraId="585153DD" w14:textId="77777777" w:rsidR="00C41AE3" w:rsidRDefault="00C41AE3" w:rsidP="00C41AE3">
      <w:pPr>
        <w:rPr>
          <w:rFonts w:ascii="Times New Roman" w:eastAsia="Segoe UI" w:hAnsi="Times New Roman" w:cs="Times New Roman"/>
          <w:b/>
          <w:bCs/>
          <w:caps/>
          <w:kern w:val="32"/>
          <w:sz w:val="24"/>
          <w:szCs w:val="24"/>
          <w:lang w:val="x-none" w:eastAsia="x-none"/>
        </w:rPr>
      </w:pPr>
    </w:p>
    <w:p w14:paraId="25B945B3" w14:textId="77777777" w:rsidR="00763C07" w:rsidRDefault="00763C07" w:rsidP="00C41AE3">
      <w:pPr>
        <w:pStyle w:val="1f"/>
        <w:rPr>
          <w:rFonts w:ascii="Times New Roman" w:hAnsi="Times New Roman"/>
        </w:rPr>
      </w:pPr>
      <w:r>
        <w:rPr>
          <w:rFonts w:ascii="Times New Roman" w:hAnsi="Times New Roman"/>
        </w:rPr>
        <w:br w:type="page"/>
      </w:r>
    </w:p>
    <w:p w14:paraId="430B30A8" w14:textId="285A27E5" w:rsidR="00C41AE3" w:rsidRPr="00B115E3" w:rsidRDefault="00C41AE3" w:rsidP="00C41AE3">
      <w:pPr>
        <w:pStyle w:val="1f"/>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1F568209" w14:textId="77777777" w:rsidR="00C41AE3" w:rsidRPr="00E11160" w:rsidRDefault="00C41AE3" w:rsidP="00C41AE3">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68"/>
        <w:gridCol w:w="2268"/>
        <w:gridCol w:w="2553"/>
      </w:tblGrid>
      <w:tr w:rsidR="00C41AE3" w:rsidRPr="00DB7B6A" w14:paraId="0EBC6DBE" w14:textId="77777777" w:rsidTr="00910065">
        <w:trPr>
          <w:trHeight w:val="23"/>
        </w:trPr>
        <w:tc>
          <w:tcPr>
            <w:tcW w:w="2460" w:type="pct"/>
            <w:vAlign w:val="center"/>
          </w:tcPr>
          <w:p w14:paraId="54C7676A" w14:textId="77777777" w:rsidR="00C41AE3" w:rsidRPr="00F70F81" w:rsidRDefault="00C41AE3" w:rsidP="00910065">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00D726AD"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58F3742B" w14:textId="77777777" w:rsidR="00C41AE3" w:rsidRPr="00F70F81" w:rsidRDefault="00C41AE3" w:rsidP="00910065">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C41AE3" w:rsidRPr="00DB7B6A" w14:paraId="12EF3D72" w14:textId="77777777" w:rsidTr="00910065">
        <w:trPr>
          <w:trHeight w:val="23"/>
        </w:trPr>
        <w:tc>
          <w:tcPr>
            <w:tcW w:w="2460" w:type="pct"/>
            <w:vAlign w:val="center"/>
          </w:tcPr>
          <w:p w14:paraId="6DCAC1FA"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16807741" w14:textId="42A42648" w:rsidR="00C41AE3" w:rsidRPr="00F70F81" w:rsidRDefault="006676F5" w:rsidP="00910065">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596BAD96" w14:textId="2E828672" w:rsidR="00C41AE3" w:rsidRPr="00F70F81" w:rsidRDefault="006676F5" w:rsidP="00910065">
            <w:pPr>
              <w:jc w:val="center"/>
              <w:rPr>
                <w:rFonts w:ascii="Times New Roman" w:hAnsi="Times New Roman" w:cs="Times New Roman"/>
                <w:bCs/>
                <w:sz w:val="24"/>
                <w:szCs w:val="24"/>
              </w:rPr>
            </w:pPr>
            <w:r>
              <w:rPr>
                <w:rFonts w:ascii="Times New Roman" w:hAnsi="Times New Roman" w:cs="Times New Roman"/>
                <w:bCs/>
                <w:sz w:val="24"/>
                <w:szCs w:val="24"/>
              </w:rPr>
              <w:t>12</w:t>
            </w:r>
          </w:p>
        </w:tc>
      </w:tr>
      <w:tr w:rsidR="00C41AE3" w:rsidRPr="00DB7B6A" w14:paraId="2847FD6B" w14:textId="77777777" w:rsidTr="00910065">
        <w:trPr>
          <w:trHeight w:val="23"/>
        </w:trPr>
        <w:tc>
          <w:tcPr>
            <w:tcW w:w="2460" w:type="pct"/>
            <w:vAlign w:val="center"/>
          </w:tcPr>
          <w:p w14:paraId="3CBB8995"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0199E6C2"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08365AD9"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C41AE3" w:rsidRPr="00DB7B6A" w14:paraId="202A705A" w14:textId="77777777" w:rsidTr="00910065">
        <w:trPr>
          <w:trHeight w:val="23"/>
        </w:trPr>
        <w:tc>
          <w:tcPr>
            <w:tcW w:w="2460" w:type="pct"/>
            <w:vAlign w:val="center"/>
          </w:tcPr>
          <w:p w14:paraId="6CD1B4E4"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4158E2B" w14:textId="1B67006E" w:rsidR="00C41AE3" w:rsidRPr="00F70F81" w:rsidRDefault="005C33DE" w:rsidP="00910065">
            <w:pPr>
              <w:jc w:val="center"/>
              <w:rPr>
                <w:rFonts w:ascii="Times New Roman" w:hAnsi="Times New Roman" w:cs="Times New Roman"/>
                <w:bCs/>
                <w:sz w:val="24"/>
                <w:szCs w:val="24"/>
              </w:rPr>
            </w:pPr>
            <w:r>
              <w:rPr>
                <w:rFonts w:ascii="Times New Roman" w:hAnsi="Times New Roman" w:cs="Times New Roman"/>
                <w:bCs/>
                <w:sz w:val="24"/>
                <w:szCs w:val="24"/>
              </w:rPr>
              <w:t>ХХ</w:t>
            </w:r>
          </w:p>
        </w:tc>
        <w:tc>
          <w:tcPr>
            <w:tcW w:w="1345" w:type="pct"/>
            <w:vAlign w:val="center"/>
          </w:tcPr>
          <w:p w14:paraId="09FBE91B" w14:textId="77777777" w:rsidR="00C41AE3" w:rsidRPr="00F70F81" w:rsidRDefault="00C41AE3" w:rsidP="00910065">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C41AE3" w:rsidRPr="00257255" w14:paraId="2210FFC8" w14:textId="77777777" w:rsidTr="00910065">
        <w:trPr>
          <w:trHeight w:val="23"/>
        </w:trPr>
        <w:tc>
          <w:tcPr>
            <w:tcW w:w="2460" w:type="pct"/>
            <w:vAlign w:val="center"/>
          </w:tcPr>
          <w:p w14:paraId="1724E15F" w14:textId="77777777" w:rsidR="00C41AE3" w:rsidRPr="00F70F81" w:rsidRDefault="00C41AE3" w:rsidP="00910065">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CE6C795" w14:textId="42F97DF9" w:rsidR="00C41AE3" w:rsidRPr="00F70F81" w:rsidRDefault="006676F5" w:rsidP="00910065">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3C83A9AC" w14:textId="722FC5D6" w:rsidR="00C41AE3" w:rsidRPr="00F70F81" w:rsidRDefault="006676F5" w:rsidP="00910065">
            <w:pPr>
              <w:jc w:val="center"/>
              <w:rPr>
                <w:rFonts w:ascii="Times New Roman" w:hAnsi="Times New Roman" w:cs="Times New Roman"/>
                <w:b/>
                <w:sz w:val="24"/>
                <w:szCs w:val="24"/>
              </w:rPr>
            </w:pPr>
            <w:r>
              <w:rPr>
                <w:rFonts w:ascii="Times New Roman" w:hAnsi="Times New Roman" w:cs="Times New Roman"/>
                <w:b/>
                <w:sz w:val="24"/>
                <w:szCs w:val="24"/>
              </w:rPr>
              <w:t>12</w:t>
            </w:r>
          </w:p>
        </w:tc>
      </w:tr>
    </w:tbl>
    <w:p w14:paraId="2004FF38" w14:textId="77777777" w:rsidR="00C41AE3" w:rsidRPr="00DB7B6A" w:rsidRDefault="00C41AE3" w:rsidP="00C41AE3">
      <w:pPr>
        <w:rPr>
          <w:rFonts w:ascii="Times New Roman" w:hAnsi="Times New Roman" w:cs="Times New Roman"/>
          <w:iCs/>
          <w:sz w:val="24"/>
          <w:szCs w:val="24"/>
        </w:rPr>
      </w:pPr>
    </w:p>
    <w:p w14:paraId="7ABFD69D" w14:textId="77777777" w:rsidR="00C41AE3" w:rsidRPr="00782EFC" w:rsidRDefault="00C41AE3" w:rsidP="00C41AE3">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5"/>
        <w:gridCol w:w="7229"/>
      </w:tblGrid>
      <w:tr w:rsidR="00C41AE3" w:rsidRPr="006D3208" w14:paraId="20910CCD" w14:textId="77777777" w:rsidTr="006D3208">
        <w:trPr>
          <w:trHeight w:val="903"/>
        </w:trPr>
        <w:tc>
          <w:tcPr>
            <w:tcW w:w="2405" w:type="dxa"/>
            <w:vAlign w:val="center"/>
          </w:tcPr>
          <w:p w14:paraId="2C994BFC" w14:textId="77777777" w:rsidR="00C41AE3" w:rsidRPr="006D3208" w:rsidRDefault="00C41AE3" w:rsidP="006D3208">
            <w:pPr>
              <w:spacing w:line="276" w:lineRule="auto"/>
              <w:jc w:val="center"/>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Наименование разделов и тем</w:t>
            </w:r>
          </w:p>
        </w:tc>
        <w:tc>
          <w:tcPr>
            <w:tcW w:w="7229" w:type="dxa"/>
            <w:vAlign w:val="center"/>
          </w:tcPr>
          <w:p w14:paraId="1004BB45" w14:textId="6D220938" w:rsidR="00C41AE3" w:rsidRPr="006D3208" w:rsidRDefault="00C41AE3" w:rsidP="006D3208">
            <w:pPr>
              <w:suppressAutoHyphens/>
              <w:jc w:val="center"/>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Примерное содержание учебного материала, практ</w:t>
            </w:r>
            <w:r w:rsidR="00303799" w:rsidRPr="006D3208">
              <w:rPr>
                <w:rFonts w:ascii="Times New Roman" w:eastAsia="Times New Roman" w:hAnsi="Times New Roman" w:cs="Times New Roman"/>
                <w:b/>
                <w:bCs/>
                <w:lang w:eastAsia="ru-RU"/>
              </w:rPr>
              <w:t>ических и лабораторных занятий</w:t>
            </w:r>
          </w:p>
        </w:tc>
      </w:tr>
      <w:tr w:rsidR="00C41AE3" w:rsidRPr="006D3208" w14:paraId="0A4967EA" w14:textId="77777777" w:rsidTr="006D3208">
        <w:tc>
          <w:tcPr>
            <w:tcW w:w="9634" w:type="dxa"/>
            <w:gridSpan w:val="2"/>
          </w:tcPr>
          <w:p w14:paraId="77A4D9EE" w14:textId="3773C6C1" w:rsidR="00C41AE3" w:rsidRPr="006D3208" w:rsidRDefault="00303799"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rPr>
            </w:pPr>
            <w:r w:rsidRPr="006D3208">
              <w:rPr>
                <w:rFonts w:ascii="Times New Roman" w:hAnsi="Times New Roman" w:cs="Times New Roman"/>
                <w:b/>
                <w:bCs/>
              </w:rPr>
              <w:t>Раздел 1. Психология как наука (</w:t>
            </w:r>
            <w:r w:rsidR="0089794B" w:rsidRPr="006D3208">
              <w:rPr>
                <w:rFonts w:ascii="Times New Roman" w:hAnsi="Times New Roman" w:cs="Times New Roman"/>
                <w:b/>
                <w:bCs/>
              </w:rPr>
              <w:t>2</w:t>
            </w:r>
            <w:r w:rsidRPr="006D3208">
              <w:rPr>
                <w:rFonts w:ascii="Times New Roman" w:hAnsi="Times New Roman" w:cs="Times New Roman"/>
                <w:b/>
                <w:bCs/>
              </w:rPr>
              <w:t xml:space="preserve"> ч.)</w:t>
            </w:r>
          </w:p>
        </w:tc>
      </w:tr>
      <w:tr w:rsidR="00C41AE3" w:rsidRPr="006D3208" w14:paraId="6D850D6C" w14:textId="77777777" w:rsidTr="006D3208">
        <w:tc>
          <w:tcPr>
            <w:tcW w:w="2405" w:type="dxa"/>
            <w:vMerge w:val="restart"/>
          </w:tcPr>
          <w:p w14:paraId="3D243794" w14:textId="05CAE4F9" w:rsidR="00C41AE3" w:rsidRPr="006D3208" w:rsidRDefault="00303799"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lang w:eastAsia="ru-RU"/>
              </w:rPr>
            </w:pPr>
            <w:r w:rsidRPr="006D3208">
              <w:rPr>
                <w:rFonts w:ascii="Times New Roman" w:hAnsi="Times New Roman" w:cs="Times New Roman"/>
                <w:b/>
                <w:bCs/>
              </w:rPr>
              <w:t xml:space="preserve">Тема 1.1. </w:t>
            </w:r>
            <w:r w:rsidRPr="006D3208">
              <w:rPr>
                <w:rFonts w:ascii="Times New Roman" w:hAnsi="Times New Roman" w:cs="Times New Roman"/>
              </w:rPr>
              <w:t>Предмет психологии</w:t>
            </w:r>
          </w:p>
        </w:tc>
        <w:tc>
          <w:tcPr>
            <w:tcW w:w="7229" w:type="dxa"/>
          </w:tcPr>
          <w:p w14:paraId="3174EBC1" w14:textId="77777777" w:rsidR="00C41AE3" w:rsidRPr="006D3208" w:rsidRDefault="00C41AE3"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FC73BA" w:rsidRPr="006D3208" w14:paraId="582734B2" w14:textId="77777777" w:rsidTr="006D3208">
        <w:trPr>
          <w:trHeight w:val="889"/>
        </w:trPr>
        <w:tc>
          <w:tcPr>
            <w:tcW w:w="2405" w:type="dxa"/>
            <w:vMerge/>
          </w:tcPr>
          <w:p w14:paraId="2460DEEC" w14:textId="77777777" w:rsidR="00FC73BA" w:rsidRPr="006D3208" w:rsidRDefault="00FC73BA" w:rsidP="006D3208">
            <w:pPr>
              <w:jc w:val="both"/>
              <w:rPr>
                <w:rFonts w:ascii="Times New Roman" w:eastAsia="Times New Roman" w:hAnsi="Times New Roman" w:cs="Times New Roman"/>
                <w:b/>
                <w:bCs/>
                <w:lang w:eastAsia="ru-RU"/>
              </w:rPr>
            </w:pPr>
          </w:p>
        </w:tc>
        <w:tc>
          <w:tcPr>
            <w:tcW w:w="7229" w:type="dxa"/>
          </w:tcPr>
          <w:p w14:paraId="3354D2C9" w14:textId="1F32F593" w:rsidR="00FC73BA" w:rsidRPr="006D3208" w:rsidRDefault="00FC73BA" w:rsidP="006D3208">
            <w:pPr>
              <w:suppressAutoHyphens/>
              <w:jc w:val="both"/>
              <w:rPr>
                <w:rFonts w:ascii="Times New Roman" w:eastAsia="Times New Roman" w:hAnsi="Times New Roman" w:cs="Times New Roman"/>
                <w:lang w:eastAsia="ru-RU"/>
              </w:rPr>
            </w:pPr>
            <w:r w:rsidRPr="006D3208">
              <w:rPr>
                <w:rFonts w:ascii="Times New Roman" w:hAnsi="Times New Roman" w:cs="Times New Roman"/>
                <w:bCs/>
                <w:color w:val="000000"/>
              </w:rPr>
              <w:t>Основные этапы становления психологии как науки. Отрасли современной психологии. Роль и место психологии экстремальных ситуаций в профессиональной деятельности спасателя.</w:t>
            </w:r>
          </w:p>
        </w:tc>
      </w:tr>
      <w:tr w:rsidR="00EF05C1" w:rsidRPr="006D3208" w14:paraId="750065C0" w14:textId="77777777" w:rsidTr="006D3208">
        <w:trPr>
          <w:trHeight w:val="406"/>
        </w:trPr>
        <w:tc>
          <w:tcPr>
            <w:tcW w:w="9634" w:type="dxa"/>
            <w:gridSpan w:val="2"/>
          </w:tcPr>
          <w:p w14:paraId="32229D7C" w14:textId="5F8EBFE8" w:rsidR="00EF05C1" w:rsidRPr="006D3208" w:rsidRDefault="00EF05C1" w:rsidP="006D3208">
            <w:pPr>
              <w:suppressAutoHyphens/>
              <w:jc w:val="both"/>
              <w:rPr>
                <w:rFonts w:ascii="Times New Roman" w:hAnsi="Times New Roman" w:cs="Times New Roman"/>
                <w:bCs/>
                <w:color w:val="000000"/>
              </w:rPr>
            </w:pPr>
            <w:r w:rsidRPr="006D3208">
              <w:rPr>
                <w:rFonts w:ascii="Times New Roman" w:eastAsia="Times New Roman" w:hAnsi="Times New Roman" w:cs="Times New Roman"/>
                <w:b/>
                <w:bCs/>
                <w:lang w:eastAsia="ru-RU"/>
              </w:rPr>
              <w:t>Раздел 2. Профессиональное здоровье специалистов (</w:t>
            </w:r>
            <w:r w:rsidR="002C2772" w:rsidRPr="006D3208">
              <w:rPr>
                <w:rFonts w:ascii="Times New Roman" w:eastAsia="Times New Roman" w:hAnsi="Times New Roman" w:cs="Times New Roman"/>
                <w:b/>
                <w:bCs/>
                <w:lang w:eastAsia="ru-RU"/>
              </w:rPr>
              <w:t>8</w:t>
            </w:r>
            <w:r w:rsidRPr="006D3208">
              <w:rPr>
                <w:rFonts w:ascii="Times New Roman" w:eastAsia="Times New Roman" w:hAnsi="Times New Roman" w:cs="Times New Roman"/>
                <w:b/>
                <w:bCs/>
                <w:lang w:eastAsia="ru-RU"/>
              </w:rPr>
              <w:t xml:space="preserve"> ч.)</w:t>
            </w:r>
          </w:p>
        </w:tc>
      </w:tr>
      <w:tr w:rsidR="00EF05C1" w:rsidRPr="006D3208" w14:paraId="1A6235DC" w14:textId="77777777" w:rsidTr="006D3208">
        <w:tc>
          <w:tcPr>
            <w:tcW w:w="2405" w:type="dxa"/>
            <w:vMerge w:val="restart"/>
          </w:tcPr>
          <w:p w14:paraId="5280F6E9" w14:textId="78CF1F4A" w:rsidR="00EF05C1" w:rsidRPr="006D3208" w:rsidRDefault="00EF05C1"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2.2. </w:t>
            </w:r>
            <w:r w:rsidRPr="006D3208">
              <w:rPr>
                <w:rFonts w:ascii="Times New Roman" w:hAnsi="Times New Roman" w:cs="Times New Roman"/>
              </w:rPr>
              <w:t xml:space="preserve">Профессиональное здоровье специалистов </w:t>
            </w:r>
          </w:p>
        </w:tc>
        <w:tc>
          <w:tcPr>
            <w:tcW w:w="7229" w:type="dxa"/>
          </w:tcPr>
          <w:p w14:paraId="388D28C7" w14:textId="77777777" w:rsidR="00EF05C1" w:rsidRPr="006D3208" w:rsidRDefault="00EF05C1"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EF05C1" w:rsidRPr="006D3208" w14:paraId="0B2DE5F2" w14:textId="77777777" w:rsidTr="006D3208">
        <w:trPr>
          <w:trHeight w:val="1010"/>
        </w:trPr>
        <w:tc>
          <w:tcPr>
            <w:tcW w:w="2405" w:type="dxa"/>
            <w:vMerge/>
          </w:tcPr>
          <w:p w14:paraId="44B8EB0D"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5791146E" w14:textId="77777777"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hAnsi="Times New Roman" w:cs="Times New Roman"/>
              </w:rPr>
              <w:t xml:space="preserve">Профессиональное здоровье специалиста. Стадии формирования и симптомы профессионального выгорания. Основные виды профессиональных деформаций. </w:t>
            </w:r>
          </w:p>
          <w:p w14:paraId="6EB404ED" w14:textId="46A421DC"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6D3208">
              <w:rPr>
                <w:rFonts w:ascii="Times New Roman" w:hAnsi="Times New Roman" w:cs="Times New Roman"/>
              </w:rPr>
              <w:t>Межличностные конфликты в профессиональной деятельности.</w:t>
            </w:r>
          </w:p>
        </w:tc>
      </w:tr>
      <w:tr w:rsidR="00EF05C1" w:rsidRPr="006D3208" w14:paraId="700A4F5B" w14:textId="77777777" w:rsidTr="006D3208">
        <w:trPr>
          <w:trHeight w:val="293"/>
        </w:trPr>
        <w:tc>
          <w:tcPr>
            <w:tcW w:w="2405" w:type="dxa"/>
            <w:vMerge/>
          </w:tcPr>
          <w:p w14:paraId="7ADB337A"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4652C2DC" w14:textId="77777777"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EF05C1" w:rsidRPr="006D3208" w14:paraId="79CCD363" w14:textId="77777777" w:rsidTr="006D3208">
        <w:trPr>
          <w:trHeight w:val="564"/>
        </w:trPr>
        <w:tc>
          <w:tcPr>
            <w:tcW w:w="2405" w:type="dxa"/>
            <w:vMerge/>
          </w:tcPr>
          <w:p w14:paraId="5693434E"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459ED7E2" w14:textId="21B3D762"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hAnsi="Times New Roman" w:cs="Times New Roman"/>
              </w:rPr>
              <w:t xml:space="preserve">Практическая работа 1. </w:t>
            </w:r>
            <w:proofErr w:type="spellStart"/>
            <w:r w:rsidRPr="006D3208">
              <w:rPr>
                <w:rFonts w:ascii="Times New Roman" w:hAnsi="Times New Roman" w:cs="Times New Roman"/>
                <w:bCs/>
              </w:rPr>
              <w:t>Психограмма</w:t>
            </w:r>
            <w:proofErr w:type="spellEnd"/>
            <w:r w:rsidRPr="006D3208">
              <w:rPr>
                <w:rFonts w:ascii="Times New Roman" w:hAnsi="Times New Roman" w:cs="Times New Roman"/>
                <w:bCs/>
              </w:rPr>
              <w:t xml:space="preserve"> и </w:t>
            </w:r>
            <w:proofErr w:type="spellStart"/>
            <w:r w:rsidRPr="006D3208">
              <w:rPr>
                <w:rFonts w:ascii="Times New Roman" w:hAnsi="Times New Roman" w:cs="Times New Roman"/>
                <w:bCs/>
              </w:rPr>
              <w:t>профессиограмма</w:t>
            </w:r>
            <w:proofErr w:type="spellEnd"/>
            <w:r w:rsidRPr="006D3208">
              <w:rPr>
                <w:rFonts w:ascii="Times New Roman" w:hAnsi="Times New Roman" w:cs="Times New Roman"/>
                <w:bCs/>
              </w:rPr>
              <w:t xml:space="preserve"> спасателей. Профессиональный и психологический отбор.</w:t>
            </w:r>
          </w:p>
        </w:tc>
      </w:tr>
      <w:tr w:rsidR="00EF05C1" w:rsidRPr="006D3208" w14:paraId="78668385" w14:textId="77777777" w:rsidTr="006D3208">
        <w:tc>
          <w:tcPr>
            <w:tcW w:w="2405" w:type="dxa"/>
            <w:vMerge w:val="restart"/>
          </w:tcPr>
          <w:p w14:paraId="41D67872" w14:textId="186F7F92" w:rsidR="00EF05C1" w:rsidRPr="006D3208" w:rsidRDefault="00EF05C1"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2.4. </w:t>
            </w:r>
            <w:r w:rsidR="002C2772" w:rsidRPr="006D3208">
              <w:rPr>
                <w:rFonts w:ascii="Times New Roman" w:hAnsi="Times New Roman" w:cs="Times New Roman"/>
              </w:rPr>
              <w:t>Стресс в профессиональной деятельности</w:t>
            </w:r>
          </w:p>
        </w:tc>
        <w:tc>
          <w:tcPr>
            <w:tcW w:w="7229" w:type="dxa"/>
          </w:tcPr>
          <w:p w14:paraId="5BD79470" w14:textId="77777777" w:rsidR="00EF05C1" w:rsidRPr="006D3208" w:rsidRDefault="00EF05C1"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EF05C1" w:rsidRPr="006D3208" w14:paraId="741978FB" w14:textId="77777777" w:rsidTr="006D3208">
        <w:trPr>
          <w:trHeight w:val="396"/>
        </w:trPr>
        <w:tc>
          <w:tcPr>
            <w:tcW w:w="2405" w:type="dxa"/>
            <w:vMerge/>
          </w:tcPr>
          <w:p w14:paraId="0FD088AB"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4EFA519B" w14:textId="11CB9A56"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6D3208">
              <w:rPr>
                <w:rFonts w:ascii="Times New Roman" w:hAnsi="Times New Roman" w:cs="Times New Roman"/>
              </w:rPr>
              <w:t xml:space="preserve"> </w:t>
            </w:r>
            <w:r w:rsidRPr="006D3208">
              <w:rPr>
                <w:rFonts w:ascii="Times New Roman" w:hAnsi="Times New Roman" w:cs="Times New Roman"/>
                <w:bCs/>
              </w:rPr>
              <w:t xml:space="preserve">Стресс в профессиональной деятельности. Виды стресса. Механизм накопления профессионального стресса. </w:t>
            </w:r>
            <w:r w:rsidRPr="006D3208">
              <w:rPr>
                <w:rFonts w:ascii="Times New Roman" w:hAnsi="Times New Roman" w:cs="Times New Roman"/>
              </w:rPr>
              <w:t xml:space="preserve">Стадии общего адаптационного синдрома. </w:t>
            </w:r>
            <w:proofErr w:type="spellStart"/>
            <w:r w:rsidRPr="006D3208">
              <w:rPr>
                <w:rFonts w:ascii="Times New Roman" w:hAnsi="Times New Roman" w:cs="Times New Roman"/>
              </w:rPr>
              <w:t>Субсиндромы</w:t>
            </w:r>
            <w:proofErr w:type="spellEnd"/>
            <w:r w:rsidRPr="006D3208">
              <w:rPr>
                <w:rFonts w:ascii="Times New Roman" w:hAnsi="Times New Roman" w:cs="Times New Roman"/>
              </w:rPr>
              <w:t xml:space="preserve"> стресса. Механизм адаптации в экстремальной ситуации. Механизмы защиты психики</w:t>
            </w:r>
          </w:p>
        </w:tc>
      </w:tr>
      <w:tr w:rsidR="00EF05C1" w:rsidRPr="006D3208" w14:paraId="18D747AD" w14:textId="77777777" w:rsidTr="006D3208">
        <w:trPr>
          <w:trHeight w:val="20"/>
        </w:trPr>
        <w:tc>
          <w:tcPr>
            <w:tcW w:w="2405" w:type="dxa"/>
            <w:vMerge/>
          </w:tcPr>
          <w:p w14:paraId="10432594"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7B0563EC" w14:textId="77777777" w:rsidR="00EF05C1" w:rsidRPr="006D3208" w:rsidRDefault="00EF05C1" w:rsidP="006D3208">
            <w:pPr>
              <w:suppressAutoHyphens/>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EF05C1" w:rsidRPr="006D3208" w14:paraId="6356C42D" w14:textId="77777777" w:rsidTr="006D3208">
        <w:trPr>
          <w:trHeight w:val="847"/>
        </w:trPr>
        <w:tc>
          <w:tcPr>
            <w:tcW w:w="2405" w:type="dxa"/>
            <w:vMerge/>
          </w:tcPr>
          <w:p w14:paraId="15E583E7"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2101F668" w14:textId="11635DF6" w:rsidR="00EF05C1" w:rsidRPr="006D3208" w:rsidRDefault="00EF05C1" w:rsidP="006D3208">
            <w:pPr>
              <w:suppressAutoHyphens/>
              <w:jc w:val="both"/>
              <w:rPr>
                <w:rFonts w:ascii="Times New Roman" w:eastAsia="Times New Roman" w:hAnsi="Times New Roman" w:cs="Times New Roman"/>
                <w:iCs/>
                <w:lang w:eastAsia="ru-RU"/>
              </w:rPr>
            </w:pPr>
            <w:r w:rsidRPr="006D3208">
              <w:rPr>
                <w:rFonts w:ascii="Times New Roman" w:eastAsia="Times New Roman" w:hAnsi="Times New Roman" w:cs="Times New Roman"/>
                <w:lang w:eastAsia="ru-RU"/>
              </w:rPr>
              <w:t xml:space="preserve">Практическая работа 2. </w:t>
            </w:r>
            <w:r w:rsidRPr="006D3208">
              <w:rPr>
                <w:rFonts w:ascii="Times New Roman" w:hAnsi="Times New Roman" w:cs="Times New Roman"/>
              </w:rPr>
              <w:t>Профилактика негативных последствий профессионального стресса (дебрифинг, аутогенные тренировки, саморегуляция)</w:t>
            </w:r>
          </w:p>
        </w:tc>
      </w:tr>
      <w:tr w:rsidR="00646287" w:rsidRPr="006D3208" w14:paraId="04ECA16A" w14:textId="77777777" w:rsidTr="006D3208">
        <w:tc>
          <w:tcPr>
            <w:tcW w:w="9634" w:type="dxa"/>
            <w:gridSpan w:val="2"/>
          </w:tcPr>
          <w:p w14:paraId="100AAF1D" w14:textId="4751582B" w:rsidR="00646287" w:rsidRPr="006D3208" w:rsidRDefault="00646287"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rPr>
            </w:pPr>
            <w:r w:rsidRPr="006D3208">
              <w:rPr>
                <w:rFonts w:ascii="Times New Roman" w:eastAsia="Times New Roman" w:hAnsi="Times New Roman" w:cs="Times New Roman"/>
                <w:b/>
                <w:bCs/>
                <w:lang w:eastAsia="ru-RU"/>
              </w:rPr>
              <w:t xml:space="preserve">Раздел </w:t>
            </w:r>
            <w:r w:rsidR="00EF05C1" w:rsidRPr="006D3208">
              <w:rPr>
                <w:rFonts w:ascii="Times New Roman" w:eastAsia="Times New Roman" w:hAnsi="Times New Roman" w:cs="Times New Roman"/>
                <w:b/>
                <w:bCs/>
                <w:lang w:eastAsia="ru-RU"/>
              </w:rPr>
              <w:t>3</w:t>
            </w:r>
            <w:r w:rsidRPr="006D3208">
              <w:rPr>
                <w:rFonts w:ascii="Times New Roman" w:eastAsia="Times New Roman" w:hAnsi="Times New Roman" w:cs="Times New Roman"/>
                <w:b/>
                <w:bCs/>
                <w:lang w:eastAsia="ru-RU"/>
              </w:rPr>
              <w:t xml:space="preserve">. </w:t>
            </w:r>
            <w:r w:rsidR="0089794B" w:rsidRPr="006D3208">
              <w:rPr>
                <w:rFonts w:ascii="Times New Roman" w:hAnsi="Times New Roman" w:cs="Times New Roman"/>
                <w:b/>
              </w:rPr>
              <w:t>Основы оказания психологической помощи в экстремальных ситуациях</w:t>
            </w:r>
            <w:r w:rsidR="00FC73BA" w:rsidRPr="006D3208">
              <w:rPr>
                <w:rFonts w:ascii="Times New Roman" w:hAnsi="Times New Roman" w:cs="Times New Roman"/>
                <w:b/>
              </w:rPr>
              <w:t xml:space="preserve"> (2</w:t>
            </w:r>
            <w:r w:rsidR="002C2772" w:rsidRPr="006D3208">
              <w:rPr>
                <w:rFonts w:ascii="Times New Roman" w:hAnsi="Times New Roman" w:cs="Times New Roman"/>
                <w:b/>
              </w:rPr>
              <w:t>4</w:t>
            </w:r>
            <w:r w:rsidR="00FC73BA" w:rsidRPr="006D3208">
              <w:rPr>
                <w:rFonts w:ascii="Times New Roman" w:hAnsi="Times New Roman" w:cs="Times New Roman"/>
                <w:b/>
              </w:rPr>
              <w:t xml:space="preserve"> ч.)</w:t>
            </w:r>
          </w:p>
        </w:tc>
      </w:tr>
      <w:tr w:rsidR="00EF05C1" w:rsidRPr="006D3208" w14:paraId="6809B525" w14:textId="77777777" w:rsidTr="006D3208">
        <w:tc>
          <w:tcPr>
            <w:tcW w:w="2405" w:type="dxa"/>
            <w:vMerge w:val="restart"/>
          </w:tcPr>
          <w:p w14:paraId="04F903A1" w14:textId="238DD237" w:rsidR="00EF05C1" w:rsidRPr="006D3208" w:rsidRDefault="00EF05C1"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2.1. </w:t>
            </w:r>
            <w:r w:rsidRPr="006D3208">
              <w:rPr>
                <w:rFonts w:ascii="Times New Roman" w:hAnsi="Times New Roman" w:cs="Times New Roman"/>
              </w:rPr>
              <w:t>Типология чрезвычайных ситуаций. Кризисная психологическая помощь.</w:t>
            </w:r>
          </w:p>
        </w:tc>
        <w:tc>
          <w:tcPr>
            <w:tcW w:w="7229" w:type="dxa"/>
          </w:tcPr>
          <w:p w14:paraId="600CD9BB" w14:textId="77777777" w:rsidR="00EF05C1" w:rsidRPr="006D3208" w:rsidRDefault="00EF05C1"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EF05C1" w:rsidRPr="006D3208" w14:paraId="4B48047B" w14:textId="77777777" w:rsidTr="006D3208">
        <w:trPr>
          <w:trHeight w:val="396"/>
        </w:trPr>
        <w:tc>
          <w:tcPr>
            <w:tcW w:w="2405" w:type="dxa"/>
            <w:vMerge/>
          </w:tcPr>
          <w:p w14:paraId="577740F4"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33B4F373" w14:textId="3F6462C1"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hAnsi="Times New Roman" w:cs="Times New Roman"/>
                <w:bCs/>
              </w:rPr>
              <w:t xml:space="preserve">1.  </w:t>
            </w:r>
            <w:r w:rsidRPr="006D3208">
              <w:rPr>
                <w:rFonts w:ascii="Times New Roman" w:hAnsi="Times New Roman" w:cs="Times New Roman"/>
              </w:rPr>
              <w:t xml:space="preserve">Типология ситуаций. Стадии развития кризисной ситуации. Психологический кризис. Чрезвычайная ситуация. Классификация чрезвычайных ситуаций. Психологическая характеристика поведения в чрезвычайной ситуации. Зависимость поведения пострадавших в ЧС от типа темперамента. Особенности динамики психического состояния и поведения пострадавших в чрезвычайных ситуациях. </w:t>
            </w:r>
          </w:p>
          <w:p w14:paraId="3FEC6169" w14:textId="77777777"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hAnsi="Times New Roman" w:cs="Times New Roman"/>
                <w:bCs/>
              </w:rPr>
              <w:t xml:space="preserve">2. </w:t>
            </w:r>
            <w:r w:rsidRPr="006D3208">
              <w:rPr>
                <w:rFonts w:ascii="Times New Roman" w:hAnsi="Times New Roman" w:cs="Times New Roman"/>
              </w:rPr>
              <w:t>Травматическая ситуация. Общие принципы и особенности общения с пострадавшими в чрезвычайных ситуациях. Алгоритм общения с пострадавшим, находящимся в очаге чрезвычайной ситуации.</w:t>
            </w:r>
            <w:r w:rsidRPr="006D3208">
              <w:rPr>
                <w:rFonts w:ascii="Times New Roman" w:hAnsi="Times New Roman" w:cs="Times New Roman"/>
                <w:bCs/>
              </w:rPr>
              <w:t xml:space="preserve"> Влияние этнокультурных особенностей пострадавших на поведение в чрезвычайных ситуациях.</w:t>
            </w:r>
          </w:p>
          <w:p w14:paraId="1503BBCB" w14:textId="7E815AB9"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6D3208">
              <w:rPr>
                <w:rFonts w:ascii="Times New Roman" w:hAnsi="Times New Roman" w:cs="Times New Roman"/>
                <w:bCs/>
              </w:rPr>
              <w:t xml:space="preserve">3. </w:t>
            </w:r>
            <w:r w:rsidRPr="006D3208">
              <w:rPr>
                <w:rFonts w:ascii="Times New Roman" w:hAnsi="Times New Roman" w:cs="Times New Roman"/>
              </w:rPr>
              <w:t xml:space="preserve">Кризисная психологическая помощь. Этапы оказания психологической помощи в кризисной ситуации. Классификация групп пострадавших в </w:t>
            </w:r>
            <w:r w:rsidRPr="006D3208">
              <w:rPr>
                <w:rFonts w:ascii="Times New Roman" w:hAnsi="Times New Roman" w:cs="Times New Roman"/>
              </w:rPr>
              <w:lastRenderedPageBreak/>
              <w:t>чрезвычайной ситуации. Факторы риска развития психогенных реакций и расстройств в чрезвычайных ситуациях. Систематика психогенных реакций и расстройств в чрезвычайных ситуациях.</w:t>
            </w:r>
          </w:p>
        </w:tc>
      </w:tr>
      <w:tr w:rsidR="00EF05C1" w:rsidRPr="006D3208" w14:paraId="51EC505A" w14:textId="77777777" w:rsidTr="006D3208">
        <w:trPr>
          <w:trHeight w:val="20"/>
        </w:trPr>
        <w:tc>
          <w:tcPr>
            <w:tcW w:w="2405" w:type="dxa"/>
            <w:vMerge/>
          </w:tcPr>
          <w:p w14:paraId="24E0C331"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5DAD06D7" w14:textId="77777777" w:rsidR="00EF05C1" w:rsidRPr="006D3208" w:rsidRDefault="00EF05C1" w:rsidP="006D3208">
            <w:pPr>
              <w:suppressAutoHyphens/>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EF05C1" w:rsidRPr="006D3208" w14:paraId="607E27BB" w14:textId="77777777" w:rsidTr="006D3208">
        <w:trPr>
          <w:trHeight w:val="543"/>
        </w:trPr>
        <w:tc>
          <w:tcPr>
            <w:tcW w:w="2405" w:type="dxa"/>
            <w:vMerge/>
          </w:tcPr>
          <w:p w14:paraId="71D37C43"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595301F0" w14:textId="0A807E7E" w:rsidR="00EF05C1" w:rsidRPr="006D3208" w:rsidRDefault="00EF05C1" w:rsidP="006D3208">
            <w:pPr>
              <w:suppressAutoHyphens/>
              <w:jc w:val="both"/>
              <w:rPr>
                <w:rFonts w:ascii="Times New Roman" w:eastAsia="Times New Roman" w:hAnsi="Times New Roman" w:cs="Times New Roman"/>
                <w:iCs/>
                <w:lang w:eastAsia="ru-RU"/>
              </w:rPr>
            </w:pPr>
            <w:r w:rsidRPr="006D3208">
              <w:rPr>
                <w:rFonts w:ascii="Times New Roman" w:hAnsi="Times New Roman" w:cs="Times New Roman"/>
              </w:rPr>
              <w:t>Практическая работа 3. Психологическая характеристика поведения в чрезвычайной ситуации.</w:t>
            </w:r>
          </w:p>
        </w:tc>
      </w:tr>
      <w:tr w:rsidR="00646287" w:rsidRPr="006D3208" w14:paraId="26DD09A9" w14:textId="77777777" w:rsidTr="006D3208">
        <w:tc>
          <w:tcPr>
            <w:tcW w:w="2405" w:type="dxa"/>
            <w:vMerge w:val="restart"/>
          </w:tcPr>
          <w:p w14:paraId="4EE7E818" w14:textId="0D15175E" w:rsidR="00646287" w:rsidRPr="006D3208" w:rsidRDefault="00646287"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w:t>
            </w:r>
            <w:r w:rsidR="00EF05C1" w:rsidRPr="006D3208">
              <w:rPr>
                <w:rFonts w:ascii="Times New Roman" w:eastAsia="Times New Roman" w:hAnsi="Times New Roman" w:cs="Times New Roman"/>
                <w:b/>
                <w:bCs/>
                <w:lang w:eastAsia="ru-RU"/>
              </w:rPr>
              <w:t>2</w:t>
            </w:r>
            <w:r w:rsidR="00FC73BA" w:rsidRPr="006D3208">
              <w:rPr>
                <w:rFonts w:ascii="Times New Roman" w:eastAsia="Times New Roman" w:hAnsi="Times New Roman" w:cs="Times New Roman"/>
                <w:b/>
                <w:bCs/>
                <w:lang w:eastAsia="ru-RU"/>
              </w:rPr>
              <w:t>.2</w:t>
            </w:r>
            <w:r w:rsidRPr="006D3208">
              <w:rPr>
                <w:rFonts w:ascii="Times New Roman" w:eastAsia="Times New Roman" w:hAnsi="Times New Roman" w:cs="Times New Roman"/>
                <w:b/>
                <w:bCs/>
                <w:lang w:eastAsia="ru-RU"/>
              </w:rPr>
              <w:t xml:space="preserve">. </w:t>
            </w:r>
            <w:r w:rsidR="00FC73BA" w:rsidRPr="006D3208">
              <w:rPr>
                <w:rFonts w:ascii="Times New Roman" w:hAnsi="Times New Roman" w:cs="Times New Roman"/>
                <w:bCs/>
              </w:rPr>
              <w:t>Стихийное массовое (групповое) поведение людей в экстремальной ситуации</w:t>
            </w:r>
          </w:p>
        </w:tc>
        <w:tc>
          <w:tcPr>
            <w:tcW w:w="7229" w:type="dxa"/>
          </w:tcPr>
          <w:p w14:paraId="31BFD1B6" w14:textId="77777777" w:rsidR="00646287" w:rsidRPr="006D3208" w:rsidRDefault="00646287"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2C2772" w:rsidRPr="006D3208" w14:paraId="636F1B76" w14:textId="77777777" w:rsidTr="006D3208">
        <w:trPr>
          <w:trHeight w:val="455"/>
        </w:trPr>
        <w:tc>
          <w:tcPr>
            <w:tcW w:w="2405" w:type="dxa"/>
            <w:vMerge/>
          </w:tcPr>
          <w:p w14:paraId="08C86A5F" w14:textId="77777777" w:rsidR="002C2772" w:rsidRPr="006D3208" w:rsidRDefault="002C2772" w:rsidP="006D3208">
            <w:pPr>
              <w:jc w:val="both"/>
              <w:rPr>
                <w:rFonts w:ascii="Times New Roman" w:eastAsia="Times New Roman" w:hAnsi="Times New Roman" w:cs="Times New Roman"/>
                <w:b/>
                <w:bCs/>
                <w:lang w:eastAsia="ru-RU"/>
              </w:rPr>
            </w:pPr>
          </w:p>
        </w:tc>
        <w:tc>
          <w:tcPr>
            <w:tcW w:w="7229" w:type="dxa"/>
          </w:tcPr>
          <w:p w14:paraId="0BA5670D" w14:textId="6BB2F2D3" w:rsidR="002C2772" w:rsidRPr="006D3208" w:rsidRDefault="002C2772" w:rsidP="006D3208">
            <w:pPr>
              <w:suppressAutoHyphens/>
              <w:jc w:val="both"/>
              <w:rPr>
                <w:rFonts w:ascii="Times New Roman" w:eastAsia="Times New Roman" w:hAnsi="Times New Roman" w:cs="Times New Roman"/>
                <w:lang w:eastAsia="ru-RU"/>
              </w:rPr>
            </w:pPr>
            <w:r w:rsidRPr="006D3208">
              <w:rPr>
                <w:rFonts w:ascii="Times New Roman" w:hAnsi="Times New Roman" w:cs="Times New Roman"/>
                <w:bCs/>
              </w:rPr>
              <w:t>Слабо организованные и подготовленные массовые действия. Панические действия и их профилактика. Механизм образования толпы. Принципы профилактики образования толпы. Влияние средств массовой информации на психическое состояние пострадавших в чрезвычайных ситуациях. Основные принципы ведения информационно-разъяснительной работы.</w:t>
            </w:r>
            <w:r w:rsidRPr="006D3208">
              <w:rPr>
                <w:rFonts w:ascii="Times New Roman" w:hAnsi="Times New Roman" w:cs="Times New Roman"/>
              </w:rPr>
              <w:t xml:space="preserve"> Психологические аспекты работы пожарных и спасателей при большом скоплении людей.</w:t>
            </w:r>
          </w:p>
        </w:tc>
      </w:tr>
      <w:tr w:rsidR="00EF05C1" w:rsidRPr="006D3208" w14:paraId="215F996D" w14:textId="77777777" w:rsidTr="006D3208">
        <w:tc>
          <w:tcPr>
            <w:tcW w:w="2405" w:type="dxa"/>
            <w:vMerge w:val="restart"/>
          </w:tcPr>
          <w:p w14:paraId="4CAAC787" w14:textId="1A662817" w:rsidR="00EF05C1" w:rsidRPr="006D3208" w:rsidRDefault="00EF05C1"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2.3. </w:t>
            </w:r>
            <w:r w:rsidRPr="006D3208">
              <w:rPr>
                <w:rFonts w:ascii="Times New Roman" w:hAnsi="Times New Roman" w:cs="Times New Roman"/>
                <w:bCs/>
              </w:rPr>
              <w:t>Техника экстренной психологической помощи</w:t>
            </w:r>
          </w:p>
        </w:tc>
        <w:tc>
          <w:tcPr>
            <w:tcW w:w="7229" w:type="dxa"/>
          </w:tcPr>
          <w:p w14:paraId="4EB56E91" w14:textId="77777777" w:rsidR="00EF05C1" w:rsidRPr="006D3208" w:rsidRDefault="00EF05C1"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EF05C1" w:rsidRPr="006D3208" w14:paraId="0C606888" w14:textId="77777777" w:rsidTr="006D3208">
        <w:trPr>
          <w:trHeight w:val="77"/>
        </w:trPr>
        <w:tc>
          <w:tcPr>
            <w:tcW w:w="2405" w:type="dxa"/>
            <w:vMerge/>
          </w:tcPr>
          <w:p w14:paraId="6B8DC1E3"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54F380F5" w14:textId="130AA80C" w:rsidR="00EF05C1" w:rsidRPr="006D3208" w:rsidRDefault="00EF05C1"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rPr>
            </w:pPr>
            <w:r w:rsidRPr="006D3208">
              <w:rPr>
                <w:rFonts w:ascii="Times New Roman" w:hAnsi="Times New Roman" w:cs="Times New Roman"/>
                <w:bCs/>
              </w:rPr>
              <w:t>1.  Признаки, алгоритмы помощи при острых реакциях на стресс: бреде и галлюцинации, апатии, ступоре, двигательном возбуждении, агрессии, страхе, нервной дрожи, плаче, истерике. Ведение информационно-разъяснительной работы с пострадавшими в чрезвычайных ситуациях.</w:t>
            </w:r>
          </w:p>
          <w:p w14:paraId="385412C2" w14:textId="058CD240" w:rsidR="00EF05C1" w:rsidRPr="006D3208" w:rsidRDefault="002C2772" w:rsidP="006D3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lang w:eastAsia="ru-RU"/>
              </w:rPr>
            </w:pPr>
            <w:r w:rsidRPr="006D3208">
              <w:rPr>
                <w:rFonts w:ascii="Times New Roman" w:hAnsi="Times New Roman" w:cs="Times New Roman"/>
                <w:bCs/>
              </w:rPr>
              <w:t>2</w:t>
            </w:r>
            <w:r w:rsidR="00EF05C1" w:rsidRPr="006D3208">
              <w:rPr>
                <w:rFonts w:ascii="Times New Roman" w:hAnsi="Times New Roman" w:cs="Times New Roman"/>
                <w:bCs/>
              </w:rPr>
              <w:t xml:space="preserve">. Виды суицидальных поведений. </w:t>
            </w:r>
            <w:proofErr w:type="spellStart"/>
            <w:r w:rsidR="00EF05C1" w:rsidRPr="006D3208">
              <w:rPr>
                <w:rFonts w:ascii="Times New Roman" w:hAnsi="Times New Roman" w:cs="Times New Roman"/>
                <w:bCs/>
              </w:rPr>
              <w:t>Постсуицидальное</w:t>
            </w:r>
            <w:proofErr w:type="spellEnd"/>
            <w:r w:rsidR="00EF05C1" w:rsidRPr="006D3208">
              <w:rPr>
                <w:rFonts w:ascii="Times New Roman" w:hAnsi="Times New Roman" w:cs="Times New Roman"/>
                <w:bCs/>
              </w:rPr>
              <w:t xml:space="preserve"> поведение. Алгоритм оказания экстренной психологической помощи при суицидальной попытке.</w:t>
            </w:r>
          </w:p>
        </w:tc>
      </w:tr>
      <w:tr w:rsidR="00EF05C1" w:rsidRPr="006D3208" w14:paraId="62682DDF" w14:textId="77777777" w:rsidTr="006D3208">
        <w:trPr>
          <w:trHeight w:val="20"/>
        </w:trPr>
        <w:tc>
          <w:tcPr>
            <w:tcW w:w="2405" w:type="dxa"/>
            <w:vMerge/>
          </w:tcPr>
          <w:p w14:paraId="6996EAE4"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5DBE2397" w14:textId="77777777" w:rsidR="00EF05C1" w:rsidRPr="006D3208" w:rsidRDefault="00EF05C1" w:rsidP="006D3208">
            <w:pPr>
              <w:suppressAutoHyphens/>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p>
        </w:tc>
      </w:tr>
      <w:tr w:rsidR="00EF05C1" w:rsidRPr="006D3208" w14:paraId="4E8B49BC" w14:textId="77777777" w:rsidTr="006D3208">
        <w:trPr>
          <w:trHeight w:val="301"/>
        </w:trPr>
        <w:tc>
          <w:tcPr>
            <w:tcW w:w="2405" w:type="dxa"/>
            <w:vMerge/>
          </w:tcPr>
          <w:p w14:paraId="51B4B1EE"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1C1AE336" w14:textId="71BB107F" w:rsidR="00EF05C1" w:rsidRPr="006D3208" w:rsidRDefault="00EF05C1" w:rsidP="006D3208">
            <w:pPr>
              <w:suppressAutoHyphens/>
              <w:jc w:val="both"/>
              <w:rPr>
                <w:rFonts w:ascii="Times New Roman" w:eastAsia="Times New Roman" w:hAnsi="Times New Roman" w:cs="Times New Roman"/>
                <w:iCs/>
                <w:lang w:eastAsia="ru-RU"/>
              </w:rPr>
            </w:pPr>
            <w:r w:rsidRPr="006D3208">
              <w:rPr>
                <w:rFonts w:ascii="Times New Roman" w:eastAsia="Times New Roman" w:hAnsi="Times New Roman" w:cs="Times New Roman"/>
                <w:lang w:eastAsia="ru-RU"/>
              </w:rPr>
              <w:t xml:space="preserve">Практическая работа 4.  </w:t>
            </w:r>
            <w:r w:rsidRPr="006D3208">
              <w:rPr>
                <w:rFonts w:ascii="Times New Roman" w:hAnsi="Times New Roman" w:cs="Times New Roman"/>
              </w:rPr>
              <w:t>Помощь при острых стрессовых реакциях</w:t>
            </w:r>
          </w:p>
        </w:tc>
      </w:tr>
      <w:tr w:rsidR="00EF05C1" w:rsidRPr="006D3208" w14:paraId="56DF2149" w14:textId="77777777" w:rsidTr="006D3208">
        <w:trPr>
          <w:trHeight w:val="301"/>
        </w:trPr>
        <w:tc>
          <w:tcPr>
            <w:tcW w:w="2405" w:type="dxa"/>
            <w:vMerge/>
          </w:tcPr>
          <w:p w14:paraId="34172D6C" w14:textId="77777777" w:rsidR="00EF05C1" w:rsidRPr="006D3208" w:rsidRDefault="00EF05C1" w:rsidP="006D3208">
            <w:pPr>
              <w:jc w:val="both"/>
              <w:rPr>
                <w:rFonts w:ascii="Times New Roman" w:eastAsia="Times New Roman" w:hAnsi="Times New Roman" w:cs="Times New Roman"/>
                <w:b/>
                <w:bCs/>
                <w:lang w:eastAsia="ru-RU"/>
              </w:rPr>
            </w:pPr>
          </w:p>
        </w:tc>
        <w:tc>
          <w:tcPr>
            <w:tcW w:w="7229" w:type="dxa"/>
          </w:tcPr>
          <w:p w14:paraId="78365170" w14:textId="59A65335" w:rsidR="00EF05C1" w:rsidRPr="006D3208" w:rsidRDefault="00EF05C1" w:rsidP="006D3208">
            <w:pPr>
              <w:suppressAutoHyphens/>
              <w:jc w:val="both"/>
              <w:rPr>
                <w:rFonts w:ascii="Times New Roman" w:eastAsia="Times New Roman" w:hAnsi="Times New Roman" w:cs="Times New Roman"/>
                <w:lang w:eastAsia="ru-RU"/>
              </w:rPr>
            </w:pPr>
            <w:r w:rsidRPr="006D3208">
              <w:rPr>
                <w:rFonts w:ascii="Times New Roman" w:eastAsia="Times New Roman" w:hAnsi="Times New Roman" w:cs="Times New Roman"/>
                <w:lang w:eastAsia="ru-RU"/>
              </w:rPr>
              <w:t xml:space="preserve">Практическая работа 5. </w:t>
            </w:r>
            <w:r w:rsidRPr="006D3208">
              <w:rPr>
                <w:rFonts w:ascii="Times New Roman" w:hAnsi="Times New Roman" w:cs="Times New Roman"/>
                <w:bCs/>
              </w:rPr>
              <w:t>Алгоритм оказания экстренной психологической помощи при суицидальной попытке.</w:t>
            </w:r>
          </w:p>
        </w:tc>
      </w:tr>
      <w:tr w:rsidR="00FC73BA" w:rsidRPr="006D3208" w14:paraId="01CE8404" w14:textId="77777777" w:rsidTr="006D3208">
        <w:tc>
          <w:tcPr>
            <w:tcW w:w="2405" w:type="dxa"/>
            <w:vMerge w:val="restart"/>
          </w:tcPr>
          <w:p w14:paraId="1FEBA102" w14:textId="0D0DA142" w:rsidR="00FC73BA" w:rsidRPr="006D3208" w:rsidRDefault="00FC73BA"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Тема 3.4. </w:t>
            </w:r>
            <w:r w:rsidRPr="006D3208">
              <w:rPr>
                <w:rFonts w:ascii="Times New Roman" w:eastAsia="Times New Roman" w:hAnsi="Times New Roman" w:cs="Times New Roman"/>
                <w:bCs/>
                <w:lang w:eastAsia="ru-RU"/>
              </w:rPr>
              <w:t>Отсроченные реакции на травматический стресс</w:t>
            </w:r>
          </w:p>
        </w:tc>
        <w:tc>
          <w:tcPr>
            <w:tcW w:w="7229" w:type="dxa"/>
          </w:tcPr>
          <w:p w14:paraId="2D8C7E1A" w14:textId="77777777" w:rsidR="00FC73BA" w:rsidRPr="006D3208" w:rsidRDefault="00FC73BA"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2C2772" w:rsidRPr="006D3208" w14:paraId="4670A195" w14:textId="77777777" w:rsidTr="006D3208">
        <w:trPr>
          <w:trHeight w:val="77"/>
        </w:trPr>
        <w:tc>
          <w:tcPr>
            <w:tcW w:w="2405" w:type="dxa"/>
            <w:vMerge/>
          </w:tcPr>
          <w:p w14:paraId="6AAB3563" w14:textId="77777777" w:rsidR="002C2772" w:rsidRPr="006D3208" w:rsidRDefault="002C2772" w:rsidP="006D3208">
            <w:pPr>
              <w:jc w:val="both"/>
              <w:rPr>
                <w:rFonts w:ascii="Times New Roman" w:eastAsia="Times New Roman" w:hAnsi="Times New Roman" w:cs="Times New Roman"/>
                <w:b/>
                <w:bCs/>
                <w:lang w:eastAsia="ru-RU"/>
              </w:rPr>
            </w:pPr>
          </w:p>
        </w:tc>
        <w:tc>
          <w:tcPr>
            <w:tcW w:w="7229" w:type="dxa"/>
          </w:tcPr>
          <w:p w14:paraId="452C100D" w14:textId="699C0801" w:rsidR="002C2772" w:rsidRPr="006D3208" w:rsidRDefault="002C2772" w:rsidP="006D3208">
            <w:pPr>
              <w:suppressAutoHyphens/>
              <w:jc w:val="both"/>
              <w:rPr>
                <w:rFonts w:ascii="Times New Roman" w:eastAsia="Times New Roman" w:hAnsi="Times New Roman" w:cs="Times New Roman"/>
                <w:lang w:eastAsia="ru-RU"/>
              </w:rPr>
            </w:pPr>
            <w:r w:rsidRPr="006D3208">
              <w:rPr>
                <w:rFonts w:ascii="Times New Roman" w:hAnsi="Times New Roman" w:cs="Times New Roman"/>
                <w:bCs/>
              </w:rPr>
              <w:t xml:space="preserve">Травматический стресс. </w:t>
            </w:r>
            <w:proofErr w:type="spellStart"/>
            <w:r w:rsidRPr="006D3208">
              <w:rPr>
                <w:rFonts w:ascii="Times New Roman" w:hAnsi="Times New Roman" w:cs="Times New Roman"/>
                <w:bCs/>
              </w:rPr>
              <w:t>Постравматическое</w:t>
            </w:r>
            <w:proofErr w:type="spellEnd"/>
            <w:r w:rsidRPr="006D3208">
              <w:rPr>
                <w:rFonts w:ascii="Times New Roman" w:hAnsi="Times New Roman" w:cs="Times New Roman"/>
                <w:bCs/>
              </w:rPr>
              <w:t xml:space="preserve"> стрессовое расстройство. Симптомы ПТСР. Оказание помощи при травматическом стрессе и ПТСР</w:t>
            </w:r>
          </w:p>
        </w:tc>
      </w:tr>
      <w:tr w:rsidR="00FC73BA" w:rsidRPr="006D3208" w14:paraId="2293E5BB" w14:textId="77777777" w:rsidTr="006D3208">
        <w:tc>
          <w:tcPr>
            <w:tcW w:w="2405" w:type="dxa"/>
            <w:vMerge w:val="restart"/>
          </w:tcPr>
          <w:p w14:paraId="4F7D0E5E" w14:textId="0EA416C2" w:rsidR="00FC73BA" w:rsidRPr="006D3208" w:rsidRDefault="00FC73BA" w:rsidP="006D3208">
            <w:pPr>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Тема 3.5.</w:t>
            </w:r>
            <w:r w:rsidRPr="006D3208">
              <w:rPr>
                <w:rFonts w:ascii="Times New Roman" w:eastAsia="Times New Roman" w:hAnsi="Times New Roman" w:cs="Times New Roman"/>
                <w:bCs/>
                <w:lang w:eastAsia="ru-RU"/>
              </w:rPr>
              <w:t xml:space="preserve"> Психология горя</w:t>
            </w:r>
          </w:p>
        </w:tc>
        <w:tc>
          <w:tcPr>
            <w:tcW w:w="7229" w:type="dxa"/>
          </w:tcPr>
          <w:p w14:paraId="0B9D09F6" w14:textId="77777777" w:rsidR="00FC73BA" w:rsidRPr="006D3208" w:rsidRDefault="00FC73BA" w:rsidP="006D3208">
            <w:pPr>
              <w:jc w:val="both"/>
              <w:rPr>
                <w:rFonts w:ascii="Times New Roman" w:eastAsia="Times New Roman" w:hAnsi="Times New Roman" w:cs="Times New Roman"/>
                <w:b/>
                <w:lang w:eastAsia="ru-RU"/>
              </w:rPr>
            </w:pPr>
            <w:r w:rsidRPr="006D3208">
              <w:rPr>
                <w:rFonts w:ascii="Times New Roman" w:eastAsia="Times New Roman" w:hAnsi="Times New Roman" w:cs="Times New Roman"/>
                <w:b/>
                <w:bCs/>
                <w:lang w:eastAsia="ru-RU"/>
              </w:rPr>
              <w:t xml:space="preserve">Содержание </w:t>
            </w:r>
          </w:p>
        </w:tc>
      </w:tr>
      <w:tr w:rsidR="002C2772" w:rsidRPr="006D3208" w14:paraId="1E5B93CF" w14:textId="77777777" w:rsidTr="006D3208">
        <w:trPr>
          <w:trHeight w:val="77"/>
        </w:trPr>
        <w:tc>
          <w:tcPr>
            <w:tcW w:w="2405" w:type="dxa"/>
            <w:vMerge/>
          </w:tcPr>
          <w:p w14:paraId="1EE0F5BA" w14:textId="77777777" w:rsidR="002C2772" w:rsidRPr="006D3208" w:rsidRDefault="002C2772" w:rsidP="006D3208">
            <w:pPr>
              <w:jc w:val="both"/>
              <w:rPr>
                <w:rFonts w:ascii="Times New Roman" w:eastAsia="Times New Roman" w:hAnsi="Times New Roman" w:cs="Times New Roman"/>
                <w:b/>
                <w:bCs/>
                <w:lang w:eastAsia="ru-RU"/>
              </w:rPr>
            </w:pPr>
          </w:p>
        </w:tc>
        <w:tc>
          <w:tcPr>
            <w:tcW w:w="7229" w:type="dxa"/>
          </w:tcPr>
          <w:p w14:paraId="0ACB7B3E" w14:textId="0231BDA8" w:rsidR="002C2772" w:rsidRPr="006D3208" w:rsidRDefault="002C2772" w:rsidP="006D3208">
            <w:pPr>
              <w:suppressAutoHyphens/>
              <w:jc w:val="both"/>
              <w:rPr>
                <w:rFonts w:ascii="Times New Roman" w:eastAsia="Times New Roman" w:hAnsi="Times New Roman" w:cs="Times New Roman"/>
                <w:lang w:eastAsia="ru-RU"/>
              </w:rPr>
            </w:pPr>
            <w:r w:rsidRPr="006D3208">
              <w:rPr>
                <w:rFonts w:ascii="Times New Roman" w:hAnsi="Times New Roman" w:cs="Times New Roman"/>
                <w:bCs/>
              </w:rPr>
              <w:t>Психологические реакции умирающего, психологические этапы умирания. «Модель смерти».</w:t>
            </w:r>
          </w:p>
          <w:p w14:paraId="3B43AFB2" w14:textId="506FE9FC" w:rsidR="002C2772" w:rsidRPr="006D3208" w:rsidRDefault="002C2772" w:rsidP="006D3208">
            <w:pPr>
              <w:suppressAutoHyphens/>
              <w:jc w:val="both"/>
              <w:rPr>
                <w:rFonts w:ascii="Times New Roman" w:eastAsia="Times New Roman" w:hAnsi="Times New Roman" w:cs="Times New Roman"/>
                <w:b/>
                <w:lang w:eastAsia="ru-RU"/>
              </w:rPr>
            </w:pPr>
            <w:r w:rsidRPr="006D3208">
              <w:rPr>
                <w:rFonts w:ascii="Times New Roman" w:hAnsi="Times New Roman" w:cs="Times New Roman"/>
                <w:bCs/>
              </w:rPr>
              <w:t xml:space="preserve">Динамика, прохождение ряда этапов, когда человек осуществляет «работу горя». </w:t>
            </w:r>
          </w:p>
          <w:p w14:paraId="373F9C4A" w14:textId="27CA25B3" w:rsidR="002C2772" w:rsidRPr="006D3208" w:rsidRDefault="002C2772" w:rsidP="006D3208">
            <w:pPr>
              <w:suppressAutoHyphens/>
              <w:jc w:val="both"/>
              <w:rPr>
                <w:rFonts w:ascii="Times New Roman" w:eastAsia="Times New Roman" w:hAnsi="Times New Roman" w:cs="Times New Roman"/>
                <w:lang w:eastAsia="ru-RU"/>
              </w:rPr>
            </w:pPr>
            <w:r w:rsidRPr="006D3208">
              <w:rPr>
                <w:rFonts w:ascii="Times New Roman" w:hAnsi="Times New Roman" w:cs="Times New Roman"/>
                <w:bCs/>
              </w:rPr>
              <w:t>Причины патологического горя. Помощь. Особенности переживания горя детьми.</w:t>
            </w:r>
          </w:p>
        </w:tc>
      </w:tr>
      <w:tr w:rsidR="00FC73BA" w:rsidRPr="006D3208" w14:paraId="19C2A5B0" w14:textId="77777777" w:rsidTr="006D3208">
        <w:trPr>
          <w:trHeight w:val="361"/>
        </w:trPr>
        <w:tc>
          <w:tcPr>
            <w:tcW w:w="2405" w:type="dxa"/>
            <w:vMerge/>
          </w:tcPr>
          <w:p w14:paraId="6094A55A" w14:textId="77777777" w:rsidR="00FC73BA" w:rsidRPr="006D3208" w:rsidRDefault="00FC73BA" w:rsidP="006D3208">
            <w:pPr>
              <w:jc w:val="both"/>
              <w:rPr>
                <w:rFonts w:ascii="Times New Roman" w:eastAsia="Times New Roman" w:hAnsi="Times New Roman" w:cs="Times New Roman"/>
                <w:b/>
                <w:bCs/>
                <w:lang w:eastAsia="ru-RU"/>
              </w:rPr>
            </w:pPr>
          </w:p>
        </w:tc>
        <w:tc>
          <w:tcPr>
            <w:tcW w:w="7229" w:type="dxa"/>
            <w:vAlign w:val="bottom"/>
          </w:tcPr>
          <w:p w14:paraId="0CF1226F" w14:textId="50D89B07" w:rsidR="00FC73BA" w:rsidRPr="006D3208" w:rsidRDefault="002C2772" w:rsidP="006D3208">
            <w:pPr>
              <w:jc w:val="both"/>
              <w:rPr>
                <w:rFonts w:ascii="Times New Roman" w:eastAsia="Times New Roman" w:hAnsi="Times New Roman" w:cs="Times New Roman"/>
                <w:i/>
                <w:lang w:eastAsia="ru-RU"/>
              </w:rPr>
            </w:pPr>
            <w:r w:rsidRPr="006D3208">
              <w:rPr>
                <w:rFonts w:ascii="Times New Roman" w:eastAsia="Times New Roman" w:hAnsi="Times New Roman" w:cs="Times New Roman"/>
                <w:b/>
                <w:bCs/>
                <w:lang w:eastAsia="ru-RU"/>
              </w:rPr>
              <w:t>В том числе практических и лабораторных занятий</w:t>
            </w:r>
            <w:r w:rsidRPr="006D3208">
              <w:rPr>
                <w:rFonts w:ascii="Times New Roman" w:eastAsia="Times New Roman" w:hAnsi="Times New Roman" w:cs="Times New Roman"/>
                <w:bCs/>
                <w:i/>
                <w:lang w:eastAsia="ru-RU"/>
              </w:rPr>
              <w:t xml:space="preserve"> </w:t>
            </w:r>
          </w:p>
        </w:tc>
      </w:tr>
      <w:tr w:rsidR="002C2772" w:rsidRPr="006D3208" w14:paraId="6613F91C" w14:textId="77777777" w:rsidTr="00C42C4A">
        <w:trPr>
          <w:trHeight w:val="242"/>
        </w:trPr>
        <w:tc>
          <w:tcPr>
            <w:tcW w:w="2405" w:type="dxa"/>
            <w:vMerge/>
          </w:tcPr>
          <w:p w14:paraId="26D82233" w14:textId="77777777" w:rsidR="002C2772" w:rsidRPr="006D3208" w:rsidRDefault="002C2772" w:rsidP="006D3208">
            <w:pPr>
              <w:jc w:val="both"/>
              <w:rPr>
                <w:rFonts w:ascii="Times New Roman" w:eastAsia="Times New Roman" w:hAnsi="Times New Roman" w:cs="Times New Roman"/>
                <w:b/>
                <w:bCs/>
                <w:lang w:eastAsia="ru-RU"/>
              </w:rPr>
            </w:pPr>
          </w:p>
        </w:tc>
        <w:tc>
          <w:tcPr>
            <w:tcW w:w="7229" w:type="dxa"/>
          </w:tcPr>
          <w:p w14:paraId="4CA4B72C" w14:textId="143197AC" w:rsidR="002C2772" w:rsidRPr="006D3208" w:rsidRDefault="002C2772" w:rsidP="006D3208">
            <w:pPr>
              <w:suppressAutoHyphens/>
              <w:jc w:val="both"/>
              <w:rPr>
                <w:rFonts w:ascii="Times New Roman" w:eastAsia="Times New Roman" w:hAnsi="Times New Roman" w:cs="Times New Roman"/>
                <w:lang w:eastAsia="ru-RU"/>
              </w:rPr>
            </w:pPr>
            <w:r w:rsidRPr="006D3208">
              <w:rPr>
                <w:rFonts w:ascii="Times New Roman" w:eastAsia="Times New Roman" w:hAnsi="Times New Roman" w:cs="Times New Roman"/>
                <w:lang w:eastAsia="ru-RU"/>
              </w:rPr>
              <w:t xml:space="preserve">Практическая работа 6. Психологическая поддержка на каждом этапе горевания. </w:t>
            </w:r>
          </w:p>
        </w:tc>
      </w:tr>
      <w:tr w:rsidR="00C42C4A" w:rsidRPr="006D3208" w14:paraId="45E16A3A" w14:textId="77777777" w:rsidTr="00C42C4A">
        <w:trPr>
          <w:trHeight w:val="70"/>
        </w:trPr>
        <w:tc>
          <w:tcPr>
            <w:tcW w:w="2405" w:type="dxa"/>
          </w:tcPr>
          <w:p w14:paraId="5C005A66" w14:textId="77777777" w:rsidR="00C42C4A" w:rsidRPr="006D3208" w:rsidRDefault="00C42C4A" w:rsidP="006D3208">
            <w:pPr>
              <w:jc w:val="both"/>
              <w:rPr>
                <w:rFonts w:ascii="Times New Roman" w:eastAsia="Times New Roman" w:hAnsi="Times New Roman" w:cs="Times New Roman"/>
                <w:b/>
                <w:bCs/>
                <w:lang w:eastAsia="ru-RU"/>
              </w:rPr>
            </w:pPr>
          </w:p>
        </w:tc>
        <w:tc>
          <w:tcPr>
            <w:tcW w:w="7229" w:type="dxa"/>
          </w:tcPr>
          <w:p w14:paraId="73B50484" w14:textId="77777777" w:rsidR="00C42C4A" w:rsidRDefault="00C42C4A" w:rsidP="00C42C4A">
            <w:pP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В том числе самостоятельная работа обучающихся</w:t>
            </w:r>
          </w:p>
          <w:p w14:paraId="1498D2F3" w14:textId="027B26CE" w:rsidR="00C42C4A" w:rsidRPr="006D3208" w:rsidRDefault="00C42C4A" w:rsidP="00C42C4A">
            <w:pPr>
              <w:suppressAutoHyphens/>
              <w:jc w:val="both"/>
              <w:rPr>
                <w:rFonts w:ascii="Times New Roman" w:eastAsia="Times New Roman" w:hAnsi="Times New Roman" w:cs="Times New Roman"/>
                <w:lang w:eastAsia="ru-RU"/>
              </w:rPr>
            </w:pPr>
            <w:r w:rsidRPr="004D41E5">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C73BA" w:rsidRPr="006D3208" w14:paraId="0899F3EB" w14:textId="77777777" w:rsidTr="006D3208">
        <w:tc>
          <w:tcPr>
            <w:tcW w:w="9634" w:type="dxa"/>
            <w:gridSpan w:val="2"/>
          </w:tcPr>
          <w:p w14:paraId="24D48909" w14:textId="36F35EC3" w:rsidR="00FC73BA" w:rsidRPr="006D3208" w:rsidRDefault="00FC73BA" w:rsidP="006D3208">
            <w:pPr>
              <w:spacing w:line="276" w:lineRule="auto"/>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Промежуточная аттестация </w:t>
            </w:r>
          </w:p>
        </w:tc>
      </w:tr>
      <w:tr w:rsidR="00FC73BA" w:rsidRPr="006D3208" w14:paraId="4C61DCFB" w14:textId="77777777" w:rsidTr="006D3208">
        <w:tc>
          <w:tcPr>
            <w:tcW w:w="9634" w:type="dxa"/>
            <w:gridSpan w:val="2"/>
          </w:tcPr>
          <w:p w14:paraId="152F2317" w14:textId="1030A5A0" w:rsidR="00FC73BA" w:rsidRPr="006D3208" w:rsidRDefault="00FC73BA" w:rsidP="006D3208">
            <w:pPr>
              <w:spacing w:line="276" w:lineRule="auto"/>
              <w:jc w:val="both"/>
              <w:rPr>
                <w:rFonts w:ascii="Times New Roman" w:eastAsia="Times New Roman" w:hAnsi="Times New Roman" w:cs="Times New Roman"/>
                <w:b/>
                <w:bCs/>
                <w:lang w:eastAsia="ru-RU"/>
              </w:rPr>
            </w:pPr>
            <w:r w:rsidRPr="006D3208">
              <w:rPr>
                <w:rFonts w:ascii="Times New Roman" w:eastAsia="Times New Roman" w:hAnsi="Times New Roman" w:cs="Times New Roman"/>
                <w:b/>
                <w:bCs/>
                <w:lang w:eastAsia="ru-RU"/>
              </w:rPr>
              <w:t xml:space="preserve">Всего </w:t>
            </w:r>
            <w:r w:rsidR="002C2772" w:rsidRPr="006D3208">
              <w:rPr>
                <w:rFonts w:ascii="Times New Roman" w:eastAsia="Times New Roman" w:hAnsi="Times New Roman" w:cs="Times New Roman"/>
                <w:b/>
                <w:bCs/>
                <w:lang w:eastAsia="ru-RU"/>
              </w:rPr>
              <w:t>36 ч.</w:t>
            </w:r>
          </w:p>
        </w:tc>
      </w:tr>
    </w:tbl>
    <w:p w14:paraId="70D69079" w14:textId="77777777" w:rsidR="006D3208" w:rsidRDefault="006D3208" w:rsidP="00C41AE3">
      <w:pPr>
        <w:pStyle w:val="1f"/>
        <w:rPr>
          <w:rFonts w:ascii="Times New Roman" w:hAnsi="Times New Roman"/>
        </w:rPr>
      </w:pPr>
    </w:p>
    <w:p w14:paraId="4BB129FA" w14:textId="4F0AEA97" w:rsidR="00C41AE3" w:rsidRPr="00DF068E" w:rsidRDefault="00C41AE3" w:rsidP="00C41AE3">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6A439B4" w14:textId="77777777" w:rsidR="00C41AE3" w:rsidRPr="00E11160" w:rsidRDefault="00C41AE3" w:rsidP="00C41AE3">
      <w:pPr>
        <w:pStyle w:val="114"/>
        <w:rPr>
          <w:rFonts w:ascii="Times New Roman" w:hAnsi="Times New Roman"/>
        </w:rPr>
      </w:pPr>
      <w:r w:rsidRPr="00E11160">
        <w:rPr>
          <w:rFonts w:ascii="Times New Roman" w:hAnsi="Times New Roman"/>
        </w:rPr>
        <w:t>3.1. Материально-техническое обеспечение</w:t>
      </w:r>
    </w:p>
    <w:p w14:paraId="45469F15" w14:textId="7A4DCAE5" w:rsidR="00C41AE3" w:rsidRDefault="00C41AE3" w:rsidP="00C41AE3">
      <w:pPr>
        <w:suppressAutoHyphens/>
        <w:ind w:firstLine="709"/>
        <w:jc w:val="both"/>
        <w:rPr>
          <w:rFonts w:ascii="Times New Roman" w:hAnsi="Times New Roman" w:cs="Times New Roman"/>
          <w:bCs/>
          <w:sz w:val="24"/>
          <w:szCs w:val="24"/>
        </w:rPr>
      </w:pPr>
      <w:r w:rsidRPr="00FA680C">
        <w:rPr>
          <w:rFonts w:ascii="Times New Roman" w:hAnsi="Times New Roman" w:cs="Times New Roman"/>
          <w:bCs/>
          <w:sz w:val="24"/>
          <w:szCs w:val="24"/>
        </w:rPr>
        <w:t>Кабинет</w:t>
      </w:r>
      <w:r w:rsidR="002C2772">
        <w:rPr>
          <w:rFonts w:ascii="Times New Roman" w:hAnsi="Times New Roman" w:cs="Times New Roman"/>
          <w:bCs/>
          <w:sz w:val="24"/>
          <w:szCs w:val="24"/>
        </w:rPr>
        <w:t xml:space="preserve"> </w:t>
      </w:r>
      <w:r w:rsidR="00313D97">
        <w:rPr>
          <w:rFonts w:ascii="Times New Roman" w:hAnsi="Times New Roman" w:cs="Times New Roman"/>
          <w:bCs/>
          <w:sz w:val="24"/>
          <w:szCs w:val="24"/>
        </w:rPr>
        <w:t>«</w:t>
      </w:r>
      <w:r w:rsidR="00313D97">
        <w:rPr>
          <w:rFonts w:ascii="Times New Roman" w:hAnsi="Times New Roman" w:cs="Times New Roman"/>
          <w:sz w:val="24"/>
          <w:szCs w:val="24"/>
        </w:rPr>
        <w:t>Общепрофессиональных дисциплин»</w:t>
      </w:r>
      <w:r w:rsidR="002C2772">
        <w:rPr>
          <w:rFonts w:ascii="Times New Roman" w:hAnsi="Times New Roman" w:cs="Times New Roman"/>
          <w:bCs/>
          <w:sz w:val="24"/>
          <w:szCs w:val="24"/>
        </w:rPr>
        <w:t>, оснащенный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w:t>
      </w:r>
      <w:r w:rsidRPr="00FA680C">
        <w:rPr>
          <w:rFonts w:ascii="Times New Roman" w:hAnsi="Times New Roman" w:cs="Times New Roman"/>
          <w:bCs/>
          <w:sz w:val="24"/>
          <w:szCs w:val="24"/>
        </w:rPr>
        <w:t xml:space="preserve">. </w:t>
      </w:r>
    </w:p>
    <w:p w14:paraId="156D9DE5" w14:textId="77777777" w:rsidR="00313D97" w:rsidRPr="00FA680C" w:rsidRDefault="00313D97" w:rsidP="00C41AE3">
      <w:pPr>
        <w:suppressAutoHyphens/>
        <w:ind w:firstLine="709"/>
        <w:jc w:val="both"/>
        <w:rPr>
          <w:rFonts w:ascii="Times New Roman" w:hAnsi="Times New Roman" w:cs="Times New Roman"/>
          <w:bCs/>
          <w:sz w:val="24"/>
          <w:szCs w:val="24"/>
        </w:rPr>
      </w:pPr>
    </w:p>
    <w:p w14:paraId="2239DB7D" w14:textId="77777777" w:rsidR="00C41AE3" w:rsidRPr="00E11160" w:rsidRDefault="00C41AE3" w:rsidP="00C41AE3">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0A5FDF7" w14:textId="77777777" w:rsidR="00C41AE3" w:rsidRDefault="00C41AE3" w:rsidP="00C41AE3">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w:t>
      </w:r>
      <w:r w:rsidRPr="004F3587">
        <w:rPr>
          <w:rFonts w:ascii="Times New Roman" w:hAnsi="Times New Roman"/>
          <w:sz w:val="24"/>
          <w:szCs w:val="24"/>
        </w:rPr>
        <w:lastRenderedPageBreak/>
        <w:t xml:space="preserve">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0C9F03" w14:textId="77777777" w:rsidR="00C41AE3" w:rsidRDefault="00C41AE3" w:rsidP="00C41AE3">
      <w:pPr>
        <w:pStyle w:val="a4"/>
        <w:spacing w:line="276" w:lineRule="auto"/>
        <w:ind w:left="0" w:firstLine="709"/>
        <w:jc w:val="both"/>
        <w:rPr>
          <w:rFonts w:ascii="Times New Roman" w:hAnsi="Times New Roman"/>
          <w:bCs/>
          <w:sz w:val="24"/>
          <w:szCs w:val="24"/>
        </w:rPr>
      </w:pPr>
    </w:p>
    <w:p w14:paraId="4E3CE4FF" w14:textId="77777777" w:rsidR="00C41AE3" w:rsidRPr="00E11160" w:rsidRDefault="00C41AE3" w:rsidP="00C41AE3">
      <w:pPr>
        <w:pStyle w:val="a4"/>
        <w:spacing w:line="276" w:lineRule="auto"/>
        <w:ind w:left="0" w:firstLine="709"/>
        <w:rPr>
          <w:rFonts w:ascii="Times New Roman" w:hAnsi="Times New Roman" w:cs="Times New Roman"/>
          <w:b/>
          <w:sz w:val="24"/>
          <w:szCs w:val="24"/>
        </w:rPr>
      </w:pPr>
      <w:r w:rsidRPr="00E11160">
        <w:rPr>
          <w:rFonts w:ascii="Times New Roman" w:hAnsi="Times New Roman" w:cs="Times New Roman"/>
          <w:b/>
          <w:sz w:val="24"/>
          <w:szCs w:val="24"/>
        </w:rPr>
        <w:t xml:space="preserve">3.2.1. Основные печатные и/или </w:t>
      </w:r>
      <w:r>
        <w:rPr>
          <w:rFonts w:ascii="Times New Roman" w:hAnsi="Times New Roman" w:cs="Times New Roman"/>
          <w:b/>
          <w:sz w:val="24"/>
          <w:szCs w:val="24"/>
        </w:rPr>
        <w:t xml:space="preserve">электронные </w:t>
      </w:r>
      <w:r w:rsidRPr="00E11160">
        <w:rPr>
          <w:rFonts w:ascii="Times New Roman" w:hAnsi="Times New Roman" w:cs="Times New Roman"/>
          <w:b/>
          <w:sz w:val="24"/>
          <w:szCs w:val="24"/>
        </w:rPr>
        <w:t>издания</w:t>
      </w:r>
    </w:p>
    <w:p w14:paraId="1129D93D" w14:textId="79D75340" w:rsidR="00C41AE3" w:rsidRPr="00FA680C" w:rsidRDefault="00B73598" w:rsidP="00C41AE3">
      <w:pPr>
        <w:spacing w:line="276" w:lineRule="auto"/>
        <w:ind w:firstLine="709"/>
        <w:contextualSpacing/>
        <w:jc w:val="both"/>
        <w:rPr>
          <w:rFonts w:ascii="Times New Roman" w:hAnsi="Times New Roman" w:cs="Times New Roman"/>
          <w:bCs/>
          <w:iCs/>
          <w:sz w:val="24"/>
          <w:szCs w:val="24"/>
        </w:rPr>
      </w:pPr>
      <w:r>
        <w:rPr>
          <w:rFonts w:ascii="Times New Roman" w:hAnsi="Times New Roman" w:cs="Times New Roman"/>
          <w:bCs/>
          <w:iCs/>
          <w:sz w:val="24"/>
          <w:szCs w:val="24"/>
        </w:rPr>
        <w:t>Основные печатные издания</w:t>
      </w:r>
    </w:p>
    <w:p w14:paraId="043AE217" w14:textId="5CEE6C61" w:rsidR="00B73598" w:rsidRPr="00B73598" w:rsidRDefault="00B73598" w:rsidP="00B73598">
      <w:pPr>
        <w:pStyle w:val="a4"/>
        <w:numPr>
          <w:ilvl w:val="3"/>
          <w:numId w:val="43"/>
        </w:numPr>
        <w:tabs>
          <w:tab w:val="left" w:pos="993"/>
        </w:tabs>
        <w:ind w:left="0" w:firstLine="709"/>
        <w:jc w:val="both"/>
        <w:rPr>
          <w:rFonts w:ascii="Times New Roman" w:hAnsi="Times New Roman" w:cs="Times New Roman"/>
          <w:color w:val="000000"/>
          <w:sz w:val="24"/>
          <w:szCs w:val="24"/>
          <w:shd w:val="clear" w:color="auto" w:fill="FFFFFF"/>
        </w:rPr>
      </w:pPr>
      <w:r w:rsidRPr="00B73598">
        <w:rPr>
          <w:rFonts w:ascii="Times New Roman" w:hAnsi="Times New Roman" w:cs="Times New Roman"/>
          <w:color w:val="000000"/>
          <w:sz w:val="24"/>
          <w:szCs w:val="24"/>
          <w:shd w:val="clear" w:color="auto" w:fill="FFFFFF"/>
        </w:rPr>
        <w:t>Одинцова, М.А. Психология экстремальных ситуаций: учебник и практикум для среднего профессионального образования / М. А. Одинцова, Е. В. </w:t>
      </w:r>
      <w:proofErr w:type="spellStart"/>
      <w:r w:rsidRPr="00B73598">
        <w:rPr>
          <w:rFonts w:ascii="Times New Roman" w:hAnsi="Times New Roman" w:cs="Times New Roman"/>
          <w:color w:val="000000"/>
          <w:sz w:val="24"/>
          <w:szCs w:val="24"/>
          <w:shd w:val="clear" w:color="auto" w:fill="FFFFFF"/>
        </w:rPr>
        <w:t>Самаль</w:t>
      </w:r>
      <w:proofErr w:type="spellEnd"/>
      <w:r w:rsidRPr="00B73598">
        <w:rPr>
          <w:rFonts w:ascii="Times New Roman" w:hAnsi="Times New Roman" w:cs="Times New Roman"/>
          <w:color w:val="000000"/>
          <w:sz w:val="24"/>
          <w:szCs w:val="24"/>
          <w:shd w:val="clear" w:color="auto" w:fill="FFFFFF"/>
        </w:rPr>
        <w:t xml:space="preserve">. — Москва: Издательство </w:t>
      </w:r>
      <w:proofErr w:type="spellStart"/>
      <w:r w:rsidRPr="00B73598">
        <w:rPr>
          <w:rFonts w:ascii="Times New Roman" w:hAnsi="Times New Roman" w:cs="Times New Roman"/>
          <w:color w:val="000000"/>
          <w:sz w:val="24"/>
          <w:szCs w:val="24"/>
          <w:shd w:val="clear" w:color="auto" w:fill="FFFFFF"/>
        </w:rPr>
        <w:t>Юрайт</w:t>
      </w:r>
      <w:proofErr w:type="spellEnd"/>
      <w:r w:rsidRPr="00B73598">
        <w:rPr>
          <w:rFonts w:ascii="Times New Roman" w:hAnsi="Times New Roman" w:cs="Times New Roman"/>
          <w:color w:val="000000"/>
          <w:sz w:val="24"/>
          <w:szCs w:val="24"/>
          <w:shd w:val="clear" w:color="auto" w:fill="FFFFFF"/>
        </w:rPr>
        <w:t xml:space="preserve">, 2024. — 294 с. — (Профессиональное образование). — ISBN 978-5-534-16774-0. </w:t>
      </w:r>
    </w:p>
    <w:p w14:paraId="77B38EE1" w14:textId="75961545" w:rsidR="00B73598" w:rsidRPr="003D2A0F" w:rsidRDefault="00B73598" w:rsidP="00B73598">
      <w:pPr>
        <w:pStyle w:val="a4"/>
        <w:numPr>
          <w:ilvl w:val="3"/>
          <w:numId w:val="43"/>
        </w:numPr>
        <w:tabs>
          <w:tab w:val="left" w:pos="993"/>
        </w:tabs>
        <w:ind w:left="0" w:firstLine="709"/>
        <w:jc w:val="both"/>
        <w:rPr>
          <w:rFonts w:ascii="Times New Roman" w:hAnsi="Times New Roman" w:cs="Times New Roman"/>
          <w:color w:val="000000"/>
          <w:shd w:val="clear" w:color="auto" w:fill="FFFFFF"/>
        </w:rPr>
      </w:pPr>
      <w:r w:rsidRPr="00B73598">
        <w:rPr>
          <w:rFonts w:ascii="Times New Roman" w:hAnsi="Times New Roman" w:cs="Times New Roman"/>
          <w:color w:val="000000"/>
          <w:sz w:val="24"/>
          <w:szCs w:val="24"/>
          <w:shd w:val="clear" w:color="auto" w:fill="FFFFFF"/>
        </w:rPr>
        <w:t xml:space="preserve">Психология служебной деятельности: учебник и практикум для среднего профессионального образования / А. В. Кокурин [и др.]. — Москва: Издательство </w:t>
      </w:r>
      <w:proofErr w:type="spellStart"/>
      <w:r w:rsidRPr="00B73598">
        <w:rPr>
          <w:rFonts w:ascii="Times New Roman" w:hAnsi="Times New Roman" w:cs="Times New Roman"/>
          <w:color w:val="000000"/>
          <w:sz w:val="24"/>
          <w:szCs w:val="24"/>
          <w:shd w:val="clear" w:color="auto" w:fill="FFFFFF"/>
        </w:rPr>
        <w:t>Юрайт</w:t>
      </w:r>
      <w:proofErr w:type="spellEnd"/>
      <w:r w:rsidRPr="00B73598">
        <w:rPr>
          <w:rFonts w:ascii="Times New Roman" w:hAnsi="Times New Roman" w:cs="Times New Roman"/>
          <w:color w:val="000000"/>
          <w:sz w:val="24"/>
          <w:szCs w:val="24"/>
          <w:shd w:val="clear" w:color="auto" w:fill="FFFFFF"/>
        </w:rPr>
        <w:t>, 2024. — 375 с. — (Профессиональное образование). — ISBN 978-5-534-18675-8</w:t>
      </w:r>
      <w:r w:rsidR="003D2A0F">
        <w:rPr>
          <w:rFonts w:ascii="Times New Roman" w:hAnsi="Times New Roman" w:cs="Times New Roman"/>
          <w:color w:val="000000"/>
          <w:sz w:val="24"/>
          <w:szCs w:val="24"/>
          <w:shd w:val="clear" w:color="auto" w:fill="FFFFFF"/>
        </w:rPr>
        <w:t>.</w:t>
      </w:r>
    </w:p>
    <w:p w14:paraId="19BAE76A" w14:textId="52019E61" w:rsidR="003D2A0F" w:rsidRPr="003D2A0F" w:rsidRDefault="003D2A0F" w:rsidP="00B73598">
      <w:pPr>
        <w:pStyle w:val="a4"/>
        <w:numPr>
          <w:ilvl w:val="3"/>
          <w:numId w:val="43"/>
        </w:numPr>
        <w:tabs>
          <w:tab w:val="left" w:pos="993"/>
        </w:tabs>
        <w:ind w:left="0" w:firstLine="709"/>
        <w:jc w:val="both"/>
        <w:rPr>
          <w:rFonts w:ascii="Times New Roman" w:hAnsi="Times New Roman" w:cs="Times New Roman"/>
          <w:sz w:val="24"/>
          <w:szCs w:val="24"/>
          <w:shd w:val="clear" w:color="auto" w:fill="FFFFFF"/>
        </w:rPr>
      </w:pPr>
      <w:r w:rsidRPr="003D2A0F">
        <w:rPr>
          <w:rFonts w:ascii="Times New Roman" w:hAnsi="Times New Roman" w:cs="Times New Roman"/>
          <w:sz w:val="24"/>
          <w:szCs w:val="24"/>
          <w:shd w:val="clear" w:color="auto" w:fill="FFFFFF"/>
        </w:rPr>
        <w:t>Острые стрессовые реакции пострадавших в ЧС, профилактика и коррекция неблагоприятных состояний пострадавших: учебное пособие / О.С. Яшина. — Москва: КУРС, 2024. — 32 c.</w:t>
      </w:r>
    </w:p>
    <w:p w14:paraId="256E612D" w14:textId="77777777" w:rsidR="00B73598" w:rsidRPr="00B73598" w:rsidRDefault="00B73598" w:rsidP="00B73598">
      <w:pPr>
        <w:pStyle w:val="a4"/>
        <w:ind w:left="0" w:firstLine="709"/>
        <w:jc w:val="both"/>
        <w:rPr>
          <w:rFonts w:ascii="Times New Roman" w:hAnsi="Times New Roman" w:cs="Times New Roman"/>
          <w:sz w:val="24"/>
          <w:szCs w:val="24"/>
        </w:rPr>
      </w:pPr>
    </w:p>
    <w:p w14:paraId="781C3EC9" w14:textId="39E980C3" w:rsidR="00B73598" w:rsidRPr="00B73598" w:rsidRDefault="00B73598" w:rsidP="00B73598">
      <w:pPr>
        <w:pStyle w:val="a4"/>
        <w:ind w:left="0" w:firstLine="709"/>
        <w:jc w:val="both"/>
        <w:rPr>
          <w:rFonts w:ascii="Times New Roman" w:hAnsi="Times New Roman" w:cs="Times New Roman"/>
          <w:sz w:val="24"/>
          <w:szCs w:val="24"/>
        </w:rPr>
      </w:pPr>
      <w:r w:rsidRPr="00B73598">
        <w:rPr>
          <w:rFonts w:ascii="Times New Roman" w:hAnsi="Times New Roman" w:cs="Times New Roman"/>
          <w:sz w:val="24"/>
          <w:szCs w:val="24"/>
        </w:rPr>
        <w:t>Основные электронные издания</w:t>
      </w:r>
    </w:p>
    <w:p w14:paraId="4CAE6147" w14:textId="381C7093" w:rsidR="00C42C4A" w:rsidRPr="00B73598" w:rsidRDefault="00C42C4A" w:rsidP="00C42C4A">
      <w:pPr>
        <w:pStyle w:val="a4"/>
        <w:numPr>
          <w:ilvl w:val="3"/>
          <w:numId w:val="15"/>
        </w:numPr>
        <w:tabs>
          <w:tab w:val="left" w:pos="993"/>
          <w:tab w:val="num" w:pos="2160"/>
        </w:tabs>
        <w:ind w:left="0" w:firstLine="709"/>
        <w:jc w:val="both"/>
        <w:rPr>
          <w:rFonts w:ascii="Times New Roman" w:hAnsi="Times New Roman" w:cs="Times New Roman"/>
          <w:sz w:val="24"/>
          <w:szCs w:val="24"/>
        </w:rPr>
      </w:pPr>
      <w:r w:rsidRPr="00C42C4A">
        <w:rPr>
          <w:rFonts w:ascii="Times New Roman" w:hAnsi="Times New Roman" w:cs="Times New Roman"/>
          <w:sz w:val="24"/>
          <w:szCs w:val="24"/>
        </w:rPr>
        <w:t xml:space="preserve">Одинцова, М. А. Психология экстремальных </w:t>
      </w:r>
      <w:proofErr w:type="gramStart"/>
      <w:r w:rsidRPr="00C42C4A">
        <w:rPr>
          <w:rFonts w:ascii="Times New Roman" w:hAnsi="Times New Roman" w:cs="Times New Roman"/>
          <w:sz w:val="24"/>
          <w:szCs w:val="24"/>
        </w:rPr>
        <w:t>ситуаций :</w:t>
      </w:r>
      <w:proofErr w:type="gramEnd"/>
      <w:r w:rsidRPr="00C42C4A">
        <w:rPr>
          <w:rFonts w:ascii="Times New Roman" w:hAnsi="Times New Roman" w:cs="Times New Roman"/>
          <w:sz w:val="24"/>
          <w:szCs w:val="24"/>
        </w:rPr>
        <w:t xml:space="preserve"> учебник и практикум для среднего профессионального образования / М. А. Одинцова, Е. В. </w:t>
      </w:r>
      <w:proofErr w:type="spellStart"/>
      <w:r w:rsidRPr="00C42C4A">
        <w:rPr>
          <w:rFonts w:ascii="Times New Roman" w:hAnsi="Times New Roman" w:cs="Times New Roman"/>
          <w:sz w:val="24"/>
          <w:szCs w:val="24"/>
        </w:rPr>
        <w:t>Самаль</w:t>
      </w:r>
      <w:proofErr w:type="spellEnd"/>
      <w:r w:rsidRPr="00C42C4A">
        <w:rPr>
          <w:rFonts w:ascii="Times New Roman" w:hAnsi="Times New Roman" w:cs="Times New Roman"/>
          <w:sz w:val="24"/>
          <w:szCs w:val="24"/>
        </w:rPr>
        <w:t xml:space="preserve">. — </w:t>
      </w:r>
      <w:proofErr w:type="gramStart"/>
      <w:r w:rsidRPr="00C42C4A">
        <w:rPr>
          <w:rFonts w:ascii="Times New Roman" w:hAnsi="Times New Roman" w:cs="Times New Roman"/>
          <w:sz w:val="24"/>
          <w:szCs w:val="24"/>
        </w:rPr>
        <w:t>Москва :</w:t>
      </w:r>
      <w:proofErr w:type="gramEnd"/>
      <w:r w:rsidRPr="00C42C4A">
        <w:rPr>
          <w:rFonts w:ascii="Times New Roman" w:hAnsi="Times New Roman" w:cs="Times New Roman"/>
          <w:sz w:val="24"/>
          <w:szCs w:val="24"/>
        </w:rPr>
        <w:t xml:space="preserve"> Издательство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2024. — 294 с. — (Профессиональное образование). — ISBN 978-5-534-16774-0. — </w:t>
      </w:r>
      <w:proofErr w:type="gramStart"/>
      <w:r w:rsidRPr="00C42C4A">
        <w:rPr>
          <w:rFonts w:ascii="Times New Roman" w:hAnsi="Times New Roman" w:cs="Times New Roman"/>
          <w:sz w:val="24"/>
          <w:szCs w:val="24"/>
        </w:rPr>
        <w:t>Текст :</w:t>
      </w:r>
      <w:proofErr w:type="gramEnd"/>
      <w:r w:rsidRPr="00C42C4A">
        <w:rPr>
          <w:rFonts w:ascii="Times New Roman" w:hAnsi="Times New Roman" w:cs="Times New Roman"/>
          <w:sz w:val="24"/>
          <w:szCs w:val="24"/>
        </w:rPr>
        <w:t xml:space="preserve"> электронный // Образовательная платформа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[сайт]. — URL: </w:t>
      </w:r>
      <w:hyperlink r:id="rId51" w:history="1">
        <w:r w:rsidRPr="00E41FE7">
          <w:rPr>
            <w:rStyle w:val="af0"/>
            <w:rFonts w:ascii="Times New Roman" w:hAnsi="Times New Roman" w:cs="Times New Roman"/>
            <w:sz w:val="24"/>
            <w:szCs w:val="24"/>
          </w:rPr>
          <w:t>https://urait.ru/bcode/538474</w:t>
        </w:r>
      </w:hyperlink>
      <w:r>
        <w:rPr>
          <w:rFonts w:ascii="Times New Roman" w:hAnsi="Times New Roman" w:cs="Times New Roman"/>
          <w:sz w:val="24"/>
          <w:szCs w:val="24"/>
        </w:rPr>
        <w:t xml:space="preserve"> </w:t>
      </w:r>
      <w:r w:rsidRPr="00C42C4A">
        <w:rPr>
          <w:rFonts w:ascii="Times New Roman" w:hAnsi="Times New Roman" w:cs="Times New Roman"/>
          <w:sz w:val="24"/>
          <w:szCs w:val="24"/>
        </w:rPr>
        <w:t xml:space="preserve"> (дата обращения: 07.04.2025).</w:t>
      </w:r>
    </w:p>
    <w:p w14:paraId="743CAC3B" w14:textId="67BCE4AC" w:rsidR="00C42C4A" w:rsidRDefault="00C42C4A" w:rsidP="00B73598">
      <w:pPr>
        <w:pStyle w:val="a4"/>
        <w:numPr>
          <w:ilvl w:val="3"/>
          <w:numId w:val="15"/>
        </w:numPr>
        <w:tabs>
          <w:tab w:val="left" w:pos="993"/>
          <w:tab w:val="num" w:pos="2160"/>
        </w:tabs>
        <w:ind w:left="0" w:firstLine="709"/>
        <w:jc w:val="both"/>
        <w:rPr>
          <w:rFonts w:ascii="Times New Roman" w:hAnsi="Times New Roman" w:cs="Times New Roman"/>
          <w:sz w:val="24"/>
          <w:szCs w:val="24"/>
        </w:rPr>
      </w:pPr>
      <w:r w:rsidRPr="00C42C4A">
        <w:rPr>
          <w:rFonts w:ascii="Times New Roman" w:hAnsi="Times New Roman" w:cs="Times New Roman"/>
          <w:sz w:val="24"/>
          <w:szCs w:val="24"/>
        </w:rPr>
        <w:t xml:space="preserve">Психология служебной </w:t>
      </w:r>
      <w:proofErr w:type="gramStart"/>
      <w:r w:rsidRPr="00C42C4A">
        <w:rPr>
          <w:rFonts w:ascii="Times New Roman" w:hAnsi="Times New Roman" w:cs="Times New Roman"/>
          <w:sz w:val="24"/>
          <w:szCs w:val="24"/>
        </w:rPr>
        <w:t>деятельности :</w:t>
      </w:r>
      <w:proofErr w:type="gramEnd"/>
      <w:r w:rsidRPr="00C42C4A">
        <w:rPr>
          <w:rFonts w:ascii="Times New Roman" w:hAnsi="Times New Roman" w:cs="Times New Roman"/>
          <w:sz w:val="24"/>
          <w:szCs w:val="24"/>
        </w:rPr>
        <w:t xml:space="preserve"> учебник и практикум для среднего профессионального образования — Москва : Издательство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2024. — 375 с. — (Профессиональное образование). — ISBN 978-5-534-18675-8. — </w:t>
      </w:r>
      <w:proofErr w:type="gramStart"/>
      <w:r w:rsidRPr="00C42C4A">
        <w:rPr>
          <w:rFonts w:ascii="Times New Roman" w:hAnsi="Times New Roman" w:cs="Times New Roman"/>
          <w:sz w:val="24"/>
          <w:szCs w:val="24"/>
        </w:rPr>
        <w:t>Текст :</w:t>
      </w:r>
      <w:proofErr w:type="gramEnd"/>
      <w:r w:rsidRPr="00C42C4A">
        <w:rPr>
          <w:rFonts w:ascii="Times New Roman" w:hAnsi="Times New Roman" w:cs="Times New Roman"/>
          <w:sz w:val="24"/>
          <w:szCs w:val="24"/>
        </w:rPr>
        <w:t xml:space="preserve"> электронный // Образовательная платформа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[сайт]. — URL: </w:t>
      </w:r>
      <w:hyperlink r:id="rId52" w:history="1">
        <w:r w:rsidRPr="00E41FE7">
          <w:rPr>
            <w:rStyle w:val="af0"/>
            <w:rFonts w:ascii="Times New Roman" w:hAnsi="Times New Roman" w:cs="Times New Roman"/>
            <w:sz w:val="24"/>
            <w:szCs w:val="24"/>
          </w:rPr>
          <w:t>https://urait.ru/bcode/545320</w:t>
        </w:r>
      </w:hyperlink>
      <w:r>
        <w:rPr>
          <w:rFonts w:ascii="Times New Roman" w:hAnsi="Times New Roman" w:cs="Times New Roman"/>
          <w:sz w:val="24"/>
          <w:szCs w:val="24"/>
        </w:rPr>
        <w:t xml:space="preserve"> </w:t>
      </w:r>
      <w:r w:rsidRPr="00C42C4A">
        <w:rPr>
          <w:rFonts w:ascii="Times New Roman" w:hAnsi="Times New Roman" w:cs="Times New Roman"/>
          <w:sz w:val="24"/>
          <w:szCs w:val="24"/>
        </w:rPr>
        <w:t>(дата обращения: 07.04.2025).</w:t>
      </w:r>
    </w:p>
    <w:p w14:paraId="581D0EAF" w14:textId="1462D38F" w:rsidR="00C42C4A" w:rsidRPr="00C42C4A" w:rsidRDefault="00C42C4A" w:rsidP="00534633">
      <w:pPr>
        <w:pStyle w:val="a4"/>
        <w:numPr>
          <w:ilvl w:val="3"/>
          <w:numId w:val="15"/>
        </w:numPr>
        <w:tabs>
          <w:tab w:val="left" w:pos="993"/>
          <w:tab w:val="num" w:pos="2160"/>
        </w:tabs>
        <w:ind w:left="0" w:firstLine="709"/>
        <w:jc w:val="both"/>
        <w:rPr>
          <w:rFonts w:ascii="Times New Roman" w:hAnsi="Times New Roman" w:cs="Times New Roman"/>
          <w:sz w:val="24"/>
          <w:szCs w:val="24"/>
        </w:rPr>
      </w:pPr>
      <w:proofErr w:type="spellStart"/>
      <w:r w:rsidRPr="00C42C4A">
        <w:rPr>
          <w:rFonts w:ascii="Times New Roman" w:hAnsi="Times New Roman" w:cs="Times New Roman"/>
          <w:sz w:val="24"/>
          <w:szCs w:val="24"/>
        </w:rPr>
        <w:t>Собольников</w:t>
      </w:r>
      <w:proofErr w:type="spellEnd"/>
      <w:r w:rsidRPr="00C42C4A">
        <w:rPr>
          <w:rFonts w:ascii="Times New Roman" w:hAnsi="Times New Roman" w:cs="Times New Roman"/>
          <w:sz w:val="24"/>
          <w:szCs w:val="24"/>
        </w:rPr>
        <w:t xml:space="preserve">, В. В. Психология профессиональной деятельности в экстремальных условиях : учебное пособие для среднего профессионального образования / В. В. </w:t>
      </w:r>
      <w:proofErr w:type="spellStart"/>
      <w:r w:rsidRPr="00C42C4A">
        <w:rPr>
          <w:rFonts w:ascii="Times New Roman" w:hAnsi="Times New Roman" w:cs="Times New Roman"/>
          <w:sz w:val="24"/>
          <w:szCs w:val="24"/>
        </w:rPr>
        <w:t>Собольников</w:t>
      </w:r>
      <w:proofErr w:type="spellEnd"/>
      <w:r w:rsidRPr="00C42C4A">
        <w:rPr>
          <w:rFonts w:ascii="Times New Roman" w:hAnsi="Times New Roman" w:cs="Times New Roman"/>
          <w:sz w:val="24"/>
          <w:szCs w:val="24"/>
        </w:rPr>
        <w:t xml:space="preserve">. — </w:t>
      </w:r>
      <w:proofErr w:type="gramStart"/>
      <w:r w:rsidRPr="00C42C4A">
        <w:rPr>
          <w:rFonts w:ascii="Times New Roman" w:hAnsi="Times New Roman" w:cs="Times New Roman"/>
          <w:sz w:val="24"/>
          <w:szCs w:val="24"/>
        </w:rPr>
        <w:t>Москва :</w:t>
      </w:r>
      <w:proofErr w:type="gramEnd"/>
      <w:r w:rsidRPr="00C42C4A">
        <w:rPr>
          <w:rFonts w:ascii="Times New Roman" w:hAnsi="Times New Roman" w:cs="Times New Roman"/>
          <w:sz w:val="24"/>
          <w:szCs w:val="24"/>
        </w:rPr>
        <w:t xml:space="preserve"> Издательство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2024. — 190 с. — (Профессиональное образование). — ISBN 978-5-534-18751-9. — </w:t>
      </w:r>
      <w:proofErr w:type="gramStart"/>
      <w:r w:rsidRPr="00C42C4A">
        <w:rPr>
          <w:rFonts w:ascii="Times New Roman" w:hAnsi="Times New Roman" w:cs="Times New Roman"/>
          <w:sz w:val="24"/>
          <w:szCs w:val="24"/>
        </w:rPr>
        <w:t>Текст :</w:t>
      </w:r>
      <w:proofErr w:type="gramEnd"/>
      <w:r w:rsidRPr="00C42C4A">
        <w:rPr>
          <w:rFonts w:ascii="Times New Roman" w:hAnsi="Times New Roman" w:cs="Times New Roman"/>
          <w:sz w:val="24"/>
          <w:szCs w:val="24"/>
        </w:rPr>
        <w:t xml:space="preserve"> электронный // Образовательная платформа </w:t>
      </w:r>
      <w:proofErr w:type="spellStart"/>
      <w:r w:rsidRPr="00C42C4A">
        <w:rPr>
          <w:rFonts w:ascii="Times New Roman" w:hAnsi="Times New Roman" w:cs="Times New Roman"/>
          <w:sz w:val="24"/>
          <w:szCs w:val="24"/>
        </w:rPr>
        <w:t>Юрайт</w:t>
      </w:r>
      <w:proofErr w:type="spellEnd"/>
      <w:r w:rsidRPr="00C42C4A">
        <w:rPr>
          <w:rFonts w:ascii="Times New Roman" w:hAnsi="Times New Roman" w:cs="Times New Roman"/>
          <w:sz w:val="24"/>
          <w:szCs w:val="24"/>
        </w:rPr>
        <w:t xml:space="preserve"> [сайт]. — URL: </w:t>
      </w:r>
      <w:hyperlink r:id="rId53" w:history="1">
        <w:r w:rsidRPr="00E41FE7">
          <w:rPr>
            <w:rStyle w:val="af0"/>
            <w:rFonts w:ascii="Times New Roman" w:hAnsi="Times New Roman" w:cs="Times New Roman"/>
            <w:sz w:val="24"/>
            <w:szCs w:val="24"/>
          </w:rPr>
          <w:t>https://urait.ru/bcode/545475</w:t>
        </w:r>
      </w:hyperlink>
      <w:r>
        <w:rPr>
          <w:rFonts w:ascii="Times New Roman" w:hAnsi="Times New Roman" w:cs="Times New Roman"/>
          <w:sz w:val="24"/>
          <w:szCs w:val="24"/>
        </w:rPr>
        <w:t xml:space="preserve"> </w:t>
      </w:r>
      <w:r w:rsidRPr="00C42C4A">
        <w:rPr>
          <w:rFonts w:ascii="Times New Roman" w:hAnsi="Times New Roman" w:cs="Times New Roman"/>
          <w:sz w:val="24"/>
          <w:szCs w:val="24"/>
          <w:shd w:val="clear" w:color="auto" w:fill="FFFFFF"/>
        </w:rPr>
        <w:t>(дата обращения: 23.07.2024).</w:t>
      </w:r>
    </w:p>
    <w:p w14:paraId="6A03B617" w14:textId="3AF7F05D" w:rsidR="00763C07" w:rsidRDefault="00763C07" w:rsidP="00B73598">
      <w:pPr>
        <w:pStyle w:val="a4"/>
        <w:spacing w:line="276" w:lineRule="auto"/>
        <w:ind w:left="0" w:firstLine="709"/>
        <w:jc w:val="both"/>
        <w:rPr>
          <w:rFonts w:ascii="Times New Roman" w:hAnsi="Times New Roman" w:cs="Times New Roman"/>
          <w:b/>
          <w:i/>
          <w:color w:val="FF0000"/>
          <w:sz w:val="24"/>
          <w:szCs w:val="24"/>
        </w:rPr>
      </w:pPr>
      <w:r>
        <w:rPr>
          <w:rFonts w:ascii="Times New Roman" w:hAnsi="Times New Roman" w:cs="Times New Roman"/>
          <w:b/>
          <w:i/>
          <w:color w:val="FF0000"/>
          <w:sz w:val="24"/>
          <w:szCs w:val="24"/>
        </w:rPr>
        <w:br w:type="page"/>
      </w:r>
    </w:p>
    <w:p w14:paraId="54CD0324" w14:textId="77777777" w:rsidR="00B73598" w:rsidRDefault="00B73598" w:rsidP="00B73598">
      <w:pPr>
        <w:pStyle w:val="a4"/>
        <w:spacing w:line="276" w:lineRule="auto"/>
        <w:ind w:left="0" w:firstLine="709"/>
        <w:jc w:val="both"/>
        <w:rPr>
          <w:rFonts w:ascii="Times New Roman" w:hAnsi="Times New Roman" w:cs="Times New Roman"/>
          <w:b/>
          <w:i/>
          <w:color w:val="FF0000"/>
          <w:sz w:val="24"/>
          <w:szCs w:val="24"/>
        </w:rPr>
      </w:pPr>
    </w:p>
    <w:p w14:paraId="0472C687" w14:textId="77777777" w:rsidR="00C41AE3" w:rsidRPr="00DF068E" w:rsidRDefault="00C41AE3" w:rsidP="00C41AE3">
      <w:pPr>
        <w:pStyle w:val="1f"/>
        <w:rPr>
          <w:rFonts w:ascii="Times New Roman" w:hAnsi="Times New Roman"/>
          <w:b w:val="0"/>
          <w:bCs w:val="0"/>
          <w:lang w:val="ru-RU"/>
        </w:rPr>
      </w:pPr>
      <w:r w:rsidRPr="00E11160">
        <w:rPr>
          <w:rFonts w:ascii="Times New Roman" w:hAnsi="Times New Roman"/>
        </w:rPr>
        <w:t xml:space="preserve">4. Контроль и оценка результатов </w:t>
      </w:r>
      <w:r>
        <w:rPr>
          <w:rFonts w:ascii="Times New Roman" w:hAnsi="Times New Roman"/>
        </w:rPr>
        <w:br/>
      </w:r>
      <w:r w:rsidRPr="00E11160">
        <w:rPr>
          <w:rFonts w:ascii="Times New Roman" w:hAnsi="Times New Roman"/>
        </w:rPr>
        <w:t xml:space="preserve">освоения </w:t>
      </w:r>
      <w:r>
        <w:rPr>
          <w:rFonts w:ascii="Times New Roman" w:hAnsi="Times New Roman"/>
          <w:lang w:val="ru-RU"/>
        </w:rPr>
        <w:t>ДИСЦИПЛИНЫ</w:t>
      </w: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1"/>
        <w:gridCol w:w="3403"/>
        <w:gridCol w:w="1842"/>
      </w:tblGrid>
      <w:tr w:rsidR="00C41AE3" w:rsidRPr="00985111" w14:paraId="6A08A946" w14:textId="77777777" w:rsidTr="006D3208">
        <w:trPr>
          <w:trHeight w:val="519"/>
        </w:trPr>
        <w:tc>
          <w:tcPr>
            <w:tcW w:w="2278" w:type="pct"/>
            <w:vAlign w:val="center"/>
          </w:tcPr>
          <w:p w14:paraId="4236D939" w14:textId="77777777" w:rsidR="00C41AE3" w:rsidRPr="00854F21" w:rsidRDefault="00C41AE3" w:rsidP="00910065">
            <w:pPr>
              <w:suppressAutoHyphens/>
              <w:spacing w:line="276" w:lineRule="auto"/>
              <w:contextualSpacing/>
              <w:jc w:val="center"/>
              <w:rPr>
                <w:rFonts w:ascii="Times New Roman" w:hAnsi="Times New Roman" w:cs="Times New Roman"/>
                <w:b/>
                <w:iCs/>
                <w:sz w:val="24"/>
                <w:szCs w:val="24"/>
              </w:rPr>
            </w:pPr>
            <w:r w:rsidRPr="00854F21">
              <w:rPr>
                <w:rFonts w:ascii="Times New Roman" w:hAnsi="Times New Roman" w:cs="Times New Roman"/>
                <w:b/>
                <w:iCs/>
                <w:sz w:val="24"/>
                <w:szCs w:val="24"/>
              </w:rPr>
              <w:t>Результаты обучения</w:t>
            </w:r>
          </w:p>
        </w:tc>
        <w:tc>
          <w:tcPr>
            <w:tcW w:w="1766" w:type="pct"/>
            <w:vAlign w:val="center"/>
          </w:tcPr>
          <w:p w14:paraId="4D3831AE" w14:textId="77777777" w:rsidR="00C41AE3" w:rsidRPr="00854F21" w:rsidRDefault="00C41AE3" w:rsidP="009100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iCs/>
                <w:sz w:val="24"/>
                <w:szCs w:val="24"/>
              </w:rPr>
              <w:t>Показатели освоенности компетенций</w:t>
            </w:r>
          </w:p>
        </w:tc>
        <w:tc>
          <w:tcPr>
            <w:tcW w:w="956" w:type="pct"/>
            <w:vAlign w:val="center"/>
          </w:tcPr>
          <w:p w14:paraId="7FD6AF1B" w14:textId="77777777" w:rsidR="00C41AE3" w:rsidRPr="00854F21" w:rsidRDefault="00C41AE3" w:rsidP="00910065">
            <w:pPr>
              <w:suppressAutoHyphens/>
              <w:spacing w:line="276" w:lineRule="auto"/>
              <w:contextualSpacing/>
              <w:jc w:val="center"/>
              <w:rPr>
                <w:rFonts w:ascii="Times New Roman" w:hAnsi="Times New Roman" w:cs="Times New Roman"/>
                <w:b/>
                <w:sz w:val="24"/>
                <w:szCs w:val="24"/>
              </w:rPr>
            </w:pPr>
            <w:r w:rsidRPr="00854F21">
              <w:rPr>
                <w:rFonts w:ascii="Times New Roman" w:hAnsi="Times New Roman" w:cs="Times New Roman"/>
                <w:b/>
                <w:sz w:val="24"/>
                <w:szCs w:val="24"/>
              </w:rPr>
              <w:t>Методы оценки</w:t>
            </w:r>
          </w:p>
        </w:tc>
      </w:tr>
      <w:tr w:rsidR="00C41AE3" w:rsidRPr="00985111" w14:paraId="18F79E51" w14:textId="77777777" w:rsidTr="006D3208">
        <w:trPr>
          <w:trHeight w:val="698"/>
        </w:trPr>
        <w:tc>
          <w:tcPr>
            <w:tcW w:w="2278" w:type="pct"/>
          </w:tcPr>
          <w:p w14:paraId="6952D60B" w14:textId="77777777" w:rsidR="00C41AE3" w:rsidRDefault="00C41AE3" w:rsidP="006D3208">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Знает: </w:t>
            </w:r>
          </w:p>
          <w:p w14:paraId="1A663188" w14:textId="77777777" w:rsidR="0092775A" w:rsidRPr="00F87D60" w:rsidRDefault="0092775A" w:rsidP="006D3208">
            <w:pPr>
              <w:suppressAutoHyphens/>
              <w:jc w:val="both"/>
              <w:rPr>
                <w:rFonts w:ascii="Times New Roman" w:eastAsia="Calibri" w:hAnsi="Times New Roman" w:cs="Times New Roman"/>
                <w:bCs/>
              </w:rPr>
            </w:pPr>
            <w:r>
              <w:rPr>
                <w:rFonts w:ascii="Times New Roman" w:hAnsi="Times New Roman" w:cs="Times New Roman"/>
                <w:bCs/>
                <w:i/>
                <w:sz w:val="24"/>
                <w:szCs w:val="24"/>
              </w:rPr>
              <w:t xml:space="preserve">- </w:t>
            </w:r>
            <w:r w:rsidRPr="00F87D60">
              <w:rPr>
                <w:rFonts w:ascii="Times New Roman" w:eastAsia="Calibri" w:hAnsi="Times New Roman" w:cs="Times New Roman"/>
                <w:iCs/>
              </w:rPr>
              <w:t>а</w:t>
            </w:r>
            <w:r w:rsidRPr="00F87D60">
              <w:rPr>
                <w:rFonts w:ascii="Times New Roman" w:eastAsia="Calibri" w:hAnsi="Times New Roman" w:cs="Times New Roman"/>
                <w:bCs/>
              </w:rPr>
              <w:t xml:space="preserve">ктуальный профессиональный и социальный контекст, в котором приходится работать и жить </w:t>
            </w:r>
          </w:p>
          <w:p w14:paraId="5D86EBC5" w14:textId="77777777" w:rsidR="0092775A" w:rsidRPr="00F87D60" w:rsidRDefault="0092775A" w:rsidP="006D3208">
            <w:pPr>
              <w:suppressAutoHyphens/>
              <w:jc w:val="both"/>
              <w:rPr>
                <w:rFonts w:ascii="Times New Roman" w:eastAsia="Calibri" w:hAnsi="Times New Roman" w:cs="Times New Roman"/>
                <w:iCs/>
              </w:rPr>
            </w:pPr>
            <w:r w:rsidRPr="00F87D60">
              <w:rPr>
                <w:rFonts w:ascii="Times New Roman" w:eastAsia="Calibri" w:hAnsi="Times New Roman" w:cs="Times New Roman"/>
                <w:bCs/>
              </w:rPr>
              <w:t>структур</w:t>
            </w:r>
            <w:r>
              <w:rPr>
                <w:rFonts w:ascii="Times New Roman" w:eastAsia="Calibri" w:hAnsi="Times New Roman" w:cs="Times New Roman"/>
                <w:bCs/>
              </w:rPr>
              <w:t>а</w:t>
            </w:r>
            <w:r w:rsidRPr="00F87D60">
              <w:rPr>
                <w:rFonts w:ascii="Times New Roman" w:eastAsia="Calibri" w:hAnsi="Times New Roman" w:cs="Times New Roman"/>
                <w:bCs/>
              </w:rPr>
              <w:t xml:space="preserve"> плана для решения задач, алгоритмы выполнения работ в профессиональной и смежных областях</w:t>
            </w:r>
          </w:p>
          <w:p w14:paraId="1C0FDBB4" w14:textId="77777777" w:rsidR="0092775A" w:rsidRPr="00F87D60" w:rsidRDefault="0092775A" w:rsidP="006D3208">
            <w:pPr>
              <w:suppressAutoHyphens/>
              <w:jc w:val="both"/>
              <w:rPr>
                <w:rFonts w:ascii="Times New Roman" w:eastAsia="Calibri" w:hAnsi="Times New Roman" w:cs="Times New Roman"/>
                <w:b/>
                <w:iCs/>
              </w:rPr>
            </w:pPr>
            <w:r w:rsidRPr="00F87D60">
              <w:rPr>
                <w:rFonts w:ascii="Times New Roman" w:eastAsia="Calibri" w:hAnsi="Times New Roman" w:cs="Times New Roman"/>
                <w:bCs/>
              </w:rPr>
              <w:t>основные источники информации и ресурсы для решения задач и/или проблем в профессиональном и/или социальном контексте</w:t>
            </w:r>
          </w:p>
          <w:p w14:paraId="276C5AE3" w14:textId="77777777" w:rsidR="0092775A" w:rsidRPr="00F87D60" w:rsidRDefault="0092775A" w:rsidP="006D3208">
            <w:pPr>
              <w:suppressAutoHyphens/>
              <w:jc w:val="both"/>
              <w:rPr>
                <w:rFonts w:ascii="Times New Roman" w:eastAsia="Calibri" w:hAnsi="Times New Roman" w:cs="Times New Roman"/>
                <w:bCs/>
              </w:rPr>
            </w:pPr>
            <w:r w:rsidRPr="00F87D60">
              <w:rPr>
                <w:rFonts w:ascii="Times New Roman" w:eastAsia="Calibri" w:hAnsi="Times New Roman" w:cs="Times New Roman"/>
                <w:bCs/>
              </w:rPr>
              <w:t>методы работы в профессиональной и смежных сферах</w:t>
            </w:r>
          </w:p>
          <w:p w14:paraId="1BE29A71" w14:textId="0B114792" w:rsidR="00C41AE3" w:rsidRDefault="0092775A" w:rsidP="006D3208">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порядок оценки результатов решения задач профессиональной деятельности</w:t>
            </w:r>
            <w:r>
              <w:rPr>
                <w:rFonts w:ascii="Times New Roman" w:eastAsia="Calibri" w:hAnsi="Times New Roman" w:cs="Times New Roman"/>
                <w:bCs/>
              </w:rPr>
              <w:t>;</w:t>
            </w:r>
          </w:p>
          <w:p w14:paraId="1E8CC05C" w14:textId="77777777" w:rsidR="0092775A" w:rsidRPr="00F87D60" w:rsidRDefault="0092775A" w:rsidP="006D3208">
            <w:pPr>
              <w:suppressAutoHyphens/>
              <w:jc w:val="both"/>
              <w:rPr>
                <w:rFonts w:ascii="Times New Roman" w:eastAsia="Calibri" w:hAnsi="Times New Roman" w:cs="Times New Roman"/>
                <w:b/>
                <w:bCs/>
                <w:iCs/>
                <w:spacing w:val="-4"/>
              </w:rPr>
            </w:pPr>
            <w:r>
              <w:rPr>
                <w:rFonts w:ascii="Times New Roman" w:eastAsia="Calibri" w:hAnsi="Times New Roman" w:cs="Times New Roman"/>
                <w:bCs/>
              </w:rPr>
              <w:t xml:space="preserve">- </w:t>
            </w:r>
            <w:r w:rsidRPr="00F87D60">
              <w:rPr>
                <w:rFonts w:ascii="Times New Roman" w:eastAsia="Calibri" w:hAnsi="Times New Roman" w:cs="Times New Roman"/>
                <w:bCs/>
              </w:rPr>
              <w:t>психологические основы деятельности коллектива</w:t>
            </w:r>
          </w:p>
          <w:p w14:paraId="30F36091" w14:textId="071A8600" w:rsidR="0092775A" w:rsidRDefault="0092775A" w:rsidP="006D3208">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психологические особенности личности</w:t>
            </w:r>
            <w:r>
              <w:rPr>
                <w:rFonts w:ascii="Times New Roman" w:eastAsia="Calibri" w:hAnsi="Times New Roman" w:cs="Times New Roman"/>
                <w:bCs/>
              </w:rPr>
              <w:t>;</w:t>
            </w:r>
          </w:p>
          <w:p w14:paraId="1F9361B4" w14:textId="5696FDA1" w:rsidR="0092775A" w:rsidRDefault="0092775A" w:rsidP="006D3208">
            <w:pPr>
              <w:suppressAutoHyphens/>
              <w:spacing w:line="276" w:lineRule="auto"/>
              <w:contextualSpacing/>
              <w:jc w:val="both"/>
              <w:rPr>
                <w:rFonts w:ascii="Times New Roman" w:eastAsia="Calibri" w:hAnsi="Times New Roman" w:cs="Times New Roman"/>
                <w:bCs/>
              </w:rPr>
            </w:pPr>
            <w:r>
              <w:rPr>
                <w:rFonts w:ascii="Times New Roman" w:eastAsia="Calibri" w:hAnsi="Times New Roman" w:cs="Times New Roman"/>
                <w:bCs/>
              </w:rPr>
              <w:t>- особенности социального и культурного контекста;</w:t>
            </w:r>
          </w:p>
          <w:p w14:paraId="5712ECFF" w14:textId="7A9E950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bCs/>
                <w:iCs/>
              </w:rPr>
              <w:t xml:space="preserve">- </w:t>
            </w:r>
            <w:r w:rsidRPr="00F87D60">
              <w:rPr>
                <w:rFonts w:ascii="Times New Roman" w:eastAsia="Calibri" w:hAnsi="Times New Roman" w:cs="Times New Roman"/>
                <w:bCs/>
                <w:iCs/>
              </w:rPr>
              <w:t>сущность гражданско-патриотической позиции</w:t>
            </w:r>
          </w:p>
          <w:p w14:paraId="7B4E6E08" w14:textId="74DEA878" w:rsidR="0092775A" w:rsidRDefault="0092775A" w:rsidP="006D3208">
            <w:pPr>
              <w:suppressAutoHyphens/>
              <w:spacing w:line="276" w:lineRule="auto"/>
              <w:contextualSpacing/>
              <w:jc w:val="both"/>
              <w:rPr>
                <w:rFonts w:ascii="Times New Roman" w:eastAsia="Calibri" w:hAnsi="Times New Roman" w:cs="Times New Roman"/>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r>
              <w:rPr>
                <w:rFonts w:ascii="Times New Roman" w:eastAsia="Calibri" w:hAnsi="Times New Roman" w:cs="Times New Roman"/>
              </w:rPr>
              <w:t>;</w:t>
            </w:r>
          </w:p>
          <w:p w14:paraId="4F34B47D" w14:textId="77777777" w:rsidR="0092775A" w:rsidRPr="00CD088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rPr>
              <w:t xml:space="preserve">- </w:t>
            </w:r>
            <w:r w:rsidRPr="00CD088A">
              <w:rPr>
                <w:rFonts w:ascii="Times New Roman" w:eastAsia="Calibri" w:hAnsi="Times New Roman" w:cs="Times New Roman"/>
                <w:iCs/>
              </w:rPr>
              <w:t xml:space="preserve">условия профессиональной деятельности и зоны риска физического здоровья для </w:t>
            </w:r>
            <w:r w:rsidRPr="00CD088A">
              <w:rPr>
                <w:rFonts w:ascii="Times New Roman" w:eastAsia="Calibri" w:hAnsi="Times New Roman" w:cs="Times New Roman"/>
                <w:bCs/>
              </w:rPr>
              <w:t>специальности</w:t>
            </w:r>
          </w:p>
          <w:p w14:paraId="1CF1E899" w14:textId="4A8D9DF7" w:rsidR="0092775A" w:rsidRDefault="0092775A" w:rsidP="006D3208">
            <w:pPr>
              <w:suppressAutoHyphens/>
              <w:spacing w:line="276" w:lineRule="auto"/>
              <w:contextualSpacing/>
              <w:jc w:val="both"/>
              <w:rPr>
                <w:rFonts w:ascii="Times New Roman" w:eastAsia="Calibri" w:hAnsi="Times New Roman" w:cs="Times New Roman"/>
                <w:iCs/>
              </w:rPr>
            </w:pPr>
            <w:r w:rsidRPr="00CD088A">
              <w:rPr>
                <w:rFonts w:ascii="Times New Roman" w:eastAsia="Calibri" w:hAnsi="Times New Roman" w:cs="Times New Roman"/>
                <w:iCs/>
              </w:rPr>
              <w:t>средства профилактики перенапряжения</w:t>
            </w:r>
            <w:r>
              <w:rPr>
                <w:rFonts w:ascii="Times New Roman" w:eastAsia="Calibri" w:hAnsi="Times New Roman" w:cs="Times New Roman"/>
                <w:iCs/>
              </w:rPr>
              <w:t>;</w:t>
            </w:r>
          </w:p>
          <w:p w14:paraId="2AC72DEC" w14:textId="7777777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iCs/>
              </w:rPr>
              <w:t>правила построения простых и сложных предложений на профессиональные темы</w:t>
            </w:r>
          </w:p>
          <w:p w14:paraId="363970F4"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основные общеупотребительные глаголы (бытовая и профессиональная лексика)</w:t>
            </w:r>
          </w:p>
          <w:p w14:paraId="54AF1FA6"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лексический минимум, относящийся к описанию предметов, средств и процессов профессиональной деятельности</w:t>
            </w:r>
          </w:p>
          <w:p w14:paraId="5D5E096E"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особенности произношения</w:t>
            </w:r>
          </w:p>
          <w:p w14:paraId="35F1F6C1" w14:textId="0B2BBFBB" w:rsidR="0092775A" w:rsidRDefault="0092775A" w:rsidP="006D3208">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правила чтения текстов профессиональной направленности</w:t>
            </w:r>
            <w:r>
              <w:rPr>
                <w:rFonts w:ascii="Times New Roman" w:eastAsia="Calibri" w:hAnsi="Times New Roman" w:cs="Times New Roman"/>
                <w:iCs/>
              </w:rPr>
              <w:t>;</w:t>
            </w:r>
          </w:p>
          <w:p w14:paraId="286718BD" w14:textId="73D3487D"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характеристики стихийных экологических бедствий, техногенных аварий и катастроф, их воздействие на население, объекты экономики, окружающую среду</w:t>
            </w:r>
            <w:r>
              <w:rPr>
                <w:rFonts w:ascii="Times New Roman" w:eastAsia="Calibri" w:hAnsi="Times New Roman" w:cs="Times New Roman"/>
                <w:iCs/>
              </w:rPr>
              <w:t>;</w:t>
            </w:r>
          </w:p>
          <w:p w14:paraId="696271D2"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способы организации оказания пострадавшим первой помощи и психологической поддержки </w:t>
            </w:r>
          </w:p>
          <w:p w14:paraId="4BE6706B" w14:textId="77777777"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lastRenderedPageBreak/>
              <w:t>способы оценки обстановки в месте нахождения пострадавшего, обеспечения безопасных условий для оказания ему первой помощи и психологической поддержки</w:t>
            </w:r>
            <w:r>
              <w:rPr>
                <w:rFonts w:ascii="Times New Roman" w:eastAsia="Calibri" w:hAnsi="Times New Roman" w:cs="Times New Roman"/>
                <w:iCs/>
              </w:rPr>
              <w:t>;</w:t>
            </w:r>
          </w:p>
          <w:p w14:paraId="77BF21A8" w14:textId="790628F5" w:rsidR="0092775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 методы организации руководства основными действиями личного состава при тушении пожаров</w:t>
            </w:r>
            <w:r>
              <w:rPr>
                <w:rFonts w:ascii="Times New Roman" w:eastAsia="Calibri" w:hAnsi="Times New Roman" w:cs="Times New Roman"/>
                <w:iCs/>
              </w:rPr>
              <w:t>;</w:t>
            </w:r>
          </w:p>
          <w:p w14:paraId="7D793F48"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особенности оказания первой помощи и психологической поддержки в зонах наводнения, заражения, загрязнения и различных природно-климатических условиях</w:t>
            </w:r>
          </w:p>
          <w:p w14:paraId="2F7DAC29" w14:textId="77777777" w:rsidR="0092775A" w:rsidRPr="00040E92"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способы оказания первой помощи и психологической поддержки</w:t>
            </w:r>
          </w:p>
          <w:p w14:paraId="0342763E" w14:textId="3903E224"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способы оценки обстановки в месте нахождения пострадавшего, обеспечения безопасных условий для оказания ему первой помощи и психологической поддержки</w:t>
            </w:r>
            <w:r>
              <w:rPr>
                <w:rFonts w:ascii="Times New Roman" w:eastAsia="Calibri" w:hAnsi="Times New Roman" w:cs="Times New Roman"/>
                <w:iCs/>
              </w:rPr>
              <w:t>;</w:t>
            </w:r>
          </w:p>
          <w:p w14:paraId="650750F9" w14:textId="10EABC08"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виды ОСР у газоспасателей</w:t>
            </w:r>
          </w:p>
          <w:p w14:paraId="0B90CA24" w14:textId="18E58FCE" w:rsidR="0092775A" w:rsidRDefault="0092775A" w:rsidP="006D3208">
            <w:pPr>
              <w:suppressAutoHyphens/>
              <w:spacing w:line="276" w:lineRule="auto"/>
              <w:contextualSpacing/>
              <w:jc w:val="both"/>
              <w:rPr>
                <w:rFonts w:ascii="Times New Roman" w:hAnsi="Times New Roman" w:cs="Times New Roman"/>
                <w:bCs/>
                <w:i/>
                <w:sz w:val="24"/>
                <w:szCs w:val="24"/>
              </w:rPr>
            </w:pPr>
          </w:p>
          <w:p w14:paraId="5F4B96B3" w14:textId="77777777" w:rsidR="00C41AE3" w:rsidRDefault="00C41AE3" w:rsidP="006D3208">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 xml:space="preserve">Умеет: </w:t>
            </w:r>
          </w:p>
          <w:p w14:paraId="1233B054" w14:textId="77777777" w:rsidR="0092775A" w:rsidRDefault="00C41AE3" w:rsidP="006D3208">
            <w:pPr>
              <w:jc w:val="both"/>
              <w:rPr>
                <w:rFonts w:ascii="Times New Roman" w:eastAsia="Calibri" w:hAnsi="Times New Roman" w:cs="Times New Roman"/>
                <w:iCs/>
              </w:rPr>
            </w:pPr>
            <w:r>
              <w:rPr>
                <w:rFonts w:ascii="Times New Roman" w:hAnsi="Times New Roman" w:cs="Times New Roman"/>
                <w:bCs/>
                <w:i/>
                <w:sz w:val="24"/>
                <w:szCs w:val="24"/>
              </w:rPr>
              <w:t xml:space="preserve">- </w:t>
            </w:r>
            <w:r w:rsidR="0092775A"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71E12CF6" w14:textId="0F39AF77" w:rsidR="0092775A" w:rsidRDefault="0092775A" w:rsidP="006D3208">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375E41CC" w14:textId="77777777" w:rsidR="0092775A" w:rsidRPr="00F87D60" w:rsidRDefault="0092775A" w:rsidP="006D3208">
            <w:pPr>
              <w:suppressAutoHyphens/>
              <w:jc w:val="both"/>
              <w:rPr>
                <w:rFonts w:ascii="Times New Roman" w:eastAsia="Calibri" w:hAnsi="Times New Roman" w:cs="Times New Roman"/>
                <w:b/>
                <w:bCs/>
                <w:iCs/>
                <w:spacing w:val="-4"/>
              </w:rPr>
            </w:pPr>
            <w:r>
              <w:rPr>
                <w:rFonts w:ascii="Times New Roman" w:eastAsia="Calibri" w:hAnsi="Times New Roman" w:cs="Times New Roman"/>
                <w:iCs/>
              </w:rPr>
              <w:t xml:space="preserve">- </w:t>
            </w:r>
            <w:r w:rsidRPr="00F87D60">
              <w:rPr>
                <w:rFonts w:ascii="Times New Roman" w:eastAsia="Calibri" w:hAnsi="Times New Roman" w:cs="Times New Roman"/>
                <w:bCs/>
                <w:spacing w:val="-4"/>
              </w:rPr>
              <w:t>организовывать работу коллектива и команды</w:t>
            </w:r>
          </w:p>
          <w:p w14:paraId="330D13D7" w14:textId="500C5E46" w:rsidR="0092775A" w:rsidRDefault="0092775A" w:rsidP="006D3208">
            <w:pPr>
              <w:suppressAutoHyphens/>
              <w:spacing w:line="276" w:lineRule="auto"/>
              <w:contextualSpacing/>
              <w:jc w:val="both"/>
              <w:rPr>
                <w:rFonts w:ascii="Times New Roman" w:eastAsia="Calibri" w:hAnsi="Times New Roman" w:cs="Times New Roman"/>
                <w:b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05899267" w14:textId="5139CE2D"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проявлять толерантность в рабочем коллективе</w:t>
            </w:r>
            <w:r>
              <w:rPr>
                <w:rFonts w:ascii="Times New Roman" w:eastAsia="Calibri" w:hAnsi="Times New Roman" w:cs="Times New Roman"/>
                <w:iCs/>
              </w:rPr>
              <w:t>;</w:t>
            </w:r>
          </w:p>
          <w:p w14:paraId="6CA2604A" w14:textId="7777777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rPr>
              <w:t>проявлять гражданско-патриотическую позицию</w:t>
            </w:r>
          </w:p>
          <w:p w14:paraId="31A76665" w14:textId="154474D1" w:rsidR="0092775A" w:rsidRDefault="0092775A" w:rsidP="006D3208">
            <w:pPr>
              <w:suppressAutoHyphens/>
              <w:spacing w:line="276" w:lineRule="auto"/>
              <w:contextualSpacing/>
              <w:jc w:val="both"/>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r>
              <w:rPr>
                <w:rFonts w:ascii="Times New Roman" w:eastAsia="Calibri" w:hAnsi="Times New Roman" w:cs="Times New Roman"/>
              </w:rPr>
              <w:t>;</w:t>
            </w:r>
          </w:p>
          <w:p w14:paraId="616E6877" w14:textId="77777777" w:rsidR="0092775A" w:rsidRPr="00CD088A" w:rsidRDefault="0092775A" w:rsidP="006D3208">
            <w:pPr>
              <w:suppressAutoHyphens/>
              <w:jc w:val="both"/>
              <w:rPr>
                <w:rFonts w:ascii="Times New Roman" w:eastAsia="Calibri" w:hAnsi="Times New Roman" w:cs="Times New Roman"/>
                <w:b/>
                <w:iCs/>
              </w:rPr>
            </w:pPr>
            <w:r>
              <w:rPr>
                <w:rFonts w:ascii="Times New Roman" w:eastAsia="Calibri" w:hAnsi="Times New Roman" w:cs="Times New Roman"/>
              </w:rPr>
              <w:t xml:space="preserve">- </w:t>
            </w:r>
            <w:r w:rsidRPr="00CD088A">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7E42328A" w14:textId="6F7E9932" w:rsidR="0092775A" w:rsidRDefault="0092775A" w:rsidP="006D3208">
            <w:pPr>
              <w:suppressAutoHyphens/>
              <w:spacing w:line="276" w:lineRule="auto"/>
              <w:contextualSpacing/>
              <w:jc w:val="both"/>
              <w:rPr>
                <w:rFonts w:ascii="Times New Roman" w:eastAsia="Calibri" w:hAnsi="Times New Roman" w:cs="Times New Roman"/>
                <w:iCs/>
              </w:rPr>
            </w:pPr>
            <w:r w:rsidRPr="00CD088A">
              <w:rPr>
                <w:rFonts w:ascii="Times New Roman" w:eastAsia="Calibri" w:hAnsi="Times New Roman" w:cs="Times New Roman"/>
                <w:iCs/>
              </w:rPr>
              <w:t>пользоваться средствами профилактики перенапряжения, характерными для данной</w:t>
            </w:r>
            <w:r>
              <w:rPr>
                <w:rFonts w:ascii="Times New Roman" w:eastAsia="Calibri" w:hAnsi="Times New Roman" w:cs="Times New Roman"/>
                <w:iCs/>
              </w:rPr>
              <w:t>;</w:t>
            </w:r>
          </w:p>
          <w:p w14:paraId="663A3196" w14:textId="7777777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18D3509"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p w14:paraId="0138898B"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lastRenderedPageBreak/>
              <w:t>строить простые высказывания о себе и о своей профессиональной деятельности</w:t>
            </w:r>
          </w:p>
          <w:p w14:paraId="710142DB"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p w14:paraId="66C818FC" w14:textId="4B9C35DD" w:rsidR="0092775A" w:rsidRDefault="0092775A" w:rsidP="006D3208">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Pr>
                <w:rFonts w:ascii="Times New Roman" w:eastAsia="Calibri" w:hAnsi="Times New Roman" w:cs="Times New Roman"/>
                <w:iCs/>
              </w:rPr>
              <w:t>;</w:t>
            </w:r>
          </w:p>
          <w:p w14:paraId="42CB42DD" w14:textId="1813FF4A"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r>
              <w:rPr>
                <w:rFonts w:ascii="Times New Roman" w:eastAsia="Calibri" w:hAnsi="Times New Roman" w:cs="Times New Roman"/>
                <w:iCs/>
              </w:rPr>
              <w:t>;</w:t>
            </w:r>
          </w:p>
          <w:p w14:paraId="19623899"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устанавливать связь с пострадавшими, находящимися в завалах, поддерживать с ним контакт </w:t>
            </w:r>
          </w:p>
          <w:p w14:paraId="523569D6" w14:textId="73578B45" w:rsidR="0092775A" w:rsidRDefault="0092775A" w:rsidP="006D3208">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организовывать проведение осмотра и оказания пострадавшим первой помощи и психологической поддержки</w:t>
            </w:r>
            <w:r>
              <w:rPr>
                <w:rFonts w:ascii="Times New Roman" w:eastAsia="Calibri" w:hAnsi="Times New Roman" w:cs="Times New Roman"/>
                <w:iCs/>
              </w:rPr>
              <w:t>;</w:t>
            </w:r>
          </w:p>
          <w:p w14:paraId="34E0EAB6" w14:textId="21CAA8E9" w:rsidR="0092775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поддерживать групповое взаимодействие и работать в команде</w:t>
            </w:r>
            <w:r>
              <w:rPr>
                <w:rFonts w:ascii="Times New Roman" w:eastAsia="Calibri" w:hAnsi="Times New Roman" w:cs="Times New Roman"/>
                <w:iCs/>
              </w:rPr>
              <w:t>;</w:t>
            </w:r>
          </w:p>
          <w:p w14:paraId="7D0802D8"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оказывать пострадавшему первую помощь и психологическую поддержку</w:t>
            </w:r>
          </w:p>
          <w:p w14:paraId="7D8953C9" w14:textId="77777777"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оценивать обстановку в месте нахождения пострадавшего и обеспечивать безопасные условия для оказания ему первой помощи и психологической поддержки</w:t>
            </w:r>
            <w:r>
              <w:rPr>
                <w:rFonts w:ascii="Times New Roman" w:eastAsia="Calibri" w:hAnsi="Times New Roman" w:cs="Times New Roman"/>
                <w:iCs/>
              </w:rPr>
              <w:t>;</w:t>
            </w:r>
          </w:p>
          <w:p w14:paraId="6686D4B2" w14:textId="068ACC0D" w:rsidR="00C41AE3" w:rsidRPr="00314663" w:rsidRDefault="0092775A" w:rsidP="006D3208">
            <w:pPr>
              <w:suppressAutoHyphens/>
              <w:jc w:val="both"/>
              <w:rPr>
                <w:rFonts w:ascii="Times New Roman" w:hAnsi="Times New Roman" w:cs="Times New Roman"/>
                <w:i/>
                <w:sz w:val="24"/>
                <w:szCs w:val="24"/>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 оказывать экстренную психологическую помощь газоспасателям при ОСР</w:t>
            </w:r>
          </w:p>
        </w:tc>
        <w:tc>
          <w:tcPr>
            <w:tcW w:w="1766" w:type="pct"/>
          </w:tcPr>
          <w:p w14:paraId="7E362FFA" w14:textId="39B7E5AC" w:rsidR="0092775A" w:rsidRPr="00441B2D" w:rsidRDefault="0092775A" w:rsidP="006D3208">
            <w:pPr>
              <w:suppressAutoHyphens/>
              <w:spacing w:line="276" w:lineRule="auto"/>
              <w:contextualSpacing/>
              <w:jc w:val="both"/>
              <w:rPr>
                <w:rFonts w:ascii="Times New Roman" w:hAnsi="Times New Roman" w:cs="Times New Roman"/>
                <w:bCs/>
                <w:sz w:val="24"/>
                <w:szCs w:val="24"/>
              </w:rPr>
            </w:pPr>
            <w:r w:rsidRPr="00441B2D">
              <w:rPr>
                <w:rFonts w:ascii="Times New Roman" w:hAnsi="Times New Roman" w:cs="Times New Roman"/>
                <w:bCs/>
                <w:sz w:val="24"/>
                <w:szCs w:val="24"/>
              </w:rPr>
              <w:lastRenderedPageBreak/>
              <w:t>Демонстрирует знание</w:t>
            </w:r>
          </w:p>
          <w:p w14:paraId="76A83A6F" w14:textId="3154A6D5" w:rsidR="0092775A" w:rsidRDefault="00441B2D" w:rsidP="006D3208">
            <w:pPr>
              <w:suppressAutoHyphens/>
              <w:jc w:val="both"/>
              <w:rPr>
                <w:rFonts w:ascii="Times New Roman" w:eastAsia="Calibri" w:hAnsi="Times New Roman" w:cs="Times New Roman"/>
                <w:bCs/>
              </w:rPr>
            </w:pPr>
            <w:r>
              <w:rPr>
                <w:rFonts w:ascii="Times New Roman" w:eastAsia="Calibri" w:hAnsi="Times New Roman" w:cs="Times New Roman"/>
                <w:bCs/>
              </w:rPr>
              <w:t>-</w:t>
            </w:r>
            <w:r w:rsidR="0092775A" w:rsidRPr="00F87D60">
              <w:rPr>
                <w:rFonts w:ascii="Times New Roman" w:eastAsia="Calibri" w:hAnsi="Times New Roman" w:cs="Times New Roman"/>
                <w:bCs/>
              </w:rPr>
              <w:t>структур</w:t>
            </w:r>
            <w:r>
              <w:rPr>
                <w:rFonts w:ascii="Times New Roman" w:eastAsia="Calibri" w:hAnsi="Times New Roman" w:cs="Times New Roman"/>
                <w:bCs/>
              </w:rPr>
              <w:t>ы</w:t>
            </w:r>
            <w:r w:rsidR="0092775A" w:rsidRPr="00F87D60">
              <w:rPr>
                <w:rFonts w:ascii="Times New Roman" w:eastAsia="Calibri" w:hAnsi="Times New Roman" w:cs="Times New Roman"/>
                <w:bCs/>
              </w:rPr>
              <w:t xml:space="preserve"> плана для решения задач, алгоритм</w:t>
            </w:r>
            <w:r>
              <w:rPr>
                <w:rFonts w:ascii="Times New Roman" w:eastAsia="Calibri" w:hAnsi="Times New Roman" w:cs="Times New Roman"/>
                <w:bCs/>
              </w:rPr>
              <w:t>ов</w:t>
            </w:r>
            <w:r w:rsidR="0092775A" w:rsidRPr="00F87D60">
              <w:rPr>
                <w:rFonts w:ascii="Times New Roman" w:eastAsia="Calibri" w:hAnsi="Times New Roman" w:cs="Times New Roman"/>
                <w:bCs/>
              </w:rPr>
              <w:t xml:space="preserve"> выполнения работ в профессиональной и смежных областях</w:t>
            </w:r>
            <w:r>
              <w:rPr>
                <w:rFonts w:ascii="Times New Roman" w:eastAsia="Calibri" w:hAnsi="Times New Roman" w:cs="Times New Roman"/>
                <w:bCs/>
              </w:rPr>
              <w:t xml:space="preserve"> </w:t>
            </w:r>
            <w:r w:rsidR="0092775A" w:rsidRPr="00F87D60">
              <w:rPr>
                <w:rFonts w:ascii="Times New Roman" w:eastAsia="Calibri" w:hAnsi="Times New Roman" w:cs="Times New Roman"/>
                <w:bCs/>
              </w:rPr>
              <w:t>профессиональной деятельности</w:t>
            </w:r>
            <w:r w:rsidR="0092775A">
              <w:rPr>
                <w:rFonts w:ascii="Times New Roman" w:eastAsia="Calibri" w:hAnsi="Times New Roman" w:cs="Times New Roman"/>
                <w:bCs/>
              </w:rPr>
              <w:t>;</w:t>
            </w:r>
          </w:p>
          <w:p w14:paraId="2ED6AC83" w14:textId="53579356" w:rsidR="0092775A" w:rsidRPr="00F87D60" w:rsidRDefault="0092775A" w:rsidP="006D3208">
            <w:pPr>
              <w:suppressAutoHyphens/>
              <w:jc w:val="both"/>
              <w:rPr>
                <w:rFonts w:ascii="Times New Roman" w:eastAsia="Calibri" w:hAnsi="Times New Roman" w:cs="Times New Roman"/>
                <w:b/>
                <w:bCs/>
                <w:iCs/>
                <w:spacing w:val="-4"/>
              </w:rPr>
            </w:pPr>
            <w:r>
              <w:rPr>
                <w:rFonts w:ascii="Times New Roman" w:eastAsia="Calibri" w:hAnsi="Times New Roman" w:cs="Times New Roman"/>
                <w:bCs/>
              </w:rPr>
              <w:t xml:space="preserve">- </w:t>
            </w:r>
            <w:r w:rsidRPr="00F87D60">
              <w:rPr>
                <w:rFonts w:ascii="Times New Roman" w:eastAsia="Calibri" w:hAnsi="Times New Roman" w:cs="Times New Roman"/>
                <w:bCs/>
              </w:rPr>
              <w:t>психологически</w:t>
            </w:r>
            <w:r w:rsidR="00441B2D">
              <w:rPr>
                <w:rFonts w:ascii="Times New Roman" w:eastAsia="Calibri" w:hAnsi="Times New Roman" w:cs="Times New Roman"/>
                <w:bCs/>
              </w:rPr>
              <w:t>х</w:t>
            </w:r>
            <w:r w:rsidRPr="00F87D60">
              <w:rPr>
                <w:rFonts w:ascii="Times New Roman" w:eastAsia="Calibri" w:hAnsi="Times New Roman" w:cs="Times New Roman"/>
                <w:bCs/>
              </w:rPr>
              <w:t xml:space="preserve"> основ деятельности коллектива</w:t>
            </w:r>
          </w:p>
          <w:p w14:paraId="7CA4DE8D" w14:textId="2DE4BEF5" w:rsidR="0092775A" w:rsidRDefault="0092775A" w:rsidP="006D3208">
            <w:pPr>
              <w:suppressAutoHyphens/>
              <w:spacing w:line="276" w:lineRule="auto"/>
              <w:contextualSpacing/>
              <w:jc w:val="both"/>
              <w:rPr>
                <w:rFonts w:ascii="Times New Roman" w:eastAsia="Calibri" w:hAnsi="Times New Roman" w:cs="Times New Roman"/>
                <w:bCs/>
              </w:rPr>
            </w:pPr>
            <w:r w:rsidRPr="00F87D60">
              <w:rPr>
                <w:rFonts w:ascii="Times New Roman" w:eastAsia="Calibri" w:hAnsi="Times New Roman" w:cs="Times New Roman"/>
                <w:bCs/>
              </w:rPr>
              <w:t>психологически</w:t>
            </w:r>
            <w:r w:rsidR="00441B2D">
              <w:rPr>
                <w:rFonts w:ascii="Times New Roman" w:eastAsia="Calibri" w:hAnsi="Times New Roman" w:cs="Times New Roman"/>
                <w:bCs/>
              </w:rPr>
              <w:t>х</w:t>
            </w:r>
            <w:r w:rsidRPr="00F87D60">
              <w:rPr>
                <w:rFonts w:ascii="Times New Roman" w:eastAsia="Calibri" w:hAnsi="Times New Roman" w:cs="Times New Roman"/>
                <w:bCs/>
              </w:rPr>
              <w:t xml:space="preserve"> особенност</w:t>
            </w:r>
            <w:r w:rsidR="00441B2D">
              <w:rPr>
                <w:rFonts w:ascii="Times New Roman" w:eastAsia="Calibri" w:hAnsi="Times New Roman" w:cs="Times New Roman"/>
                <w:bCs/>
              </w:rPr>
              <w:t>ей</w:t>
            </w:r>
            <w:r w:rsidRPr="00F87D60">
              <w:rPr>
                <w:rFonts w:ascii="Times New Roman" w:eastAsia="Calibri" w:hAnsi="Times New Roman" w:cs="Times New Roman"/>
                <w:bCs/>
              </w:rPr>
              <w:t xml:space="preserve"> личности</w:t>
            </w:r>
            <w:r>
              <w:rPr>
                <w:rFonts w:ascii="Times New Roman" w:eastAsia="Calibri" w:hAnsi="Times New Roman" w:cs="Times New Roman"/>
                <w:bCs/>
              </w:rPr>
              <w:t>;</w:t>
            </w:r>
          </w:p>
          <w:p w14:paraId="5BFAB391" w14:textId="451B2ECA" w:rsidR="0092775A" w:rsidRDefault="0092775A" w:rsidP="006D3208">
            <w:pPr>
              <w:suppressAutoHyphens/>
              <w:spacing w:line="276" w:lineRule="auto"/>
              <w:contextualSpacing/>
              <w:jc w:val="both"/>
              <w:rPr>
                <w:rFonts w:ascii="Times New Roman" w:eastAsia="Calibri" w:hAnsi="Times New Roman" w:cs="Times New Roman"/>
                <w:bCs/>
              </w:rPr>
            </w:pPr>
            <w:r>
              <w:rPr>
                <w:rFonts w:ascii="Times New Roman" w:eastAsia="Calibri" w:hAnsi="Times New Roman" w:cs="Times New Roman"/>
                <w:bCs/>
              </w:rPr>
              <w:t>- особенност</w:t>
            </w:r>
            <w:r w:rsidR="00441B2D">
              <w:rPr>
                <w:rFonts w:ascii="Times New Roman" w:eastAsia="Calibri" w:hAnsi="Times New Roman" w:cs="Times New Roman"/>
                <w:bCs/>
              </w:rPr>
              <w:t>ей</w:t>
            </w:r>
            <w:r>
              <w:rPr>
                <w:rFonts w:ascii="Times New Roman" w:eastAsia="Calibri" w:hAnsi="Times New Roman" w:cs="Times New Roman"/>
                <w:bCs/>
              </w:rPr>
              <w:t xml:space="preserve"> социального и культурного контекста;</w:t>
            </w:r>
          </w:p>
          <w:p w14:paraId="3BC7B4B1" w14:textId="0C156E51"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bCs/>
                <w:iCs/>
              </w:rPr>
              <w:t xml:space="preserve">- </w:t>
            </w:r>
            <w:r w:rsidRPr="00F87D60">
              <w:rPr>
                <w:rFonts w:ascii="Times New Roman" w:eastAsia="Calibri" w:hAnsi="Times New Roman" w:cs="Times New Roman"/>
                <w:bCs/>
                <w:iCs/>
              </w:rPr>
              <w:t>сущност</w:t>
            </w:r>
            <w:r w:rsidR="00441B2D">
              <w:rPr>
                <w:rFonts w:ascii="Times New Roman" w:eastAsia="Calibri" w:hAnsi="Times New Roman" w:cs="Times New Roman"/>
                <w:bCs/>
                <w:iCs/>
              </w:rPr>
              <w:t>и</w:t>
            </w:r>
            <w:r w:rsidRPr="00F87D60">
              <w:rPr>
                <w:rFonts w:ascii="Times New Roman" w:eastAsia="Calibri" w:hAnsi="Times New Roman" w:cs="Times New Roman"/>
                <w:bCs/>
                <w:iCs/>
              </w:rPr>
              <w:t xml:space="preserve"> гражданско-патриотической позиции</w:t>
            </w:r>
          </w:p>
          <w:p w14:paraId="776BBD2B" w14:textId="77777777" w:rsidR="0092775A" w:rsidRDefault="0092775A" w:rsidP="006D3208">
            <w:pPr>
              <w:suppressAutoHyphens/>
              <w:spacing w:line="276" w:lineRule="auto"/>
              <w:contextualSpacing/>
              <w:jc w:val="both"/>
              <w:rPr>
                <w:rFonts w:ascii="Times New Roman" w:eastAsia="Calibri" w:hAnsi="Times New Roman" w:cs="Times New Roman"/>
              </w:rPr>
            </w:pPr>
            <w:r w:rsidRPr="00F87D60">
              <w:rPr>
                <w:rFonts w:ascii="Times New Roman" w:eastAsia="Calibri" w:hAnsi="Times New Roman" w:cs="Times New Roman"/>
                <w:bCs/>
                <w:iCs/>
              </w:rPr>
              <w:t>традиционных общечеловеческих ценностей, в том</w:t>
            </w:r>
            <w:r w:rsidRPr="00F87D60">
              <w:rPr>
                <w:rFonts w:ascii="Times New Roman" w:eastAsia="Calibri" w:hAnsi="Times New Roman" w:cs="Times New Roman"/>
              </w:rPr>
              <w:t xml:space="preserve"> числе с учетом гармонизации межнациональных и межрелигиозных отношений</w:t>
            </w:r>
            <w:r>
              <w:rPr>
                <w:rFonts w:ascii="Times New Roman" w:eastAsia="Calibri" w:hAnsi="Times New Roman" w:cs="Times New Roman"/>
              </w:rPr>
              <w:t>;</w:t>
            </w:r>
          </w:p>
          <w:p w14:paraId="7B4516C6" w14:textId="52DBEE9D" w:rsidR="0092775A" w:rsidRPr="00CD088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rPr>
              <w:t xml:space="preserve">- </w:t>
            </w:r>
            <w:r w:rsidRPr="00CD088A">
              <w:rPr>
                <w:rFonts w:ascii="Times New Roman" w:eastAsia="Calibri" w:hAnsi="Times New Roman" w:cs="Times New Roman"/>
                <w:iCs/>
              </w:rPr>
              <w:t>услови</w:t>
            </w:r>
            <w:r w:rsidR="00441B2D">
              <w:rPr>
                <w:rFonts w:ascii="Times New Roman" w:eastAsia="Calibri" w:hAnsi="Times New Roman" w:cs="Times New Roman"/>
                <w:iCs/>
              </w:rPr>
              <w:t>й</w:t>
            </w:r>
            <w:r w:rsidRPr="00CD088A">
              <w:rPr>
                <w:rFonts w:ascii="Times New Roman" w:eastAsia="Calibri" w:hAnsi="Times New Roman" w:cs="Times New Roman"/>
                <w:iCs/>
              </w:rPr>
              <w:t xml:space="preserve"> профессиональной деятельности и зоны риска физического здоровья для </w:t>
            </w:r>
            <w:r w:rsidRPr="00CD088A">
              <w:rPr>
                <w:rFonts w:ascii="Times New Roman" w:eastAsia="Calibri" w:hAnsi="Times New Roman" w:cs="Times New Roman"/>
                <w:bCs/>
              </w:rPr>
              <w:t>специальности</w:t>
            </w:r>
            <w:r w:rsidR="00441B2D">
              <w:rPr>
                <w:rFonts w:ascii="Times New Roman" w:eastAsia="Calibri" w:hAnsi="Times New Roman" w:cs="Times New Roman"/>
                <w:bCs/>
              </w:rPr>
              <w:t>,</w:t>
            </w:r>
          </w:p>
          <w:p w14:paraId="2487A962" w14:textId="498F30F2" w:rsidR="0092775A" w:rsidRDefault="0092775A" w:rsidP="006D3208">
            <w:pPr>
              <w:suppressAutoHyphens/>
              <w:spacing w:line="276" w:lineRule="auto"/>
              <w:contextualSpacing/>
              <w:jc w:val="both"/>
              <w:rPr>
                <w:rFonts w:ascii="Times New Roman" w:eastAsia="Calibri" w:hAnsi="Times New Roman" w:cs="Times New Roman"/>
                <w:iCs/>
              </w:rPr>
            </w:pPr>
            <w:r w:rsidRPr="00CD088A">
              <w:rPr>
                <w:rFonts w:ascii="Times New Roman" w:eastAsia="Calibri" w:hAnsi="Times New Roman" w:cs="Times New Roman"/>
                <w:iCs/>
              </w:rPr>
              <w:t>средств профилактики перенапряжения</w:t>
            </w:r>
            <w:r>
              <w:rPr>
                <w:rFonts w:ascii="Times New Roman" w:eastAsia="Calibri" w:hAnsi="Times New Roman" w:cs="Times New Roman"/>
                <w:iCs/>
              </w:rPr>
              <w:t>;</w:t>
            </w:r>
          </w:p>
          <w:p w14:paraId="0379ED65" w14:textId="23F377B4"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iCs/>
              </w:rPr>
              <w:t>правил построения простых и сложных предложений на профессиональные темы</w:t>
            </w:r>
          </w:p>
          <w:p w14:paraId="5AD570D1" w14:textId="123A463A"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характеристик стихийных экологических бедствий, техногенных аварий и катастроф, их воздействи</w:t>
            </w:r>
            <w:r w:rsidR="00441B2D">
              <w:rPr>
                <w:rFonts w:ascii="Times New Roman" w:eastAsia="Calibri" w:hAnsi="Times New Roman" w:cs="Times New Roman"/>
                <w:iCs/>
              </w:rPr>
              <w:t>я</w:t>
            </w:r>
            <w:r w:rsidRPr="00040E92">
              <w:rPr>
                <w:rFonts w:ascii="Times New Roman" w:eastAsia="Calibri" w:hAnsi="Times New Roman" w:cs="Times New Roman"/>
                <w:iCs/>
              </w:rPr>
              <w:t xml:space="preserve"> на население, объекты экономики, окружающую среду</w:t>
            </w:r>
            <w:r>
              <w:rPr>
                <w:rFonts w:ascii="Times New Roman" w:eastAsia="Calibri" w:hAnsi="Times New Roman" w:cs="Times New Roman"/>
                <w:iCs/>
              </w:rPr>
              <w:t>;</w:t>
            </w:r>
          </w:p>
          <w:p w14:paraId="4955EF52" w14:textId="69A744F0"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способ</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организации оказания пострадавшим первой помощи и психологической поддержки </w:t>
            </w:r>
          </w:p>
          <w:p w14:paraId="00CAFE20" w14:textId="4C38194F"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оценки обстановки в месте нахождения пострадавшего, обеспечения безопасных условий для оказания ему первой помощи и психологической поддержки</w:t>
            </w:r>
            <w:r>
              <w:rPr>
                <w:rFonts w:ascii="Times New Roman" w:eastAsia="Calibri" w:hAnsi="Times New Roman" w:cs="Times New Roman"/>
                <w:iCs/>
              </w:rPr>
              <w:t>;</w:t>
            </w:r>
          </w:p>
          <w:p w14:paraId="0683C33B" w14:textId="04966463" w:rsidR="0092775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 метод</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организации руководства основными действиями личного состава при тушении пожаров</w:t>
            </w:r>
            <w:r>
              <w:rPr>
                <w:rFonts w:ascii="Times New Roman" w:eastAsia="Calibri" w:hAnsi="Times New Roman" w:cs="Times New Roman"/>
                <w:iCs/>
              </w:rPr>
              <w:t>;</w:t>
            </w:r>
          </w:p>
          <w:p w14:paraId="07E56B5B" w14:textId="59ACC939"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lastRenderedPageBreak/>
              <w:t xml:space="preserve">- </w:t>
            </w:r>
            <w:r w:rsidRPr="00040E92">
              <w:rPr>
                <w:rFonts w:ascii="Times New Roman" w:eastAsia="Calibri" w:hAnsi="Times New Roman" w:cs="Times New Roman"/>
                <w:iCs/>
              </w:rPr>
              <w:t>особенност</w:t>
            </w:r>
            <w:r w:rsidR="00441B2D">
              <w:rPr>
                <w:rFonts w:ascii="Times New Roman" w:eastAsia="Calibri" w:hAnsi="Times New Roman" w:cs="Times New Roman"/>
                <w:iCs/>
              </w:rPr>
              <w:t>ей</w:t>
            </w:r>
            <w:r w:rsidRPr="00040E92">
              <w:rPr>
                <w:rFonts w:ascii="Times New Roman" w:eastAsia="Calibri" w:hAnsi="Times New Roman" w:cs="Times New Roman"/>
                <w:iCs/>
              </w:rPr>
              <w:t xml:space="preserve"> оказания первой помощи и психологической поддержки в зонах наводнения, заражения, загрязнения и различных природно-климатических условиях</w:t>
            </w:r>
          </w:p>
          <w:p w14:paraId="07543486" w14:textId="752DBC58" w:rsidR="0092775A" w:rsidRPr="00040E92"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оказания первой помощи и психологической поддержки</w:t>
            </w:r>
          </w:p>
          <w:p w14:paraId="446F9E33" w14:textId="6FCB1A3E"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способ</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оценки обстановки в месте нахождения пострадавшего, обеспечения безопасных условий для оказания ему первой помощи и психологической поддержки</w:t>
            </w:r>
            <w:r>
              <w:rPr>
                <w:rFonts w:ascii="Times New Roman" w:eastAsia="Calibri" w:hAnsi="Times New Roman" w:cs="Times New Roman"/>
                <w:iCs/>
              </w:rPr>
              <w:t>;</w:t>
            </w:r>
          </w:p>
          <w:p w14:paraId="0914EC4B" w14:textId="3C3049B0"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вид</w:t>
            </w:r>
            <w:r w:rsidR="00441B2D">
              <w:rPr>
                <w:rFonts w:ascii="Times New Roman" w:eastAsia="Calibri" w:hAnsi="Times New Roman" w:cs="Times New Roman"/>
                <w:iCs/>
              </w:rPr>
              <w:t>ов</w:t>
            </w:r>
            <w:r w:rsidRPr="00040E92">
              <w:rPr>
                <w:rFonts w:ascii="Times New Roman" w:eastAsia="Calibri" w:hAnsi="Times New Roman" w:cs="Times New Roman"/>
                <w:iCs/>
              </w:rPr>
              <w:t xml:space="preserve"> ОСР у газоспасателей</w:t>
            </w:r>
          </w:p>
          <w:p w14:paraId="02B9B62B" w14:textId="77777777" w:rsidR="0092775A" w:rsidRDefault="0092775A" w:rsidP="006D3208">
            <w:pPr>
              <w:suppressAutoHyphens/>
              <w:spacing w:line="276" w:lineRule="auto"/>
              <w:contextualSpacing/>
              <w:jc w:val="both"/>
              <w:rPr>
                <w:rFonts w:ascii="Times New Roman" w:hAnsi="Times New Roman" w:cs="Times New Roman"/>
                <w:bCs/>
                <w:i/>
                <w:sz w:val="24"/>
                <w:szCs w:val="24"/>
              </w:rPr>
            </w:pPr>
          </w:p>
          <w:p w14:paraId="298E3696" w14:textId="49E97219" w:rsidR="0092775A" w:rsidRDefault="00441B2D" w:rsidP="006D3208">
            <w:pPr>
              <w:suppressAutoHyphens/>
              <w:spacing w:line="276" w:lineRule="auto"/>
              <w:contextualSpacing/>
              <w:jc w:val="both"/>
              <w:rPr>
                <w:rFonts w:ascii="Times New Roman" w:hAnsi="Times New Roman" w:cs="Times New Roman"/>
                <w:bCs/>
                <w:i/>
                <w:sz w:val="24"/>
                <w:szCs w:val="24"/>
              </w:rPr>
            </w:pPr>
            <w:r>
              <w:rPr>
                <w:rFonts w:ascii="Times New Roman" w:hAnsi="Times New Roman" w:cs="Times New Roman"/>
                <w:bCs/>
                <w:i/>
                <w:sz w:val="24"/>
                <w:szCs w:val="24"/>
              </w:rPr>
              <w:t>Демонстрирует умения</w:t>
            </w:r>
          </w:p>
          <w:p w14:paraId="4FD0DD5A" w14:textId="77777777" w:rsidR="0092775A" w:rsidRDefault="0092775A" w:rsidP="006D3208">
            <w:pPr>
              <w:jc w:val="both"/>
              <w:rPr>
                <w:rFonts w:ascii="Times New Roman" w:eastAsia="Calibri" w:hAnsi="Times New Roman" w:cs="Times New Roman"/>
                <w:iCs/>
              </w:rPr>
            </w:pPr>
            <w:r>
              <w:rPr>
                <w:rFonts w:ascii="Times New Roman" w:hAnsi="Times New Roman" w:cs="Times New Roman"/>
                <w:bCs/>
                <w:i/>
                <w:sz w:val="24"/>
                <w:szCs w:val="24"/>
              </w:rPr>
              <w:t xml:space="preserve">- </w:t>
            </w:r>
            <w:r w:rsidRPr="00F87D60">
              <w:rPr>
                <w:rFonts w:ascii="Times New Roman" w:eastAsia="Calibri" w:hAnsi="Times New Roman" w:cs="Times New Roman"/>
                <w:iCs/>
              </w:rPr>
              <w:t>распознавать задачу и/или проблему в профессиональном и/или социальном контексте, анализировать и выделять её составные части</w:t>
            </w:r>
          </w:p>
          <w:p w14:paraId="1AC8B3C4" w14:textId="77777777" w:rsidR="0092775A" w:rsidRDefault="0092775A" w:rsidP="006D3208">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определять этапы решения задачи, составлять план действия, реализовывать составленный план, определять необходимые ресурсы</w:t>
            </w:r>
            <w:r>
              <w:rPr>
                <w:rFonts w:ascii="Times New Roman" w:eastAsia="Calibri" w:hAnsi="Times New Roman" w:cs="Times New Roman"/>
                <w:iCs/>
              </w:rPr>
              <w:t>;</w:t>
            </w:r>
          </w:p>
          <w:p w14:paraId="20A53987" w14:textId="77777777" w:rsidR="0092775A" w:rsidRPr="00F87D60" w:rsidRDefault="0092775A" w:rsidP="006D3208">
            <w:pPr>
              <w:suppressAutoHyphens/>
              <w:jc w:val="both"/>
              <w:rPr>
                <w:rFonts w:ascii="Times New Roman" w:eastAsia="Calibri" w:hAnsi="Times New Roman" w:cs="Times New Roman"/>
                <w:b/>
                <w:bCs/>
                <w:iCs/>
                <w:spacing w:val="-4"/>
              </w:rPr>
            </w:pPr>
            <w:r>
              <w:rPr>
                <w:rFonts w:ascii="Times New Roman" w:eastAsia="Calibri" w:hAnsi="Times New Roman" w:cs="Times New Roman"/>
                <w:iCs/>
              </w:rPr>
              <w:t xml:space="preserve">- </w:t>
            </w:r>
            <w:r w:rsidRPr="00F87D60">
              <w:rPr>
                <w:rFonts w:ascii="Times New Roman" w:eastAsia="Calibri" w:hAnsi="Times New Roman" w:cs="Times New Roman"/>
                <w:bCs/>
                <w:spacing w:val="-4"/>
              </w:rPr>
              <w:t>организовывать работу коллектива и команды</w:t>
            </w:r>
          </w:p>
          <w:p w14:paraId="7D9CA2EA" w14:textId="77777777" w:rsidR="0092775A" w:rsidRDefault="0092775A" w:rsidP="006D3208">
            <w:pPr>
              <w:suppressAutoHyphens/>
              <w:spacing w:line="276" w:lineRule="auto"/>
              <w:contextualSpacing/>
              <w:jc w:val="both"/>
              <w:rPr>
                <w:rFonts w:ascii="Times New Roman" w:eastAsia="Calibri" w:hAnsi="Times New Roman" w:cs="Times New Roman"/>
                <w:bCs/>
                <w:spacing w:val="-4"/>
              </w:rPr>
            </w:pPr>
            <w:r w:rsidRPr="00F87D60">
              <w:rPr>
                <w:rFonts w:ascii="Times New Roman" w:eastAsia="Calibri" w:hAnsi="Times New Roman" w:cs="Times New Roman"/>
                <w:bCs/>
                <w:spacing w:val="-4"/>
              </w:rPr>
              <w:t>взаимодействовать с коллегами, руководством, клиентами в ходе профессиональной деятельности</w:t>
            </w:r>
            <w:r>
              <w:rPr>
                <w:rFonts w:ascii="Times New Roman" w:eastAsia="Calibri" w:hAnsi="Times New Roman" w:cs="Times New Roman"/>
                <w:bCs/>
                <w:spacing w:val="-4"/>
              </w:rPr>
              <w:t>;</w:t>
            </w:r>
          </w:p>
          <w:p w14:paraId="7D22F805" w14:textId="77777777"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bCs/>
                <w:spacing w:val="-4"/>
              </w:rPr>
              <w:t xml:space="preserve">- </w:t>
            </w:r>
            <w:r w:rsidRPr="00F87D60">
              <w:rPr>
                <w:rFonts w:ascii="Times New Roman" w:eastAsia="Calibri" w:hAnsi="Times New Roman" w:cs="Times New Roman"/>
                <w:iCs/>
              </w:rPr>
              <w:t>проявлять толерантность в рабочем коллективе</w:t>
            </w:r>
            <w:r>
              <w:rPr>
                <w:rFonts w:ascii="Times New Roman" w:eastAsia="Calibri" w:hAnsi="Times New Roman" w:cs="Times New Roman"/>
                <w:iCs/>
              </w:rPr>
              <w:t>;</w:t>
            </w:r>
          </w:p>
          <w:p w14:paraId="4191D253" w14:textId="7777777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rPr>
              <w:t>проявлять гражданско-патриотическую позицию</w:t>
            </w:r>
          </w:p>
          <w:p w14:paraId="123E9365" w14:textId="77777777" w:rsidR="0092775A" w:rsidRDefault="0092775A" w:rsidP="006D3208">
            <w:pPr>
              <w:suppressAutoHyphens/>
              <w:spacing w:line="276" w:lineRule="auto"/>
              <w:contextualSpacing/>
              <w:jc w:val="both"/>
              <w:rPr>
                <w:rFonts w:ascii="Times New Roman" w:eastAsia="Calibri" w:hAnsi="Times New Roman" w:cs="Times New Roman"/>
              </w:rPr>
            </w:pPr>
            <w:r w:rsidRPr="00F87D60">
              <w:rPr>
                <w:rFonts w:ascii="Times New Roman" w:eastAsia="Calibri" w:hAnsi="Times New Roman" w:cs="Times New Roman"/>
              </w:rPr>
              <w:t>демонстрировать осознанное поведение</w:t>
            </w:r>
            <w:r>
              <w:rPr>
                <w:rFonts w:ascii="Times New Roman" w:eastAsia="Calibri" w:hAnsi="Times New Roman" w:cs="Times New Roman"/>
              </w:rPr>
              <w:t>;</w:t>
            </w:r>
          </w:p>
          <w:p w14:paraId="05A949FC" w14:textId="77777777" w:rsidR="0092775A" w:rsidRPr="00CD088A" w:rsidRDefault="0092775A" w:rsidP="006D3208">
            <w:pPr>
              <w:suppressAutoHyphens/>
              <w:jc w:val="both"/>
              <w:rPr>
                <w:rFonts w:ascii="Times New Roman" w:eastAsia="Calibri" w:hAnsi="Times New Roman" w:cs="Times New Roman"/>
                <w:b/>
                <w:iCs/>
              </w:rPr>
            </w:pPr>
            <w:r>
              <w:rPr>
                <w:rFonts w:ascii="Times New Roman" w:eastAsia="Calibri" w:hAnsi="Times New Roman" w:cs="Times New Roman"/>
              </w:rPr>
              <w:t xml:space="preserve">- </w:t>
            </w:r>
            <w:r w:rsidRPr="00CD088A">
              <w:rPr>
                <w:rFonts w:ascii="Times New Roman" w:eastAsia="Calibri" w:hAnsi="Times New Roman" w:cs="Times New Roman"/>
                <w:iCs/>
              </w:rPr>
              <w:t>применять рациональные приемы двигательных функций в профессиональной деятельности</w:t>
            </w:r>
          </w:p>
          <w:p w14:paraId="4A87F62E" w14:textId="77777777" w:rsidR="0092775A" w:rsidRDefault="0092775A" w:rsidP="006D3208">
            <w:pPr>
              <w:suppressAutoHyphens/>
              <w:spacing w:line="276" w:lineRule="auto"/>
              <w:contextualSpacing/>
              <w:jc w:val="both"/>
              <w:rPr>
                <w:rFonts w:ascii="Times New Roman" w:eastAsia="Calibri" w:hAnsi="Times New Roman" w:cs="Times New Roman"/>
                <w:iCs/>
              </w:rPr>
            </w:pPr>
            <w:r w:rsidRPr="00CD088A">
              <w:rPr>
                <w:rFonts w:ascii="Times New Roman" w:eastAsia="Calibri" w:hAnsi="Times New Roman" w:cs="Times New Roman"/>
                <w:iCs/>
              </w:rPr>
              <w:t>пользоваться средствами профилактики перенапряжения, характерными для данной</w:t>
            </w:r>
            <w:r>
              <w:rPr>
                <w:rFonts w:ascii="Times New Roman" w:eastAsia="Calibri" w:hAnsi="Times New Roman" w:cs="Times New Roman"/>
                <w:iCs/>
              </w:rPr>
              <w:t>;</w:t>
            </w:r>
          </w:p>
          <w:p w14:paraId="5CFC0DF0" w14:textId="77777777" w:rsidR="0092775A" w:rsidRPr="00F87D60" w:rsidRDefault="0092775A" w:rsidP="006D3208">
            <w:pPr>
              <w:suppressAutoHyphens/>
              <w:jc w:val="both"/>
              <w:rPr>
                <w:rFonts w:ascii="Times New Roman" w:eastAsia="Calibri" w:hAnsi="Times New Roman" w:cs="Times New Roman"/>
                <w:b/>
                <w:bCs/>
                <w:iCs/>
              </w:rPr>
            </w:pPr>
            <w:r>
              <w:rPr>
                <w:rFonts w:ascii="Times New Roman" w:eastAsia="Calibri" w:hAnsi="Times New Roman" w:cs="Times New Roman"/>
                <w:iCs/>
              </w:rPr>
              <w:t xml:space="preserve">- </w:t>
            </w:r>
            <w:r w:rsidRPr="00F87D60">
              <w:rPr>
                <w:rFonts w:ascii="Times New Roman" w:eastAsia="Calibri" w:hAnsi="Times New Roman" w:cs="Times New Roman"/>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4CAF981D"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участвовать в диалогах на знакомые общие и профессиональные темы</w:t>
            </w:r>
          </w:p>
          <w:p w14:paraId="076B67E8"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lastRenderedPageBreak/>
              <w:t>строить простые высказывания о себе и о своей профессиональной деятельности</w:t>
            </w:r>
          </w:p>
          <w:p w14:paraId="3E7DDAD1" w14:textId="77777777" w:rsidR="0092775A" w:rsidRPr="00F87D60" w:rsidRDefault="0092775A" w:rsidP="006D3208">
            <w:pPr>
              <w:suppressAutoHyphens/>
              <w:jc w:val="both"/>
              <w:rPr>
                <w:rFonts w:ascii="Times New Roman" w:eastAsia="Calibri" w:hAnsi="Times New Roman" w:cs="Times New Roman"/>
                <w:b/>
                <w:bCs/>
                <w:iCs/>
              </w:rPr>
            </w:pPr>
            <w:r w:rsidRPr="00F87D60">
              <w:rPr>
                <w:rFonts w:ascii="Times New Roman" w:eastAsia="Calibri" w:hAnsi="Times New Roman" w:cs="Times New Roman"/>
                <w:iCs/>
              </w:rPr>
              <w:t>кратко обосновывать и объяснять свои действия (текущие и планируемые)</w:t>
            </w:r>
          </w:p>
          <w:p w14:paraId="7D404BDB" w14:textId="77777777" w:rsidR="0092775A" w:rsidRDefault="0092775A" w:rsidP="006D3208">
            <w:pPr>
              <w:suppressAutoHyphens/>
              <w:spacing w:line="276" w:lineRule="auto"/>
              <w:contextualSpacing/>
              <w:jc w:val="both"/>
              <w:rPr>
                <w:rFonts w:ascii="Times New Roman" w:eastAsia="Calibri" w:hAnsi="Times New Roman" w:cs="Times New Roman"/>
                <w:iCs/>
              </w:rPr>
            </w:pPr>
            <w:r w:rsidRPr="00F87D60">
              <w:rPr>
                <w:rFonts w:ascii="Times New Roman" w:eastAsia="Calibri" w:hAnsi="Times New Roman" w:cs="Times New Roman"/>
                <w:iCs/>
              </w:rPr>
              <w:t>писать простые связные сообщения на знакомые или интересующие профессиональные темы</w:t>
            </w:r>
            <w:r>
              <w:rPr>
                <w:rFonts w:ascii="Times New Roman" w:eastAsia="Calibri" w:hAnsi="Times New Roman" w:cs="Times New Roman"/>
                <w:iCs/>
              </w:rPr>
              <w:t>;</w:t>
            </w:r>
          </w:p>
          <w:p w14:paraId="26AAF8C9" w14:textId="77777777" w:rsidR="0092775A" w:rsidRDefault="0092775A" w:rsidP="006D3208">
            <w:pPr>
              <w:suppressAutoHyphens/>
              <w:spacing w:line="276" w:lineRule="auto"/>
              <w:contextualSpacing/>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определять нормативные уровни допустимых негативных воздействий на человека и природную среду и прогнозировать возможные пути развития чрезвычайных ситуаций</w:t>
            </w:r>
            <w:r>
              <w:rPr>
                <w:rFonts w:ascii="Times New Roman" w:eastAsia="Calibri" w:hAnsi="Times New Roman" w:cs="Times New Roman"/>
                <w:iCs/>
              </w:rPr>
              <w:t>;</w:t>
            </w:r>
          </w:p>
          <w:p w14:paraId="081703FA"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 xml:space="preserve">устанавливать связь с пострадавшими, находящимися в завалах, поддерживать с ним контакт </w:t>
            </w:r>
          </w:p>
          <w:p w14:paraId="76002FD6" w14:textId="77777777" w:rsidR="0092775A" w:rsidRDefault="0092775A" w:rsidP="006D3208">
            <w:pPr>
              <w:suppressAutoHyphens/>
              <w:spacing w:line="276" w:lineRule="auto"/>
              <w:contextualSpacing/>
              <w:jc w:val="both"/>
              <w:rPr>
                <w:rFonts w:ascii="Times New Roman" w:eastAsia="Calibri" w:hAnsi="Times New Roman" w:cs="Times New Roman"/>
                <w:iCs/>
              </w:rPr>
            </w:pPr>
            <w:r w:rsidRPr="00040E92">
              <w:rPr>
                <w:rFonts w:ascii="Times New Roman" w:eastAsia="Calibri" w:hAnsi="Times New Roman" w:cs="Times New Roman"/>
                <w:iCs/>
              </w:rPr>
              <w:t>организовывать проведение осмотра и оказания пострадавшим первой помощи и психологической поддержки</w:t>
            </w:r>
            <w:r>
              <w:rPr>
                <w:rFonts w:ascii="Times New Roman" w:eastAsia="Calibri" w:hAnsi="Times New Roman" w:cs="Times New Roman"/>
                <w:iCs/>
              </w:rPr>
              <w:t>;</w:t>
            </w:r>
          </w:p>
          <w:p w14:paraId="0038106B" w14:textId="77777777" w:rsidR="0092775A"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поддерживать групповое взаимодействие и работать в команде</w:t>
            </w:r>
            <w:r>
              <w:rPr>
                <w:rFonts w:ascii="Times New Roman" w:eastAsia="Calibri" w:hAnsi="Times New Roman" w:cs="Times New Roman"/>
                <w:iCs/>
              </w:rPr>
              <w:t>;</w:t>
            </w:r>
          </w:p>
          <w:p w14:paraId="01DA8D1A" w14:textId="77777777" w:rsidR="0092775A" w:rsidRPr="00040E92" w:rsidRDefault="0092775A" w:rsidP="006D3208">
            <w:pPr>
              <w:suppressAutoHyphens/>
              <w:jc w:val="both"/>
              <w:rPr>
                <w:rFonts w:ascii="Times New Roman" w:eastAsia="Calibri" w:hAnsi="Times New Roman" w:cs="Times New Roman"/>
                <w:iCs/>
              </w:rPr>
            </w:pPr>
            <w:r>
              <w:rPr>
                <w:rFonts w:ascii="Times New Roman" w:eastAsia="Calibri" w:hAnsi="Times New Roman" w:cs="Times New Roman"/>
                <w:iCs/>
              </w:rPr>
              <w:t xml:space="preserve">- </w:t>
            </w:r>
            <w:r w:rsidRPr="00040E92">
              <w:rPr>
                <w:rFonts w:ascii="Times New Roman" w:eastAsia="Calibri" w:hAnsi="Times New Roman" w:cs="Times New Roman"/>
                <w:iCs/>
              </w:rPr>
              <w:t>оказывать пострадавшему первую помощь и психологическую поддержку</w:t>
            </w:r>
          </w:p>
          <w:p w14:paraId="3863C2B6" w14:textId="77777777" w:rsidR="0092775A" w:rsidRDefault="0092775A" w:rsidP="006D3208">
            <w:pPr>
              <w:suppressAutoHyphens/>
              <w:jc w:val="both"/>
              <w:rPr>
                <w:rFonts w:ascii="Times New Roman" w:eastAsia="Calibri" w:hAnsi="Times New Roman" w:cs="Times New Roman"/>
                <w:iCs/>
              </w:rPr>
            </w:pPr>
            <w:r w:rsidRPr="00040E92">
              <w:rPr>
                <w:rFonts w:ascii="Times New Roman" w:eastAsia="Calibri" w:hAnsi="Times New Roman" w:cs="Times New Roman"/>
                <w:iCs/>
              </w:rPr>
              <w:t>оценивать обстановку в месте нахождения пострадавшего и обеспечивать безопасные условия для оказания ему первой помощи и психологической поддержки</w:t>
            </w:r>
            <w:r>
              <w:rPr>
                <w:rFonts w:ascii="Times New Roman" w:eastAsia="Calibri" w:hAnsi="Times New Roman" w:cs="Times New Roman"/>
                <w:iCs/>
              </w:rPr>
              <w:t>;</w:t>
            </w:r>
          </w:p>
          <w:p w14:paraId="5D9AB044" w14:textId="7034247C" w:rsidR="00C41AE3" w:rsidRPr="005F59C7" w:rsidRDefault="0092775A" w:rsidP="006D3208">
            <w:pPr>
              <w:suppressAutoHyphens/>
              <w:jc w:val="both"/>
              <w:rPr>
                <w:rFonts w:ascii="Times New Roman" w:hAnsi="Times New Roman" w:cs="Times New Roman"/>
                <w:i/>
                <w:sz w:val="24"/>
                <w:szCs w:val="24"/>
              </w:rPr>
            </w:pPr>
            <w:r>
              <w:rPr>
                <w:rFonts w:ascii="Times New Roman" w:eastAsia="Calibri" w:hAnsi="Times New Roman" w:cs="Times New Roman"/>
                <w:iCs/>
              </w:rPr>
              <w:t>-</w:t>
            </w:r>
            <w:r w:rsidRPr="00040E92">
              <w:rPr>
                <w:rFonts w:ascii="Times New Roman" w:eastAsia="Calibri" w:hAnsi="Times New Roman" w:cs="Times New Roman"/>
                <w:iCs/>
              </w:rPr>
              <w:t xml:space="preserve"> оказывать экстренную психологическую помощь газоспасателям при ОСР</w:t>
            </w:r>
          </w:p>
        </w:tc>
        <w:tc>
          <w:tcPr>
            <w:tcW w:w="956" w:type="pct"/>
          </w:tcPr>
          <w:p w14:paraId="1269075C" w14:textId="47DECDA4" w:rsidR="00441B2D" w:rsidRPr="004E3DD0" w:rsidRDefault="00C41AE3" w:rsidP="006D3208">
            <w:pPr>
              <w:suppressAutoHyphens/>
              <w:spacing w:line="276" w:lineRule="auto"/>
              <w:contextualSpacing/>
              <w:jc w:val="both"/>
              <w:rPr>
                <w:rFonts w:ascii="Times New Roman" w:hAnsi="Times New Roman" w:cs="Times New Roman"/>
                <w:sz w:val="24"/>
                <w:szCs w:val="24"/>
              </w:rPr>
            </w:pPr>
            <w:r w:rsidRPr="004E3DD0">
              <w:rPr>
                <w:rFonts w:ascii="Times New Roman" w:hAnsi="Times New Roman" w:cs="Times New Roman"/>
                <w:sz w:val="24"/>
                <w:szCs w:val="24"/>
              </w:rPr>
              <w:lastRenderedPageBreak/>
              <w:t>Экспертное наблюдение выполнения практических работ</w:t>
            </w:r>
            <w:r w:rsidR="00441B2D" w:rsidRPr="004E3DD0">
              <w:rPr>
                <w:rFonts w:ascii="Times New Roman" w:hAnsi="Times New Roman" w:cs="Times New Roman"/>
                <w:sz w:val="24"/>
                <w:szCs w:val="24"/>
              </w:rPr>
              <w:t xml:space="preserve">, </w:t>
            </w:r>
          </w:p>
          <w:p w14:paraId="624C020D" w14:textId="572121A6" w:rsidR="00C41AE3" w:rsidRPr="005F59C7" w:rsidRDefault="00C41AE3" w:rsidP="006D3208">
            <w:pPr>
              <w:suppressAutoHyphens/>
              <w:spacing w:line="276" w:lineRule="auto"/>
              <w:contextualSpacing/>
              <w:jc w:val="both"/>
              <w:rPr>
                <w:rFonts w:ascii="Times New Roman" w:hAnsi="Times New Roman" w:cs="Times New Roman"/>
                <w:i/>
                <w:sz w:val="24"/>
                <w:szCs w:val="24"/>
              </w:rPr>
            </w:pPr>
            <w:r w:rsidRPr="004E3DD0">
              <w:rPr>
                <w:rFonts w:ascii="Times New Roman" w:hAnsi="Times New Roman" w:cs="Times New Roman"/>
                <w:sz w:val="24"/>
                <w:szCs w:val="24"/>
              </w:rPr>
              <w:t xml:space="preserve">тестирование, </w:t>
            </w:r>
            <w:r w:rsidR="00441B2D" w:rsidRPr="004E3DD0">
              <w:rPr>
                <w:rFonts w:ascii="Times New Roman" w:hAnsi="Times New Roman" w:cs="Times New Roman"/>
                <w:sz w:val="24"/>
                <w:szCs w:val="24"/>
              </w:rPr>
              <w:t>устный опрос, решение ситуационных задач</w:t>
            </w:r>
          </w:p>
        </w:tc>
      </w:tr>
    </w:tbl>
    <w:p w14:paraId="0FEC3D3C" w14:textId="2177298E" w:rsidR="007131E3" w:rsidRDefault="007131E3" w:rsidP="00BD6A9B">
      <w:pPr>
        <w:jc w:val="center"/>
        <w:rPr>
          <w:rFonts w:ascii="Times New Roman Полужирный" w:eastAsia="Segoe UI" w:hAnsi="Times New Roman Полужирный" w:cs="Times New Roman"/>
          <w:b/>
          <w:bCs/>
          <w:caps/>
          <w:kern w:val="32"/>
          <w:sz w:val="24"/>
          <w:szCs w:val="24"/>
          <w:lang w:val="x-none" w:eastAsia="x-none"/>
        </w:rPr>
      </w:pPr>
      <w:r>
        <w:rPr>
          <w:rFonts w:ascii="Times New Roman Полужирный" w:eastAsia="Segoe UI" w:hAnsi="Times New Roman Полужирный" w:cs="Times New Roman"/>
          <w:b/>
          <w:bCs/>
          <w:caps/>
          <w:kern w:val="32"/>
          <w:sz w:val="24"/>
          <w:szCs w:val="24"/>
          <w:lang w:val="x-none" w:eastAsia="x-none"/>
        </w:rPr>
        <w:lastRenderedPageBreak/>
        <w:br w:type="page"/>
      </w:r>
    </w:p>
    <w:p w14:paraId="0A833929" w14:textId="68BB316A" w:rsidR="007131E3" w:rsidRPr="00531863" w:rsidRDefault="007131E3" w:rsidP="007131E3">
      <w:pPr>
        <w:keepNext/>
        <w:pageBreakBefore/>
        <w:spacing w:before="240" w:after="60"/>
        <w:jc w:val="right"/>
        <w:outlineLvl w:val="2"/>
        <w:rPr>
          <w:rFonts w:ascii="Times New Roman" w:eastAsia="Times New Roman" w:hAnsi="Times New Roman" w:cs="Times New Roman"/>
          <w:b/>
          <w:color w:val="000000"/>
          <w:sz w:val="24"/>
          <w:szCs w:val="20"/>
          <w:lang w:eastAsia="ru-RU"/>
        </w:rPr>
      </w:pPr>
      <w:bookmarkStart w:id="63" w:name="_Toc188459286"/>
      <w:r w:rsidRPr="00531863">
        <w:rPr>
          <w:rFonts w:ascii="Times New Roman" w:eastAsia="Times New Roman" w:hAnsi="Times New Roman" w:cs="Times New Roman"/>
          <w:b/>
          <w:color w:val="000000"/>
          <w:sz w:val="24"/>
          <w:szCs w:val="20"/>
          <w:lang w:eastAsia="ru-RU"/>
        </w:rPr>
        <w:lastRenderedPageBreak/>
        <w:t>Приложение 2.</w:t>
      </w:r>
      <w:bookmarkEnd w:id="63"/>
      <w:r>
        <w:rPr>
          <w:rFonts w:ascii="Times New Roman" w:eastAsia="Times New Roman" w:hAnsi="Times New Roman" w:cs="Times New Roman"/>
          <w:b/>
          <w:color w:val="000000"/>
          <w:sz w:val="24"/>
          <w:szCs w:val="20"/>
          <w:lang w:eastAsia="ru-RU"/>
        </w:rPr>
        <w:t>7</w:t>
      </w:r>
    </w:p>
    <w:p w14:paraId="2A8ED110" w14:textId="77777777" w:rsidR="007131E3" w:rsidRDefault="007131E3" w:rsidP="007131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3F72BC1" w14:textId="77777777" w:rsidR="007131E3" w:rsidRPr="005E3A0E" w:rsidRDefault="007131E3" w:rsidP="007131E3">
      <w:pPr>
        <w:jc w:val="right"/>
        <w:rPr>
          <w:rFonts w:ascii="Times New Roman" w:hAnsi="Times New Roman" w:cs="Times New Roman"/>
          <w:b/>
          <w:bCs/>
          <w:sz w:val="24"/>
          <w:szCs w:val="24"/>
        </w:rPr>
      </w:pPr>
      <w:r w:rsidRPr="005E3A0E">
        <w:rPr>
          <w:rFonts w:ascii="Times New Roman" w:hAnsi="Times New Roman" w:cs="Times New Roman"/>
          <w:b/>
          <w:bCs/>
          <w:sz w:val="24"/>
          <w:szCs w:val="24"/>
        </w:rPr>
        <w:t>20.02.02 Защита в чрезвычайных ситуациях</w:t>
      </w:r>
    </w:p>
    <w:p w14:paraId="69424319"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2E1516F6"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A1E9F06"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03C7AA36"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1DD9850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CD0315C"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1A026087"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683DE72B"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29DA4B7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68CFA54"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96C3EE8"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28B634AE" w14:textId="77777777" w:rsidR="007131E3" w:rsidRPr="00531863" w:rsidRDefault="007131E3" w:rsidP="007131E3">
      <w:pPr>
        <w:jc w:val="center"/>
        <w:rPr>
          <w:rFonts w:ascii="Times New Roman" w:eastAsia="Times New Roman" w:hAnsi="Times New Roman" w:cs="Times New Roman"/>
          <w:b/>
          <w:bCs/>
          <w:sz w:val="24"/>
          <w:szCs w:val="24"/>
          <w:lang w:eastAsia="ru-RU"/>
        </w:rPr>
      </w:pPr>
      <w:r w:rsidRPr="00531863">
        <w:rPr>
          <w:rFonts w:ascii="Times New Roman" w:eastAsia="Times New Roman" w:hAnsi="Times New Roman" w:cs="Times New Roman"/>
          <w:b/>
          <w:bCs/>
          <w:color w:val="000000"/>
          <w:sz w:val="24"/>
          <w:szCs w:val="24"/>
          <w:lang w:eastAsia="ru-RU"/>
        </w:rPr>
        <w:t>Примерная рабочая программа дисциплины</w:t>
      </w:r>
    </w:p>
    <w:p w14:paraId="710FCE5A" w14:textId="77777777" w:rsidR="007131E3" w:rsidRPr="00531863" w:rsidRDefault="007131E3" w:rsidP="007131E3">
      <w:pPr>
        <w:pStyle w:val="1"/>
      </w:pPr>
      <w:bookmarkStart w:id="64" w:name="_Toc188536165"/>
      <w:bookmarkStart w:id="65" w:name="_Toc188459287"/>
      <w:bookmarkStart w:id="66" w:name="_Toc173328997"/>
      <w:bookmarkStart w:id="67" w:name="_Toc170847297"/>
      <w:bookmarkStart w:id="68" w:name="_Toc167801697"/>
      <w:bookmarkStart w:id="69" w:name="_Toc189686485"/>
      <w:bookmarkStart w:id="70" w:name="_Toc189746152"/>
      <w:r w:rsidRPr="00531863">
        <w:t>«СГ.01 ИСТОРИЯ РОССИИ»</w:t>
      </w:r>
      <w:bookmarkEnd w:id="64"/>
      <w:bookmarkEnd w:id="65"/>
      <w:bookmarkEnd w:id="66"/>
      <w:bookmarkEnd w:id="67"/>
      <w:bookmarkEnd w:id="68"/>
      <w:bookmarkEnd w:id="69"/>
      <w:bookmarkEnd w:id="70"/>
    </w:p>
    <w:p w14:paraId="066C360E"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r w:rsidRPr="00531863">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w:t>
      </w:r>
      <w:r>
        <w:rPr>
          <w:rFonts w:ascii="Times New Roman" w:eastAsia="Times New Roman" w:hAnsi="Times New Roman" w:cs="Times New Roman"/>
          <w:color w:val="000000"/>
          <w:sz w:val="24"/>
          <w:szCs w:val="24"/>
          <w:lang w:eastAsia="ru-RU"/>
        </w:rPr>
        <w:t>аммы, размещенной в реестре ПОП</w:t>
      </w:r>
    </w:p>
    <w:p w14:paraId="0062652C"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p>
    <w:p w14:paraId="59CFF14B" w14:textId="77777777" w:rsidR="007131E3" w:rsidRPr="00531863" w:rsidRDefault="00B17917" w:rsidP="007131E3">
      <w:pPr>
        <w:jc w:val="center"/>
        <w:rPr>
          <w:rFonts w:ascii="Times New Roman" w:eastAsia="Times New Roman" w:hAnsi="Times New Roman" w:cs="Times New Roman"/>
          <w:color w:val="000000"/>
          <w:sz w:val="24"/>
          <w:szCs w:val="24"/>
          <w:lang w:eastAsia="ru-RU"/>
        </w:rPr>
      </w:pPr>
      <w:hyperlink r:id="rId54" w:history="1">
        <w:r w:rsidR="007131E3" w:rsidRPr="00531863">
          <w:rPr>
            <w:rFonts w:ascii="Calibri" w:eastAsia="Times New Roman" w:hAnsi="Calibri" w:cs="Times New Roman"/>
            <w:color w:val="0000FF"/>
            <w:sz w:val="24"/>
            <w:szCs w:val="24"/>
            <w:u w:val="single"/>
            <w:lang w:eastAsia="ru-RU"/>
          </w:rPr>
          <w:t>https://spolab.firpo.ru/npdv2/category-doc/get/4879</w:t>
        </w:r>
      </w:hyperlink>
      <w:r w:rsidR="007131E3" w:rsidRPr="00531863">
        <w:rPr>
          <w:rFonts w:ascii="Times New Roman" w:eastAsia="Times New Roman" w:hAnsi="Times New Roman" w:cs="Times New Roman"/>
          <w:color w:val="000000"/>
          <w:sz w:val="24"/>
          <w:szCs w:val="24"/>
          <w:lang w:eastAsia="ru-RU"/>
        </w:rPr>
        <w:t xml:space="preserve"> </w:t>
      </w:r>
    </w:p>
    <w:p w14:paraId="1968BFD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293503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87892DD"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4A6F60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43A8C1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51E3F9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47AD59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760787E"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AFB389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2B5CE6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3BBC9B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6354C5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5BE728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63DA05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53CA23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226E5F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950854C"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116B5A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F42FFF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86260BA"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12589D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8253DB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7BD7C0E"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B4D23FA"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96A0BC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452C91A"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6F9D54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97878D6" w14:textId="77777777" w:rsidR="007131E3" w:rsidRPr="00531863" w:rsidRDefault="007131E3" w:rsidP="007131E3">
      <w:pPr>
        <w:rPr>
          <w:rFonts w:ascii="Times New Roman" w:eastAsia="Times New Roman" w:hAnsi="Times New Roman" w:cs="Times New Roman"/>
          <w:b/>
          <w:bCs/>
          <w:color w:val="000000"/>
          <w:sz w:val="24"/>
          <w:szCs w:val="20"/>
          <w:lang w:eastAsia="ru-RU"/>
        </w:rPr>
      </w:pPr>
    </w:p>
    <w:p w14:paraId="0DC07460" w14:textId="77777777" w:rsidR="007131E3" w:rsidRPr="00531863" w:rsidRDefault="007131E3" w:rsidP="007131E3">
      <w:pPr>
        <w:rPr>
          <w:rFonts w:ascii="Times New Roman" w:eastAsia="Times New Roman" w:hAnsi="Times New Roman" w:cs="Times New Roman"/>
          <w:b/>
          <w:bCs/>
          <w:color w:val="000000"/>
          <w:sz w:val="24"/>
          <w:szCs w:val="20"/>
          <w:lang w:eastAsia="ru-RU"/>
        </w:rPr>
      </w:pPr>
    </w:p>
    <w:p w14:paraId="2B3D370E" w14:textId="6EB710CF" w:rsidR="007131E3" w:rsidRPr="00531863" w:rsidRDefault="007131E3" w:rsidP="007131E3">
      <w:pPr>
        <w:jc w:val="center"/>
        <w:rPr>
          <w:rFonts w:ascii="Times New Roman" w:eastAsia="Times New Roman" w:hAnsi="Times New Roman" w:cs="Times New Roman"/>
          <w:color w:val="000000"/>
          <w:sz w:val="24"/>
          <w:szCs w:val="20"/>
          <w:lang w:eastAsia="ru-RU"/>
        </w:rPr>
      </w:pPr>
      <w:r w:rsidRPr="00531863">
        <w:rPr>
          <w:rFonts w:ascii="Times New Roman" w:eastAsia="Times New Roman" w:hAnsi="Times New Roman" w:cs="Times New Roman"/>
          <w:b/>
          <w:color w:val="000000"/>
          <w:sz w:val="24"/>
          <w:szCs w:val="24"/>
          <w:lang w:eastAsia="ru-RU"/>
        </w:rPr>
        <w:t>202</w:t>
      </w:r>
      <w:r>
        <w:rPr>
          <w:rFonts w:ascii="Times New Roman" w:eastAsia="Times New Roman" w:hAnsi="Times New Roman" w:cs="Times New Roman"/>
          <w:b/>
          <w:color w:val="000000"/>
          <w:sz w:val="24"/>
          <w:szCs w:val="24"/>
          <w:lang w:eastAsia="ru-RU"/>
        </w:rPr>
        <w:t>5</w:t>
      </w:r>
      <w:r w:rsidRPr="00531863">
        <w:rPr>
          <w:rFonts w:ascii="Times New Roman" w:eastAsia="Times New Roman" w:hAnsi="Times New Roman" w:cs="Times New Roman"/>
          <w:b/>
          <w:color w:val="000000"/>
          <w:sz w:val="24"/>
          <w:szCs w:val="24"/>
          <w:lang w:eastAsia="ru-RU"/>
        </w:rPr>
        <w:t xml:space="preserve"> г.</w:t>
      </w:r>
      <w:r w:rsidRPr="00531863">
        <w:rPr>
          <w:rFonts w:ascii="Times New Roman" w:eastAsia="Times New Roman" w:hAnsi="Times New Roman" w:cs="Times New Roman"/>
          <w:color w:val="000000"/>
          <w:sz w:val="24"/>
          <w:szCs w:val="20"/>
          <w:lang w:eastAsia="ru-RU"/>
        </w:rPr>
        <w:br w:type="page"/>
      </w:r>
    </w:p>
    <w:p w14:paraId="6675E60E" w14:textId="0037E714" w:rsidR="007131E3" w:rsidRPr="00531863" w:rsidRDefault="007131E3" w:rsidP="007131E3">
      <w:pPr>
        <w:keepNext/>
        <w:pageBreakBefore/>
        <w:spacing w:before="240" w:after="60"/>
        <w:jc w:val="right"/>
        <w:outlineLvl w:val="2"/>
        <w:rPr>
          <w:rFonts w:ascii="Times New Roman" w:eastAsia="Times New Roman" w:hAnsi="Times New Roman" w:cs="Times New Roman"/>
          <w:b/>
          <w:color w:val="000000"/>
          <w:sz w:val="24"/>
          <w:szCs w:val="20"/>
          <w:lang w:eastAsia="ru-RU"/>
        </w:rPr>
      </w:pPr>
      <w:bookmarkStart w:id="71" w:name="_Toc188459288"/>
      <w:r w:rsidRPr="00531863">
        <w:rPr>
          <w:rFonts w:ascii="Times New Roman" w:eastAsia="Times New Roman" w:hAnsi="Times New Roman" w:cs="Times New Roman"/>
          <w:b/>
          <w:color w:val="000000"/>
          <w:sz w:val="24"/>
          <w:szCs w:val="20"/>
          <w:lang w:eastAsia="ru-RU"/>
        </w:rPr>
        <w:lastRenderedPageBreak/>
        <w:t>Приложение 2.</w:t>
      </w:r>
      <w:bookmarkEnd w:id="71"/>
      <w:r>
        <w:rPr>
          <w:rFonts w:ascii="Times New Roman" w:eastAsia="Times New Roman" w:hAnsi="Times New Roman" w:cs="Times New Roman"/>
          <w:b/>
          <w:color w:val="000000"/>
          <w:sz w:val="24"/>
          <w:szCs w:val="20"/>
          <w:lang w:eastAsia="ru-RU"/>
        </w:rPr>
        <w:t>8</w:t>
      </w:r>
    </w:p>
    <w:p w14:paraId="370EC8AE" w14:textId="77777777" w:rsidR="007131E3" w:rsidRDefault="007131E3" w:rsidP="007131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4D359DE4" w14:textId="77777777" w:rsidR="007131E3" w:rsidRPr="005E3A0E" w:rsidRDefault="007131E3" w:rsidP="007131E3">
      <w:pPr>
        <w:jc w:val="right"/>
        <w:rPr>
          <w:rFonts w:ascii="Times New Roman" w:hAnsi="Times New Roman" w:cs="Times New Roman"/>
          <w:b/>
          <w:bCs/>
          <w:sz w:val="24"/>
          <w:szCs w:val="24"/>
        </w:rPr>
      </w:pPr>
      <w:r w:rsidRPr="005E3A0E">
        <w:rPr>
          <w:rFonts w:ascii="Times New Roman" w:hAnsi="Times New Roman" w:cs="Times New Roman"/>
          <w:b/>
          <w:bCs/>
          <w:sz w:val="24"/>
          <w:szCs w:val="24"/>
        </w:rPr>
        <w:t>20.02.02 Защита в чрезвычайных ситуациях</w:t>
      </w:r>
    </w:p>
    <w:p w14:paraId="4305E670"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46623F0"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6D7D9270"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0567D43E"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B46043E"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481DC7CB"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9868798"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90CABAE"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6232DC4" w14:textId="77777777" w:rsidR="007131E3" w:rsidRPr="00531863" w:rsidRDefault="007131E3" w:rsidP="007131E3">
      <w:pPr>
        <w:jc w:val="center"/>
        <w:rPr>
          <w:rFonts w:ascii="Times New Roman" w:eastAsia="Times New Roman" w:hAnsi="Times New Roman" w:cs="Times New Roman"/>
          <w:b/>
          <w:bCs/>
          <w:sz w:val="24"/>
          <w:szCs w:val="24"/>
          <w:lang w:eastAsia="ru-RU"/>
        </w:rPr>
      </w:pPr>
      <w:r w:rsidRPr="00531863">
        <w:rPr>
          <w:rFonts w:ascii="Times New Roman" w:eastAsia="Times New Roman" w:hAnsi="Times New Roman" w:cs="Times New Roman"/>
          <w:b/>
          <w:bCs/>
          <w:color w:val="000000"/>
          <w:sz w:val="24"/>
          <w:szCs w:val="24"/>
          <w:lang w:eastAsia="ru-RU"/>
        </w:rPr>
        <w:t>Примерная рабочая программа дисциплины</w:t>
      </w:r>
    </w:p>
    <w:p w14:paraId="3E9FA646" w14:textId="77777777" w:rsidR="007131E3" w:rsidRPr="00531863" w:rsidRDefault="007131E3" w:rsidP="007131E3">
      <w:pPr>
        <w:pStyle w:val="1"/>
      </w:pPr>
      <w:bookmarkStart w:id="72" w:name="_Toc188536166"/>
      <w:bookmarkStart w:id="73" w:name="_Toc188459289"/>
      <w:bookmarkStart w:id="74" w:name="_Toc173328998"/>
      <w:bookmarkStart w:id="75" w:name="_Toc170847298"/>
      <w:bookmarkStart w:id="76" w:name="_Toc167801698"/>
      <w:bookmarkStart w:id="77" w:name="_Toc189686486"/>
      <w:bookmarkStart w:id="78" w:name="_Toc189746153"/>
      <w:r w:rsidRPr="00531863">
        <w:t>«СГ.02 ИНОСТРАННЫЙ ЯЗЫК В ПРОФЕССИОНАЛЬНОЙ ДЕЯТЕЛЬНОСТИ»</w:t>
      </w:r>
      <w:bookmarkEnd w:id="72"/>
      <w:bookmarkEnd w:id="73"/>
      <w:bookmarkEnd w:id="74"/>
      <w:bookmarkEnd w:id="75"/>
      <w:bookmarkEnd w:id="76"/>
      <w:bookmarkEnd w:id="77"/>
      <w:bookmarkEnd w:id="78"/>
    </w:p>
    <w:p w14:paraId="0DBA9ED4"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r w:rsidRPr="00531863">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p>
    <w:p w14:paraId="4B6BE4DC"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p>
    <w:p w14:paraId="0537AE75"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r w:rsidRPr="00531863">
        <w:rPr>
          <w:rFonts w:ascii="Times New Roman" w:eastAsia="Times New Roman" w:hAnsi="Times New Roman" w:cs="Times New Roman"/>
          <w:color w:val="000000"/>
          <w:sz w:val="24"/>
          <w:szCs w:val="24"/>
          <w:lang w:eastAsia="ru-RU"/>
        </w:rPr>
        <w:t xml:space="preserve"> </w:t>
      </w:r>
      <w:hyperlink r:id="rId55" w:history="1">
        <w:r w:rsidRPr="00531863">
          <w:rPr>
            <w:rFonts w:ascii="Calibri" w:eastAsia="Times New Roman" w:hAnsi="Calibri" w:cs="Times New Roman"/>
            <w:color w:val="0000FF"/>
            <w:sz w:val="24"/>
            <w:szCs w:val="24"/>
            <w:u w:val="single"/>
            <w:lang w:eastAsia="ru-RU"/>
          </w:rPr>
          <w:t>https://spolab.firpo.ru/npdv2/category-doc/get/5131</w:t>
        </w:r>
      </w:hyperlink>
    </w:p>
    <w:p w14:paraId="442C6C8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74BA54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C1127EE"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935AEB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B7BEFA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CA6BA3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3424E7C"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1C9AC9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0EFB40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6DAB5AD"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F78AA1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321A14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C33E1F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D700EF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EFB8CA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34F917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E8DA32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AB81BB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40BA5C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DE29D07"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9AEED0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6C9384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081083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124C23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A3C174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E5570A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ECEC40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D431DD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2DC2D5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3C3A4C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395B8D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1E0F9AE" w14:textId="77777777" w:rsidR="007131E3" w:rsidRPr="00531863" w:rsidRDefault="007131E3" w:rsidP="007131E3">
      <w:pPr>
        <w:rPr>
          <w:rFonts w:ascii="Times New Roman" w:eastAsia="Times New Roman" w:hAnsi="Times New Roman" w:cs="Times New Roman"/>
          <w:b/>
          <w:bCs/>
          <w:color w:val="000000"/>
          <w:sz w:val="24"/>
          <w:szCs w:val="20"/>
          <w:lang w:eastAsia="ru-RU"/>
        </w:rPr>
      </w:pPr>
    </w:p>
    <w:p w14:paraId="6ED75F6D" w14:textId="5F4C5548" w:rsidR="007131E3" w:rsidRPr="00531863" w:rsidRDefault="007131E3" w:rsidP="007131E3">
      <w:pPr>
        <w:jc w:val="center"/>
        <w:rPr>
          <w:rFonts w:ascii="Times New Roman" w:eastAsia="Times New Roman" w:hAnsi="Times New Roman" w:cs="Times New Roman"/>
          <w:b/>
          <w:color w:val="000000"/>
          <w:sz w:val="24"/>
          <w:szCs w:val="24"/>
          <w:lang w:eastAsia="ru-RU"/>
        </w:rPr>
      </w:pPr>
      <w:r w:rsidRPr="00531863">
        <w:rPr>
          <w:rFonts w:ascii="Times New Roman" w:eastAsia="Times New Roman" w:hAnsi="Times New Roman" w:cs="Times New Roman"/>
          <w:b/>
          <w:color w:val="000000"/>
          <w:sz w:val="24"/>
          <w:szCs w:val="24"/>
          <w:lang w:eastAsia="ru-RU"/>
        </w:rPr>
        <w:t>202</w:t>
      </w:r>
      <w:r>
        <w:rPr>
          <w:rFonts w:ascii="Times New Roman" w:eastAsia="Times New Roman" w:hAnsi="Times New Roman" w:cs="Times New Roman"/>
          <w:b/>
          <w:color w:val="000000"/>
          <w:sz w:val="24"/>
          <w:szCs w:val="24"/>
          <w:lang w:eastAsia="ru-RU"/>
        </w:rPr>
        <w:t>5</w:t>
      </w:r>
      <w:r w:rsidRPr="00531863">
        <w:rPr>
          <w:rFonts w:ascii="Times New Roman" w:eastAsia="Times New Roman" w:hAnsi="Times New Roman" w:cs="Times New Roman"/>
          <w:b/>
          <w:color w:val="000000"/>
          <w:sz w:val="24"/>
          <w:szCs w:val="24"/>
          <w:lang w:eastAsia="ru-RU"/>
        </w:rPr>
        <w:t xml:space="preserve"> г.</w:t>
      </w:r>
      <w:r w:rsidRPr="00531863">
        <w:rPr>
          <w:rFonts w:ascii="Times New Roman" w:eastAsia="Times New Roman" w:hAnsi="Times New Roman" w:cs="Times New Roman"/>
          <w:color w:val="000000"/>
          <w:sz w:val="24"/>
          <w:szCs w:val="20"/>
          <w:lang w:eastAsia="ru-RU"/>
        </w:rPr>
        <w:t xml:space="preserve"> </w:t>
      </w:r>
      <w:r w:rsidRPr="00531863">
        <w:rPr>
          <w:rFonts w:ascii="Times New Roman" w:eastAsia="Times New Roman" w:hAnsi="Times New Roman" w:cs="Times New Roman"/>
          <w:color w:val="000000"/>
          <w:sz w:val="24"/>
          <w:szCs w:val="20"/>
          <w:lang w:eastAsia="ru-RU"/>
        </w:rPr>
        <w:br w:type="page"/>
      </w:r>
    </w:p>
    <w:p w14:paraId="5774C2EB" w14:textId="67158B51" w:rsidR="007131E3" w:rsidRPr="00531863" w:rsidRDefault="007131E3" w:rsidP="007131E3">
      <w:pPr>
        <w:keepNext/>
        <w:pageBreakBefore/>
        <w:spacing w:before="240" w:after="60"/>
        <w:jc w:val="right"/>
        <w:outlineLvl w:val="2"/>
        <w:rPr>
          <w:rFonts w:ascii="Times New Roman" w:eastAsia="Times New Roman" w:hAnsi="Times New Roman" w:cs="Times New Roman"/>
          <w:b/>
          <w:color w:val="000000"/>
          <w:sz w:val="24"/>
          <w:szCs w:val="20"/>
          <w:lang w:eastAsia="ru-RU"/>
        </w:rPr>
      </w:pPr>
      <w:bookmarkStart w:id="79" w:name="_Toc188459290"/>
      <w:r w:rsidRPr="00531863">
        <w:rPr>
          <w:rFonts w:ascii="Times New Roman" w:eastAsia="Times New Roman" w:hAnsi="Times New Roman" w:cs="Times New Roman"/>
          <w:b/>
          <w:color w:val="000000"/>
          <w:sz w:val="24"/>
          <w:szCs w:val="20"/>
          <w:lang w:eastAsia="ru-RU"/>
        </w:rPr>
        <w:lastRenderedPageBreak/>
        <w:t>Приложение 2.</w:t>
      </w:r>
      <w:bookmarkEnd w:id="79"/>
      <w:r>
        <w:rPr>
          <w:rFonts w:ascii="Times New Roman" w:eastAsia="Times New Roman" w:hAnsi="Times New Roman" w:cs="Times New Roman"/>
          <w:b/>
          <w:color w:val="000000"/>
          <w:sz w:val="24"/>
          <w:szCs w:val="20"/>
          <w:lang w:eastAsia="ru-RU"/>
        </w:rPr>
        <w:t>9</w:t>
      </w:r>
    </w:p>
    <w:p w14:paraId="4D02F869" w14:textId="77777777" w:rsidR="007131E3" w:rsidRDefault="007131E3" w:rsidP="007131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0600A54C" w14:textId="77777777" w:rsidR="007131E3" w:rsidRPr="005E3A0E" w:rsidRDefault="007131E3" w:rsidP="007131E3">
      <w:pPr>
        <w:jc w:val="right"/>
        <w:rPr>
          <w:rFonts w:ascii="Times New Roman" w:hAnsi="Times New Roman" w:cs="Times New Roman"/>
          <w:b/>
          <w:bCs/>
          <w:sz w:val="24"/>
          <w:szCs w:val="24"/>
        </w:rPr>
      </w:pPr>
      <w:r w:rsidRPr="005E3A0E">
        <w:rPr>
          <w:rFonts w:ascii="Times New Roman" w:hAnsi="Times New Roman" w:cs="Times New Roman"/>
          <w:b/>
          <w:bCs/>
          <w:sz w:val="24"/>
          <w:szCs w:val="24"/>
        </w:rPr>
        <w:t>20.02.02 Защита в чрезвычайных ситуациях</w:t>
      </w:r>
    </w:p>
    <w:p w14:paraId="3E4736A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4D078E49"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5EA7185"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E11BD7A"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099EDA13"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2E20BBFB"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8D8650D"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60A96788"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DF5B50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62DD715"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17A113CD" w14:textId="77777777" w:rsidR="007131E3" w:rsidRPr="00531863" w:rsidRDefault="007131E3" w:rsidP="007131E3">
      <w:pPr>
        <w:jc w:val="center"/>
        <w:rPr>
          <w:rFonts w:ascii="Times New Roman" w:eastAsia="Times New Roman" w:hAnsi="Times New Roman" w:cs="Times New Roman"/>
          <w:b/>
          <w:bCs/>
          <w:sz w:val="24"/>
          <w:szCs w:val="24"/>
          <w:lang w:eastAsia="ru-RU"/>
        </w:rPr>
      </w:pPr>
      <w:r w:rsidRPr="00531863">
        <w:rPr>
          <w:rFonts w:ascii="Times New Roman" w:eastAsia="Times New Roman" w:hAnsi="Times New Roman" w:cs="Times New Roman"/>
          <w:b/>
          <w:bCs/>
          <w:color w:val="000000"/>
          <w:sz w:val="24"/>
          <w:szCs w:val="24"/>
          <w:lang w:eastAsia="ru-RU"/>
        </w:rPr>
        <w:t>Примерная рабочая программа дисциплины</w:t>
      </w:r>
    </w:p>
    <w:p w14:paraId="19816AC7" w14:textId="77777777" w:rsidR="007131E3" w:rsidRPr="00531863" w:rsidRDefault="007131E3" w:rsidP="007131E3">
      <w:pPr>
        <w:pStyle w:val="1"/>
      </w:pPr>
      <w:bookmarkStart w:id="80" w:name="_Toc188536167"/>
      <w:bookmarkStart w:id="81" w:name="_Toc188459291"/>
      <w:bookmarkStart w:id="82" w:name="_Toc173328999"/>
      <w:bookmarkStart w:id="83" w:name="_Toc170847299"/>
      <w:bookmarkStart w:id="84" w:name="_Toc167801699"/>
      <w:bookmarkStart w:id="85" w:name="_Toc189686487"/>
      <w:bookmarkStart w:id="86" w:name="_Toc189746154"/>
      <w:r w:rsidRPr="00531863">
        <w:t>«СГ.03 БЕЗОПАСНОСТЬ ЖИЗНЕДЕЯТЕЛЬНОСТИ»</w:t>
      </w:r>
      <w:bookmarkEnd w:id="80"/>
      <w:bookmarkEnd w:id="81"/>
      <w:bookmarkEnd w:id="82"/>
      <w:bookmarkEnd w:id="83"/>
      <w:bookmarkEnd w:id="84"/>
      <w:bookmarkEnd w:id="85"/>
      <w:bookmarkEnd w:id="86"/>
    </w:p>
    <w:p w14:paraId="14EA1CD4"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r w:rsidRPr="00531863">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w:t>
      </w:r>
      <w:r>
        <w:rPr>
          <w:rFonts w:ascii="Times New Roman" w:eastAsia="Times New Roman" w:hAnsi="Times New Roman" w:cs="Times New Roman"/>
          <w:color w:val="000000"/>
          <w:sz w:val="24"/>
          <w:szCs w:val="24"/>
          <w:lang w:eastAsia="ru-RU"/>
        </w:rPr>
        <w:t>аммы, размещенной в реестре ПОП</w:t>
      </w:r>
    </w:p>
    <w:p w14:paraId="74609DE5"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p>
    <w:p w14:paraId="399652D4" w14:textId="77777777" w:rsidR="007131E3" w:rsidRPr="00531863" w:rsidRDefault="00B17917" w:rsidP="007131E3">
      <w:pPr>
        <w:jc w:val="center"/>
        <w:rPr>
          <w:rFonts w:ascii="Times New Roman" w:eastAsia="Times New Roman" w:hAnsi="Times New Roman" w:cs="Times New Roman"/>
          <w:color w:val="000000"/>
          <w:sz w:val="24"/>
          <w:szCs w:val="24"/>
          <w:lang w:eastAsia="ru-RU"/>
        </w:rPr>
      </w:pPr>
      <w:hyperlink r:id="rId56" w:history="1">
        <w:r w:rsidR="007131E3" w:rsidRPr="00531863">
          <w:rPr>
            <w:rFonts w:ascii="Calibri" w:eastAsia="Times New Roman" w:hAnsi="Calibri" w:cs="Times New Roman"/>
            <w:color w:val="0563C1"/>
            <w:sz w:val="24"/>
            <w:szCs w:val="24"/>
            <w:u w:val="single"/>
            <w:lang w:eastAsia="ru-RU"/>
          </w:rPr>
          <w:t>https://spolab.firpo.ru/npdv2/category-doc/get/4877</w:t>
        </w:r>
      </w:hyperlink>
    </w:p>
    <w:p w14:paraId="56F4539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6370FF5"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96C16E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2B6665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A81F99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7500C37"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4F170F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D87D5E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F24CEE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222A6F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66D632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D8077F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48771E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B28D0A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7D88F0D"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9F4A20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8F93BF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C7D4C0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DDA098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0AC2C0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821D3E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4CBD43C"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A99D0F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9F3A04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2579A6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5CA60FE"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FF7BD8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E2EA1E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E07290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3BD341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C84A562" w14:textId="11FCFDC1" w:rsidR="007131E3" w:rsidRPr="00531863" w:rsidRDefault="007131E3" w:rsidP="007131E3">
      <w:pPr>
        <w:jc w:val="center"/>
        <w:rPr>
          <w:rFonts w:ascii="Times New Roman" w:eastAsia="Times New Roman" w:hAnsi="Times New Roman" w:cs="Times New Roman"/>
          <w:b/>
          <w:color w:val="000000"/>
          <w:sz w:val="24"/>
          <w:szCs w:val="24"/>
          <w:lang w:eastAsia="ru-RU"/>
        </w:rPr>
      </w:pPr>
      <w:r w:rsidRPr="00531863">
        <w:rPr>
          <w:rFonts w:ascii="Times New Roman" w:eastAsia="Times New Roman" w:hAnsi="Times New Roman" w:cs="Times New Roman"/>
          <w:b/>
          <w:color w:val="000000"/>
          <w:sz w:val="24"/>
          <w:szCs w:val="24"/>
          <w:lang w:eastAsia="ru-RU"/>
        </w:rPr>
        <w:t>202</w:t>
      </w:r>
      <w:r>
        <w:rPr>
          <w:rFonts w:ascii="Times New Roman" w:eastAsia="Times New Roman" w:hAnsi="Times New Roman" w:cs="Times New Roman"/>
          <w:b/>
          <w:color w:val="000000"/>
          <w:sz w:val="24"/>
          <w:szCs w:val="24"/>
          <w:lang w:eastAsia="ru-RU"/>
        </w:rPr>
        <w:t>5</w:t>
      </w:r>
      <w:r w:rsidRPr="00531863">
        <w:rPr>
          <w:rFonts w:ascii="Times New Roman" w:eastAsia="Times New Roman" w:hAnsi="Times New Roman" w:cs="Times New Roman"/>
          <w:b/>
          <w:color w:val="000000"/>
          <w:sz w:val="24"/>
          <w:szCs w:val="24"/>
          <w:lang w:eastAsia="ru-RU"/>
        </w:rPr>
        <w:t xml:space="preserve"> г.</w:t>
      </w:r>
      <w:r w:rsidRPr="00531863">
        <w:rPr>
          <w:rFonts w:ascii="Times New Roman" w:eastAsia="Times New Roman" w:hAnsi="Times New Roman" w:cs="Times New Roman"/>
          <w:color w:val="000000"/>
          <w:sz w:val="24"/>
          <w:szCs w:val="20"/>
          <w:lang w:eastAsia="ru-RU"/>
        </w:rPr>
        <w:t xml:space="preserve"> </w:t>
      </w:r>
      <w:r w:rsidRPr="00531863">
        <w:rPr>
          <w:rFonts w:ascii="Times New Roman" w:eastAsia="Times New Roman" w:hAnsi="Times New Roman" w:cs="Times New Roman"/>
          <w:color w:val="000000"/>
          <w:sz w:val="24"/>
          <w:szCs w:val="20"/>
          <w:lang w:eastAsia="ru-RU"/>
        </w:rPr>
        <w:br w:type="page"/>
      </w:r>
    </w:p>
    <w:p w14:paraId="67C97591" w14:textId="00BF4C3E" w:rsidR="007131E3" w:rsidRPr="00531863" w:rsidRDefault="007131E3" w:rsidP="007131E3">
      <w:pPr>
        <w:keepNext/>
        <w:pageBreakBefore/>
        <w:spacing w:before="240" w:after="60"/>
        <w:jc w:val="right"/>
        <w:outlineLvl w:val="2"/>
        <w:rPr>
          <w:rFonts w:ascii="Times New Roman" w:eastAsia="Times New Roman" w:hAnsi="Times New Roman" w:cs="Times New Roman"/>
          <w:b/>
          <w:color w:val="000000"/>
          <w:sz w:val="24"/>
          <w:szCs w:val="20"/>
          <w:lang w:eastAsia="ru-RU"/>
        </w:rPr>
      </w:pPr>
      <w:bookmarkStart w:id="87" w:name="_Toc188459292"/>
      <w:r w:rsidRPr="00531863">
        <w:rPr>
          <w:rFonts w:ascii="Times New Roman" w:eastAsia="Times New Roman" w:hAnsi="Times New Roman" w:cs="Times New Roman"/>
          <w:b/>
          <w:color w:val="000000"/>
          <w:sz w:val="24"/>
          <w:szCs w:val="20"/>
          <w:lang w:eastAsia="ru-RU"/>
        </w:rPr>
        <w:lastRenderedPageBreak/>
        <w:t>Приложение 2.</w:t>
      </w:r>
      <w:bookmarkEnd w:id="87"/>
      <w:r>
        <w:rPr>
          <w:rFonts w:ascii="Times New Roman" w:eastAsia="Times New Roman" w:hAnsi="Times New Roman" w:cs="Times New Roman"/>
          <w:b/>
          <w:color w:val="000000"/>
          <w:sz w:val="24"/>
          <w:szCs w:val="20"/>
          <w:lang w:eastAsia="ru-RU"/>
        </w:rPr>
        <w:t>10</w:t>
      </w:r>
    </w:p>
    <w:p w14:paraId="57D83F6F" w14:textId="77777777" w:rsidR="007131E3" w:rsidRDefault="007131E3" w:rsidP="007131E3">
      <w:pPr>
        <w:jc w:val="right"/>
        <w:rPr>
          <w:rFonts w:ascii="Times New Roman" w:hAnsi="Times New Roman" w:cs="Times New Roman"/>
          <w:b/>
          <w:bCs/>
          <w:sz w:val="24"/>
          <w:szCs w:val="24"/>
        </w:rPr>
      </w:pPr>
      <w:r>
        <w:rPr>
          <w:rFonts w:ascii="Times New Roman" w:hAnsi="Times New Roman" w:cs="Times New Roman"/>
          <w:b/>
          <w:bCs/>
          <w:sz w:val="24"/>
          <w:szCs w:val="24"/>
        </w:rPr>
        <w:t>к ПОП по специальности</w:t>
      </w:r>
    </w:p>
    <w:p w14:paraId="1E0665AF" w14:textId="77777777" w:rsidR="007131E3" w:rsidRPr="005E3A0E" w:rsidRDefault="007131E3" w:rsidP="007131E3">
      <w:pPr>
        <w:jc w:val="right"/>
        <w:rPr>
          <w:rFonts w:ascii="Times New Roman" w:hAnsi="Times New Roman" w:cs="Times New Roman"/>
          <w:b/>
          <w:bCs/>
          <w:sz w:val="24"/>
          <w:szCs w:val="24"/>
        </w:rPr>
      </w:pPr>
      <w:r w:rsidRPr="005E3A0E">
        <w:rPr>
          <w:rFonts w:ascii="Times New Roman" w:hAnsi="Times New Roman" w:cs="Times New Roman"/>
          <w:b/>
          <w:bCs/>
          <w:sz w:val="24"/>
          <w:szCs w:val="24"/>
        </w:rPr>
        <w:t>20.02.02 Защита в чрезвычайных ситуациях</w:t>
      </w:r>
    </w:p>
    <w:p w14:paraId="21D939B5" w14:textId="77777777" w:rsidR="007131E3" w:rsidRPr="00531863" w:rsidRDefault="007131E3" w:rsidP="007131E3">
      <w:pPr>
        <w:jc w:val="right"/>
        <w:rPr>
          <w:rFonts w:ascii="Times New Roman" w:eastAsia="Times New Roman" w:hAnsi="Times New Roman" w:cs="Times New Roman"/>
          <w:b/>
          <w:bCs/>
          <w:i/>
          <w:color w:val="000000"/>
          <w:sz w:val="24"/>
          <w:szCs w:val="24"/>
          <w:lang w:eastAsia="ru-RU"/>
        </w:rPr>
      </w:pPr>
    </w:p>
    <w:p w14:paraId="25878AA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BDE0CF7"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0A44EB2"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6A6C033D"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4CC52FAC"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43C2C4A2"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21FE4AF4"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338E2CC9"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7058F30F"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1F7170B3"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DFD4C61" w14:textId="77777777" w:rsidR="007131E3" w:rsidRPr="00531863" w:rsidRDefault="007131E3" w:rsidP="007131E3">
      <w:pPr>
        <w:jc w:val="right"/>
        <w:rPr>
          <w:rFonts w:ascii="Times New Roman" w:eastAsia="Times New Roman" w:hAnsi="Times New Roman" w:cs="Times New Roman"/>
          <w:b/>
          <w:bCs/>
          <w:color w:val="0070C0"/>
          <w:sz w:val="24"/>
          <w:szCs w:val="24"/>
          <w:lang w:eastAsia="ru-RU"/>
        </w:rPr>
      </w:pPr>
    </w:p>
    <w:p w14:paraId="59681EC5" w14:textId="77777777" w:rsidR="007131E3" w:rsidRPr="00531863" w:rsidRDefault="007131E3" w:rsidP="007131E3">
      <w:pPr>
        <w:jc w:val="center"/>
        <w:rPr>
          <w:rFonts w:ascii="Times New Roman" w:eastAsia="Times New Roman" w:hAnsi="Times New Roman" w:cs="Times New Roman"/>
          <w:b/>
          <w:bCs/>
          <w:sz w:val="24"/>
          <w:szCs w:val="24"/>
          <w:lang w:eastAsia="ru-RU"/>
        </w:rPr>
      </w:pPr>
      <w:r w:rsidRPr="00531863">
        <w:rPr>
          <w:rFonts w:ascii="Times New Roman" w:eastAsia="Times New Roman" w:hAnsi="Times New Roman" w:cs="Times New Roman"/>
          <w:b/>
          <w:bCs/>
          <w:color w:val="000000"/>
          <w:sz w:val="24"/>
          <w:szCs w:val="24"/>
          <w:lang w:eastAsia="ru-RU"/>
        </w:rPr>
        <w:t>Примерная рабочая программа дисциплины</w:t>
      </w:r>
    </w:p>
    <w:p w14:paraId="0A715D3C" w14:textId="77777777" w:rsidR="007131E3" w:rsidRPr="00F137FB" w:rsidRDefault="007131E3" w:rsidP="007131E3">
      <w:pPr>
        <w:pStyle w:val="1"/>
        <w:rPr>
          <w:rStyle w:val="10"/>
          <w:b/>
        </w:rPr>
      </w:pPr>
      <w:bookmarkStart w:id="88" w:name="_Toc188536168"/>
      <w:bookmarkStart w:id="89" w:name="_Toc188459293"/>
      <w:bookmarkStart w:id="90" w:name="_Toc173329000"/>
      <w:bookmarkStart w:id="91" w:name="_Toc170847300"/>
      <w:bookmarkStart w:id="92" w:name="_Toc167801700"/>
      <w:bookmarkStart w:id="93" w:name="_Toc189686488"/>
      <w:bookmarkStart w:id="94" w:name="_Toc189746155"/>
      <w:r w:rsidRPr="00F137FB">
        <w:rPr>
          <w:b w:val="0"/>
          <w:color w:val="000000"/>
          <w:szCs w:val="20"/>
        </w:rPr>
        <w:t>«</w:t>
      </w:r>
      <w:r w:rsidRPr="00F137FB">
        <w:rPr>
          <w:rStyle w:val="10"/>
          <w:b/>
        </w:rPr>
        <w:t>СГ.04 ФИЗИЧЕСКАЯ КУЛЬТУРА»</w:t>
      </w:r>
      <w:bookmarkEnd w:id="88"/>
      <w:bookmarkEnd w:id="89"/>
      <w:bookmarkEnd w:id="90"/>
      <w:bookmarkEnd w:id="91"/>
      <w:bookmarkEnd w:id="92"/>
      <w:bookmarkEnd w:id="93"/>
      <w:bookmarkEnd w:id="94"/>
    </w:p>
    <w:p w14:paraId="3A128F54"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r w:rsidRPr="00531863">
        <w:rPr>
          <w:rFonts w:ascii="Times New Roman" w:eastAsia="Times New Roman" w:hAnsi="Times New Roman" w:cs="Times New Roman"/>
          <w:color w:val="000000"/>
          <w:sz w:val="24"/>
          <w:szCs w:val="24"/>
          <w:lang w:eastAsia="ru-RU"/>
        </w:rPr>
        <w:t>Рабочая программа формируется образовательной организацией на основе примерной рабочей программы, размещенной в реестре ПОП</w:t>
      </w:r>
    </w:p>
    <w:p w14:paraId="75115CC2" w14:textId="77777777" w:rsidR="007131E3" w:rsidRPr="00531863" w:rsidRDefault="007131E3" w:rsidP="007131E3">
      <w:pPr>
        <w:jc w:val="center"/>
        <w:rPr>
          <w:rFonts w:ascii="Times New Roman" w:eastAsia="Times New Roman" w:hAnsi="Times New Roman" w:cs="Times New Roman"/>
          <w:color w:val="000000"/>
          <w:sz w:val="24"/>
          <w:szCs w:val="24"/>
          <w:lang w:eastAsia="ru-RU"/>
        </w:rPr>
      </w:pPr>
    </w:p>
    <w:p w14:paraId="3620771D" w14:textId="77777777" w:rsidR="007131E3" w:rsidRPr="00531863" w:rsidRDefault="00B17917" w:rsidP="007131E3">
      <w:pPr>
        <w:jc w:val="center"/>
        <w:rPr>
          <w:rFonts w:ascii="Times New Roman" w:eastAsia="Times New Roman" w:hAnsi="Times New Roman" w:cs="Times New Roman"/>
          <w:color w:val="000000"/>
          <w:sz w:val="24"/>
          <w:szCs w:val="24"/>
          <w:lang w:eastAsia="ru-RU"/>
        </w:rPr>
      </w:pPr>
      <w:hyperlink r:id="rId57" w:history="1">
        <w:r w:rsidR="007131E3" w:rsidRPr="00531863">
          <w:rPr>
            <w:rFonts w:ascii="Calibri" w:eastAsia="Times New Roman" w:hAnsi="Calibri" w:cs="Times New Roman"/>
            <w:color w:val="0000FF"/>
            <w:sz w:val="24"/>
            <w:szCs w:val="24"/>
            <w:u w:val="single"/>
            <w:lang w:eastAsia="ru-RU"/>
          </w:rPr>
          <w:t>https://spolab.firpo.ru/npdv2/category-doc/get/5138</w:t>
        </w:r>
      </w:hyperlink>
    </w:p>
    <w:p w14:paraId="16865819"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AEE7247"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8A2D44C"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9B764E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BA64D4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5EF7D7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FAC8AC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953F01E"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42F9F3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51FBE59C"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7A4695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969F604"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10FAEE6"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1B59748"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E7963F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1FC1D0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FF133A3"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356B54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0744B91"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883C20F"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61B87EC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DE3B2FD"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23567DF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482A1490"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1163B0E2"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3885760A"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30E305A"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0261DAEB" w14:textId="77777777" w:rsidR="007131E3" w:rsidRPr="00531863" w:rsidRDefault="007131E3" w:rsidP="007131E3">
      <w:pPr>
        <w:rPr>
          <w:rFonts w:ascii="Times New Roman" w:eastAsia="Times New Roman" w:hAnsi="Times New Roman" w:cs="Times New Roman"/>
          <w:color w:val="000000"/>
          <w:sz w:val="24"/>
          <w:szCs w:val="20"/>
          <w:lang w:eastAsia="ru-RU"/>
        </w:rPr>
      </w:pPr>
    </w:p>
    <w:p w14:paraId="7381DF4F" w14:textId="1E493155" w:rsidR="00C41AE3" w:rsidRPr="007131E3" w:rsidRDefault="007131E3" w:rsidP="007131E3">
      <w:pPr>
        <w:jc w:val="center"/>
        <w:rPr>
          <w:rFonts w:ascii="Times New Roman" w:eastAsia="Times New Roman" w:hAnsi="Times New Roman" w:cs="Times New Roman"/>
          <w:b/>
          <w:color w:val="000000"/>
          <w:sz w:val="24"/>
          <w:szCs w:val="24"/>
          <w:lang w:eastAsia="ru-RU"/>
        </w:rPr>
      </w:pPr>
      <w:r w:rsidRPr="00531863">
        <w:rPr>
          <w:rFonts w:ascii="Times New Roman" w:eastAsia="Times New Roman" w:hAnsi="Times New Roman" w:cs="Times New Roman"/>
          <w:b/>
          <w:color w:val="000000"/>
          <w:sz w:val="24"/>
          <w:szCs w:val="24"/>
          <w:lang w:eastAsia="ru-RU"/>
        </w:rPr>
        <w:t>202</w:t>
      </w:r>
      <w:r>
        <w:rPr>
          <w:rFonts w:ascii="Times New Roman" w:eastAsia="Times New Roman" w:hAnsi="Times New Roman" w:cs="Times New Roman"/>
          <w:b/>
          <w:color w:val="000000"/>
          <w:sz w:val="24"/>
          <w:szCs w:val="24"/>
          <w:lang w:eastAsia="ru-RU"/>
        </w:rPr>
        <w:t>5</w:t>
      </w:r>
      <w:r w:rsidRPr="00531863">
        <w:rPr>
          <w:rFonts w:ascii="Times New Roman" w:eastAsia="Times New Roman" w:hAnsi="Times New Roman" w:cs="Times New Roman"/>
          <w:b/>
          <w:color w:val="000000"/>
          <w:sz w:val="24"/>
          <w:szCs w:val="24"/>
          <w:lang w:eastAsia="ru-RU"/>
        </w:rPr>
        <w:t xml:space="preserve"> г.</w:t>
      </w:r>
      <w:r w:rsidRPr="00531863">
        <w:rPr>
          <w:rFonts w:ascii="Times New Roman" w:eastAsia="Times New Roman" w:hAnsi="Times New Roman" w:cs="Times New Roman"/>
          <w:color w:val="000000"/>
          <w:sz w:val="24"/>
          <w:szCs w:val="20"/>
          <w:lang w:eastAsia="ru-RU"/>
        </w:rPr>
        <w:t xml:space="preserve"> </w:t>
      </w:r>
    </w:p>
    <w:sectPr w:rsidR="00C41AE3" w:rsidRPr="007131E3" w:rsidSect="00C91321">
      <w:headerReference w:type="even" r:id="rId58"/>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DC3D5" w14:textId="77777777" w:rsidR="003144AA" w:rsidRDefault="003144AA" w:rsidP="00A858FE">
      <w:r>
        <w:separator/>
      </w:r>
    </w:p>
  </w:endnote>
  <w:endnote w:type="continuationSeparator" w:id="0">
    <w:p w14:paraId="5858D6A2" w14:textId="77777777" w:rsidR="003144AA" w:rsidRDefault="003144AA"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YS Text">
    <w:altName w:val="Times New Roman"/>
    <w:panose1 w:val="00000000000000000000"/>
    <w:charset w:val="00"/>
    <w:family w:val="roman"/>
    <w:notTrueType/>
    <w:pitch w:val="default"/>
  </w:font>
  <w:font w:name="Helvetica Neue">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EF0A3" w14:textId="77777777" w:rsidR="003144AA" w:rsidRDefault="003144AA" w:rsidP="00A858FE">
      <w:r>
        <w:separator/>
      </w:r>
    </w:p>
  </w:footnote>
  <w:footnote w:type="continuationSeparator" w:id="0">
    <w:p w14:paraId="20B28F93" w14:textId="77777777" w:rsidR="003144AA" w:rsidRDefault="003144AA" w:rsidP="00A858FE">
      <w:r>
        <w:continuationSeparator/>
      </w:r>
    </w:p>
  </w:footnote>
  <w:footnote w:id="1">
    <w:p w14:paraId="2B9C52BC" w14:textId="77777777" w:rsidR="005C33DE" w:rsidRDefault="005C33DE"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2B5E7C0B" w14:textId="77777777" w:rsidR="005C33DE" w:rsidRDefault="005C33DE" w:rsidP="00C91321">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3">
    <w:p w14:paraId="085B0BF4" w14:textId="77777777" w:rsidR="005C33DE" w:rsidRDefault="005C33DE" w:rsidP="00C41A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4">
    <w:p w14:paraId="28CA9AEE" w14:textId="77777777" w:rsidR="005C33DE" w:rsidRDefault="005C33DE" w:rsidP="00C41A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18E8D25F" w14:textId="77777777" w:rsidR="005C33DE" w:rsidRDefault="005C33DE" w:rsidP="00C41A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6E814AFC" w14:textId="77777777" w:rsidR="005C33DE" w:rsidRDefault="005C33DE" w:rsidP="00C41AE3">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5C33DE" w:rsidRDefault="005C33DE">
    <w:pPr>
      <w:pStyle w:val="ac"/>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960518"/>
      <w:docPartObj>
        <w:docPartGallery w:val="Page Numbers (Top of Page)"/>
        <w:docPartUnique/>
      </w:docPartObj>
    </w:sdtPr>
    <w:sdtEndPr/>
    <w:sdtContent>
      <w:p w14:paraId="79122048" w14:textId="04B363B4" w:rsidR="005C33DE" w:rsidRDefault="005C33DE">
        <w:pPr>
          <w:pStyle w:val="ac"/>
          <w:jc w:val="center"/>
        </w:pPr>
        <w:r>
          <w:fldChar w:fldCharType="begin"/>
        </w:r>
        <w:r>
          <w:instrText>PAGE   \* MERGEFORMAT</w:instrText>
        </w:r>
        <w:r>
          <w:fldChar w:fldCharType="separate"/>
        </w:r>
        <w:r w:rsidR="001B53CA">
          <w:rPr>
            <w:noProof/>
          </w:rPr>
          <w:t>81</w:t>
        </w:r>
        <w:r>
          <w:fldChar w:fldCharType="end"/>
        </w:r>
      </w:p>
    </w:sdtContent>
  </w:sdt>
  <w:p w14:paraId="476D5647" w14:textId="77777777" w:rsidR="005C33DE" w:rsidRDefault="005C33DE">
    <w:pPr>
      <w:pStyle w:val="ac"/>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5C33DE" w:rsidRDefault="005C33D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49A51C3A" w:rsidR="005C33DE" w:rsidRDefault="005C33DE">
        <w:pPr>
          <w:pStyle w:val="ac"/>
          <w:jc w:val="center"/>
        </w:pPr>
        <w:r>
          <w:fldChar w:fldCharType="begin"/>
        </w:r>
        <w:r>
          <w:instrText>PAGE   \* MERGEFORMAT</w:instrText>
        </w:r>
        <w:r>
          <w:fldChar w:fldCharType="separate"/>
        </w:r>
        <w:r w:rsidR="001B53CA">
          <w:rPr>
            <w:noProof/>
          </w:rPr>
          <w:t>1</w:t>
        </w:r>
        <w:r>
          <w:fldChar w:fldCharType="end"/>
        </w:r>
      </w:p>
    </w:sdtContent>
  </w:sdt>
  <w:p w14:paraId="6596F87D" w14:textId="77777777" w:rsidR="005C33DE" w:rsidRDefault="005C33D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58F95"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3041EC72" w14:textId="77777777" w:rsidR="005C33DE" w:rsidRDefault="005C33DE">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7087593"/>
      <w:docPartObj>
        <w:docPartGallery w:val="Page Numbers (Top of Page)"/>
        <w:docPartUnique/>
      </w:docPartObj>
    </w:sdtPr>
    <w:sdtEndPr/>
    <w:sdtContent>
      <w:p w14:paraId="064F9DBE" w14:textId="41F174DA" w:rsidR="005C33DE" w:rsidRDefault="005C33DE">
        <w:pPr>
          <w:pStyle w:val="ac"/>
          <w:jc w:val="center"/>
        </w:pPr>
        <w:r>
          <w:fldChar w:fldCharType="begin"/>
        </w:r>
        <w:r>
          <w:instrText>PAGE   \* MERGEFORMAT</w:instrText>
        </w:r>
        <w:r>
          <w:fldChar w:fldCharType="separate"/>
        </w:r>
        <w:r w:rsidR="001B53CA">
          <w:rPr>
            <w:noProof/>
          </w:rPr>
          <w:t>25</w:t>
        </w:r>
        <w:r>
          <w:fldChar w:fldCharType="end"/>
        </w:r>
      </w:p>
    </w:sdtContent>
  </w:sdt>
  <w:p w14:paraId="37633E7E" w14:textId="77777777" w:rsidR="005C33DE" w:rsidRDefault="005C33DE">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45266"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30FA174E" w14:textId="77777777" w:rsidR="005C33DE" w:rsidRDefault="005C33DE">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3111709"/>
      <w:docPartObj>
        <w:docPartGallery w:val="Page Numbers (Top of Page)"/>
        <w:docPartUnique/>
      </w:docPartObj>
    </w:sdtPr>
    <w:sdtEndPr/>
    <w:sdtContent>
      <w:p w14:paraId="55809BA9" w14:textId="2C14DE2A" w:rsidR="005C33DE" w:rsidRDefault="005C33DE">
        <w:pPr>
          <w:pStyle w:val="ac"/>
          <w:jc w:val="center"/>
        </w:pPr>
        <w:r>
          <w:fldChar w:fldCharType="begin"/>
        </w:r>
        <w:r>
          <w:instrText>PAGE   \* MERGEFORMAT</w:instrText>
        </w:r>
        <w:r>
          <w:fldChar w:fldCharType="separate"/>
        </w:r>
        <w:r w:rsidR="001B53CA">
          <w:rPr>
            <w:noProof/>
          </w:rPr>
          <w:t>38</w:t>
        </w:r>
        <w:r>
          <w:fldChar w:fldCharType="end"/>
        </w:r>
      </w:p>
    </w:sdtContent>
  </w:sdt>
  <w:p w14:paraId="41E080BB" w14:textId="77777777" w:rsidR="005C33DE" w:rsidRDefault="005C33DE">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CE458"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77A0DB2F" w14:textId="77777777" w:rsidR="005C33DE" w:rsidRDefault="005C33DE">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5074359"/>
      <w:docPartObj>
        <w:docPartGallery w:val="Page Numbers (Top of Page)"/>
        <w:docPartUnique/>
      </w:docPartObj>
    </w:sdtPr>
    <w:sdtEndPr/>
    <w:sdtContent>
      <w:p w14:paraId="7BB50D4D" w14:textId="3CD7C642" w:rsidR="005C33DE" w:rsidRDefault="005C33DE">
        <w:pPr>
          <w:pStyle w:val="ac"/>
          <w:jc w:val="center"/>
        </w:pPr>
        <w:r>
          <w:fldChar w:fldCharType="begin"/>
        </w:r>
        <w:r>
          <w:instrText>PAGE   \* MERGEFORMAT</w:instrText>
        </w:r>
        <w:r>
          <w:fldChar w:fldCharType="separate"/>
        </w:r>
        <w:r w:rsidR="001B53CA">
          <w:rPr>
            <w:noProof/>
          </w:rPr>
          <w:t>54</w:t>
        </w:r>
        <w:r>
          <w:fldChar w:fldCharType="end"/>
        </w:r>
      </w:p>
    </w:sdtContent>
  </w:sdt>
  <w:p w14:paraId="6BCC317D" w14:textId="77777777" w:rsidR="005C33DE" w:rsidRDefault="005C33DE">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D563" w14:textId="77777777" w:rsidR="005C33DE" w:rsidRDefault="005C33DE">
    <w:pPr>
      <w:pStyle w:val="ac"/>
      <w:jc w:val="center"/>
    </w:pPr>
    <w:r>
      <w:fldChar w:fldCharType="begin"/>
    </w:r>
    <w:r>
      <w:instrText xml:space="preserve"> PAGE   \* MERGEFORMAT </w:instrText>
    </w:r>
    <w:r>
      <w:fldChar w:fldCharType="separate"/>
    </w:r>
    <w:r>
      <w:rPr>
        <w:noProof/>
      </w:rPr>
      <w:t>48</w:t>
    </w:r>
    <w:r>
      <w:rPr>
        <w:noProof/>
      </w:rPr>
      <w:fldChar w:fldCharType="end"/>
    </w:r>
  </w:p>
  <w:p w14:paraId="3FB80770" w14:textId="77777777" w:rsidR="005C33DE" w:rsidRDefault="005C33D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E2FB0"/>
    <w:multiLevelType w:val="multilevel"/>
    <w:tmpl w:val="1AC2DC04"/>
    <w:lvl w:ilvl="0">
      <w:start w:val="1"/>
      <w:numFmt w:val="decimal"/>
      <w:lvlText w:val="%1."/>
      <w:lvlJc w:val="left"/>
      <w:pPr>
        <w:ind w:left="720" w:hanging="360"/>
      </w:pPr>
      <w:rPr>
        <w:rFonts w:hint="default"/>
        <w:b/>
        <w:color w:val="auto"/>
        <w:sz w:val="22"/>
      </w:rPr>
    </w:lvl>
    <w:lvl w:ilvl="1">
      <w:start w:val="2"/>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2"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8C00AE"/>
    <w:multiLevelType w:val="multilevel"/>
    <w:tmpl w:val="2EE8F05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7."/>
      <w:lvlJc w:val="left"/>
      <w:pPr>
        <w:ind w:left="1440" w:hanging="1440"/>
      </w:pPr>
      <w:rPr>
        <w:rFonts w:ascii="Times New Roman" w:eastAsia="Times New Roman" w:hAnsi="Times New Roman" w:cs="Times New Roman"/>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2D5340A"/>
    <w:multiLevelType w:val="hybridMultilevel"/>
    <w:tmpl w:val="3CA4E8B6"/>
    <w:lvl w:ilvl="0" w:tplc="27E8418C">
      <w:start w:val="1"/>
      <w:numFmt w:val="decimal"/>
      <w:lvlText w:val="%1."/>
      <w:lvlJc w:val="left"/>
      <w:pPr>
        <w:tabs>
          <w:tab w:val="num" w:pos="2880"/>
        </w:tabs>
        <w:ind w:left="288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3F5F85"/>
    <w:multiLevelType w:val="hybridMultilevel"/>
    <w:tmpl w:val="CE669A9C"/>
    <w:lvl w:ilvl="0" w:tplc="D458CEE8">
      <w:start w:val="1"/>
      <w:numFmt w:val="decimal"/>
      <w:lvlText w:val="%1."/>
      <w:lvlJc w:val="left"/>
      <w:pPr>
        <w:ind w:left="720" w:hanging="360"/>
      </w:pPr>
      <w:rPr>
        <w:rFonts w:ascii="Times New Roman" w:eastAsia="Times New Roman" w:hAnsi="Times New Roman" w:cs="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36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C3DB5"/>
    <w:multiLevelType w:val="multilevel"/>
    <w:tmpl w:val="DC38FC42"/>
    <w:lvl w:ilvl="0">
      <w:start w:val="1"/>
      <w:numFmt w:val="decimal"/>
      <w:lvlText w:val="%1."/>
      <w:lvlJc w:val="left"/>
      <w:pPr>
        <w:ind w:left="720" w:hanging="360"/>
      </w:pPr>
      <w:rPr>
        <w:rFonts w:hint="default"/>
        <w:b w:val="0"/>
      </w:rPr>
    </w:lvl>
    <w:lvl w:ilvl="1">
      <w:start w:val="2"/>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i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34A769A"/>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ADB4CB2"/>
    <w:multiLevelType w:val="multilevel"/>
    <w:tmpl w:val="13B8F6C8"/>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2B94190F"/>
    <w:multiLevelType w:val="multilevel"/>
    <w:tmpl w:val="0FBAC37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BE40999"/>
    <w:multiLevelType w:val="multilevel"/>
    <w:tmpl w:val="7B968878"/>
    <w:lvl w:ilvl="0">
      <w:start w:val="5"/>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hint="default"/>
        <w:color w:val="00000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ascii="Times New Roman" w:eastAsiaTheme="minorHAnsi" w:hAnsi="Times New Roman" w:cstheme="minorBidi"/>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DA66894"/>
    <w:multiLevelType w:val="hybridMultilevel"/>
    <w:tmpl w:val="3BD82E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7" w15:restartNumberingAfterBreak="0">
    <w:nsid w:val="3CC16967"/>
    <w:multiLevelType w:val="hybridMultilevel"/>
    <w:tmpl w:val="A5960F2E"/>
    <w:lvl w:ilvl="0" w:tplc="C24C7E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D17BEB"/>
    <w:multiLevelType w:val="hybridMultilevel"/>
    <w:tmpl w:val="77EC3B0C"/>
    <w:lvl w:ilvl="0" w:tplc="4A9E0368">
      <w:start w:val="1"/>
      <w:numFmt w:val="decimal"/>
      <w:lvlText w:val="%1."/>
      <w:lvlJc w:val="left"/>
      <w:pPr>
        <w:tabs>
          <w:tab w:val="num" w:pos="757"/>
        </w:tabs>
        <w:ind w:left="757" w:hanging="39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FD71FD"/>
    <w:multiLevelType w:val="hybridMultilevel"/>
    <w:tmpl w:val="97923934"/>
    <w:lvl w:ilvl="0" w:tplc="C84EF1F8">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486F0D54"/>
    <w:multiLevelType w:val="multilevel"/>
    <w:tmpl w:val="E19EF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3" w15:restartNumberingAfterBreak="0">
    <w:nsid w:val="4EA66A4C"/>
    <w:multiLevelType w:val="hybridMultilevel"/>
    <w:tmpl w:val="E3D4C270"/>
    <w:lvl w:ilvl="0" w:tplc="E154E40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31B6CAB"/>
    <w:multiLevelType w:val="multilevel"/>
    <w:tmpl w:val="95263C2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start w:val="1"/>
      <w:numFmt w:val="decimal"/>
      <w:lvlText w:val="%4."/>
      <w:lvlJc w:val="left"/>
      <w:pPr>
        <w:ind w:left="2880" w:hanging="360"/>
      </w:pPr>
      <w:rPr>
        <w:color w:val="000000"/>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15:restartNumberingAfterBreak="0">
    <w:nsid w:val="567E56BC"/>
    <w:multiLevelType w:val="hybridMultilevel"/>
    <w:tmpl w:val="C7D272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8172EDC"/>
    <w:multiLevelType w:val="hybridMultilevel"/>
    <w:tmpl w:val="E61677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1583AFB"/>
    <w:multiLevelType w:val="hybridMultilevel"/>
    <w:tmpl w:val="C1905B86"/>
    <w:lvl w:ilvl="0" w:tplc="B00A17B0">
      <w:start w:val="1"/>
      <w:numFmt w:val="decimal"/>
      <w:lvlText w:val="%1."/>
      <w:lvlJc w:val="left"/>
      <w:pPr>
        <w:ind w:left="720" w:hanging="360"/>
      </w:pPr>
      <w:rPr>
        <w:rFonts w:hint="default"/>
        <w:b/>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383887"/>
    <w:multiLevelType w:val="hybridMultilevel"/>
    <w:tmpl w:val="797E4D96"/>
    <w:lvl w:ilvl="0" w:tplc="70808234">
      <w:start w:val="1"/>
      <w:numFmt w:val="decimal"/>
      <w:lvlText w:val="%1."/>
      <w:lvlJc w:val="left"/>
      <w:pPr>
        <w:ind w:left="720" w:hanging="360"/>
      </w:pPr>
      <w:rPr>
        <w:rFonts w:ascii="Times New Roman" w:hAnsi="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F1422EB"/>
    <w:multiLevelType w:val="hybridMultilevel"/>
    <w:tmpl w:val="DD5A69B2"/>
    <w:lvl w:ilvl="0" w:tplc="471A1F2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70693DAB"/>
    <w:multiLevelType w:val="hybridMultilevel"/>
    <w:tmpl w:val="D8BC316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54688840">
      <w:start w:val="1"/>
      <w:numFmt w:val="decimal"/>
      <w:lvlText w:val="%4."/>
      <w:lvlJc w:val="left"/>
      <w:pPr>
        <w:tabs>
          <w:tab w:val="num" w:pos="1637"/>
        </w:tabs>
        <w:ind w:left="1637" w:hanging="360"/>
      </w:pPr>
      <w:rPr>
        <w:rFonts w:ascii="Times New Roman" w:eastAsia="Times New Roman" w:hAnsi="Times New Roman" w:cs="Times New Roman"/>
      </w:r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5"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72642BF5"/>
    <w:multiLevelType w:val="hybridMultilevel"/>
    <w:tmpl w:val="A6FCA498"/>
    <w:lvl w:ilvl="0" w:tplc="E612D99A">
      <w:start w:val="1"/>
      <w:numFmt w:val="decimal"/>
      <w:lvlText w:val="%1."/>
      <w:lvlJc w:val="left"/>
      <w:pPr>
        <w:ind w:left="720" w:hanging="360"/>
      </w:pPr>
      <w:rPr>
        <w:rFonts w:ascii="Times New Roman" w:hAnsi="Times New Roman" w:cs="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2BD0279"/>
    <w:multiLevelType w:val="hybridMultilevel"/>
    <w:tmpl w:val="61D23A84"/>
    <w:lvl w:ilvl="0" w:tplc="21E4775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3E7266E"/>
    <w:multiLevelType w:val="hybridMultilevel"/>
    <w:tmpl w:val="523C3656"/>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7023"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36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79DD64DF"/>
    <w:multiLevelType w:val="multilevel"/>
    <w:tmpl w:val="6106A47E"/>
    <w:lvl w:ilvl="0">
      <w:start w:val="1"/>
      <w:numFmt w:val="decimal"/>
      <w:lvlText w:val="%1."/>
      <w:lvlJc w:val="left"/>
      <w:pPr>
        <w:tabs>
          <w:tab w:val="num" w:pos="1353"/>
        </w:tabs>
        <w:ind w:left="1353"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num w:numId="1">
    <w:abstractNumId w:val="30"/>
  </w:num>
  <w:num w:numId="2">
    <w:abstractNumId w:val="10"/>
  </w:num>
  <w:num w:numId="3">
    <w:abstractNumId w:val="27"/>
  </w:num>
  <w:num w:numId="4">
    <w:abstractNumId w:val="13"/>
  </w:num>
  <w:num w:numId="5">
    <w:abstractNumId w:val="5"/>
  </w:num>
  <w:num w:numId="6">
    <w:abstractNumId w:val="1"/>
  </w:num>
  <w:num w:numId="7">
    <w:abstractNumId w:val="22"/>
  </w:num>
  <w:num w:numId="8">
    <w:abstractNumId w:val="3"/>
  </w:num>
  <w:num w:numId="9">
    <w:abstractNumId w:val="16"/>
  </w:num>
  <w:num w:numId="10">
    <w:abstractNumId w:val="2"/>
  </w:num>
  <w:num w:numId="11">
    <w:abstractNumId w:val="21"/>
  </w:num>
  <w:num w:numId="12">
    <w:abstractNumId w:val="35"/>
  </w:num>
  <w:num w:numId="13">
    <w:abstractNumId w:val="33"/>
  </w:num>
  <w:num w:numId="14">
    <w:abstractNumId w:val="31"/>
  </w:num>
  <w:num w:numId="15">
    <w:abstractNumId w:val="34"/>
  </w:num>
  <w:num w:numId="16">
    <w:abstractNumId w:val="36"/>
  </w:num>
  <w:num w:numId="17">
    <w:abstractNumId w:val="9"/>
  </w:num>
  <w:num w:numId="18">
    <w:abstractNumId w:val="28"/>
  </w:num>
  <w:num w:numId="19">
    <w:abstractNumId w:val="0"/>
  </w:num>
  <w:num w:numId="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6"/>
  </w:num>
  <w:num w:numId="23">
    <w:abstractNumId w:val="15"/>
  </w:num>
  <w:num w:numId="24">
    <w:abstractNumId w:val="12"/>
  </w:num>
  <w:num w:numId="25">
    <w:abstractNumId w:val="29"/>
  </w:num>
  <w:num w:numId="26">
    <w:abstractNumId w:val="37"/>
  </w:num>
  <w:num w:numId="27">
    <w:abstractNumId w:val="17"/>
  </w:num>
  <w:num w:numId="28">
    <w:abstractNumId w:val="26"/>
  </w:num>
  <w:num w:numId="29">
    <w:abstractNumId w:val="11"/>
  </w:num>
  <w:num w:numId="30">
    <w:abstractNumId w:val="32"/>
  </w:num>
  <w:num w:numId="31">
    <w:abstractNumId w:val="8"/>
  </w:num>
  <w:num w:numId="32">
    <w:abstractNumId w:val="23"/>
  </w:num>
  <w:num w:numId="33">
    <w:abstractNumId w:val="7"/>
  </w:num>
  <w:num w:numId="34">
    <w:abstractNumId w:val="4"/>
  </w:num>
  <w:num w:numId="35">
    <w:abstractNumId w:val="19"/>
  </w:num>
  <w:num w:numId="36">
    <w:abstractNumId w:val="39"/>
  </w:num>
  <w:num w:numId="37">
    <w:abstractNumId w:val="24"/>
  </w:num>
  <w:num w:numId="38">
    <w:abstractNumId w:val="14"/>
  </w:num>
  <w:num w:numId="39">
    <w:abstractNumId w:val="20"/>
    <w:lvlOverride w:ilvl="0">
      <w:startOverride w:val="1"/>
    </w:lvlOverride>
  </w:num>
  <w:num w:numId="40">
    <w:abstractNumId w:val="20"/>
    <w:lvlOverride w:ilvl="0">
      <w:startOverride w:val="2"/>
    </w:lvlOverride>
  </w:num>
  <w:num w:numId="41">
    <w:abstractNumId w:val="20"/>
    <w:lvlOverride w:ilvl="0">
      <w:startOverride w:val="3"/>
    </w:lvlOverride>
  </w:num>
  <w:num w:numId="42">
    <w:abstractNumId w:val="20"/>
    <w:lvlOverride w:ilvl="0">
      <w:startOverride w:val="4"/>
    </w:lvlOverride>
  </w:num>
  <w:num w:numId="43">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43A1"/>
    <w:rsid w:val="000156CF"/>
    <w:rsid w:val="000179F8"/>
    <w:rsid w:val="00021F15"/>
    <w:rsid w:val="00021F3A"/>
    <w:rsid w:val="000274BC"/>
    <w:rsid w:val="000310CB"/>
    <w:rsid w:val="0004186F"/>
    <w:rsid w:val="00042069"/>
    <w:rsid w:val="000441B8"/>
    <w:rsid w:val="00044BC2"/>
    <w:rsid w:val="00054BCF"/>
    <w:rsid w:val="00060F60"/>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2EE6"/>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076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5B4E"/>
    <w:rsid w:val="001A5DA5"/>
    <w:rsid w:val="001A6B4D"/>
    <w:rsid w:val="001A723D"/>
    <w:rsid w:val="001B53CA"/>
    <w:rsid w:val="001C3496"/>
    <w:rsid w:val="001C3659"/>
    <w:rsid w:val="001D0220"/>
    <w:rsid w:val="001D24B8"/>
    <w:rsid w:val="001F3287"/>
    <w:rsid w:val="001F38D5"/>
    <w:rsid w:val="001F47BF"/>
    <w:rsid w:val="001F7412"/>
    <w:rsid w:val="002003DB"/>
    <w:rsid w:val="002005BD"/>
    <w:rsid w:val="00200AFE"/>
    <w:rsid w:val="00200BCC"/>
    <w:rsid w:val="00203F60"/>
    <w:rsid w:val="0020413C"/>
    <w:rsid w:val="00207F28"/>
    <w:rsid w:val="002105BB"/>
    <w:rsid w:val="00214055"/>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022"/>
    <w:rsid w:val="0025322E"/>
    <w:rsid w:val="00253B49"/>
    <w:rsid w:val="0025505C"/>
    <w:rsid w:val="002608A2"/>
    <w:rsid w:val="00260986"/>
    <w:rsid w:val="0026104A"/>
    <w:rsid w:val="00261A98"/>
    <w:rsid w:val="002634CE"/>
    <w:rsid w:val="00270B26"/>
    <w:rsid w:val="00280ABA"/>
    <w:rsid w:val="00284E57"/>
    <w:rsid w:val="00285693"/>
    <w:rsid w:val="00286EA2"/>
    <w:rsid w:val="002879BA"/>
    <w:rsid w:val="00290CA1"/>
    <w:rsid w:val="00290CA5"/>
    <w:rsid w:val="00291742"/>
    <w:rsid w:val="00291E7B"/>
    <w:rsid w:val="002945C8"/>
    <w:rsid w:val="002A0229"/>
    <w:rsid w:val="002A19FA"/>
    <w:rsid w:val="002A400A"/>
    <w:rsid w:val="002A538D"/>
    <w:rsid w:val="002C2772"/>
    <w:rsid w:val="002C3739"/>
    <w:rsid w:val="002C4B17"/>
    <w:rsid w:val="002C75C7"/>
    <w:rsid w:val="002D0503"/>
    <w:rsid w:val="002D49B6"/>
    <w:rsid w:val="002E19BE"/>
    <w:rsid w:val="002E5A9A"/>
    <w:rsid w:val="002E64F6"/>
    <w:rsid w:val="002E6764"/>
    <w:rsid w:val="002E6F96"/>
    <w:rsid w:val="002E752C"/>
    <w:rsid w:val="002F03DF"/>
    <w:rsid w:val="002F1408"/>
    <w:rsid w:val="002F72AB"/>
    <w:rsid w:val="0030202C"/>
    <w:rsid w:val="00303406"/>
    <w:rsid w:val="00303799"/>
    <w:rsid w:val="00306BFC"/>
    <w:rsid w:val="0030728C"/>
    <w:rsid w:val="0031061A"/>
    <w:rsid w:val="00310E7E"/>
    <w:rsid w:val="00312533"/>
    <w:rsid w:val="00313D97"/>
    <w:rsid w:val="003144AA"/>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34D8"/>
    <w:rsid w:val="0037624A"/>
    <w:rsid w:val="00376544"/>
    <w:rsid w:val="00376830"/>
    <w:rsid w:val="00381F0B"/>
    <w:rsid w:val="00392EEE"/>
    <w:rsid w:val="00395A9E"/>
    <w:rsid w:val="003A0480"/>
    <w:rsid w:val="003A4C71"/>
    <w:rsid w:val="003A61FF"/>
    <w:rsid w:val="003B007A"/>
    <w:rsid w:val="003B060B"/>
    <w:rsid w:val="003B13D3"/>
    <w:rsid w:val="003B4577"/>
    <w:rsid w:val="003B46DB"/>
    <w:rsid w:val="003B62BD"/>
    <w:rsid w:val="003B6459"/>
    <w:rsid w:val="003B7149"/>
    <w:rsid w:val="003B7C0D"/>
    <w:rsid w:val="003C50D0"/>
    <w:rsid w:val="003C66B3"/>
    <w:rsid w:val="003D2A0F"/>
    <w:rsid w:val="003E3944"/>
    <w:rsid w:val="003E53A2"/>
    <w:rsid w:val="003E679E"/>
    <w:rsid w:val="003E7D10"/>
    <w:rsid w:val="003F2DBF"/>
    <w:rsid w:val="003F46FC"/>
    <w:rsid w:val="003F6821"/>
    <w:rsid w:val="003F7CE2"/>
    <w:rsid w:val="003F7D5F"/>
    <w:rsid w:val="00400709"/>
    <w:rsid w:val="0040073B"/>
    <w:rsid w:val="00412DCD"/>
    <w:rsid w:val="00413206"/>
    <w:rsid w:val="004156BF"/>
    <w:rsid w:val="00420636"/>
    <w:rsid w:val="004211E4"/>
    <w:rsid w:val="00421B42"/>
    <w:rsid w:val="00421DCE"/>
    <w:rsid w:val="004229AC"/>
    <w:rsid w:val="004236FE"/>
    <w:rsid w:val="004324E0"/>
    <w:rsid w:val="00433CDF"/>
    <w:rsid w:val="00434DA2"/>
    <w:rsid w:val="00437EDC"/>
    <w:rsid w:val="00441B2D"/>
    <w:rsid w:val="00443FB5"/>
    <w:rsid w:val="0044451D"/>
    <w:rsid w:val="004453AB"/>
    <w:rsid w:val="00451A3C"/>
    <w:rsid w:val="00453ED1"/>
    <w:rsid w:val="00456D18"/>
    <w:rsid w:val="0045771E"/>
    <w:rsid w:val="00457DBB"/>
    <w:rsid w:val="004603A3"/>
    <w:rsid w:val="004626BE"/>
    <w:rsid w:val="0046457B"/>
    <w:rsid w:val="004722A0"/>
    <w:rsid w:val="0047624C"/>
    <w:rsid w:val="004806A0"/>
    <w:rsid w:val="004809D9"/>
    <w:rsid w:val="004818E7"/>
    <w:rsid w:val="00482343"/>
    <w:rsid w:val="0048400F"/>
    <w:rsid w:val="00490F07"/>
    <w:rsid w:val="00494B4A"/>
    <w:rsid w:val="004A1B5A"/>
    <w:rsid w:val="004A49E2"/>
    <w:rsid w:val="004A715C"/>
    <w:rsid w:val="004A7CA8"/>
    <w:rsid w:val="004B0E9E"/>
    <w:rsid w:val="004B2C5C"/>
    <w:rsid w:val="004B2C7D"/>
    <w:rsid w:val="004B4175"/>
    <w:rsid w:val="004C2EC8"/>
    <w:rsid w:val="004C3CA8"/>
    <w:rsid w:val="004C4215"/>
    <w:rsid w:val="004C644D"/>
    <w:rsid w:val="004C66DC"/>
    <w:rsid w:val="004D0C83"/>
    <w:rsid w:val="004D41E5"/>
    <w:rsid w:val="004D4508"/>
    <w:rsid w:val="004D6CDF"/>
    <w:rsid w:val="004E036F"/>
    <w:rsid w:val="004E1592"/>
    <w:rsid w:val="004E3DD0"/>
    <w:rsid w:val="004F030E"/>
    <w:rsid w:val="004F19D7"/>
    <w:rsid w:val="004F4197"/>
    <w:rsid w:val="004F5C5E"/>
    <w:rsid w:val="004F60DA"/>
    <w:rsid w:val="00500294"/>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0246"/>
    <w:rsid w:val="00562CE2"/>
    <w:rsid w:val="005643D7"/>
    <w:rsid w:val="0056478F"/>
    <w:rsid w:val="005648CA"/>
    <w:rsid w:val="0056522C"/>
    <w:rsid w:val="00574913"/>
    <w:rsid w:val="0057517D"/>
    <w:rsid w:val="0058000F"/>
    <w:rsid w:val="00583426"/>
    <w:rsid w:val="00583BCB"/>
    <w:rsid w:val="005852C3"/>
    <w:rsid w:val="00585658"/>
    <w:rsid w:val="005857F1"/>
    <w:rsid w:val="00587FF5"/>
    <w:rsid w:val="005905EF"/>
    <w:rsid w:val="00594D59"/>
    <w:rsid w:val="005962F8"/>
    <w:rsid w:val="00597DDE"/>
    <w:rsid w:val="005A07FC"/>
    <w:rsid w:val="005A2B38"/>
    <w:rsid w:val="005B1467"/>
    <w:rsid w:val="005B2AC8"/>
    <w:rsid w:val="005C2A62"/>
    <w:rsid w:val="005C33DE"/>
    <w:rsid w:val="005C3984"/>
    <w:rsid w:val="005C55BD"/>
    <w:rsid w:val="005C636E"/>
    <w:rsid w:val="005C6504"/>
    <w:rsid w:val="005C6A3A"/>
    <w:rsid w:val="005C7265"/>
    <w:rsid w:val="005D0B9C"/>
    <w:rsid w:val="005D45EB"/>
    <w:rsid w:val="005D7117"/>
    <w:rsid w:val="005E1251"/>
    <w:rsid w:val="005E2A95"/>
    <w:rsid w:val="005E3A0E"/>
    <w:rsid w:val="005E666F"/>
    <w:rsid w:val="005E767F"/>
    <w:rsid w:val="005F17ED"/>
    <w:rsid w:val="005F254D"/>
    <w:rsid w:val="005F3BA8"/>
    <w:rsid w:val="005F59C7"/>
    <w:rsid w:val="005F647B"/>
    <w:rsid w:val="00600817"/>
    <w:rsid w:val="00601C7C"/>
    <w:rsid w:val="0060207D"/>
    <w:rsid w:val="006034DE"/>
    <w:rsid w:val="0061235E"/>
    <w:rsid w:val="00615954"/>
    <w:rsid w:val="00620976"/>
    <w:rsid w:val="006229A4"/>
    <w:rsid w:val="00635015"/>
    <w:rsid w:val="00636315"/>
    <w:rsid w:val="00640C5A"/>
    <w:rsid w:val="00646287"/>
    <w:rsid w:val="00650455"/>
    <w:rsid w:val="006505DD"/>
    <w:rsid w:val="00656A72"/>
    <w:rsid w:val="00661BCB"/>
    <w:rsid w:val="00663DF9"/>
    <w:rsid w:val="00665678"/>
    <w:rsid w:val="006672FE"/>
    <w:rsid w:val="006676F5"/>
    <w:rsid w:val="0067045C"/>
    <w:rsid w:val="0067255A"/>
    <w:rsid w:val="00673ADD"/>
    <w:rsid w:val="006758CE"/>
    <w:rsid w:val="00677DF5"/>
    <w:rsid w:val="00680EE4"/>
    <w:rsid w:val="0068198B"/>
    <w:rsid w:val="006841BF"/>
    <w:rsid w:val="00693608"/>
    <w:rsid w:val="00693846"/>
    <w:rsid w:val="00697D60"/>
    <w:rsid w:val="006A4AF7"/>
    <w:rsid w:val="006A5526"/>
    <w:rsid w:val="006A5CE2"/>
    <w:rsid w:val="006A77F8"/>
    <w:rsid w:val="006B0501"/>
    <w:rsid w:val="006B1F6D"/>
    <w:rsid w:val="006B29DD"/>
    <w:rsid w:val="006C5629"/>
    <w:rsid w:val="006D036B"/>
    <w:rsid w:val="006D3208"/>
    <w:rsid w:val="006D3A82"/>
    <w:rsid w:val="006D4C3D"/>
    <w:rsid w:val="006E29B8"/>
    <w:rsid w:val="006E319A"/>
    <w:rsid w:val="006E5130"/>
    <w:rsid w:val="006E7FF4"/>
    <w:rsid w:val="006F0E0C"/>
    <w:rsid w:val="006F1E8A"/>
    <w:rsid w:val="006F239E"/>
    <w:rsid w:val="006F7C5D"/>
    <w:rsid w:val="00701D4A"/>
    <w:rsid w:val="0070724D"/>
    <w:rsid w:val="0071057A"/>
    <w:rsid w:val="007112DA"/>
    <w:rsid w:val="007129CE"/>
    <w:rsid w:val="007131E3"/>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3C07"/>
    <w:rsid w:val="0076514F"/>
    <w:rsid w:val="007661E7"/>
    <w:rsid w:val="0077014D"/>
    <w:rsid w:val="00770390"/>
    <w:rsid w:val="00774C41"/>
    <w:rsid w:val="00774C93"/>
    <w:rsid w:val="00774CB0"/>
    <w:rsid w:val="00781491"/>
    <w:rsid w:val="00782EFC"/>
    <w:rsid w:val="00783A45"/>
    <w:rsid w:val="00784B56"/>
    <w:rsid w:val="00785307"/>
    <w:rsid w:val="007863C1"/>
    <w:rsid w:val="007900D3"/>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E6740"/>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92"/>
    <w:rsid w:val="008739EF"/>
    <w:rsid w:val="00883D79"/>
    <w:rsid w:val="00884560"/>
    <w:rsid w:val="008855EA"/>
    <w:rsid w:val="008868C5"/>
    <w:rsid w:val="008875B5"/>
    <w:rsid w:val="00887AD5"/>
    <w:rsid w:val="00890538"/>
    <w:rsid w:val="00892CA5"/>
    <w:rsid w:val="008932E1"/>
    <w:rsid w:val="00894E1C"/>
    <w:rsid w:val="00896BB3"/>
    <w:rsid w:val="0089794B"/>
    <w:rsid w:val="008A0E73"/>
    <w:rsid w:val="008A14EA"/>
    <w:rsid w:val="008A1F52"/>
    <w:rsid w:val="008A298A"/>
    <w:rsid w:val="008A3434"/>
    <w:rsid w:val="008A492C"/>
    <w:rsid w:val="008A5787"/>
    <w:rsid w:val="008A6342"/>
    <w:rsid w:val="008B2338"/>
    <w:rsid w:val="008B7222"/>
    <w:rsid w:val="008C0C91"/>
    <w:rsid w:val="008C3C0E"/>
    <w:rsid w:val="008C6DDF"/>
    <w:rsid w:val="008D00EF"/>
    <w:rsid w:val="008D2858"/>
    <w:rsid w:val="008E19A2"/>
    <w:rsid w:val="008E19E9"/>
    <w:rsid w:val="008E329E"/>
    <w:rsid w:val="008E444A"/>
    <w:rsid w:val="008E712C"/>
    <w:rsid w:val="008E7C9D"/>
    <w:rsid w:val="008F225F"/>
    <w:rsid w:val="008F4F1D"/>
    <w:rsid w:val="008F578C"/>
    <w:rsid w:val="0090012C"/>
    <w:rsid w:val="00901CFE"/>
    <w:rsid w:val="00903316"/>
    <w:rsid w:val="0090672D"/>
    <w:rsid w:val="00906981"/>
    <w:rsid w:val="00910065"/>
    <w:rsid w:val="0091257D"/>
    <w:rsid w:val="009166B7"/>
    <w:rsid w:val="00917222"/>
    <w:rsid w:val="0092062D"/>
    <w:rsid w:val="00921CD7"/>
    <w:rsid w:val="00924566"/>
    <w:rsid w:val="009250A7"/>
    <w:rsid w:val="00925C1B"/>
    <w:rsid w:val="00926E7B"/>
    <w:rsid w:val="0092775A"/>
    <w:rsid w:val="00927A58"/>
    <w:rsid w:val="009314A7"/>
    <w:rsid w:val="00933A88"/>
    <w:rsid w:val="00934A19"/>
    <w:rsid w:val="009355B2"/>
    <w:rsid w:val="009356AB"/>
    <w:rsid w:val="00943133"/>
    <w:rsid w:val="009433CC"/>
    <w:rsid w:val="009436C7"/>
    <w:rsid w:val="00943A3D"/>
    <w:rsid w:val="00946EA9"/>
    <w:rsid w:val="00951D9B"/>
    <w:rsid w:val="00953424"/>
    <w:rsid w:val="009559C1"/>
    <w:rsid w:val="00955D56"/>
    <w:rsid w:val="0095653B"/>
    <w:rsid w:val="00956668"/>
    <w:rsid w:val="00957653"/>
    <w:rsid w:val="00962AFE"/>
    <w:rsid w:val="009644CA"/>
    <w:rsid w:val="0096473B"/>
    <w:rsid w:val="009774E5"/>
    <w:rsid w:val="00985111"/>
    <w:rsid w:val="00985130"/>
    <w:rsid w:val="00986EEC"/>
    <w:rsid w:val="00987700"/>
    <w:rsid w:val="00987E61"/>
    <w:rsid w:val="00990BCD"/>
    <w:rsid w:val="00995225"/>
    <w:rsid w:val="009A0AAA"/>
    <w:rsid w:val="009A1DFB"/>
    <w:rsid w:val="009A4D9F"/>
    <w:rsid w:val="009B6A77"/>
    <w:rsid w:val="009B7136"/>
    <w:rsid w:val="009C121E"/>
    <w:rsid w:val="009C2C4C"/>
    <w:rsid w:val="009C5AF6"/>
    <w:rsid w:val="009D709B"/>
    <w:rsid w:val="009E2141"/>
    <w:rsid w:val="009E44E8"/>
    <w:rsid w:val="009E57EA"/>
    <w:rsid w:val="009F6FDA"/>
    <w:rsid w:val="00A0276D"/>
    <w:rsid w:val="00A055DC"/>
    <w:rsid w:val="00A06CD6"/>
    <w:rsid w:val="00A06FBA"/>
    <w:rsid w:val="00A10B16"/>
    <w:rsid w:val="00A10FBD"/>
    <w:rsid w:val="00A12848"/>
    <w:rsid w:val="00A12CBE"/>
    <w:rsid w:val="00A20347"/>
    <w:rsid w:val="00A20E8E"/>
    <w:rsid w:val="00A21972"/>
    <w:rsid w:val="00A21A63"/>
    <w:rsid w:val="00A324EB"/>
    <w:rsid w:val="00A33D52"/>
    <w:rsid w:val="00A3570A"/>
    <w:rsid w:val="00A37E46"/>
    <w:rsid w:val="00A425DD"/>
    <w:rsid w:val="00A43059"/>
    <w:rsid w:val="00A54E6F"/>
    <w:rsid w:val="00A55A51"/>
    <w:rsid w:val="00A63431"/>
    <w:rsid w:val="00A6653D"/>
    <w:rsid w:val="00A679AA"/>
    <w:rsid w:val="00A71768"/>
    <w:rsid w:val="00A73A61"/>
    <w:rsid w:val="00A7483F"/>
    <w:rsid w:val="00A77FF8"/>
    <w:rsid w:val="00A858FE"/>
    <w:rsid w:val="00A9106D"/>
    <w:rsid w:val="00A92CA3"/>
    <w:rsid w:val="00A92DA2"/>
    <w:rsid w:val="00A936C2"/>
    <w:rsid w:val="00A94AF6"/>
    <w:rsid w:val="00A9500D"/>
    <w:rsid w:val="00AA0619"/>
    <w:rsid w:val="00AA1B7A"/>
    <w:rsid w:val="00AA2D39"/>
    <w:rsid w:val="00AA30B8"/>
    <w:rsid w:val="00AA538C"/>
    <w:rsid w:val="00AA5BD1"/>
    <w:rsid w:val="00AA6DDA"/>
    <w:rsid w:val="00AA7F68"/>
    <w:rsid w:val="00AB1C3A"/>
    <w:rsid w:val="00AB3372"/>
    <w:rsid w:val="00AB6F52"/>
    <w:rsid w:val="00AC1960"/>
    <w:rsid w:val="00AC4AB1"/>
    <w:rsid w:val="00AC58B5"/>
    <w:rsid w:val="00AD1AEA"/>
    <w:rsid w:val="00AD32F1"/>
    <w:rsid w:val="00AD487D"/>
    <w:rsid w:val="00AE417A"/>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25DAE"/>
    <w:rsid w:val="00B4086B"/>
    <w:rsid w:val="00B40BD0"/>
    <w:rsid w:val="00B421C2"/>
    <w:rsid w:val="00B432BF"/>
    <w:rsid w:val="00B4535B"/>
    <w:rsid w:val="00B47A03"/>
    <w:rsid w:val="00B54813"/>
    <w:rsid w:val="00B5795F"/>
    <w:rsid w:val="00B663FB"/>
    <w:rsid w:val="00B66728"/>
    <w:rsid w:val="00B7348D"/>
    <w:rsid w:val="00B73598"/>
    <w:rsid w:val="00B7450D"/>
    <w:rsid w:val="00B75A33"/>
    <w:rsid w:val="00B773DA"/>
    <w:rsid w:val="00B77C27"/>
    <w:rsid w:val="00B802A3"/>
    <w:rsid w:val="00B82FA8"/>
    <w:rsid w:val="00B83151"/>
    <w:rsid w:val="00B84FBE"/>
    <w:rsid w:val="00B908BE"/>
    <w:rsid w:val="00B908E8"/>
    <w:rsid w:val="00B93CE5"/>
    <w:rsid w:val="00B97A66"/>
    <w:rsid w:val="00BA16FD"/>
    <w:rsid w:val="00BA3E55"/>
    <w:rsid w:val="00BA5239"/>
    <w:rsid w:val="00BB40E8"/>
    <w:rsid w:val="00BC02B0"/>
    <w:rsid w:val="00BC07BC"/>
    <w:rsid w:val="00BC1BE2"/>
    <w:rsid w:val="00BC3058"/>
    <w:rsid w:val="00BC51F6"/>
    <w:rsid w:val="00BC790F"/>
    <w:rsid w:val="00BC7A2E"/>
    <w:rsid w:val="00BD1C92"/>
    <w:rsid w:val="00BD6A9B"/>
    <w:rsid w:val="00BD744C"/>
    <w:rsid w:val="00BE320C"/>
    <w:rsid w:val="00BE4241"/>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7BD5"/>
    <w:rsid w:val="00C328C9"/>
    <w:rsid w:val="00C32EDB"/>
    <w:rsid w:val="00C341D6"/>
    <w:rsid w:val="00C35B20"/>
    <w:rsid w:val="00C35D71"/>
    <w:rsid w:val="00C36BD4"/>
    <w:rsid w:val="00C40043"/>
    <w:rsid w:val="00C41AE3"/>
    <w:rsid w:val="00C422A9"/>
    <w:rsid w:val="00C42C4A"/>
    <w:rsid w:val="00C43FA2"/>
    <w:rsid w:val="00C455CE"/>
    <w:rsid w:val="00C4573C"/>
    <w:rsid w:val="00C460EE"/>
    <w:rsid w:val="00C471C3"/>
    <w:rsid w:val="00C500FE"/>
    <w:rsid w:val="00C55112"/>
    <w:rsid w:val="00C632F2"/>
    <w:rsid w:val="00C63897"/>
    <w:rsid w:val="00C64571"/>
    <w:rsid w:val="00C66CE9"/>
    <w:rsid w:val="00C7085A"/>
    <w:rsid w:val="00C712C3"/>
    <w:rsid w:val="00C7352F"/>
    <w:rsid w:val="00C743DA"/>
    <w:rsid w:val="00C7536E"/>
    <w:rsid w:val="00C75837"/>
    <w:rsid w:val="00C77A0C"/>
    <w:rsid w:val="00C809CD"/>
    <w:rsid w:val="00C81E65"/>
    <w:rsid w:val="00C83797"/>
    <w:rsid w:val="00C87179"/>
    <w:rsid w:val="00C878C8"/>
    <w:rsid w:val="00C91321"/>
    <w:rsid w:val="00C92581"/>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389B"/>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778B"/>
    <w:rsid w:val="00D67E36"/>
    <w:rsid w:val="00D717FA"/>
    <w:rsid w:val="00D742DE"/>
    <w:rsid w:val="00D778FA"/>
    <w:rsid w:val="00D77A1B"/>
    <w:rsid w:val="00D820D4"/>
    <w:rsid w:val="00D825F9"/>
    <w:rsid w:val="00D84816"/>
    <w:rsid w:val="00D86513"/>
    <w:rsid w:val="00D86789"/>
    <w:rsid w:val="00D902F4"/>
    <w:rsid w:val="00D91ADA"/>
    <w:rsid w:val="00D93919"/>
    <w:rsid w:val="00D94E86"/>
    <w:rsid w:val="00D9766D"/>
    <w:rsid w:val="00DA0089"/>
    <w:rsid w:val="00DA2D6C"/>
    <w:rsid w:val="00DA7D58"/>
    <w:rsid w:val="00DB7055"/>
    <w:rsid w:val="00DB7B6A"/>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45F8"/>
    <w:rsid w:val="00E17F05"/>
    <w:rsid w:val="00E22BB1"/>
    <w:rsid w:val="00E2393C"/>
    <w:rsid w:val="00E33A93"/>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4DF0"/>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5E6"/>
    <w:rsid w:val="00EC7722"/>
    <w:rsid w:val="00ED0B47"/>
    <w:rsid w:val="00ED2880"/>
    <w:rsid w:val="00ED6170"/>
    <w:rsid w:val="00EE0DFF"/>
    <w:rsid w:val="00EE625F"/>
    <w:rsid w:val="00EF00AF"/>
    <w:rsid w:val="00EF05C1"/>
    <w:rsid w:val="00EF167F"/>
    <w:rsid w:val="00EF5E14"/>
    <w:rsid w:val="00F00D1F"/>
    <w:rsid w:val="00F06054"/>
    <w:rsid w:val="00F10B34"/>
    <w:rsid w:val="00F1150F"/>
    <w:rsid w:val="00F1278D"/>
    <w:rsid w:val="00F12CC6"/>
    <w:rsid w:val="00F1687F"/>
    <w:rsid w:val="00F1799E"/>
    <w:rsid w:val="00F245D0"/>
    <w:rsid w:val="00F31A64"/>
    <w:rsid w:val="00F323B7"/>
    <w:rsid w:val="00F3651F"/>
    <w:rsid w:val="00F36E61"/>
    <w:rsid w:val="00F40FD5"/>
    <w:rsid w:val="00F42B0D"/>
    <w:rsid w:val="00F44812"/>
    <w:rsid w:val="00F44ED6"/>
    <w:rsid w:val="00F509BC"/>
    <w:rsid w:val="00F51D4D"/>
    <w:rsid w:val="00F5373D"/>
    <w:rsid w:val="00F54598"/>
    <w:rsid w:val="00F56026"/>
    <w:rsid w:val="00F57B0A"/>
    <w:rsid w:val="00F62DD3"/>
    <w:rsid w:val="00F63E6B"/>
    <w:rsid w:val="00F64E28"/>
    <w:rsid w:val="00F666EC"/>
    <w:rsid w:val="00F70A68"/>
    <w:rsid w:val="00F70F81"/>
    <w:rsid w:val="00F716DB"/>
    <w:rsid w:val="00F729CC"/>
    <w:rsid w:val="00F7330E"/>
    <w:rsid w:val="00F735C1"/>
    <w:rsid w:val="00F77D1D"/>
    <w:rsid w:val="00F80C94"/>
    <w:rsid w:val="00F876CD"/>
    <w:rsid w:val="00F87CCB"/>
    <w:rsid w:val="00F92178"/>
    <w:rsid w:val="00F94F60"/>
    <w:rsid w:val="00F9569D"/>
    <w:rsid w:val="00F96E39"/>
    <w:rsid w:val="00FA67F6"/>
    <w:rsid w:val="00FA77B1"/>
    <w:rsid w:val="00FB2082"/>
    <w:rsid w:val="00FB371B"/>
    <w:rsid w:val="00FB50A0"/>
    <w:rsid w:val="00FC118D"/>
    <w:rsid w:val="00FC1BE0"/>
    <w:rsid w:val="00FC6123"/>
    <w:rsid w:val="00FC73BA"/>
    <w:rsid w:val="00FD01E7"/>
    <w:rsid w:val="00FD0E3A"/>
    <w:rsid w:val="00FD2187"/>
    <w:rsid w:val="00FD541B"/>
    <w:rsid w:val="00FE0511"/>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подтабл"/>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подтабл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50">
    <w:name w:val="Неразрешенное упоминание5"/>
    <w:basedOn w:val="a0"/>
    <w:uiPriority w:val="99"/>
    <w:semiHidden/>
    <w:unhideWhenUsed/>
    <w:rsid w:val="00955D56"/>
    <w:rPr>
      <w:color w:val="605E5C"/>
      <w:shd w:val="clear" w:color="auto" w:fill="E1DFDD"/>
    </w:rPr>
  </w:style>
  <w:style w:type="character" w:customStyle="1" w:styleId="biblio-record-text">
    <w:name w:val="biblio-record-text"/>
    <w:basedOn w:val="a0"/>
    <w:rsid w:val="005F17ED"/>
  </w:style>
  <w:style w:type="character" w:customStyle="1" w:styleId="mat-button-wrapper">
    <w:name w:val="mat-button-wrapper"/>
    <w:basedOn w:val="a0"/>
    <w:rsid w:val="005F17ED"/>
  </w:style>
  <w:style w:type="paragraph" w:customStyle="1" w:styleId="richfactdown-paragraph">
    <w:name w:val="richfactdown-paragraph"/>
    <w:basedOn w:val="a"/>
    <w:rsid w:val="007E6740"/>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60">
    <w:name w:val="Неразрешенное упоминание6"/>
    <w:basedOn w:val="a0"/>
    <w:uiPriority w:val="99"/>
    <w:semiHidden/>
    <w:unhideWhenUsed/>
    <w:rsid w:val="003C66B3"/>
    <w:rPr>
      <w:color w:val="605E5C"/>
      <w:shd w:val="clear" w:color="auto" w:fill="E1DFDD"/>
    </w:rPr>
  </w:style>
  <w:style w:type="character" w:styleId="affffff5">
    <w:name w:val="Unresolved Mention"/>
    <w:basedOn w:val="a0"/>
    <w:uiPriority w:val="99"/>
    <w:semiHidden/>
    <w:unhideWhenUsed/>
    <w:rsid w:val="00C42C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1639">
      <w:bodyDiv w:val="1"/>
      <w:marLeft w:val="0"/>
      <w:marRight w:val="0"/>
      <w:marTop w:val="0"/>
      <w:marBottom w:val="0"/>
      <w:divBdr>
        <w:top w:val="none" w:sz="0" w:space="0" w:color="auto"/>
        <w:left w:val="none" w:sz="0" w:space="0" w:color="auto"/>
        <w:bottom w:val="none" w:sz="0" w:space="0" w:color="auto"/>
        <w:right w:val="none" w:sz="0" w:space="0" w:color="auto"/>
      </w:divBdr>
      <w:divsChild>
        <w:div w:id="1744840685">
          <w:marLeft w:val="0"/>
          <w:marRight w:val="0"/>
          <w:marTop w:val="0"/>
          <w:marBottom w:val="0"/>
          <w:divBdr>
            <w:top w:val="none" w:sz="0" w:space="0" w:color="auto"/>
            <w:left w:val="none" w:sz="0" w:space="0" w:color="auto"/>
            <w:bottom w:val="none" w:sz="0" w:space="0" w:color="auto"/>
            <w:right w:val="none" w:sz="0" w:space="0" w:color="auto"/>
          </w:divBdr>
          <w:divsChild>
            <w:div w:id="1685013191">
              <w:marLeft w:val="0"/>
              <w:marRight w:val="0"/>
              <w:marTop w:val="0"/>
              <w:marBottom w:val="0"/>
              <w:divBdr>
                <w:top w:val="none" w:sz="0" w:space="0" w:color="auto"/>
                <w:left w:val="none" w:sz="0" w:space="0" w:color="auto"/>
                <w:bottom w:val="none" w:sz="0" w:space="0" w:color="auto"/>
                <w:right w:val="none" w:sz="0" w:space="0" w:color="auto"/>
              </w:divBdr>
              <w:divsChild>
                <w:div w:id="737089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19635282">
      <w:bodyDiv w:val="1"/>
      <w:marLeft w:val="0"/>
      <w:marRight w:val="0"/>
      <w:marTop w:val="0"/>
      <w:marBottom w:val="0"/>
      <w:divBdr>
        <w:top w:val="none" w:sz="0" w:space="0" w:color="auto"/>
        <w:left w:val="none" w:sz="0" w:space="0" w:color="auto"/>
        <w:bottom w:val="none" w:sz="0" w:space="0" w:color="auto"/>
        <w:right w:val="none" w:sz="0" w:space="0" w:color="auto"/>
      </w:divBdr>
      <w:divsChild>
        <w:div w:id="1576090509">
          <w:marLeft w:val="0"/>
          <w:marRight w:val="0"/>
          <w:marTop w:val="0"/>
          <w:marBottom w:val="0"/>
          <w:divBdr>
            <w:top w:val="none" w:sz="0" w:space="0" w:color="auto"/>
            <w:left w:val="none" w:sz="0" w:space="0" w:color="auto"/>
            <w:bottom w:val="none" w:sz="0" w:space="0" w:color="auto"/>
            <w:right w:val="none" w:sz="0" w:space="0" w:color="auto"/>
          </w:divBdr>
          <w:divsChild>
            <w:div w:id="1448234142">
              <w:marLeft w:val="0"/>
              <w:marRight w:val="0"/>
              <w:marTop w:val="0"/>
              <w:marBottom w:val="0"/>
              <w:divBdr>
                <w:top w:val="none" w:sz="0" w:space="0" w:color="auto"/>
                <w:left w:val="none" w:sz="0" w:space="0" w:color="auto"/>
                <w:bottom w:val="none" w:sz="0" w:space="0" w:color="auto"/>
                <w:right w:val="none" w:sz="0" w:space="0" w:color="auto"/>
              </w:divBdr>
              <w:divsChild>
                <w:div w:id="1042945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345444280">
      <w:bodyDiv w:val="1"/>
      <w:marLeft w:val="0"/>
      <w:marRight w:val="0"/>
      <w:marTop w:val="0"/>
      <w:marBottom w:val="0"/>
      <w:divBdr>
        <w:top w:val="none" w:sz="0" w:space="0" w:color="auto"/>
        <w:left w:val="none" w:sz="0" w:space="0" w:color="auto"/>
        <w:bottom w:val="none" w:sz="0" w:space="0" w:color="auto"/>
        <w:right w:val="none" w:sz="0" w:space="0" w:color="auto"/>
      </w:divBdr>
      <w:divsChild>
        <w:div w:id="637029173">
          <w:marLeft w:val="0"/>
          <w:marRight w:val="0"/>
          <w:marTop w:val="0"/>
          <w:marBottom w:val="0"/>
          <w:divBdr>
            <w:top w:val="none" w:sz="0" w:space="0" w:color="auto"/>
            <w:left w:val="none" w:sz="0" w:space="0" w:color="auto"/>
            <w:bottom w:val="none" w:sz="0" w:space="0" w:color="auto"/>
            <w:right w:val="none" w:sz="0" w:space="0" w:color="auto"/>
          </w:divBdr>
          <w:divsChild>
            <w:div w:id="2142962612">
              <w:marLeft w:val="0"/>
              <w:marRight w:val="0"/>
              <w:marTop w:val="0"/>
              <w:marBottom w:val="0"/>
              <w:divBdr>
                <w:top w:val="none" w:sz="0" w:space="0" w:color="auto"/>
                <w:left w:val="none" w:sz="0" w:space="0" w:color="auto"/>
                <w:bottom w:val="none" w:sz="0" w:space="0" w:color="auto"/>
                <w:right w:val="none" w:sz="0" w:space="0" w:color="auto"/>
              </w:divBdr>
              <w:divsChild>
                <w:div w:id="190737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43938820">
      <w:bodyDiv w:val="1"/>
      <w:marLeft w:val="0"/>
      <w:marRight w:val="0"/>
      <w:marTop w:val="0"/>
      <w:marBottom w:val="0"/>
      <w:divBdr>
        <w:top w:val="none" w:sz="0" w:space="0" w:color="auto"/>
        <w:left w:val="none" w:sz="0" w:space="0" w:color="auto"/>
        <w:bottom w:val="none" w:sz="0" w:space="0" w:color="auto"/>
        <w:right w:val="none" w:sz="0" w:space="0" w:color="auto"/>
      </w:divBdr>
      <w:divsChild>
        <w:div w:id="1424103783">
          <w:marLeft w:val="0"/>
          <w:marRight w:val="0"/>
          <w:marTop w:val="0"/>
          <w:marBottom w:val="0"/>
          <w:divBdr>
            <w:top w:val="none" w:sz="0" w:space="0" w:color="auto"/>
            <w:left w:val="none" w:sz="0" w:space="0" w:color="auto"/>
            <w:bottom w:val="none" w:sz="0" w:space="0" w:color="auto"/>
            <w:right w:val="none" w:sz="0" w:space="0" w:color="auto"/>
          </w:divBdr>
          <w:divsChild>
            <w:div w:id="2035691375">
              <w:marLeft w:val="0"/>
              <w:marRight w:val="0"/>
              <w:marTop w:val="0"/>
              <w:marBottom w:val="0"/>
              <w:divBdr>
                <w:top w:val="none" w:sz="0" w:space="0" w:color="auto"/>
                <w:left w:val="none" w:sz="0" w:space="0" w:color="auto"/>
                <w:bottom w:val="none" w:sz="0" w:space="0" w:color="auto"/>
                <w:right w:val="none" w:sz="0" w:space="0" w:color="auto"/>
              </w:divBdr>
              <w:divsChild>
                <w:div w:id="169295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176110218">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16920753">
      <w:bodyDiv w:val="1"/>
      <w:marLeft w:val="0"/>
      <w:marRight w:val="0"/>
      <w:marTop w:val="0"/>
      <w:marBottom w:val="0"/>
      <w:divBdr>
        <w:top w:val="none" w:sz="0" w:space="0" w:color="auto"/>
        <w:left w:val="none" w:sz="0" w:space="0" w:color="auto"/>
        <w:bottom w:val="none" w:sz="0" w:space="0" w:color="auto"/>
        <w:right w:val="none" w:sz="0" w:space="0" w:color="auto"/>
      </w:divBdr>
      <w:divsChild>
        <w:div w:id="1927110787">
          <w:marLeft w:val="0"/>
          <w:marRight w:val="0"/>
          <w:marTop w:val="0"/>
          <w:marBottom w:val="0"/>
          <w:divBdr>
            <w:top w:val="none" w:sz="0" w:space="0" w:color="auto"/>
            <w:left w:val="none" w:sz="0" w:space="0" w:color="auto"/>
            <w:bottom w:val="none" w:sz="0" w:space="0" w:color="auto"/>
            <w:right w:val="none" w:sz="0" w:space="0" w:color="auto"/>
          </w:divBdr>
          <w:divsChild>
            <w:div w:id="1242564498">
              <w:marLeft w:val="0"/>
              <w:marRight w:val="0"/>
              <w:marTop w:val="0"/>
              <w:marBottom w:val="0"/>
              <w:divBdr>
                <w:top w:val="none" w:sz="0" w:space="0" w:color="auto"/>
                <w:left w:val="none" w:sz="0" w:space="0" w:color="auto"/>
                <w:bottom w:val="none" w:sz="0" w:space="0" w:color="auto"/>
                <w:right w:val="none" w:sz="0" w:space="0" w:color="auto"/>
              </w:divBdr>
              <w:divsChild>
                <w:div w:id="19099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649760">
      <w:bodyDiv w:val="1"/>
      <w:marLeft w:val="0"/>
      <w:marRight w:val="0"/>
      <w:marTop w:val="0"/>
      <w:marBottom w:val="0"/>
      <w:divBdr>
        <w:top w:val="none" w:sz="0" w:space="0" w:color="auto"/>
        <w:left w:val="none" w:sz="0" w:space="0" w:color="auto"/>
        <w:bottom w:val="none" w:sz="0" w:space="0" w:color="auto"/>
        <w:right w:val="none" w:sz="0" w:space="0" w:color="auto"/>
      </w:divBdr>
      <w:divsChild>
        <w:div w:id="189223689">
          <w:marLeft w:val="0"/>
          <w:marRight w:val="0"/>
          <w:marTop w:val="0"/>
          <w:marBottom w:val="0"/>
          <w:divBdr>
            <w:top w:val="none" w:sz="0" w:space="0" w:color="auto"/>
            <w:left w:val="none" w:sz="0" w:space="0" w:color="auto"/>
            <w:bottom w:val="none" w:sz="0" w:space="0" w:color="auto"/>
            <w:right w:val="none" w:sz="0" w:space="0" w:color="auto"/>
          </w:divBdr>
          <w:divsChild>
            <w:div w:id="628825247">
              <w:marLeft w:val="0"/>
              <w:marRight w:val="0"/>
              <w:marTop w:val="0"/>
              <w:marBottom w:val="0"/>
              <w:divBdr>
                <w:top w:val="none" w:sz="0" w:space="0" w:color="auto"/>
                <w:left w:val="none" w:sz="0" w:space="0" w:color="auto"/>
                <w:bottom w:val="none" w:sz="0" w:space="0" w:color="auto"/>
                <w:right w:val="none" w:sz="0" w:space="0" w:color="auto"/>
              </w:divBdr>
              <w:divsChild>
                <w:div w:id="151762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lanbook.com/book/386417" TargetMode="External"/><Relationship Id="rId18" Type="http://schemas.openxmlformats.org/officeDocument/2006/relationships/hyperlink" Target="https://e.lanbook.com/book/412079" TargetMode="External"/><Relationship Id="rId26" Type="http://schemas.openxmlformats.org/officeDocument/2006/relationships/hyperlink" Target="https://e.lanbook.com/book/173799" TargetMode="External"/><Relationship Id="rId39" Type="http://schemas.openxmlformats.org/officeDocument/2006/relationships/hyperlink" Target="https://profspo.ru/books/69022" TargetMode="External"/><Relationship Id="rId21" Type="http://schemas.openxmlformats.org/officeDocument/2006/relationships/header" Target="header4.xml"/><Relationship Id="rId34" Type="http://schemas.openxmlformats.org/officeDocument/2006/relationships/hyperlink" Target="https://e.lanbook.com/book/298511" TargetMode="External"/><Relationship Id="rId42" Type="http://schemas.openxmlformats.org/officeDocument/2006/relationships/hyperlink" Target="http://www.consultant.ru/document/cons_doc_LAW_78699/23dabe13929d840af7b8802b2ab536638ec91d6f/" TargetMode="External"/><Relationship Id="rId47" Type="http://schemas.openxmlformats.org/officeDocument/2006/relationships/hyperlink" Target="https://e.lanbook.com/book/195442" TargetMode="External"/><Relationship Id="rId50" Type="http://schemas.openxmlformats.org/officeDocument/2006/relationships/header" Target="header10.xml"/><Relationship Id="rId55" Type="http://schemas.openxmlformats.org/officeDocument/2006/relationships/hyperlink" Target="https://spolab.firpo.ru/npdv2/category-doc/get/513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lanbook.com/book/324965" TargetMode="External"/><Relationship Id="rId29" Type="http://schemas.openxmlformats.org/officeDocument/2006/relationships/header" Target="header6.xml"/><Relationship Id="rId11" Type="http://schemas.openxmlformats.org/officeDocument/2006/relationships/hyperlink" Target="https://e.lanbook.com/book/298523" TargetMode="External"/><Relationship Id="rId24" Type="http://schemas.openxmlformats.org/officeDocument/2006/relationships/hyperlink" Target="https://e.lanbook.com/book/384743" TargetMode="External"/><Relationship Id="rId32" Type="http://schemas.openxmlformats.org/officeDocument/2006/relationships/hyperlink" Target="https://e.lanbook.com/book/340016" TargetMode="External"/><Relationship Id="rId37" Type="http://schemas.openxmlformats.org/officeDocument/2006/relationships/hyperlink" Target="https://e.lanbook.com/book/390641" TargetMode="External"/><Relationship Id="rId40" Type="http://schemas.openxmlformats.org/officeDocument/2006/relationships/hyperlink" Target="https://docs.cntd.ru/document/901839683" TargetMode="External"/><Relationship Id="rId45" Type="http://schemas.openxmlformats.org/officeDocument/2006/relationships/hyperlink" Target="https://e.lanbook.com/book/414716" TargetMode="External"/><Relationship Id="rId53" Type="http://schemas.openxmlformats.org/officeDocument/2006/relationships/hyperlink" Target="https://urait.ru/bcode/545475" TargetMode="External"/><Relationship Id="rId58" Type="http://schemas.openxmlformats.org/officeDocument/2006/relationships/header" Target="header11.xml"/><Relationship Id="rId5" Type="http://schemas.openxmlformats.org/officeDocument/2006/relationships/webSettings" Target="webSettings.xml"/><Relationship Id="rId19" Type="http://schemas.openxmlformats.org/officeDocument/2006/relationships/hyperlink" Target="https://e.lanbook.com/book/276410"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e.lanbook.com/book/329564" TargetMode="External"/><Relationship Id="rId22" Type="http://schemas.openxmlformats.org/officeDocument/2006/relationships/hyperlink" Target="https://urait.ru/bcode/542797" TargetMode="External"/><Relationship Id="rId27" Type="http://schemas.openxmlformats.org/officeDocument/2006/relationships/hyperlink" Target="https://profspo.ru/books/104886" TargetMode="External"/><Relationship Id="rId30" Type="http://schemas.openxmlformats.org/officeDocument/2006/relationships/hyperlink" Target="https://e.lanbook.com/book/360476" TargetMode="External"/><Relationship Id="rId35" Type="http://schemas.openxmlformats.org/officeDocument/2006/relationships/hyperlink" Target="https://e.lanbook.com/book/404906" TargetMode="External"/><Relationship Id="rId43" Type="http://schemas.openxmlformats.org/officeDocument/2006/relationships/header" Target="header7.xml"/><Relationship Id="rId48" Type="http://schemas.openxmlformats.org/officeDocument/2006/relationships/hyperlink" Target="http://micromake.ru/old/uchebnik/ucheb.htm" TargetMode="External"/><Relationship Id="rId56" Type="http://schemas.openxmlformats.org/officeDocument/2006/relationships/hyperlink" Target="https://spolab.firpo.ru/npdv2/category-doc/get/4877" TargetMode="External"/><Relationship Id="rId8" Type="http://schemas.openxmlformats.org/officeDocument/2006/relationships/header" Target="header1.xml"/><Relationship Id="rId51" Type="http://schemas.openxmlformats.org/officeDocument/2006/relationships/hyperlink" Target="https://urait.ru/bcode/538474" TargetMode="External"/><Relationship Id="rId3" Type="http://schemas.openxmlformats.org/officeDocument/2006/relationships/styles" Target="styles.xml"/><Relationship Id="rId12" Type="http://schemas.openxmlformats.org/officeDocument/2006/relationships/hyperlink" Target="https://e.lanbook.com/book/152461" TargetMode="External"/><Relationship Id="rId17" Type="http://schemas.openxmlformats.org/officeDocument/2006/relationships/hyperlink" Target="https://e.lanbook.com/book/328658" TargetMode="External"/><Relationship Id="rId25" Type="http://schemas.openxmlformats.org/officeDocument/2006/relationships/hyperlink" Target="https://e.lanbook.com/book/173798" TargetMode="External"/><Relationship Id="rId33" Type="http://schemas.openxmlformats.org/officeDocument/2006/relationships/hyperlink" Target="https://e.lanbook.com/book/393473" TargetMode="External"/><Relationship Id="rId38" Type="http://schemas.openxmlformats.org/officeDocument/2006/relationships/hyperlink" Target="https://docs.cntd.ru/document/1200003114?marker" TargetMode="External"/><Relationship Id="rId46" Type="http://schemas.openxmlformats.org/officeDocument/2006/relationships/hyperlink" Target="https://e.lanbook.com/book/405620" TargetMode="External"/><Relationship Id="rId59" Type="http://schemas.openxmlformats.org/officeDocument/2006/relationships/fontTable" Target="fontTable.xml"/><Relationship Id="rId20" Type="http://schemas.openxmlformats.org/officeDocument/2006/relationships/header" Target="header3.xml"/><Relationship Id="rId41" Type="http://schemas.openxmlformats.org/officeDocument/2006/relationships/hyperlink" Target="https://docs.cntd.ru/document/573264184" TargetMode="External"/><Relationship Id="rId54" Type="http://schemas.openxmlformats.org/officeDocument/2006/relationships/hyperlink" Target="https://spolab.firpo.ru/npdv2/category-doc/get/487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lanbook.com/book/148032" TargetMode="External"/><Relationship Id="rId23" Type="http://schemas.openxmlformats.org/officeDocument/2006/relationships/hyperlink" Target="https://e.lanbook.com/book/414746" TargetMode="External"/><Relationship Id="rId28" Type="http://schemas.openxmlformats.org/officeDocument/2006/relationships/header" Target="header5.xml"/><Relationship Id="rId36" Type="http://schemas.openxmlformats.org/officeDocument/2006/relationships/hyperlink" Target="https://e.lanbook.com/book/414743" TargetMode="External"/><Relationship Id="rId49" Type="http://schemas.openxmlformats.org/officeDocument/2006/relationships/header" Target="header9.xml"/><Relationship Id="rId57" Type="http://schemas.openxmlformats.org/officeDocument/2006/relationships/hyperlink" Target="https://spolab.firpo.ru/npdv2/category-doc/get/5138" TargetMode="External"/><Relationship Id="rId10" Type="http://schemas.openxmlformats.org/officeDocument/2006/relationships/hyperlink" Target="https://e.lanbook.com/book/403868" TargetMode="External"/><Relationship Id="rId31" Type="http://schemas.openxmlformats.org/officeDocument/2006/relationships/hyperlink" Target="https://e.lanbook.com/book/230384" TargetMode="External"/><Relationship Id="rId44" Type="http://schemas.openxmlformats.org/officeDocument/2006/relationships/header" Target="header8.xml"/><Relationship Id="rId52" Type="http://schemas.openxmlformats.org/officeDocument/2006/relationships/hyperlink" Target="https://urait.ru/bcode/545320"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E4E0D-14B1-4AAD-9B85-1FE98B578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81</Pages>
  <Words>24885</Words>
  <Characters>141849</Characters>
  <Application>Microsoft Office Word</Application>
  <DocSecurity>0</DocSecurity>
  <Lines>1182</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4</cp:revision>
  <cp:lastPrinted>2023-04-28T08:44:00Z</cp:lastPrinted>
  <dcterms:created xsi:type="dcterms:W3CDTF">2025-03-31T07:37:00Z</dcterms:created>
  <dcterms:modified xsi:type="dcterms:W3CDTF">2025-04-07T12:28:00Z</dcterms:modified>
</cp:coreProperties>
</file>