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Pr="00482AC5" w:rsidRDefault="008F225F" w:rsidP="008F225F">
      <w:pPr>
        <w:keepNext/>
        <w:ind w:firstLine="709"/>
        <w:jc w:val="right"/>
        <w:rPr>
          <w:rFonts w:ascii="Times New Roman" w:eastAsia="Times New Roman" w:hAnsi="Times New Roman" w:cs="Times New Roman"/>
          <w:b/>
          <w:sz w:val="24"/>
          <w:szCs w:val="24"/>
        </w:rPr>
      </w:pPr>
      <w:bookmarkStart w:id="0" w:name="_Toc84499257"/>
      <w:r w:rsidRPr="00482AC5">
        <w:rPr>
          <w:rFonts w:ascii="Times New Roman" w:eastAsia="Times New Roman" w:hAnsi="Times New Roman" w:cs="Times New Roman"/>
          <w:b/>
          <w:sz w:val="24"/>
          <w:szCs w:val="24"/>
        </w:rPr>
        <w:t xml:space="preserve">ПРИЛОЖЕНИЕ </w:t>
      </w:r>
      <w:r w:rsidR="002D0503" w:rsidRPr="00482AC5">
        <w:rPr>
          <w:rFonts w:ascii="Times New Roman" w:eastAsia="Times New Roman" w:hAnsi="Times New Roman" w:cs="Times New Roman"/>
          <w:b/>
          <w:sz w:val="24"/>
          <w:szCs w:val="24"/>
        </w:rPr>
        <w:t>1</w:t>
      </w:r>
    </w:p>
    <w:p w14:paraId="7DB10E3D" w14:textId="77777777" w:rsidR="0018503C" w:rsidRPr="00482AC5" w:rsidRDefault="008F225F" w:rsidP="0018503C">
      <w:pPr>
        <w:spacing w:line="276" w:lineRule="auto"/>
        <w:jc w:val="right"/>
        <w:rPr>
          <w:rFonts w:ascii="Times New Roman" w:eastAsia="Calibri" w:hAnsi="Times New Roman" w:cs="Times New Roman"/>
          <w:b/>
          <w:sz w:val="24"/>
          <w:szCs w:val="24"/>
        </w:rPr>
      </w:pPr>
      <w:bookmarkStart w:id="1" w:name="_Toc150695619"/>
      <w:r w:rsidRPr="00482AC5">
        <w:rPr>
          <w:rFonts w:ascii="Times New Roman" w:eastAsia="Times New Roman" w:hAnsi="Times New Roman" w:cs="Times New Roman"/>
          <w:b/>
          <w:bCs/>
          <w:kern w:val="32"/>
          <w:sz w:val="24"/>
          <w:szCs w:val="24"/>
          <w:lang w:eastAsia="x-none"/>
        </w:rPr>
        <w:t xml:space="preserve">к </w:t>
      </w:r>
      <w:r w:rsidR="006041E6" w:rsidRPr="00482AC5">
        <w:rPr>
          <w:rFonts w:ascii="Times New Roman" w:eastAsia="Times New Roman" w:hAnsi="Times New Roman" w:cs="Times New Roman"/>
          <w:b/>
          <w:bCs/>
          <w:kern w:val="32"/>
          <w:sz w:val="24"/>
          <w:szCs w:val="24"/>
          <w:lang w:eastAsia="x-none"/>
        </w:rPr>
        <w:t>ПОП</w:t>
      </w:r>
      <w:r w:rsidRPr="00482AC5">
        <w:rPr>
          <w:rFonts w:ascii="Times New Roman" w:eastAsia="Times New Roman" w:hAnsi="Times New Roman" w:cs="Times New Roman"/>
          <w:b/>
          <w:bCs/>
          <w:kern w:val="32"/>
          <w:sz w:val="24"/>
          <w:szCs w:val="24"/>
          <w:lang w:eastAsia="x-none"/>
        </w:rPr>
        <w:t xml:space="preserve"> по специальности </w:t>
      </w:r>
      <w:r w:rsidR="008018C7" w:rsidRPr="00482AC5">
        <w:rPr>
          <w:rFonts w:ascii="Times New Roman" w:eastAsia="Times New Roman" w:hAnsi="Times New Roman" w:cs="Times New Roman"/>
          <w:b/>
          <w:bCs/>
          <w:color w:val="0070C0"/>
          <w:kern w:val="32"/>
          <w:sz w:val="24"/>
          <w:szCs w:val="24"/>
          <w:lang w:eastAsia="x-none"/>
        </w:rPr>
        <w:br/>
      </w:r>
      <w:r w:rsidR="0018503C" w:rsidRPr="00482AC5">
        <w:rPr>
          <w:rFonts w:ascii="Times New Roman" w:eastAsia="Calibri" w:hAnsi="Times New Roman" w:cs="Times New Roman"/>
          <w:b/>
          <w:sz w:val="24"/>
          <w:szCs w:val="24"/>
        </w:rPr>
        <w:t xml:space="preserve">                                                            13.02.04 Гидроэлектроэнергетические установки</w:t>
      </w:r>
    </w:p>
    <w:bookmarkEnd w:id="1"/>
    <w:p w14:paraId="43FA2AF0" w14:textId="77777777" w:rsidR="008F578C" w:rsidRPr="00482AC5" w:rsidRDefault="008F578C" w:rsidP="004D41E5">
      <w:pPr>
        <w:rPr>
          <w:b/>
        </w:rPr>
      </w:pPr>
    </w:p>
    <w:p w14:paraId="6D20A59E" w14:textId="77777777" w:rsidR="0018503C" w:rsidRPr="00482AC5" w:rsidRDefault="0018503C" w:rsidP="004D41E5">
      <w:pPr>
        <w:rPr>
          <w:b/>
        </w:rPr>
      </w:pPr>
    </w:p>
    <w:p w14:paraId="3BD51D45" w14:textId="7BB7AE3A" w:rsidR="00CD2973" w:rsidRPr="00482AC5"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sidRPr="00482AC5">
        <w:rPr>
          <w:rFonts w:ascii="Times New Roman" w:eastAsia="Times New Roman" w:hAnsi="Times New Roman" w:cs="Times New Roman"/>
          <w:b/>
          <w:bCs/>
          <w:kern w:val="32"/>
          <w:sz w:val="24"/>
          <w:szCs w:val="24"/>
          <w:lang w:eastAsia="x-none"/>
        </w:rPr>
        <w:t xml:space="preserve">ПРИМЕРНЫЕ </w:t>
      </w:r>
      <w:r w:rsidR="008F578C" w:rsidRPr="00482AC5">
        <w:rPr>
          <w:rFonts w:ascii="Times New Roman" w:eastAsia="Times New Roman" w:hAnsi="Times New Roman" w:cs="Times New Roman"/>
          <w:b/>
          <w:bCs/>
          <w:kern w:val="32"/>
          <w:sz w:val="24"/>
          <w:szCs w:val="24"/>
          <w:lang w:eastAsia="x-none"/>
        </w:rPr>
        <w:t xml:space="preserve">РАБОЧИЕ </w:t>
      </w:r>
      <w:r w:rsidR="008F578C" w:rsidRPr="00482AC5">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737D22B2" w14:textId="291A7859" w:rsidR="009D116C" w:rsidRPr="00482AC5" w:rsidRDefault="00896BB3" w:rsidP="004606C7">
      <w:pPr>
        <w:pStyle w:val="14"/>
        <w:jc w:val="both"/>
        <w:rPr>
          <w:rFonts w:asciiTheme="minorHAnsi" w:eastAsiaTheme="minorEastAsia" w:hAnsiTheme="minorHAnsi" w:cstheme="minorBidi"/>
          <w:bCs w:val="0"/>
          <w:lang w:eastAsia="ru-RU"/>
        </w:rPr>
      </w:pPr>
      <w:r w:rsidRPr="00482AC5">
        <w:rPr>
          <w:rFonts w:eastAsia="Times New Roman"/>
          <w:sz w:val="24"/>
          <w:szCs w:val="24"/>
          <w:lang w:eastAsia="ru-RU"/>
        </w:rPr>
        <w:fldChar w:fldCharType="begin"/>
      </w:r>
      <w:r w:rsidRPr="00482AC5">
        <w:rPr>
          <w:rFonts w:eastAsia="Times New Roman"/>
          <w:sz w:val="24"/>
          <w:szCs w:val="24"/>
          <w:lang w:eastAsia="ru-RU"/>
        </w:rPr>
        <w:instrText xml:space="preserve"> TOC \o "3-3" \h \z \t "Заголовок 1;1;Заголовок 2;2;Заголовок1;1;Заголовок;1" </w:instrText>
      </w:r>
      <w:r w:rsidRPr="00482AC5">
        <w:rPr>
          <w:rFonts w:eastAsia="Times New Roman"/>
          <w:sz w:val="24"/>
          <w:szCs w:val="24"/>
          <w:lang w:eastAsia="ru-RU"/>
        </w:rPr>
        <w:fldChar w:fldCharType="separate"/>
      </w:r>
      <w:hyperlink w:anchor="_Toc161313282" w:history="1">
        <w:r w:rsidR="009D116C" w:rsidRPr="00482AC5">
          <w:rPr>
            <w:rStyle w:val="af0"/>
          </w:rPr>
          <w:t xml:space="preserve">«ПМ.01 </w:t>
        </w:r>
        <w:r w:rsidR="000B2879" w:rsidRPr="00482AC5">
          <w:t>ПРОЕКТИРОВАНИЕ ОБОРУДОВАНИЯ И ТЕХНОЛОГИЧЕСКИХ ПРОЦЕССОВ ГИДРОЭЛЕКТРОСТАНЦИЙ / ГИДРОАККУМУЛИРУЮЩИХ ЭЛЕКТРОСТАНЦИЙ</w:t>
        </w:r>
        <w:r w:rsidR="009D116C" w:rsidRPr="00482AC5">
          <w:rPr>
            <w:rStyle w:val="af0"/>
          </w:rPr>
          <w:t>»</w:t>
        </w:r>
        <w:r w:rsidR="009D116C" w:rsidRPr="00482AC5">
          <w:rPr>
            <w:webHidden/>
          </w:rPr>
          <w:tab/>
        </w:r>
        <w:r w:rsidR="009D116C" w:rsidRPr="00482AC5">
          <w:rPr>
            <w:webHidden/>
          </w:rPr>
          <w:fldChar w:fldCharType="begin"/>
        </w:r>
        <w:r w:rsidR="009D116C" w:rsidRPr="00482AC5">
          <w:rPr>
            <w:webHidden/>
          </w:rPr>
          <w:instrText xml:space="preserve"> PAGEREF _Toc161313282 \h </w:instrText>
        </w:r>
        <w:r w:rsidR="009D116C" w:rsidRPr="00482AC5">
          <w:rPr>
            <w:webHidden/>
          </w:rPr>
        </w:r>
        <w:r w:rsidR="009D116C" w:rsidRPr="00482AC5">
          <w:rPr>
            <w:webHidden/>
          </w:rPr>
          <w:fldChar w:fldCharType="separate"/>
        </w:r>
        <w:r w:rsidR="00AE1444">
          <w:rPr>
            <w:webHidden/>
          </w:rPr>
          <w:t>2</w:t>
        </w:r>
        <w:r w:rsidR="009D116C" w:rsidRPr="00482AC5">
          <w:rPr>
            <w:webHidden/>
          </w:rPr>
          <w:fldChar w:fldCharType="end"/>
        </w:r>
      </w:hyperlink>
    </w:p>
    <w:p w14:paraId="22A8F543" w14:textId="37C161F3" w:rsidR="009D116C" w:rsidRPr="00482AC5" w:rsidRDefault="003F50CD" w:rsidP="004606C7">
      <w:pPr>
        <w:pStyle w:val="14"/>
        <w:jc w:val="both"/>
        <w:rPr>
          <w:rFonts w:asciiTheme="minorHAnsi" w:eastAsiaTheme="minorEastAsia" w:hAnsiTheme="minorHAnsi" w:cstheme="minorBidi"/>
          <w:bCs w:val="0"/>
          <w:lang w:eastAsia="ru-RU"/>
        </w:rPr>
      </w:pPr>
      <w:hyperlink w:anchor="_Toc161313283" w:history="1">
        <w:r w:rsidR="009D116C" w:rsidRPr="00482AC5">
          <w:rPr>
            <w:rStyle w:val="af0"/>
          </w:rPr>
          <w:t>«ПМ.02</w:t>
        </w:r>
        <w:r w:rsidR="00FD18C2" w:rsidRPr="00482AC5">
          <w:rPr>
            <w:rStyle w:val="af0"/>
            <w:lang w:val="en-US"/>
          </w:rPr>
          <w:t xml:space="preserve"> </w:t>
        </w:r>
        <w:r w:rsidR="00FD18C2" w:rsidRPr="00482AC5">
          <w:rPr>
            <w:rFonts w:eastAsia="Calibri"/>
            <w:bCs w:val="0"/>
            <w:noProof w:val="0"/>
          </w:rPr>
          <w:t>ОРГАНИЗАЦИЯ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r w:rsidR="009D116C" w:rsidRPr="00482AC5">
          <w:rPr>
            <w:rStyle w:val="af0"/>
          </w:rPr>
          <w:t>»</w:t>
        </w:r>
        <w:r w:rsidR="009D116C" w:rsidRPr="00482AC5">
          <w:rPr>
            <w:webHidden/>
          </w:rPr>
          <w:tab/>
        </w:r>
        <w:r w:rsidR="009D116C" w:rsidRPr="00482AC5">
          <w:rPr>
            <w:webHidden/>
          </w:rPr>
          <w:fldChar w:fldCharType="begin"/>
        </w:r>
        <w:r w:rsidR="009D116C" w:rsidRPr="00482AC5">
          <w:rPr>
            <w:webHidden/>
          </w:rPr>
          <w:instrText xml:space="preserve"> PAGEREF _Toc161313283 \h </w:instrText>
        </w:r>
        <w:r w:rsidR="009D116C" w:rsidRPr="00482AC5">
          <w:rPr>
            <w:webHidden/>
          </w:rPr>
        </w:r>
        <w:r w:rsidR="009D116C" w:rsidRPr="00482AC5">
          <w:rPr>
            <w:webHidden/>
          </w:rPr>
          <w:fldChar w:fldCharType="separate"/>
        </w:r>
        <w:r w:rsidR="00AE1444">
          <w:rPr>
            <w:webHidden/>
          </w:rPr>
          <w:t>30</w:t>
        </w:r>
        <w:r w:rsidR="009D116C" w:rsidRPr="00482AC5">
          <w:rPr>
            <w:webHidden/>
          </w:rPr>
          <w:fldChar w:fldCharType="end"/>
        </w:r>
      </w:hyperlink>
    </w:p>
    <w:p w14:paraId="3D45BAD1" w14:textId="3D7D9AB9" w:rsidR="004E1430" w:rsidRPr="00482AC5" w:rsidRDefault="003F50CD" w:rsidP="004606C7">
      <w:pPr>
        <w:pStyle w:val="14"/>
        <w:jc w:val="both"/>
      </w:pPr>
      <w:hyperlink w:anchor="_Toc161313284" w:history="1">
        <w:r w:rsidR="004E1430" w:rsidRPr="00482AC5">
          <w:rPr>
            <w:rStyle w:val="af0"/>
          </w:rPr>
          <w:t>«ПМ.03</w:t>
        </w:r>
        <w:r w:rsidR="004E1430" w:rsidRPr="00482AC5">
          <w:t xml:space="preserve"> </w:t>
        </w:r>
        <w:r w:rsidR="004E1430" w:rsidRPr="00482AC5">
          <w:rPr>
            <w:rStyle w:val="af0"/>
          </w:rPr>
          <w:t xml:space="preserve">ОРГАНИЗЦИЯ РАБОТ ПО РЕМОНТУ ТУРБИННОГО И ГИДРОМЕХАНИЧЕСКОГО ОБОРУДОВАНИЯ ГИДРОЭЛЕКТРОСТАНЦИЙ/ ГИДРОАККУМУЛИРУЮЩИХ ЭЛЕКТРОСТАНЦИЙ </w:t>
        </w:r>
        <w:r w:rsidR="009D116C" w:rsidRPr="00482AC5">
          <w:rPr>
            <w:rStyle w:val="af0"/>
          </w:rPr>
          <w:t>»</w:t>
        </w:r>
        <w:r w:rsidR="009D116C" w:rsidRPr="00482AC5">
          <w:rPr>
            <w:webHidden/>
          </w:rPr>
          <w:tab/>
        </w:r>
      </w:hyperlink>
      <w:r w:rsidR="003B6785" w:rsidRPr="00482AC5">
        <w:t>58</w:t>
      </w:r>
    </w:p>
    <w:p w14:paraId="52BF126E" w14:textId="1CF45D1B" w:rsidR="004E1430" w:rsidRPr="00482AC5" w:rsidRDefault="00896BB3" w:rsidP="004606C7">
      <w:pPr>
        <w:pStyle w:val="14"/>
        <w:jc w:val="both"/>
        <w:rPr>
          <w:rFonts w:asciiTheme="minorHAnsi" w:eastAsiaTheme="minorEastAsia" w:hAnsiTheme="minorHAnsi" w:cstheme="minorBidi"/>
          <w:bCs w:val="0"/>
          <w:lang w:eastAsia="ru-RU"/>
        </w:rPr>
      </w:pPr>
      <w:r w:rsidRPr="00482AC5">
        <w:rPr>
          <w:rFonts w:eastAsia="Times New Roman"/>
          <w:bCs w:val="0"/>
          <w:sz w:val="24"/>
          <w:szCs w:val="24"/>
          <w:lang w:eastAsia="ru-RU"/>
        </w:rPr>
        <w:fldChar w:fldCharType="end"/>
      </w:r>
      <w:hyperlink w:anchor="_Toc161313284" w:history="1">
        <w:r w:rsidR="004E1430" w:rsidRPr="00482AC5">
          <w:rPr>
            <w:rStyle w:val="af0"/>
            <w:color w:val="auto"/>
            <w:u w:val="none"/>
          </w:rPr>
          <w:t>«ПМ.04</w:t>
        </w:r>
        <w:r w:rsidR="004E1430" w:rsidRPr="00482AC5">
          <w:t xml:space="preserve"> </w:t>
        </w:r>
        <w:r w:rsidR="004E1430" w:rsidRPr="00482AC5">
          <w:rPr>
            <w:rStyle w:val="af0"/>
            <w:color w:val="auto"/>
            <w:u w:val="none"/>
          </w:rPr>
          <w:t>ОРГАНИЗАЦИЯ И УПРАВЛЕНИЕ РАБОТАМИ КОЛЛЕКТИВА ИСПОЛНИТЕЛЕЙ»</w:t>
        </w:r>
        <w:r w:rsidR="004122FD" w:rsidRPr="00482AC5">
          <w:rPr>
            <w:rStyle w:val="af0"/>
            <w:color w:val="auto"/>
            <w:u w:val="none"/>
          </w:rPr>
          <w:t xml:space="preserve"> </w:t>
        </w:r>
        <w:r w:rsidR="004E1430" w:rsidRPr="00482AC5">
          <w:rPr>
            <w:webHidden/>
          </w:rPr>
          <w:tab/>
        </w:r>
      </w:hyperlink>
      <w:r w:rsidR="00255D07" w:rsidRPr="00482AC5">
        <w:t>78</w:t>
      </w:r>
    </w:p>
    <w:p w14:paraId="15516DDC" w14:textId="119BA2E0" w:rsidR="00CD2973" w:rsidRPr="00482AC5" w:rsidRDefault="00CD2973" w:rsidP="00502F97">
      <w:pPr>
        <w:tabs>
          <w:tab w:val="right" w:leader="dot" w:pos="14459"/>
          <w:tab w:val="right" w:leader="dot" w:pos="14570"/>
        </w:tabs>
        <w:rPr>
          <w:rFonts w:ascii="Times New Roman" w:eastAsia="Times New Roman" w:hAnsi="Times New Roman" w:cs="Times New Roman"/>
          <w:b/>
          <w:bCs/>
          <w:sz w:val="24"/>
          <w:szCs w:val="24"/>
          <w:lang w:eastAsia="ru-RU"/>
        </w:rPr>
      </w:pP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505601EC" w14:textId="0E948D02" w:rsidR="00502F97" w:rsidRPr="003B6785" w:rsidRDefault="00502F97" w:rsidP="004F2AE3">
      <w:pP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3CEFF98C" w14:textId="5D454EF1" w:rsidR="008018C7" w:rsidRDefault="008018C7" w:rsidP="004122FD">
      <w:pP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42FBA1BA" w14:textId="77777777" w:rsidR="00917ACD" w:rsidRDefault="00917ACD" w:rsidP="00CD2973">
      <w:pPr>
        <w:jc w:val="center"/>
        <w:rPr>
          <w:rFonts w:ascii="Times New Roman" w:hAnsi="Times New Roman" w:cs="Times New Roman"/>
          <w:b/>
          <w:i/>
          <w:sz w:val="24"/>
          <w:szCs w:val="24"/>
        </w:rPr>
      </w:pPr>
    </w:p>
    <w:p w14:paraId="4A782D1E" w14:textId="77777777" w:rsidR="00917ACD" w:rsidRDefault="00917ACD" w:rsidP="00CD2973">
      <w:pPr>
        <w:jc w:val="center"/>
        <w:rPr>
          <w:rFonts w:ascii="Times New Roman" w:hAnsi="Times New Roman" w:cs="Times New Roman"/>
          <w:b/>
          <w:i/>
          <w:sz w:val="24"/>
          <w:szCs w:val="24"/>
        </w:rPr>
      </w:pPr>
    </w:p>
    <w:p w14:paraId="7F67BBD9" w14:textId="77777777" w:rsidR="00917ACD" w:rsidRDefault="00917ACD" w:rsidP="00CD2973">
      <w:pPr>
        <w:jc w:val="center"/>
        <w:rPr>
          <w:rFonts w:ascii="Times New Roman" w:hAnsi="Times New Roman" w:cs="Times New Roman"/>
          <w:b/>
          <w:i/>
          <w:sz w:val="24"/>
          <w:szCs w:val="24"/>
        </w:rPr>
      </w:pPr>
    </w:p>
    <w:p w14:paraId="499E7FDF" w14:textId="77777777" w:rsidR="00917ACD" w:rsidRDefault="00917ACD" w:rsidP="00CD2973">
      <w:pPr>
        <w:jc w:val="center"/>
        <w:rPr>
          <w:rFonts w:ascii="Times New Roman" w:hAnsi="Times New Roman" w:cs="Times New Roman"/>
          <w:b/>
          <w:i/>
          <w:sz w:val="24"/>
          <w:szCs w:val="24"/>
        </w:rPr>
      </w:pPr>
    </w:p>
    <w:p w14:paraId="5382724A" w14:textId="77777777" w:rsidR="008018C7" w:rsidRDefault="008018C7" w:rsidP="00CD2973">
      <w:pPr>
        <w:jc w:val="center"/>
        <w:rPr>
          <w:rFonts w:ascii="Times New Roman" w:hAnsi="Times New Roman" w:cs="Times New Roman"/>
          <w:b/>
          <w:i/>
          <w:sz w:val="24"/>
          <w:szCs w:val="24"/>
        </w:rPr>
      </w:pPr>
    </w:p>
    <w:p w14:paraId="7CD80311" w14:textId="77777777" w:rsidR="00482AC5" w:rsidRDefault="00482AC5" w:rsidP="00CD2973">
      <w:pPr>
        <w:jc w:val="center"/>
        <w:rPr>
          <w:rFonts w:ascii="Times New Roman" w:hAnsi="Times New Roman" w:cs="Times New Roman"/>
          <w:b/>
          <w:i/>
          <w:sz w:val="24"/>
          <w:szCs w:val="24"/>
        </w:rPr>
      </w:pPr>
    </w:p>
    <w:p w14:paraId="05FAA27C" w14:textId="77777777" w:rsidR="00482AC5" w:rsidRPr="005F59C7" w:rsidRDefault="00482AC5" w:rsidP="00CD2973">
      <w:pPr>
        <w:jc w:val="center"/>
        <w:rPr>
          <w:rFonts w:ascii="Times New Roman" w:hAnsi="Times New Roman" w:cs="Times New Roman"/>
          <w:b/>
          <w:i/>
          <w:sz w:val="24"/>
          <w:szCs w:val="24"/>
        </w:rPr>
      </w:pPr>
    </w:p>
    <w:p w14:paraId="6FF0472B" w14:textId="14F047A0" w:rsidR="00CD2973" w:rsidRPr="00482AC5" w:rsidRDefault="004122FD" w:rsidP="00F53FDC">
      <w:pPr>
        <w:jc w:val="center"/>
        <w:rPr>
          <w:rFonts w:ascii="Times New Roman" w:hAnsi="Times New Roman" w:cs="Times New Roman"/>
          <w:b/>
          <w:bCs/>
          <w:sz w:val="24"/>
          <w:szCs w:val="24"/>
        </w:rPr>
      </w:pPr>
      <w:r w:rsidRPr="00482AC5">
        <w:rPr>
          <w:rFonts w:ascii="Times New Roman" w:hAnsi="Times New Roman" w:cs="Times New Roman"/>
          <w:b/>
          <w:bCs/>
          <w:sz w:val="24"/>
          <w:szCs w:val="24"/>
        </w:rPr>
        <w:t>202</w:t>
      </w:r>
      <w:r w:rsidR="004606C7">
        <w:rPr>
          <w:rFonts w:ascii="Times New Roman" w:hAnsi="Times New Roman" w:cs="Times New Roman"/>
          <w:b/>
          <w:bCs/>
          <w:sz w:val="24"/>
          <w:szCs w:val="24"/>
        </w:rPr>
        <w:t>5</w:t>
      </w:r>
      <w:r w:rsidR="008018C7" w:rsidRPr="00482AC5">
        <w:rPr>
          <w:rFonts w:ascii="Times New Roman" w:hAnsi="Times New Roman" w:cs="Times New Roman"/>
          <w:b/>
          <w:bCs/>
          <w:sz w:val="24"/>
          <w:szCs w:val="24"/>
        </w:rPr>
        <w:t xml:space="preserve"> г.</w:t>
      </w:r>
    </w:p>
    <w:p w14:paraId="76A94161" w14:textId="77777777" w:rsidR="006E7FF4" w:rsidRPr="001E33C1" w:rsidRDefault="006E7FF4">
      <w:pPr>
        <w:rPr>
          <w:rFonts w:ascii="Times New Roman" w:hAnsi="Times New Roman" w:cs="Times New Roman"/>
          <w:color w:val="000000"/>
          <w:sz w:val="24"/>
          <w:szCs w:val="24"/>
        </w:rPr>
      </w:pPr>
      <w:r w:rsidRPr="001E33C1">
        <w:rPr>
          <w:rFonts w:ascii="Times New Roman" w:hAnsi="Times New Roman" w:cs="Times New Roman"/>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5762393E" w14:textId="77777777" w:rsidR="0018503C" w:rsidRPr="0018503C" w:rsidRDefault="0018503C" w:rsidP="0018503C">
      <w:pPr>
        <w:spacing w:line="276" w:lineRule="auto"/>
        <w:jc w:val="right"/>
        <w:rPr>
          <w:rFonts w:ascii="Times New Roman" w:eastAsia="Calibri" w:hAnsi="Times New Roman" w:cs="Times New Roman"/>
          <w:b/>
          <w:sz w:val="24"/>
          <w:szCs w:val="24"/>
        </w:rPr>
      </w:pPr>
      <w:r w:rsidRPr="0018503C">
        <w:rPr>
          <w:rFonts w:ascii="Times New Roman" w:eastAsia="Calibri" w:hAnsi="Times New Roman" w:cs="Times New Roman"/>
          <w:b/>
          <w:sz w:val="24"/>
          <w:szCs w:val="24"/>
        </w:rPr>
        <w:t xml:space="preserve">к ПОП по специальности </w:t>
      </w:r>
    </w:p>
    <w:p w14:paraId="6E3ADD7B" w14:textId="77777777" w:rsidR="0018503C" w:rsidRPr="0018503C" w:rsidRDefault="0018503C" w:rsidP="0018503C">
      <w:pPr>
        <w:spacing w:line="276" w:lineRule="auto"/>
        <w:jc w:val="right"/>
        <w:rPr>
          <w:rFonts w:ascii="Times New Roman" w:eastAsia="Calibri" w:hAnsi="Times New Roman" w:cs="Times New Roman"/>
          <w:b/>
          <w:sz w:val="24"/>
          <w:szCs w:val="24"/>
        </w:rPr>
      </w:pPr>
      <w:r w:rsidRPr="0018503C">
        <w:rPr>
          <w:rFonts w:ascii="Times New Roman" w:eastAsia="Calibri" w:hAnsi="Times New Roman" w:cs="Times New Roman"/>
          <w:b/>
          <w:sz w:val="24"/>
          <w:szCs w:val="24"/>
        </w:rPr>
        <w:t xml:space="preserve">                                                            13.02.04 Гидроэлектроэнергетические установки</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4FEC178F" w:rsidR="00CD2973" w:rsidRDefault="008F578C" w:rsidP="006E7FF4">
      <w:pPr>
        <w:pStyle w:val="1"/>
      </w:pPr>
      <w:bookmarkStart w:id="3" w:name="_Toc150695621"/>
      <w:bookmarkStart w:id="4" w:name="_Toc150695786"/>
      <w:bookmarkStart w:id="5" w:name="_Toc161313282"/>
      <w:r w:rsidRPr="006E7FF4">
        <w:t>«</w:t>
      </w:r>
      <w:r w:rsidR="008276F3">
        <w:t>ПМ.01</w:t>
      </w:r>
      <w:r w:rsidR="004278F0">
        <w:t xml:space="preserve"> ПРОЕКТИРОВАНИЕ ОБОРУДОВАНИЯ И ТЕХНОЛОГИЧЕСКИ</w:t>
      </w:r>
      <w:r w:rsidR="00EC75AF">
        <w:t>Х ПРОЦЕССОВ ГИДРОЭЛЕКТРОСТАНЦИЙ/</w:t>
      </w:r>
      <w:r w:rsidR="004278F0">
        <w:t>ГИДРОАККУМУЛИРУЮЩИХ ЭЛЕКТРОСТАНЦИЙ»</w:t>
      </w:r>
      <w:r w:rsidRPr="006E7FF4">
        <w:t xml:space="preserve"> </w:t>
      </w:r>
      <w:bookmarkEnd w:id="3"/>
      <w:bookmarkEnd w:id="4"/>
      <w:bookmarkEnd w:id="5"/>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Default="00502F97" w:rsidP="00F53FDC">
      <w:pPr>
        <w:spacing w:line="360" w:lineRule="auto"/>
        <w:jc w:val="center"/>
        <w:rPr>
          <w:rFonts w:ascii="Times New Roman" w:hAnsi="Times New Roman" w:cs="Times New Roman"/>
          <w:sz w:val="24"/>
          <w:szCs w:val="24"/>
        </w:rPr>
      </w:pPr>
    </w:p>
    <w:p w14:paraId="0E47BCDA" w14:textId="77777777" w:rsidR="002C1C26" w:rsidRDefault="002C1C26" w:rsidP="00F53FDC">
      <w:pPr>
        <w:spacing w:line="360" w:lineRule="auto"/>
        <w:jc w:val="center"/>
        <w:rPr>
          <w:rFonts w:ascii="Times New Roman" w:hAnsi="Times New Roman" w:cs="Times New Roman"/>
          <w:sz w:val="24"/>
          <w:szCs w:val="24"/>
        </w:rPr>
      </w:pPr>
    </w:p>
    <w:p w14:paraId="7124BB3A" w14:textId="77777777" w:rsidR="002C1C26" w:rsidRDefault="002C1C26" w:rsidP="00F53FDC">
      <w:pPr>
        <w:spacing w:line="360" w:lineRule="auto"/>
        <w:jc w:val="center"/>
        <w:rPr>
          <w:rFonts w:ascii="Times New Roman" w:hAnsi="Times New Roman" w:cs="Times New Roman"/>
          <w:sz w:val="24"/>
          <w:szCs w:val="24"/>
        </w:rPr>
      </w:pPr>
    </w:p>
    <w:p w14:paraId="292F9D94" w14:textId="77777777" w:rsidR="002C1C26" w:rsidRDefault="002C1C26" w:rsidP="00F53FDC">
      <w:pPr>
        <w:spacing w:line="360" w:lineRule="auto"/>
        <w:jc w:val="center"/>
        <w:rPr>
          <w:rFonts w:ascii="Times New Roman" w:hAnsi="Times New Roman" w:cs="Times New Roman"/>
          <w:sz w:val="24"/>
          <w:szCs w:val="24"/>
        </w:rPr>
      </w:pPr>
    </w:p>
    <w:p w14:paraId="22BCF3D6" w14:textId="77777777" w:rsidR="002C1C26" w:rsidRDefault="002C1C26" w:rsidP="00F53FDC">
      <w:pPr>
        <w:spacing w:line="360" w:lineRule="auto"/>
        <w:jc w:val="center"/>
        <w:rPr>
          <w:rFonts w:ascii="Times New Roman" w:hAnsi="Times New Roman" w:cs="Times New Roman"/>
          <w:sz w:val="24"/>
          <w:szCs w:val="24"/>
        </w:rPr>
      </w:pPr>
    </w:p>
    <w:p w14:paraId="45E30DA4" w14:textId="77777777" w:rsidR="002C1C26" w:rsidRPr="00F53FDC" w:rsidRDefault="002C1C26" w:rsidP="00F53FDC">
      <w:pPr>
        <w:spacing w:line="360" w:lineRule="auto"/>
        <w:jc w:val="center"/>
        <w:rPr>
          <w:rFonts w:ascii="Times New Roman" w:hAnsi="Times New Roman" w:cs="Times New Roman"/>
          <w:sz w:val="24"/>
          <w:szCs w:val="24"/>
        </w:rPr>
      </w:pPr>
    </w:p>
    <w:p w14:paraId="4DF11363" w14:textId="39A181D0" w:rsidR="00F53FDC" w:rsidRPr="00F53FDC" w:rsidRDefault="004278F0" w:rsidP="00F53FDC">
      <w:pPr>
        <w:jc w:val="center"/>
        <w:rPr>
          <w:rFonts w:ascii="Times New Roman" w:hAnsi="Times New Roman" w:cs="Times New Roman"/>
          <w:b/>
          <w:bCs/>
          <w:sz w:val="24"/>
          <w:szCs w:val="24"/>
        </w:rPr>
      </w:pPr>
      <w:r>
        <w:rPr>
          <w:rFonts w:ascii="Times New Roman" w:hAnsi="Times New Roman" w:cs="Times New Roman"/>
          <w:b/>
          <w:bCs/>
          <w:sz w:val="24"/>
          <w:szCs w:val="24"/>
        </w:rPr>
        <w:t>202</w:t>
      </w:r>
      <w:r w:rsidR="004606C7">
        <w:rPr>
          <w:rFonts w:ascii="Times New Roman" w:hAnsi="Times New Roman" w:cs="Times New Roman"/>
          <w:b/>
          <w:bCs/>
          <w:sz w:val="24"/>
          <w:szCs w:val="24"/>
        </w:rPr>
        <w:t>5</w:t>
      </w:r>
      <w:r w:rsidR="00F53FDC"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2F50A1F7" w:rsidR="00B766E1" w:rsidRPr="00B766E1" w:rsidRDefault="003F50CD" w:rsidP="0018503C">
      <w:pPr>
        <w:pStyle w:val="21"/>
        <w:rPr>
          <w:rFonts w:asciiTheme="minorHAnsi" w:eastAsiaTheme="minorEastAsia" w:hAnsiTheme="minorHAnsi" w:cstheme="minorBidi"/>
          <w:i/>
          <w:iCs/>
          <w:sz w:val="22"/>
          <w:szCs w:val="22"/>
        </w:rPr>
      </w:pPr>
      <w:hyperlink w:anchor="_Toc156820310" w:history="1">
        <w:r w:rsidR="00B766E1" w:rsidRPr="00B766E1">
          <w:rPr>
            <w:rStyle w:val="af0"/>
          </w:rPr>
          <w:t>1.1. Цель и место профессиональн</w:t>
        </w:r>
        <w:r w:rsidR="004278F0">
          <w:rPr>
            <w:rStyle w:val="af0"/>
          </w:rPr>
          <w:t>ого модуля «</w:t>
        </w:r>
        <w:r w:rsidR="00B766E1" w:rsidRPr="00B766E1">
          <w:rPr>
            <w:rStyle w:val="af0"/>
          </w:rPr>
          <w:t>ПМ</w:t>
        </w:r>
        <w:r w:rsidR="004278F0">
          <w:rPr>
            <w:rStyle w:val="af0"/>
          </w:rPr>
          <w:t>.01</w:t>
        </w:r>
        <w:r w:rsidR="004278F0" w:rsidRPr="004278F0">
          <w:t xml:space="preserve"> </w:t>
        </w:r>
        <w:r w:rsidR="004278F0" w:rsidRPr="004278F0">
          <w:rPr>
            <w:rStyle w:val="af0"/>
          </w:rPr>
          <w:t>Проектирование оборудования и технологических процессов гидроэлект</w:t>
        </w:r>
        <w:r w:rsidR="004278F0">
          <w:rPr>
            <w:rStyle w:val="af0"/>
          </w:rPr>
          <w:t xml:space="preserve">ростанций/гидроаккумулирующих </w:t>
        </w:r>
        <w:r w:rsidR="004278F0" w:rsidRPr="004278F0">
          <w:rPr>
            <w:rStyle w:val="af0"/>
          </w:rPr>
          <w:t>электростанций</w:t>
        </w:r>
        <w:r w:rsidR="001E33C1">
          <w:rPr>
            <w:rStyle w:val="af0"/>
          </w:rPr>
          <w:t xml:space="preserve">» </w:t>
        </w:r>
        <w:r w:rsidR="00B766E1" w:rsidRPr="00B766E1">
          <w:rPr>
            <w:rStyle w:val="af0"/>
          </w:rPr>
          <w:t>в структуре образовательной программы</w:t>
        </w:r>
        <w:r w:rsidR="00B766E1" w:rsidRPr="00B766E1">
          <w:rPr>
            <w:webHidden/>
          </w:rPr>
          <w:tab/>
        </w:r>
      </w:hyperlink>
    </w:p>
    <w:p w14:paraId="4E75BACC" w14:textId="4162212E" w:rsidR="00B766E1" w:rsidRPr="00B766E1" w:rsidRDefault="003F50CD" w:rsidP="0018503C">
      <w:pPr>
        <w:pStyle w:val="21"/>
        <w:rPr>
          <w:rFonts w:asciiTheme="minorHAnsi" w:eastAsiaTheme="minorEastAsia" w:hAnsiTheme="minorHAnsi" w:cstheme="minorBidi"/>
          <w:i/>
          <w:iCs/>
          <w:sz w:val="22"/>
          <w:szCs w:val="22"/>
        </w:rPr>
      </w:pPr>
      <w:hyperlink w:anchor="_Toc156820311" w:history="1">
        <w:r w:rsidR="00B766E1" w:rsidRPr="00B766E1">
          <w:rPr>
            <w:rStyle w:val="af0"/>
          </w:rPr>
          <w:t>1.2. Планируемые результаты освоения профессионального модуля</w:t>
        </w:r>
        <w:r w:rsidR="00B766E1" w:rsidRPr="00B766E1">
          <w:rPr>
            <w:webHidden/>
          </w:rPr>
          <w:tab/>
        </w:r>
      </w:hyperlink>
    </w:p>
    <w:p w14:paraId="158BFA81" w14:textId="6C9FBC5F" w:rsidR="00B766E1" w:rsidRDefault="003F50CD">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3F50CD" w:rsidP="0018503C">
      <w:pPr>
        <w:pStyle w:val="21"/>
        <w:rPr>
          <w:rFonts w:asciiTheme="minorHAnsi" w:eastAsiaTheme="minorEastAsia" w:hAnsiTheme="minorHAnsi" w:cstheme="minorBidi"/>
          <w:i/>
          <w:iCs/>
          <w:sz w:val="22"/>
          <w:szCs w:val="22"/>
        </w:rPr>
      </w:pPr>
      <w:hyperlink w:anchor="_Toc156820313" w:history="1">
        <w:r w:rsidR="00B766E1" w:rsidRPr="00B766E1">
          <w:rPr>
            <w:rStyle w:val="af0"/>
          </w:rPr>
          <w:t>2.1. Трудоемкость освоения модуля</w:t>
        </w:r>
        <w:r w:rsidR="00B766E1" w:rsidRPr="00B766E1">
          <w:rPr>
            <w:webHidden/>
          </w:rPr>
          <w:tab/>
        </w:r>
      </w:hyperlink>
    </w:p>
    <w:p w14:paraId="01E150B3" w14:textId="470A8079" w:rsidR="00B766E1" w:rsidRPr="00B766E1" w:rsidRDefault="003F50CD" w:rsidP="0018503C">
      <w:pPr>
        <w:pStyle w:val="21"/>
        <w:rPr>
          <w:rFonts w:asciiTheme="minorHAnsi" w:eastAsiaTheme="minorEastAsia" w:hAnsiTheme="minorHAnsi" w:cstheme="minorBidi"/>
          <w:i/>
          <w:iCs/>
          <w:sz w:val="22"/>
          <w:szCs w:val="22"/>
        </w:rPr>
      </w:pPr>
      <w:hyperlink w:anchor="_Toc156820314" w:history="1">
        <w:r w:rsidR="00B766E1" w:rsidRPr="00B766E1">
          <w:rPr>
            <w:rStyle w:val="af0"/>
          </w:rPr>
          <w:t>2.2. Структура профессионального модуля</w:t>
        </w:r>
        <w:r w:rsidR="00B766E1" w:rsidRPr="00B766E1">
          <w:rPr>
            <w:webHidden/>
          </w:rPr>
          <w:tab/>
        </w:r>
      </w:hyperlink>
    </w:p>
    <w:p w14:paraId="3BE1A005" w14:textId="78EF7473" w:rsidR="00B766E1" w:rsidRPr="00B766E1" w:rsidRDefault="003F50CD" w:rsidP="0018503C">
      <w:pPr>
        <w:pStyle w:val="21"/>
        <w:rPr>
          <w:rFonts w:asciiTheme="minorHAnsi" w:eastAsiaTheme="minorEastAsia" w:hAnsiTheme="minorHAnsi" w:cstheme="minorBidi"/>
          <w:i/>
          <w:iCs/>
          <w:sz w:val="22"/>
          <w:szCs w:val="22"/>
        </w:rPr>
      </w:pPr>
      <w:hyperlink w:anchor="_Toc156820315" w:history="1">
        <w:r w:rsidR="00B766E1" w:rsidRPr="00B766E1">
          <w:rPr>
            <w:rStyle w:val="af0"/>
          </w:rPr>
          <w:t>2.3. Примерное содержание профессионального модуля</w:t>
        </w:r>
        <w:r w:rsidR="00B766E1" w:rsidRPr="00B766E1">
          <w:rPr>
            <w:webHidden/>
          </w:rPr>
          <w:tab/>
        </w:r>
      </w:hyperlink>
    </w:p>
    <w:p w14:paraId="59C4B41D" w14:textId="73777BCF" w:rsidR="00B766E1" w:rsidRPr="00B766E1" w:rsidRDefault="003F50CD" w:rsidP="0018503C">
      <w:pPr>
        <w:pStyle w:val="21"/>
        <w:rPr>
          <w:rFonts w:asciiTheme="minorHAnsi" w:eastAsiaTheme="minorEastAsia" w:hAnsiTheme="minorHAnsi" w:cstheme="minorBidi"/>
          <w:i/>
          <w:iCs/>
          <w:sz w:val="22"/>
          <w:szCs w:val="22"/>
        </w:rPr>
      </w:pPr>
      <w:hyperlink w:anchor="_Toc156820316" w:history="1">
        <w:r w:rsidR="0018503C">
          <w:rPr>
            <w:rStyle w:val="af0"/>
            <w:color w:val="auto"/>
          </w:rPr>
          <w:t>2.4. Курсовой проект</w:t>
        </w:r>
        <w:r w:rsidR="00B766E1" w:rsidRPr="0018503C">
          <w:rPr>
            <w:rStyle w:val="af0"/>
            <w:color w:val="auto"/>
          </w:rPr>
          <w:t xml:space="preserve"> (для специал</w:t>
        </w:r>
        <w:r w:rsidR="0018503C">
          <w:rPr>
            <w:rStyle w:val="af0"/>
            <w:color w:val="auto"/>
          </w:rPr>
          <w:t>ьностей СПО)</w:t>
        </w:r>
        <w:r w:rsidR="00B766E1" w:rsidRPr="00B766E1">
          <w:rPr>
            <w:webHidden/>
          </w:rPr>
          <w:tab/>
        </w:r>
      </w:hyperlink>
    </w:p>
    <w:p w14:paraId="6A3E9446" w14:textId="3A81D2C3" w:rsidR="00B766E1" w:rsidRDefault="003F50CD">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3F50CD" w:rsidP="0018503C">
      <w:pPr>
        <w:pStyle w:val="21"/>
        <w:rPr>
          <w:rFonts w:asciiTheme="minorHAnsi" w:eastAsiaTheme="minorEastAsia" w:hAnsiTheme="minorHAnsi" w:cstheme="minorBidi"/>
          <w:i/>
          <w:iCs/>
          <w:sz w:val="22"/>
          <w:szCs w:val="22"/>
        </w:rPr>
      </w:pPr>
      <w:hyperlink w:anchor="_Toc156820318" w:history="1">
        <w:r w:rsidR="00B766E1" w:rsidRPr="00B766E1">
          <w:rPr>
            <w:rStyle w:val="af0"/>
          </w:rPr>
          <w:t>3.1. Материально-техническое обеспечение</w:t>
        </w:r>
        <w:r w:rsidR="00B766E1" w:rsidRPr="00B766E1">
          <w:rPr>
            <w:webHidden/>
          </w:rPr>
          <w:tab/>
        </w:r>
      </w:hyperlink>
    </w:p>
    <w:p w14:paraId="77E9E94F" w14:textId="2C950216" w:rsidR="00B766E1" w:rsidRPr="00B766E1" w:rsidRDefault="003F50CD" w:rsidP="0018503C">
      <w:pPr>
        <w:pStyle w:val="21"/>
        <w:rPr>
          <w:rFonts w:asciiTheme="minorHAnsi" w:eastAsiaTheme="minorEastAsia" w:hAnsiTheme="minorHAnsi" w:cstheme="minorBidi"/>
          <w:i/>
          <w:iCs/>
          <w:sz w:val="22"/>
          <w:szCs w:val="22"/>
        </w:rPr>
      </w:pPr>
      <w:hyperlink w:anchor="_Toc156820319" w:history="1">
        <w:r w:rsidR="00B766E1" w:rsidRPr="00B766E1">
          <w:rPr>
            <w:rStyle w:val="af0"/>
          </w:rPr>
          <w:t>3.2. Учебно-методическое обеспечение</w:t>
        </w:r>
        <w:r w:rsidR="00B766E1" w:rsidRPr="00B766E1">
          <w:rPr>
            <w:webHidden/>
          </w:rPr>
          <w:tab/>
        </w:r>
      </w:hyperlink>
    </w:p>
    <w:p w14:paraId="63A865DF" w14:textId="6B7DC408" w:rsidR="00B766E1" w:rsidRDefault="003F50CD">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13371" w:rsidRDefault="006E7FF4" w:rsidP="00E52263">
      <w:pPr>
        <w:pStyle w:val="1f"/>
      </w:pPr>
      <w:bookmarkStart w:id="9" w:name="_Toc156820309"/>
      <w:r w:rsidRPr="007863C1">
        <w:lastRenderedPageBreak/>
        <w:t xml:space="preserve">1. Общая </w:t>
      </w:r>
      <w:r w:rsidRPr="00C13371">
        <w:t>характеристика</w:t>
      </w:r>
      <w:bookmarkEnd w:id="6"/>
      <w:bookmarkEnd w:id="7"/>
      <w:bookmarkEnd w:id="8"/>
      <w:bookmarkEnd w:id="9"/>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C8E1B64" w14:textId="4211EFAA" w:rsidR="00E52263" w:rsidRPr="00610C01" w:rsidRDefault="004278F0" w:rsidP="00E52263">
      <w:pPr>
        <w:pStyle w:val="1d"/>
        <w:jc w:val="center"/>
        <w:rPr>
          <w:rFonts w:eastAsia="Segoe UI"/>
          <w:b/>
          <w:lang w:val="ru-RU"/>
        </w:rPr>
      </w:pPr>
      <w:r w:rsidRPr="00610C01">
        <w:rPr>
          <w:rFonts w:eastAsia="Segoe UI"/>
          <w:b/>
          <w:lang w:val="ru-RU"/>
        </w:rPr>
        <w:t>«ПМ.01 ПРОЕКТИРОВНИЕ ОБОРУДОВАНИЯ И ТЕХНОЛОГИЧЕСКИ</w:t>
      </w:r>
      <w:r w:rsidR="00482AC5">
        <w:rPr>
          <w:rFonts w:eastAsia="Segoe UI"/>
          <w:b/>
          <w:lang w:val="ru-RU"/>
        </w:rPr>
        <w:t>Х ПРОЦЕССОВ ГИДРОЭЛЕКТРОСТАНЦИЙ/</w:t>
      </w:r>
      <w:r w:rsidRPr="00610C01">
        <w:rPr>
          <w:rFonts w:eastAsia="Segoe UI"/>
          <w:b/>
          <w:lang w:val="ru-RU"/>
        </w:rPr>
        <w:t>ГИДРОАККУМУЛИРУЮЩИХ ЭЛЕКТРОСТАНЦИЙ</w:t>
      </w:r>
      <w:r w:rsidR="00E52263" w:rsidRPr="00610C01">
        <w:rPr>
          <w:rFonts w:eastAsia="Segoe UI"/>
          <w:b/>
          <w:lang w:val="ru-RU"/>
        </w:rPr>
        <w:t>»</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4524264C" w:rsidR="00C63897" w:rsidRPr="004278F0"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4278F0" w:rsidRPr="004278F0">
        <w:rPr>
          <w:rFonts w:ascii="Times New Roman" w:eastAsia="Times New Roman" w:hAnsi="Times New Roman" w:cs="Times New Roman"/>
          <w:iCs/>
          <w:sz w:val="24"/>
          <w:szCs w:val="24"/>
          <w:lang w:eastAsia="ru-RU"/>
        </w:rPr>
        <w:t xml:space="preserve">«Проектирование оборудования и технологических процессов гидроэлектростанций/гидроаккумулирующих электростанций». </w:t>
      </w:r>
    </w:p>
    <w:p w14:paraId="6DF4969D" w14:textId="68E84AD9" w:rsidR="004F5C5E" w:rsidRDefault="004F5C5E" w:rsidP="00A3570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4278F0">
        <w:rPr>
          <w:rFonts w:ascii="Times New Roman" w:hAnsi="Times New Roman" w:cs="Times New Roman"/>
          <w:sz w:val="24"/>
          <w:szCs w:val="24"/>
        </w:rPr>
        <w:t>обязательную часть образовательной программы</w:t>
      </w:r>
      <w:r w:rsidRPr="00E11160">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006FC725" w14:textId="67CC91C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982"/>
        <w:gridCol w:w="2833"/>
      </w:tblGrid>
      <w:tr w:rsidR="00E52263" w:rsidRPr="000E591D" w14:paraId="79A6D897" w14:textId="77777777" w:rsidTr="008E742F">
        <w:tc>
          <w:tcPr>
            <w:tcW w:w="1129" w:type="dxa"/>
            <w:tcBorders>
              <w:top w:val="single" w:sz="4" w:space="0" w:color="auto"/>
              <w:left w:val="single" w:sz="4" w:space="0" w:color="auto"/>
              <w:bottom w:val="single" w:sz="4" w:space="0" w:color="auto"/>
              <w:right w:val="single" w:sz="4" w:space="0" w:color="auto"/>
            </w:tcBorders>
          </w:tcPr>
          <w:p w14:paraId="2ADE0C2B" w14:textId="77777777" w:rsidR="00E52263" w:rsidRPr="00610C01" w:rsidRDefault="00E52263" w:rsidP="00625404">
            <w:pPr>
              <w:rPr>
                <w:rStyle w:val="afb"/>
                <w:b/>
                <w:i w:val="0"/>
                <w:sz w:val="24"/>
                <w:szCs w:val="24"/>
              </w:rPr>
            </w:pPr>
            <w:r w:rsidRPr="00610C01">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2385A464" w14:textId="77777777" w:rsidR="00E52263" w:rsidRPr="00C13371" w:rsidRDefault="00E52263" w:rsidP="00625404">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13371" w:rsidRDefault="00E52263" w:rsidP="00625404">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625404">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8E742F" w:rsidRPr="000E591D" w14:paraId="227C0947" w14:textId="77777777" w:rsidTr="008E742F">
        <w:tc>
          <w:tcPr>
            <w:tcW w:w="1129" w:type="dxa"/>
            <w:tcBorders>
              <w:top w:val="single" w:sz="4" w:space="0" w:color="auto"/>
              <w:left w:val="single" w:sz="4" w:space="0" w:color="auto"/>
              <w:bottom w:val="nil"/>
              <w:right w:val="single" w:sz="4" w:space="0" w:color="auto"/>
            </w:tcBorders>
          </w:tcPr>
          <w:p w14:paraId="3EB74E54" w14:textId="53966B19" w:rsidR="008E742F" w:rsidRPr="00B87759" w:rsidRDefault="00625404" w:rsidP="00625404">
            <w:pPr>
              <w:rPr>
                <w:rStyle w:val="afb"/>
                <w:b/>
                <w:i w:val="0"/>
                <w:sz w:val="24"/>
                <w:szCs w:val="24"/>
              </w:rPr>
            </w:pPr>
            <w:r w:rsidRPr="00B87759">
              <w:rPr>
                <w:rFonts w:ascii="Times New Roman" w:eastAsia="Calibri" w:hAnsi="Times New Roman" w:cs="Times New Roman"/>
                <w:bCs/>
                <w:sz w:val="24"/>
                <w:szCs w:val="24"/>
              </w:rPr>
              <w:t>ОК.</w:t>
            </w:r>
            <w:r w:rsidR="008E742F" w:rsidRPr="00B87759">
              <w:rPr>
                <w:rFonts w:ascii="Times New Roman" w:eastAsia="Calibri" w:hAnsi="Times New Roman" w:cs="Times New Roman"/>
                <w:bCs/>
                <w:sz w:val="24"/>
                <w:szCs w:val="24"/>
              </w:rPr>
              <w:t>01</w:t>
            </w:r>
          </w:p>
        </w:tc>
        <w:tc>
          <w:tcPr>
            <w:tcW w:w="2833" w:type="dxa"/>
            <w:tcBorders>
              <w:top w:val="single" w:sz="4" w:space="0" w:color="auto"/>
              <w:left w:val="single" w:sz="4" w:space="0" w:color="auto"/>
              <w:right w:val="single" w:sz="4" w:space="0" w:color="auto"/>
            </w:tcBorders>
          </w:tcPr>
          <w:p w14:paraId="1944B6C6" w14:textId="5CF343C7"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247DA0" w14:textId="58E11C91"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а</w:t>
            </w:r>
            <w:r w:rsidRPr="00B87759">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tc>
        <w:tc>
          <w:tcPr>
            <w:tcW w:w="2833" w:type="dxa"/>
            <w:tcBorders>
              <w:top w:val="single" w:sz="4" w:space="0" w:color="auto"/>
              <w:left w:val="single" w:sz="4" w:space="0" w:color="auto"/>
              <w:bottom w:val="nil"/>
              <w:right w:val="single" w:sz="4" w:space="0" w:color="auto"/>
            </w:tcBorders>
          </w:tcPr>
          <w:p w14:paraId="1EF47011" w14:textId="4D7F6A6E" w:rsidR="008E742F" w:rsidRPr="00B87759" w:rsidRDefault="00625404" w:rsidP="00625404">
            <w:pPr>
              <w:jc w:val="center"/>
              <w:rPr>
                <w:rFonts w:ascii="Times New Roman" w:hAnsi="Times New Roman" w:cs="Times New Roman"/>
                <w:b/>
                <w:sz w:val="24"/>
                <w:szCs w:val="24"/>
              </w:rPr>
            </w:pPr>
            <w:r w:rsidRPr="00B87759">
              <w:rPr>
                <w:rFonts w:ascii="Times New Roman" w:hAnsi="Times New Roman" w:cs="Times New Roman"/>
                <w:b/>
                <w:sz w:val="24"/>
                <w:szCs w:val="24"/>
              </w:rPr>
              <w:t>-</w:t>
            </w:r>
          </w:p>
        </w:tc>
      </w:tr>
      <w:tr w:rsidR="008E742F" w:rsidRPr="000E591D" w14:paraId="3AFDABCF" w14:textId="77777777" w:rsidTr="008E742F">
        <w:tc>
          <w:tcPr>
            <w:tcW w:w="1129" w:type="dxa"/>
            <w:tcBorders>
              <w:top w:val="nil"/>
              <w:left w:val="single" w:sz="4" w:space="0" w:color="auto"/>
              <w:bottom w:val="nil"/>
              <w:right w:val="single" w:sz="4" w:space="0" w:color="auto"/>
            </w:tcBorders>
          </w:tcPr>
          <w:p w14:paraId="5136D89D" w14:textId="77777777" w:rsidR="008E742F" w:rsidRPr="00B87759" w:rsidRDefault="008E742F"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4020D461" w14:textId="0493D37C"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68062CE" w14:textId="6E7F6CCE"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структур</w:t>
            </w:r>
            <w:r w:rsidR="00C26B19" w:rsidRPr="00B87759">
              <w:rPr>
                <w:rFonts w:ascii="Times New Roman" w:eastAsia="Calibri" w:hAnsi="Times New Roman" w:cs="Times New Roman"/>
                <w:bCs/>
                <w:sz w:val="24"/>
                <w:szCs w:val="24"/>
              </w:rPr>
              <w:t>у</w:t>
            </w:r>
            <w:r w:rsidRPr="00B87759">
              <w:rPr>
                <w:rFonts w:ascii="Times New Roman" w:eastAsia="Calibri" w:hAnsi="Times New Roman" w:cs="Times New Roman"/>
                <w:bCs/>
                <w:sz w:val="24"/>
                <w:szCs w:val="24"/>
              </w:rPr>
              <w:t xml:space="preserve"> плана для решения задач, алгоритмы выполнения работ в профессиональной и смежных областях</w:t>
            </w:r>
          </w:p>
        </w:tc>
        <w:tc>
          <w:tcPr>
            <w:tcW w:w="2833" w:type="dxa"/>
            <w:tcBorders>
              <w:top w:val="nil"/>
              <w:left w:val="single" w:sz="4" w:space="0" w:color="auto"/>
              <w:bottom w:val="nil"/>
              <w:right w:val="single" w:sz="4" w:space="0" w:color="auto"/>
            </w:tcBorders>
          </w:tcPr>
          <w:p w14:paraId="465B634F" w14:textId="77777777" w:rsidR="008E742F" w:rsidRPr="00B87759" w:rsidRDefault="008E742F" w:rsidP="00625404">
            <w:pPr>
              <w:jc w:val="center"/>
              <w:rPr>
                <w:rFonts w:ascii="Times New Roman" w:hAnsi="Times New Roman" w:cs="Times New Roman"/>
                <w:b/>
                <w:sz w:val="24"/>
                <w:szCs w:val="24"/>
              </w:rPr>
            </w:pPr>
          </w:p>
        </w:tc>
      </w:tr>
      <w:tr w:rsidR="008E742F" w:rsidRPr="000E591D" w14:paraId="2B1DEA5D" w14:textId="77777777" w:rsidTr="008E742F">
        <w:tc>
          <w:tcPr>
            <w:tcW w:w="1129" w:type="dxa"/>
            <w:tcBorders>
              <w:top w:val="nil"/>
              <w:left w:val="single" w:sz="4" w:space="0" w:color="auto"/>
              <w:bottom w:val="nil"/>
              <w:right w:val="single" w:sz="4" w:space="0" w:color="auto"/>
            </w:tcBorders>
          </w:tcPr>
          <w:p w14:paraId="49CA4D6E" w14:textId="77777777" w:rsidR="008E742F" w:rsidRPr="00B87759" w:rsidRDefault="008E742F"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71094D99" w14:textId="0614AD45"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F2E238" w14:textId="1710D8B2"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tc>
        <w:tc>
          <w:tcPr>
            <w:tcW w:w="2833" w:type="dxa"/>
            <w:tcBorders>
              <w:top w:val="nil"/>
              <w:left w:val="single" w:sz="4" w:space="0" w:color="auto"/>
              <w:bottom w:val="nil"/>
              <w:right w:val="single" w:sz="4" w:space="0" w:color="auto"/>
            </w:tcBorders>
          </w:tcPr>
          <w:p w14:paraId="5CDD2694" w14:textId="77777777" w:rsidR="008E742F" w:rsidRPr="00B87759" w:rsidRDefault="008E742F" w:rsidP="00625404">
            <w:pPr>
              <w:jc w:val="center"/>
              <w:rPr>
                <w:rFonts w:ascii="Times New Roman" w:hAnsi="Times New Roman" w:cs="Times New Roman"/>
                <w:b/>
                <w:sz w:val="24"/>
                <w:szCs w:val="24"/>
              </w:rPr>
            </w:pPr>
          </w:p>
        </w:tc>
      </w:tr>
      <w:tr w:rsidR="008E742F" w:rsidRPr="000E591D" w14:paraId="6CA72C07" w14:textId="77777777" w:rsidTr="008E742F">
        <w:tc>
          <w:tcPr>
            <w:tcW w:w="1129" w:type="dxa"/>
            <w:tcBorders>
              <w:top w:val="nil"/>
              <w:left w:val="single" w:sz="4" w:space="0" w:color="auto"/>
              <w:bottom w:val="nil"/>
              <w:right w:val="single" w:sz="4" w:space="0" w:color="auto"/>
            </w:tcBorders>
          </w:tcPr>
          <w:p w14:paraId="11DBCE75" w14:textId="77777777" w:rsidR="008E742F" w:rsidRPr="00B87759" w:rsidRDefault="008E742F"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388C290F" w14:textId="13DF4934"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владеть актуальными методами работы в профессиональной и смежных сферах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0FF405" w14:textId="386DC96F"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методы работы в профессиональной и смежных сферах</w:t>
            </w:r>
          </w:p>
        </w:tc>
        <w:tc>
          <w:tcPr>
            <w:tcW w:w="2833" w:type="dxa"/>
            <w:tcBorders>
              <w:top w:val="nil"/>
              <w:left w:val="single" w:sz="4" w:space="0" w:color="auto"/>
              <w:bottom w:val="nil"/>
              <w:right w:val="single" w:sz="4" w:space="0" w:color="auto"/>
            </w:tcBorders>
          </w:tcPr>
          <w:p w14:paraId="23116046" w14:textId="77777777" w:rsidR="008E742F" w:rsidRPr="00B87759" w:rsidRDefault="008E742F" w:rsidP="00625404">
            <w:pPr>
              <w:jc w:val="center"/>
              <w:rPr>
                <w:rFonts w:ascii="Times New Roman" w:hAnsi="Times New Roman" w:cs="Times New Roman"/>
                <w:b/>
                <w:sz w:val="24"/>
                <w:szCs w:val="24"/>
              </w:rPr>
            </w:pPr>
          </w:p>
        </w:tc>
      </w:tr>
      <w:tr w:rsidR="008E742F" w:rsidRPr="000E591D" w14:paraId="3923516D" w14:textId="77777777" w:rsidTr="00625404">
        <w:tc>
          <w:tcPr>
            <w:tcW w:w="1129" w:type="dxa"/>
            <w:tcBorders>
              <w:top w:val="nil"/>
              <w:left w:val="single" w:sz="4" w:space="0" w:color="auto"/>
              <w:bottom w:val="single" w:sz="4" w:space="0" w:color="auto"/>
              <w:right w:val="single" w:sz="4" w:space="0" w:color="auto"/>
            </w:tcBorders>
          </w:tcPr>
          <w:p w14:paraId="6ABB97FD" w14:textId="77777777" w:rsidR="008E742F" w:rsidRPr="00B87759" w:rsidRDefault="008E742F"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39C2C6B0" w14:textId="4D721A90"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 xml:space="preserve">оценивать результат и последствия своих </w:t>
            </w:r>
            <w:r w:rsidRPr="00B87759">
              <w:rPr>
                <w:rFonts w:ascii="Times New Roman" w:eastAsia="Calibri" w:hAnsi="Times New Roman" w:cs="Times New Roman"/>
                <w:iCs/>
                <w:sz w:val="24"/>
                <w:szCs w:val="24"/>
              </w:rPr>
              <w:lastRenderedPageBreak/>
              <w:t>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4D187F" w14:textId="28266470"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lastRenderedPageBreak/>
              <w:t xml:space="preserve">порядок оценки результатов решения </w:t>
            </w:r>
            <w:r w:rsidRPr="00B87759">
              <w:rPr>
                <w:rFonts w:ascii="Times New Roman" w:eastAsia="Calibri" w:hAnsi="Times New Roman" w:cs="Times New Roman"/>
                <w:bCs/>
                <w:sz w:val="24"/>
                <w:szCs w:val="24"/>
              </w:rPr>
              <w:lastRenderedPageBreak/>
              <w:t>задач профессиональной деятельности</w:t>
            </w:r>
          </w:p>
        </w:tc>
        <w:tc>
          <w:tcPr>
            <w:tcW w:w="2833" w:type="dxa"/>
            <w:tcBorders>
              <w:top w:val="nil"/>
              <w:left w:val="single" w:sz="4" w:space="0" w:color="auto"/>
              <w:bottom w:val="single" w:sz="4" w:space="0" w:color="auto"/>
              <w:right w:val="single" w:sz="4" w:space="0" w:color="auto"/>
            </w:tcBorders>
          </w:tcPr>
          <w:p w14:paraId="28B16959" w14:textId="77777777" w:rsidR="008E742F" w:rsidRPr="00B87759" w:rsidRDefault="008E742F" w:rsidP="00625404">
            <w:pPr>
              <w:jc w:val="center"/>
              <w:rPr>
                <w:rFonts w:ascii="Times New Roman" w:hAnsi="Times New Roman" w:cs="Times New Roman"/>
                <w:b/>
                <w:sz w:val="24"/>
                <w:szCs w:val="24"/>
              </w:rPr>
            </w:pPr>
          </w:p>
        </w:tc>
      </w:tr>
      <w:tr w:rsidR="008E742F" w:rsidRPr="000E591D" w14:paraId="29937493" w14:textId="77777777" w:rsidTr="00625404">
        <w:tc>
          <w:tcPr>
            <w:tcW w:w="1129" w:type="dxa"/>
            <w:tcBorders>
              <w:top w:val="single" w:sz="4" w:space="0" w:color="auto"/>
              <w:left w:val="single" w:sz="4" w:space="0" w:color="auto"/>
              <w:bottom w:val="nil"/>
              <w:right w:val="single" w:sz="4" w:space="0" w:color="auto"/>
            </w:tcBorders>
          </w:tcPr>
          <w:p w14:paraId="1A2E9444" w14:textId="05190981" w:rsidR="008E742F" w:rsidRPr="00B87759" w:rsidRDefault="00625404" w:rsidP="00625404">
            <w:pPr>
              <w:rPr>
                <w:rStyle w:val="afb"/>
                <w:b/>
                <w:i w:val="0"/>
                <w:sz w:val="24"/>
                <w:szCs w:val="24"/>
              </w:rPr>
            </w:pPr>
            <w:r w:rsidRPr="00B87759">
              <w:rPr>
                <w:rFonts w:ascii="Times New Roman" w:eastAsia="Calibri" w:hAnsi="Times New Roman" w:cs="Times New Roman"/>
                <w:bCs/>
                <w:sz w:val="24"/>
                <w:szCs w:val="24"/>
              </w:rPr>
              <w:t>ОК.</w:t>
            </w:r>
            <w:r w:rsidR="008E742F" w:rsidRPr="00B87759">
              <w:rPr>
                <w:rFonts w:ascii="Times New Roman" w:eastAsia="Calibri" w:hAnsi="Times New Roman" w:cs="Times New Roman"/>
                <w:bCs/>
                <w:sz w:val="24"/>
                <w:szCs w:val="24"/>
              </w:rPr>
              <w:t>02</w:t>
            </w:r>
          </w:p>
        </w:tc>
        <w:tc>
          <w:tcPr>
            <w:tcW w:w="2833" w:type="dxa"/>
            <w:tcBorders>
              <w:top w:val="single" w:sz="4" w:space="0" w:color="auto"/>
              <w:left w:val="single" w:sz="4" w:space="0" w:color="auto"/>
              <w:right w:val="single" w:sz="4" w:space="0" w:color="auto"/>
            </w:tcBorders>
          </w:tcPr>
          <w:p w14:paraId="07FABFDC" w14:textId="7B782EF5"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9F1584" w14:textId="145D51C7"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c>
          <w:tcPr>
            <w:tcW w:w="2833" w:type="dxa"/>
            <w:tcBorders>
              <w:top w:val="single" w:sz="4" w:space="0" w:color="auto"/>
              <w:left w:val="single" w:sz="4" w:space="0" w:color="auto"/>
              <w:bottom w:val="nil"/>
              <w:right w:val="single" w:sz="4" w:space="0" w:color="auto"/>
            </w:tcBorders>
          </w:tcPr>
          <w:p w14:paraId="27094471" w14:textId="2C22DA80" w:rsidR="008E742F" w:rsidRPr="00B87759" w:rsidRDefault="00625404" w:rsidP="00625404">
            <w:pPr>
              <w:jc w:val="center"/>
              <w:rPr>
                <w:rFonts w:ascii="Times New Roman" w:hAnsi="Times New Roman" w:cs="Times New Roman"/>
                <w:b/>
                <w:sz w:val="24"/>
                <w:szCs w:val="24"/>
              </w:rPr>
            </w:pPr>
            <w:r w:rsidRPr="00B87759">
              <w:rPr>
                <w:rFonts w:ascii="Times New Roman" w:hAnsi="Times New Roman" w:cs="Times New Roman"/>
                <w:b/>
                <w:sz w:val="24"/>
                <w:szCs w:val="24"/>
              </w:rPr>
              <w:t>-</w:t>
            </w:r>
          </w:p>
        </w:tc>
      </w:tr>
      <w:tr w:rsidR="008E742F" w:rsidRPr="000E591D" w14:paraId="5114576F" w14:textId="77777777" w:rsidTr="00625404">
        <w:tc>
          <w:tcPr>
            <w:tcW w:w="1129" w:type="dxa"/>
            <w:tcBorders>
              <w:top w:val="nil"/>
              <w:left w:val="single" w:sz="4" w:space="0" w:color="auto"/>
              <w:bottom w:val="nil"/>
              <w:right w:val="single" w:sz="4" w:space="0" w:color="auto"/>
            </w:tcBorders>
          </w:tcPr>
          <w:p w14:paraId="0D3F0179" w14:textId="77777777" w:rsidR="008E742F" w:rsidRPr="00B87759" w:rsidRDefault="008E742F"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45282971" w14:textId="64FA4FFF"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0CAAD84" w14:textId="7103F7E4"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приемы структурирования информации</w:t>
            </w:r>
          </w:p>
        </w:tc>
        <w:tc>
          <w:tcPr>
            <w:tcW w:w="2833" w:type="dxa"/>
            <w:tcBorders>
              <w:top w:val="nil"/>
              <w:left w:val="single" w:sz="4" w:space="0" w:color="auto"/>
              <w:bottom w:val="nil"/>
              <w:right w:val="single" w:sz="4" w:space="0" w:color="auto"/>
            </w:tcBorders>
          </w:tcPr>
          <w:p w14:paraId="6A6F7625" w14:textId="77777777" w:rsidR="008E742F" w:rsidRPr="00B87759" w:rsidRDefault="008E742F" w:rsidP="00625404">
            <w:pPr>
              <w:jc w:val="center"/>
              <w:rPr>
                <w:rFonts w:ascii="Times New Roman" w:hAnsi="Times New Roman" w:cs="Times New Roman"/>
                <w:b/>
                <w:sz w:val="24"/>
                <w:szCs w:val="24"/>
              </w:rPr>
            </w:pPr>
          </w:p>
        </w:tc>
      </w:tr>
      <w:tr w:rsidR="008E742F" w:rsidRPr="000E591D" w14:paraId="256A0DA0" w14:textId="77777777" w:rsidTr="00625404">
        <w:tc>
          <w:tcPr>
            <w:tcW w:w="1129" w:type="dxa"/>
            <w:tcBorders>
              <w:top w:val="nil"/>
              <w:left w:val="single" w:sz="4" w:space="0" w:color="auto"/>
              <w:bottom w:val="nil"/>
              <w:right w:val="single" w:sz="4" w:space="0" w:color="auto"/>
            </w:tcBorders>
          </w:tcPr>
          <w:p w14:paraId="64EE4C5D" w14:textId="77777777" w:rsidR="008E742F" w:rsidRPr="00B87759" w:rsidRDefault="008E742F"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24F46DB8" w14:textId="6BC4A2A2"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оценивать практическую значимость результатов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021EED4" w14:textId="5635392E"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формат оформления результатов поиска информации</w:t>
            </w:r>
          </w:p>
        </w:tc>
        <w:tc>
          <w:tcPr>
            <w:tcW w:w="2833" w:type="dxa"/>
            <w:tcBorders>
              <w:top w:val="nil"/>
              <w:left w:val="single" w:sz="4" w:space="0" w:color="auto"/>
              <w:bottom w:val="nil"/>
              <w:right w:val="single" w:sz="4" w:space="0" w:color="auto"/>
            </w:tcBorders>
          </w:tcPr>
          <w:p w14:paraId="40D423B1" w14:textId="77777777" w:rsidR="008E742F" w:rsidRPr="00B87759" w:rsidRDefault="008E742F" w:rsidP="00625404">
            <w:pPr>
              <w:jc w:val="center"/>
              <w:rPr>
                <w:rFonts w:ascii="Times New Roman" w:hAnsi="Times New Roman" w:cs="Times New Roman"/>
                <w:b/>
                <w:sz w:val="24"/>
                <w:szCs w:val="24"/>
              </w:rPr>
            </w:pPr>
          </w:p>
        </w:tc>
      </w:tr>
      <w:tr w:rsidR="008E742F" w:rsidRPr="000E591D" w14:paraId="042A90E1" w14:textId="77777777" w:rsidTr="00B84367">
        <w:tc>
          <w:tcPr>
            <w:tcW w:w="1129" w:type="dxa"/>
            <w:tcBorders>
              <w:top w:val="nil"/>
              <w:left w:val="single" w:sz="4" w:space="0" w:color="auto"/>
              <w:bottom w:val="nil"/>
              <w:right w:val="single" w:sz="4" w:space="0" w:color="auto"/>
            </w:tcBorders>
          </w:tcPr>
          <w:p w14:paraId="5D4EA037" w14:textId="77777777" w:rsidR="008E742F" w:rsidRPr="00B87759" w:rsidRDefault="008E742F"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2C653726" w14:textId="78AEFD45"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2016620" w14:textId="33361642"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и </w:t>
            </w:r>
          </w:p>
        </w:tc>
        <w:tc>
          <w:tcPr>
            <w:tcW w:w="2833" w:type="dxa"/>
            <w:tcBorders>
              <w:top w:val="nil"/>
              <w:left w:val="single" w:sz="4" w:space="0" w:color="auto"/>
              <w:bottom w:val="nil"/>
              <w:right w:val="single" w:sz="4" w:space="0" w:color="auto"/>
            </w:tcBorders>
          </w:tcPr>
          <w:p w14:paraId="4AB7B1BE" w14:textId="77777777" w:rsidR="008E742F" w:rsidRPr="00B87759" w:rsidRDefault="008E742F" w:rsidP="00625404">
            <w:pPr>
              <w:jc w:val="center"/>
              <w:rPr>
                <w:rFonts w:ascii="Times New Roman" w:hAnsi="Times New Roman" w:cs="Times New Roman"/>
                <w:b/>
                <w:sz w:val="24"/>
                <w:szCs w:val="24"/>
              </w:rPr>
            </w:pPr>
          </w:p>
        </w:tc>
      </w:tr>
      <w:tr w:rsidR="008E742F" w:rsidRPr="000E591D" w14:paraId="6957E2F0" w14:textId="77777777" w:rsidTr="00B84367">
        <w:tc>
          <w:tcPr>
            <w:tcW w:w="1129" w:type="dxa"/>
            <w:tcBorders>
              <w:top w:val="nil"/>
              <w:left w:val="single" w:sz="4" w:space="0" w:color="auto"/>
              <w:bottom w:val="nil"/>
              <w:right w:val="single" w:sz="4" w:space="0" w:color="auto"/>
            </w:tcBorders>
          </w:tcPr>
          <w:p w14:paraId="29D07C36" w14:textId="77777777" w:rsidR="008E742F" w:rsidRPr="00B87759" w:rsidRDefault="008E742F"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3E39DE70" w14:textId="6F748630"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tc>
        <w:tc>
          <w:tcPr>
            <w:tcW w:w="2833" w:type="dxa"/>
            <w:tcBorders>
              <w:top w:val="single" w:sz="4" w:space="0" w:color="auto"/>
              <w:left w:val="single" w:sz="4" w:space="0" w:color="auto"/>
              <w:bottom w:val="nil"/>
              <w:right w:val="single" w:sz="4" w:space="0" w:color="auto"/>
            </w:tcBorders>
            <w:shd w:val="clear" w:color="auto" w:fill="auto"/>
          </w:tcPr>
          <w:p w14:paraId="4D1738B7" w14:textId="35668CA1"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nil"/>
              <w:left w:val="single" w:sz="4" w:space="0" w:color="auto"/>
              <w:bottom w:val="nil"/>
              <w:right w:val="single" w:sz="4" w:space="0" w:color="auto"/>
            </w:tcBorders>
          </w:tcPr>
          <w:p w14:paraId="0EE7B002" w14:textId="77777777" w:rsidR="008E742F" w:rsidRPr="00B87759" w:rsidRDefault="008E742F" w:rsidP="00625404">
            <w:pPr>
              <w:jc w:val="center"/>
              <w:rPr>
                <w:rFonts w:ascii="Times New Roman" w:hAnsi="Times New Roman" w:cs="Times New Roman"/>
                <w:b/>
                <w:sz w:val="24"/>
                <w:szCs w:val="24"/>
              </w:rPr>
            </w:pPr>
          </w:p>
        </w:tc>
      </w:tr>
      <w:tr w:rsidR="008E742F" w:rsidRPr="000E591D" w14:paraId="5F5760D3" w14:textId="77777777" w:rsidTr="00B84367">
        <w:tc>
          <w:tcPr>
            <w:tcW w:w="1129" w:type="dxa"/>
            <w:tcBorders>
              <w:top w:val="nil"/>
              <w:left w:val="single" w:sz="4" w:space="0" w:color="auto"/>
              <w:bottom w:val="single" w:sz="4" w:space="0" w:color="auto"/>
              <w:right w:val="single" w:sz="4" w:space="0" w:color="auto"/>
            </w:tcBorders>
          </w:tcPr>
          <w:p w14:paraId="60D22293" w14:textId="77777777" w:rsidR="008E742F" w:rsidRPr="00B87759" w:rsidRDefault="008E742F"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78854BDF" w14:textId="3BDA9640" w:rsidR="008E742F" w:rsidRPr="00B87759" w:rsidRDefault="008E742F"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nil"/>
              <w:left w:val="single" w:sz="4" w:space="0" w:color="auto"/>
              <w:bottom w:val="single" w:sz="4" w:space="0" w:color="auto"/>
              <w:right w:val="single" w:sz="4" w:space="0" w:color="auto"/>
            </w:tcBorders>
            <w:shd w:val="clear" w:color="auto" w:fill="auto"/>
          </w:tcPr>
          <w:p w14:paraId="2CBCAE7D" w14:textId="77777777" w:rsidR="008E742F" w:rsidRPr="00B87759" w:rsidRDefault="008E742F" w:rsidP="00B87759">
            <w:pPr>
              <w:rPr>
                <w:rFonts w:ascii="Times New Roman" w:hAnsi="Times New Roman" w:cs="Times New Roman"/>
                <w:b/>
                <w:sz w:val="24"/>
                <w:szCs w:val="24"/>
              </w:rPr>
            </w:pPr>
          </w:p>
        </w:tc>
        <w:tc>
          <w:tcPr>
            <w:tcW w:w="2833" w:type="dxa"/>
            <w:tcBorders>
              <w:top w:val="nil"/>
              <w:left w:val="single" w:sz="4" w:space="0" w:color="auto"/>
              <w:bottom w:val="single" w:sz="4" w:space="0" w:color="auto"/>
              <w:right w:val="single" w:sz="4" w:space="0" w:color="auto"/>
            </w:tcBorders>
          </w:tcPr>
          <w:p w14:paraId="5D7EAA47" w14:textId="77777777" w:rsidR="008E742F" w:rsidRPr="00B87759" w:rsidRDefault="008E742F" w:rsidP="00625404">
            <w:pPr>
              <w:jc w:val="center"/>
              <w:rPr>
                <w:rFonts w:ascii="Times New Roman" w:hAnsi="Times New Roman" w:cs="Times New Roman"/>
                <w:b/>
                <w:sz w:val="24"/>
                <w:szCs w:val="24"/>
              </w:rPr>
            </w:pPr>
          </w:p>
        </w:tc>
      </w:tr>
      <w:tr w:rsidR="007C6DDD" w:rsidRPr="000E591D" w14:paraId="219DD498" w14:textId="77777777" w:rsidTr="00625404">
        <w:tc>
          <w:tcPr>
            <w:tcW w:w="1129" w:type="dxa"/>
            <w:tcBorders>
              <w:top w:val="single" w:sz="4" w:space="0" w:color="auto"/>
              <w:left w:val="single" w:sz="4" w:space="0" w:color="auto"/>
              <w:bottom w:val="nil"/>
              <w:right w:val="single" w:sz="4" w:space="0" w:color="auto"/>
            </w:tcBorders>
          </w:tcPr>
          <w:p w14:paraId="5EEE9D88" w14:textId="685A1F0B" w:rsidR="007C6DDD" w:rsidRPr="00B87759" w:rsidRDefault="00625404" w:rsidP="00625404">
            <w:pPr>
              <w:rPr>
                <w:rStyle w:val="afb"/>
                <w:i w:val="0"/>
                <w:sz w:val="24"/>
                <w:szCs w:val="24"/>
              </w:rPr>
            </w:pPr>
            <w:r w:rsidRPr="00B87759">
              <w:rPr>
                <w:rStyle w:val="afb"/>
                <w:i w:val="0"/>
                <w:sz w:val="24"/>
                <w:szCs w:val="24"/>
              </w:rPr>
              <w:t>ОК.</w:t>
            </w:r>
            <w:r w:rsidR="007C6DDD" w:rsidRPr="00B87759">
              <w:rPr>
                <w:rStyle w:val="afb"/>
                <w:i w:val="0"/>
                <w:sz w:val="24"/>
                <w:szCs w:val="24"/>
              </w:rPr>
              <w:t>03</w:t>
            </w:r>
          </w:p>
        </w:tc>
        <w:tc>
          <w:tcPr>
            <w:tcW w:w="2833" w:type="dxa"/>
            <w:tcBorders>
              <w:top w:val="single" w:sz="4" w:space="0" w:color="auto"/>
              <w:left w:val="single" w:sz="4" w:space="0" w:color="auto"/>
              <w:right w:val="single" w:sz="4" w:space="0" w:color="auto"/>
            </w:tcBorders>
          </w:tcPr>
          <w:p w14:paraId="031E6392" w14:textId="63754E7A"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DE8080" w14:textId="6C3530A6"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содержание актуальной нормативно-правовой документации</w:t>
            </w:r>
          </w:p>
        </w:tc>
        <w:tc>
          <w:tcPr>
            <w:tcW w:w="2833" w:type="dxa"/>
            <w:tcBorders>
              <w:top w:val="single" w:sz="4" w:space="0" w:color="auto"/>
              <w:left w:val="single" w:sz="4" w:space="0" w:color="auto"/>
              <w:bottom w:val="nil"/>
              <w:right w:val="single" w:sz="4" w:space="0" w:color="auto"/>
            </w:tcBorders>
          </w:tcPr>
          <w:p w14:paraId="55F48BA3" w14:textId="5025207D" w:rsidR="007C6DDD" w:rsidRPr="00B87759" w:rsidRDefault="00625404" w:rsidP="00625404">
            <w:pPr>
              <w:jc w:val="center"/>
              <w:rPr>
                <w:rFonts w:ascii="Times New Roman" w:hAnsi="Times New Roman" w:cs="Times New Roman"/>
                <w:b/>
                <w:sz w:val="24"/>
                <w:szCs w:val="24"/>
              </w:rPr>
            </w:pPr>
            <w:r w:rsidRPr="00B87759">
              <w:rPr>
                <w:rFonts w:ascii="Times New Roman" w:hAnsi="Times New Roman" w:cs="Times New Roman"/>
                <w:b/>
                <w:sz w:val="24"/>
                <w:szCs w:val="24"/>
              </w:rPr>
              <w:t>-</w:t>
            </w:r>
          </w:p>
        </w:tc>
      </w:tr>
      <w:tr w:rsidR="007C6DDD" w:rsidRPr="000E591D" w14:paraId="1D6B4DD2" w14:textId="77777777" w:rsidTr="00625404">
        <w:tc>
          <w:tcPr>
            <w:tcW w:w="1129" w:type="dxa"/>
            <w:tcBorders>
              <w:top w:val="nil"/>
              <w:left w:val="single" w:sz="4" w:space="0" w:color="auto"/>
              <w:bottom w:val="nil"/>
              <w:right w:val="single" w:sz="4" w:space="0" w:color="auto"/>
            </w:tcBorders>
          </w:tcPr>
          <w:p w14:paraId="62E14BD0"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78265D93" w14:textId="3C4BC3C7"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sz w:val="24"/>
                <w:szCs w:val="24"/>
              </w:rPr>
              <w:t>применять современную научную профессиональную терминологию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E0C9A2" w14:textId="390704C4"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современная научная и профессиональная терминология</w:t>
            </w:r>
          </w:p>
        </w:tc>
        <w:tc>
          <w:tcPr>
            <w:tcW w:w="2833" w:type="dxa"/>
            <w:tcBorders>
              <w:top w:val="nil"/>
              <w:left w:val="single" w:sz="4" w:space="0" w:color="auto"/>
              <w:bottom w:val="nil"/>
              <w:right w:val="single" w:sz="4" w:space="0" w:color="auto"/>
            </w:tcBorders>
          </w:tcPr>
          <w:p w14:paraId="34A44802" w14:textId="77777777" w:rsidR="007C6DDD" w:rsidRPr="00B87759" w:rsidRDefault="007C6DDD" w:rsidP="00625404">
            <w:pPr>
              <w:jc w:val="center"/>
              <w:rPr>
                <w:rFonts w:ascii="Times New Roman" w:hAnsi="Times New Roman" w:cs="Times New Roman"/>
                <w:b/>
                <w:sz w:val="24"/>
                <w:szCs w:val="24"/>
              </w:rPr>
            </w:pPr>
          </w:p>
        </w:tc>
      </w:tr>
      <w:tr w:rsidR="007C6DDD" w:rsidRPr="000E591D" w14:paraId="718ECCCB" w14:textId="77777777" w:rsidTr="00625404">
        <w:tc>
          <w:tcPr>
            <w:tcW w:w="1129" w:type="dxa"/>
            <w:tcBorders>
              <w:top w:val="nil"/>
              <w:left w:val="single" w:sz="4" w:space="0" w:color="auto"/>
              <w:bottom w:val="nil"/>
              <w:right w:val="single" w:sz="4" w:space="0" w:color="auto"/>
            </w:tcBorders>
          </w:tcPr>
          <w:p w14:paraId="4AF5902E"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49A902DC" w14:textId="2D5A92F9"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DF9D11" w14:textId="72F0C2EE"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возможные траектории профессионального развития и самообразования</w:t>
            </w:r>
          </w:p>
        </w:tc>
        <w:tc>
          <w:tcPr>
            <w:tcW w:w="2833" w:type="dxa"/>
            <w:tcBorders>
              <w:top w:val="nil"/>
              <w:left w:val="single" w:sz="4" w:space="0" w:color="auto"/>
              <w:bottom w:val="nil"/>
              <w:right w:val="single" w:sz="4" w:space="0" w:color="auto"/>
            </w:tcBorders>
          </w:tcPr>
          <w:p w14:paraId="64998BA3" w14:textId="77777777" w:rsidR="007C6DDD" w:rsidRPr="00B87759" w:rsidRDefault="007C6DDD" w:rsidP="00625404">
            <w:pPr>
              <w:jc w:val="center"/>
              <w:rPr>
                <w:rFonts w:ascii="Times New Roman" w:hAnsi="Times New Roman" w:cs="Times New Roman"/>
                <w:b/>
                <w:sz w:val="24"/>
                <w:szCs w:val="24"/>
              </w:rPr>
            </w:pPr>
          </w:p>
        </w:tc>
      </w:tr>
      <w:tr w:rsidR="007C6DDD" w:rsidRPr="000E591D" w14:paraId="1B13A631" w14:textId="77777777" w:rsidTr="00625404">
        <w:tc>
          <w:tcPr>
            <w:tcW w:w="1129" w:type="dxa"/>
            <w:tcBorders>
              <w:top w:val="nil"/>
              <w:left w:val="single" w:sz="4" w:space="0" w:color="auto"/>
              <w:bottom w:val="nil"/>
              <w:right w:val="single" w:sz="4" w:space="0" w:color="auto"/>
            </w:tcBorders>
          </w:tcPr>
          <w:p w14:paraId="77731D8B"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16414D84" w14:textId="47F9068F"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выявлять достоинства и недостатки коммерческой идеи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4789B5" w14:textId="2B3B2144"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tc>
        <w:tc>
          <w:tcPr>
            <w:tcW w:w="2833" w:type="dxa"/>
            <w:tcBorders>
              <w:top w:val="nil"/>
              <w:left w:val="single" w:sz="4" w:space="0" w:color="auto"/>
              <w:bottom w:val="nil"/>
              <w:right w:val="single" w:sz="4" w:space="0" w:color="auto"/>
            </w:tcBorders>
          </w:tcPr>
          <w:p w14:paraId="6D7ACCE7" w14:textId="77777777" w:rsidR="007C6DDD" w:rsidRPr="00B87759" w:rsidRDefault="007C6DDD" w:rsidP="00625404">
            <w:pPr>
              <w:jc w:val="center"/>
              <w:rPr>
                <w:rFonts w:ascii="Times New Roman" w:hAnsi="Times New Roman" w:cs="Times New Roman"/>
                <w:b/>
                <w:sz w:val="24"/>
                <w:szCs w:val="24"/>
              </w:rPr>
            </w:pPr>
          </w:p>
        </w:tc>
      </w:tr>
      <w:tr w:rsidR="007C6DDD" w:rsidRPr="000E591D" w14:paraId="70D20D26" w14:textId="77777777" w:rsidTr="00B84367">
        <w:tc>
          <w:tcPr>
            <w:tcW w:w="1129" w:type="dxa"/>
            <w:tcBorders>
              <w:top w:val="nil"/>
              <w:left w:val="single" w:sz="4" w:space="0" w:color="auto"/>
              <w:bottom w:val="nil"/>
              <w:right w:val="single" w:sz="4" w:space="0" w:color="auto"/>
            </w:tcBorders>
          </w:tcPr>
          <w:p w14:paraId="17BF59F6"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22EAFF19" w14:textId="50674DDA"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C49158F" w14:textId="517FB628"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правила разработки презентации</w:t>
            </w:r>
          </w:p>
        </w:tc>
        <w:tc>
          <w:tcPr>
            <w:tcW w:w="2833" w:type="dxa"/>
            <w:tcBorders>
              <w:top w:val="nil"/>
              <w:left w:val="single" w:sz="4" w:space="0" w:color="auto"/>
              <w:bottom w:val="nil"/>
              <w:right w:val="single" w:sz="4" w:space="0" w:color="auto"/>
            </w:tcBorders>
          </w:tcPr>
          <w:p w14:paraId="0ACCE0A0" w14:textId="77777777" w:rsidR="007C6DDD" w:rsidRPr="00B87759" w:rsidRDefault="007C6DDD" w:rsidP="00625404">
            <w:pPr>
              <w:jc w:val="center"/>
              <w:rPr>
                <w:rFonts w:ascii="Times New Roman" w:hAnsi="Times New Roman" w:cs="Times New Roman"/>
                <w:b/>
                <w:sz w:val="24"/>
                <w:szCs w:val="24"/>
              </w:rPr>
            </w:pPr>
          </w:p>
        </w:tc>
      </w:tr>
      <w:tr w:rsidR="007C6DDD" w:rsidRPr="000E591D" w14:paraId="220D33AE" w14:textId="77777777" w:rsidTr="00B84367">
        <w:tc>
          <w:tcPr>
            <w:tcW w:w="1129" w:type="dxa"/>
            <w:tcBorders>
              <w:top w:val="nil"/>
              <w:left w:val="single" w:sz="4" w:space="0" w:color="auto"/>
              <w:bottom w:val="nil"/>
              <w:right w:val="single" w:sz="4" w:space="0" w:color="auto"/>
            </w:tcBorders>
          </w:tcPr>
          <w:p w14:paraId="1068AAA4"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1A67071C" w14:textId="773CB4DA"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tc>
        <w:tc>
          <w:tcPr>
            <w:tcW w:w="2833" w:type="dxa"/>
            <w:tcBorders>
              <w:top w:val="single" w:sz="4" w:space="0" w:color="auto"/>
              <w:left w:val="single" w:sz="4" w:space="0" w:color="auto"/>
              <w:bottom w:val="nil"/>
              <w:right w:val="single" w:sz="4" w:space="0" w:color="auto"/>
            </w:tcBorders>
            <w:shd w:val="clear" w:color="auto" w:fill="auto"/>
          </w:tcPr>
          <w:p w14:paraId="7D88731E" w14:textId="13A80A84"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основные этапы разработки и реализации проекта</w:t>
            </w:r>
          </w:p>
        </w:tc>
        <w:tc>
          <w:tcPr>
            <w:tcW w:w="2833" w:type="dxa"/>
            <w:tcBorders>
              <w:top w:val="nil"/>
              <w:left w:val="single" w:sz="4" w:space="0" w:color="auto"/>
              <w:bottom w:val="nil"/>
              <w:right w:val="single" w:sz="4" w:space="0" w:color="auto"/>
            </w:tcBorders>
          </w:tcPr>
          <w:p w14:paraId="76B53DB5" w14:textId="77777777" w:rsidR="007C6DDD" w:rsidRPr="00B87759" w:rsidRDefault="007C6DDD" w:rsidP="00625404">
            <w:pPr>
              <w:jc w:val="center"/>
              <w:rPr>
                <w:rFonts w:ascii="Times New Roman" w:hAnsi="Times New Roman" w:cs="Times New Roman"/>
                <w:b/>
                <w:sz w:val="24"/>
                <w:szCs w:val="24"/>
              </w:rPr>
            </w:pPr>
          </w:p>
        </w:tc>
      </w:tr>
      <w:tr w:rsidR="007C6DDD" w:rsidRPr="000E591D" w14:paraId="25F109C3" w14:textId="77777777" w:rsidTr="00B84367">
        <w:tc>
          <w:tcPr>
            <w:tcW w:w="1129" w:type="dxa"/>
            <w:tcBorders>
              <w:top w:val="nil"/>
              <w:left w:val="single" w:sz="4" w:space="0" w:color="auto"/>
              <w:bottom w:val="nil"/>
              <w:right w:val="single" w:sz="4" w:space="0" w:color="auto"/>
            </w:tcBorders>
          </w:tcPr>
          <w:p w14:paraId="6F84557A"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42D01D29" w14:textId="1714AD58"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определять источники достоверной правовой информации</w:t>
            </w:r>
          </w:p>
        </w:tc>
        <w:tc>
          <w:tcPr>
            <w:tcW w:w="2833" w:type="dxa"/>
            <w:tcBorders>
              <w:top w:val="nil"/>
              <w:left w:val="single" w:sz="4" w:space="0" w:color="auto"/>
              <w:bottom w:val="nil"/>
              <w:right w:val="single" w:sz="4" w:space="0" w:color="auto"/>
            </w:tcBorders>
            <w:shd w:val="clear" w:color="auto" w:fill="auto"/>
          </w:tcPr>
          <w:p w14:paraId="44FB80B1" w14:textId="77777777" w:rsidR="007C6DDD" w:rsidRPr="00B87759" w:rsidRDefault="007C6DDD" w:rsidP="00B87759">
            <w:pPr>
              <w:rPr>
                <w:rFonts w:ascii="Times New Roman" w:hAnsi="Times New Roman" w:cs="Times New Roman"/>
                <w:b/>
                <w:sz w:val="24"/>
                <w:szCs w:val="24"/>
              </w:rPr>
            </w:pPr>
          </w:p>
        </w:tc>
        <w:tc>
          <w:tcPr>
            <w:tcW w:w="2833" w:type="dxa"/>
            <w:tcBorders>
              <w:top w:val="nil"/>
              <w:left w:val="single" w:sz="4" w:space="0" w:color="auto"/>
              <w:bottom w:val="nil"/>
              <w:right w:val="single" w:sz="4" w:space="0" w:color="auto"/>
            </w:tcBorders>
          </w:tcPr>
          <w:p w14:paraId="7F84D51F" w14:textId="77777777" w:rsidR="007C6DDD" w:rsidRPr="00B87759" w:rsidRDefault="007C6DDD" w:rsidP="00625404">
            <w:pPr>
              <w:jc w:val="center"/>
              <w:rPr>
                <w:rFonts w:ascii="Times New Roman" w:hAnsi="Times New Roman" w:cs="Times New Roman"/>
                <w:b/>
                <w:sz w:val="24"/>
                <w:szCs w:val="24"/>
              </w:rPr>
            </w:pPr>
          </w:p>
        </w:tc>
      </w:tr>
      <w:tr w:rsidR="007C6DDD" w:rsidRPr="000E591D" w14:paraId="35727FB3" w14:textId="77777777" w:rsidTr="00B84367">
        <w:tc>
          <w:tcPr>
            <w:tcW w:w="1129" w:type="dxa"/>
            <w:tcBorders>
              <w:top w:val="nil"/>
              <w:left w:val="single" w:sz="4" w:space="0" w:color="auto"/>
              <w:bottom w:val="nil"/>
              <w:right w:val="single" w:sz="4" w:space="0" w:color="auto"/>
            </w:tcBorders>
          </w:tcPr>
          <w:p w14:paraId="1254AC6E"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5567A3A5" w14:textId="2C82D2CD"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sz w:val="24"/>
                <w:szCs w:val="24"/>
              </w:rPr>
              <w:t>составлять различные правовые документы</w:t>
            </w:r>
          </w:p>
        </w:tc>
        <w:tc>
          <w:tcPr>
            <w:tcW w:w="2833" w:type="dxa"/>
            <w:tcBorders>
              <w:top w:val="nil"/>
              <w:left w:val="single" w:sz="4" w:space="0" w:color="auto"/>
              <w:bottom w:val="nil"/>
              <w:right w:val="single" w:sz="4" w:space="0" w:color="auto"/>
            </w:tcBorders>
            <w:shd w:val="clear" w:color="auto" w:fill="auto"/>
          </w:tcPr>
          <w:p w14:paraId="03FDC6D0" w14:textId="77777777" w:rsidR="007C6DDD" w:rsidRPr="00B87759" w:rsidRDefault="007C6DDD" w:rsidP="00B87759">
            <w:pPr>
              <w:rPr>
                <w:rFonts w:ascii="Times New Roman" w:hAnsi="Times New Roman" w:cs="Times New Roman"/>
                <w:b/>
                <w:sz w:val="24"/>
                <w:szCs w:val="24"/>
              </w:rPr>
            </w:pPr>
          </w:p>
        </w:tc>
        <w:tc>
          <w:tcPr>
            <w:tcW w:w="2833" w:type="dxa"/>
            <w:tcBorders>
              <w:top w:val="nil"/>
              <w:left w:val="single" w:sz="4" w:space="0" w:color="auto"/>
              <w:bottom w:val="nil"/>
              <w:right w:val="single" w:sz="4" w:space="0" w:color="auto"/>
            </w:tcBorders>
          </w:tcPr>
          <w:p w14:paraId="39C0D32F" w14:textId="77777777" w:rsidR="007C6DDD" w:rsidRPr="00B87759" w:rsidRDefault="007C6DDD" w:rsidP="00625404">
            <w:pPr>
              <w:jc w:val="center"/>
              <w:rPr>
                <w:rFonts w:ascii="Times New Roman" w:hAnsi="Times New Roman" w:cs="Times New Roman"/>
                <w:b/>
                <w:sz w:val="24"/>
                <w:szCs w:val="24"/>
              </w:rPr>
            </w:pPr>
          </w:p>
        </w:tc>
      </w:tr>
      <w:tr w:rsidR="007C6DDD" w:rsidRPr="000E591D" w14:paraId="6116BAE3" w14:textId="77777777" w:rsidTr="00B84367">
        <w:tc>
          <w:tcPr>
            <w:tcW w:w="1129" w:type="dxa"/>
            <w:tcBorders>
              <w:top w:val="nil"/>
              <w:left w:val="single" w:sz="4" w:space="0" w:color="auto"/>
              <w:bottom w:val="nil"/>
              <w:right w:val="single" w:sz="4" w:space="0" w:color="auto"/>
            </w:tcBorders>
          </w:tcPr>
          <w:p w14:paraId="0499D6C4"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1CD0BD6D" w14:textId="28AA02C0"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tc>
        <w:tc>
          <w:tcPr>
            <w:tcW w:w="2833" w:type="dxa"/>
            <w:tcBorders>
              <w:top w:val="nil"/>
              <w:left w:val="single" w:sz="4" w:space="0" w:color="auto"/>
              <w:bottom w:val="nil"/>
              <w:right w:val="single" w:sz="4" w:space="0" w:color="auto"/>
            </w:tcBorders>
            <w:shd w:val="clear" w:color="auto" w:fill="auto"/>
          </w:tcPr>
          <w:p w14:paraId="0EFFB61F" w14:textId="77777777" w:rsidR="007C6DDD" w:rsidRPr="00B87759" w:rsidRDefault="007C6DDD" w:rsidP="00B87759">
            <w:pPr>
              <w:rPr>
                <w:rFonts w:ascii="Times New Roman" w:hAnsi="Times New Roman" w:cs="Times New Roman"/>
                <w:b/>
                <w:sz w:val="24"/>
                <w:szCs w:val="24"/>
              </w:rPr>
            </w:pPr>
          </w:p>
        </w:tc>
        <w:tc>
          <w:tcPr>
            <w:tcW w:w="2833" w:type="dxa"/>
            <w:tcBorders>
              <w:top w:val="nil"/>
              <w:left w:val="single" w:sz="4" w:space="0" w:color="auto"/>
              <w:bottom w:val="nil"/>
              <w:right w:val="single" w:sz="4" w:space="0" w:color="auto"/>
            </w:tcBorders>
          </w:tcPr>
          <w:p w14:paraId="02FA8D98" w14:textId="77777777" w:rsidR="007C6DDD" w:rsidRPr="00B87759" w:rsidRDefault="007C6DDD" w:rsidP="00625404">
            <w:pPr>
              <w:jc w:val="center"/>
              <w:rPr>
                <w:rFonts w:ascii="Times New Roman" w:hAnsi="Times New Roman" w:cs="Times New Roman"/>
                <w:b/>
                <w:sz w:val="24"/>
                <w:szCs w:val="24"/>
              </w:rPr>
            </w:pPr>
          </w:p>
        </w:tc>
      </w:tr>
      <w:tr w:rsidR="007C6DDD" w:rsidRPr="000E591D" w14:paraId="2744CFA0" w14:textId="77777777" w:rsidTr="00B84367">
        <w:tc>
          <w:tcPr>
            <w:tcW w:w="1129" w:type="dxa"/>
            <w:tcBorders>
              <w:top w:val="nil"/>
              <w:left w:val="single" w:sz="4" w:space="0" w:color="auto"/>
              <w:bottom w:val="single" w:sz="4" w:space="0" w:color="auto"/>
              <w:right w:val="single" w:sz="4" w:space="0" w:color="auto"/>
            </w:tcBorders>
          </w:tcPr>
          <w:p w14:paraId="5B304E0F"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672F89BC" w14:textId="18BC59B1"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2833" w:type="dxa"/>
            <w:tcBorders>
              <w:top w:val="nil"/>
              <w:left w:val="single" w:sz="4" w:space="0" w:color="auto"/>
              <w:bottom w:val="single" w:sz="4" w:space="0" w:color="auto"/>
              <w:right w:val="single" w:sz="4" w:space="0" w:color="auto"/>
            </w:tcBorders>
            <w:shd w:val="clear" w:color="auto" w:fill="auto"/>
          </w:tcPr>
          <w:p w14:paraId="25C3EDE8" w14:textId="77777777" w:rsidR="007C6DDD" w:rsidRPr="00B87759" w:rsidRDefault="007C6DDD" w:rsidP="00B87759">
            <w:pPr>
              <w:rPr>
                <w:rFonts w:ascii="Times New Roman" w:hAnsi="Times New Roman" w:cs="Times New Roman"/>
                <w:b/>
                <w:sz w:val="24"/>
                <w:szCs w:val="24"/>
              </w:rPr>
            </w:pPr>
          </w:p>
        </w:tc>
        <w:tc>
          <w:tcPr>
            <w:tcW w:w="2833" w:type="dxa"/>
            <w:tcBorders>
              <w:top w:val="nil"/>
              <w:left w:val="single" w:sz="4" w:space="0" w:color="auto"/>
              <w:bottom w:val="single" w:sz="4" w:space="0" w:color="auto"/>
              <w:right w:val="single" w:sz="4" w:space="0" w:color="auto"/>
            </w:tcBorders>
          </w:tcPr>
          <w:p w14:paraId="688A9361" w14:textId="77777777" w:rsidR="007C6DDD" w:rsidRPr="00B87759" w:rsidRDefault="007C6DDD" w:rsidP="00625404">
            <w:pPr>
              <w:jc w:val="center"/>
              <w:rPr>
                <w:rFonts w:ascii="Times New Roman" w:hAnsi="Times New Roman" w:cs="Times New Roman"/>
                <w:b/>
                <w:sz w:val="24"/>
                <w:szCs w:val="24"/>
              </w:rPr>
            </w:pPr>
          </w:p>
        </w:tc>
      </w:tr>
      <w:tr w:rsidR="007C6DDD" w:rsidRPr="000E591D" w14:paraId="1799109A" w14:textId="77777777" w:rsidTr="00625404">
        <w:tc>
          <w:tcPr>
            <w:tcW w:w="1129" w:type="dxa"/>
            <w:tcBorders>
              <w:top w:val="single" w:sz="4" w:space="0" w:color="auto"/>
              <w:left w:val="single" w:sz="4" w:space="0" w:color="auto"/>
              <w:bottom w:val="nil"/>
              <w:right w:val="single" w:sz="4" w:space="0" w:color="auto"/>
            </w:tcBorders>
          </w:tcPr>
          <w:p w14:paraId="15DDE95F" w14:textId="07B54903" w:rsidR="007C6DDD" w:rsidRPr="00B87759" w:rsidRDefault="00625404" w:rsidP="00625404">
            <w:pPr>
              <w:rPr>
                <w:rStyle w:val="afb"/>
                <w:i w:val="0"/>
                <w:sz w:val="24"/>
                <w:szCs w:val="24"/>
              </w:rPr>
            </w:pPr>
            <w:r w:rsidRPr="00B87759">
              <w:rPr>
                <w:rStyle w:val="afb"/>
                <w:i w:val="0"/>
                <w:sz w:val="24"/>
                <w:szCs w:val="24"/>
              </w:rPr>
              <w:t>ОК.</w:t>
            </w:r>
            <w:r w:rsidR="007C6DDD" w:rsidRPr="00B87759">
              <w:rPr>
                <w:rStyle w:val="afb"/>
                <w:i w:val="0"/>
                <w:sz w:val="24"/>
                <w:szCs w:val="24"/>
              </w:rPr>
              <w:t>04</w:t>
            </w:r>
          </w:p>
        </w:tc>
        <w:tc>
          <w:tcPr>
            <w:tcW w:w="2833" w:type="dxa"/>
            <w:tcBorders>
              <w:top w:val="single" w:sz="4" w:space="0" w:color="auto"/>
              <w:left w:val="single" w:sz="4" w:space="0" w:color="auto"/>
              <w:right w:val="single" w:sz="4" w:space="0" w:color="auto"/>
            </w:tcBorders>
          </w:tcPr>
          <w:p w14:paraId="7D4E967C" w14:textId="1A1CB066"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pacing w:val="-4"/>
                <w:sz w:val="24"/>
                <w:szCs w:val="24"/>
              </w:rPr>
              <w:t>организовывать работу коллектива 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EFFCFF" w14:textId="3584B608"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психологические основы деятельности коллектива</w:t>
            </w:r>
          </w:p>
        </w:tc>
        <w:tc>
          <w:tcPr>
            <w:tcW w:w="2833" w:type="dxa"/>
            <w:tcBorders>
              <w:top w:val="single" w:sz="4" w:space="0" w:color="auto"/>
              <w:left w:val="single" w:sz="4" w:space="0" w:color="auto"/>
              <w:bottom w:val="nil"/>
              <w:right w:val="single" w:sz="4" w:space="0" w:color="auto"/>
            </w:tcBorders>
          </w:tcPr>
          <w:p w14:paraId="73C99654" w14:textId="3B5C39E5" w:rsidR="007C6DDD" w:rsidRPr="00B87759" w:rsidRDefault="00625404" w:rsidP="00625404">
            <w:pPr>
              <w:jc w:val="center"/>
              <w:rPr>
                <w:rFonts w:ascii="Times New Roman" w:hAnsi="Times New Roman" w:cs="Times New Roman"/>
                <w:b/>
                <w:sz w:val="24"/>
                <w:szCs w:val="24"/>
              </w:rPr>
            </w:pPr>
            <w:r w:rsidRPr="00B87759">
              <w:rPr>
                <w:rFonts w:ascii="Times New Roman" w:hAnsi="Times New Roman" w:cs="Times New Roman"/>
                <w:b/>
                <w:sz w:val="24"/>
                <w:szCs w:val="24"/>
              </w:rPr>
              <w:t>-</w:t>
            </w:r>
          </w:p>
        </w:tc>
      </w:tr>
      <w:tr w:rsidR="007C6DDD" w:rsidRPr="000E591D" w14:paraId="49D9C45F" w14:textId="77777777" w:rsidTr="00B84367">
        <w:tc>
          <w:tcPr>
            <w:tcW w:w="1129" w:type="dxa"/>
            <w:tcBorders>
              <w:top w:val="nil"/>
              <w:left w:val="single" w:sz="4" w:space="0" w:color="auto"/>
              <w:bottom w:val="single" w:sz="4" w:space="0" w:color="auto"/>
              <w:right w:val="single" w:sz="4" w:space="0" w:color="auto"/>
            </w:tcBorders>
          </w:tcPr>
          <w:p w14:paraId="6062E37E"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CBE45B8" w14:textId="2C4B6F5E"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8581BB" w14:textId="53581694"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психологические особенности личности</w:t>
            </w:r>
          </w:p>
        </w:tc>
        <w:tc>
          <w:tcPr>
            <w:tcW w:w="2833" w:type="dxa"/>
            <w:tcBorders>
              <w:top w:val="nil"/>
              <w:left w:val="single" w:sz="4" w:space="0" w:color="auto"/>
              <w:bottom w:val="single" w:sz="4" w:space="0" w:color="auto"/>
              <w:right w:val="single" w:sz="4" w:space="0" w:color="auto"/>
            </w:tcBorders>
          </w:tcPr>
          <w:p w14:paraId="2ECEAD44" w14:textId="77777777" w:rsidR="007C6DDD" w:rsidRPr="00B87759" w:rsidRDefault="007C6DDD" w:rsidP="00625404">
            <w:pPr>
              <w:jc w:val="center"/>
              <w:rPr>
                <w:rFonts w:ascii="Times New Roman" w:hAnsi="Times New Roman" w:cs="Times New Roman"/>
                <w:b/>
                <w:sz w:val="24"/>
                <w:szCs w:val="24"/>
              </w:rPr>
            </w:pPr>
          </w:p>
        </w:tc>
      </w:tr>
      <w:tr w:rsidR="007C6DDD" w:rsidRPr="000E591D" w14:paraId="0C7AF79D" w14:textId="77777777" w:rsidTr="00B84367">
        <w:tc>
          <w:tcPr>
            <w:tcW w:w="1129" w:type="dxa"/>
            <w:tcBorders>
              <w:top w:val="single" w:sz="4" w:space="0" w:color="auto"/>
              <w:left w:val="single" w:sz="4" w:space="0" w:color="auto"/>
              <w:bottom w:val="nil"/>
              <w:right w:val="single" w:sz="4" w:space="0" w:color="auto"/>
            </w:tcBorders>
          </w:tcPr>
          <w:p w14:paraId="424F52F8" w14:textId="25A3AEB1" w:rsidR="007C6DDD" w:rsidRPr="00B87759" w:rsidRDefault="00625404" w:rsidP="00625404">
            <w:pPr>
              <w:rPr>
                <w:rStyle w:val="afb"/>
                <w:i w:val="0"/>
                <w:sz w:val="24"/>
                <w:szCs w:val="24"/>
              </w:rPr>
            </w:pPr>
            <w:r w:rsidRPr="00B87759">
              <w:rPr>
                <w:rStyle w:val="afb"/>
                <w:i w:val="0"/>
                <w:sz w:val="24"/>
                <w:szCs w:val="24"/>
              </w:rPr>
              <w:t>ОК.</w:t>
            </w:r>
            <w:r w:rsidR="007C6DDD" w:rsidRPr="00B87759">
              <w:rPr>
                <w:rStyle w:val="afb"/>
                <w:i w:val="0"/>
                <w:sz w:val="24"/>
                <w:szCs w:val="24"/>
              </w:rPr>
              <w:t>05</w:t>
            </w:r>
          </w:p>
        </w:tc>
        <w:tc>
          <w:tcPr>
            <w:tcW w:w="2833" w:type="dxa"/>
            <w:tcBorders>
              <w:top w:val="single" w:sz="4" w:space="0" w:color="auto"/>
              <w:left w:val="single" w:sz="4" w:space="0" w:color="auto"/>
              <w:bottom w:val="nil"/>
              <w:right w:val="single" w:sz="4" w:space="0" w:color="auto"/>
            </w:tcBorders>
          </w:tcPr>
          <w:p w14:paraId="782EC17E" w14:textId="53B768CD"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 xml:space="preserve">грамотно </w:t>
            </w:r>
            <w:r w:rsidRPr="00B87759">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4C1F0F7" w14:textId="5745EC1E"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 xml:space="preserve">правила оформления документов </w:t>
            </w:r>
          </w:p>
        </w:tc>
        <w:tc>
          <w:tcPr>
            <w:tcW w:w="2833" w:type="dxa"/>
            <w:tcBorders>
              <w:top w:val="single" w:sz="4" w:space="0" w:color="auto"/>
              <w:left w:val="single" w:sz="4" w:space="0" w:color="auto"/>
              <w:bottom w:val="nil"/>
              <w:right w:val="single" w:sz="4" w:space="0" w:color="auto"/>
            </w:tcBorders>
          </w:tcPr>
          <w:p w14:paraId="0F4606AE" w14:textId="5C25E1E7" w:rsidR="007C6DDD" w:rsidRPr="00B87759" w:rsidRDefault="00625404" w:rsidP="00625404">
            <w:pPr>
              <w:jc w:val="center"/>
              <w:rPr>
                <w:rFonts w:ascii="Times New Roman" w:hAnsi="Times New Roman" w:cs="Times New Roman"/>
                <w:b/>
                <w:sz w:val="24"/>
                <w:szCs w:val="24"/>
              </w:rPr>
            </w:pPr>
            <w:r w:rsidRPr="00B87759">
              <w:rPr>
                <w:rFonts w:ascii="Times New Roman" w:hAnsi="Times New Roman" w:cs="Times New Roman"/>
                <w:b/>
                <w:sz w:val="24"/>
                <w:szCs w:val="24"/>
              </w:rPr>
              <w:t>-</w:t>
            </w:r>
          </w:p>
        </w:tc>
      </w:tr>
      <w:tr w:rsidR="007C6DDD" w:rsidRPr="000E591D" w14:paraId="757C7527" w14:textId="77777777" w:rsidTr="00B84367">
        <w:tc>
          <w:tcPr>
            <w:tcW w:w="1129" w:type="dxa"/>
            <w:tcBorders>
              <w:top w:val="nil"/>
              <w:left w:val="single" w:sz="4" w:space="0" w:color="auto"/>
              <w:bottom w:val="nil"/>
              <w:right w:val="single" w:sz="4" w:space="0" w:color="auto"/>
            </w:tcBorders>
          </w:tcPr>
          <w:p w14:paraId="3E15ED4B" w14:textId="77777777" w:rsidR="007C6DDD" w:rsidRPr="00B87759" w:rsidRDefault="007C6DDD" w:rsidP="00625404">
            <w:pPr>
              <w:rPr>
                <w:rStyle w:val="afb"/>
                <w:b/>
                <w:i w:val="0"/>
                <w:sz w:val="24"/>
                <w:szCs w:val="24"/>
              </w:rPr>
            </w:pPr>
          </w:p>
        </w:tc>
        <w:tc>
          <w:tcPr>
            <w:tcW w:w="2833" w:type="dxa"/>
            <w:tcBorders>
              <w:top w:val="nil"/>
              <w:left w:val="single" w:sz="4" w:space="0" w:color="auto"/>
              <w:right w:val="single" w:sz="4" w:space="0" w:color="auto"/>
            </w:tcBorders>
          </w:tcPr>
          <w:p w14:paraId="6A3D3374" w14:textId="2F7D0FBB" w:rsidR="007C6DDD" w:rsidRPr="00B87759" w:rsidRDefault="007C6DDD" w:rsidP="00B87759">
            <w:pPr>
              <w:rPr>
                <w:rFonts w:ascii="Times New Roman" w:hAnsi="Times New Roman" w:cs="Times New Roman"/>
                <w:b/>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8EBE7D8" w14:textId="2B33D16B"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правила построения устных сообщений</w:t>
            </w:r>
          </w:p>
        </w:tc>
        <w:tc>
          <w:tcPr>
            <w:tcW w:w="2833" w:type="dxa"/>
            <w:tcBorders>
              <w:top w:val="nil"/>
              <w:left w:val="single" w:sz="4" w:space="0" w:color="auto"/>
              <w:bottom w:val="nil"/>
              <w:right w:val="single" w:sz="4" w:space="0" w:color="auto"/>
            </w:tcBorders>
          </w:tcPr>
          <w:p w14:paraId="1D2A293B" w14:textId="77777777" w:rsidR="007C6DDD" w:rsidRPr="00B87759" w:rsidRDefault="007C6DDD" w:rsidP="00625404">
            <w:pPr>
              <w:jc w:val="center"/>
              <w:rPr>
                <w:rFonts w:ascii="Times New Roman" w:hAnsi="Times New Roman" w:cs="Times New Roman"/>
                <w:b/>
                <w:sz w:val="24"/>
                <w:szCs w:val="24"/>
              </w:rPr>
            </w:pPr>
          </w:p>
        </w:tc>
      </w:tr>
      <w:tr w:rsidR="007C6DDD" w:rsidRPr="000E591D" w14:paraId="0912F72B" w14:textId="77777777" w:rsidTr="00625404">
        <w:tc>
          <w:tcPr>
            <w:tcW w:w="1129" w:type="dxa"/>
            <w:tcBorders>
              <w:top w:val="nil"/>
              <w:left w:val="single" w:sz="4" w:space="0" w:color="auto"/>
              <w:bottom w:val="single" w:sz="4" w:space="0" w:color="auto"/>
              <w:right w:val="single" w:sz="4" w:space="0" w:color="auto"/>
            </w:tcBorders>
          </w:tcPr>
          <w:p w14:paraId="42A74644"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263F642A" w14:textId="7CA3E308" w:rsidR="007C6DDD" w:rsidRPr="00B87759" w:rsidRDefault="00B84367"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F26158" w14:textId="041C936D"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nil"/>
              <w:left w:val="single" w:sz="4" w:space="0" w:color="auto"/>
              <w:bottom w:val="single" w:sz="4" w:space="0" w:color="auto"/>
              <w:right w:val="single" w:sz="4" w:space="0" w:color="auto"/>
            </w:tcBorders>
          </w:tcPr>
          <w:p w14:paraId="358D4EC0" w14:textId="77777777" w:rsidR="007C6DDD" w:rsidRPr="00B87759" w:rsidRDefault="007C6DDD" w:rsidP="00625404">
            <w:pPr>
              <w:jc w:val="center"/>
              <w:rPr>
                <w:rFonts w:ascii="Times New Roman" w:hAnsi="Times New Roman" w:cs="Times New Roman"/>
                <w:b/>
                <w:sz w:val="24"/>
                <w:szCs w:val="24"/>
              </w:rPr>
            </w:pPr>
          </w:p>
        </w:tc>
      </w:tr>
      <w:tr w:rsidR="007C6DDD" w:rsidRPr="000E591D" w14:paraId="2CF98D43" w14:textId="77777777" w:rsidTr="00625404">
        <w:tc>
          <w:tcPr>
            <w:tcW w:w="1129" w:type="dxa"/>
            <w:tcBorders>
              <w:top w:val="single" w:sz="4" w:space="0" w:color="auto"/>
              <w:left w:val="single" w:sz="4" w:space="0" w:color="auto"/>
              <w:bottom w:val="nil"/>
              <w:right w:val="single" w:sz="4" w:space="0" w:color="auto"/>
            </w:tcBorders>
          </w:tcPr>
          <w:p w14:paraId="6449B2D5" w14:textId="48CDCA00" w:rsidR="007C6DDD" w:rsidRPr="00B87759" w:rsidRDefault="00625404" w:rsidP="00625404">
            <w:pPr>
              <w:rPr>
                <w:rStyle w:val="afb"/>
                <w:i w:val="0"/>
                <w:sz w:val="24"/>
                <w:szCs w:val="24"/>
              </w:rPr>
            </w:pPr>
            <w:r w:rsidRPr="00B87759">
              <w:rPr>
                <w:rStyle w:val="afb"/>
                <w:i w:val="0"/>
                <w:sz w:val="24"/>
                <w:szCs w:val="24"/>
              </w:rPr>
              <w:t>ОК.</w:t>
            </w:r>
            <w:r w:rsidR="007C6DDD" w:rsidRPr="00B87759">
              <w:rPr>
                <w:rStyle w:val="afb"/>
                <w:i w:val="0"/>
                <w:sz w:val="24"/>
                <w:szCs w:val="24"/>
              </w:rPr>
              <w:t>06</w:t>
            </w:r>
          </w:p>
        </w:tc>
        <w:tc>
          <w:tcPr>
            <w:tcW w:w="2833" w:type="dxa"/>
            <w:tcBorders>
              <w:top w:val="single" w:sz="4" w:space="0" w:color="auto"/>
              <w:left w:val="single" w:sz="4" w:space="0" w:color="auto"/>
              <w:right w:val="single" w:sz="4" w:space="0" w:color="auto"/>
            </w:tcBorders>
          </w:tcPr>
          <w:p w14:paraId="7A5E773B" w14:textId="0C8C8CDA"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sz w:val="24"/>
                <w:szCs w:val="24"/>
              </w:rPr>
              <w:t>проявлять гражданско-патриотическую позицию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5111B2E" w14:textId="70A3C182"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сущность гражданско-патриотической позиции</w:t>
            </w:r>
          </w:p>
        </w:tc>
        <w:tc>
          <w:tcPr>
            <w:tcW w:w="2833" w:type="dxa"/>
            <w:tcBorders>
              <w:top w:val="single" w:sz="4" w:space="0" w:color="auto"/>
              <w:left w:val="single" w:sz="4" w:space="0" w:color="auto"/>
              <w:bottom w:val="nil"/>
              <w:right w:val="single" w:sz="4" w:space="0" w:color="auto"/>
            </w:tcBorders>
          </w:tcPr>
          <w:p w14:paraId="4C4C7A38" w14:textId="34584159" w:rsidR="007C6DDD" w:rsidRPr="00B87759" w:rsidRDefault="00625404" w:rsidP="00625404">
            <w:pPr>
              <w:jc w:val="center"/>
              <w:rPr>
                <w:rFonts w:ascii="Times New Roman" w:hAnsi="Times New Roman" w:cs="Times New Roman"/>
                <w:b/>
                <w:sz w:val="24"/>
                <w:szCs w:val="24"/>
              </w:rPr>
            </w:pPr>
            <w:r w:rsidRPr="00B87759">
              <w:rPr>
                <w:rFonts w:ascii="Times New Roman" w:hAnsi="Times New Roman" w:cs="Times New Roman"/>
                <w:b/>
                <w:sz w:val="24"/>
                <w:szCs w:val="24"/>
              </w:rPr>
              <w:t>-</w:t>
            </w:r>
          </w:p>
        </w:tc>
      </w:tr>
      <w:tr w:rsidR="007C6DDD" w:rsidRPr="000E591D" w14:paraId="2DA6C32B" w14:textId="77777777" w:rsidTr="00625404">
        <w:tc>
          <w:tcPr>
            <w:tcW w:w="1129" w:type="dxa"/>
            <w:tcBorders>
              <w:top w:val="nil"/>
              <w:left w:val="single" w:sz="4" w:space="0" w:color="auto"/>
              <w:bottom w:val="nil"/>
              <w:right w:val="single" w:sz="4" w:space="0" w:color="auto"/>
            </w:tcBorders>
          </w:tcPr>
          <w:p w14:paraId="7CAD11C9"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1690530B" w14:textId="5BD2FF2D"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sz w:val="24"/>
                <w:szCs w:val="24"/>
              </w:rPr>
              <w:t>демонстрировать осознанное поведение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CE8C9C" w14:textId="0995FA2B"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традиционных общечеловеческих ценностей, в том</w:t>
            </w:r>
            <w:r w:rsidRPr="00B87759">
              <w:rPr>
                <w:rFonts w:ascii="Times New Roman" w:eastAsia="Calibri" w:hAnsi="Times New Roman" w:cs="Times New Roman"/>
                <w:sz w:val="24"/>
                <w:szCs w:val="24"/>
              </w:rPr>
              <w:t xml:space="preserve"> числе с </w:t>
            </w:r>
            <w:r w:rsidRPr="00B87759">
              <w:rPr>
                <w:rFonts w:ascii="Times New Roman" w:eastAsia="Calibri" w:hAnsi="Times New Roman" w:cs="Times New Roman"/>
                <w:sz w:val="24"/>
                <w:szCs w:val="24"/>
              </w:rPr>
              <w:lastRenderedPageBreak/>
              <w:t>учетом гармонизации межнациональных и межрелигиозных отношений</w:t>
            </w:r>
          </w:p>
        </w:tc>
        <w:tc>
          <w:tcPr>
            <w:tcW w:w="2833" w:type="dxa"/>
            <w:tcBorders>
              <w:top w:val="nil"/>
              <w:left w:val="single" w:sz="4" w:space="0" w:color="auto"/>
              <w:bottom w:val="nil"/>
              <w:right w:val="single" w:sz="4" w:space="0" w:color="auto"/>
            </w:tcBorders>
          </w:tcPr>
          <w:p w14:paraId="43F51EAE" w14:textId="77777777" w:rsidR="007C6DDD" w:rsidRPr="00B87759" w:rsidRDefault="007C6DDD" w:rsidP="00625404">
            <w:pPr>
              <w:jc w:val="center"/>
              <w:rPr>
                <w:rFonts w:ascii="Times New Roman" w:hAnsi="Times New Roman" w:cs="Times New Roman"/>
                <w:b/>
                <w:sz w:val="24"/>
                <w:szCs w:val="24"/>
              </w:rPr>
            </w:pPr>
          </w:p>
        </w:tc>
      </w:tr>
      <w:tr w:rsidR="007C6DDD" w:rsidRPr="000E591D" w14:paraId="0F418565" w14:textId="77777777" w:rsidTr="00625404">
        <w:tc>
          <w:tcPr>
            <w:tcW w:w="1129" w:type="dxa"/>
            <w:tcBorders>
              <w:top w:val="nil"/>
              <w:left w:val="single" w:sz="4" w:space="0" w:color="auto"/>
              <w:bottom w:val="nil"/>
              <w:right w:val="single" w:sz="4" w:space="0" w:color="auto"/>
            </w:tcBorders>
          </w:tcPr>
          <w:p w14:paraId="5D37E5C3"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447663F9" w14:textId="2EF2D941"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 xml:space="preserve">описывать значимость своей </w:t>
            </w:r>
            <w:r w:rsidRPr="00B87759">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E62426" w14:textId="48705850"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 xml:space="preserve">значимость профессиональной деятельности по </w:t>
            </w:r>
            <w:r w:rsidRPr="00B87759">
              <w:rPr>
                <w:rFonts w:ascii="Times New Roman" w:eastAsia="Calibri" w:hAnsi="Times New Roman" w:cs="Times New Roman"/>
                <w:bCs/>
                <w:sz w:val="24"/>
                <w:szCs w:val="24"/>
              </w:rPr>
              <w:t>специальности</w:t>
            </w:r>
          </w:p>
        </w:tc>
        <w:tc>
          <w:tcPr>
            <w:tcW w:w="2833" w:type="dxa"/>
            <w:tcBorders>
              <w:top w:val="nil"/>
              <w:left w:val="single" w:sz="4" w:space="0" w:color="auto"/>
              <w:bottom w:val="nil"/>
              <w:right w:val="single" w:sz="4" w:space="0" w:color="auto"/>
            </w:tcBorders>
          </w:tcPr>
          <w:p w14:paraId="74056D5D" w14:textId="77777777" w:rsidR="007C6DDD" w:rsidRPr="00B87759" w:rsidRDefault="007C6DDD" w:rsidP="00625404">
            <w:pPr>
              <w:jc w:val="center"/>
              <w:rPr>
                <w:rFonts w:ascii="Times New Roman" w:hAnsi="Times New Roman" w:cs="Times New Roman"/>
                <w:b/>
                <w:sz w:val="24"/>
                <w:szCs w:val="24"/>
              </w:rPr>
            </w:pPr>
          </w:p>
        </w:tc>
      </w:tr>
      <w:tr w:rsidR="007C6DDD" w:rsidRPr="000E591D" w14:paraId="6A0BDF16" w14:textId="77777777" w:rsidTr="00625404">
        <w:tc>
          <w:tcPr>
            <w:tcW w:w="1129" w:type="dxa"/>
            <w:tcBorders>
              <w:top w:val="nil"/>
              <w:left w:val="single" w:sz="4" w:space="0" w:color="auto"/>
              <w:bottom w:val="single" w:sz="4" w:space="0" w:color="auto"/>
              <w:right w:val="single" w:sz="4" w:space="0" w:color="auto"/>
            </w:tcBorders>
          </w:tcPr>
          <w:p w14:paraId="5FA729DD" w14:textId="77777777" w:rsidR="007C6DDD" w:rsidRPr="00B87759" w:rsidRDefault="007C6DDD"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2AFDE9A4" w14:textId="0DFE86B4"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F8F0B2" w14:textId="3A8D50FB" w:rsidR="007C6DDD" w:rsidRPr="00B87759" w:rsidRDefault="007C6DDD"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833" w:type="dxa"/>
            <w:tcBorders>
              <w:top w:val="nil"/>
              <w:left w:val="single" w:sz="4" w:space="0" w:color="auto"/>
              <w:bottom w:val="single" w:sz="4" w:space="0" w:color="auto"/>
              <w:right w:val="single" w:sz="4" w:space="0" w:color="auto"/>
            </w:tcBorders>
          </w:tcPr>
          <w:p w14:paraId="0E36DEBE" w14:textId="77777777" w:rsidR="007C6DDD" w:rsidRPr="00B87759" w:rsidRDefault="007C6DDD" w:rsidP="00625404">
            <w:pPr>
              <w:jc w:val="center"/>
              <w:rPr>
                <w:rFonts w:ascii="Times New Roman" w:hAnsi="Times New Roman" w:cs="Times New Roman"/>
                <w:b/>
                <w:sz w:val="24"/>
                <w:szCs w:val="24"/>
              </w:rPr>
            </w:pPr>
          </w:p>
        </w:tc>
      </w:tr>
      <w:tr w:rsidR="00625404" w:rsidRPr="000E591D" w14:paraId="6E9E4D0B" w14:textId="77777777" w:rsidTr="00625404">
        <w:tc>
          <w:tcPr>
            <w:tcW w:w="1129" w:type="dxa"/>
            <w:tcBorders>
              <w:top w:val="single" w:sz="4" w:space="0" w:color="auto"/>
              <w:left w:val="single" w:sz="4" w:space="0" w:color="auto"/>
              <w:bottom w:val="nil"/>
              <w:right w:val="single" w:sz="4" w:space="0" w:color="auto"/>
            </w:tcBorders>
          </w:tcPr>
          <w:p w14:paraId="4EFFBDC9" w14:textId="60EC4AEC" w:rsidR="00625404" w:rsidRPr="00B87759" w:rsidRDefault="00625404" w:rsidP="00625404">
            <w:pPr>
              <w:rPr>
                <w:rStyle w:val="afb"/>
                <w:i w:val="0"/>
                <w:sz w:val="24"/>
                <w:szCs w:val="24"/>
              </w:rPr>
            </w:pPr>
            <w:r w:rsidRPr="00B87759">
              <w:rPr>
                <w:rStyle w:val="afb"/>
                <w:i w:val="0"/>
                <w:sz w:val="24"/>
                <w:szCs w:val="24"/>
              </w:rPr>
              <w:t>ОК.07</w:t>
            </w:r>
          </w:p>
        </w:tc>
        <w:tc>
          <w:tcPr>
            <w:tcW w:w="2833" w:type="dxa"/>
            <w:tcBorders>
              <w:top w:val="single" w:sz="4" w:space="0" w:color="auto"/>
              <w:left w:val="single" w:sz="4" w:space="0" w:color="auto"/>
              <w:right w:val="single" w:sz="4" w:space="0" w:color="auto"/>
            </w:tcBorders>
          </w:tcPr>
          <w:p w14:paraId="4420B0B2" w14:textId="3CE0BF99"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соблюдать нормы экологической 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5276CFD" w14:textId="0A188EAE"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c>
          <w:tcPr>
            <w:tcW w:w="2833" w:type="dxa"/>
            <w:tcBorders>
              <w:top w:val="single" w:sz="4" w:space="0" w:color="auto"/>
              <w:left w:val="single" w:sz="4" w:space="0" w:color="auto"/>
              <w:bottom w:val="nil"/>
              <w:right w:val="single" w:sz="4" w:space="0" w:color="auto"/>
            </w:tcBorders>
          </w:tcPr>
          <w:p w14:paraId="448CF4F6" w14:textId="38CFB26C" w:rsidR="00625404" w:rsidRPr="00B87759" w:rsidRDefault="00625404" w:rsidP="00625404">
            <w:pPr>
              <w:jc w:val="center"/>
              <w:rPr>
                <w:rFonts w:ascii="Times New Roman" w:hAnsi="Times New Roman" w:cs="Times New Roman"/>
                <w:b/>
                <w:sz w:val="24"/>
                <w:szCs w:val="24"/>
              </w:rPr>
            </w:pPr>
            <w:r w:rsidRPr="00B87759">
              <w:rPr>
                <w:rFonts w:ascii="Times New Roman" w:hAnsi="Times New Roman" w:cs="Times New Roman"/>
                <w:b/>
                <w:sz w:val="24"/>
                <w:szCs w:val="24"/>
              </w:rPr>
              <w:t>-</w:t>
            </w:r>
          </w:p>
        </w:tc>
      </w:tr>
      <w:tr w:rsidR="00625404" w:rsidRPr="000E591D" w14:paraId="13C43C09" w14:textId="77777777" w:rsidTr="00625404">
        <w:tc>
          <w:tcPr>
            <w:tcW w:w="1129" w:type="dxa"/>
            <w:tcBorders>
              <w:top w:val="nil"/>
              <w:left w:val="single" w:sz="4" w:space="0" w:color="auto"/>
              <w:bottom w:val="nil"/>
              <w:right w:val="single" w:sz="4" w:space="0" w:color="auto"/>
            </w:tcBorders>
          </w:tcPr>
          <w:p w14:paraId="49FE8A5E"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450F1D3A" w14:textId="73212570"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B87759">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FE1152E" w14:textId="258ED0B7" w:rsidR="0018503C" w:rsidRPr="00B87759" w:rsidRDefault="00625404" w:rsidP="00B87759">
            <w:pPr>
              <w:rPr>
                <w:rFonts w:ascii="Times New Roman" w:eastAsia="Calibri" w:hAnsi="Times New Roman" w:cs="Times New Roman"/>
                <w:bCs/>
                <w:iCs/>
                <w:sz w:val="24"/>
                <w:szCs w:val="24"/>
              </w:rPr>
            </w:pPr>
            <w:r w:rsidRPr="00B87759">
              <w:rPr>
                <w:rFonts w:ascii="Times New Roman" w:eastAsia="Calibri" w:hAnsi="Times New Roman" w:cs="Times New Roman"/>
                <w:bCs/>
                <w:iCs/>
                <w:sz w:val="24"/>
                <w:szCs w:val="24"/>
              </w:rPr>
              <w:t>основные ресурсы, задействованные в профессиональной деятельности</w:t>
            </w:r>
            <w:r w:rsidR="00B84367" w:rsidRPr="00B87759">
              <w:rPr>
                <w:rFonts w:ascii="Times New Roman" w:eastAsia="Calibri" w:hAnsi="Times New Roman" w:cs="Times New Roman"/>
                <w:bCs/>
                <w:iCs/>
                <w:sz w:val="24"/>
                <w:szCs w:val="24"/>
              </w:rPr>
              <w:t xml:space="preserve"> и </w:t>
            </w:r>
            <w:r w:rsidR="0018503C" w:rsidRPr="00B87759">
              <w:rPr>
                <w:rFonts w:ascii="Times New Roman" w:eastAsia="Calibri" w:hAnsi="Times New Roman" w:cs="Times New Roman"/>
                <w:bCs/>
                <w:iCs/>
                <w:sz w:val="24"/>
                <w:szCs w:val="24"/>
              </w:rPr>
              <w:t>пути обеспечения ресурсосбережения</w:t>
            </w:r>
          </w:p>
        </w:tc>
        <w:tc>
          <w:tcPr>
            <w:tcW w:w="2833" w:type="dxa"/>
            <w:tcBorders>
              <w:top w:val="nil"/>
              <w:left w:val="single" w:sz="4" w:space="0" w:color="auto"/>
              <w:bottom w:val="nil"/>
              <w:right w:val="single" w:sz="4" w:space="0" w:color="auto"/>
            </w:tcBorders>
          </w:tcPr>
          <w:p w14:paraId="28F6811F" w14:textId="77777777" w:rsidR="00625404" w:rsidRPr="00B87759" w:rsidRDefault="00625404" w:rsidP="00625404">
            <w:pPr>
              <w:jc w:val="center"/>
              <w:rPr>
                <w:rFonts w:ascii="Times New Roman" w:hAnsi="Times New Roman" w:cs="Times New Roman"/>
                <w:b/>
                <w:sz w:val="24"/>
                <w:szCs w:val="24"/>
              </w:rPr>
            </w:pPr>
          </w:p>
        </w:tc>
      </w:tr>
      <w:tr w:rsidR="00625404" w:rsidRPr="000E591D" w14:paraId="5ADC7B9C" w14:textId="77777777" w:rsidTr="00625404">
        <w:tc>
          <w:tcPr>
            <w:tcW w:w="1129" w:type="dxa"/>
            <w:tcBorders>
              <w:top w:val="nil"/>
              <w:left w:val="single" w:sz="4" w:space="0" w:color="auto"/>
              <w:bottom w:val="nil"/>
              <w:right w:val="single" w:sz="4" w:space="0" w:color="auto"/>
            </w:tcBorders>
          </w:tcPr>
          <w:p w14:paraId="17DBFA7C"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6D252A8E" w14:textId="5ABCE3EA"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31DB5D" w14:textId="1BD8E8C5" w:rsidR="0018503C" w:rsidRPr="00B87759" w:rsidRDefault="0018503C" w:rsidP="00B87759">
            <w:pPr>
              <w:rPr>
                <w:rFonts w:ascii="Times New Roman" w:eastAsia="Calibri" w:hAnsi="Times New Roman" w:cs="Times New Roman"/>
                <w:bCs/>
                <w:iCs/>
                <w:sz w:val="24"/>
                <w:szCs w:val="24"/>
              </w:rPr>
            </w:pPr>
            <w:r w:rsidRPr="00B87759">
              <w:rPr>
                <w:rFonts w:ascii="Times New Roman" w:eastAsia="Calibri" w:hAnsi="Times New Roman" w:cs="Times New Roman"/>
                <w:bCs/>
                <w:iCs/>
                <w:sz w:val="24"/>
                <w:szCs w:val="24"/>
              </w:rPr>
              <w:t>принципы бережливого производства</w:t>
            </w:r>
          </w:p>
          <w:p w14:paraId="45DE7CAD" w14:textId="45E42C23" w:rsidR="00625404" w:rsidRPr="00B87759" w:rsidRDefault="00625404" w:rsidP="00B87759">
            <w:pPr>
              <w:rPr>
                <w:rFonts w:ascii="Times New Roman" w:hAnsi="Times New Roman" w:cs="Times New Roman"/>
                <w:b/>
                <w:sz w:val="24"/>
                <w:szCs w:val="24"/>
              </w:rPr>
            </w:pPr>
          </w:p>
        </w:tc>
        <w:tc>
          <w:tcPr>
            <w:tcW w:w="2833" w:type="dxa"/>
            <w:tcBorders>
              <w:top w:val="nil"/>
              <w:left w:val="single" w:sz="4" w:space="0" w:color="auto"/>
              <w:bottom w:val="nil"/>
              <w:right w:val="single" w:sz="4" w:space="0" w:color="auto"/>
            </w:tcBorders>
          </w:tcPr>
          <w:p w14:paraId="0361D2B1" w14:textId="77777777" w:rsidR="00625404" w:rsidRPr="00B87759" w:rsidRDefault="00625404" w:rsidP="00625404">
            <w:pPr>
              <w:jc w:val="center"/>
              <w:rPr>
                <w:rFonts w:ascii="Times New Roman" w:hAnsi="Times New Roman" w:cs="Times New Roman"/>
                <w:b/>
                <w:sz w:val="24"/>
                <w:szCs w:val="24"/>
              </w:rPr>
            </w:pPr>
          </w:p>
        </w:tc>
      </w:tr>
      <w:tr w:rsidR="00625404" w:rsidRPr="000E591D" w14:paraId="30FF9B6F" w14:textId="77777777" w:rsidTr="00625404">
        <w:tc>
          <w:tcPr>
            <w:tcW w:w="1129" w:type="dxa"/>
            <w:tcBorders>
              <w:top w:val="nil"/>
              <w:left w:val="single" w:sz="4" w:space="0" w:color="auto"/>
              <w:bottom w:val="nil"/>
              <w:right w:val="single" w:sz="4" w:space="0" w:color="auto"/>
            </w:tcBorders>
          </w:tcPr>
          <w:p w14:paraId="577EE90F"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3ABFD90A" w14:textId="103A74CB"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F62062" w14:textId="59B5C03F" w:rsidR="0018503C" w:rsidRPr="00B87759" w:rsidRDefault="0018503C"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основные направления изменения климатических условий региона</w:t>
            </w:r>
          </w:p>
        </w:tc>
        <w:tc>
          <w:tcPr>
            <w:tcW w:w="2833" w:type="dxa"/>
            <w:tcBorders>
              <w:top w:val="nil"/>
              <w:left w:val="single" w:sz="4" w:space="0" w:color="auto"/>
              <w:bottom w:val="nil"/>
              <w:right w:val="single" w:sz="4" w:space="0" w:color="auto"/>
            </w:tcBorders>
          </w:tcPr>
          <w:p w14:paraId="394541F1" w14:textId="77777777" w:rsidR="00625404" w:rsidRPr="00B87759" w:rsidRDefault="00625404" w:rsidP="00625404">
            <w:pPr>
              <w:jc w:val="center"/>
              <w:rPr>
                <w:rFonts w:ascii="Times New Roman" w:hAnsi="Times New Roman" w:cs="Times New Roman"/>
                <w:b/>
                <w:sz w:val="24"/>
                <w:szCs w:val="24"/>
              </w:rPr>
            </w:pPr>
          </w:p>
        </w:tc>
      </w:tr>
      <w:tr w:rsidR="00625404" w:rsidRPr="000E591D" w14:paraId="407656CA" w14:textId="77777777" w:rsidTr="00625404">
        <w:tc>
          <w:tcPr>
            <w:tcW w:w="1129" w:type="dxa"/>
            <w:tcBorders>
              <w:top w:val="nil"/>
              <w:left w:val="single" w:sz="4" w:space="0" w:color="auto"/>
              <w:bottom w:val="nil"/>
              <w:right w:val="single" w:sz="4" w:space="0" w:color="auto"/>
            </w:tcBorders>
          </w:tcPr>
          <w:p w14:paraId="58FAC5D8"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2784C51D" w14:textId="12D7B815"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B8AB49D" w14:textId="596A1DF6" w:rsidR="00625404" w:rsidRPr="00B87759" w:rsidRDefault="0018503C" w:rsidP="00B87759">
            <w:pPr>
              <w:rPr>
                <w:rFonts w:ascii="Times New Roman" w:hAnsi="Times New Roman" w:cs="Times New Roman"/>
                <w:b/>
                <w:sz w:val="24"/>
                <w:szCs w:val="24"/>
              </w:rPr>
            </w:pPr>
            <w:r w:rsidRPr="00B87759">
              <w:rPr>
                <w:rFonts w:ascii="Times New Roman" w:eastAsia="Calibri" w:hAnsi="Times New Roman" w:cs="Times New Roman"/>
                <w:bCs/>
                <w:iCs/>
                <w:sz w:val="24"/>
                <w:szCs w:val="24"/>
              </w:rPr>
              <w:t>правила поведения в чрезвычайных ситуациях</w:t>
            </w:r>
          </w:p>
        </w:tc>
        <w:tc>
          <w:tcPr>
            <w:tcW w:w="2833" w:type="dxa"/>
            <w:tcBorders>
              <w:top w:val="nil"/>
              <w:left w:val="single" w:sz="4" w:space="0" w:color="auto"/>
              <w:bottom w:val="nil"/>
              <w:right w:val="single" w:sz="4" w:space="0" w:color="auto"/>
            </w:tcBorders>
          </w:tcPr>
          <w:p w14:paraId="033FC507" w14:textId="77777777" w:rsidR="00625404" w:rsidRPr="00B87759" w:rsidRDefault="00625404" w:rsidP="00625404">
            <w:pPr>
              <w:jc w:val="center"/>
              <w:rPr>
                <w:rFonts w:ascii="Times New Roman" w:hAnsi="Times New Roman" w:cs="Times New Roman"/>
                <w:b/>
                <w:sz w:val="24"/>
                <w:szCs w:val="24"/>
              </w:rPr>
            </w:pPr>
          </w:p>
        </w:tc>
      </w:tr>
      <w:tr w:rsidR="00625404" w:rsidRPr="000E591D" w14:paraId="1548C7BB" w14:textId="77777777" w:rsidTr="00625404">
        <w:tc>
          <w:tcPr>
            <w:tcW w:w="1129" w:type="dxa"/>
            <w:tcBorders>
              <w:top w:val="single" w:sz="4" w:space="0" w:color="auto"/>
              <w:left w:val="single" w:sz="4" w:space="0" w:color="auto"/>
              <w:bottom w:val="nil"/>
              <w:right w:val="single" w:sz="4" w:space="0" w:color="auto"/>
            </w:tcBorders>
          </w:tcPr>
          <w:p w14:paraId="31F2E666" w14:textId="050556B4" w:rsidR="00625404" w:rsidRPr="00B87759" w:rsidRDefault="00625404" w:rsidP="00625404">
            <w:pPr>
              <w:rPr>
                <w:rStyle w:val="afb"/>
                <w:i w:val="0"/>
                <w:sz w:val="24"/>
                <w:szCs w:val="24"/>
              </w:rPr>
            </w:pPr>
            <w:r w:rsidRPr="00B87759">
              <w:rPr>
                <w:rStyle w:val="afb"/>
                <w:i w:val="0"/>
                <w:sz w:val="24"/>
                <w:szCs w:val="24"/>
              </w:rPr>
              <w:t>ОК.08</w:t>
            </w:r>
          </w:p>
        </w:tc>
        <w:tc>
          <w:tcPr>
            <w:tcW w:w="2833" w:type="dxa"/>
            <w:tcBorders>
              <w:top w:val="single" w:sz="4" w:space="0" w:color="auto"/>
              <w:left w:val="single" w:sz="4" w:space="0" w:color="auto"/>
              <w:right w:val="single" w:sz="4" w:space="0" w:color="auto"/>
            </w:tcBorders>
          </w:tcPr>
          <w:p w14:paraId="4E7D96B9" w14:textId="44677A73"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CB6C13" w14:textId="2B195814" w:rsidR="00625404" w:rsidRPr="00B87759" w:rsidRDefault="00B84367" w:rsidP="00B87759">
            <w:pPr>
              <w:rPr>
                <w:rFonts w:ascii="Times New Roman" w:eastAsia="Calibri" w:hAnsi="Times New Roman" w:cs="Times New Roman"/>
                <w:iCs/>
                <w:sz w:val="24"/>
                <w:szCs w:val="24"/>
              </w:rPr>
            </w:pPr>
            <w:r w:rsidRPr="00B87759">
              <w:rPr>
                <w:rFonts w:ascii="Times New Roman" w:eastAsia="Calibri" w:hAnsi="Times New Roman" w:cs="Times New Roman"/>
                <w:iCs/>
                <w:sz w:val="24"/>
                <w:szCs w:val="24"/>
              </w:rPr>
              <w:t xml:space="preserve">основы здорового образа жизни, </w:t>
            </w:r>
            <w:r w:rsidR="00625404" w:rsidRPr="00B87759">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p w14:paraId="430C280D" w14:textId="6E820AA1" w:rsidR="00B84367" w:rsidRPr="00B87759" w:rsidRDefault="00B84367" w:rsidP="00B87759">
            <w:pPr>
              <w:rPr>
                <w:rFonts w:ascii="Times New Roman" w:hAnsi="Times New Roman" w:cs="Times New Roman"/>
                <w:b/>
                <w:sz w:val="24"/>
                <w:szCs w:val="24"/>
              </w:rPr>
            </w:pPr>
          </w:p>
        </w:tc>
        <w:tc>
          <w:tcPr>
            <w:tcW w:w="2833" w:type="dxa"/>
            <w:tcBorders>
              <w:top w:val="single" w:sz="4" w:space="0" w:color="auto"/>
              <w:left w:val="single" w:sz="4" w:space="0" w:color="auto"/>
              <w:bottom w:val="nil"/>
              <w:right w:val="single" w:sz="4" w:space="0" w:color="auto"/>
            </w:tcBorders>
          </w:tcPr>
          <w:p w14:paraId="44694354" w14:textId="12FCB0D4" w:rsidR="00625404" w:rsidRPr="00B87759" w:rsidRDefault="00625404" w:rsidP="00625404">
            <w:pPr>
              <w:jc w:val="center"/>
              <w:rPr>
                <w:rFonts w:ascii="Times New Roman" w:hAnsi="Times New Roman" w:cs="Times New Roman"/>
                <w:b/>
                <w:sz w:val="24"/>
                <w:szCs w:val="24"/>
              </w:rPr>
            </w:pPr>
            <w:r w:rsidRPr="00B87759">
              <w:rPr>
                <w:rFonts w:ascii="Times New Roman" w:hAnsi="Times New Roman" w:cs="Times New Roman"/>
                <w:b/>
                <w:sz w:val="24"/>
                <w:szCs w:val="24"/>
              </w:rPr>
              <w:t>-</w:t>
            </w:r>
          </w:p>
        </w:tc>
      </w:tr>
      <w:tr w:rsidR="00625404" w:rsidRPr="000E591D" w14:paraId="08FF86A8" w14:textId="77777777" w:rsidTr="00625404">
        <w:tc>
          <w:tcPr>
            <w:tcW w:w="1129" w:type="dxa"/>
            <w:tcBorders>
              <w:top w:val="nil"/>
              <w:left w:val="single" w:sz="4" w:space="0" w:color="auto"/>
              <w:bottom w:val="nil"/>
              <w:right w:val="single" w:sz="4" w:space="0" w:color="auto"/>
            </w:tcBorders>
          </w:tcPr>
          <w:p w14:paraId="24231F16"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726C53C6" w14:textId="09D4FB5F"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0D6C964" w14:textId="3A95A2D7" w:rsidR="00B84367" w:rsidRPr="00B87759" w:rsidRDefault="00B84367"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 xml:space="preserve">условия профессиональной деятельности и зоны риска физического здоровья для </w:t>
            </w:r>
            <w:r w:rsidRPr="00B87759">
              <w:rPr>
                <w:rFonts w:ascii="Times New Roman" w:eastAsia="Calibri" w:hAnsi="Times New Roman" w:cs="Times New Roman"/>
                <w:bCs/>
                <w:sz w:val="24"/>
                <w:szCs w:val="24"/>
              </w:rPr>
              <w:t xml:space="preserve"> специальности</w:t>
            </w:r>
          </w:p>
        </w:tc>
        <w:tc>
          <w:tcPr>
            <w:tcW w:w="2833" w:type="dxa"/>
            <w:tcBorders>
              <w:top w:val="nil"/>
              <w:left w:val="single" w:sz="4" w:space="0" w:color="auto"/>
              <w:bottom w:val="nil"/>
              <w:right w:val="single" w:sz="4" w:space="0" w:color="auto"/>
            </w:tcBorders>
          </w:tcPr>
          <w:p w14:paraId="0AF8E1EA" w14:textId="77777777" w:rsidR="00625404" w:rsidRPr="00B87759" w:rsidRDefault="00625404" w:rsidP="00625404">
            <w:pPr>
              <w:jc w:val="center"/>
              <w:rPr>
                <w:rFonts w:ascii="Times New Roman" w:hAnsi="Times New Roman" w:cs="Times New Roman"/>
                <w:b/>
                <w:sz w:val="24"/>
                <w:szCs w:val="24"/>
              </w:rPr>
            </w:pPr>
          </w:p>
        </w:tc>
      </w:tr>
      <w:tr w:rsidR="00625404" w:rsidRPr="000E591D" w14:paraId="3B544B07" w14:textId="77777777" w:rsidTr="00625404">
        <w:tc>
          <w:tcPr>
            <w:tcW w:w="1129" w:type="dxa"/>
            <w:tcBorders>
              <w:top w:val="nil"/>
              <w:left w:val="single" w:sz="4" w:space="0" w:color="auto"/>
              <w:bottom w:val="nil"/>
              <w:right w:val="single" w:sz="4" w:space="0" w:color="auto"/>
            </w:tcBorders>
          </w:tcPr>
          <w:p w14:paraId="56D5ED58"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67FF3803" w14:textId="6C594836"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 xml:space="preserve">пользоваться средствами </w:t>
            </w:r>
            <w:r w:rsidRPr="00B87759">
              <w:rPr>
                <w:rFonts w:ascii="Times New Roman" w:eastAsia="Calibri" w:hAnsi="Times New Roman" w:cs="Times New Roman"/>
                <w:iCs/>
                <w:sz w:val="24"/>
                <w:szCs w:val="24"/>
              </w:rPr>
              <w:lastRenderedPageBreak/>
              <w:t xml:space="preserve">профилактики перенапряжения, характерными для данной </w:t>
            </w:r>
            <w:r w:rsidRPr="00B87759">
              <w:rPr>
                <w:rFonts w:ascii="Times New Roman" w:eastAsia="Calibri" w:hAnsi="Times New Roman" w:cs="Times New Roman"/>
                <w:bCs/>
                <w:sz w:val="24"/>
                <w:szCs w:val="24"/>
              </w:rPr>
              <w:t xml:space="preserve">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14AC46" w14:textId="3CE55B14" w:rsidR="00625404" w:rsidRPr="00B87759" w:rsidRDefault="00B84367"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lastRenderedPageBreak/>
              <w:t xml:space="preserve">средства профилактики </w:t>
            </w:r>
            <w:r w:rsidRPr="00B87759">
              <w:rPr>
                <w:rFonts w:ascii="Times New Roman" w:eastAsia="Calibri" w:hAnsi="Times New Roman" w:cs="Times New Roman"/>
                <w:iCs/>
                <w:sz w:val="24"/>
                <w:szCs w:val="24"/>
              </w:rPr>
              <w:lastRenderedPageBreak/>
              <w:t>перенапряжения</w:t>
            </w:r>
          </w:p>
        </w:tc>
        <w:tc>
          <w:tcPr>
            <w:tcW w:w="2833" w:type="dxa"/>
            <w:tcBorders>
              <w:top w:val="nil"/>
              <w:left w:val="single" w:sz="4" w:space="0" w:color="auto"/>
              <w:bottom w:val="nil"/>
              <w:right w:val="single" w:sz="4" w:space="0" w:color="auto"/>
            </w:tcBorders>
          </w:tcPr>
          <w:p w14:paraId="4521C375" w14:textId="77777777" w:rsidR="00625404" w:rsidRPr="00B87759" w:rsidRDefault="00625404" w:rsidP="00625404">
            <w:pPr>
              <w:jc w:val="center"/>
              <w:rPr>
                <w:rFonts w:ascii="Times New Roman" w:hAnsi="Times New Roman" w:cs="Times New Roman"/>
                <w:b/>
                <w:sz w:val="24"/>
                <w:szCs w:val="24"/>
              </w:rPr>
            </w:pPr>
          </w:p>
        </w:tc>
      </w:tr>
      <w:tr w:rsidR="00625404" w:rsidRPr="000E591D" w14:paraId="3C336561" w14:textId="77777777" w:rsidTr="00625404">
        <w:tc>
          <w:tcPr>
            <w:tcW w:w="1129" w:type="dxa"/>
            <w:tcBorders>
              <w:top w:val="single" w:sz="4" w:space="0" w:color="auto"/>
              <w:left w:val="single" w:sz="4" w:space="0" w:color="auto"/>
              <w:bottom w:val="nil"/>
              <w:right w:val="single" w:sz="4" w:space="0" w:color="auto"/>
            </w:tcBorders>
          </w:tcPr>
          <w:p w14:paraId="477D464B" w14:textId="58D2FCCF" w:rsidR="00625404" w:rsidRPr="00B87759" w:rsidRDefault="00625404" w:rsidP="00625404">
            <w:pPr>
              <w:rPr>
                <w:rStyle w:val="afb"/>
                <w:i w:val="0"/>
                <w:sz w:val="24"/>
                <w:szCs w:val="24"/>
              </w:rPr>
            </w:pPr>
            <w:r w:rsidRPr="00B87759">
              <w:rPr>
                <w:rStyle w:val="afb"/>
                <w:i w:val="0"/>
                <w:sz w:val="24"/>
                <w:szCs w:val="24"/>
              </w:rPr>
              <w:t>ОК.09</w:t>
            </w:r>
          </w:p>
        </w:tc>
        <w:tc>
          <w:tcPr>
            <w:tcW w:w="2833" w:type="dxa"/>
            <w:tcBorders>
              <w:top w:val="single" w:sz="4" w:space="0" w:color="auto"/>
              <w:left w:val="single" w:sz="4" w:space="0" w:color="auto"/>
              <w:right w:val="single" w:sz="4" w:space="0" w:color="auto"/>
            </w:tcBorders>
          </w:tcPr>
          <w:p w14:paraId="2BFE737B" w14:textId="322C2C47"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A0ED0E" w14:textId="42644145"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833" w:type="dxa"/>
            <w:tcBorders>
              <w:top w:val="single" w:sz="4" w:space="0" w:color="auto"/>
              <w:left w:val="single" w:sz="4" w:space="0" w:color="auto"/>
              <w:bottom w:val="nil"/>
              <w:right w:val="single" w:sz="4" w:space="0" w:color="auto"/>
            </w:tcBorders>
          </w:tcPr>
          <w:p w14:paraId="47B314D7" w14:textId="03187575" w:rsidR="00625404" w:rsidRPr="00B87759" w:rsidRDefault="00625404" w:rsidP="00625404">
            <w:pPr>
              <w:jc w:val="center"/>
              <w:rPr>
                <w:rFonts w:ascii="Times New Roman" w:hAnsi="Times New Roman" w:cs="Times New Roman"/>
                <w:b/>
                <w:sz w:val="24"/>
                <w:szCs w:val="24"/>
              </w:rPr>
            </w:pPr>
            <w:r w:rsidRPr="00B87759">
              <w:rPr>
                <w:rFonts w:ascii="Times New Roman" w:hAnsi="Times New Roman" w:cs="Times New Roman"/>
                <w:b/>
                <w:sz w:val="24"/>
                <w:szCs w:val="24"/>
              </w:rPr>
              <w:t>-</w:t>
            </w:r>
          </w:p>
        </w:tc>
      </w:tr>
      <w:tr w:rsidR="00625404" w:rsidRPr="000E591D" w14:paraId="789C5D24" w14:textId="77777777" w:rsidTr="00625404">
        <w:tc>
          <w:tcPr>
            <w:tcW w:w="1129" w:type="dxa"/>
            <w:tcBorders>
              <w:top w:val="nil"/>
              <w:left w:val="single" w:sz="4" w:space="0" w:color="auto"/>
              <w:bottom w:val="nil"/>
              <w:right w:val="single" w:sz="4" w:space="0" w:color="auto"/>
            </w:tcBorders>
          </w:tcPr>
          <w:p w14:paraId="6AC614D8"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4C1A8C91" w14:textId="284BAF44"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участвовать в диалогах на знакомые общие и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8F784F" w14:textId="757379F9"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c>
          <w:tcPr>
            <w:tcW w:w="2833" w:type="dxa"/>
            <w:tcBorders>
              <w:top w:val="nil"/>
              <w:left w:val="single" w:sz="4" w:space="0" w:color="auto"/>
              <w:bottom w:val="nil"/>
              <w:right w:val="single" w:sz="4" w:space="0" w:color="auto"/>
            </w:tcBorders>
          </w:tcPr>
          <w:p w14:paraId="68073C2C" w14:textId="77777777" w:rsidR="00625404" w:rsidRPr="00B87759" w:rsidRDefault="00625404" w:rsidP="00625404">
            <w:pPr>
              <w:jc w:val="center"/>
              <w:rPr>
                <w:rFonts w:ascii="Times New Roman" w:hAnsi="Times New Roman" w:cs="Times New Roman"/>
                <w:b/>
                <w:sz w:val="24"/>
                <w:szCs w:val="24"/>
              </w:rPr>
            </w:pPr>
          </w:p>
        </w:tc>
      </w:tr>
      <w:tr w:rsidR="00625404" w:rsidRPr="000E591D" w14:paraId="12CB6451" w14:textId="77777777" w:rsidTr="00625404">
        <w:tc>
          <w:tcPr>
            <w:tcW w:w="1129" w:type="dxa"/>
            <w:tcBorders>
              <w:top w:val="nil"/>
              <w:left w:val="single" w:sz="4" w:space="0" w:color="auto"/>
              <w:bottom w:val="nil"/>
              <w:right w:val="single" w:sz="4" w:space="0" w:color="auto"/>
            </w:tcBorders>
          </w:tcPr>
          <w:p w14:paraId="21AE2345"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308BC4D7" w14:textId="33A92CA3"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0B3D79" w14:textId="4F74041C"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c>
          <w:tcPr>
            <w:tcW w:w="2833" w:type="dxa"/>
            <w:tcBorders>
              <w:top w:val="nil"/>
              <w:left w:val="single" w:sz="4" w:space="0" w:color="auto"/>
              <w:bottom w:val="nil"/>
              <w:right w:val="single" w:sz="4" w:space="0" w:color="auto"/>
            </w:tcBorders>
          </w:tcPr>
          <w:p w14:paraId="33425533" w14:textId="77777777" w:rsidR="00625404" w:rsidRPr="00B87759" w:rsidRDefault="00625404" w:rsidP="00625404">
            <w:pPr>
              <w:jc w:val="center"/>
              <w:rPr>
                <w:rFonts w:ascii="Times New Roman" w:hAnsi="Times New Roman" w:cs="Times New Roman"/>
                <w:b/>
                <w:sz w:val="24"/>
                <w:szCs w:val="24"/>
              </w:rPr>
            </w:pPr>
          </w:p>
        </w:tc>
      </w:tr>
      <w:tr w:rsidR="00625404" w:rsidRPr="000E591D" w14:paraId="77ED86ED" w14:textId="77777777" w:rsidTr="00625404">
        <w:tc>
          <w:tcPr>
            <w:tcW w:w="1129" w:type="dxa"/>
            <w:tcBorders>
              <w:top w:val="nil"/>
              <w:left w:val="single" w:sz="4" w:space="0" w:color="auto"/>
              <w:bottom w:val="nil"/>
              <w:right w:val="single" w:sz="4" w:space="0" w:color="auto"/>
            </w:tcBorders>
          </w:tcPr>
          <w:p w14:paraId="1FD42249"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right w:val="single" w:sz="4" w:space="0" w:color="auto"/>
            </w:tcBorders>
          </w:tcPr>
          <w:p w14:paraId="702C0EB4" w14:textId="77777777" w:rsidR="00625404" w:rsidRPr="00B87759" w:rsidRDefault="00625404" w:rsidP="00B87759">
            <w:pPr>
              <w:rPr>
                <w:rFonts w:ascii="Times New Roman" w:eastAsia="Calibri" w:hAnsi="Times New Roman" w:cs="Times New Roman"/>
                <w:iCs/>
                <w:sz w:val="24"/>
                <w:szCs w:val="24"/>
              </w:rPr>
            </w:pPr>
            <w:r w:rsidRPr="00B87759">
              <w:rPr>
                <w:rFonts w:ascii="Times New Roman" w:eastAsia="Calibri" w:hAnsi="Times New Roman" w:cs="Times New Roman"/>
                <w:iCs/>
                <w:sz w:val="24"/>
                <w:szCs w:val="24"/>
              </w:rPr>
              <w:t>кратко обосновывать и объяснять свои действия (текущие и планируемые)</w:t>
            </w:r>
          </w:p>
          <w:p w14:paraId="28342077" w14:textId="1C82EE70" w:rsidR="00913777" w:rsidRPr="00B87759" w:rsidRDefault="00913777" w:rsidP="00B87759">
            <w:pPr>
              <w:rPr>
                <w:rFonts w:ascii="Times New Roman" w:hAnsi="Times New Roman" w:cs="Times New Roman"/>
                <w:b/>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CE35D1" w14:textId="5F4CF779"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особенности произношения</w:t>
            </w:r>
          </w:p>
        </w:tc>
        <w:tc>
          <w:tcPr>
            <w:tcW w:w="2833" w:type="dxa"/>
            <w:tcBorders>
              <w:top w:val="nil"/>
              <w:left w:val="single" w:sz="4" w:space="0" w:color="auto"/>
              <w:bottom w:val="nil"/>
              <w:right w:val="single" w:sz="4" w:space="0" w:color="auto"/>
            </w:tcBorders>
          </w:tcPr>
          <w:p w14:paraId="6BF382CB" w14:textId="77777777" w:rsidR="00625404" w:rsidRPr="00B87759" w:rsidRDefault="00625404" w:rsidP="00625404">
            <w:pPr>
              <w:jc w:val="center"/>
              <w:rPr>
                <w:rFonts w:ascii="Times New Roman" w:hAnsi="Times New Roman" w:cs="Times New Roman"/>
                <w:b/>
                <w:sz w:val="24"/>
                <w:szCs w:val="24"/>
              </w:rPr>
            </w:pPr>
          </w:p>
        </w:tc>
      </w:tr>
      <w:tr w:rsidR="00625404" w:rsidRPr="000E591D" w14:paraId="00D22367" w14:textId="77777777" w:rsidTr="004F0F6B">
        <w:tc>
          <w:tcPr>
            <w:tcW w:w="1129" w:type="dxa"/>
            <w:tcBorders>
              <w:top w:val="nil"/>
              <w:left w:val="single" w:sz="4" w:space="0" w:color="auto"/>
              <w:bottom w:val="single" w:sz="4" w:space="0" w:color="auto"/>
              <w:right w:val="single" w:sz="4" w:space="0" w:color="auto"/>
            </w:tcBorders>
          </w:tcPr>
          <w:p w14:paraId="2D4EC74F" w14:textId="77777777" w:rsidR="00625404" w:rsidRPr="00B87759" w:rsidRDefault="00625404" w:rsidP="00625404">
            <w:pPr>
              <w:rPr>
                <w:rStyle w:val="afb"/>
                <w:b/>
                <w:i w:val="0"/>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240E330" w14:textId="653D124A" w:rsidR="00913777" w:rsidRPr="00B87759" w:rsidRDefault="00625404" w:rsidP="00B87759">
            <w:pPr>
              <w:rPr>
                <w:rFonts w:ascii="Times New Roman" w:eastAsia="Calibri" w:hAnsi="Times New Roman" w:cs="Times New Roman"/>
                <w:iCs/>
                <w:sz w:val="24"/>
                <w:szCs w:val="24"/>
              </w:rPr>
            </w:pPr>
            <w:r w:rsidRPr="00B87759">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5878D6" w14:textId="462798F5" w:rsidR="00625404" w:rsidRPr="00B87759" w:rsidRDefault="00625404" w:rsidP="00B87759">
            <w:pPr>
              <w:rPr>
                <w:rFonts w:ascii="Times New Roman" w:hAnsi="Times New Roman" w:cs="Times New Roman"/>
                <w:b/>
                <w:sz w:val="24"/>
                <w:szCs w:val="24"/>
              </w:rPr>
            </w:pPr>
            <w:r w:rsidRPr="00B87759">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nil"/>
              <w:left w:val="single" w:sz="4" w:space="0" w:color="auto"/>
              <w:bottom w:val="single" w:sz="4" w:space="0" w:color="auto"/>
              <w:right w:val="single" w:sz="4" w:space="0" w:color="auto"/>
            </w:tcBorders>
          </w:tcPr>
          <w:p w14:paraId="33207FC3" w14:textId="77777777" w:rsidR="00625404" w:rsidRPr="00B87759" w:rsidRDefault="00625404" w:rsidP="00625404">
            <w:pPr>
              <w:jc w:val="center"/>
              <w:rPr>
                <w:rFonts w:ascii="Times New Roman" w:hAnsi="Times New Roman" w:cs="Times New Roman"/>
                <w:b/>
                <w:sz w:val="24"/>
                <w:szCs w:val="24"/>
              </w:rPr>
            </w:pPr>
          </w:p>
        </w:tc>
      </w:tr>
      <w:tr w:rsidR="00913777" w:rsidRPr="000E591D" w14:paraId="2012705A" w14:textId="77777777" w:rsidTr="004F0F6B">
        <w:tc>
          <w:tcPr>
            <w:tcW w:w="1129" w:type="dxa"/>
            <w:tcBorders>
              <w:top w:val="nil"/>
              <w:left w:val="single" w:sz="4" w:space="0" w:color="auto"/>
              <w:bottom w:val="single" w:sz="4" w:space="0" w:color="auto"/>
              <w:right w:val="single" w:sz="4" w:space="0" w:color="auto"/>
            </w:tcBorders>
          </w:tcPr>
          <w:p w14:paraId="241B4841" w14:textId="7CBE568E" w:rsidR="00913777" w:rsidRPr="00B87759" w:rsidRDefault="00913777" w:rsidP="00625404">
            <w:pPr>
              <w:rPr>
                <w:rStyle w:val="afb"/>
                <w:b/>
                <w:i w:val="0"/>
                <w:sz w:val="24"/>
                <w:szCs w:val="24"/>
              </w:rPr>
            </w:pPr>
            <w:r w:rsidRPr="00B87759">
              <w:rPr>
                <w:rStyle w:val="afb"/>
                <w:i w:val="0"/>
                <w:sz w:val="24"/>
                <w:szCs w:val="24"/>
              </w:rPr>
              <w:t>ПК.1.1</w:t>
            </w:r>
          </w:p>
        </w:tc>
        <w:tc>
          <w:tcPr>
            <w:tcW w:w="2833" w:type="dxa"/>
            <w:tcBorders>
              <w:top w:val="single" w:sz="4" w:space="0" w:color="auto"/>
              <w:left w:val="single" w:sz="4" w:space="0" w:color="auto"/>
              <w:bottom w:val="single" w:sz="4" w:space="0" w:color="auto"/>
              <w:right w:val="single" w:sz="4" w:space="0" w:color="auto"/>
            </w:tcBorders>
          </w:tcPr>
          <w:p w14:paraId="2F1B8167" w14:textId="77777777" w:rsidR="00913777" w:rsidRPr="00B87759" w:rsidRDefault="00913777" w:rsidP="00B87759">
            <w:pPr>
              <w:rPr>
                <w:rFonts w:ascii="Times New Roman" w:eastAsia="Calibri" w:hAnsi="Times New Roman" w:cs="Times New Roman"/>
                <w:sz w:val="24"/>
                <w:szCs w:val="24"/>
              </w:rPr>
            </w:pPr>
            <w:r w:rsidRPr="00B87759">
              <w:rPr>
                <w:rFonts w:ascii="Times New Roman" w:eastAsia="Calibri" w:hAnsi="Times New Roman" w:cs="Times New Roman"/>
                <w:sz w:val="24"/>
                <w:szCs w:val="24"/>
              </w:rPr>
              <w:t>- выполнять схему размещения технологического оборудования на объектах гидроузла и в здании электростанции;</w:t>
            </w:r>
          </w:p>
          <w:p w14:paraId="4D401313" w14:textId="77777777" w:rsidR="00913777" w:rsidRPr="00B87759" w:rsidRDefault="00913777" w:rsidP="00B87759">
            <w:pPr>
              <w:rPr>
                <w:rFonts w:ascii="Times New Roman" w:eastAsia="Calibri" w:hAnsi="Times New Roman" w:cs="Times New Roman"/>
                <w:sz w:val="24"/>
                <w:szCs w:val="24"/>
              </w:rPr>
            </w:pPr>
            <w:r w:rsidRPr="00B87759">
              <w:rPr>
                <w:rFonts w:ascii="Times New Roman" w:eastAsia="Calibri" w:hAnsi="Times New Roman" w:cs="Times New Roman"/>
                <w:sz w:val="24"/>
                <w:szCs w:val="24"/>
              </w:rPr>
              <w:t>- выполнять расчеты по конструированию деталей и узлов, затворов, решеток и ворот;</w:t>
            </w:r>
          </w:p>
          <w:p w14:paraId="2E28A4C2" w14:textId="77777777" w:rsidR="00913777" w:rsidRPr="00B87759" w:rsidRDefault="00913777" w:rsidP="00B87759">
            <w:pPr>
              <w:rPr>
                <w:rFonts w:ascii="Times New Roman" w:eastAsia="Calibri" w:hAnsi="Times New Roman" w:cs="Times New Roman"/>
                <w:b/>
                <w:sz w:val="24"/>
                <w:szCs w:val="24"/>
              </w:rPr>
            </w:pPr>
            <w:r w:rsidRPr="00B87759">
              <w:rPr>
                <w:rFonts w:ascii="Times New Roman" w:eastAsia="Calibri" w:hAnsi="Times New Roman" w:cs="Times New Roman"/>
                <w:b/>
                <w:sz w:val="24"/>
                <w:szCs w:val="24"/>
              </w:rPr>
              <w:t xml:space="preserve">- </w:t>
            </w:r>
            <w:r w:rsidRPr="00B87759">
              <w:rPr>
                <w:rFonts w:ascii="Times New Roman" w:eastAsia="Calibri" w:hAnsi="Times New Roman" w:cs="Times New Roman"/>
                <w:sz w:val="24"/>
                <w:szCs w:val="24"/>
              </w:rPr>
              <w:t>составлять эскизы простых деталей с натуры;</w:t>
            </w:r>
          </w:p>
          <w:p w14:paraId="68456CAF" w14:textId="77777777" w:rsidR="00913777" w:rsidRPr="00B87759" w:rsidRDefault="00913777" w:rsidP="00B87759">
            <w:pPr>
              <w:rPr>
                <w:rFonts w:ascii="Times New Roman" w:eastAsia="Calibri" w:hAnsi="Times New Roman" w:cs="Times New Roman"/>
                <w:sz w:val="24"/>
                <w:szCs w:val="24"/>
              </w:rPr>
            </w:pPr>
            <w:r w:rsidRPr="00B87759">
              <w:rPr>
                <w:rFonts w:ascii="Times New Roman" w:eastAsia="Calibri" w:hAnsi="Times New Roman" w:cs="Times New Roman"/>
                <w:sz w:val="24"/>
                <w:szCs w:val="24"/>
              </w:rPr>
              <w:t>- выполнять эскизы конструкций затворов, решеток и ворот с опорой на пазовые конструкции;</w:t>
            </w:r>
          </w:p>
          <w:p w14:paraId="45AFA4A1" w14:textId="4A6756FB" w:rsidR="00913777" w:rsidRPr="00B87759" w:rsidRDefault="00913777" w:rsidP="00B87759">
            <w:pPr>
              <w:rPr>
                <w:rFonts w:ascii="Times New Roman" w:eastAsia="Calibri" w:hAnsi="Times New Roman" w:cs="Times New Roman"/>
                <w:iCs/>
                <w:sz w:val="24"/>
                <w:szCs w:val="24"/>
              </w:rPr>
            </w:pPr>
            <w:r w:rsidRPr="00B87759">
              <w:rPr>
                <w:rFonts w:ascii="Times New Roman" w:eastAsia="Calibri" w:hAnsi="Times New Roman" w:cs="Times New Roman"/>
                <w:sz w:val="24"/>
                <w:szCs w:val="24"/>
              </w:rPr>
              <w:t xml:space="preserve">- выполнять чертежи </w:t>
            </w:r>
            <w:r w:rsidRPr="00B87759">
              <w:rPr>
                <w:rFonts w:ascii="Times New Roman" w:eastAsia="Calibri" w:hAnsi="Times New Roman" w:cs="Times New Roman"/>
                <w:sz w:val="24"/>
                <w:szCs w:val="24"/>
              </w:rPr>
              <w:lastRenderedPageBreak/>
              <w:t>затворов, решеток, ворот и пазовых конструкций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7CB774" w14:textId="77777777" w:rsidR="00913777" w:rsidRPr="00B87759" w:rsidRDefault="00913777" w:rsidP="00B87759">
            <w:pPr>
              <w:tabs>
                <w:tab w:val="left" w:pos="1478"/>
              </w:tabs>
              <w:rPr>
                <w:rFonts w:ascii="Times New Roman" w:eastAsia="Calibri" w:hAnsi="Times New Roman" w:cs="Times New Roman"/>
                <w:sz w:val="24"/>
                <w:szCs w:val="24"/>
              </w:rPr>
            </w:pPr>
            <w:r w:rsidRPr="00B87759">
              <w:rPr>
                <w:rFonts w:ascii="Times New Roman" w:eastAsia="Calibri" w:hAnsi="Times New Roman" w:cs="Times New Roman"/>
                <w:sz w:val="24"/>
                <w:szCs w:val="24"/>
              </w:rPr>
              <w:lastRenderedPageBreak/>
              <w:t>- нормы технологического проектирования гидроэлектростанций;</w:t>
            </w:r>
          </w:p>
          <w:p w14:paraId="55969902" w14:textId="77777777" w:rsidR="00913777" w:rsidRPr="00B87759" w:rsidRDefault="00913777" w:rsidP="00B87759">
            <w:pPr>
              <w:tabs>
                <w:tab w:val="left" w:pos="1478"/>
              </w:tabs>
              <w:rPr>
                <w:rFonts w:ascii="Times New Roman" w:eastAsia="Calibri" w:hAnsi="Times New Roman" w:cs="Times New Roman"/>
                <w:sz w:val="24"/>
                <w:szCs w:val="24"/>
              </w:rPr>
            </w:pPr>
            <w:r w:rsidRPr="00B87759">
              <w:rPr>
                <w:rFonts w:ascii="Times New Roman" w:eastAsia="Calibri" w:hAnsi="Times New Roman" w:cs="Times New Roman"/>
                <w:sz w:val="24"/>
                <w:szCs w:val="24"/>
              </w:rPr>
              <w:t>- схемы гидроэлектростанций, состав гидротехнических сооружений и компоновка ГЭС/ГАЭС;</w:t>
            </w:r>
          </w:p>
          <w:p w14:paraId="0D78C097" w14:textId="77777777" w:rsidR="00913777" w:rsidRPr="00B87759" w:rsidRDefault="00913777" w:rsidP="00B87759">
            <w:pPr>
              <w:tabs>
                <w:tab w:val="left" w:pos="1478"/>
              </w:tabs>
              <w:rPr>
                <w:rFonts w:ascii="Times New Roman" w:eastAsia="Calibri" w:hAnsi="Times New Roman" w:cs="Times New Roman"/>
                <w:sz w:val="24"/>
                <w:szCs w:val="24"/>
              </w:rPr>
            </w:pPr>
            <w:r w:rsidRPr="00B87759">
              <w:rPr>
                <w:rFonts w:ascii="Times New Roman" w:eastAsia="Calibri" w:hAnsi="Times New Roman" w:cs="Times New Roman"/>
                <w:sz w:val="24"/>
                <w:szCs w:val="24"/>
              </w:rPr>
              <w:t>- технические характеристики, конструктивные особенности, принципы и режимы работы  оборудования ГЭС/ГАЭС;</w:t>
            </w:r>
          </w:p>
          <w:p w14:paraId="6C8112AE" w14:textId="77777777" w:rsidR="00913777" w:rsidRPr="00B87759" w:rsidRDefault="00913777" w:rsidP="00B87759">
            <w:pPr>
              <w:tabs>
                <w:tab w:val="left" w:pos="1478"/>
              </w:tabs>
              <w:rPr>
                <w:rFonts w:ascii="Times New Roman" w:eastAsia="Calibri" w:hAnsi="Times New Roman" w:cs="Times New Roman"/>
                <w:sz w:val="24"/>
                <w:szCs w:val="24"/>
              </w:rPr>
            </w:pPr>
            <w:r w:rsidRPr="00B87759">
              <w:rPr>
                <w:rFonts w:ascii="Times New Roman" w:eastAsia="Calibri" w:hAnsi="Times New Roman" w:cs="Times New Roman"/>
                <w:sz w:val="24"/>
                <w:szCs w:val="24"/>
              </w:rPr>
              <w:t>- конструктивные элементы (детали и узлы) затворов, решеток и ворот, их назначение;</w:t>
            </w:r>
          </w:p>
          <w:p w14:paraId="7E4B851C" w14:textId="2EB69566" w:rsidR="00913777" w:rsidRPr="00B87759" w:rsidRDefault="00913777" w:rsidP="00B87759">
            <w:pPr>
              <w:rPr>
                <w:rFonts w:ascii="Times New Roman" w:eastAsia="Calibri" w:hAnsi="Times New Roman" w:cs="Times New Roman"/>
                <w:iCs/>
                <w:sz w:val="24"/>
                <w:szCs w:val="24"/>
              </w:rPr>
            </w:pPr>
            <w:r w:rsidRPr="00B87759">
              <w:rPr>
                <w:rFonts w:ascii="Times New Roman" w:eastAsia="Calibri" w:hAnsi="Times New Roman" w:cs="Times New Roman"/>
                <w:sz w:val="24"/>
                <w:szCs w:val="24"/>
              </w:rPr>
              <w:t xml:space="preserve">- назначение, состав, применение и размещение </w:t>
            </w:r>
            <w:r w:rsidRPr="00B87759">
              <w:rPr>
                <w:rFonts w:ascii="Times New Roman" w:eastAsia="Calibri" w:hAnsi="Times New Roman" w:cs="Times New Roman"/>
                <w:sz w:val="24"/>
                <w:szCs w:val="24"/>
              </w:rPr>
              <w:lastRenderedPageBreak/>
              <w:t>механического оборудования на гидросооружениях гидроузлов</w:t>
            </w:r>
          </w:p>
        </w:tc>
        <w:tc>
          <w:tcPr>
            <w:tcW w:w="2833" w:type="dxa"/>
            <w:tcBorders>
              <w:top w:val="nil"/>
              <w:left w:val="single" w:sz="4" w:space="0" w:color="auto"/>
              <w:bottom w:val="single" w:sz="4" w:space="0" w:color="auto"/>
              <w:right w:val="single" w:sz="4" w:space="0" w:color="auto"/>
            </w:tcBorders>
          </w:tcPr>
          <w:p w14:paraId="58F18654" w14:textId="77777777" w:rsidR="00913777" w:rsidRPr="00B87759" w:rsidRDefault="00913777" w:rsidP="00B87759">
            <w:pPr>
              <w:rPr>
                <w:rFonts w:ascii="Times New Roman" w:eastAsia="Calibri" w:hAnsi="Times New Roman" w:cs="Times New Roman"/>
                <w:sz w:val="24"/>
                <w:szCs w:val="24"/>
              </w:rPr>
            </w:pPr>
            <w:r w:rsidRPr="00B87759">
              <w:rPr>
                <w:rFonts w:ascii="Times New Roman" w:eastAsia="Calibri" w:hAnsi="Times New Roman" w:cs="Times New Roman"/>
                <w:sz w:val="24"/>
                <w:szCs w:val="24"/>
              </w:rPr>
              <w:lastRenderedPageBreak/>
              <w:t>- выполнения нормативных требований к проектированию технологической части гидроэлектростанций (далее - ГЭС) и гидроаккумулирующих электростанций (далее - ГАЭС) при новом строительстве и реконструкции;</w:t>
            </w:r>
          </w:p>
          <w:p w14:paraId="44BB27B9" w14:textId="77777777" w:rsidR="00913777" w:rsidRPr="00B87759" w:rsidRDefault="00913777" w:rsidP="00B87759">
            <w:pPr>
              <w:rPr>
                <w:rFonts w:ascii="Times New Roman" w:eastAsia="Calibri" w:hAnsi="Times New Roman" w:cs="Times New Roman"/>
                <w:sz w:val="24"/>
                <w:szCs w:val="24"/>
              </w:rPr>
            </w:pPr>
            <w:r w:rsidRPr="00B87759">
              <w:rPr>
                <w:rFonts w:ascii="Times New Roman" w:eastAsia="Calibri" w:hAnsi="Times New Roman" w:cs="Times New Roman"/>
                <w:sz w:val="24"/>
                <w:szCs w:val="24"/>
              </w:rPr>
              <w:t>- выбора конструкций и технических характеристик технологического оборудования ГЭС/ГАЭС;</w:t>
            </w:r>
          </w:p>
          <w:p w14:paraId="323E6E19" w14:textId="5AEFAA90" w:rsidR="00913777" w:rsidRPr="00B87759" w:rsidRDefault="00913777" w:rsidP="00B87759">
            <w:pPr>
              <w:rPr>
                <w:rFonts w:ascii="Times New Roman" w:hAnsi="Times New Roman" w:cs="Times New Roman"/>
                <w:b/>
                <w:sz w:val="24"/>
                <w:szCs w:val="24"/>
              </w:rPr>
            </w:pPr>
            <w:r w:rsidRPr="00B87759">
              <w:rPr>
                <w:rFonts w:ascii="Times New Roman" w:eastAsia="Calibri" w:hAnsi="Times New Roman" w:cs="Times New Roman"/>
                <w:sz w:val="24"/>
                <w:szCs w:val="24"/>
              </w:rPr>
              <w:t xml:space="preserve">- выполнения расчетов, эскизов, чертежей </w:t>
            </w:r>
            <w:r w:rsidRPr="00B87759">
              <w:rPr>
                <w:rFonts w:ascii="Times New Roman" w:eastAsia="Calibri" w:hAnsi="Times New Roman" w:cs="Times New Roman"/>
                <w:sz w:val="24"/>
                <w:szCs w:val="24"/>
              </w:rPr>
              <w:lastRenderedPageBreak/>
              <w:t>деталей и узлов механического оборудования ГЭС/ГАЭС</w:t>
            </w:r>
          </w:p>
        </w:tc>
      </w:tr>
      <w:tr w:rsidR="00913777" w:rsidRPr="000E591D" w14:paraId="4B335D8D" w14:textId="77777777" w:rsidTr="004F0F6B">
        <w:tc>
          <w:tcPr>
            <w:tcW w:w="1129" w:type="dxa"/>
            <w:tcBorders>
              <w:top w:val="nil"/>
              <w:left w:val="single" w:sz="4" w:space="0" w:color="auto"/>
              <w:bottom w:val="single" w:sz="4" w:space="0" w:color="auto"/>
              <w:right w:val="single" w:sz="4" w:space="0" w:color="auto"/>
            </w:tcBorders>
          </w:tcPr>
          <w:p w14:paraId="7E6CFA2B" w14:textId="446E00F4" w:rsidR="00913777" w:rsidRPr="00B87759" w:rsidRDefault="00913777" w:rsidP="00625404">
            <w:pPr>
              <w:rPr>
                <w:rStyle w:val="afb"/>
                <w:b/>
                <w:i w:val="0"/>
                <w:sz w:val="24"/>
                <w:szCs w:val="24"/>
              </w:rPr>
            </w:pPr>
            <w:r w:rsidRPr="00B87759">
              <w:rPr>
                <w:rStyle w:val="afb"/>
                <w:i w:val="0"/>
                <w:sz w:val="24"/>
                <w:szCs w:val="24"/>
              </w:rPr>
              <w:lastRenderedPageBreak/>
              <w:t>ПК 1.2</w:t>
            </w:r>
          </w:p>
        </w:tc>
        <w:tc>
          <w:tcPr>
            <w:tcW w:w="2833" w:type="dxa"/>
            <w:tcBorders>
              <w:top w:val="single" w:sz="4" w:space="0" w:color="auto"/>
              <w:left w:val="single" w:sz="4" w:space="0" w:color="auto"/>
              <w:bottom w:val="single" w:sz="4" w:space="0" w:color="auto"/>
              <w:right w:val="single" w:sz="4" w:space="0" w:color="auto"/>
            </w:tcBorders>
          </w:tcPr>
          <w:p w14:paraId="745F40C4" w14:textId="77777777" w:rsidR="00913777" w:rsidRPr="00B87759" w:rsidRDefault="00913777" w:rsidP="00B87759">
            <w:pPr>
              <w:rPr>
                <w:rFonts w:ascii="Times New Roman" w:eastAsia="Times New Roman" w:hAnsi="Times New Roman" w:cs="Times New Roman"/>
                <w:color w:val="000000"/>
                <w:sz w:val="24"/>
                <w:szCs w:val="24"/>
                <w:lang w:eastAsia="ru-RU"/>
              </w:rPr>
            </w:pPr>
            <w:r w:rsidRPr="00B87759">
              <w:rPr>
                <w:rFonts w:ascii="Times New Roman" w:eastAsia="Times New Roman" w:hAnsi="Times New Roman" w:cs="Times New Roman"/>
                <w:color w:val="000000"/>
                <w:sz w:val="24"/>
                <w:szCs w:val="24"/>
                <w:lang w:eastAsia="ru-RU"/>
              </w:rPr>
              <w:t>- выполнять расчеты по конструированию и выбору гидротурбин и гидрогенераторов;</w:t>
            </w:r>
          </w:p>
          <w:p w14:paraId="054490A6" w14:textId="77777777" w:rsidR="00913777" w:rsidRPr="00B87759" w:rsidRDefault="00913777" w:rsidP="00B87759">
            <w:pPr>
              <w:rPr>
                <w:rFonts w:ascii="Times New Roman" w:eastAsia="Times New Roman" w:hAnsi="Times New Roman" w:cs="Times New Roman"/>
                <w:b/>
                <w:color w:val="000000"/>
                <w:sz w:val="24"/>
                <w:szCs w:val="24"/>
                <w:lang w:eastAsia="ru-RU"/>
              </w:rPr>
            </w:pPr>
            <w:r w:rsidRPr="00B87759">
              <w:rPr>
                <w:rFonts w:ascii="Times New Roman" w:eastAsia="Times New Roman" w:hAnsi="Times New Roman" w:cs="Times New Roman"/>
                <w:b/>
                <w:color w:val="000000"/>
                <w:sz w:val="24"/>
                <w:szCs w:val="24"/>
                <w:lang w:eastAsia="ru-RU"/>
              </w:rPr>
              <w:t xml:space="preserve">- </w:t>
            </w:r>
            <w:r w:rsidRPr="00B87759">
              <w:rPr>
                <w:rFonts w:ascii="Times New Roman" w:eastAsia="Times New Roman" w:hAnsi="Times New Roman" w:cs="Times New Roman"/>
                <w:color w:val="000000"/>
                <w:sz w:val="24"/>
                <w:szCs w:val="24"/>
                <w:lang w:eastAsia="ru-RU"/>
              </w:rPr>
              <w:t>составлять эскизы простых деталей с натуры;</w:t>
            </w:r>
          </w:p>
          <w:p w14:paraId="326DE3EE" w14:textId="6CD58640" w:rsidR="00913777" w:rsidRPr="00B87759" w:rsidRDefault="00913777" w:rsidP="00B87759">
            <w:pPr>
              <w:rPr>
                <w:rFonts w:ascii="Times New Roman" w:eastAsia="Times New Roman" w:hAnsi="Times New Roman" w:cs="Times New Roman"/>
                <w:color w:val="000000"/>
                <w:sz w:val="24"/>
                <w:szCs w:val="24"/>
                <w:lang w:eastAsia="ru-RU"/>
              </w:rPr>
            </w:pPr>
            <w:r w:rsidRPr="00B87759">
              <w:rPr>
                <w:rFonts w:ascii="Times New Roman" w:eastAsia="Times New Roman" w:hAnsi="Times New Roman" w:cs="Times New Roman"/>
                <w:color w:val="000000"/>
                <w:sz w:val="24"/>
                <w:szCs w:val="24"/>
                <w:lang w:eastAsia="ru-RU"/>
              </w:rPr>
              <w:t>- в</w:t>
            </w:r>
            <w:r w:rsidR="009A635E" w:rsidRPr="00B87759">
              <w:rPr>
                <w:rFonts w:ascii="Times New Roman" w:eastAsia="Times New Roman" w:hAnsi="Times New Roman" w:cs="Times New Roman"/>
                <w:color w:val="000000"/>
                <w:sz w:val="24"/>
                <w:szCs w:val="24"/>
                <w:lang w:eastAsia="ru-RU"/>
              </w:rPr>
              <w:t xml:space="preserve">ыполнять эскизы по оборудованию </w:t>
            </w:r>
            <w:r w:rsidRPr="00B87759">
              <w:rPr>
                <w:rFonts w:ascii="Times New Roman" w:eastAsia="Times New Roman" w:hAnsi="Times New Roman" w:cs="Times New Roman"/>
                <w:color w:val="000000"/>
                <w:sz w:val="24"/>
                <w:szCs w:val="24"/>
                <w:lang w:eastAsia="ru-RU"/>
              </w:rPr>
              <w:t>ГЭС/ГАЭС;</w:t>
            </w:r>
          </w:p>
          <w:p w14:paraId="35C63CC8" w14:textId="3CCE0112" w:rsidR="00913777" w:rsidRPr="00B87759" w:rsidRDefault="00913777" w:rsidP="00B87759">
            <w:pPr>
              <w:rPr>
                <w:rFonts w:ascii="Times New Roman" w:eastAsia="Calibri" w:hAnsi="Times New Roman" w:cs="Times New Roman"/>
                <w:iCs/>
                <w:sz w:val="24"/>
                <w:szCs w:val="24"/>
              </w:rPr>
            </w:pPr>
            <w:r w:rsidRPr="00B87759">
              <w:rPr>
                <w:rFonts w:ascii="Times New Roman" w:eastAsia="Times New Roman" w:hAnsi="Times New Roman" w:cs="Times New Roman"/>
                <w:color w:val="000000"/>
                <w:sz w:val="24"/>
                <w:szCs w:val="24"/>
                <w:lang w:eastAsia="ru-RU"/>
              </w:rPr>
              <w:t>- выполнять чертежи оборудования ГЭС/ГАЭС</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5CE8ED" w14:textId="77777777" w:rsidR="009A635E" w:rsidRPr="009A635E" w:rsidRDefault="009A635E" w:rsidP="00B87759">
            <w:pPr>
              <w:rPr>
                <w:rFonts w:ascii="Times New Roman" w:eastAsia="Times New Roman" w:hAnsi="Times New Roman" w:cs="Times New Roman"/>
                <w:color w:val="000000"/>
                <w:sz w:val="24"/>
                <w:szCs w:val="24"/>
                <w:lang w:eastAsia="ru-RU"/>
              </w:rPr>
            </w:pPr>
            <w:r w:rsidRPr="009A635E">
              <w:rPr>
                <w:rFonts w:ascii="Times New Roman" w:eastAsia="Times New Roman" w:hAnsi="Times New Roman" w:cs="Times New Roman"/>
                <w:color w:val="000000"/>
                <w:sz w:val="24"/>
                <w:szCs w:val="24"/>
                <w:lang w:eastAsia="ru-RU"/>
              </w:rPr>
              <w:t>- состав технологического оборудования гидроэлектрических станций ГЭС и ГАЭС:</w:t>
            </w:r>
          </w:p>
          <w:p w14:paraId="3F609767" w14:textId="77777777" w:rsidR="009A635E" w:rsidRPr="009A635E" w:rsidRDefault="009A635E" w:rsidP="00B87759">
            <w:pPr>
              <w:rPr>
                <w:rFonts w:ascii="Times New Roman" w:eastAsia="Times New Roman" w:hAnsi="Times New Roman" w:cs="Times New Roman"/>
                <w:color w:val="000000"/>
                <w:sz w:val="24"/>
                <w:szCs w:val="24"/>
                <w:lang w:eastAsia="ru-RU"/>
              </w:rPr>
            </w:pPr>
            <w:r w:rsidRPr="009A635E">
              <w:rPr>
                <w:rFonts w:ascii="Times New Roman" w:eastAsia="Times New Roman" w:hAnsi="Times New Roman" w:cs="Times New Roman"/>
                <w:color w:val="000000"/>
                <w:sz w:val="24"/>
                <w:szCs w:val="24"/>
                <w:lang w:eastAsia="ru-RU"/>
              </w:rPr>
              <w:t xml:space="preserve">- системы и параметры гидравлических турбин, их вспомогательное оборудование, конструктивные особенности и критерии выбора; </w:t>
            </w:r>
          </w:p>
          <w:p w14:paraId="779D12F2" w14:textId="77777777" w:rsidR="009A635E" w:rsidRPr="009A635E" w:rsidRDefault="009A635E" w:rsidP="00B87759">
            <w:pPr>
              <w:rPr>
                <w:rFonts w:ascii="Times New Roman" w:eastAsia="Times New Roman" w:hAnsi="Times New Roman" w:cs="Times New Roman"/>
                <w:color w:val="000000"/>
                <w:sz w:val="24"/>
                <w:szCs w:val="24"/>
                <w:lang w:eastAsia="ru-RU"/>
              </w:rPr>
            </w:pPr>
            <w:r w:rsidRPr="009A635E">
              <w:rPr>
                <w:rFonts w:ascii="Times New Roman" w:eastAsia="Times New Roman" w:hAnsi="Times New Roman" w:cs="Times New Roman"/>
                <w:color w:val="000000"/>
                <w:sz w:val="24"/>
                <w:szCs w:val="24"/>
                <w:lang w:eastAsia="ru-RU"/>
              </w:rPr>
              <w:t>- гидрогенераторы, их основные технические параметры, конструктивные особенности и критерии выбора;</w:t>
            </w:r>
          </w:p>
          <w:p w14:paraId="5FECC785" w14:textId="77777777" w:rsidR="009A635E" w:rsidRPr="009A635E" w:rsidRDefault="009A635E" w:rsidP="00B87759">
            <w:pPr>
              <w:rPr>
                <w:rFonts w:ascii="Times New Roman" w:eastAsia="Times New Roman" w:hAnsi="Times New Roman" w:cs="Times New Roman"/>
                <w:color w:val="000000"/>
                <w:sz w:val="24"/>
                <w:szCs w:val="24"/>
                <w:lang w:eastAsia="ru-RU"/>
              </w:rPr>
            </w:pPr>
            <w:r w:rsidRPr="009A635E">
              <w:rPr>
                <w:rFonts w:ascii="Times New Roman" w:eastAsia="Times New Roman" w:hAnsi="Times New Roman" w:cs="Times New Roman"/>
                <w:color w:val="000000"/>
                <w:sz w:val="24"/>
                <w:szCs w:val="24"/>
                <w:lang w:eastAsia="ru-RU"/>
              </w:rPr>
              <w:t>- методику расчетов по конструированию гидротурбин и гидрогенераторов;</w:t>
            </w:r>
          </w:p>
          <w:p w14:paraId="19AF3207" w14:textId="049CF0AC" w:rsidR="009A635E" w:rsidRPr="009A635E" w:rsidRDefault="00B87759" w:rsidP="00B87759">
            <w:pPr>
              <w:rPr>
                <w:rFonts w:ascii="Times New Roman" w:eastAsia="Times New Roman" w:hAnsi="Times New Roman" w:cs="Times New Roman"/>
                <w:color w:val="000000"/>
                <w:sz w:val="24"/>
                <w:szCs w:val="24"/>
                <w:lang w:eastAsia="ru-RU"/>
              </w:rPr>
            </w:pPr>
            <w:r w:rsidRPr="00B87759">
              <w:rPr>
                <w:rFonts w:ascii="Times New Roman" w:eastAsia="Times New Roman" w:hAnsi="Times New Roman" w:cs="Times New Roman"/>
                <w:color w:val="000000"/>
                <w:sz w:val="24"/>
                <w:szCs w:val="24"/>
                <w:lang w:eastAsia="ru-RU"/>
              </w:rPr>
              <w:t>- компоновку</w:t>
            </w:r>
            <w:r w:rsidR="009A635E" w:rsidRPr="009A635E">
              <w:rPr>
                <w:rFonts w:ascii="Times New Roman" w:eastAsia="Times New Roman" w:hAnsi="Times New Roman" w:cs="Times New Roman"/>
                <w:color w:val="000000"/>
                <w:sz w:val="24"/>
                <w:szCs w:val="24"/>
                <w:lang w:eastAsia="ru-RU"/>
              </w:rPr>
              <w:t xml:space="preserve"> гидроагрегатов и здания гидроэлектростанции;</w:t>
            </w:r>
          </w:p>
          <w:p w14:paraId="1116938F" w14:textId="711F01EB" w:rsidR="00913777" w:rsidRPr="00B87759" w:rsidRDefault="009A635E" w:rsidP="00B87759">
            <w:pPr>
              <w:rPr>
                <w:rFonts w:ascii="Times New Roman" w:eastAsia="Calibri" w:hAnsi="Times New Roman" w:cs="Times New Roman"/>
                <w:iCs/>
                <w:sz w:val="24"/>
                <w:szCs w:val="24"/>
              </w:rPr>
            </w:pPr>
            <w:r w:rsidRPr="00B87759">
              <w:rPr>
                <w:rFonts w:ascii="Times New Roman" w:eastAsia="Times New Roman" w:hAnsi="Times New Roman" w:cs="Times New Roman"/>
                <w:color w:val="000000"/>
                <w:sz w:val="24"/>
                <w:szCs w:val="24"/>
                <w:lang w:eastAsia="ru-RU"/>
              </w:rPr>
              <w:t>- конструкции гидроагрегатов малых ГЭС</w:t>
            </w:r>
          </w:p>
        </w:tc>
        <w:tc>
          <w:tcPr>
            <w:tcW w:w="2833" w:type="dxa"/>
            <w:tcBorders>
              <w:top w:val="nil"/>
              <w:left w:val="single" w:sz="4" w:space="0" w:color="auto"/>
              <w:bottom w:val="single" w:sz="4" w:space="0" w:color="auto"/>
              <w:right w:val="single" w:sz="4" w:space="0" w:color="auto"/>
            </w:tcBorders>
          </w:tcPr>
          <w:p w14:paraId="2A2792B1" w14:textId="53E14413" w:rsidR="00913777" w:rsidRPr="00B87759" w:rsidRDefault="00913777" w:rsidP="00B87759">
            <w:pPr>
              <w:rPr>
                <w:rFonts w:ascii="Times New Roman" w:hAnsi="Times New Roman" w:cs="Times New Roman"/>
                <w:b/>
                <w:sz w:val="24"/>
                <w:szCs w:val="24"/>
              </w:rPr>
            </w:pPr>
            <w:r w:rsidRPr="00B87759">
              <w:rPr>
                <w:rFonts w:ascii="Times New Roman" w:eastAsia="Calibri" w:hAnsi="Times New Roman" w:cs="Times New Roman"/>
                <w:bCs/>
                <w:sz w:val="24"/>
                <w:szCs w:val="24"/>
              </w:rPr>
              <w:t>- выбора, конструирования, выполнения эскизов и чертежей по основному гидроэнергетическому оборудованию ГЭС/ГАЭС</w:t>
            </w:r>
          </w:p>
        </w:tc>
      </w:tr>
      <w:tr w:rsidR="00913777" w:rsidRPr="000E591D" w14:paraId="0343C021" w14:textId="77777777" w:rsidTr="004F0F6B">
        <w:tc>
          <w:tcPr>
            <w:tcW w:w="1129" w:type="dxa"/>
            <w:tcBorders>
              <w:top w:val="nil"/>
              <w:left w:val="single" w:sz="4" w:space="0" w:color="auto"/>
              <w:bottom w:val="single" w:sz="4" w:space="0" w:color="auto"/>
              <w:right w:val="single" w:sz="4" w:space="0" w:color="auto"/>
            </w:tcBorders>
          </w:tcPr>
          <w:p w14:paraId="0C98CE7B" w14:textId="4B4220FE" w:rsidR="00913777" w:rsidRPr="00B87759" w:rsidRDefault="00913777" w:rsidP="00625404">
            <w:pPr>
              <w:rPr>
                <w:rStyle w:val="afb"/>
                <w:b/>
                <w:i w:val="0"/>
                <w:sz w:val="24"/>
                <w:szCs w:val="24"/>
              </w:rPr>
            </w:pPr>
            <w:r w:rsidRPr="00B87759">
              <w:rPr>
                <w:rStyle w:val="afb"/>
                <w:i w:val="0"/>
                <w:sz w:val="24"/>
                <w:szCs w:val="24"/>
              </w:rPr>
              <w:t>ПК 1.3</w:t>
            </w:r>
          </w:p>
        </w:tc>
        <w:tc>
          <w:tcPr>
            <w:tcW w:w="2833" w:type="dxa"/>
            <w:tcBorders>
              <w:top w:val="single" w:sz="4" w:space="0" w:color="auto"/>
              <w:left w:val="single" w:sz="4" w:space="0" w:color="auto"/>
              <w:bottom w:val="single" w:sz="4" w:space="0" w:color="auto"/>
              <w:right w:val="single" w:sz="4" w:space="0" w:color="auto"/>
            </w:tcBorders>
          </w:tcPr>
          <w:p w14:paraId="051A3F6E" w14:textId="77777777" w:rsidR="00B87759" w:rsidRPr="00B87759" w:rsidRDefault="00B87759" w:rsidP="00B87759">
            <w:pPr>
              <w:rPr>
                <w:rFonts w:ascii="Times New Roman" w:eastAsia="Calibri" w:hAnsi="Times New Roman" w:cs="Times New Roman"/>
                <w:bCs/>
                <w:sz w:val="24"/>
                <w:szCs w:val="24"/>
              </w:rPr>
            </w:pPr>
            <w:r w:rsidRPr="00B87759">
              <w:rPr>
                <w:rFonts w:ascii="Times New Roman" w:eastAsia="Calibri" w:hAnsi="Times New Roman" w:cs="Times New Roman"/>
                <w:bCs/>
                <w:sz w:val="24"/>
                <w:szCs w:val="24"/>
              </w:rPr>
              <w:t>- определять состав и последовательность необходимых действий при выполнении монтажных и ремонтных работ;</w:t>
            </w:r>
          </w:p>
          <w:p w14:paraId="5B000EB0" w14:textId="77777777" w:rsidR="00B87759" w:rsidRPr="00B87759" w:rsidRDefault="00B87759" w:rsidP="00B87759">
            <w:pPr>
              <w:rPr>
                <w:rFonts w:ascii="Times New Roman" w:eastAsia="Calibri" w:hAnsi="Times New Roman" w:cs="Times New Roman"/>
                <w:bCs/>
                <w:sz w:val="24"/>
                <w:szCs w:val="24"/>
              </w:rPr>
            </w:pPr>
            <w:r w:rsidRPr="00B87759">
              <w:rPr>
                <w:rFonts w:ascii="Times New Roman" w:eastAsia="Calibri" w:hAnsi="Times New Roman" w:cs="Times New Roman"/>
                <w:bCs/>
                <w:sz w:val="24"/>
                <w:szCs w:val="24"/>
              </w:rPr>
              <w:t>- разрабатывать технологические карты на заданный процесс;</w:t>
            </w:r>
          </w:p>
          <w:p w14:paraId="5D35F982" w14:textId="2C406AD4" w:rsidR="00913777" w:rsidRPr="00B87759" w:rsidRDefault="00B87759" w:rsidP="00B87759">
            <w:pPr>
              <w:rPr>
                <w:rFonts w:ascii="Times New Roman" w:eastAsia="Calibri" w:hAnsi="Times New Roman" w:cs="Times New Roman"/>
                <w:iCs/>
                <w:sz w:val="24"/>
                <w:szCs w:val="24"/>
              </w:rPr>
            </w:pPr>
            <w:r w:rsidRPr="00B87759">
              <w:rPr>
                <w:rFonts w:ascii="Times New Roman" w:eastAsia="Calibri" w:hAnsi="Times New Roman" w:cs="Times New Roman"/>
                <w:bCs/>
                <w:sz w:val="24"/>
                <w:szCs w:val="24"/>
              </w:rPr>
              <w:t>- выполнять графические материалы карт в соответствии с ГОСТ вручную и в электронном виде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0A0B72" w14:textId="11D2D29C" w:rsidR="00B87759" w:rsidRPr="00B87759" w:rsidRDefault="00B87759" w:rsidP="00B87759">
            <w:pPr>
              <w:rPr>
                <w:rFonts w:ascii="Times New Roman" w:eastAsia="Times New Roman" w:hAnsi="Times New Roman" w:cs="Times New Roman"/>
                <w:color w:val="000000"/>
                <w:sz w:val="24"/>
                <w:szCs w:val="24"/>
                <w:lang w:eastAsia="ru-RU"/>
              </w:rPr>
            </w:pPr>
            <w:r w:rsidRPr="00B87759">
              <w:rPr>
                <w:rFonts w:ascii="Times New Roman" w:eastAsia="Times New Roman" w:hAnsi="Times New Roman" w:cs="Times New Roman"/>
                <w:color w:val="000000"/>
                <w:sz w:val="24"/>
                <w:szCs w:val="24"/>
                <w:lang w:eastAsia="ru-RU"/>
              </w:rPr>
              <w:t>- номенклатуру и требования по составлению технологических карт на монтажные, эксплуатационные и ремонтные процессы по механическому оборудованию и гидроэнергооборудованию ГЭС/ГАЭС;</w:t>
            </w:r>
          </w:p>
          <w:p w14:paraId="70660BB3" w14:textId="77777777" w:rsidR="00B87759" w:rsidRPr="00B87759" w:rsidRDefault="00B87759" w:rsidP="00B87759">
            <w:pPr>
              <w:rPr>
                <w:rFonts w:ascii="Times New Roman" w:eastAsia="Times New Roman" w:hAnsi="Times New Roman" w:cs="Times New Roman"/>
                <w:color w:val="000000"/>
                <w:sz w:val="24"/>
                <w:szCs w:val="24"/>
                <w:lang w:eastAsia="ru-RU"/>
              </w:rPr>
            </w:pPr>
            <w:r w:rsidRPr="00B87759">
              <w:rPr>
                <w:rFonts w:ascii="Times New Roman" w:eastAsia="Times New Roman" w:hAnsi="Times New Roman" w:cs="Times New Roman"/>
                <w:color w:val="000000"/>
                <w:sz w:val="24"/>
                <w:szCs w:val="24"/>
                <w:lang w:eastAsia="ru-RU"/>
              </w:rPr>
              <w:t>- типовое содержание технологических карт на ремонт оборудования;</w:t>
            </w:r>
          </w:p>
          <w:p w14:paraId="15DBB277" w14:textId="77777777" w:rsidR="00B87759" w:rsidRPr="00B87759" w:rsidRDefault="00B87759" w:rsidP="00B87759">
            <w:pPr>
              <w:rPr>
                <w:rFonts w:ascii="Times New Roman" w:eastAsia="Times New Roman" w:hAnsi="Times New Roman" w:cs="Times New Roman"/>
                <w:color w:val="000000"/>
                <w:sz w:val="24"/>
                <w:szCs w:val="24"/>
                <w:lang w:eastAsia="ru-RU"/>
              </w:rPr>
            </w:pPr>
            <w:r w:rsidRPr="00B87759">
              <w:rPr>
                <w:rFonts w:ascii="Times New Roman" w:eastAsia="Times New Roman" w:hAnsi="Times New Roman" w:cs="Times New Roman"/>
                <w:color w:val="000000"/>
                <w:sz w:val="24"/>
                <w:szCs w:val="24"/>
                <w:lang w:eastAsia="ru-RU"/>
              </w:rPr>
              <w:t>- технологические операционные карты на конкретный вид (комплекс) работ по ремонту;</w:t>
            </w:r>
          </w:p>
          <w:p w14:paraId="285A2A04" w14:textId="1599CDA5" w:rsidR="00B87759" w:rsidRPr="00B87759" w:rsidRDefault="00B87759" w:rsidP="00B87759">
            <w:pPr>
              <w:rPr>
                <w:rFonts w:ascii="Times New Roman" w:eastAsia="Times New Roman" w:hAnsi="Times New Roman" w:cs="Times New Roman"/>
                <w:color w:val="000000"/>
                <w:sz w:val="24"/>
                <w:szCs w:val="24"/>
                <w:lang w:eastAsia="ru-RU"/>
              </w:rPr>
            </w:pPr>
            <w:r w:rsidRPr="00B87759">
              <w:rPr>
                <w:rFonts w:ascii="Times New Roman" w:eastAsia="Times New Roman" w:hAnsi="Times New Roman" w:cs="Times New Roman"/>
                <w:color w:val="000000"/>
                <w:sz w:val="24"/>
                <w:szCs w:val="24"/>
                <w:lang w:eastAsia="ru-RU"/>
              </w:rPr>
              <w:t xml:space="preserve">- методику разработки составных элементов </w:t>
            </w:r>
            <w:r w:rsidRPr="00B87759">
              <w:rPr>
                <w:rFonts w:ascii="Times New Roman" w:eastAsia="Times New Roman" w:hAnsi="Times New Roman" w:cs="Times New Roman"/>
                <w:color w:val="000000"/>
                <w:sz w:val="24"/>
                <w:szCs w:val="24"/>
                <w:lang w:eastAsia="ru-RU"/>
              </w:rPr>
              <w:lastRenderedPageBreak/>
              <w:t xml:space="preserve">технологических карт; </w:t>
            </w:r>
          </w:p>
          <w:p w14:paraId="7AB1CC3C" w14:textId="22E22B72" w:rsidR="00913777" w:rsidRPr="00B87759" w:rsidRDefault="00B87759" w:rsidP="00B87759">
            <w:pPr>
              <w:rPr>
                <w:rFonts w:ascii="Times New Roman" w:eastAsia="Calibri" w:hAnsi="Times New Roman" w:cs="Times New Roman"/>
                <w:iCs/>
                <w:sz w:val="24"/>
                <w:szCs w:val="24"/>
              </w:rPr>
            </w:pPr>
            <w:r w:rsidRPr="00B87759">
              <w:rPr>
                <w:rFonts w:ascii="Times New Roman" w:eastAsia="Times New Roman" w:hAnsi="Times New Roman" w:cs="Times New Roman"/>
                <w:color w:val="000000"/>
                <w:sz w:val="24"/>
                <w:szCs w:val="24"/>
                <w:lang w:eastAsia="ru-RU"/>
              </w:rPr>
              <w:t>- технологию производства ремонтных работ по восстановлению работоспособности узлов (элементов, деталей) оборудования, по использованию новых приемов и методов проведения ремонта, по применению более совершенных средств измерения и контроля</w:t>
            </w:r>
          </w:p>
        </w:tc>
        <w:tc>
          <w:tcPr>
            <w:tcW w:w="2833" w:type="dxa"/>
            <w:tcBorders>
              <w:top w:val="nil"/>
              <w:left w:val="single" w:sz="4" w:space="0" w:color="auto"/>
              <w:bottom w:val="single" w:sz="4" w:space="0" w:color="auto"/>
              <w:right w:val="single" w:sz="4" w:space="0" w:color="auto"/>
            </w:tcBorders>
          </w:tcPr>
          <w:p w14:paraId="7C5A343E" w14:textId="77777777" w:rsidR="00B87759" w:rsidRPr="00B87759" w:rsidRDefault="00B87759" w:rsidP="00B87759">
            <w:pPr>
              <w:rPr>
                <w:rFonts w:ascii="Times New Roman" w:eastAsia="Times New Roman" w:hAnsi="Times New Roman" w:cs="Times New Roman"/>
                <w:color w:val="000000"/>
                <w:sz w:val="24"/>
                <w:szCs w:val="24"/>
                <w:lang w:eastAsia="ru-RU"/>
              </w:rPr>
            </w:pPr>
            <w:r w:rsidRPr="00B87759">
              <w:rPr>
                <w:rFonts w:ascii="Times New Roman" w:eastAsia="Times New Roman" w:hAnsi="Times New Roman" w:cs="Times New Roman"/>
                <w:color w:val="000000"/>
                <w:sz w:val="24"/>
                <w:szCs w:val="24"/>
                <w:lang w:eastAsia="ru-RU"/>
              </w:rPr>
              <w:lastRenderedPageBreak/>
              <w:t>- разработки технологических карт на монтаж, эксплуатацию и ремонт механического, основного гидросилового и вспомогательного оборудования ГЭС/ГАЭС;</w:t>
            </w:r>
          </w:p>
          <w:p w14:paraId="11F51C1A" w14:textId="2B931986" w:rsidR="00913777" w:rsidRPr="00B87759" w:rsidRDefault="00B87759" w:rsidP="00B87759">
            <w:pPr>
              <w:rPr>
                <w:rFonts w:ascii="Times New Roman" w:hAnsi="Times New Roman" w:cs="Times New Roman"/>
                <w:b/>
                <w:sz w:val="24"/>
                <w:szCs w:val="24"/>
              </w:rPr>
            </w:pPr>
            <w:r w:rsidRPr="00B87759">
              <w:rPr>
                <w:rFonts w:ascii="Times New Roman" w:eastAsia="Times New Roman" w:hAnsi="Times New Roman" w:cs="Times New Roman"/>
                <w:color w:val="000000"/>
                <w:sz w:val="24"/>
                <w:szCs w:val="24"/>
                <w:lang w:eastAsia="ru-RU"/>
              </w:rPr>
              <w:t>- заполнения технической документации (формуляров).</w:t>
            </w:r>
          </w:p>
        </w:tc>
      </w:tr>
      <w:tr w:rsidR="00913777" w:rsidRPr="000E591D" w14:paraId="10FED5EA" w14:textId="77777777" w:rsidTr="004F0F6B">
        <w:tc>
          <w:tcPr>
            <w:tcW w:w="1129" w:type="dxa"/>
            <w:tcBorders>
              <w:top w:val="nil"/>
              <w:left w:val="single" w:sz="4" w:space="0" w:color="auto"/>
              <w:bottom w:val="single" w:sz="4" w:space="0" w:color="auto"/>
              <w:right w:val="single" w:sz="4" w:space="0" w:color="auto"/>
            </w:tcBorders>
          </w:tcPr>
          <w:p w14:paraId="592E6BAF" w14:textId="30C1403A" w:rsidR="00913777" w:rsidRPr="00B87759" w:rsidRDefault="00913777" w:rsidP="00625404">
            <w:pPr>
              <w:rPr>
                <w:rStyle w:val="afb"/>
                <w:b/>
                <w:i w:val="0"/>
                <w:sz w:val="24"/>
                <w:szCs w:val="24"/>
              </w:rPr>
            </w:pPr>
            <w:r w:rsidRPr="00B87759">
              <w:rPr>
                <w:rStyle w:val="afb"/>
                <w:i w:val="0"/>
                <w:sz w:val="24"/>
                <w:szCs w:val="24"/>
              </w:rPr>
              <w:t>ПК 1.4</w:t>
            </w:r>
          </w:p>
        </w:tc>
        <w:tc>
          <w:tcPr>
            <w:tcW w:w="2833" w:type="dxa"/>
            <w:tcBorders>
              <w:top w:val="single" w:sz="4" w:space="0" w:color="auto"/>
              <w:left w:val="single" w:sz="4" w:space="0" w:color="auto"/>
              <w:bottom w:val="single" w:sz="4" w:space="0" w:color="auto"/>
              <w:right w:val="single" w:sz="4" w:space="0" w:color="auto"/>
            </w:tcBorders>
          </w:tcPr>
          <w:p w14:paraId="34777CFB" w14:textId="77777777" w:rsidR="00B87759" w:rsidRPr="00B87759" w:rsidRDefault="00B87759" w:rsidP="00B87759">
            <w:pPr>
              <w:rPr>
                <w:rFonts w:ascii="Times New Roman" w:eastAsia="Calibri" w:hAnsi="Times New Roman" w:cs="Times New Roman"/>
                <w:bCs/>
                <w:sz w:val="24"/>
                <w:szCs w:val="24"/>
              </w:rPr>
            </w:pPr>
            <w:r w:rsidRPr="00B87759">
              <w:rPr>
                <w:rFonts w:ascii="Times New Roman" w:eastAsia="Calibri" w:hAnsi="Times New Roman" w:cs="Times New Roman"/>
                <w:bCs/>
                <w:sz w:val="24"/>
                <w:szCs w:val="24"/>
              </w:rPr>
              <w:t>- использовать сетевые компьютерные технологии, базы данных и пакеты прикладных программ в своей предметной области;</w:t>
            </w:r>
          </w:p>
          <w:p w14:paraId="67026BF1" w14:textId="77777777" w:rsidR="00B87759" w:rsidRPr="00B87759" w:rsidRDefault="00B87759" w:rsidP="00B87759">
            <w:pPr>
              <w:rPr>
                <w:rFonts w:ascii="Times New Roman" w:eastAsia="Calibri" w:hAnsi="Times New Roman" w:cs="Times New Roman"/>
                <w:bCs/>
                <w:sz w:val="24"/>
                <w:szCs w:val="24"/>
              </w:rPr>
            </w:pPr>
            <w:r w:rsidRPr="00B87759">
              <w:rPr>
                <w:rFonts w:ascii="Times New Roman" w:eastAsia="Calibri" w:hAnsi="Times New Roman" w:cs="Times New Roman"/>
                <w:bCs/>
                <w:sz w:val="24"/>
                <w:szCs w:val="24"/>
              </w:rPr>
              <w:t>- составлять калькуляции затрат на технологические процессы;</w:t>
            </w:r>
          </w:p>
          <w:p w14:paraId="64E5ED2B" w14:textId="62F3F6AF" w:rsidR="00913777" w:rsidRPr="00B87759" w:rsidRDefault="00B87759" w:rsidP="00B87759">
            <w:pPr>
              <w:rPr>
                <w:rFonts w:ascii="Times New Roman" w:eastAsia="Calibri" w:hAnsi="Times New Roman" w:cs="Times New Roman"/>
                <w:iCs/>
                <w:sz w:val="24"/>
                <w:szCs w:val="24"/>
              </w:rPr>
            </w:pPr>
            <w:r w:rsidRPr="00B87759">
              <w:rPr>
                <w:rFonts w:ascii="Times New Roman" w:eastAsia="Calibri" w:hAnsi="Times New Roman" w:cs="Times New Roman"/>
                <w:bCs/>
                <w:sz w:val="24"/>
                <w:szCs w:val="24"/>
              </w:rPr>
              <w:t>- определять ТЭП на технологические процессы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73DC2F" w14:textId="77777777" w:rsidR="00B87759" w:rsidRPr="00B87759" w:rsidRDefault="00B87759" w:rsidP="00B87759">
            <w:pPr>
              <w:rPr>
                <w:rFonts w:ascii="Times New Roman" w:eastAsia="Calibri" w:hAnsi="Times New Roman" w:cs="Times New Roman"/>
                <w:bCs/>
                <w:sz w:val="24"/>
                <w:szCs w:val="24"/>
              </w:rPr>
            </w:pPr>
            <w:r w:rsidRPr="00B87759">
              <w:rPr>
                <w:rFonts w:ascii="Times New Roman" w:eastAsia="Calibri" w:hAnsi="Times New Roman" w:cs="Times New Roman"/>
                <w:bCs/>
                <w:sz w:val="24"/>
                <w:szCs w:val="24"/>
              </w:rPr>
              <w:t>- виды затрат и формы калькуляций на технологические процессы;</w:t>
            </w:r>
          </w:p>
          <w:p w14:paraId="6AD2A467" w14:textId="7FB7F735" w:rsidR="00B87759" w:rsidRPr="00B87759" w:rsidRDefault="00B87759" w:rsidP="00B87759">
            <w:pPr>
              <w:rPr>
                <w:rFonts w:ascii="Times New Roman" w:eastAsia="Calibri" w:hAnsi="Times New Roman" w:cs="Times New Roman"/>
                <w:bCs/>
                <w:sz w:val="24"/>
                <w:szCs w:val="24"/>
              </w:rPr>
            </w:pPr>
            <w:r w:rsidRPr="00B87759">
              <w:rPr>
                <w:rFonts w:ascii="Times New Roman" w:eastAsia="Calibri" w:hAnsi="Times New Roman" w:cs="Times New Roman"/>
                <w:bCs/>
                <w:sz w:val="24"/>
                <w:szCs w:val="24"/>
              </w:rPr>
              <w:t>- понятие сметной стоимости, ее структуру и виды сметных нормативов;</w:t>
            </w:r>
          </w:p>
          <w:p w14:paraId="2DF9FF80" w14:textId="77777777" w:rsidR="00B87759" w:rsidRPr="00B87759" w:rsidRDefault="00B87759" w:rsidP="00B87759">
            <w:pPr>
              <w:rPr>
                <w:rFonts w:ascii="Times New Roman" w:eastAsia="Calibri" w:hAnsi="Times New Roman" w:cs="Times New Roman"/>
                <w:bCs/>
                <w:sz w:val="24"/>
                <w:szCs w:val="24"/>
              </w:rPr>
            </w:pPr>
            <w:r w:rsidRPr="00B87759">
              <w:rPr>
                <w:rFonts w:ascii="Times New Roman" w:eastAsia="Calibri" w:hAnsi="Times New Roman" w:cs="Times New Roman"/>
                <w:bCs/>
                <w:sz w:val="24"/>
                <w:szCs w:val="24"/>
              </w:rPr>
              <w:t>- виды сметной документации;</w:t>
            </w:r>
          </w:p>
          <w:p w14:paraId="63C87E3C" w14:textId="6ACBA38B" w:rsidR="00913777" w:rsidRPr="00B87759" w:rsidRDefault="00B87759" w:rsidP="00B87759">
            <w:pPr>
              <w:rPr>
                <w:rFonts w:ascii="Times New Roman" w:eastAsia="Calibri" w:hAnsi="Times New Roman" w:cs="Times New Roman"/>
                <w:iCs/>
                <w:sz w:val="24"/>
                <w:szCs w:val="24"/>
              </w:rPr>
            </w:pPr>
            <w:r w:rsidRPr="00B87759">
              <w:rPr>
                <w:rFonts w:ascii="Times New Roman" w:eastAsia="Calibri" w:hAnsi="Times New Roman" w:cs="Times New Roman"/>
                <w:bCs/>
                <w:sz w:val="24"/>
                <w:szCs w:val="24"/>
              </w:rPr>
              <w:t>- состав технико-экономических показателей на технологический процесс и способы их определения</w:t>
            </w:r>
          </w:p>
        </w:tc>
        <w:tc>
          <w:tcPr>
            <w:tcW w:w="2833" w:type="dxa"/>
            <w:tcBorders>
              <w:top w:val="nil"/>
              <w:left w:val="single" w:sz="4" w:space="0" w:color="auto"/>
              <w:bottom w:val="single" w:sz="4" w:space="0" w:color="auto"/>
              <w:right w:val="single" w:sz="4" w:space="0" w:color="auto"/>
            </w:tcBorders>
          </w:tcPr>
          <w:p w14:paraId="1D9FA80E" w14:textId="6CB5438C" w:rsidR="00913777" w:rsidRPr="00B87759" w:rsidRDefault="00B87759" w:rsidP="00B87759">
            <w:pPr>
              <w:rPr>
                <w:rFonts w:ascii="Times New Roman" w:hAnsi="Times New Roman" w:cs="Times New Roman"/>
                <w:b/>
                <w:sz w:val="24"/>
                <w:szCs w:val="24"/>
              </w:rPr>
            </w:pPr>
            <w:r w:rsidRPr="00B87759">
              <w:rPr>
                <w:rFonts w:ascii="Times New Roman" w:eastAsia="Calibri" w:hAnsi="Times New Roman" w:cs="Times New Roman"/>
                <w:color w:val="000000"/>
                <w:sz w:val="24"/>
                <w:szCs w:val="24"/>
              </w:rPr>
              <w:t>- составления калькуляций затрат на технологические процессы, локальных смет и определения ТЭП</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7450592" w14:textId="77777777" w:rsidR="002863B7" w:rsidRDefault="002863B7" w:rsidP="000156CF">
      <w:pPr>
        <w:pStyle w:val="1f"/>
        <w:rPr>
          <w:rFonts w:ascii="Times New Roman" w:hAnsi="Times New Roman"/>
          <w:lang w:val="ru-RU"/>
        </w:rPr>
      </w:pPr>
      <w:bookmarkStart w:id="13" w:name="_Toc152334663"/>
      <w:bookmarkStart w:id="14" w:name="_Toc156820312"/>
    </w:p>
    <w:p w14:paraId="5B4B5E66" w14:textId="77777777" w:rsidR="000156CF" w:rsidRPr="00E11160" w:rsidRDefault="000156CF" w:rsidP="000156CF">
      <w:pPr>
        <w:pStyle w:val="1f"/>
        <w:rPr>
          <w:rFonts w:ascii="Times New Roman" w:hAnsi="Times New Roman"/>
        </w:rPr>
      </w:pPr>
      <w:r w:rsidRPr="00E11160">
        <w:rPr>
          <w:rFonts w:ascii="Times New Roman" w:hAnsi="Times New Roman"/>
        </w:rPr>
        <w:t>2. Структура и содержание профессионального модуля</w:t>
      </w:r>
      <w:bookmarkEnd w:id="13"/>
      <w:bookmarkEnd w:id="14"/>
    </w:p>
    <w:p w14:paraId="757157CD" w14:textId="77777777" w:rsidR="000156CF" w:rsidRPr="00E11160" w:rsidRDefault="000156CF" w:rsidP="000156CF">
      <w:pPr>
        <w:pStyle w:val="114"/>
        <w:rPr>
          <w:rFonts w:ascii="Times New Roman" w:hAnsi="Times New Roman"/>
        </w:rPr>
      </w:pPr>
      <w:bookmarkStart w:id="15" w:name="_Toc152334664"/>
      <w:bookmarkStart w:id="16" w:name="_Toc156820313"/>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14:paraId="2AAF9ABC" w14:textId="77777777" w:rsidTr="00625404">
        <w:trPr>
          <w:trHeight w:val="23"/>
        </w:trPr>
        <w:tc>
          <w:tcPr>
            <w:tcW w:w="2460" w:type="pct"/>
            <w:vAlign w:val="center"/>
          </w:tcPr>
          <w:p w14:paraId="5B206047" w14:textId="77777777" w:rsidR="00E52263" w:rsidRPr="00C13371" w:rsidRDefault="00E52263" w:rsidP="00625404">
            <w:pPr>
              <w:jc w:val="center"/>
              <w:rPr>
                <w:rFonts w:ascii="Times New Roman" w:hAnsi="Times New Roman" w:cs="Times New Roman"/>
                <w:b/>
                <w:sz w:val="24"/>
              </w:rPr>
            </w:pPr>
            <w:bookmarkStart w:id="17"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625404">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625404">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52263" w:rsidRPr="000E591D" w14:paraId="28B769CC" w14:textId="77777777" w:rsidTr="00625404">
        <w:trPr>
          <w:trHeight w:val="23"/>
        </w:trPr>
        <w:tc>
          <w:tcPr>
            <w:tcW w:w="2460" w:type="pct"/>
            <w:vAlign w:val="center"/>
          </w:tcPr>
          <w:p w14:paraId="2DCFE57B" w14:textId="77777777" w:rsidR="00E52263" w:rsidRPr="00C13371" w:rsidRDefault="00E52263" w:rsidP="00625404">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64237C10" w:rsidR="00E52263" w:rsidRPr="00D8672D" w:rsidRDefault="0048066A" w:rsidP="00625404">
            <w:pPr>
              <w:jc w:val="center"/>
              <w:rPr>
                <w:rFonts w:ascii="Times New Roman" w:hAnsi="Times New Roman" w:cs="Times New Roman"/>
                <w:bCs/>
                <w:sz w:val="24"/>
                <w:szCs w:val="24"/>
              </w:rPr>
            </w:pPr>
            <w:r w:rsidRPr="00D8672D">
              <w:rPr>
                <w:rFonts w:ascii="Times New Roman" w:hAnsi="Times New Roman" w:cs="Times New Roman"/>
                <w:bCs/>
                <w:sz w:val="24"/>
                <w:szCs w:val="24"/>
              </w:rPr>
              <w:t>312</w:t>
            </w:r>
            <w:r w:rsidR="00D8672D" w:rsidRPr="00D8672D">
              <w:rPr>
                <w:rFonts w:ascii="Times New Roman" w:hAnsi="Times New Roman" w:cs="Times New Roman"/>
                <w:bCs/>
                <w:sz w:val="24"/>
                <w:szCs w:val="24"/>
              </w:rPr>
              <w:t xml:space="preserve"> </w:t>
            </w:r>
          </w:p>
        </w:tc>
        <w:tc>
          <w:tcPr>
            <w:tcW w:w="1345" w:type="pct"/>
            <w:vAlign w:val="center"/>
          </w:tcPr>
          <w:p w14:paraId="66F03894" w14:textId="5306F120" w:rsidR="00E52263" w:rsidRPr="00D8672D" w:rsidRDefault="00D8672D" w:rsidP="00625404">
            <w:pPr>
              <w:jc w:val="center"/>
              <w:rPr>
                <w:rFonts w:ascii="Times New Roman" w:hAnsi="Times New Roman" w:cs="Times New Roman"/>
                <w:bCs/>
                <w:sz w:val="24"/>
                <w:szCs w:val="24"/>
              </w:rPr>
            </w:pPr>
            <w:r w:rsidRPr="00D8672D">
              <w:rPr>
                <w:rFonts w:ascii="Times New Roman" w:hAnsi="Times New Roman" w:cs="Times New Roman"/>
                <w:bCs/>
                <w:sz w:val="24"/>
                <w:szCs w:val="24"/>
              </w:rPr>
              <w:t>312</w:t>
            </w:r>
          </w:p>
        </w:tc>
      </w:tr>
      <w:tr w:rsidR="00E52263" w:rsidRPr="000E591D" w14:paraId="73D3236C" w14:textId="77777777" w:rsidTr="00625404">
        <w:trPr>
          <w:trHeight w:val="23"/>
        </w:trPr>
        <w:tc>
          <w:tcPr>
            <w:tcW w:w="2460" w:type="pct"/>
            <w:vAlign w:val="center"/>
          </w:tcPr>
          <w:p w14:paraId="1F627D65" w14:textId="77777777" w:rsidR="00E52263" w:rsidRPr="00C13371" w:rsidRDefault="00E52263" w:rsidP="00625404">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38B035D9" w:rsidR="00E52263" w:rsidRPr="00572A36" w:rsidRDefault="0048066A" w:rsidP="00625404">
            <w:pPr>
              <w:jc w:val="center"/>
              <w:rPr>
                <w:rFonts w:ascii="Times New Roman" w:hAnsi="Times New Roman" w:cs="Times New Roman"/>
                <w:bCs/>
                <w:sz w:val="24"/>
                <w:szCs w:val="24"/>
              </w:rPr>
            </w:pPr>
            <w:r w:rsidRPr="00572A36">
              <w:rPr>
                <w:rFonts w:ascii="Times New Roman" w:hAnsi="Times New Roman" w:cs="Times New Roman"/>
                <w:bCs/>
                <w:sz w:val="24"/>
                <w:szCs w:val="24"/>
              </w:rPr>
              <w:t>40</w:t>
            </w:r>
          </w:p>
        </w:tc>
        <w:tc>
          <w:tcPr>
            <w:tcW w:w="1345" w:type="pct"/>
            <w:vAlign w:val="center"/>
          </w:tcPr>
          <w:p w14:paraId="35BECD34" w14:textId="728D76A8" w:rsidR="00E52263" w:rsidRPr="00572A36" w:rsidRDefault="0048066A" w:rsidP="00625404">
            <w:pPr>
              <w:jc w:val="center"/>
              <w:rPr>
                <w:rFonts w:ascii="Times New Roman" w:hAnsi="Times New Roman" w:cs="Times New Roman"/>
                <w:bCs/>
                <w:sz w:val="24"/>
                <w:szCs w:val="24"/>
              </w:rPr>
            </w:pPr>
            <w:r w:rsidRPr="00572A36">
              <w:rPr>
                <w:rFonts w:ascii="Times New Roman" w:hAnsi="Times New Roman" w:cs="Times New Roman"/>
                <w:bCs/>
                <w:sz w:val="24"/>
                <w:szCs w:val="24"/>
              </w:rPr>
              <w:t>40</w:t>
            </w:r>
          </w:p>
        </w:tc>
      </w:tr>
      <w:tr w:rsidR="00E52263" w:rsidRPr="000E591D" w14:paraId="11D29532" w14:textId="77777777" w:rsidTr="00625404">
        <w:trPr>
          <w:trHeight w:val="23"/>
        </w:trPr>
        <w:tc>
          <w:tcPr>
            <w:tcW w:w="2460" w:type="pct"/>
            <w:vAlign w:val="center"/>
          </w:tcPr>
          <w:p w14:paraId="0602D6C8" w14:textId="77777777" w:rsidR="00E52263" w:rsidRPr="00C13371" w:rsidRDefault="00E52263" w:rsidP="00625404">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572A36" w:rsidRDefault="00E52263" w:rsidP="00625404">
            <w:pPr>
              <w:jc w:val="center"/>
              <w:rPr>
                <w:rFonts w:ascii="Times New Roman" w:hAnsi="Times New Roman" w:cs="Times New Roman"/>
                <w:bCs/>
                <w:sz w:val="24"/>
                <w:szCs w:val="24"/>
              </w:rPr>
            </w:pPr>
            <w:r w:rsidRPr="00572A36">
              <w:rPr>
                <w:rFonts w:ascii="Times New Roman" w:hAnsi="Times New Roman" w:cs="Times New Roman"/>
                <w:bCs/>
                <w:sz w:val="24"/>
                <w:szCs w:val="24"/>
              </w:rPr>
              <w:t>-</w:t>
            </w:r>
          </w:p>
        </w:tc>
        <w:tc>
          <w:tcPr>
            <w:tcW w:w="1345" w:type="pct"/>
            <w:vAlign w:val="center"/>
          </w:tcPr>
          <w:p w14:paraId="48557767" w14:textId="77777777" w:rsidR="00E52263" w:rsidRPr="00572A36" w:rsidRDefault="00E52263" w:rsidP="00625404">
            <w:pPr>
              <w:jc w:val="center"/>
              <w:rPr>
                <w:rFonts w:ascii="Times New Roman" w:hAnsi="Times New Roman" w:cs="Times New Roman"/>
                <w:bCs/>
                <w:sz w:val="24"/>
                <w:szCs w:val="24"/>
              </w:rPr>
            </w:pPr>
            <w:r w:rsidRPr="00572A36">
              <w:rPr>
                <w:rFonts w:ascii="Times New Roman" w:hAnsi="Times New Roman" w:cs="Times New Roman"/>
                <w:bCs/>
                <w:sz w:val="24"/>
                <w:szCs w:val="24"/>
              </w:rPr>
              <w:t>-</w:t>
            </w:r>
          </w:p>
        </w:tc>
      </w:tr>
      <w:tr w:rsidR="00E52263" w:rsidRPr="000E591D" w14:paraId="13A6F7FA" w14:textId="77777777" w:rsidTr="00625404">
        <w:trPr>
          <w:trHeight w:val="23"/>
        </w:trPr>
        <w:tc>
          <w:tcPr>
            <w:tcW w:w="2460" w:type="pct"/>
            <w:vAlign w:val="center"/>
          </w:tcPr>
          <w:p w14:paraId="56B24C6B" w14:textId="77777777" w:rsidR="00E52263" w:rsidRPr="00C13371" w:rsidRDefault="00E52263" w:rsidP="00625404">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37837B83" w:rsidR="00E52263" w:rsidRPr="00572A36" w:rsidRDefault="0048066A" w:rsidP="00625404">
            <w:pPr>
              <w:jc w:val="center"/>
              <w:rPr>
                <w:rFonts w:ascii="Times New Roman" w:hAnsi="Times New Roman" w:cs="Times New Roman"/>
                <w:bCs/>
                <w:sz w:val="24"/>
                <w:szCs w:val="24"/>
              </w:rPr>
            </w:pPr>
            <w:r w:rsidRPr="00572A36">
              <w:rPr>
                <w:rFonts w:ascii="Times New Roman" w:hAnsi="Times New Roman" w:cs="Times New Roman"/>
                <w:bCs/>
                <w:sz w:val="24"/>
                <w:szCs w:val="24"/>
              </w:rPr>
              <w:t>72</w:t>
            </w:r>
          </w:p>
        </w:tc>
        <w:tc>
          <w:tcPr>
            <w:tcW w:w="1345" w:type="pct"/>
            <w:vAlign w:val="center"/>
          </w:tcPr>
          <w:p w14:paraId="2A622EB7" w14:textId="4709D37D" w:rsidR="00E52263" w:rsidRPr="00572A36" w:rsidRDefault="0048066A" w:rsidP="00625404">
            <w:pPr>
              <w:jc w:val="center"/>
              <w:rPr>
                <w:rFonts w:ascii="Times New Roman" w:hAnsi="Times New Roman" w:cs="Times New Roman"/>
                <w:bCs/>
                <w:sz w:val="24"/>
                <w:szCs w:val="24"/>
              </w:rPr>
            </w:pPr>
            <w:r w:rsidRPr="00572A36">
              <w:rPr>
                <w:rFonts w:ascii="Times New Roman" w:hAnsi="Times New Roman" w:cs="Times New Roman"/>
                <w:bCs/>
                <w:sz w:val="24"/>
                <w:szCs w:val="24"/>
              </w:rPr>
              <w:t>72</w:t>
            </w:r>
          </w:p>
        </w:tc>
      </w:tr>
      <w:tr w:rsidR="00E52263" w:rsidRPr="000E591D" w14:paraId="3DFC8064" w14:textId="77777777" w:rsidTr="00625404">
        <w:trPr>
          <w:trHeight w:val="23"/>
        </w:trPr>
        <w:tc>
          <w:tcPr>
            <w:tcW w:w="2460" w:type="pct"/>
            <w:vAlign w:val="center"/>
          </w:tcPr>
          <w:p w14:paraId="0783EEF7" w14:textId="77777777" w:rsidR="00E52263" w:rsidRPr="00C13371" w:rsidRDefault="00E52263" w:rsidP="00625404">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4E8FE3F0" w:rsidR="00E52263" w:rsidRPr="00572A36" w:rsidRDefault="0048066A" w:rsidP="00625404">
            <w:pPr>
              <w:jc w:val="center"/>
              <w:rPr>
                <w:rFonts w:ascii="Times New Roman" w:hAnsi="Times New Roman" w:cs="Times New Roman"/>
                <w:bCs/>
                <w:iCs/>
                <w:sz w:val="24"/>
                <w:szCs w:val="24"/>
              </w:rPr>
            </w:pPr>
            <w:r w:rsidRPr="00572A36">
              <w:rPr>
                <w:rFonts w:ascii="Times New Roman" w:hAnsi="Times New Roman" w:cs="Times New Roman"/>
                <w:bCs/>
                <w:iCs/>
                <w:sz w:val="24"/>
                <w:szCs w:val="24"/>
              </w:rPr>
              <w:t>36</w:t>
            </w:r>
          </w:p>
        </w:tc>
        <w:tc>
          <w:tcPr>
            <w:tcW w:w="1345" w:type="pct"/>
            <w:vAlign w:val="center"/>
          </w:tcPr>
          <w:p w14:paraId="3DDC0D71" w14:textId="5F038A82" w:rsidR="00E52263" w:rsidRPr="00572A36" w:rsidRDefault="0048066A" w:rsidP="00625404">
            <w:pPr>
              <w:jc w:val="center"/>
              <w:rPr>
                <w:rFonts w:ascii="Times New Roman" w:hAnsi="Times New Roman" w:cs="Times New Roman"/>
                <w:bCs/>
                <w:iCs/>
                <w:sz w:val="24"/>
                <w:szCs w:val="24"/>
              </w:rPr>
            </w:pPr>
            <w:r w:rsidRPr="00572A36">
              <w:rPr>
                <w:rFonts w:ascii="Times New Roman" w:hAnsi="Times New Roman" w:cs="Times New Roman"/>
                <w:bCs/>
                <w:iCs/>
                <w:sz w:val="24"/>
                <w:szCs w:val="24"/>
              </w:rPr>
              <w:t>36</w:t>
            </w:r>
          </w:p>
        </w:tc>
      </w:tr>
      <w:tr w:rsidR="00E52263" w:rsidRPr="000E591D" w14:paraId="5DAC4275" w14:textId="77777777" w:rsidTr="00625404">
        <w:trPr>
          <w:trHeight w:val="23"/>
        </w:trPr>
        <w:tc>
          <w:tcPr>
            <w:tcW w:w="2460" w:type="pct"/>
            <w:vAlign w:val="center"/>
          </w:tcPr>
          <w:p w14:paraId="1AD65C17" w14:textId="77777777" w:rsidR="00E52263" w:rsidRPr="00C13371" w:rsidRDefault="00E52263" w:rsidP="00625404">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639A5CBA" w:rsidR="00E52263" w:rsidRPr="00572A36" w:rsidRDefault="0048066A" w:rsidP="00625404">
            <w:pPr>
              <w:jc w:val="center"/>
              <w:rPr>
                <w:rFonts w:ascii="Times New Roman" w:hAnsi="Times New Roman" w:cs="Times New Roman"/>
                <w:bCs/>
                <w:iCs/>
                <w:sz w:val="24"/>
                <w:szCs w:val="24"/>
              </w:rPr>
            </w:pPr>
            <w:r w:rsidRPr="00572A36">
              <w:rPr>
                <w:rFonts w:ascii="Times New Roman" w:hAnsi="Times New Roman" w:cs="Times New Roman"/>
                <w:bCs/>
                <w:iCs/>
                <w:sz w:val="24"/>
                <w:szCs w:val="24"/>
              </w:rPr>
              <w:t>36</w:t>
            </w:r>
          </w:p>
        </w:tc>
        <w:tc>
          <w:tcPr>
            <w:tcW w:w="1345" w:type="pct"/>
            <w:vAlign w:val="center"/>
          </w:tcPr>
          <w:p w14:paraId="4E8BA0FF" w14:textId="76194198" w:rsidR="00E52263" w:rsidRPr="00572A36" w:rsidRDefault="0048066A" w:rsidP="00625404">
            <w:pPr>
              <w:jc w:val="center"/>
              <w:rPr>
                <w:rFonts w:ascii="Times New Roman" w:hAnsi="Times New Roman" w:cs="Times New Roman"/>
                <w:bCs/>
                <w:iCs/>
                <w:sz w:val="24"/>
                <w:szCs w:val="24"/>
              </w:rPr>
            </w:pPr>
            <w:r w:rsidRPr="00572A36">
              <w:rPr>
                <w:rFonts w:ascii="Times New Roman" w:hAnsi="Times New Roman" w:cs="Times New Roman"/>
                <w:bCs/>
                <w:iCs/>
                <w:sz w:val="24"/>
                <w:szCs w:val="24"/>
              </w:rPr>
              <w:t>36</w:t>
            </w:r>
          </w:p>
        </w:tc>
      </w:tr>
      <w:tr w:rsidR="00E52263" w:rsidRPr="000E591D" w14:paraId="5472E0DC" w14:textId="77777777" w:rsidTr="00625404">
        <w:trPr>
          <w:trHeight w:val="23"/>
        </w:trPr>
        <w:tc>
          <w:tcPr>
            <w:tcW w:w="2460" w:type="pct"/>
            <w:vAlign w:val="center"/>
          </w:tcPr>
          <w:p w14:paraId="347E6AF4" w14:textId="77777777" w:rsidR="00E52263" w:rsidRPr="00C13371" w:rsidRDefault="00E52263" w:rsidP="00625404">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E52263" w:rsidRPr="00572A36" w:rsidRDefault="00E52263" w:rsidP="00625404">
            <w:pPr>
              <w:jc w:val="center"/>
              <w:rPr>
                <w:rFonts w:ascii="Times New Roman" w:hAnsi="Times New Roman" w:cs="Times New Roman"/>
                <w:bCs/>
                <w:sz w:val="24"/>
                <w:szCs w:val="24"/>
              </w:rPr>
            </w:pPr>
            <w:r w:rsidRPr="00572A36">
              <w:rPr>
                <w:rFonts w:ascii="Times New Roman" w:hAnsi="Times New Roman" w:cs="Times New Roman"/>
                <w:bCs/>
                <w:sz w:val="24"/>
                <w:szCs w:val="24"/>
              </w:rPr>
              <w:t>ХХ</w:t>
            </w:r>
          </w:p>
        </w:tc>
        <w:tc>
          <w:tcPr>
            <w:tcW w:w="1345" w:type="pct"/>
            <w:vAlign w:val="center"/>
          </w:tcPr>
          <w:p w14:paraId="7482AEA5" w14:textId="77777777" w:rsidR="00E52263" w:rsidRPr="00572A36" w:rsidRDefault="00E52263" w:rsidP="00625404">
            <w:pPr>
              <w:jc w:val="center"/>
              <w:rPr>
                <w:rFonts w:ascii="Times New Roman" w:hAnsi="Times New Roman" w:cs="Times New Roman"/>
                <w:bCs/>
                <w:sz w:val="24"/>
                <w:szCs w:val="24"/>
              </w:rPr>
            </w:pPr>
            <w:r w:rsidRPr="00572A36">
              <w:rPr>
                <w:rFonts w:ascii="Times New Roman" w:hAnsi="Times New Roman" w:cs="Times New Roman"/>
                <w:bCs/>
                <w:sz w:val="24"/>
                <w:szCs w:val="24"/>
              </w:rPr>
              <w:t>ХХ</w:t>
            </w:r>
          </w:p>
        </w:tc>
      </w:tr>
      <w:tr w:rsidR="00E52263" w:rsidRPr="00257255" w14:paraId="1B09F0D6" w14:textId="77777777" w:rsidTr="00625404">
        <w:trPr>
          <w:trHeight w:val="23"/>
        </w:trPr>
        <w:tc>
          <w:tcPr>
            <w:tcW w:w="2460" w:type="pct"/>
            <w:vAlign w:val="center"/>
          </w:tcPr>
          <w:p w14:paraId="56292792" w14:textId="77777777" w:rsidR="00E52263" w:rsidRPr="00C13371" w:rsidRDefault="00E52263" w:rsidP="00625404">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4880404E" w:rsidR="00E52263" w:rsidRPr="00572A36" w:rsidRDefault="0048066A" w:rsidP="00625404">
            <w:pPr>
              <w:jc w:val="center"/>
              <w:rPr>
                <w:rFonts w:ascii="Times New Roman" w:hAnsi="Times New Roman" w:cs="Times New Roman"/>
                <w:b/>
                <w:sz w:val="24"/>
                <w:szCs w:val="24"/>
              </w:rPr>
            </w:pPr>
            <w:r w:rsidRPr="00572A36">
              <w:rPr>
                <w:rFonts w:ascii="Times New Roman" w:hAnsi="Times New Roman" w:cs="Times New Roman"/>
                <w:b/>
                <w:sz w:val="24"/>
                <w:szCs w:val="24"/>
              </w:rPr>
              <w:t>384</w:t>
            </w:r>
          </w:p>
        </w:tc>
        <w:tc>
          <w:tcPr>
            <w:tcW w:w="1345" w:type="pct"/>
            <w:vAlign w:val="center"/>
          </w:tcPr>
          <w:p w14:paraId="3FFE54D9" w14:textId="78E9847F" w:rsidR="00E52263" w:rsidRPr="00572A36" w:rsidRDefault="00D8672D" w:rsidP="00625404">
            <w:pPr>
              <w:jc w:val="center"/>
              <w:rPr>
                <w:rFonts w:ascii="Times New Roman" w:hAnsi="Times New Roman" w:cs="Times New Roman"/>
                <w:b/>
                <w:sz w:val="24"/>
                <w:szCs w:val="24"/>
              </w:rPr>
            </w:pPr>
            <w:r w:rsidRPr="00572A36">
              <w:rPr>
                <w:rFonts w:ascii="Times New Roman" w:hAnsi="Times New Roman" w:cs="Times New Roman"/>
                <w:b/>
                <w:sz w:val="24"/>
                <w:szCs w:val="24"/>
              </w:rPr>
              <w:t>384</w:t>
            </w:r>
          </w:p>
        </w:tc>
      </w:tr>
    </w:tbl>
    <w:p w14:paraId="21F3175B" w14:textId="77777777" w:rsidR="00111B6C" w:rsidRDefault="00111B6C" w:rsidP="007863C1">
      <w:pPr>
        <w:pStyle w:val="114"/>
        <w:rPr>
          <w:rFonts w:ascii="Times New Roman" w:eastAsiaTheme="minorHAnsi" w:hAnsi="Times New Roman"/>
          <w:b w:val="0"/>
          <w:bCs w:val="0"/>
          <w:i/>
          <w:lang w:eastAsia="en-US"/>
        </w:rPr>
      </w:pPr>
      <w:bookmarkStart w:id="18" w:name="_Toc150695625"/>
      <w:bookmarkStart w:id="19" w:name="_Toc156820314"/>
      <w:bookmarkEnd w:id="17"/>
    </w:p>
    <w:p w14:paraId="262EDC5B" w14:textId="77777777" w:rsidR="00111B6C" w:rsidRDefault="00111B6C">
      <w:pPr>
        <w:rPr>
          <w:rFonts w:ascii="Times New Roman" w:hAnsi="Times New Roman" w:cs="Times New Roman"/>
          <w:i/>
          <w:sz w:val="24"/>
          <w:szCs w:val="24"/>
        </w:rPr>
      </w:pPr>
      <w:r>
        <w:rPr>
          <w:rFonts w:ascii="Times New Roman" w:hAnsi="Times New Roman"/>
          <w:b/>
          <w:bCs/>
          <w:i/>
        </w:rPr>
        <w:br w:type="page"/>
      </w:r>
    </w:p>
    <w:p w14:paraId="18C85FF8" w14:textId="05D3B762" w:rsidR="00C63897" w:rsidRPr="000156CF" w:rsidRDefault="00C63897" w:rsidP="007863C1">
      <w:pPr>
        <w:pStyle w:val="114"/>
        <w:rPr>
          <w:rFonts w:ascii="Times New Roman" w:hAnsi="Times New Roman"/>
        </w:rPr>
      </w:pPr>
      <w:r w:rsidRPr="000156CF">
        <w:rPr>
          <w:rFonts w:ascii="Times New Roman" w:hAnsi="Times New Roman"/>
        </w:rPr>
        <w:lastRenderedPageBreak/>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542"/>
        <w:gridCol w:w="650"/>
        <w:gridCol w:w="575"/>
        <w:gridCol w:w="432"/>
        <w:gridCol w:w="487"/>
        <w:gridCol w:w="430"/>
        <w:gridCol w:w="426"/>
      </w:tblGrid>
      <w:tr w:rsidR="00E52263" w:rsidRPr="00C63897" w14:paraId="6F87E685" w14:textId="77777777" w:rsidTr="00625404">
        <w:trPr>
          <w:cantSplit/>
          <w:trHeight w:val="3271"/>
        </w:trPr>
        <w:tc>
          <w:tcPr>
            <w:tcW w:w="436" w:type="pct"/>
            <w:tcBorders>
              <w:bottom w:val="single" w:sz="4" w:space="0" w:color="auto"/>
            </w:tcBorders>
          </w:tcPr>
          <w:p w14:paraId="64CDAFAF" w14:textId="77777777" w:rsidR="00E52263" w:rsidRPr="00C13371" w:rsidRDefault="00E52263" w:rsidP="00625404">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41D9AA4F" w14:textId="77777777" w:rsidR="00E52263" w:rsidRPr="00C13371" w:rsidRDefault="00E52263" w:rsidP="00625404">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56677B74" w14:textId="77777777" w:rsidR="00E52263" w:rsidRPr="00C13371" w:rsidRDefault="00E52263" w:rsidP="00625404">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275" w:type="pct"/>
            <w:tcBorders>
              <w:bottom w:val="single" w:sz="4" w:space="0" w:color="auto"/>
            </w:tcBorders>
            <w:textDirection w:val="btLr"/>
            <w:vAlign w:val="center"/>
          </w:tcPr>
          <w:p w14:paraId="5AF7FA6A" w14:textId="77777777" w:rsidR="00E52263" w:rsidRPr="00C13371" w:rsidRDefault="00E52263" w:rsidP="00625404">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764E9636" w14:textId="77777777" w:rsidR="00E52263" w:rsidRPr="00C13371" w:rsidRDefault="00E52263" w:rsidP="00625404">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2" w:type="pct"/>
            <w:textDirection w:val="btLr"/>
            <w:vAlign w:val="center"/>
          </w:tcPr>
          <w:p w14:paraId="3FE5906D" w14:textId="77777777" w:rsidR="00E52263" w:rsidRPr="00C13371" w:rsidRDefault="00E52263" w:rsidP="00625404">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9" w:type="pct"/>
            <w:textDirection w:val="btLr"/>
            <w:vAlign w:val="center"/>
          </w:tcPr>
          <w:p w14:paraId="64E27458" w14:textId="77777777" w:rsidR="00E52263" w:rsidRPr="00C63897" w:rsidRDefault="00E52263" w:rsidP="00625404">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7" w:type="pct"/>
            <w:textDirection w:val="btLr"/>
            <w:vAlign w:val="center"/>
          </w:tcPr>
          <w:p w14:paraId="5E96507F" w14:textId="77777777" w:rsidR="00E52263" w:rsidRPr="00C63897" w:rsidRDefault="00E52263" w:rsidP="00625404">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18" w:type="pct"/>
            <w:shd w:val="clear" w:color="auto" w:fill="D9D9D9" w:themeFill="background1" w:themeFillShade="D9"/>
            <w:textDirection w:val="btLr"/>
            <w:vAlign w:val="center"/>
          </w:tcPr>
          <w:p w14:paraId="479B13FE" w14:textId="77777777" w:rsidR="00E52263" w:rsidRPr="00C63897" w:rsidRDefault="00E52263" w:rsidP="00625404">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6" w:type="pct"/>
            <w:shd w:val="clear" w:color="auto" w:fill="D9D9D9" w:themeFill="background1" w:themeFillShade="D9"/>
            <w:textDirection w:val="btLr"/>
          </w:tcPr>
          <w:p w14:paraId="235ADAC8" w14:textId="77777777" w:rsidR="00E52263" w:rsidRPr="00C63897" w:rsidRDefault="00E52263" w:rsidP="00625404">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52263" w:rsidRPr="005643D7" w14:paraId="1E0380C1" w14:textId="77777777" w:rsidTr="00625404">
        <w:trPr>
          <w:cantSplit/>
          <w:trHeight w:val="73"/>
        </w:trPr>
        <w:tc>
          <w:tcPr>
            <w:tcW w:w="436" w:type="pct"/>
            <w:tcBorders>
              <w:bottom w:val="single" w:sz="4" w:space="0" w:color="auto"/>
            </w:tcBorders>
            <w:vAlign w:val="center"/>
          </w:tcPr>
          <w:p w14:paraId="4BA3818A" w14:textId="77777777" w:rsidR="00E52263" w:rsidRPr="00C13371" w:rsidRDefault="00E52263" w:rsidP="0062540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5AAD6379" w14:textId="77777777" w:rsidR="00E52263" w:rsidRPr="00C13371" w:rsidRDefault="00E52263" w:rsidP="0062540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48CDF8B7" w14:textId="77777777" w:rsidR="00E52263" w:rsidRPr="00C13371" w:rsidRDefault="00E52263" w:rsidP="00625404">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275" w:type="pct"/>
            <w:tcBorders>
              <w:bottom w:val="single" w:sz="4" w:space="0" w:color="auto"/>
            </w:tcBorders>
            <w:vAlign w:val="center"/>
          </w:tcPr>
          <w:p w14:paraId="20CB6391" w14:textId="77777777" w:rsidR="00E52263" w:rsidRPr="00C13371" w:rsidRDefault="00E52263" w:rsidP="00625404">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35B77869" w14:textId="77777777" w:rsidR="00E52263" w:rsidRPr="00C13371" w:rsidRDefault="00E52263" w:rsidP="0062540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2" w:type="pct"/>
            <w:vAlign w:val="center"/>
          </w:tcPr>
          <w:p w14:paraId="5A93199A" w14:textId="77777777" w:rsidR="00E52263" w:rsidRPr="00C13371" w:rsidRDefault="00E52263" w:rsidP="00625404">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9" w:type="pct"/>
            <w:vAlign w:val="center"/>
          </w:tcPr>
          <w:p w14:paraId="584A1165" w14:textId="77777777" w:rsidR="00E52263" w:rsidRPr="005643D7" w:rsidRDefault="00E52263" w:rsidP="0062540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7" w:type="pct"/>
            <w:vAlign w:val="center"/>
          </w:tcPr>
          <w:p w14:paraId="2C8A3179" w14:textId="77777777" w:rsidR="00E52263" w:rsidRPr="005643D7" w:rsidRDefault="00E52263" w:rsidP="0062540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C98CA5E" w14:textId="77777777" w:rsidR="00E52263" w:rsidRPr="005643D7" w:rsidRDefault="00E52263" w:rsidP="0062540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1C986911" w14:textId="77777777" w:rsidR="00E52263" w:rsidRPr="005643D7" w:rsidRDefault="00E52263" w:rsidP="00625404">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B332B" w:rsidRPr="00C63897" w14:paraId="27D9AD3A" w14:textId="77777777" w:rsidTr="00625404">
        <w:tc>
          <w:tcPr>
            <w:tcW w:w="436" w:type="pct"/>
          </w:tcPr>
          <w:p w14:paraId="14F1EFB8" w14:textId="56317B6E" w:rsidR="002863B7" w:rsidRDefault="008B332B" w:rsidP="008B332B">
            <w:pPr>
              <w:rPr>
                <w:rFonts w:ascii="Times New Roman" w:hAnsi="Times New Roman"/>
                <w:sz w:val="24"/>
                <w:szCs w:val="24"/>
              </w:rPr>
            </w:pPr>
            <w:r w:rsidRPr="00955DBE">
              <w:rPr>
                <w:rFonts w:ascii="Times New Roman" w:hAnsi="Times New Roman"/>
                <w:sz w:val="24"/>
                <w:szCs w:val="24"/>
              </w:rPr>
              <w:t>О</w:t>
            </w:r>
            <w:r w:rsidR="002863B7">
              <w:rPr>
                <w:rFonts w:ascii="Times New Roman" w:hAnsi="Times New Roman"/>
                <w:sz w:val="24"/>
                <w:szCs w:val="24"/>
              </w:rPr>
              <w:t>К 01 –</w:t>
            </w:r>
            <w:r w:rsidR="007E2F72">
              <w:rPr>
                <w:rFonts w:ascii="Times New Roman" w:hAnsi="Times New Roman"/>
                <w:sz w:val="24"/>
                <w:szCs w:val="24"/>
              </w:rPr>
              <w:t xml:space="preserve"> </w:t>
            </w:r>
            <w:r w:rsidRPr="00955DBE">
              <w:rPr>
                <w:rFonts w:ascii="Times New Roman" w:hAnsi="Times New Roman"/>
                <w:sz w:val="24"/>
                <w:szCs w:val="24"/>
              </w:rPr>
              <w:t>09</w:t>
            </w:r>
            <w:r w:rsidR="002863B7">
              <w:rPr>
                <w:rFonts w:ascii="Times New Roman" w:hAnsi="Times New Roman"/>
                <w:sz w:val="24"/>
                <w:szCs w:val="24"/>
              </w:rPr>
              <w:t>,</w:t>
            </w:r>
          </w:p>
          <w:p w14:paraId="5F997253" w14:textId="4359179B" w:rsidR="002863B7" w:rsidRPr="00955DBE" w:rsidRDefault="002863B7" w:rsidP="008B332B">
            <w:pPr>
              <w:rPr>
                <w:rFonts w:ascii="Times New Roman" w:hAnsi="Times New Roman"/>
                <w:sz w:val="24"/>
                <w:szCs w:val="24"/>
              </w:rPr>
            </w:pPr>
            <w:r>
              <w:rPr>
                <w:rFonts w:ascii="Times New Roman" w:hAnsi="Times New Roman"/>
                <w:sz w:val="24"/>
                <w:szCs w:val="24"/>
              </w:rPr>
              <w:t>ПК</w:t>
            </w:r>
            <w:r w:rsidR="007E2F72">
              <w:rPr>
                <w:rFonts w:ascii="Times New Roman" w:hAnsi="Times New Roman"/>
                <w:sz w:val="24"/>
                <w:szCs w:val="24"/>
              </w:rPr>
              <w:t xml:space="preserve">1.1 – </w:t>
            </w:r>
            <w:r>
              <w:rPr>
                <w:rFonts w:ascii="Times New Roman" w:hAnsi="Times New Roman"/>
                <w:sz w:val="24"/>
                <w:szCs w:val="24"/>
              </w:rPr>
              <w:t>1.2</w:t>
            </w:r>
          </w:p>
        </w:tc>
        <w:tc>
          <w:tcPr>
            <w:tcW w:w="2212" w:type="pct"/>
          </w:tcPr>
          <w:p w14:paraId="1CC3BD0F" w14:textId="3A8FE977" w:rsidR="008B332B" w:rsidRPr="00C13371" w:rsidRDefault="008B332B" w:rsidP="00625404">
            <w:pPr>
              <w:rPr>
                <w:rFonts w:ascii="Times New Roman" w:eastAsia="Times New Roman" w:hAnsi="Times New Roman" w:cs="Times New Roman"/>
                <w:bCs/>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1.</w:t>
            </w:r>
            <w:r>
              <w:t xml:space="preserve"> </w:t>
            </w:r>
            <w:r w:rsidR="00AF67A2">
              <w:rPr>
                <w:rFonts w:ascii="Times New Roman" w:eastAsia="Times New Roman" w:hAnsi="Times New Roman" w:cs="Times New Roman"/>
                <w:bCs/>
                <w:lang w:eastAsia="ru-RU"/>
              </w:rPr>
              <w:t>Нормы</w:t>
            </w:r>
            <w:r w:rsidRPr="008B332B">
              <w:rPr>
                <w:rFonts w:ascii="Times New Roman" w:eastAsia="Times New Roman" w:hAnsi="Times New Roman" w:cs="Times New Roman"/>
                <w:bCs/>
                <w:lang w:eastAsia="ru-RU"/>
              </w:rPr>
              <w:t xml:space="preserve"> технологического проектирования гидроэлектростанций</w:t>
            </w:r>
          </w:p>
        </w:tc>
        <w:tc>
          <w:tcPr>
            <w:tcW w:w="555" w:type="pct"/>
          </w:tcPr>
          <w:p w14:paraId="1C38B94D" w14:textId="632BFFBF" w:rsidR="008B332B" w:rsidRDefault="004841D0"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r w:rsidR="008B332B">
              <w:rPr>
                <w:rFonts w:ascii="Times New Roman" w:eastAsia="Times New Roman" w:hAnsi="Times New Roman" w:cs="Times New Roman"/>
                <w:b/>
                <w:bCs/>
                <w:lang w:eastAsia="ru-RU"/>
              </w:rPr>
              <w:t>4</w:t>
            </w:r>
          </w:p>
        </w:tc>
        <w:tc>
          <w:tcPr>
            <w:tcW w:w="275" w:type="pct"/>
          </w:tcPr>
          <w:p w14:paraId="47297213" w14:textId="37C30C60" w:rsidR="008B332B" w:rsidRPr="00C13371" w:rsidRDefault="009E2B82" w:rsidP="00625404">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c>
          <w:tcPr>
            <w:tcW w:w="330" w:type="pct"/>
            <w:shd w:val="clear" w:color="auto" w:fill="D9D9D9" w:themeFill="background1" w:themeFillShade="D9"/>
          </w:tcPr>
          <w:p w14:paraId="1C0A1819" w14:textId="4014F341" w:rsidR="008B332B" w:rsidRDefault="004841D0"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r w:rsidR="00D330E2">
              <w:rPr>
                <w:rFonts w:ascii="Times New Roman" w:eastAsia="Times New Roman" w:hAnsi="Times New Roman" w:cs="Times New Roman"/>
                <w:b/>
                <w:bCs/>
                <w:lang w:eastAsia="ru-RU"/>
              </w:rPr>
              <w:t>4</w:t>
            </w:r>
          </w:p>
        </w:tc>
        <w:tc>
          <w:tcPr>
            <w:tcW w:w="292" w:type="pct"/>
          </w:tcPr>
          <w:p w14:paraId="4A4B3EB7" w14:textId="318CEE41" w:rsidR="008B332B" w:rsidRDefault="004841D0" w:rsidP="00D8672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24 </w:t>
            </w:r>
          </w:p>
        </w:tc>
        <w:tc>
          <w:tcPr>
            <w:tcW w:w="219" w:type="pct"/>
          </w:tcPr>
          <w:p w14:paraId="43B1BED5" w14:textId="2BDE402D" w:rsidR="008B332B" w:rsidRDefault="000D1B1E" w:rsidP="0062540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7" w:type="pct"/>
          </w:tcPr>
          <w:p w14:paraId="14F2CEBE" w14:textId="4EE2E790" w:rsidR="008B332B" w:rsidRDefault="008B332B"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18" w:type="pct"/>
            <w:shd w:val="clear" w:color="auto" w:fill="D9D9D9" w:themeFill="background1" w:themeFillShade="D9"/>
          </w:tcPr>
          <w:p w14:paraId="41F20EF0" w14:textId="77777777" w:rsidR="008B332B" w:rsidRPr="00C63897" w:rsidRDefault="008B332B" w:rsidP="00625404">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E33E4B3" w14:textId="77777777" w:rsidR="008B332B" w:rsidRPr="00C63897" w:rsidRDefault="008B332B" w:rsidP="00625404">
            <w:pPr>
              <w:jc w:val="center"/>
              <w:rPr>
                <w:rFonts w:ascii="Times New Roman" w:eastAsia="Times New Roman" w:hAnsi="Times New Roman" w:cs="Times New Roman"/>
                <w:b/>
                <w:bCs/>
                <w:lang w:eastAsia="ru-RU"/>
              </w:rPr>
            </w:pPr>
          </w:p>
        </w:tc>
      </w:tr>
      <w:tr w:rsidR="00601822" w:rsidRPr="00C63897" w14:paraId="69946EFA" w14:textId="77777777" w:rsidTr="00625404">
        <w:tc>
          <w:tcPr>
            <w:tcW w:w="436" w:type="pct"/>
          </w:tcPr>
          <w:p w14:paraId="09FDDB14" w14:textId="77777777" w:rsidR="00601822" w:rsidRDefault="007E2F72" w:rsidP="00625404">
            <w:pPr>
              <w:rPr>
                <w:rFonts w:ascii="Times New Roman" w:hAnsi="Times New Roman"/>
                <w:sz w:val="24"/>
                <w:szCs w:val="24"/>
              </w:rPr>
            </w:pPr>
            <w:r>
              <w:rPr>
                <w:rFonts w:ascii="Times New Roman" w:hAnsi="Times New Roman"/>
                <w:sz w:val="24"/>
                <w:szCs w:val="24"/>
              </w:rPr>
              <w:t xml:space="preserve">ОК 01 – </w:t>
            </w:r>
            <w:r w:rsidR="00601822" w:rsidRPr="00955DBE">
              <w:rPr>
                <w:rFonts w:ascii="Times New Roman" w:hAnsi="Times New Roman"/>
                <w:sz w:val="24"/>
                <w:szCs w:val="24"/>
              </w:rPr>
              <w:t>09</w:t>
            </w:r>
            <w:r w:rsidR="002863B7">
              <w:rPr>
                <w:rFonts w:ascii="Times New Roman" w:hAnsi="Times New Roman"/>
                <w:sz w:val="24"/>
                <w:szCs w:val="24"/>
              </w:rPr>
              <w:t>,</w:t>
            </w:r>
          </w:p>
          <w:p w14:paraId="076F1BD9" w14:textId="39A7BE74" w:rsidR="007E2F72" w:rsidRPr="007E2F72" w:rsidRDefault="007E2F72" w:rsidP="00625404">
            <w:pPr>
              <w:rPr>
                <w:rFonts w:ascii="Times New Roman" w:hAnsi="Times New Roman"/>
                <w:sz w:val="24"/>
                <w:szCs w:val="24"/>
              </w:rPr>
            </w:pPr>
            <w:r>
              <w:rPr>
                <w:rFonts w:ascii="Times New Roman" w:hAnsi="Times New Roman"/>
                <w:sz w:val="24"/>
                <w:szCs w:val="24"/>
              </w:rPr>
              <w:t xml:space="preserve">ПК1.1 </w:t>
            </w:r>
          </w:p>
        </w:tc>
        <w:tc>
          <w:tcPr>
            <w:tcW w:w="2212" w:type="pct"/>
          </w:tcPr>
          <w:p w14:paraId="4C8BFBFE" w14:textId="49E0E440" w:rsidR="00601822" w:rsidRPr="00C13371" w:rsidRDefault="00601822" w:rsidP="00625404">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8B332B">
              <w:rPr>
                <w:rFonts w:ascii="Times New Roman" w:eastAsia="Times New Roman" w:hAnsi="Times New Roman" w:cs="Times New Roman"/>
                <w:bCs/>
                <w:lang w:eastAsia="ru-RU"/>
              </w:rPr>
              <w:t>2</w:t>
            </w:r>
            <w:r>
              <w:rPr>
                <w:rFonts w:ascii="Times New Roman" w:eastAsia="Times New Roman" w:hAnsi="Times New Roman" w:cs="Times New Roman"/>
                <w:bCs/>
                <w:lang w:eastAsia="ru-RU"/>
              </w:rPr>
              <w:t xml:space="preserve">. </w:t>
            </w:r>
            <w:r w:rsidRPr="00601822">
              <w:rPr>
                <w:rFonts w:ascii="Times New Roman" w:eastAsia="Times New Roman" w:hAnsi="Times New Roman" w:cs="Times New Roman"/>
                <w:bCs/>
                <w:lang w:eastAsia="ru-RU"/>
              </w:rPr>
              <w:t>Проекти</w:t>
            </w:r>
            <w:r>
              <w:rPr>
                <w:rFonts w:ascii="Times New Roman" w:eastAsia="Times New Roman" w:hAnsi="Times New Roman" w:cs="Times New Roman"/>
                <w:bCs/>
                <w:lang w:eastAsia="ru-RU"/>
              </w:rPr>
              <w:t>рование механического оборудования гидротехнических со</w:t>
            </w:r>
            <w:r w:rsidRPr="00601822">
              <w:rPr>
                <w:rFonts w:ascii="Times New Roman" w:eastAsia="Times New Roman" w:hAnsi="Times New Roman" w:cs="Times New Roman"/>
                <w:bCs/>
                <w:lang w:eastAsia="ru-RU"/>
              </w:rPr>
              <w:t>оружений ГЭС/ГАЭС</w:t>
            </w:r>
            <w:r w:rsidRPr="00C13371">
              <w:rPr>
                <w:rFonts w:ascii="Times New Roman" w:eastAsia="Times New Roman" w:hAnsi="Times New Roman" w:cs="Times New Roman"/>
                <w:lang w:eastAsia="ru-RU"/>
              </w:rPr>
              <w:t xml:space="preserve"> </w:t>
            </w:r>
          </w:p>
        </w:tc>
        <w:tc>
          <w:tcPr>
            <w:tcW w:w="555" w:type="pct"/>
          </w:tcPr>
          <w:p w14:paraId="0606366E" w14:textId="13FD0C0E" w:rsidR="00601822" w:rsidRDefault="004841D0"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66</w:t>
            </w:r>
          </w:p>
          <w:p w14:paraId="314F26E7" w14:textId="514C38A2" w:rsidR="00601822" w:rsidRPr="00C13371" w:rsidRDefault="00601822" w:rsidP="00625404">
            <w:pPr>
              <w:jc w:val="center"/>
              <w:rPr>
                <w:rFonts w:ascii="Times New Roman" w:eastAsia="Times New Roman" w:hAnsi="Times New Roman" w:cs="Times New Roman"/>
                <w:b/>
                <w:bCs/>
                <w:lang w:eastAsia="ru-RU"/>
              </w:rPr>
            </w:pPr>
          </w:p>
        </w:tc>
        <w:tc>
          <w:tcPr>
            <w:tcW w:w="275" w:type="pct"/>
          </w:tcPr>
          <w:p w14:paraId="44942769" w14:textId="3752200E" w:rsidR="00601822" w:rsidRPr="009E2B82" w:rsidRDefault="009E2B82" w:rsidP="00625404">
            <w:pPr>
              <w:jc w:val="center"/>
              <w:rPr>
                <w:rFonts w:ascii="Times New Roman" w:eastAsia="Times New Roman" w:hAnsi="Times New Roman" w:cs="Times New Roman"/>
                <w:lang w:eastAsia="ru-RU"/>
              </w:rPr>
            </w:pPr>
            <w:r w:rsidRPr="009E2B82">
              <w:rPr>
                <w:rFonts w:ascii="Times New Roman" w:eastAsia="Times New Roman" w:hAnsi="Times New Roman" w:cs="Times New Roman"/>
                <w:lang w:eastAsia="ru-RU"/>
              </w:rPr>
              <w:t>66</w:t>
            </w:r>
          </w:p>
        </w:tc>
        <w:tc>
          <w:tcPr>
            <w:tcW w:w="330" w:type="pct"/>
            <w:shd w:val="clear" w:color="auto" w:fill="D9D9D9" w:themeFill="background1" w:themeFillShade="D9"/>
          </w:tcPr>
          <w:p w14:paraId="3762C4E1" w14:textId="5823C881" w:rsidR="00601822" w:rsidRDefault="004841D0"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66</w:t>
            </w:r>
          </w:p>
          <w:p w14:paraId="02B8C988" w14:textId="7425711F" w:rsidR="00601822" w:rsidRPr="00C13371" w:rsidRDefault="00601822" w:rsidP="00625404">
            <w:pPr>
              <w:jc w:val="center"/>
              <w:rPr>
                <w:rFonts w:ascii="Times New Roman" w:eastAsia="Times New Roman" w:hAnsi="Times New Roman" w:cs="Times New Roman"/>
                <w:b/>
                <w:bCs/>
                <w:lang w:eastAsia="ru-RU"/>
              </w:rPr>
            </w:pPr>
          </w:p>
        </w:tc>
        <w:tc>
          <w:tcPr>
            <w:tcW w:w="292" w:type="pct"/>
          </w:tcPr>
          <w:p w14:paraId="0618067B" w14:textId="069CFFAB" w:rsidR="00601822" w:rsidRPr="00C13371" w:rsidRDefault="004841D0" w:rsidP="00D8672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66 </w:t>
            </w:r>
          </w:p>
        </w:tc>
        <w:tc>
          <w:tcPr>
            <w:tcW w:w="219" w:type="pct"/>
          </w:tcPr>
          <w:p w14:paraId="62BD4645" w14:textId="0E77E1CD" w:rsidR="00601822" w:rsidRPr="00C63897"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w:t>
            </w:r>
          </w:p>
        </w:tc>
        <w:tc>
          <w:tcPr>
            <w:tcW w:w="247" w:type="pct"/>
          </w:tcPr>
          <w:p w14:paraId="123DAEA2" w14:textId="77777777" w:rsidR="00601822" w:rsidRPr="00C63897"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18" w:type="pct"/>
            <w:shd w:val="clear" w:color="auto" w:fill="D9D9D9" w:themeFill="background1" w:themeFillShade="D9"/>
          </w:tcPr>
          <w:p w14:paraId="636144C8" w14:textId="77777777" w:rsidR="00601822" w:rsidRPr="00C63897" w:rsidRDefault="00601822" w:rsidP="00625404">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59894E2" w14:textId="77777777" w:rsidR="00601822" w:rsidRPr="00C63897" w:rsidRDefault="00601822" w:rsidP="00625404">
            <w:pPr>
              <w:jc w:val="center"/>
              <w:rPr>
                <w:rFonts w:ascii="Times New Roman" w:eastAsia="Times New Roman" w:hAnsi="Times New Roman" w:cs="Times New Roman"/>
                <w:b/>
                <w:bCs/>
                <w:lang w:eastAsia="ru-RU"/>
              </w:rPr>
            </w:pPr>
          </w:p>
        </w:tc>
      </w:tr>
      <w:tr w:rsidR="00601822" w:rsidRPr="00C63897" w14:paraId="7964359A" w14:textId="77777777" w:rsidTr="00625404">
        <w:trPr>
          <w:trHeight w:val="314"/>
        </w:trPr>
        <w:tc>
          <w:tcPr>
            <w:tcW w:w="436" w:type="pct"/>
          </w:tcPr>
          <w:p w14:paraId="7D4B4C04" w14:textId="258AD265" w:rsidR="00601822" w:rsidRDefault="00601822" w:rsidP="00625404">
            <w:pPr>
              <w:rPr>
                <w:rFonts w:ascii="Times New Roman" w:hAnsi="Times New Roman"/>
                <w:sz w:val="24"/>
                <w:szCs w:val="24"/>
              </w:rPr>
            </w:pPr>
            <w:r w:rsidRPr="00955DBE">
              <w:rPr>
                <w:rFonts w:ascii="Times New Roman" w:hAnsi="Times New Roman"/>
                <w:sz w:val="24"/>
                <w:szCs w:val="24"/>
              </w:rPr>
              <w:t>О</w:t>
            </w:r>
            <w:r w:rsidR="007E2F72">
              <w:rPr>
                <w:rFonts w:ascii="Times New Roman" w:hAnsi="Times New Roman"/>
                <w:sz w:val="24"/>
                <w:szCs w:val="24"/>
              </w:rPr>
              <w:t>К 01 –</w:t>
            </w:r>
            <w:r w:rsidRPr="00955DBE">
              <w:rPr>
                <w:rFonts w:ascii="Times New Roman" w:hAnsi="Times New Roman"/>
                <w:sz w:val="24"/>
                <w:szCs w:val="24"/>
              </w:rPr>
              <w:t xml:space="preserve"> 09</w:t>
            </w:r>
            <w:r w:rsidR="002863B7">
              <w:rPr>
                <w:rFonts w:ascii="Times New Roman" w:hAnsi="Times New Roman"/>
                <w:sz w:val="24"/>
                <w:szCs w:val="24"/>
              </w:rPr>
              <w:t>,</w:t>
            </w:r>
          </w:p>
          <w:p w14:paraId="7E725498" w14:textId="0B3479E3" w:rsidR="007E2F72" w:rsidRPr="007E2F72" w:rsidRDefault="007E2F72" w:rsidP="00625404">
            <w:pPr>
              <w:rPr>
                <w:rFonts w:ascii="Times New Roman" w:hAnsi="Times New Roman"/>
                <w:sz w:val="24"/>
                <w:szCs w:val="24"/>
              </w:rPr>
            </w:pPr>
            <w:r>
              <w:rPr>
                <w:rFonts w:ascii="Times New Roman" w:hAnsi="Times New Roman"/>
                <w:sz w:val="24"/>
                <w:szCs w:val="24"/>
              </w:rPr>
              <w:t>ПК1.2</w:t>
            </w:r>
          </w:p>
        </w:tc>
        <w:tc>
          <w:tcPr>
            <w:tcW w:w="2212" w:type="pct"/>
          </w:tcPr>
          <w:p w14:paraId="03243B04" w14:textId="6A85D050" w:rsidR="00601822" w:rsidRPr="00C13371" w:rsidRDefault="00601822" w:rsidP="00625404">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8B332B">
              <w:rPr>
                <w:rFonts w:ascii="Times New Roman" w:eastAsia="Times New Roman" w:hAnsi="Times New Roman" w:cs="Times New Roman"/>
                <w:bCs/>
                <w:lang w:eastAsia="ru-RU"/>
              </w:rPr>
              <w:t>3</w:t>
            </w:r>
            <w:r>
              <w:rPr>
                <w:rFonts w:ascii="Times New Roman" w:eastAsia="Times New Roman" w:hAnsi="Times New Roman" w:cs="Times New Roman"/>
                <w:bCs/>
                <w:lang w:eastAsia="ru-RU"/>
              </w:rPr>
              <w:t xml:space="preserve">. </w:t>
            </w:r>
            <w:r w:rsidRPr="00601822">
              <w:rPr>
                <w:rFonts w:ascii="Times New Roman" w:eastAsia="Times New Roman" w:hAnsi="Times New Roman" w:cs="Times New Roman"/>
                <w:bCs/>
                <w:lang w:eastAsia="ru-RU"/>
              </w:rPr>
              <w:t>Проектирование основного гидроэнергетического оборудования ГЭС/ГАЭС</w:t>
            </w:r>
          </w:p>
        </w:tc>
        <w:tc>
          <w:tcPr>
            <w:tcW w:w="555" w:type="pct"/>
          </w:tcPr>
          <w:p w14:paraId="6327AA22" w14:textId="1209DE10" w:rsidR="00601822" w:rsidRDefault="008B332B"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0D1B1E">
              <w:rPr>
                <w:rFonts w:ascii="Times New Roman" w:eastAsia="Times New Roman" w:hAnsi="Times New Roman" w:cs="Times New Roman"/>
                <w:b/>
                <w:bCs/>
                <w:lang w:eastAsia="ru-RU"/>
              </w:rPr>
              <w:t>50</w:t>
            </w:r>
          </w:p>
          <w:p w14:paraId="1FF8BC3B" w14:textId="0541F26A" w:rsidR="00601822" w:rsidRPr="00C13371" w:rsidRDefault="00601822" w:rsidP="00625404">
            <w:pPr>
              <w:jc w:val="center"/>
              <w:rPr>
                <w:rFonts w:ascii="Times New Roman" w:eastAsia="Times New Roman" w:hAnsi="Times New Roman" w:cs="Times New Roman"/>
                <w:b/>
                <w:bCs/>
                <w:lang w:eastAsia="ru-RU"/>
              </w:rPr>
            </w:pPr>
          </w:p>
        </w:tc>
        <w:tc>
          <w:tcPr>
            <w:tcW w:w="275" w:type="pct"/>
          </w:tcPr>
          <w:p w14:paraId="2459EA9F" w14:textId="1774AD7B" w:rsidR="00601822" w:rsidRPr="009E2B82" w:rsidRDefault="009E2B82" w:rsidP="00625404">
            <w:pPr>
              <w:jc w:val="center"/>
              <w:rPr>
                <w:rFonts w:ascii="Times New Roman" w:eastAsia="Times New Roman" w:hAnsi="Times New Roman" w:cs="Times New Roman"/>
                <w:lang w:eastAsia="ru-RU"/>
              </w:rPr>
            </w:pPr>
            <w:r w:rsidRPr="009E2B82">
              <w:rPr>
                <w:rFonts w:ascii="Times New Roman" w:eastAsia="Times New Roman" w:hAnsi="Times New Roman" w:cs="Times New Roman"/>
                <w:lang w:eastAsia="ru-RU"/>
              </w:rPr>
              <w:t>150</w:t>
            </w:r>
          </w:p>
        </w:tc>
        <w:tc>
          <w:tcPr>
            <w:tcW w:w="330" w:type="pct"/>
            <w:shd w:val="clear" w:color="auto" w:fill="D9D9D9" w:themeFill="background1" w:themeFillShade="D9"/>
          </w:tcPr>
          <w:p w14:paraId="03B6C7D3" w14:textId="333C3288" w:rsidR="00601822" w:rsidRDefault="008B332B"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0D1B1E">
              <w:rPr>
                <w:rFonts w:ascii="Times New Roman" w:eastAsia="Times New Roman" w:hAnsi="Times New Roman" w:cs="Times New Roman"/>
                <w:b/>
                <w:bCs/>
                <w:lang w:eastAsia="ru-RU"/>
              </w:rPr>
              <w:t>50</w:t>
            </w:r>
          </w:p>
          <w:p w14:paraId="288A8F4F" w14:textId="5B719D08" w:rsidR="00601822" w:rsidRPr="00C13371" w:rsidRDefault="00601822" w:rsidP="00625404">
            <w:pPr>
              <w:jc w:val="center"/>
              <w:rPr>
                <w:rFonts w:ascii="Times New Roman" w:eastAsia="Times New Roman" w:hAnsi="Times New Roman" w:cs="Times New Roman"/>
                <w:b/>
                <w:bCs/>
                <w:lang w:eastAsia="ru-RU"/>
              </w:rPr>
            </w:pPr>
          </w:p>
        </w:tc>
        <w:tc>
          <w:tcPr>
            <w:tcW w:w="292" w:type="pct"/>
          </w:tcPr>
          <w:p w14:paraId="66A8905B" w14:textId="5009049C" w:rsidR="00601822" w:rsidRPr="00C13371" w:rsidRDefault="000D1B1E" w:rsidP="00D8672D">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 xml:space="preserve">110 </w:t>
            </w:r>
          </w:p>
        </w:tc>
        <w:tc>
          <w:tcPr>
            <w:tcW w:w="219" w:type="pct"/>
          </w:tcPr>
          <w:p w14:paraId="6BB6D7E9" w14:textId="6666170C" w:rsidR="00601822" w:rsidRPr="00C63897"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40</w:t>
            </w:r>
          </w:p>
        </w:tc>
        <w:tc>
          <w:tcPr>
            <w:tcW w:w="247" w:type="pct"/>
          </w:tcPr>
          <w:p w14:paraId="6085F237" w14:textId="77777777" w:rsidR="00601822" w:rsidRPr="00C63897"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18" w:type="pct"/>
            <w:shd w:val="clear" w:color="auto" w:fill="D9D9D9" w:themeFill="background1" w:themeFillShade="D9"/>
          </w:tcPr>
          <w:p w14:paraId="0DAA0977" w14:textId="77777777" w:rsidR="00601822" w:rsidRPr="00C63897" w:rsidRDefault="00601822" w:rsidP="00625404">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F39D9C5" w14:textId="77777777" w:rsidR="00601822" w:rsidRPr="00C63897" w:rsidRDefault="00601822" w:rsidP="00625404">
            <w:pPr>
              <w:jc w:val="center"/>
              <w:rPr>
                <w:rFonts w:ascii="Times New Roman" w:eastAsia="Times New Roman" w:hAnsi="Times New Roman" w:cs="Times New Roman"/>
                <w:b/>
                <w:bCs/>
                <w:lang w:eastAsia="ru-RU"/>
              </w:rPr>
            </w:pPr>
          </w:p>
        </w:tc>
      </w:tr>
      <w:tr w:rsidR="00601822" w:rsidRPr="00C63897" w14:paraId="6CCD2AB3" w14:textId="77777777" w:rsidTr="00625404">
        <w:trPr>
          <w:trHeight w:val="314"/>
        </w:trPr>
        <w:tc>
          <w:tcPr>
            <w:tcW w:w="436" w:type="pct"/>
          </w:tcPr>
          <w:p w14:paraId="7BEEFC80" w14:textId="487366A3" w:rsidR="00601822" w:rsidRDefault="00601822" w:rsidP="00625404">
            <w:pPr>
              <w:rPr>
                <w:rFonts w:ascii="Times New Roman" w:hAnsi="Times New Roman"/>
                <w:sz w:val="24"/>
                <w:szCs w:val="24"/>
              </w:rPr>
            </w:pPr>
            <w:r w:rsidRPr="00955DBE">
              <w:rPr>
                <w:rFonts w:ascii="Times New Roman" w:hAnsi="Times New Roman"/>
                <w:sz w:val="24"/>
                <w:szCs w:val="24"/>
              </w:rPr>
              <w:t>О</w:t>
            </w:r>
            <w:r w:rsidR="007E2F72">
              <w:rPr>
                <w:rFonts w:ascii="Times New Roman" w:hAnsi="Times New Roman"/>
                <w:sz w:val="24"/>
                <w:szCs w:val="24"/>
              </w:rPr>
              <w:t>К 01 –</w:t>
            </w:r>
            <w:r w:rsidRPr="00955DBE">
              <w:rPr>
                <w:rFonts w:ascii="Times New Roman" w:hAnsi="Times New Roman"/>
                <w:sz w:val="24"/>
                <w:szCs w:val="24"/>
              </w:rPr>
              <w:t xml:space="preserve"> 09</w:t>
            </w:r>
            <w:r w:rsidR="002863B7">
              <w:rPr>
                <w:rFonts w:ascii="Times New Roman" w:hAnsi="Times New Roman"/>
                <w:sz w:val="24"/>
                <w:szCs w:val="24"/>
              </w:rPr>
              <w:t>,</w:t>
            </w:r>
          </w:p>
          <w:p w14:paraId="08D4E368" w14:textId="5FED358C" w:rsidR="007E2F72" w:rsidRPr="007E2F72" w:rsidRDefault="007E2F72" w:rsidP="00625404">
            <w:pPr>
              <w:rPr>
                <w:rFonts w:ascii="Times New Roman" w:hAnsi="Times New Roman"/>
                <w:sz w:val="24"/>
                <w:szCs w:val="24"/>
              </w:rPr>
            </w:pPr>
            <w:r>
              <w:rPr>
                <w:rFonts w:ascii="Times New Roman" w:hAnsi="Times New Roman"/>
                <w:sz w:val="24"/>
                <w:szCs w:val="24"/>
              </w:rPr>
              <w:t>ПК1.3</w:t>
            </w:r>
          </w:p>
        </w:tc>
        <w:tc>
          <w:tcPr>
            <w:tcW w:w="2212" w:type="pct"/>
          </w:tcPr>
          <w:p w14:paraId="6A24B35E" w14:textId="445C7244" w:rsidR="00601822" w:rsidRPr="00C13371" w:rsidRDefault="00601822" w:rsidP="00625404">
            <w:pPr>
              <w:rPr>
                <w:rFonts w:ascii="Times New Roman" w:eastAsia="Times New Roman" w:hAnsi="Times New Roman" w:cs="Times New Roman"/>
                <w:bCs/>
                <w:lang w:eastAsia="ru-RU"/>
              </w:rPr>
            </w:pPr>
            <w:r w:rsidRPr="00C13371">
              <w:rPr>
                <w:rFonts w:ascii="Times New Roman" w:eastAsia="Times New Roman" w:hAnsi="Times New Roman" w:cs="Times New Roman"/>
                <w:bCs/>
                <w:lang w:eastAsia="ru-RU"/>
              </w:rPr>
              <w:t xml:space="preserve">Раздел </w:t>
            </w:r>
            <w:r w:rsidR="008B332B">
              <w:rPr>
                <w:rFonts w:ascii="Times New Roman" w:eastAsia="Times New Roman" w:hAnsi="Times New Roman" w:cs="Times New Roman"/>
                <w:bCs/>
                <w:lang w:eastAsia="ru-RU"/>
              </w:rPr>
              <w:t>4</w:t>
            </w:r>
            <w:r w:rsidRPr="00C13371">
              <w:rPr>
                <w:rFonts w:ascii="Times New Roman" w:eastAsia="Times New Roman" w:hAnsi="Times New Roman" w:cs="Times New Roman"/>
                <w:bCs/>
                <w:lang w:eastAsia="ru-RU"/>
              </w:rPr>
              <w:t>.</w:t>
            </w:r>
            <w:r>
              <w:t xml:space="preserve"> </w:t>
            </w:r>
            <w:r>
              <w:rPr>
                <w:rFonts w:ascii="Times New Roman" w:eastAsia="Times New Roman" w:hAnsi="Times New Roman" w:cs="Times New Roman"/>
                <w:bCs/>
                <w:lang w:eastAsia="ru-RU"/>
              </w:rPr>
              <w:t>Разработка технологических карт  на мон</w:t>
            </w:r>
            <w:r w:rsidRPr="00601822">
              <w:rPr>
                <w:rFonts w:ascii="Times New Roman" w:eastAsia="Times New Roman" w:hAnsi="Times New Roman" w:cs="Times New Roman"/>
                <w:bCs/>
                <w:lang w:eastAsia="ru-RU"/>
              </w:rPr>
              <w:t>тажные, эксплуатационные и ремонтные процессы</w:t>
            </w:r>
            <w:r>
              <w:rPr>
                <w:rFonts w:ascii="Times New Roman" w:eastAsia="Times New Roman" w:hAnsi="Times New Roman" w:cs="Times New Roman"/>
                <w:bCs/>
                <w:lang w:eastAsia="ru-RU"/>
              </w:rPr>
              <w:t xml:space="preserve"> </w:t>
            </w:r>
          </w:p>
        </w:tc>
        <w:tc>
          <w:tcPr>
            <w:tcW w:w="555" w:type="pct"/>
          </w:tcPr>
          <w:p w14:paraId="1D020BE5" w14:textId="78577444" w:rsidR="00601822" w:rsidRPr="00C13371"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75" w:type="pct"/>
          </w:tcPr>
          <w:p w14:paraId="728F157F" w14:textId="7230098B" w:rsidR="00601822" w:rsidRPr="009E2B82" w:rsidRDefault="009E2B82" w:rsidP="00625404">
            <w:pPr>
              <w:jc w:val="center"/>
              <w:rPr>
                <w:rFonts w:ascii="Times New Roman" w:eastAsia="Times New Roman" w:hAnsi="Times New Roman" w:cs="Times New Roman"/>
                <w:lang w:eastAsia="ru-RU"/>
              </w:rPr>
            </w:pPr>
            <w:r w:rsidRPr="009E2B82">
              <w:rPr>
                <w:rFonts w:ascii="Times New Roman" w:eastAsia="Times New Roman" w:hAnsi="Times New Roman" w:cs="Times New Roman"/>
                <w:lang w:eastAsia="ru-RU"/>
              </w:rPr>
              <w:t>36</w:t>
            </w:r>
          </w:p>
        </w:tc>
        <w:tc>
          <w:tcPr>
            <w:tcW w:w="330" w:type="pct"/>
            <w:shd w:val="clear" w:color="auto" w:fill="D9D9D9" w:themeFill="background1" w:themeFillShade="D9"/>
          </w:tcPr>
          <w:p w14:paraId="7638AA03" w14:textId="6C7212C4" w:rsidR="00601822" w:rsidRPr="00C13371" w:rsidRDefault="00A67369"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2" w:type="pct"/>
          </w:tcPr>
          <w:p w14:paraId="76DF1F1C" w14:textId="0D839765" w:rsidR="00601822" w:rsidRPr="00C13371" w:rsidRDefault="00A67369" w:rsidP="0062540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19" w:type="pct"/>
          </w:tcPr>
          <w:p w14:paraId="68B97645" w14:textId="02E0035D" w:rsidR="00601822" w:rsidRPr="005643D7" w:rsidRDefault="00A67369" w:rsidP="0062540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7" w:type="pct"/>
          </w:tcPr>
          <w:p w14:paraId="2DFB3412" w14:textId="3B60C396" w:rsidR="00601822"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18" w:type="pct"/>
            <w:shd w:val="clear" w:color="auto" w:fill="D9D9D9" w:themeFill="background1" w:themeFillShade="D9"/>
          </w:tcPr>
          <w:p w14:paraId="19096BCF" w14:textId="77777777" w:rsidR="00601822" w:rsidRPr="00C63897" w:rsidRDefault="00601822" w:rsidP="00625404">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1979B2CD" w14:textId="77777777" w:rsidR="00601822" w:rsidRPr="00C63897" w:rsidRDefault="00601822" w:rsidP="00625404">
            <w:pPr>
              <w:jc w:val="center"/>
              <w:rPr>
                <w:rFonts w:ascii="Times New Roman" w:eastAsia="Times New Roman" w:hAnsi="Times New Roman" w:cs="Times New Roman"/>
                <w:b/>
                <w:bCs/>
                <w:lang w:eastAsia="ru-RU"/>
              </w:rPr>
            </w:pPr>
          </w:p>
        </w:tc>
      </w:tr>
      <w:tr w:rsidR="00601822" w:rsidRPr="00C63897" w14:paraId="43374BB9" w14:textId="77777777" w:rsidTr="00625404">
        <w:trPr>
          <w:trHeight w:val="314"/>
        </w:trPr>
        <w:tc>
          <w:tcPr>
            <w:tcW w:w="436" w:type="pct"/>
          </w:tcPr>
          <w:p w14:paraId="2400DE3E" w14:textId="01A6C273" w:rsidR="00601822" w:rsidRDefault="00601822" w:rsidP="00625404">
            <w:pPr>
              <w:rPr>
                <w:rFonts w:ascii="Times New Roman" w:hAnsi="Times New Roman"/>
                <w:sz w:val="24"/>
                <w:szCs w:val="24"/>
              </w:rPr>
            </w:pPr>
            <w:r w:rsidRPr="00955DBE">
              <w:rPr>
                <w:rFonts w:ascii="Times New Roman" w:hAnsi="Times New Roman"/>
                <w:sz w:val="24"/>
                <w:szCs w:val="24"/>
              </w:rPr>
              <w:t>О</w:t>
            </w:r>
            <w:r w:rsidR="007E2F72">
              <w:rPr>
                <w:rFonts w:ascii="Times New Roman" w:hAnsi="Times New Roman"/>
                <w:sz w:val="24"/>
                <w:szCs w:val="24"/>
              </w:rPr>
              <w:t xml:space="preserve">К 01 - </w:t>
            </w:r>
            <w:r w:rsidRPr="00955DBE">
              <w:rPr>
                <w:rFonts w:ascii="Times New Roman" w:hAnsi="Times New Roman"/>
                <w:sz w:val="24"/>
                <w:szCs w:val="24"/>
              </w:rPr>
              <w:t>09</w:t>
            </w:r>
            <w:r w:rsidR="002863B7">
              <w:rPr>
                <w:rFonts w:ascii="Times New Roman" w:hAnsi="Times New Roman"/>
                <w:sz w:val="24"/>
                <w:szCs w:val="24"/>
              </w:rPr>
              <w:t>,</w:t>
            </w:r>
          </w:p>
          <w:p w14:paraId="15EC1921" w14:textId="174091B4" w:rsidR="007E2F72" w:rsidRPr="007E2F72" w:rsidRDefault="007E2F72" w:rsidP="00625404">
            <w:pPr>
              <w:rPr>
                <w:rFonts w:ascii="Times New Roman" w:hAnsi="Times New Roman"/>
                <w:sz w:val="24"/>
                <w:szCs w:val="24"/>
              </w:rPr>
            </w:pPr>
            <w:r>
              <w:rPr>
                <w:rFonts w:ascii="Times New Roman" w:hAnsi="Times New Roman"/>
                <w:sz w:val="24"/>
                <w:szCs w:val="24"/>
              </w:rPr>
              <w:t>ПК1.4</w:t>
            </w:r>
          </w:p>
        </w:tc>
        <w:tc>
          <w:tcPr>
            <w:tcW w:w="2212" w:type="pct"/>
          </w:tcPr>
          <w:p w14:paraId="1D8CC375" w14:textId="58BEAA0A" w:rsidR="00601822" w:rsidRPr="00C13371" w:rsidRDefault="00601822" w:rsidP="00625404">
            <w:pPr>
              <w:rPr>
                <w:rFonts w:ascii="Times New Roman" w:eastAsia="Times New Roman" w:hAnsi="Times New Roman" w:cs="Times New Roman"/>
                <w:bCs/>
                <w:lang w:eastAsia="ru-RU"/>
              </w:rPr>
            </w:pPr>
            <w:r w:rsidRPr="00C13371">
              <w:rPr>
                <w:rFonts w:ascii="Times New Roman" w:eastAsia="Times New Roman" w:hAnsi="Times New Roman" w:cs="Times New Roman"/>
                <w:bCs/>
                <w:lang w:eastAsia="ru-RU"/>
              </w:rPr>
              <w:t xml:space="preserve">Раздел </w:t>
            </w:r>
            <w:r w:rsidR="008B332B">
              <w:rPr>
                <w:rFonts w:ascii="Times New Roman" w:eastAsia="Times New Roman" w:hAnsi="Times New Roman" w:cs="Times New Roman"/>
                <w:bCs/>
                <w:lang w:eastAsia="ru-RU"/>
              </w:rPr>
              <w:t>5</w:t>
            </w:r>
            <w:r w:rsidRPr="00C13371">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 </w:t>
            </w:r>
            <w:r w:rsidRPr="00601822">
              <w:rPr>
                <w:rFonts w:ascii="Times New Roman" w:eastAsia="Times New Roman" w:hAnsi="Times New Roman" w:cs="Times New Roman"/>
                <w:bCs/>
                <w:lang w:eastAsia="ru-RU"/>
              </w:rPr>
              <w:t>Основы технико-экономических расчетов</w:t>
            </w:r>
          </w:p>
        </w:tc>
        <w:tc>
          <w:tcPr>
            <w:tcW w:w="555" w:type="pct"/>
          </w:tcPr>
          <w:p w14:paraId="3C332962" w14:textId="4E14502F" w:rsidR="00601822" w:rsidRPr="00C13371"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75" w:type="pct"/>
          </w:tcPr>
          <w:p w14:paraId="11C77231" w14:textId="37EB0CBD" w:rsidR="00601822" w:rsidRPr="009E2B82" w:rsidRDefault="009E2B82" w:rsidP="00625404">
            <w:pPr>
              <w:jc w:val="center"/>
              <w:rPr>
                <w:rFonts w:ascii="Times New Roman" w:eastAsia="Times New Roman" w:hAnsi="Times New Roman" w:cs="Times New Roman"/>
                <w:lang w:eastAsia="ru-RU"/>
              </w:rPr>
            </w:pPr>
            <w:r w:rsidRPr="009E2B82">
              <w:rPr>
                <w:rFonts w:ascii="Times New Roman" w:eastAsia="Times New Roman" w:hAnsi="Times New Roman" w:cs="Times New Roman"/>
                <w:lang w:eastAsia="ru-RU"/>
              </w:rPr>
              <w:t>36</w:t>
            </w:r>
          </w:p>
        </w:tc>
        <w:tc>
          <w:tcPr>
            <w:tcW w:w="330" w:type="pct"/>
            <w:shd w:val="clear" w:color="auto" w:fill="D9D9D9" w:themeFill="background1" w:themeFillShade="D9"/>
          </w:tcPr>
          <w:p w14:paraId="2B747042" w14:textId="6F46E31C" w:rsidR="00601822" w:rsidRPr="00C13371" w:rsidRDefault="00A67369"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2" w:type="pct"/>
          </w:tcPr>
          <w:p w14:paraId="2D035F22" w14:textId="0C53B8AA" w:rsidR="00601822" w:rsidRPr="00C13371" w:rsidRDefault="00A67369" w:rsidP="0062540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19" w:type="pct"/>
          </w:tcPr>
          <w:p w14:paraId="756555F1" w14:textId="66EDC3B3" w:rsidR="00601822" w:rsidRPr="005643D7" w:rsidRDefault="00A67369" w:rsidP="0062540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7" w:type="pct"/>
          </w:tcPr>
          <w:p w14:paraId="4B9F0067" w14:textId="0A3C20FF" w:rsidR="00601822"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18" w:type="pct"/>
            <w:shd w:val="clear" w:color="auto" w:fill="D9D9D9" w:themeFill="background1" w:themeFillShade="D9"/>
          </w:tcPr>
          <w:p w14:paraId="2DDF4104" w14:textId="77777777" w:rsidR="00601822" w:rsidRPr="00C63897" w:rsidRDefault="00601822" w:rsidP="00625404">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68CE08DF" w14:textId="77777777" w:rsidR="00601822" w:rsidRPr="00C63897" w:rsidRDefault="00601822" w:rsidP="00625404">
            <w:pPr>
              <w:jc w:val="center"/>
              <w:rPr>
                <w:rFonts w:ascii="Times New Roman" w:eastAsia="Times New Roman" w:hAnsi="Times New Roman" w:cs="Times New Roman"/>
                <w:b/>
                <w:bCs/>
                <w:lang w:eastAsia="ru-RU"/>
              </w:rPr>
            </w:pPr>
          </w:p>
        </w:tc>
      </w:tr>
      <w:tr w:rsidR="00601822" w:rsidRPr="00C63897" w14:paraId="7D7DCCE8" w14:textId="77777777" w:rsidTr="00625404">
        <w:trPr>
          <w:trHeight w:val="314"/>
        </w:trPr>
        <w:tc>
          <w:tcPr>
            <w:tcW w:w="436" w:type="pct"/>
          </w:tcPr>
          <w:p w14:paraId="6F0307E1" w14:textId="51F2B999" w:rsidR="00601822" w:rsidRDefault="00601822" w:rsidP="00625404">
            <w:pPr>
              <w:rPr>
                <w:rFonts w:ascii="Times New Roman" w:hAnsi="Times New Roman"/>
                <w:sz w:val="24"/>
                <w:szCs w:val="24"/>
              </w:rPr>
            </w:pPr>
            <w:r w:rsidRPr="00955DBE">
              <w:rPr>
                <w:rFonts w:ascii="Times New Roman" w:hAnsi="Times New Roman"/>
                <w:sz w:val="24"/>
                <w:szCs w:val="24"/>
              </w:rPr>
              <w:t>О</w:t>
            </w:r>
            <w:r w:rsidR="007E2F72">
              <w:rPr>
                <w:rFonts w:ascii="Times New Roman" w:hAnsi="Times New Roman"/>
                <w:sz w:val="24"/>
                <w:szCs w:val="24"/>
              </w:rPr>
              <w:t>К 01 –</w:t>
            </w:r>
            <w:r w:rsidRPr="00955DBE">
              <w:rPr>
                <w:rFonts w:ascii="Times New Roman" w:hAnsi="Times New Roman"/>
                <w:sz w:val="24"/>
                <w:szCs w:val="24"/>
              </w:rPr>
              <w:t xml:space="preserve"> 09</w:t>
            </w:r>
            <w:r w:rsidR="002863B7">
              <w:rPr>
                <w:rFonts w:ascii="Times New Roman" w:hAnsi="Times New Roman"/>
                <w:sz w:val="24"/>
                <w:szCs w:val="24"/>
              </w:rPr>
              <w:t>,</w:t>
            </w:r>
          </w:p>
          <w:p w14:paraId="14694963" w14:textId="24417D64" w:rsidR="002863B7" w:rsidRPr="007E2F72" w:rsidRDefault="007E2F72" w:rsidP="00625404">
            <w:pPr>
              <w:rPr>
                <w:rFonts w:ascii="Times New Roman" w:hAnsi="Times New Roman"/>
                <w:sz w:val="24"/>
                <w:szCs w:val="24"/>
              </w:rPr>
            </w:pPr>
            <w:r>
              <w:rPr>
                <w:rFonts w:ascii="Times New Roman" w:hAnsi="Times New Roman"/>
                <w:sz w:val="24"/>
                <w:szCs w:val="24"/>
              </w:rPr>
              <w:t xml:space="preserve">ПК1.1 - </w:t>
            </w:r>
            <w:r w:rsidR="002863B7">
              <w:rPr>
                <w:rFonts w:ascii="Times New Roman" w:hAnsi="Times New Roman"/>
                <w:sz w:val="24"/>
                <w:szCs w:val="24"/>
              </w:rPr>
              <w:t>1.4</w:t>
            </w:r>
          </w:p>
        </w:tc>
        <w:tc>
          <w:tcPr>
            <w:tcW w:w="2212" w:type="pct"/>
          </w:tcPr>
          <w:p w14:paraId="263118EF" w14:textId="77777777" w:rsidR="00601822" w:rsidRPr="00C63897" w:rsidRDefault="00601822" w:rsidP="00625404">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5" w:type="pct"/>
          </w:tcPr>
          <w:p w14:paraId="4496449E" w14:textId="6626D26D" w:rsidR="00601822" w:rsidRPr="00C63897"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75" w:type="pct"/>
          </w:tcPr>
          <w:p w14:paraId="53D3394A" w14:textId="64EF93B3" w:rsidR="00601822" w:rsidRPr="009E2B82" w:rsidRDefault="00601822" w:rsidP="00625404">
            <w:pPr>
              <w:jc w:val="center"/>
              <w:rPr>
                <w:rFonts w:ascii="Times New Roman" w:eastAsia="Times New Roman" w:hAnsi="Times New Roman" w:cs="Times New Roman"/>
                <w:lang w:eastAsia="ru-RU"/>
              </w:rPr>
            </w:pPr>
            <w:r w:rsidRPr="009E2B82">
              <w:rPr>
                <w:rFonts w:ascii="Times New Roman" w:eastAsia="Times New Roman" w:hAnsi="Times New Roman" w:cs="Times New Roman"/>
                <w:bCs/>
                <w:lang w:eastAsia="ru-RU"/>
              </w:rPr>
              <w:t>36</w:t>
            </w:r>
          </w:p>
        </w:tc>
        <w:tc>
          <w:tcPr>
            <w:tcW w:w="330" w:type="pct"/>
            <w:shd w:val="clear" w:color="auto" w:fill="D9D9D9" w:themeFill="background1" w:themeFillShade="D9"/>
          </w:tcPr>
          <w:p w14:paraId="6949A831" w14:textId="77777777" w:rsidR="00601822" w:rsidRPr="00C63897" w:rsidRDefault="00601822" w:rsidP="00625404">
            <w:pPr>
              <w:jc w:val="center"/>
              <w:rPr>
                <w:rFonts w:ascii="Times New Roman" w:eastAsia="Times New Roman" w:hAnsi="Times New Roman" w:cs="Times New Roman"/>
                <w:b/>
                <w:bCs/>
                <w:lang w:eastAsia="ru-RU"/>
              </w:rPr>
            </w:pPr>
          </w:p>
        </w:tc>
        <w:tc>
          <w:tcPr>
            <w:tcW w:w="758" w:type="pct"/>
            <w:gridSpan w:val="3"/>
            <w:shd w:val="clear" w:color="auto" w:fill="auto"/>
          </w:tcPr>
          <w:p w14:paraId="49C6579C" w14:textId="77777777" w:rsidR="00601822" w:rsidRPr="00C63897" w:rsidRDefault="00601822" w:rsidP="00625404">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91BE685" w14:textId="56863EB3" w:rsidR="00601822" w:rsidRPr="00C63897"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16" w:type="pct"/>
            <w:shd w:val="clear" w:color="auto" w:fill="D9D9D9" w:themeFill="background1" w:themeFillShade="D9"/>
          </w:tcPr>
          <w:p w14:paraId="1E6756E8" w14:textId="77777777" w:rsidR="00601822" w:rsidRPr="00C63897" w:rsidRDefault="00601822" w:rsidP="00625404">
            <w:pPr>
              <w:jc w:val="center"/>
              <w:rPr>
                <w:rFonts w:ascii="Times New Roman" w:eastAsia="Times New Roman" w:hAnsi="Times New Roman" w:cs="Times New Roman"/>
                <w:b/>
                <w:bCs/>
                <w:lang w:eastAsia="ru-RU"/>
              </w:rPr>
            </w:pPr>
          </w:p>
        </w:tc>
      </w:tr>
      <w:tr w:rsidR="00601822" w:rsidRPr="00C63897" w14:paraId="7E9EC039" w14:textId="77777777" w:rsidTr="00625404">
        <w:trPr>
          <w:trHeight w:val="314"/>
        </w:trPr>
        <w:tc>
          <w:tcPr>
            <w:tcW w:w="436" w:type="pct"/>
          </w:tcPr>
          <w:p w14:paraId="24C2DEAE" w14:textId="466E109B" w:rsidR="007E2F72" w:rsidRPr="007E2F72" w:rsidRDefault="007E2F72" w:rsidP="00625404">
            <w:pPr>
              <w:rPr>
                <w:rFonts w:ascii="Times New Roman" w:hAnsi="Times New Roman"/>
                <w:sz w:val="24"/>
                <w:szCs w:val="24"/>
              </w:rPr>
            </w:pPr>
            <w:r w:rsidRPr="00955DBE">
              <w:rPr>
                <w:rFonts w:ascii="Times New Roman" w:hAnsi="Times New Roman"/>
                <w:sz w:val="24"/>
                <w:szCs w:val="24"/>
              </w:rPr>
              <w:t>О</w:t>
            </w:r>
            <w:r>
              <w:rPr>
                <w:rFonts w:ascii="Times New Roman" w:hAnsi="Times New Roman"/>
                <w:sz w:val="24"/>
                <w:szCs w:val="24"/>
              </w:rPr>
              <w:t>К 01 –</w:t>
            </w:r>
            <w:r w:rsidRPr="00955DBE">
              <w:rPr>
                <w:rFonts w:ascii="Times New Roman" w:hAnsi="Times New Roman"/>
                <w:sz w:val="24"/>
                <w:szCs w:val="24"/>
              </w:rPr>
              <w:t xml:space="preserve"> 09</w:t>
            </w:r>
            <w:r>
              <w:rPr>
                <w:rFonts w:ascii="Times New Roman" w:hAnsi="Times New Roman"/>
                <w:sz w:val="24"/>
                <w:szCs w:val="24"/>
              </w:rPr>
              <w:t>,</w:t>
            </w:r>
          </w:p>
          <w:p w14:paraId="5E2ADD2F" w14:textId="22EE0640" w:rsidR="00601822" w:rsidRPr="007E2F72" w:rsidRDefault="007E2F72" w:rsidP="006254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w:t>
            </w:r>
            <w:r w:rsidRPr="007E2F72">
              <w:rPr>
                <w:rFonts w:ascii="Times New Roman" w:eastAsia="Times New Roman" w:hAnsi="Times New Roman" w:cs="Times New Roman"/>
                <w:sz w:val="24"/>
                <w:szCs w:val="24"/>
                <w:lang w:eastAsia="ru-RU"/>
              </w:rPr>
              <w:t>1.1-1.4.</w:t>
            </w:r>
          </w:p>
        </w:tc>
        <w:tc>
          <w:tcPr>
            <w:tcW w:w="2212" w:type="pct"/>
          </w:tcPr>
          <w:p w14:paraId="2D744C7C" w14:textId="77777777" w:rsidR="00601822" w:rsidRPr="00C63897" w:rsidRDefault="00601822" w:rsidP="00625404">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14:paraId="61A706EA" w14:textId="052F5E51" w:rsidR="00601822" w:rsidRPr="00C63897" w:rsidRDefault="00601822" w:rsidP="0060182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75" w:type="pct"/>
          </w:tcPr>
          <w:p w14:paraId="5FC11EFD" w14:textId="2A398C61" w:rsidR="00601822" w:rsidRPr="009E2B82" w:rsidRDefault="00601822" w:rsidP="00625404">
            <w:pPr>
              <w:jc w:val="center"/>
              <w:rPr>
                <w:rFonts w:ascii="Times New Roman" w:eastAsia="Times New Roman" w:hAnsi="Times New Roman" w:cs="Times New Roman"/>
                <w:lang w:eastAsia="ru-RU"/>
              </w:rPr>
            </w:pPr>
            <w:r w:rsidRPr="009E2B82">
              <w:rPr>
                <w:rFonts w:ascii="Times New Roman" w:eastAsia="Times New Roman" w:hAnsi="Times New Roman" w:cs="Times New Roman"/>
                <w:bCs/>
                <w:lang w:eastAsia="ru-RU"/>
              </w:rPr>
              <w:t>36</w:t>
            </w:r>
          </w:p>
        </w:tc>
        <w:tc>
          <w:tcPr>
            <w:tcW w:w="330" w:type="pct"/>
            <w:shd w:val="clear" w:color="auto" w:fill="D9D9D9" w:themeFill="background1" w:themeFillShade="D9"/>
          </w:tcPr>
          <w:p w14:paraId="0ECEC3E7" w14:textId="77777777" w:rsidR="00601822" w:rsidRPr="00C63897" w:rsidRDefault="00601822" w:rsidP="00625404">
            <w:pPr>
              <w:jc w:val="center"/>
              <w:rPr>
                <w:rFonts w:ascii="Times New Roman" w:eastAsia="Times New Roman" w:hAnsi="Times New Roman" w:cs="Times New Roman"/>
                <w:b/>
                <w:bCs/>
                <w:lang w:eastAsia="ru-RU"/>
              </w:rPr>
            </w:pPr>
          </w:p>
        </w:tc>
        <w:tc>
          <w:tcPr>
            <w:tcW w:w="758" w:type="pct"/>
            <w:gridSpan w:val="3"/>
            <w:shd w:val="clear" w:color="auto" w:fill="auto"/>
          </w:tcPr>
          <w:p w14:paraId="2D3E2F4A" w14:textId="77777777" w:rsidR="00601822" w:rsidRPr="00C63897" w:rsidRDefault="00601822" w:rsidP="00625404">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5A8F077" w14:textId="77777777" w:rsidR="00601822" w:rsidRPr="00C63897" w:rsidRDefault="00601822" w:rsidP="00625404">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D1DE31D" w14:textId="2B4EC92C" w:rsidR="00601822" w:rsidRPr="00C63897" w:rsidRDefault="00601822" w:rsidP="00625404">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601822" w:rsidRPr="00C63897" w14:paraId="6936528C" w14:textId="77777777" w:rsidTr="00625404">
        <w:tc>
          <w:tcPr>
            <w:tcW w:w="436" w:type="pct"/>
          </w:tcPr>
          <w:p w14:paraId="2B41521B" w14:textId="77777777" w:rsidR="00601822" w:rsidRPr="00C63897" w:rsidRDefault="00601822" w:rsidP="00625404">
            <w:pPr>
              <w:suppressAutoHyphens/>
              <w:rPr>
                <w:rFonts w:ascii="Times New Roman" w:eastAsia="Times New Roman" w:hAnsi="Times New Roman" w:cs="Times New Roman"/>
                <w:lang w:eastAsia="ru-RU"/>
              </w:rPr>
            </w:pPr>
          </w:p>
        </w:tc>
        <w:tc>
          <w:tcPr>
            <w:tcW w:w="2212" w:type="pct"/>
          </w:tcPr>
          <w:p w14:paraId="03F791FB" w14:textId="77777777" w:rsidR="00601822" w:rsidRPr="00C63897" w:rsidRDefault="00601822" w:rsidP="00625404">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5" w:type="pct"/>
          </w:tcPr>
          <w:p w14:paraId="4BA7F830" w14:textId="77777777" w:rsidR="00601822" w:rsidRPr="00C63897" w:rsidRDefault="00601822" w:rsidP="00625404">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275" w:type="pct"/>
            <w:shd w:val="clear" w:color="auto" w:fill="auto"/>
          </w:tcPr>
          <w:p w14:paraId="05E93783" w14:textId="77777777" w:rsidR="00601822" w:rsidRPr="009E2B82" w:rsidRDefault="00601822" w:rsidP="00625404">
            <w:pPr>
              <w:jc w:val="center"/>
              <w:rPr>
                <w:rFonts w:ascii="Times New Roman" w:eastAsia="Times New Roman" w:hAnsi="Times New Roman" w:cs="Times New Roman"/>
                <w:lang w:eastAsia="ru-RU"/>
              </w:rPr>
            </w:pPr>
          </w:p>
        </w:tc>
        <w:tc>
          <w:tcPr>
            <w:tcW w:w="330" w:type="pct"/>
            <w:shd w:val="clear" w:color="auto" w:fill="D9D9D9" w:themeFill="background1" w:themeFillShade="D9"/>
          </w:tcPr>
          <w:p w14:paraId="5F03498C" w14:textId="77777777" w:rsidR="00601822" w:rsidRPr="00C63897" w:rsidRDefault="00601822" w:rsidP="00625404">
            <w:pPr>
              <w:jc w:val="center"/>
              <w:rPr>
                <w:rFonts w:ascii="Times New Roman" w:eastAsia="Times New Roman" w:hAnsi="Times New Roman" w:cs="Times New Roman"/>
                <w:i/>
                <w:lang w:eastAsia="ru-RU"/>
              </w:rPr>
            </w:pPr>
          </w:p>
        </w:tc>
        <w:tc>
          <w:tcPr>
            <w:tcW w:w="758" w:type="pct"/>
            <w:gridSpan w:val="3"/>
            <w:shd w:val="clear" w:color="auto" w:fill="auto"/>
          </w:tcPr>
          <w:p w14:paraId="1C29591A" w14:textId="77777777" w:rsidR="00601822" w:rsidRPr="00C63897" w:rsidRDefault="00601822" w:rsidP="00625404">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794BFABB" w14:textId="77777777" w:rsidR="00601822" w:rsidRPr="00C63897" w:rsidRDefault="00601822" w:rsidP="00625404">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72DED24A" w14:textId="77777777" w:rsidR="00601822" w:rsidRPr="00C63897" w:rsidRDefault="00601822" w:rsidP="00625404">
            <w:pPr>
              <w:jc w:val="center"/>
              <w:rPr>
                <w:rFonts w:ascii="Times New Roman" w:eastAsia="Times New Roman" w:hAnsi="Times New Roman" w:cs="Times New Roman"/>
                <w:i/>
                <w:lang w:eastAsia="ru-RU"/>
              </w:rPr>
            </w:pPr>
          </w:p>
        </w:tc>
      </w:tr>
      <w:tr w:rsidR="00601822" w:rsidRPr="00C63897" w14:paraId="409E2AC5" w14:textId="77777777" w:rsidTr="00625404">
        <w:trPr>
          <w:trHeight w:val="217"/>
        </w:trPr>
        <w:tc>
          <w:tcPr>
            <w:tcW w:w="436" w:type="pct"/>
          </w:tcPr>
          <w:p w14:paraId="6409B3D4" w14:textId="77777777" w:rsidR="00601822" w:rsidRPr="00C63897" w:rsidRDefault="00601822" w:rsidP="00625404">
            <w:pPr>
              <w:rPr>
                <w:rFonts w:ascii="Times New Roman" w:eastAsia="Times New Roman" w:hAnsi="Times New Roman" w:cs="Times New Roman"/>
                <w:b/>
                <w:i/>
                <w:lang w:eastAsia="ru-RU"/>
              </w:rPr>
            </w:pPr>
          </w:p>
        </w:tc>
        <w:tc>
          <w:tcPr>
            <w:tcW w:w="2212" w:type="pct"/>
          </w:tcPr>
          <w:p w14:paraId="6344A63A" w14:textId="77777777" w:rsidR="00601822" w:rsidRPr="00C63897" w:rsidRDefault="00601822" w:rsidP="00625404">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5" w:type="pct"/>
          </w:tcPr>
          <w:p w14:paraId="5BA9F395" w14:textId="3844DA8F" w:rsidR="00601822" w:rsidRPr="00B74E54" w:rsidRDefault="00D330E2" w:rsidP="00625404">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384</w:t>
            </w:r>
          </w:p>
        </w:tc>
        <w:tc>
          <w:tcPr>
            <w:tcW w:w="275" w:type="pct"/>
          </w:tcPr>
          <w:p w14:paraId="21F28647" w14:textId="4F547012" w:rsidR="00601822" w:rsidRPr="009E2B82" w:rsidRDefault="009E2B82" w:rsidP="00625404">
            <w:pPr>
              <w:jc w:val="center"/>
              <w:rPr>
                <w:rFonts w:ascii="Times New Roman" w:eastAsia="Times New Roman" w:hAnsi="Times New Roman" w:cs="Times New Roman"/>
                <w:lang w:eastAsia="ru-RU"/>
              </w:rPr>
            </w:pPr>
            <w:r w:rsidRPr="009E2B82">
              <w:rPr>
                <w:rFonts w:ascii="Times New Roman" w:eastAsia="Times New Roman" w:hAnsi="Times New Roman" w:cs="Times New Roman"/>
                <w:lang w:eastAsia="ru-RU"/>
              </w:rPr>
              <w:t>384</w:t>
            </w:r>
          </w:p>
        </w:tc>
        <w:tc>
          <w:tcPr>
            <w:tcW w:w="330" w:type="pct"/>
            <w:shd w:val="clear" w:color="auto" w:fill="D9D9D9" w:themeFill="background1" w:themeFillShade="D9"/>
          </w:tcPr>
          <w:p w14:paraId="701621E4" w14:textId="682852FB" w:rsidR="00601822" w:rsidRPr="00C63897" w:rsidRDefault="009E2B82" w:rsidP="00625404">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312</w:t>
            </w:r>
          </w:p>
        </w:tc>
        <w:tc>
          <w:tcPr>
            <w:tcW w:w="292" w:type="pct"/>
          </w:tcPr>
          <w:p w14:paraId="1C1F0857" w14:textId="50B8EF94" w:rsidR="00601822" w:rsidRPr="00D8672D" w:rsidRDefault="00D8672D" w:rsidP="00625404">
            <w:pPr>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272</w:t>
            </w:r>
          </w:p>
        </w:tc>
        <w:tc>
          <w:tcPr>
            <w:tcW w:w="219" w:type="pct"/>
          </w:tcPr>
          <w:p w14:paraId="6D8FA348" w14:textId="3EE97D1D" w:rsidR="00601822" w:rsidRPr="009E2B82" w:rsidRDefault="00601822" w:rsidP="00625404">
            <w:pPr>
              <w:jc w:val="center"/>
              <w:rPr>
                <w:rFonts w:ascii="Times New Roman" w:eastAsia="Times New Roman" w:hAnsi="Times New Roman" w:cs="Times New Roman"/>
                <w:i/>
                <w:lang w:eastAsia="ru-RU"/>
              </w:rPr>
            </w:pPr>
            <w:r w:rsidRPr="009E2B82">
              <w:rPr>
                <w:rFonts w:ascii="Times New Roman" w:eastAsia="Times New Roman" w:hAnsi="Times New Roman" w:cs="Times New Roman"/>
                <w:i/>
                <w:lang w:eastAsia="ru-RU"/>
              </w:rPr>
              <w:t>40</w:t>
            </w:r>
          </w:p>
        </w:tc>
        <w:tc>
          <w:tcPr>
            <w:tcW w:w="247" w:type="pct"/>
          </w:tcPr>
          <w:p w14:paraId="3A77EB68" w14:textId="77777777" w:rsidR="00601822" w:rsidRPr="00C63897" w:rsidRDefault="00601822" w:rsidP="00625404">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18" w:type="pct"/>
            <w:shd w:val="clear" w:color="auto" w:fill="D9D9D9" w:themeFill="background1" w:themeFillShade="D9"/>
          </w:tcPr>
          <w:p w14:paraId="258EBE23" w14:textId="5F372D0F" w:rsidR="00601822" w:rsidRPr="00C63897" w:rsidRDefault="00601822" w:rsidP="00625404">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16" w:type="pct"/>
            <w:shd w:val="clear" w:color="auto" w:fill="D9D9D9" w:themeFill="background1" w:themeFillShade="D9"/>
          </w:tcPr>
          <w:p w14:paraId="702117E2" w14:textId="74E49E19" w:rsidR="00601822" w:rsidRPr="00C63897" w:rsidRDefault="00601822" w:rsidP="00625404">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172E2B18" w14:textId="77777777" w:rsidR="00111B6C" w:rsidRDefault="00111B6C">
      <w:pPr>
        <w:rPr>
          <w:rFonts w:ascii="Times New Roman" w:eastAsia="Times New Roman" w:hAnsi="Times New Roman" w:cs="Times New Roman"/>
          <w:b/>
          <w:sz w:val="24"/>
          <w:szCs w:val="24"/>
          <w:lang w:eastAsia="ru-RU"/>
        </w:rPr>
      </w:pPr>
      <w:bookmarkStart w:id="20" w:name="_Toc152334670"/>
      <w:r>
        <w:rPr>
          <w:rFonts w:ascii="Times New Roman" w:eastAsia="Times New Roman" w:hAnsi="Times New Roman" w:cs="Times New Roman"/>
          <w:b/>
          <w:sz w:val="24"/>
          <w:szCs w:val="24"/>
          <w:lang w:eastAsia="ru-RU"/>
        </w:rPr>
        <w:br w:type="page"/>
      </w:r>
    </w:p>
    <w:p w14:paraId="189F7047" w14:textId="6EC859E9" w:rsidR="00A67369" w:rsidRPr="00A67369" w:rsidRDefault="000D1B1E" w:rsidP="00A67369">
      <w:pPr>
        <w:spacing w:after="200" w:line="276" w:lineRule="auto"/>
        <w:ind w:left="85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2.3</w:t>
      </w:r>
      <w:r w:rsidR="00A67369" w:rsidRPr="00A67369">
        <w:rPr>
          <w:rFonts w:ascii="Times New Roman" w:eastAsia="Times New Roman" w:hAnsi="Times New Roman" w:cs="Times New Roman"/>
          <w:b/>
          <w:sz w:val="24"/>
          <w:szCs w:val="24"/>
          <w:lang w:eastAsia="ru-RU"/>
        </w:rPr>
        <w:t xml:space="preserve">. </w:t>
      </w:r>
      <w:r w:rsidR="00FB50B5" w:rsidRPr="00FB50B5">
        <w:rPr>
          <w:rFonts w:ascii="Times New Roman" w:eastAsia="Times New Roman" w:hAnsi="Times New Roman" w:cs="Times New Roman"/>
          <w:b/>
          <w:sz w:val="24"/>
          <w:szCs w:val="24"/>
          <w:lang w:eastAsia="ru-RU"/>
        </w:rPr>
        <w:t xml:space="preserve">Примерное содержание профессионального модуля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60" w:firstRow="1" w:lastRow="1" w:firstColumn="0" w:lastColumn="1" w:noHBand="0" w:noVBand="0"/>
      </w:tblPr>
      <w:tblGrid>
        <w:gridCol w:w="2507"/>
        <w:gridCol w:w="437"/>
        <w:gridCol w:w="6804"/>
      </w:tblGrid>
      <w:tr w:rsidR="00ED32B0" w:rsidRPr="00A67369" w14:paraId="5603D9A2" w14:textId="77777777" w:rsidTr="00ED32B0">
        <w:trPr>
          <w:trHeight w:val="1453"/>
        </w:trPr>
        <w:tc>
          <w:tcPr>
            <w:tcW w:w="1510" w:type="pct"/>
            <w:gridSpan w:val="2"/>
          </w:tcPr>
          <w:p w14:paraId="3E49964B" w14:textId="77777777" w:rsidR="00ED32B0" w:rsidRDefault="00ED32B0" w:rsidP="00A67369">
            <w:pPr>
              <w:spacing w:after="200" w:line="276" w:lineRule="auto"/>
              <w:jc w:val="center"/>
              <w:rPr>
                <w:rFonts w:ascii="Times New Roman" w:eastAsia="Times New Roman" w:hAnsi="Times New Roman" w:cs="Times New Roman"/>
                <w:b/>
                <w:sz w:val="24"/>
                <w:szCs w:val="24"/>
                <w:lang w:eastAsia="ru-RU"/>
              </w:rPr>
            </w:pPr>
          </w:p>
          <w:p w14:paraId="37A31EF2" w14:textId="268278A5" w:rsidR="00ED32B0" w:rsidRPr="00A67369" w:rsidRDefault="00ED32B0" w:rsidP="00975CF1">
            <w:pPr>
              <w:spacing w:after="200" w:line="276" w:lineRule="auto"/>
              <w:jc w:val="center"/>
              <w:rPr>
                <w:rFonts w:ascii="Times New Roman" w:eastAsia="Times New Roman" w:hAnsi="Times New Roman" w:cs="Times New Roman"/>
                <w:b/>
                <w:sz w:val="24"/>
                <w:szCs w:val="24"/>
                <w:lang w:eastAsia="ru-RU"/>
              </w:rPr>
            </w:pPr>
            <w:r w:rsidRPr="00C13371">
              <w:rPr>
                <w:rFonts w:ascii="Times New Roman" w:eastAsia="Times New Roman" w:hAnsi="Times New Roman" w:cs="Times New Roman"/>
                <w:b/>
                <w:bCs/>
                <w:lang w:eastAsia="ru-RU"/>
              </w:rPr>
              <w:t>Наименование разделов и тем</w:t>
            </w:r>
          </w:p>
        </w:tc>
        <w:tc>
          <w:tcPr>
            <w:tcW w:w="3490" w:type="pct"/>
            <w:vAlign w:val="center"/>
          </w:tcPr>
          <w:p w14:paraId="4598E880" w14:textId="65C04308" w:rsidR="00ED32B0" w:rsidRPr="00A67369" w:rsidRDefault="00ED32B0" w:rsidP="00A67369">
            <w:pPr>
              <w:suppressAutoHyphens/>
              <w:jc w:val="center"/>
              <w:rPr>
                <w:rFonts w:ascii="Times New Roman" w:eastAsia="Times New Roman" w:hAnsi="Times New Roman" w:cs="Times New Roman"/>
                <w:b/>
                <w:sz w:val="24"/>
                <w:szCs w:val="24"/>
                <w:lang w:eastAsia="ru-RU"/>
              </w:rPr>
            </w:pPr>
            <w:r w:rsidRPr="00C13371">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C13371">
              <w:rPr>
                <w:rFonts w:ascii="Times New Roman" w:eastAsia="Times New Roman" w:hAnsi="Times New Roman" w:cs="Times New Roman"/>
                <w:i/>
                <w:iCs/>
                <w:lang w:eastAsia="ru-RU"/>
              </w:rPr>
              <w:t>курсовой проект (работа)</w:t>
            </w:r>
          </w:p>
        </w:tc>
      </w:tr>
      <w:tr w:rsidR="00ED32B0" w:rsidRPr="00A67369" w14:paraId="273DC6E6" w14:textId="77777777" w:rsidTr="00ED32B0">
        <w:tc>
          <w:tcPr>
            <w:tcW w:w="5000" w:type="pct"/>
            <w:gridSpan w:val="3"/>
          </w:tcPr>
          <w:p w14:paraId="7757A97C" w14:textId="7C1DD6D6" w:rsidR="00ED32B0" w:rsidRPr="00BF41B6" w:rsidRDefault="00ED32B0" w:rsidP="00A44720">
            <w:pPr>
              <w:spacing w:after="200"/>
              <w:rPr>
                <w:rFonts w:ascii="Times New Roman" w:eastAsia="Times New Roman" w:hAnsi="Times New Roman" w:cs="Times New Roman"/>
                <w:b/>
                <w:bCs/>
                <w:color w:val="FF0000"/>
                <w:sz w:val="24"/>
                <w:szCs w:val="24"/>
                <w:lang w:eastAsia="ru-RU"/>
              </w:rPr>
            </w:pPr>
            <w:r w:rsidRPr="00BF41B6">
              <w:rPr>
                <w:rFonts w:ascii="Times New Roman" w:eastAsia="Times New Roman" w:hAnsi="Times New Roman" w:cs="Times New Roman"/>
                <w:b/>
                <w:bCs/>
                <w:sz w:val="24"/>
                <w:szCs w:val="24"/>
                <w:lang w:eastAsia="ru-RU"/>
              </w:rPr>
              <w:t xml:space="preserve">Раздел 1. </w:t>
            </w:r>
            <w:r w:rsidRPr="00BF41B6">
              <w:rPr>
                <w:rFonts w:ascii="Times New Roman" w:eastAsia="Times New Roman" w:hAnsi="Times New Roman" w:cs="Times New Roman"/>
                <w:b/>
                <w:sz w:val="24"/>
                <w:szCs w:val="24"/>
                <w:lang w:eastAsia="ru-RU"/>
              </w:rPr>
              <w:t>Нормы технологического проектирования гидроэлектростанций (</w:t>
            </w:r>
            <w:r>
              <w:rPr>
                <w:rFonts w:ascii="Times New Roman" w:eastAsia="Times New Roman" w:hAnsi="Times New Roman" w:cs="Times New Roman"/>
                <w:b/>
                <w:sz w:val="24"/>
                <w:szCs w:val="24"/>
                <w:lang w:eastAsia="ru-RU"/>
              </w:rPr>
              <w:t>2</w:t>
            </w:r>
            <w:r w:rsidRPr="00BF41B6">
              <w:rPr>
                <w:rFonts w:ascii="Times New Roman" w:eastAsia="Times New Roman" w:hAnsi="Times New Roman" w:cs="Times New Roman"/>
                <w:b/>
                <w:sz w:val="24"/>
                <w:szCs w:val="24"/>
                <w:lang w:eastAsia="ru-RU"/>
              </w:rPr>
              <w:t>4 акад.</w:t>
            </w:r>
            <w:r>
              <w:rPr>
                <w:rFonts w:ascii="Times New Roman" w:eastAsia="Times New Roman" w:hAnsi="Times New Roman" w:cs="Times New Roman"/>
                <w:b/>
                <w:sz w:val="24"/>
                <w:szCs w:val="24"/>
                <w:lang w:eastAsia="ru-RU"/>
              </w:rPr>
              <w:t xml:space="preserve"> </w:t>
            </w:r>
            <w:r w:rsidRPr="00BF41B6">
              <w:rPr>
                <w:rFonts w:ascii="Times New Roman" w:eastAsia="Times New Roman" w:hAnsi="Times New Roman" w:cs="Times New Roman"/>
                <w:b/>
                <w:sz w:val="24"/>
                <w:szCs w:val="24"/>
                <w:lang w:eastAsia="ru-RU"/>
              </w:rPr>
              <w:t>ч)</w:t>
            </w:r>
          </w:p>
        </w:tc>
      </w:tr>
      <w:tr w:rsidR="00ED32B0" w:rsidRPr="00A67369" w14:paraId="0C32B119" w14:textId="77777777" w:rsidTr="00ED32B0">
        <w:trPr>
          <w:trHeight w:val="628"/>
        </w:trPr>
        <w:tc>
          <w:tcPr>
            <w:tcW w:w="5000" w:type="pct"/>
            <w:gridSpan w:val="3"/>
          </w:tcPr>
          <w:p w14:paraId="08041B22" w14:textId="269A144F" w:rsidR="00ED32B0" w:rsidRPr="00BF41B6" w:rsidRDefault="00ED32B0" w:rsidP="00305BCB">
            <w:pPr>
              <w:spacing w:after="200"/>
              <w:rPr>
                <w:rFonts w:ascii="Times New Roman" w:eastAsia="Times New Roman" w:hAnsi="Times New Roman" w:cs="Times New Roman"/>
                <w:b/>
                <w:bCs/>
                <w:color w:val="FF0000"/>
                <w:sz w:val="24"/>
                <w:szCs w:val="24"/>
                <w:lang w:eastAsia="ru-RU"/>
              </w:rPr>
            </w:pPr>
            <w:r w:rsidRPr="00BF41B6">
              <w:rPr>
                <w:rFonts w:ascii="Times New Roman" w:eastAsia="Times New Roman" w:hAnsi="Times New Roman" w:cs="Times New Roman"/>
                <w:b/>
                <w:bCs/>
                <w:sz w:val="24"/>
                <w:szCs w:val="24"/>
                <w:lang w:eastAsia="ru-RU"/>
              </w:rPr>
              <w:t xml:space="preserve">МДК.01.01 </w:t>
            </w:r>
            <w:r w:rsidR="00305BCB" w:rsidRPr="00305BCB">
              <w:rPr>
                <w:rFonts w:ascii="Times New Roman" w:eastAsia="Times New Roman" w:hAnsi="Times New Roman" w:cs="Times New Roman"/>
                <w:b/>
                <w:bCs/>
                <w:sz w:val="24"/>
                <w:szCs w:val="24"/>
                <w:lang w:eastAsia="ru-RU"/>
              </w:rPr>
              <w:t xml:space="preserve">Проектирование оборудования и технологических процессов гидроэлектростанций/ гидроаккумулирующих электростанций </w:t>
            </w:r>
          </w:p>
        </w:tc>
      </w:tr>
      <w:tr w:rsidR="00ED32B0" w:rsidRPr="00A67369" w14:paraId="5624807F" w14:textId="77777777" w:rsidTr="00ED32B0">
        <w:trPr>
          <w:trHeight w:val="339"/>
        </w:trPr>
        <w:tc>
          <w:tcPr>
            <w:tcW w:w="1510" w:type="pct"/>
            <w:gridSpan w:val="2"/>
            <w:vMerge w:val="restart"/>
          </w:tcPr>
          <w:p w14:paraId="07D5AFAB" w14:textId="36E0B814" w:rsidR="00ED32B0" w:rsidRPr="00BF41B6" w:rsidRDefault="00ED32B0" w:rsidP="00A67369">
            <w:pPr>
              <w:spacing w:after="200"/>
              <w:rPr>
                <w:rFonts w:ascii="Times New Roman" w:eastAsia="Times New Roman" w:hAnsi="Times New Roman" w:cs="Times New Roman"/>
                <w:b/>
                <w:bCs/>
                <w:sz w:val="24"/>
                <w:szCs w:val="24"/>
                <w:lang w:eastAsia="ru-RU"/>
              </w:rPr>
            </w:pPr>
            <w:r w:rsidRPr="00BF41B6">
              <w:rPr>
                <w:rFonts w:ascii="Times New Roman" w:eastAsia="Times New Roman" w:hAnsi="Times New Roman" w:cs="Times New Roman"/>
                <w:b/>
                <w:bCs/>
                <w:sz w:val="24"/>
                <w:szCs w:val="24"/>
                <w:lang w:eastAsia="ru-RU"/>
              </w:rPr>
              <w:t xml:space="preserve">Тема 1.1. </w:t>
            </w:r>
            <w:r w:rsidRPr="00BF41B6">
              <w:rPr>
                <w:rFonts w:ascii="Times New Roman" w:eastAsia="Times New Roman" w:hAnsi="Times New Roman" w:cs="Times New Roman"/>
                <w:b/>
                <w:sz w:val="24"/>
                <w:szCs w:val="24"/>
                <w:lang w:eastAsia="ru-RU"/>
              </w:rPr>
              <w:t>Нормы и требования технологического проектирования ГЭС/ГАЭС</w:t>
            </w:r>
          </w:p>
          <w:p w14:paraId="2BC0D943" w14:textId="77777777" w:rsidR="00ED32B0" w:rsidRPr="00975CF1" w:rsidRDefault="00ED32B0" w:rsidP="00A67369">
            <w:pPr>
              <w:spacing w:after="200"/>
              <w:rPr>
                <w:rFonts w:ascii="Times New Roman" w:eastAsia="Times New Roman" w:hAnsi="Times New Roman" w:cs="Times New Roman"/>
                <w:b/>
                <w:bCs/>
                <w:color w:val="FF0000"/>
                <w:sz w:val="24"/>
                <w:szCs w:val="24"/>
                <w:lang w:eastAsia="ru-RU"/>
              </w:rPr>
            </w:pPr>
          </w:p>
        </w:tc>
        <w:tc>
          <w:tcPr>
            <w:tcW w:w="3490" w:type="pct"/>
          </w:tcPr>
          <w:p w14:paraId="205BA447" w14:textId="77777777" w:rsidR="00ED32B0" w:rsidRPr="00975CF1" w:rsidRDefault="00ED32B0" w:rsidP="00A67369">
            <w:pPr>
              <w:suppressAutoHyphens/>
              <w:spacing w:after="200"/>
              <w:rPr>
                <w:rFonts w:ascii="Times New Roman" w:eastAsia="Times New Roman" w:hAnsi="Times New Roman" w:cs="Times New Roman"/>
                <w:b/>
                <w:color w:val="FF0000"/>
                <w:sz w:val="24"/>
                <w:szCs w:val="24"/>
                <w:lang w:eastAsia="ru-RU"/>
              </w:rPr>
            </w:pPr>
            <w:r w:rsidRPr="00BF41B6">
              <w:rPr>
                <w:rFonts w:ascii="Times New Roman" w:eastAsia="Times New Roman" w:hAnsi="Times New Roman" w:cs="Times New Roman"/>
                <w:b/>
                <w:bCs/>
                <w:sz w:val="24"/>
                <w:szCs w:val="24"/>
                <w:lang w:eastAsia="ru-RU"/>
              </w:rPr>
              <w:t xml:space="preserve">Содержание </w:t>
            </w:r>
          </w:p>
        </w:tc>
      </w:tr>
      <w:tr w:rsidR="00ED32B0" w:rsidRPr="00A67369" w14:paraId="4F62E7FD" w14:textId="77777777" w:rsidTr="00ED32B0">
        <w:tc>
          <w:tcPr>
            <w:tcW w:w="1510" w:type="pct"/>
            <w:gridSpan w:val="2"/>
            <w:vMerge/>
          </w:tcPr>
          <w:p w14:paraId="76861AA1" w14:textId="77777777" w:rsidR="00ED32B0" w:rsidRPr="00975CF1" w:rsidRDefault="00ED32B0" w:rsidP="00A67369">
            <w:pPr>
              <w:spacing w:after="200"/>
              <w:rPr>
                <w:rFonts w:ascii="Times New Roman" w:eastAsia="Times New Roman" w:hAnsi="Times New Roman" w:cs="Times New Roman"/>
                <w:b/>
                <w:bCs/>
                <w:color w:val="FF0000"/>
                <w:sz w:val="24"/>
                <w:szCs w:val="24"/>
                <w:lang w:eastAsia="ru-RU"/>
              </w:rPr>
            </w:pPr>
          </w:p>
        </w:tc>
        <w:tc>
          <w:tcPr>
            <w:tcW w:w="3490" w:type="pct"/>
          </w:tcPr>
          <w:p w14:paraId="11B898C3" w14:textId="623A8CE7" w:rsidR="00ED32B0" w:rsidRPr="00975CF1" w:rsidRDefault="00ED32B0" w:rsidP="00A67369">
            <w:pP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1</w:t>
            </w:r>
            <w:r w:rsidRPr="00A44720">
              <w:rPr>
                <w:rFonts w:ascii="Times New Roman" w:eastAsia="Times New Roman" w:hAnsi="Times New Roman" w:cs="Times New Roman"/>
                <w:sz w:val="24"/>
                <w:szCs w:val="24"/>
                <w:lang w:eastAsia="ru-RU"/>
              </w:rPr>
              <w:t>. Основы технологического процесса производства электрической энергии и мощ</w:t>
            </w:r>
            <w:r>
              <w:rPr>
                <w:rFonts w:ascii="Times New Roman" w:eastAsia="Times New Roman" w:hAnsi="Times New Roman" w:cs="Times New Roman"/>
                <w:sz w:val="24"/>
                <w:szCs w:val="24"/>
                <w:lang w:eastAsia="ru-RU"/>
              </w:rPr>
              <w:t xml:space="preserve">ности. </w:t>
            </w:r>
            <w:r w:rsidRPr="00334B6D">
              <w:rPr>
                <w:rFonts w:ascii="Times New Roman" w:eastAsia="Times New Roman" w:hAnsi="Times New Roman" w:cs="Times New Roman"/>
                <w:sz w:val="24"/>
                <w:szCs w:val="24"/>
                <w:lang w:eastAsia="ru-RU"/>
              </w:rPr>
              <w:t xml:space="preserve">Современные технологии и оборудование в гидроэнергетике, тенденции и перспективы их развития. </w:t>
            </w:r>
            <w:r>
              <w:t xml:space="preserve"> </w:t>
            </w:r>
            <w:r w:rsidRPr="00334B6D">
              <w:rPr>
                <w:rFonts w:ascii="Times New Roman" w:eastAsia="Times New Roman" w:hAnsi="Times New Roman" w:cs="Times New Roman"/>
                <w:sz w:val="24"/>
                <w:szCs w:val="24"/>
                <w:lang w:eastAsia="ru-RU"/>
              </w:rPr>
              <w:t>Генерирующие объекты малой мощности.</w:t>
            </w:r>
          </w:p>
        </w:tc>
      </w:tr>
      <w:tr w:rsidR="00ED32B0" w:rsidRPr="00A67369" w14:paraId="07A43549" w14:textId="77777777" w:rsidTr="00ED32B0">
        <w:tc>
          <w:tcPr>
            <w:tcW w:w="1510" w:type="pct"/>
            <w:gridSpan w:val="2"/>
            <w:vMerge/>
          </w:tcPr>
          <w:p w14:paraId="7E53D099" w14:textId="77777777" w:rsidR="00ED32B0" w:rsidRPr="00975CF1" w:rsidRDefault="00ED32B0" w:rsidP="00A67369">
            <w:pPr>
              <w:spacing w:after="200"/>
              <w:rPr>
                <w:rFonts w:ascii="Times New Roman" w:eastAsia="Times New Roman" w:hAnsi="Times New Roman" w:cs="Times New Roman"/>
                <w:b/>
                <w:bCs/>
                <w:color w:val="FF0000"/>
                <w:sz w:val="24"/>
                <w:szCs w:val="24"/>
                <w:lang w:eastAsia="ru-RU"/>
              </w:rPr>
            </w:pPr>
          </w:p>
        </w:tc>
        <w:tc>
          <w:tcPr>
            <w:tcW w:w="3490" w:type="pct"/>
          </w:tcPr>
          <w:p w14:paraId="70766A27" w14:textId="6FEC9E9B" w:rsidR="00ED32B0" w:rsidRPr="00A44720" w:rsidRDefault="00ED32B0" w:rsidP="00BF41B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A44720">
              <w:rPr>
                <w:rFonts w:ascii="Times New Roman" w:eastAsia="Times New Roman" w:hAnsi="Times New Roman" w:cs="Times New Roman"/>
                <w:sz w:val="24"/>
                <w:szCs w:val="24"/>
                <w:lang w:eastAsia="ru-RU"/>
              </w:rPr>
              <w:t xml:space="preserve">. Нормы и требования технологического проектирования гидроэлектростанций. Технические характеристики, конструктивные особенности, принципы и режимы работы </w:t>
            </w:r>
            <w:r>
              <w:rPr>
                <w:rFonts w:ascii="Times New Roman" w:eastAsia="Times New Roman" w:hAnsi="Times New Roman" w:cs="Times New Roman"/>
                <w:sz w:val="24"/>
                <w:szCs w:val="24"/>
                <w:lang w:eastAsia="ru-RU"/>
              </w:rPr>
              <w:t xml:space="preserve">основного </w:t>
            </w:r>
            <w:r w:rsidRPr="00A44720">
              <w:rPr>
                <w:rFonts w:ascii="Times New Roman" w:eastAsia="Times New Roman" w:hAnsi="Times New Roman" w:cs="Times New Roman"/>
                <w:sz w:val="24"/>
                <w:szCs w:val="24"/>
                <w:lang w:eastAsia="ru-RU"/>
              </w:rPr>
              <w:t xml:space="preserve">технологического оборудования ГЭС/ГАЭС. </w:t>
            </w:r>
            <w:r>
              <w:rPr>
                <w:rFonts w:ascii="Times New Roman" w:eastAsia="Times New Roman" w:hAnsi="Times New Roman" w:cs="Times New Roman"/>
                <w:sz w:val="24"/>
                <w:szCs w:val="24"/>
                <w:lang w:eastAsia="ru-RU"/>
              </w:rPr>
              <w:t>Требования к техническим системам</w:t>
            </w:r>
            <w:r w:rsidRPr="00A44720">
              <w:rPr>
                <w:rFonts w:ascii="Times New Roman" w:eastAsia="Times New Roman" w:hAnsi="Times New Roman" w:cs="Times New Roman"/>
                <w:sz w:val="24"/>
                <w:szCs w:val="24"/>
                <w:lang w:eastAsia="ru-RU"/>
              </w:rPr>
              <w:t xml:space="preserve"> гидроэлектростанций.</w:t>
            </w:r>
          </w:p>
        </w:tc>
      </w:tr>
      <w:tr w:rsidR="00ED32B0" w:rsidRPr="00A67369" w14:paraId="4AD012AF" w14:textId="77777777" w:rsidTr="00ED32B0">
        <w:tc>
          <w:tcPr>
            <w:tcW w:w="1510" w:type="pct"/>
            <w:gridSpan w:val="2"/>
            <w:vMerge/>
          </w:tcPr>
          <w:p w14:paraId="419CED2A" w14:textId="77777777" w:rsidR="00ED32B0" w:rsidRPr="00975CF1" w:rsidRDefault="00ED32B0" w:rsidP="00A67369">
            <w:pPr>
              <w:spacing w:after="200"/>
              <w:rPr>
                <w:rFonts w:ascii="Times New Roman" w:eastAsia="Times New Roman" w:hAnsi="Times New Roman" w:cs="Times New Roman"/>
                <w:b/>
                <w:bCs/>
                <w:color w:val="FF0000"/>
                <w:sz w:val="24"/>
                <w:szCs w:val="24"/>
                <w:lang w:eastAsia="ru-RU"/>
              </w:rPr>
            </w:pPr>
          </w:p>
        </w:tc>
        <w:tc>
          <w:tcPr>
            <w:tcW w:w="3490" w:type="pct"/>
          </w:tcPr>
          <w:p w14:paraId="3C432E36" w14:textId="7873ACFD" w:rsidR="00ED32B0" w:rsidRPr="00A44720" w:rsidRDefault="00ED32B0" w:rsidP="00AF67A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A44720">
              <w:rPr>
                <w:rFonts w:ascii="Times New Roman" w:eastAsia="Times New Roman" w:hAnsi="Times New Roman" w:cs="Times New Roman"/>
                <w:sz w:val="24"/>
                <w:szCs w:val="24"/>
                <w:lang w:eastAsia="ru-RU"/>
              </w:rPr>
              <w:t>. Технологические и электрические схемы основного и вспомогательного оборудования распределительного устройства ГЭС/ГАЭС, их основные параметры и режимы работы.</w:t>
            </w:r>
          </w:p>
        </w:tc>
      </w:tr>
      <w:tr w:rsidR="00ED32B0" w:rsidRPr="00A67369" w14:paraId="75F29824" w14:textId="77777777" w:rsidTr="00ED32B0">
        <w:tc>
          <w:tcPr>
            <w:tcW w:w="1510" w:type="pct"/>
            <w:gridSpan w:val="2"/>
            <w:vMerge/>
          </w:tcPr>
          <w:p w14:paraId="2B698F2E" w14:textId="77777777" w:rsidR="00ED32B0" w:rsidRPr="00975CF1" w:rsidRDefault="00ED32B0" w:rsidP="00A67369">
            <w:pPr>
              <w:spacing w:after="200"/>
              <w:rPr>
                <w:rFonts w:ascii="Times New Roman" w:eastAsia="Times New Roman" w:hAnsi="Times New Roman" w:cs="Times New Roman"/>
                <w:b/>
                <w:bCs/>
                <w:color w:val="FF0000"/>
                <w:sz w:val="24"/>
                <w:szCs w:val="24"/>
                <w:lang w:eastAsia="ru-RU"/>
              </w:rPr>
            </w:pPr>
          </w:p>
        </w:tc>
        <w:tc>
          <w:tcPr>
            <w:tcW w:w="3490" w:type="pct"/>
          </w:tcPr>
          <w:p w14:paraId="0BA695C1" w14:textId="5172B127" w:rsidR="00ED32B0" w:rsidRPr="00A44720" w:rsidRDefault="00ED32B0" w:rsidP="00A673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A44720">
              <w:rPr>
                <w:rFonts w:ascii="Times New Roman" w:eastAsia="Times New Roman" w:hAnsi="Times New Roman" w:cs="Times New Roman"/>
                <w:sz w:val="24"/>
                <w:szCs w:val="24"/>
                <w:lang w:eastAsia="ru-RU"/>
              </w:rPr>
              <w:t xml:space="preserve">. Электрическая часть гидроэлектростанций. Электроэнергетическое оборудование. </w:t>
            </w:r>
          </w:p>
        </w:tc>
      </w:tr>
      <w:tr w:rsidR="00ED32B0" w:rsidRPr="00A67369" w14:paraId="68D4BF78" w14:textId="77777777" w:rsidTr="00ED32B0">
        <w:tc>
          <w:tcPr>
            <w:tcW w:w="1510" w:type="pct"/>
            <w:gridSpan w:val="2"/>
            <w:vMerge/>
          </w:tcPr>
          <w:p w14:paraId="76C3A020" w14:textId="77777777" w:rsidR="00ED32B0" w:rsidRPr="00975CF1" w:rsidRDefault="00ED32B0" w:rsidP="00A67369">
            <w:pPr>
              <w:spacing w:after="200"/>
              <w:rPr>
                <w:rFonts w:ascii="Times New Roman" w:eastAsia="Times New Roman" w:hAnsi="Times New Roman" w:cs="Times New Roman"/>
                <w:b/>
                <w:bCs/>
                <w:color w:val="FF0000"/>
                <w:sz w:val="24"/>
                <w:szCs w:val="24"/>
                <w:lang w:eastAsia="ru-RU"/>
              </w:rPr>
            </w:pPr>
          </w:p>
        </w:tc>
        <w:tc>
          <w:tcPr>
            <w:tcW w:w="3490" w:type="pct"/>
          </w:tcPr>
          <w:p w14:paraId="49E2DFFD" w14:textId="3AF0AFBF" w:rsidR="00ED32B0" w:rsidRPr="00A44720" w:rsidRDefault="00ED32B0" w:rsidP="00BF41B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44720">
              <w:rPr>
                <w:rFonts w:ascii="Times New Roman" w:eastAsia="Times New Roman" w:hAnsi="Times New Roman" w:cs="Times New Roman"/>
                <w:sz w:val="24"/>
                <w:szCs w:val="24"/>
                <w:lang w:eastAsia="ru-RU"/>
              </w:rPr>
              <w:t>. Требования к энергосбережению и повышению энергоэффективности при разработке проектной докуме</w:t>
            </w:r>
            <w:r>
              <w:rPr>
                <w:rFonts w:ascii="Times New Roman" w:eastAsia="Times New Roman" w:hAnsi="Times New Roman" w:cs="Times New Roman"/>
                <w:sz w:val="24"/>
                <w:szCs w:val="24"/>
                <w:lang w:eastAsia="ru-RU"/>
              </w:rPr>
              <w:t xml:space="preserve">нтации. Установление нормативов </w:t>
            </w:r>
            <w:r w:rsidRPr="00A44720">
              <w:rPr>
                <w:rFonts w:ascii="Times New Roman" w:eastAsia="Times New Roman" w:hAnsi="Times New Roman" w:cs="Times New Roman"/>
                <w:sz w:val="24"/>
                <w:szCs w:val="24"/>
                <w:lang w:eastAsia="ru-RU"/>
              </w:rPr>
              <w:t>энергоэффективности для гидроэлектростанций.</w:t>
            </w:r>
          </w:p>
        </w:tc>
      </w:tr>
      <w:tr w:rsidR="00ED32B0" w:rsidRPr="00A67369" w14:paraId="37D1183F" w14:textId="77777777" w:rsidTr="00ED32B0">
        <w:tc>
          <w:tcPr>
            <w:tcW w:w="1510" w:type="pct"/>
            <w:gridSpan w:val="2"/>
            <w:vMerge/>
          </w:tcPr>
          <w:p w14:paraId="3B58C6F2" w14:textId="77777777" w:rsidR="00ED32B0" w:rsidRPr="00975CF1" w:rsidRDefault="00ED32B0" w:rsidP="00A67369">
            <w:pPr>
              <w:spacing w:after="200"/>
              <w:rPr>
                <w:rFonts w:ascii="Times New Roman" w:eastAsia="Times New Roman" w:hAnsi="Times New Roman" w:cs="Times New Roman"/>
                <w:b/>
                <w:bCs/>
                <w:color w:val="FF0000"/>
                <w:sz w:val="24"/>
                <w:szCs w:val="24"/>
                <w:lang w:eastAsia="ru-RU"/>
              </w:rPr>
            </w:pPr>
          </w:p>
        </w:tc>
        <w:tc>
          <w:tcPr>
            <w:tcW w:w="3490" w:type="pct"/>
          </w:tcPr>
          <w:p w14:paraId="57D4FB6B" w14:textId="583E292B" w:rsidR="00ED32B0" w:rsidRPr="00A44720" w:rsidRDefault="00ED32B0" w:rsidP="00A67369">
            <w:pPr>
              <w:rPr>
                <w:rFonts w:ascii="Times New Roman" w:eastAsia="Times New Roman" w:hAnsi="Times New Roman" w:cs="Times New Roman"/>
                <w:sz w:val="24"/>
                <w:szCs w:val="24"/>
                <w:lang w:eastAsia="ru-RU"/>
              </w:rPr>
            </w:pPr>
            <w:r w:rsidRPr="00A44720">
              <w:rPr>
                <w:rFonts w:ascii="Times New Roman" w:eastAsia="Times New Roman" w:hAnsi="Times New Roman" w:cs="Times New Roman"/>
                <w:b/>
                <w:bCs/>
                <w:sz w:val="24"/>
                <w:szCs w:val="24"/>
                <w:lang w:eastAsia="ru-RU"/>
              </w:rPr>
              <w:t>В том числе практических</w:t>
            </w:r>
            <w:r w:rsidRPr="00C63897">
              <w:rPr>
                <w:rFonts w:ascii="Times New Roman" w:eastAsia="Times New Roman" w:hAnsi="Times New Roman" w:cs="Times New Roman"/>
                <w:b/>
                <w:bCs/>
                <w:lang w:eastAsia="ru-RU"/>
              </w:rPr>
              <w:t xml:space="preserve"> и лабораторных </w:t>
            </w:r>
            <w:r w:rsidRPr="00A44720">
              <w:rPr>
                <w:rFonts w:ascii="Times New Roman" w:eastAsia="Times New Roman" w:hAnsi="Times New Roman" w:cs="Times New Roman"/>
                <w:b/>
                <w:bCs/>
                <w:sz w:val="24"/>
                <w:szCs w:val="24"/>
                <w:lang w:eastAsia="ru-RU"/>
              </w:rPr>
              <w:t xml:space="preserve">занятий </w:t>
            </w:r>
          </w:p>
        </w:tc>
      </w:tr>
      <w:tr w:rsidR="00ED32B0" w:rsidRPr="00A67369" w14:paraId="63B83174" w14:textId="77777777" w:rsidTr="00ED32B0">
        <w:tc>
          <w:tcPr>
            <w:tcW w:w="1510" w:type="pct"/>
            <w:gridSpan w:val="2"/>
            <w:vMerge/>
          </w:tcPr>
          <w:p w14:paraId="1977DBE5" w14:textId="77777777" w:rsidR="00ED32B0" w:rsidRPr="00975CF1" w:rsidRDefault="00ED32B0" w:rsidP="00A67369">
            <w:pPr>
              <w:spacing w:after="200"/>
              <w:rPr>
                <w:rFonts w:ascii="Times New Roman" w:eastAsia="Times New Roman" w:hAnsi="Times New Roman" w:cs="Times New Roman"/>
                <w:b/>
                <w:bCs/>
                <w:color w:val="FF0000"/>
                <w:sz w:val="24"/>
                <w:szCs w:val="24"/>
                <w:lang w:eastAsia="ru-RU"/>
              </w:rPr>
            </w:pPr>
          </w:p>
        </w:tc>
        <w:tc>
          <w:tcPr>
            <w:tcW w:w="3490" w:type="pct"/>
          </w:tcPr>
          <w:p w14:paraId="263BA128" w14:textId="5C3CEF1C" w:rsidR="00ED32B0" w:rsidRPr="00FB4AAB" w:rsidRDefault="00ED32B0" w:rsidP="00975CF1">
            <w:pPr>
              <w:jc w:val="both"/>
              <w:rPr>
                <w:rFonts w:ascii="Times New Roman" w:eastAsia="Times New Roman" w:hAnsi="Times New Roman" w:cs="Times New Roman"/>
                <w:sz w:val="24"/>
                <w:szCs w:val="24"/>
                <w:lang w:eastAsia="ru-RU"/>
              </w:rPr>
            </w:pPr>
            <w:r w:rsidRPr="00FB4AAB">
              <w:rPr>
                <w:rFonts w:ascii="Times New Roman" w:eastAsia="Times New Roman" w:hAnsi="Times New Roman" w:cs="Times New Roman"/>
                <w:sz w:val="24"/>
                <w:szCs w:val="24"/>
                <w:lang w:eastAsia="ru-RU"/>
              </w:rPr>
              <w:t>1. Проектирование схемы размещения технологического оборудования в здании электростанции»</w:t>
            </w:r>
          </w:p>
        </w:tc>
      </w:tr>
      <w:tr w:rsidR="00ED32B0" w:rsidRPr="00A67369" w14:paraId="560D7FBF" w14:textId="77777777" w:rsidTr="00ED32B0">
        <w:tc>
          <w:tcPr>
            <w:tcW w:w="1510" w:type="pct"/>
            <w:gridSpan w:val="2"/>
            <w:vMerge/>
          </w:tcPr>
          <w:p w14:paraId="2C4E1A71" w14:textId="77777777" w:rsidR="00ED32B0" w:rsidRPr="00975CF1" w:rsidRDefault="00ED32B0" w:rsidP="00A67369">
            <w:pPr>
              <w:spacing w:after="200"/>
              <w:rPr>
                <w:rFonts w:ascii="Times New Roman" w:eastAsia="Times New Roman" w:hAnsi="Times New Roman" w:cs="Times New Roman"/>
                <w:b/>
                <w:bCs/>
                <w:color w:val="FF0000"/>
                <w:sz w:val="24"/>
                <w:szCs w:val="24"/>
                <w:lang w:eastAsia="ru-RU"/>
              </w:rPr>
            </w:pPr>
          </w:p>
        </w:tc>
        <w:tc>
          <w:tcPr>
            <w:tcW w:w="3490" w:type="pct"/>
            <w:vAlign w:val="center"/>
          </w:tcPr>
          <w:p w14:paraId="4B5918B9" w14:textId="28ADFB09" w:rsidR="00ED32B0" w:rsidRPr="00A44720" w:rsidRDefault="00ED32B0" w:rsidP="00A67369">
            <w:pPr>
              <w:jc w:val="both"/>
              <w:rPr>
                <w:rFonts w:ascii="Times New Roman" w:eastAsia="Times New Roman" w:hAnsi="Times New Roman" w:cs="Times New Roman"/>
                <w:sz w:val="24"/>
                <w:szCs w:val="24"/>
                <w:lang w:eastAsia="ru-RU"/>
              </w:rPr>
            </w:pPr>
            <w:r w:rsidRPr="00FB4AAB">
              <w:rPr>
                <w:rFonts w:ascii="Times New Roman" w:eastAsia="Times New Roman" w:hAnsi="Times New Roman" w:cs="Times New Roman"/>
                <w:sz w:val="24"/>
                <w:szCs w:val="24"/>
                <w:lang w:eastAsia="ru-RU"/>
              </w:rPr>
              <w:t>2.</w:t>
            </w:r>
            <w:r w:rsidRPr="00A44720">
              <w:rPr>
                <w:rFonts w:ascii="Times New Roman" w:eastAsia="Times New Roman" w:hAnsi="Times New Roman" w:cs="Times New Roman"/>
                <w:b/>
                <w:sz w:val="24"/>
                <w:szCs w:val="24"/>
                <w:lang w:eastAsia="ru-RU"/>
              </w:rPr>
              <w:t xml:space="preserve"> </w:t>
            </w:r>
            <w:r w:rsidRPr="00A44720">
              <w:rPr>
                <w:rFonts w:ascii="Times New Roman" w:eastAsia="Times New Roman" w:hAnsi="Times New Roman" w:cs="Times New Roman"/>
                <w:sz w:val="24"/>
                <w:szCs w:val="24"/>
                <w:lang w:eastAsia="ru-RU"/>
              </w:rPr>
              <w:t>Изучение требований к энергосбережению и повышению энергоэффективности при разработке проектной документации. Расчет показателей энергетической эффективности использования гидроэнергетических ресур</w:t>
            </w:r>
            <w:r>
              <w:rPr>
                <w:rFonts w:ascii="Times New Roman" w:eastAsia="Times New Roman" w:hAnsi="Times New Roman" w:cs="Times New Roman"/>
                <w:sz w:val="24"/>
                <w:szCs w:val="24"/>
                <w:lang w:eastAsia="ru-RU"/>
              </w:rPr>
              <w:t>сов</w:t>
            </w:r>
            <w:r w:rsidRPr="00A44720">
              <w:rPr>
                <w:rFonts w:ascii="Times New Roman" w:eastAsia="Times New Roman" w:hAnsi="Times New Roman" w:cs="Times New Roman"/>
                <w:sz w:val="24"/>
                <w:szCs w:val="24"/>
                <w:lang w:eastAsia="ru-RU"/>
              </w:rPr>
              <w:t>.</w:t>
            </w:r>
          </w:p>
        </w:tc>
      </w:tr>
      <w:tr w:rsidR="00ED32B0" w:rsidRPr="00A67369" w14:paraId="1B07BCC0" w14:textId="77777777" w:rsidTr="00ED32B0">
        <w:trPr>
          <w:trHeight w:val="651"/>
        </w:trPr>
        <w:tc>
          <w:tcPr>
            <w:tcW w:w="5000" w:type="pct"/>
            <w:gridSpan w:val="3"/>
          </w:tcPr>
          <w:p w14:paraId="5EEAA597" w14:textId="2404D3AA" w:rsidR="00ED32B0" w:rsidRPr="00A67369" w:rsidRDefault="00ED32B0"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Раздел 2. Проектирование механического оборудования гидротехнических сооружений ГЭС/ГАЭС</w:t>
            </w:r>
            <w:r>
              <w:rPr>
                <w:rFonts w:ascii="Times New Roman" w:eastAsia="Times New Roman" w:hAnsi="Times New Roman" w:cs="Times New Roman"/>
                <w:b/>
                <w:bCs/>
                <w:sz w:val="24"/>
                <w:szCs w:val="24"/>
                <w:lang w:eastAsia="ru-RU"/>
              </w:rPr>
              <w:t xml:space="preserve"> (66 акад. ч)</w:t>
            </w:r>
          </w:p>
        </w:tc>
      </w:tr>
      <w:tr w:rsidR="00ED32B0" w:rsidRPr="00A67369" w14:paraId="46A694AC" w14:textId="77777777" w:rsidTr="00ED32B0">
        <w:trPr>
          <w:trHeight w:val="651"/>
        </w:trPr>
        <w:tc>
          <w:tcPr>
            <w:tcW w:w="5000" w:type="pct"/>
            <w:gridSpan w:val="3"/>
          </w:tcPr>
          <w:p w14:paraId="4D495DD1" w14:textId="0F02DD8A" w:rsidR="00ED32B0" w:rsidRPr="00A67369" w:rsidRDefault="00ED32B0" w:rsidP="00305BCB">
            <w:pPr>
              <w:spacing w:after="200"/>
              <w:rPr>
                <w:rFonts w:ascii="Times New Roman" w:eastAsia="Times New Roman" w:hAnsi="Times New Roman" w:cs="Times New Roman"/>
                <w:b/>
                <w:bCs/>
                <w:sz w:val="24"/>
                <w:szCs w:val="24"/>
                <w:lang w:eastAsia="ru-RU"/>
              </w:rPr>
            </w:pPr>
            <w:r w:rsidRPr="00BF41B6">
              <w:rPr>
                <w:rFonts w:ascii="Times New Roman" w:eastAsia="Times New Roman" w:hAnsi="Times New Roman" w:cs="Times New Roman"/>
                <w:b/>
                <w:bCs/>
                <w:sz w:val="24"/>
                <w:szCs w:val="24"/>
                <w:lang w:eastAsia="ru-RU"/>
              </w:rPr>
              <w:t xml:space="preserve">МДК.01.01 </w:t>
            </w:r>
            <w:r w:rsidR="00305BCB" w:rsidRPr="00305BCB">
              <w:rPr>
                <w:rFonts w:ascii="Times New Roman" w:eastAsia="Times New Roman" w:hAnsi="Times New Roman" w:cs="Times New Roman"/>
                <w:b/>
                <w:bCs/>
                <w:sz w:val="24"/>
                <w:szCs w:val="24"/>
                <w:lang w:eastAsia="ru-RU"/>
              </w:rPr>
              <w:t>Проектирование оборудования и технологических процессов гидроэлектростанций/ гидроаккумулирующих электростанций</w:t>
            </w:r>
          </w:p>
        </w:tc>
      </w:tr>
      <w:tr w:rsidR="00ED32B0" w:rsidRPr="00A67369" w14:paraId="170C538E" w14:textId="77777777" w:rsidTr="00ED32B0">
        <w:tc>
          <w:tcPr>
            <w:tcW w:w="1510" w:type="pct"/>
            <w:gridSpan w:val="2"/>
            <w:vMerge w:val="restart"/>
          </w:tcPr>
          <w:p w14:paraId="12E0C215" w14:textId="77777777" w:rsidR="00ED32B0" w:rsidRPr="00A67369" w:rsidRDefault="00ED32B0"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 xml:space="preserve">Тема 2.1. Механическое оборудование, классификация и размещение на гидротехнических </w:t>
            </w:r>
            <w:r w:rsidRPr="00A67369">
              <w:rPr>
                <w:rFonts w:ascii="Times New Roman" w:eastAsia="Times New Roman" w:hAnsi="Times New Roman" w:cs="Times New Roman"/>
                <w:b/>
                <w:bCs/>
                <w:sz w:val="24"/>
                <w:szCs w:val="24"/>
                <w:lang w:eastAsia="ru-RU"/>
              </w:rPr>
              <w:lastRenderedPageBreak/>
              <w:t>сооружениях ГЭС/ГАЭС</w:t>
            </w:r>
          </w:p>
          <w:p w14:paraId="5382592C"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4AA3DA01" w14:textId="77777777" w:rsidR="00ED32B0" w:rsidRPr="00A67369" w:rsidRDefault="00ED32B0" w:rsidP="00A67369">
            <w:pPr>
              <w:spacing w:after="200"/>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b/>
                <w:bCs/>
                <w:sz w:val="24"/>
                <w:szCs w:val="24"/>
                <w:lang w:eastAsia="ru-RU"/>
              </w:rPr>
              <w:lastRenderedPageBreak/>
              <w:t>Содержание</w:t>
            </w:r>
          </w:p>
        </w:tc>
      </w:tr>
      <w:tr w:rsidR="00ED32B0" w:rsidRPr="00A67369" w14:paraId="47E78607" w14:textId="77777777" w:rsidTr="00ED32B0">
        <w:trPr>
          <w:trHeight w:val="617"/>
        </w:trPr>
        <w:tc>
          <w:tcPr>
            <w:tcW w:w="1510" w:type="pct"/>
            <w:gridSpan w:val="2"/>
            <w:vMerge/>
          </w:tcPr>
          <w:p w14:paraId="4EEE29A1"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21BFE46D" w14:textId="77777777" w:rsidR="00ED32B0" w:rsidRPr="00A67369" w:rsidRDefault="00ED32B0" w:rsidP="00A67369">
            <w:pPr>
              <w:spacing w:after="200"/>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sz w:val="24"/>
                <w:szCs w:val="24"/>
                <w:lang w:eastAsia="ru-RU"/>
              </w:rPr>
              <w:t>1</w:t>
            </w:r>
            <w:r w:rsidRPr="00ED32B0">
              <w:rPr>
                <w:rStyle w:val="affffff5"/>
                <w:rFonts w:ascii="Times New Roman" w:eastAsiaTheme="minorHAnsi" w:hAnsi="Times New Roman"/>
                <w:sz w:val="24"/>
                <w:szCs w:val="24"/>
              </w:rPr>
              <w:t>. Механическое оборудование, его классификация, назначение и размещение на гидротехнических сооружениях гидроузлов. Общие требования к механическому оборудованию и металлическим конструкциям ГЭС/ГАЭС.</w:t>
            </w:r>
          </w:p>
        </w:tc>
      </w:tr>
      <w:tr w:rsidR="00ED32B0" w:rsidRPr="00A67369" w14:paraId="62C25A11" w14:textId="77777777" w:rsidTr="00ED32B0">
        <w:tc>
          <w:tcPr>
            <w:tcW w:w="1510" w:type="pct"/>
            <w:gridSpan w:val="2"/>
            <w:vMerge/>
          </w:tcPr>
          <w:p w14:paraId="180DA35F"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5E412B68" w14:textId="77777777" w:rsidR="00ED32B0" w:rsidRPr="00A67369" w:rsidRDefault="00ED32B0" w:rsidP="00A67369">
            <w:pPr>
              <w:rPr>
                <w:rFonts w:ascii="Times New Roman" w:eastAsia="Times New Roman" w:hAnsi="Times New Roman" w:cs="Times New Roman"/>
                <w:color w:val="548DD4"/>
                <w:sz w:val="24"/>
                <w:szCs w:val="24"/>
                <w:lang w:eastAsia="ru-RU"/>
              </w:rPr>
            </w:pPr>
            <w:r w:rsidRPr="00A67369">
              <w:rPr>
                <w:rFonts w:ascii="Times New Roman" w:eastAsia="Times New Roman" w:hAnsi="Times New Roman" w:cs="Times New Roman"/>
                <w:sz w:val="24"/>
                <w:szCs w:val="24"/>
                <w:lang w:eastAsia="ru-RU"/>
              </w:rPr>
              <w:t>2.</w:t>
            </w:r>
            <w:r w:rsidRPr="00A67369">
              <w:rPr>
                <w:rFonts w:ascii="Times New Roman" w:eastAsia="Calibri" w:hAnsi="Times New Roman" w:cs="Times New Roman"/>
                <w:sz w:val="24"/>
                <w:szCs w:val="24"/>
              </w:rPr>
              <w:t xml:space="preserve"> Затворы, их назначение и условия работы. Классификация затворов по месту положения перекрываемых отверстий, эксплуатационному назначению, конструктивному признаку, способу движения и передаче нагрузки на сооружение.</w:t>
            </w:r>
            <w:r w:rsidRPr="00A67369">
              <w:rPr>
                <w:rFonts w:ascii="Times New Roman" w:eastAsia="Times New Roman" w:hAnsi="Times New Roman" w:cs="Times New Roman"/>
                <w:color w:val="FF0000"/>
                <w:sz w:val="24"/>
                <w:szCs w:val="24"/>
                <w:lang w:eastAsia="ru-RU"/>
              </w:rPr>
              <w:t xml:space="preserve"> </w:t>
            </w:r>
          </w:p>
        </w:tc>
      </w:tr>
      <w:tr w:rsidR="00ED32B0" w:rsidRPr="00A67369" w14:paraId="0B16B012" w14:textId="77777777" w:rsidTr="00ED32B0">
        <w:tc>
          <w:tcPr>
            <w:tcW w:w="1510" w:type="pct"/>
            <w:gridSpan w:val="2"/>
            <w:vMerge/>
          </w:tcPr>
          <w:p w14:paraId="55062281"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67669104" w14:textId="77777777" w:rsidR="00ED32B0" w:rsidRPr="00A67369" w:rsidRDefault="00ED32B0"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3. Крановое оборудование машинного зала ГЭС. Механизмы для обслуживания водоприемников. Подъемные средства малой механизации. Канатные механизмы, гидроприводы.</w:t>
            </w:r>
          </w:p>
        </w:tc>
      </w:tr>
      <w:tr w:rsidR="00ED32B0" w:rsidRPr="00A67369" w14:paraId="676BFE6E" w14:textId="77777777" w:rsidTr="00ED32B0">
        <w:tc>
          <w:tcPr>
            <w:tcW w:w="1510" w:type="pct"/>
            <w:gridSpan w:val="2"/>
            <w:vMerge/>
          </w:tcPr>
          <w:p w14:paraId="006D4DA1"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7C47B79B" w14:textId="4C256151" w:rsidR="00ED32B0" w:rsidRPr="00A67369" w:rsidRDefault="00ED32B0" w:rsidP="00A67369">
            <w:pPr>
              <w:spacing w:after="200"/>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b/>
                <w:bCs/>
                <w:sz w:val="24"/>
                <w:szCs w:val="24"/>
                <w:lang w:eastAsia="ru-RU"/>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Times New Roman" w:hAnsi="Times New Roman" w:cs="Times New Roman"/>
                <w:b/>
                <w:bCs/>
                <w:sz w:val="24"/>
                <w:szCs w:val="24"/>
                <w:lang w:eastAsia="ru-RU"/>
              </w:rPr>
              <w:t>занятий</w:t>
            </w:r>
          </w:p>
        </w:tc>
      </w:tr>
      <w:tr w:rsidR="00ED32B0" w:rsidRPr="00A67369" w14:paraId="65B887CD" w14:textId="77777777" w:rsidTr="00ED32B0">
        <w:tc>
          <w:tcPr>
            <w:tcW w:w="1510" w:type="pct"/>
            <w:gridSpan w:val="2"/>
            <w:vMerge/>
          </w:tcPr>
          <w:p w14:paraId="350CB6DA"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43CF8A75" w14:textId="35845765" w:rsidR="00ED32B0" w:rsidRPr="00A67369" w:rsidRDefault="00ED32B0" w:rsidP="00A67369">
            <w:pPr>
              <w:spacing w:after="200"/>
              <w:rPr>
                <w:rFonts w:ascii="Times New Roman" w:eastAsia="Times New Roman" w:hAnsi="Times New Roman" w:cs="Times New Roman"/>
                <w:b/>
                <w:sz w:val="24"/>
                <w:szCs w:val="24"/>
                <w:lang w:eastAsia="ru-RU"/>
              </w:rPr>
            </w:pPr>
            <w:r w:rsidRPr="00FB4AAB">
              <w:rPr>
                <w:rFonts w:ascii="Times New Roman" w:eastAsia="Calibri" w:hAnsi="Times New Roman" w:cs="Times New Roman"/>
                <w:sz w:val="24"/>
                <w:szCs w:val="24"/>
              </w:rPr>
              <w:t>1.</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Определение состава и назначения механического оборудования и металлических конструкций на гидротехнических </w:t>
            </w:r>
            <w:r>
              <w:rPr>
                <w:rFonts w:ascii="Times New Roman" w:eastAsia="Calibri" w:hAnsi="Times New Roman" w:cs="Times New Roman"/>
                <w:sz w:val="24"/>
                <w:szCs w:val="24"/>
              </w:rPr>
              <w:t>сооружениях ГЭС/ГАЭС по чертежу</w:t>
            </w:r>
            <w:r w:rsidRPr="00A67369">
              <w:rPr>
                <w:rFonts w:ascii="Times New Roman" w:eastAsia="Calibri" w:hAnsi="Times New Roman" w:cs="Times New Roman"/>
                <w:sz w:val="24"/>
                <w:szCs w:val="24"/>
              </w:rPr>
              <w:t>.</w:t>
            </w:r>
          </w:p>
        </w:tc>
      </w:tr>
      <w:tr w:rsidR="00ED32B0" w:rsidRPr="00A67369" w14:paraId="34F92F42" w14:textId="77777777" w:rsidTr="00ED32B0">
        <w:trPr>
          <w:trHeight w:val="451"/>
        </w:trPr>
        <w:tc>
          <w:tcPr>
            <w:tcW w:w="1510" w:type="pct"/>
            <w:gridSpan w:val="2"/>
            <w:vMerge w:val="restart"/>
          </w:tcPr>
          <w:p w14:paraId="733EB044" w14:textId="77777777" w:rsidR="00ED32B0" w:rsidRPr="00A67369" w:rsidRDefault="00ED32B0"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 xml:space="preserve">Тема 2.2. Проектирование </w:t>
            </w:r>
            <w:r w:rsidRPr="00A67369">
              <w:rPr>
                <w:rFonts w:ascii="Times New Roman" w:eastAsia="Times New Roman" w:hAnsi="Times New Roman" w:cs="Times New Roman"/>
                <w:b/>
                <w:sz w:val="24"/>
                <w:szCs w:val="24"/>
                <w:lang w:eastAsia="ru-RU"/>
              </w:rPr>
              <w:t xml:space="preserve">механического оборудования и металлических конструкций </w:t>
            </w:r>
            <w:r w:rsidRPr="00A67369">
              <w:rPr>
                <w:rFonts w:ascii="Times New Roman" w:eastAsia="Times New Roman" w:hAnsi="Times New Roman" w:cs="Times New Roman"/>
                <w:b/>
                <w:bCs/>
                <w:sz w:val="24"/>
                <w:szCs w:val="24"/>
                <w:lang w:eastAsia="ru-RU"/>
              </w:rPr>
              <w:t>гидротехнических сооружений ГЭС/ГАЭС</w:t>
            </w:r>
          </w:p>
          <w:p w14:paraId="46FD1704"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7668C719" w14:textId="77777777" w:rsidR="00ED32B0" w:rsidRPr="00A67369" w:rsidRDefault="00ED32B0" w:rsidP="00A67369">
            <w:pPr>
              <w:spacing w:after="200"/>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b/>
                <w:bCs/>
                <w:sz w:val="24"/>
                <w:szCs w:val="24"/>
                <w:lang w:eastAsia="ru-RU"/>
              </w:rPr>
              <w:t xml:space="preserve">Содержание </w:t>
            </w:r>
          </w:p>
        </w:tc>
      </w:tr>
      <w:tr w:rsidR="00ED32B0" w:rsidRPr="00A67369" w14:paraId="2CDB0EBE" w14:textId="77777777" w:rsidTr="00ED32B0">
        <w:trPr>
          <w:trHeight w:val="451"/>
        </w:trPr>
        <w:tc>
          <w:tcPr>
            <w:tcW w:w="1510" w:type="pct"/>
            <w:gridSpan w:val="2"/>
            <w:vMerge/>
          </w:tcPr>
          <w:p w14:paraId="5696C799"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71742381" w14:textId="77777777" w:rsidR="00ED32B0" w:rsidRPr="00A67369" w:rsidRDefault="00ED32B0"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1.</w:t>
            </w:r>
            <w:r w:rsidRPr="00A67369">
              <w:rPr>
                <w:rFonts w:ascii="Times New Roman" w:eastAsia="Times New Roman" w:hAnsi="Times New Roman" w:cs="Times New Roman"/>
                <w:bCs/>
                <w:sz w:val="24"/>
                <w:szCs w:val="24"/>
                <w:lang w:eastAsia="ru-RU"/>
              </w:rPr>
              <w:t xml:space="preserve"> </w:t>
            </w:r>
            <w:r w:rsidRPr="00A67369">
              <w:rPr>
                <w:rFonts w:ascii="Times New Roman" w:eastAsia="Times New Roman" w:hAnsi="Times New Roman" w:cs="Times New Roman"/>
                <w:sz w:val="24"/>
                <w:szCs w:val="24"/>
                <w:lang w:eastAsia="ru-RU"/>
              </w:rPr>
              <w:t>Механическое оборудование зданий ГЭС и ГАЭС.</w:t>
            </w:r>
            <w:r w:rsidRPr="00A67369">
              <w:rPr>
                <w:rFonts w:ascii="Times New Roman" w:eastAsia="Times New Roman" w:hAnsi="Times New Roman" w:cs="Times New Roman"/>
                <w:bCs/>
                <w:sz w:val="24"/>
                <w:szCs w:val="24"/>
                <w:lang w:eastAsia="ru-RU"/>
              </w:rPr>
              <w:t xml:space="preserve"> Требования к компоновке механического оборудования. </w:t>
            </w:r>
            <w:r w:rsidRPr="00A67369">
              <w:rPr>
                <w:rFonts w:ascii="Times New Roman" w:eastAsia="Times New Roman" w:hAnsi="Times New Roman" w:cs="Times New Roman"/>
                <w:sz w:val="24"/>
                <w:szCs w:val="24"/>
                <w:lang w:eastAsia="ru-RU"/>
              </w:rPr>
              <w:t>Нормы и требования к проектированию механического оборудования зданий станций, водоприемных устройств ГЭС и ГАЭС, оборудования и металлоконструкций напорных дериваций, водосбросных и водопропускных сооружений гидроузлов.</w:t>
            </w:r>
          </w:p>
        </w:tc>
      </w:tr>
      <w:tr w:rsidR="00ED32B0" w:rsidRPr="00A67369" w14:paraId="4FBA97F4" w14:textId="77777777" w:rsidTr="00ED32B0">
        <w:trPr>
          <w:trHeight w:val="451"/>
        </w:trPr>
        <w:tc>
          <w:tcPr>
            <w:tcW w:w="1510" w:type="pct"/>
            <w:gridSpan w:val="2"/>
            <w:vMerge/>
          </w:tcPr>
          <w:p w14:paraId="6AD165F0"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7E409CFF" w14:textId="77777777" w:rsidR="00ED32B0" w:rsidRPr="00A67369" w:rsidRDefault="00ED32B0" w:rsidP="00A67369">
            <w:pPr>
              <w:spacing w:after="200"/>
              <w:rPr>
                <w:rFonts w:ascii="Times New Roman" w:eastAsia="Times New Roman" w:hAnsi="Times New Roman" w:cs="Times New Roman"/>
                <w:b/>
                <w:sz w:val="24"/>
                <w:szCs w:val="24"/>
                <w:lang w:eastAsia="ru-RU"/>
              </w:rPr>
            </w:pPr>
            <w:r w:rsidRPr="00A67369">
              <w:rPr>
                <w:rFonts w:ascii="Times New Roman" w:eastAsia="Calibri" w:hAnsi="Times New Roman" w:cs="Times New Roman"/>
                <w:sz w:val="24"/>
                <w:szCs w:val="24"/>
              </w:rPr>
              <w:t>2. Основные положения расчёта механического оборудования. Нагрузки и воздействия на затворы. Особые сочетания нагрузок и воздействий на затворы. Нагрузки и воздействия на краны и механизмы.</w:t>
            </w:r>
            <w:r w:rsidRPr="00A67369">
              <w:rPr>
                <w:rFonts w:ascii="Times New Roman" w:eastAsia="Times New Roman" w:hAnsi="Times New Roman" w:cs="Times New Roman"/>
                <w:sz w:val="24"/>
                <w:szCs w:val="24"/>
                <w:lang w:eastAsia="ru-RU"/>
              </w:rPr>
              <w:t xml:space="preserve"> Конструирование элементов (деталей и узлов) затворов, решеток и ворот.</w:t>
            </w:r>
          </w:p>
        </w:tc>
      </w:tr>
      <w:tr w:rsidR="00ED32B0" w:rsidRPr="00A67369" w14:paraId="6F9DBCCE" w14:textId="77777777" w:rsidTr="00ED32B0">
        <w:trPr>
          <w:trHeight w:val="451"/>
        </w:trPr>
        <w:tc>
          <w:tcPr>
            <w:tcW w:w="1510" w:type="pct"/>
            <w:gridSpan w:val="2"/>
            <w:vMerge/>
          </w:tcPr>
          <w:p w14:paraId="4464507F"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5770DE58" w14:textId="77777777" w:rsidR="00ED32B0" w:rsidRPr="00A67369" w:rsidRDefault="00ED32B0" w:rsidP="00A67369">
            <w:pPr>
              <w:spacing w:after="200"/>
              <w:rPr>
                <w:rFonts w:ascii="Times New Roman" w:eastAsia="Times New Roman" w:hAnsi="Times New Roman" w:cs="Times New Roman"/>
                <w:b/>
                <w:sz w:val="24"/>
                <w:szCs w:val="24"/>
                <w:lang w:eastAsia="ru-RU"/>
              </w:rPr>
            </w:pPr>
            <w:r w:rsidRPr="00A67369">
              <w:rPr>
                <w:rFonts w:ascii="Times New Roman" w:eastAsia="Calibri" w:hAnsi="Times New Roman" w:cs="Times New Roman"/>
                <w:sz w:val="24"/>
                <w:szCs w:val="24"/>
              </w:rPr>
              <w:t>3.Материалы для изготовления механического оборудования и конструкций гидротехнических сооружений. Свойства материалов и условия работы. Уплотняющие устройства, их назначение и конструкции. Классификация уплотняющих устройств по принципу действия, конструктивному выполнению, местоположению на затворе. Особенности уплотняющих устройств высоконапорных глубинных затворов.</w:t>
            </w:r>
          </w:p>
        </w:tc>
      </w:tr>
      <w:tr w:rsidR="00ED32B0" w:rsidRPr="00A67369" w14:paraId="721B2130" w14:textId="77777777" w:rsidTr="00ED32B0">
        <w:trPr>
          <w:trHeight w:val="451"/>
        </w:trPr>
        <w:tc>
          <w:tcPr>
            <w:tcW w:w="1510" w:type="pct"/>
            <w:gridSpan w:val="2"/>
            <w:vMerge/>
          </w:tcPr>
          <w:p w14:paraId="1161305C"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5889071F" w14:textId="77777777" w:rsidR="00ED32B0" w:rsidRPr="00A67369" w:rsidRDefault="00ED32B0" w:rsidP="00A67369">
            <w:pPr>
              <w:spacing w:after="200"/>
              <w:rPr>
                <w:rFonts w:ascii="Times New Roman" w:eastAsia="Calibri" w:hAnsi="Times New Roman" w:cs="Times New Roman"/>
                <w:sz w:val="24"/>
                <w:szCs w:val="24"/>
              </w:rPr>
            </w:pPr>
            <w:r w:rsidRPr="00A67369">
              <w:rPr>
                <w:rFonts w:ascii="Times New Roman" w:eastAsia="Calibri" w:hAnsi="Times New Roman" w:cs="Times New Roman"/>
                <w:sz w:val="24"/>
                <w:szCs w:val="24"/>
              </w:rPr>
              <w:t>4. Мероприятия, обеспечивающие нормальную эксплуатацию механического оборудования в зимний период. Обогрев закладных частей затворов. Система защиты затворов. Утепление затворов. Способы поддержания полыньи.</w:t>
            </w:r>
          </w:p>
        </w:tc>
      </w:tr>
      <w:tr w:rsidR="00ED32B0" w:rsidRPr="00A67369" w14:paraId="3389C0C4" w14:textId="77777777" w:rsidTr="00ED32B0">
        <w:trPr>
          <w:trHeight w:val="451"/>
        </w:trPr>
        <w:tc>
          <w:tcPr>
            <w:tcW w:w="1510" w:type="pct"/>
            <w:gridSpan w:val="2"/>
            <w:vMerge/>
          </w:tcPr>
          <w:p w14:paraId="15D53310"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2F14B39F" w14:textId="706A5C21" w:rsidR="00ED32B0" w:rsidRPr="00A67369" w:rsidRDefault="00ED32B0" w:rsidP="00A67369">
            <w:pPr>
              <w:spacing w:after="200"/>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b/>
                <w:bCs/>
                <w:sz w:val="24"/>
                <w:szCs w:val="24"/>
                <w:lang w:eastAsia="ru-RU"/>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Times New Roman" w:hAnsi="Times New Roman" w:cs="Times New Roman"/>
                <w:b/>
                <w:bCs/>
                <w:sz w:val="24"/>
                <w:szCs w:val="24"/>
                <w:lang w:eastAsia="ru-RU"/>
              </w:rPr>
              <w:t xml:space="preserve">занятий </w:t>
            </w:r>
          </w:p>
        </w:tc>
      </w:tr>
      <w:tr w:rsidR="00ED32B0" w:rsidRPr="00A67369" w14:paraId="506E7752" w14:textId="77777777" w:rsidTr="00ED32B0">
        <w:trPr>
          <w:trHeight w:val="451"/>
        </w:trPr>
        <w:tc>
          <w:tcPr>
            <w:tcW w:w="1510" w:type="pct"/>
            <w:gridSpan w:val="2"/>
            <w:vMerge/>
          </w:tcPr>
          <w:p w14:paraId="46B5015C"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2901FE51" w14:textId="30DD3F00" w:rsidR="00ED32B0" w:rsidRPr="00A67369" w:rsidRDefault="00ED32B0" w:rsidP="00A67369">
            <w:pPr>
              <w:spacing w:after="200"/>
              <w:rPr>
                <w:rFonts w:ascii="Times New Roman" w:eastAsia="Times New Roman" w:hAnsi="Times New Roman" w:cs="Times New Roman"/>
                <w:b/>
                <w:sz w:val="24"/>
                <w:szCs w:val="24"/>
                <w:lang w:eastAsia="ru-RU"/>
              </w:rPr>
            </w:pPr>
            <w:r w:rsidRPr="00FB4AAB">
              <w:rPr>
                <w:rFonts w:ascii="Times New Roman" w:eastAsia="Calibri" w:hAnsi="Times New Roman" w:cs="Times New Roman"/>
                <w:sz w:val="24"/>
                <w:szCs w:val="24"/>
              </w:rPr>
              <w:t>2.</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Определение расчётных нагрузок </w:t>
            </w:r>
            <w:r>
              <w:rPr>
                <w:rFonts w:ascii="Times New Roman" w:eastAsia="Calibri" w:hAnsi="Times New Roman" w:cs="Times New Roman"/>
                <w:sz w:val="24"/>
                <w:szCs w:val="24"/>
              </w:rPr>
              <w:t>на плоский поверхностный затвор</w:t>
            </w:r>
            <w:r w:rsidRPr="00A67369">
              <w:rPr>
                <w:rFonts w:ascii="Times New Roman" w:eastAsia="Calibri" w:hAnsi="Times New Roman" w:cs="Times New Roman"/>
                <w:sz w:val="24"/>
                <w:szCs w:val="24"/>
              </w:rPr>
              <w:t>.</w:t>
            </w:r>
          </w:p>
        </w:tc>
      </w:tr>
      <w:tr w:rsidR="00111B6C" w:rsidRPr="00A67369" w14:paraId="53EEFAC6" w14:textId="77777777" w:rsidTr="00111B6C">
        <w:tc>
          <w:tcPr>
            <w:tcW w:w="1510" w:type="pct"/>
            <w:gridSpan w:val="2"/>
            <w:vMerge w:val="restart"/>
          </w:tcPr>
          <w:p w14:paraId="38E46FA3" w14:textId="77777777" w:rsidR="00111B6C" w:rsidRPr="00A67369" w:rsidRDefault="00111B6C"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Тема 2.3. Затворы ГЭС и шлюзные ворота</w:t>
            </w:r>
          </w:p>
        </w:tc>
        <w:tc>
          <w:tcPr>
            <w:tcW w:w="3490" w:type="pct"/>
          </w:tcPr>
          <w:p w14:paraId="2E9B9ACE" w14:textId="77777777" w:rsidR="00111B6C" w:rsidRPr="00A67369" w:rsidRDefault="00111B6C"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Содержание</w:t>
            </w:r>
          </w:p>
        </w:tc>
      </w:tr>
      <w:tr w:rsidR="00111B6C" w:rsidRPr="00A67369" w14:paraId="2645F529" w14:textId="77777777" w:rsidTr="00111B6C">
        <w:tc>
          <w:tcPr>
            <w:tcW w:w="1510" w:type="pct"/>
            <w:gridSpan w:val="2"/>
            <w:vMerge/>
            <w:tcBorders>
              <w:bottom w:val="nil"/>
            </w:tcBorders>
          </w:tcPr>
          <w:p w14:paraId="12174FE8"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23611FD2"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1. Плоские затворы. Типы плоских затворов: одиночные, секционные, сдвоенные, составные с клапаном. Основы конструирования подвижной части затвора. Выбор числа и конструкций ригелей. Типы ригелей. Обшивка. Балочная клетка. Конструктивные решения поперечных связей (диафрагм затворов). Конструктивные решения поперечных сечений опорных балок. Основные опорно-ходовые части </w:t>
            </w:r>
            <w:r w:rsidRPr="00A67369">
              <w:rPr>
                <w:rFonts w:ascii="Times New Roman" w:eastAsia="Calibri" w:hAnsi="Times New Roman" w:cs="Times New Roman"/>
                <w:sz w:val="24"/>
                <w:szCs w:val="24"/>
              </w:rPr>
              <w:lastRenderedPageBreak/>
              <w:t>затворов: скользящие и колёсные, основы их конструирования. Вспомогательные опорно-ходовые части.</w:t>
            </w:r>
          </w:p>
        </w:tc>
      </w:tr>
      <w:tr w:rsidR="00ED32B0" w:rsidRPr="00A67369" w14:paraId="6129EE8C" w14:textId="77777777" w:rsidTr="00ED32B0">
        <w:tc>
          <w:tcPr>
            <w:tcW w:w="1510" w:type="pct"/>
            <w:gridSpan w:val="2"/>
            <w:tcBorders>
              <w:top w:val="nil"/>
              <w:bottom w:val="nil"/>
            </w:tcBorders>
          </w:tcPr>
          <w:p w14:paraId="64DAE3C9"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3C617135" w14:textId="77777777" w:rsidR="00ED32B0" w:rsidRPr="00A67369" w:rsidRDefault="00ED32B0" w:rsidP="00A67369">
            <w:pPr>
              <w:spacing w:line="240" w:lineRule="exact"/>
              <w:jc w:val="both"/>
              <w:rPr>
                <w:rFonts w:ascii="Times New Roman" w:eastAsia="Calibri" w:hAnsi="Times New Roman" w:cs="Times New Roman"/>
                <w:sz w:val="24"/>
                <w:szCs w:val="24"/>
              </w:rPr>
            </w:pPr>
            <w:r w:rsidRPr="00CB67A3">
              <w:rPr>
                <w:rFonts w:ascii="Times New Roman" w:eastAsia="Times New Roman" w:hAnsi="Times New Roman" w:cs="Times New Roman"/>
                <w:bCs/>
                <w:sz w:val="24"/>
                <w:szCs w:val="24"/>
                <w:lang w:eastAsia="ru-RU"/>
              </w:rPr>
              <w:t>2.</w:t>
            </w:r>
            <w:r w:rsidRPr="00A67369">
              <w:rPr>
                <w:rFonts w:ascii="Times New Roman" w:eastAsia="Calibri" w:hAnsi="Times New Roman" w:cs="Times New Roman"/>
                <w:sz w:val="24"/>
                <w:szCs w:val="24"/>
              </w:rPr>
              <w:t xml:space="preserve"> Сегментные затворы. Типы сегментных затворов. Конструкции несущей части сегментных затворов. Конструирование и расчёт пролётного строения сегментных затворов. </w:t>
            </w:r>
          </w:p>
          <w:p w14:paraId="0140DA45" w14:textId="77777777" w:rsidR="00ED32B0" w:rsidRPr="00A67369" w:rsidRDefault="00ED32B0" w:rsidP="00A67369">
            <w:pPr>
              <w:spacing w:after="200"/>
              <w:rPr>
                <w:rFonts w:ascii="Times New Roman" w:eastAsia="Times New Roman" w:hAnsi="Times New Roman" w:cs="Times New Roman"/>
                <w:b/>
                <w:bCs/>
                <w:sz w:val="24"/>
                <w:szCs w:val="24"/>
                <w:lang w:eastAsia="ru-RU"/>
              </w:rPr>
            </w:pPr>
            <w:r w:rsidRPr="00A67369">
              <w:rPr>
                <w:rFonts w:ascii="Times New Roman" w:eastAsia="Calibri" w:hAnsi="Times New Roman" w:cs="Times New Roman"/>
                <w:sz w:val="24"/>
                <w:szCs w:val="24"/>
              </w:rPr>
              <w:t>Определение расчётного пролёта затвора. Расположение элементов балочной клетки. Типы порталов. Опорные шарниры и их конструирование.</w:t>
            </w:r>
          </w:p>
        </w:tc>
      </w:tr>
      <w:tr w:rsidR="00ED32B0" w:rsidRPr="00A67369" w14:paraId="41F2B324" w14:textId="77777777" w:rsidTr="00ED32B0">
        <w:tc>
          <w:tcPr>
            <w:tcW w:w="1510" w:type="pct"/>
            <w:gridSpan w:val="2"/>
            <w:tcBorders>
              <w:top w:val="nil"/>
              <w:bottom w:val="nil"/>
            </w:tcBorders>
          </w:tcPr>
          <w:p w14:paraId="20B15574"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4E28042E" w14:textId="77777777" w:rsidR="00ED32B0" w:rsidRPr="00A67369" w:rsidRDefault="00ED32B0" w:rsidP="00A67369">
            <w:pPr>
              <w:spacing w:after="200"/>
              <w:rPr>
                <w:rFonts w:ascii="Times New Roman" w:eastAsia="Times New Roman" w:hAnsi="Times New Roman" w:cs="Times New Roman"/>
                <w:b/>
                <w:bCs/>
                <w:sz w:val="24"/>
                <w:szCs w:val="24"/>
                <w:lang w:eastAsia="ru-RU"/>
              </w:rPr>
            </w:pPr>
            <w:r w:rsidRPr="00A67369">
              <w:rPr>
                <w:rFonts w:ascii="Times New Roman" w:eastAsia="Calibri" w:hAnsi="Times New Roman" w:cs="Times New Roman"/>
                <w:sz w:val="24"/>
                <w:szCs w:val="24"/>
              </w:rPr>
              <w:t>3. Секторные затворы. Клапанные затворы. Вальцовые затворы. Шандорные затворы. Затворы с поворотными фермами, рамами.</w:t>
            </w:r>
          </w:p>
        </w:tc>
      </w:tr>
      <w:tr w:rsidR="00ED32B0" w:rsidRPr="00A67369" w14:paraId="53DC59A2" w14:textId="77777777" w:rsidTr="00ED32B0">
        <w:tc>
          <w:tcPr>
            <w:tcW w:w="1510" w:type="pct"/>
            <w:gridSpan w:val="2"/>
            <w:tcBorders>
              <w:top w:val="nil"/>
              <w:bottom w:val="nil"/>
            </w:tcBorders>
          </w:tcPr>
          <w:p w14:paraId="16CF3164"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25A67D7B" w14:textId="77777777" w:rsidR="00ED32B0" w:rsidRPr="00A67369" w:rsidRDefault="00ED32B0" w:rsidP="00A67369">
            <w:pPr>
              <w:spacing w:after="200"/>
              <w:rPr>
                <w:rFonts w:ascii="Times New Roman" w:eastAsia="Times New Roman" w:hAnsi="Times New Roman" w:cs="Times New Roman"/>
                <w:b/>
                <w:bCs/>
                <w:sz w:val="24"/>
                <w:szCs w:val="24"/>
                <w:lang w:eastAsia="ru-RU"/>
              </w:rPr>
            </w:pPr>
            <w:r w:rsidRPr="00A67369">
              <w:rPr>
                <w:rFonts w:ascii="Times New Roman" w:eastAsia="Calibri" w:hAnsi="Times New Roman" w:cs="Times New Roman"/>
                <w:sz w:val="24"/>
                <w:szCs w:val="24"/>
              </w:rPr>
              <w:t>4. Глубинные затворы ГЭС/ГАЭС. Конструкция плоских и сегментных глубинных затворов. Классификация глубинных затворов. Гидравлический режим работы затворов. Высоконапорные глубинные затворы. Эксплуатационные, конструктивные и технико-экономические требования, предъявляемые к ним.</w:t>
            </w:r>
          </w:p>
        </w:tc>
      </w:tr>
      <w:tr w:rsidR="00ED32B0" w:rsidRPr="00A67369" w14:paraId="713D59C0" w14:textId="77777777" w:rsidTr="00ED32B0">
        <w:tc>
          <w:tcPr>
            <w:tcW w:w="1510" w:type="pct"/>
            <w:gridSpan w:val="2"/>
            <w:tcBorders>
              <w:top w:val="nil"/>
              <w:bottom w:val="nil"/>
            </w:tcBorders>
          </w:tcPr>
          <w:p w14:paraId="47676D73"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65DEA732" w14:textId="77777777" w:rsidR="00ED32B0" w:rsidRPr="00A67369" w:rsidRDefault="00ED32B0" w:rsidP="00A67369">
            <w:pPr>
              <w:spacing w:after="200"/>
              <w:rPr>
                <w:rFonts w:ascii="Times New Roman" w:eastAsia="Calibri" w:hAnsi="Times New Roman" w:cs="Times New Roman"/>
                <w:sz w:val="24"/>
                <w:szCs w:val="24"/>
              </w:rPr>
            </w:pPr>
            <w:r w:rsidRPr="00A67369">
              <w:rPr>
                <w:rFonts w:ascii="Times New Roman" w:eastAsia="Calibri" w:hAnsi="Times New Roman" w:cs="Times New Roman"/>
                <w:sz w:val="24"/>
                <w:szCs w:val="24"/>
              </w:rPr>
              <w:t>5. Общие сведения о шлюзных воротах Двустворчатые ворота, их конструкции. Плоские опускные и подъёмные ворота. Сегментные уравновешенные ворота.</w:t>
            </w:r>
          </w:p>
        </w:tc>
      </w:tr>
      <w:tr w:rsidR="00ED32B0" w:rsidRPr="00A67369" w14:paraId="01C89047" w14:textId="77777777" w:rsidTr="00ED32B0">
        <w:tc>
          <w:tcPr>
            <w:tcW w:w="1510" w:type="pct"/>
            <w:gridSpan w:val="2"/>
            <w:tcBorders>
              <w:top w:val="nil"/>
              <w:bottom w:val="nil"/>
            </w:tcBorders>
          </w:tcPr>
          <w:p w14:paraId="59A9109C"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45EF263C" w14:textId="77777777" w:rsidR="00ED32B0" w:rsidRPr="00A67369" w:rsidRDefault="00ED32B0" w:rsidP="00A67369">
            <w:pPr>
              <w:spacing w:after="200"/>
              <w:rPr>
                <w:rFonts w:ascii="Times New Roman" w:eastAsia="Calibri" w:hAnsi="Times New Roman" w:cs="Times New Roman"/>
                <w:sz w:val="24"/>
                <w:szCs w:val="24"/>
              </w:rPr>
            </w:pPr>
            <w:r w:rsidRPr="00A67369">
              <w:rPr>
                <w:rFonts w:ascii="Times New Roman" w:eastAsia="Calibri" w:hAnsi="Times New Roman" w:cs="Times New Roman"/>
                <w:sz w:val="24"/>
                <w:szCs w:val="24"/>
              </w:rPr>
              <w:t>6.</w:t>
            </w:r>
            <w:r w:rsidRPr="00A67369">
              <w:rPr>
                <w:rFonts w:ascii="Times New Roman" w:eastAsia="Calibri" w:hAnsi="Times New Roman" w:cs="Times New Roman"/>
                <w:color w:val="FF0000"/>
                <w:sz w:val="24"/>
                <w:szCs w:val="24"/>
              </w:rPr>
              <w:t xml:space="preserve"> </w:t>
            </w:r>
            <w:r w:rsidRPr="00A67369">
              <w:rPr>
                <w:rFonts w:ascii="Times New Roman" w:eastAsia="Calibri" w:hAnsi="Times New Roman" w:cs="Times New Roman"/>
                <w:sz w:val="24"/>
                <w:szCs w:val="24"/>
              </w:rPr>
              <w:t>Принципы и особенности сборки металлических конструкций и механического оборудования гидротехнических сооружений ГЭС/ГАЭС. Сборка затворов, двухстворчатых ворот, сороудерживающих решёток. Сборка габаритных и негабаритных трубопроводов.</w:t>
            </w:r>
          </w:p>
        </w:tc>
      </w:tr>
      <w:tr w:rsidR="00ED32B0" w:rsidRPr="00A67369" w14:paraId="2E4ECDF9" w14:textId="77777777" w:rsidTr="00ED32B0">
        <w:trPr>
          <w:trHeight w:val="1743"/>
        </w:trPr>
        <w:tc>
          <w:tcPr>
            <w:tcW w:w="1510" w:type="pct"/>
            <w:gridSpan w:val="2"/>
            <w:tcBorders>
              <w:top w:val="nil"/>
              <w:bottom w:val="nil"/>
            </w:tcBorders>
          </w:tcPr>
          <w:p w14:paraId="0653B330"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540DF62C" w14:textId="77777777" w:rsidR="00ED32B0" w:rsidRPr="00A67369" w:rsidRDefault="00ED32B0" w:rsidP="00A67369">
            <w:pPr>
              <w:spacing w:after="200"/>
              <w:rPr>
                <w:rFonts w:ascii="Times New Roman" w:eastAsia="Calibri" w:hAnsi="Times New Roman" w:cs="Times New Roman"/>
                <w:sz w:val="24"/>
                <w:szCs w:val="24"/>
              </w:rPr>
            </w:pPr>
            <w:r w:rsidRPr="00A67369">
              <w:rPr>
                <w:rFonts w:ascii="Times New Roman" w:eastAsia="Calibri" w:hAnsi="Times New Roman" w:cs="Times New Roman"/>
                <w:sz w:val="24"/>
                <w:szCs w:val="24"/>
              </w:rPr>
              <w:t>7. Общие сведения о закладных частях. Закладные части на пороге сооружения. Закладные части вертикальных путей затворов. Закладные части высоконапорных затворов. Закладные части двухстворчатых ворот. Закладные части сегментных затворов.</w:t>
            </w:r>
          </w:p>
        </w:tc>
      </w:tr>
      <w:tr w:rsidR="00ED32B0" w:rsidRPr="00A67369" w14:paraId="1CF25D07" w14:textId="77777777" w:rsidTr="00ED32B0">
        <w:tc>
          <w:tcPr>
            <w:tcW w:w="1510" w:type="pct"/>
            <w:gridSpan w:val="2"/>
            <w:tcBorders>
              <w:top w:val="nil"/>
              <w:bottom w:val="nil"/>
            </w:tcBorders>
          </w:tcPr>
          <w:p w14:paraId="20408BFF"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67477480" w14:textId="00A62C79" w:rsidR="00ED32B0" w:rsidRPr="00A67369" w:rsidRDefault="00ED32B0" w:rsidP="00A67369">
            <w:pPr>
              <w:spacing w:after="200"/>
              <w:rPr>
                <w:rFonts w:ascii="Times New Roman" w:eastAsia="Calibri" w:hAnsi="Times New Roman" w:cs="Times New Roman"/>
                <w:sz w:val="24"/>
                <w:szCs w:val="24"/>
              </w:rPr>
            </w:pPr>
            <w:r w:rsidRPr="00A67369">
              <w:rPr>
                <w:rFonts w:ascii="Times New Roman" w:eastAsia="Times New Roman" w:hAnsi="Times New Roman" w:cs="Times New Roman"/>
                <w:b/>
                <w:bCs/>
                <w:sz w:val="24"/>
                <w:szCs w:val="24"/>
                <w:lang w:eastAsia="ru-RU"/>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Times New Roman" w:hAnsi="Times New Roman" w:cs="Times New Roman"/>
                <w:b/>
                <w:bCs/>
                <w:sz w:val="24"/>
                <w:szCs w:val="24"/>
                <w:lang w:eastAsia="ru-RU"/>
              </w:rPr>
              <w:t>занятий</w:t>
            </w:r>
          </w:p>
        </w:tc>
      </w:tr>
      <w:tr w:rsidR="00ED32B0" w:rsidRPr="00A67369" w14:paraId="210A6C19" w14:textId="77777777" w:rsidTr="00ED32B0">
        <w:tc>
          <w:tcPr>
            <w:tcW w:w="1510" w:type="pct"/>
            <w:gridSpan w:val="2"/>
            <w:tcBorders>
              <w:top w:val="nil"/>
              <w:bottom w:val="nil"/>
            </w:tcBorders>
          </w:tcPr>
          <w:p w14:paraId="18E78FFD" w14:textId="77777777" w:rsidR="00ED32B0" w:rsidRPr="00A67369" w:rsidRDefault="00ED32B0" w:rsidP="00A67369">
            <w:pPr>
              <w:spacing w:after="200"/>
              <w:rPr>
                <w:rFonts w:ascii="Times New Roman" w:eastAsia="Times New Roman" w:hAnsi="Times New Roman" w:cs="Times New Roman"/>
                <w:b/>
                <w:bCs/>
                <w:sz w:val="24"/>
                <w:szCs w:val="24"/>
                <w:lang w:eastAsia="ru-RU"/>
              </w:rPr>
            </w:pPr>
          </w:p>
          <w:p w14:paraId="068BAA77"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37174AA2" w14:textId="4B14BAA9" w:rsidR="00ED32B0" w:rsidRPr="00A67369" w:rsidRDefault="00ED32B0" w:rsidP="00A67369">
            <w:pPr>
              <w:spacing w:after="200"/>
              <w:rPr>
                <w:rFonts w:ascii="Times New Roman" w:eastAsia="Calibri" w:hAnsi="Times New Roman" w:cs="Times New Roman"/>
                <w:sz w:val="24"/>
                <w:szCs w:val="24"/>
              </w:rPr>
            </w:pPr>
            <w:r w:rsidRPr="00FB4AAB">
              <w:rPr>
                <w:rFonts w:ascii="Times New Roman" w:eastAsia="Calibri" w:hAnsi="Times New Roman" w:cs="Times New Roman"/>
                <w:sz w:val="24"/>
                <w:szCs w:val="24"/>
              </w:rPr>
              <w:t>3.</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Расчёт обшивки и балочной клетки плоского затвора. Расчёт сплошных и сквозных ригелей плоского затвора. Расчё</w:t>
            </w:r>
            <w:r>
              <w:rPr>
                <w:rFonts w:ascii="Times New Roman" w:eastAsia="Calibri" w:hAnsi="Times New Roman" w:cs="Times New Roman"/>
                <w:sz w:val="24"/>
                <w:szCs w:val="24"/>
              </w:rPr>
              <w:t>т опорно-ходовых частей затвора</w:t>
            </w:r>
            <w:r w:rsidRPr="00A67369">
              <w:rPr>
                <w:rFonts w:ascii="Times New Roman" w:eastAsia="Calibri" w:hAnsi="Times New Roman" w:cs="Times New Roman"/>
                <w:sz w:val="24"/>
                <w:szCs w:val="24"/>
              </w:rPr>
              <w:t>.</w:t>
            </w:r>
          </w:p>
        </w:tc>
      </w:tr>
      <w:tr w:rsidR="00ED32B0" w:rsidRPr="00A67369" w14:paraId="0AC0A3C5" w14:textId="77777777" w:rsidTr="00ED32B0">
        <w:tc>
          <w:tcPr>
            <w:tcW w:w="1510" w:type="pct"/>
            <w:gridSpan w:val="2"/>
            <w:tcBorders>
              <w:top w:val="nil"/>
              <w:bottom w:val="nil"/>
            </w:tcBorders>
          </w:tcPr>
          <w:p w14:paraId="27E1C8EF"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1BE6481A" w14:textId="0E244F1C" w:rsidR="00ED32B0" w:rsidRPr="00A67369" w:rsidRDefault="00ED32B0" w:rsidP="00A67369">
            <w:pPr>
              <w:spacing w:line="240" w:lineRule="exact"/>
              <w:jc w:val="both"/>
              <w:rPr>
                <w:rFonts w:ascii="Times New Roman" w:eastAsia="Calibri" w:hAnsi="Times New Roman" w:cs="Times New Roman"/>
                <w:sz w:val="24"/>
                <w:szCs w:val="24"/>
              </w:rPr>
            </w:pPr>
            <w:r w:rsidRPr="00FB4AAB">
              <w:rPr>
                <w:rFonts w:ascii="Times New Roman" w:eastAsia="Calibri" w:hAnsi="Times New Roman" w:cs="Times New Roman"/>
                <w:sz w:val="24"/>
                <w:szCs w:val="24"/>
              </w:rPr>
              <w:t>4.</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Выбор типа и</w:t>
            </w:r>
            <w:r w:rsidRPr="00A67369">
              <w:rPr>
                <w:rFonts w:ascii="Times New Roman" w:eastAsia="Times New Roman" w:hAnsi="Times New Roman" w:cs="Times New Roman"/>
                <w:sz w:val="24"/>
                <w:szCs w:val="24"/>
                <w:lang w:eastAsia="ru-RU"/>
              </w:rPr>
              <w:t xml:space="preserve"> выполнение эскиза </w:t>
            </w:r>
            <w:r w:rsidRPr="00A67369">
              <w:rPr>
                <w:rFonts w:ascii="Times New Roman" w:eastAsia="Calibri" w:hAnsi="Times New Roman" w:cs="Times New Roman"/>
                <w:sz w:val="24"/>
                <w:szCs w:val="24"/>
              </w:rPr>
              <w:t>сегментного</w:t>
            </w:r>
            <w:r>
              <w:rPr>
                <w:rFonts w:ascii="Times New Roman" w:eastAsia="Times New Roman" w:hAnsi="Times New Roman" w:cs="Times New Roman"/>
                <w:sz w:val="24"/>
                <w:szCs w:val="24"/>
                <w:lang w:eastAsia="ru-RU"/>
              </w:rPr>
              <w:t xml:space="preserve"> затвора</w:t>
            </w:r>
            <w:r w:rsidRPr="00A67369">
              <w:rPr>
                <w:rFonts w:ascii="Times New Roman" w:eastAsia="Times New Roman" w:hAnsi="Times New Roman" w:cs="Times New Roman"/>
                <w:sz w:val="24"/>
                <w:szCs w:val="24"/>
                <w:lang w:eastAsia="ru-RU"/>
              </w:rPr>
              <w:t>.</w:t>
            </w:r>
          </w:p>
        </w:tc>
      </w:tr>
      <w:tr w:rsidR="00ED32B0" w:rsidRPr="00A67369" w14:paraId="285F6512" w14:textId="77777777" w:rsidTr="00ED32B0">
        <w:tc>
          <w:tcPr>
            <w:tcW w:w="1510" w:type="pct"/>
            <w:gridSpan w:val="2"/>
            <w:tcBorders>
              <w:top w:val="nil"/>
              <w:bottom w:val="nil"/>
            </w:tcBorders>
          </w:tcPr>
          <w:p w14:paraId="1B577C55"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06499276" w14:textId="66C5DA71" w:rsidR="00ED32B0" w:rsidRPr="00A67369" w:rsidRDefault="00ED32B0" w:rsidP="00A67369">
            <w:pPr>
              <w:spacing w:line="240" w:lineRule="exact"/>
              <w:jc w:val="both"/>
              <w:rPr>
                <w:rFonts w:ascii="Times New Roman" w:eastAsia="Times New Roman" w:hAnsi="Times New Roman" w:cs="Times New Roman"/>
                <w:b/>
                <w:sz w:val="24"/>
                <w:szCs w:val="24"/>
                <w:lang w:eastAsia="ru-RU"/>
              </w:rPr>
            </w:pPr>
            <w:r w:rsidRPr="00FB4AAB">
              <w:rPr>
                <w:rFonts w:ascii="Times New Roman" w:eastAsia="Calibri" w:hAnsi="Times New Roman" w:cs="Times New Roman"/>
                <w:sz w:val="24"/>
                <w:szCs w:val="24"/>
              </w:rPr>
              <w:t>5.</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Расчёт глубинного затвора с</w:t>
            </w:r>
            <w:r>
              <w:rPr>
                <w:rFonts w:ascii="Times New Roman" w:eastAsia="Calibri" w:hAnsi="Times New Roman" w:cs="Times New Roman"/>
                <w:sz w:val="24"/>
                <w:szCs w:val="24"/>
              </w:rPr>
              <w:t xml:space="preserve"> выполнением эскиза.</w:t>
            </w:r>
          </w:p>
        </w:tc>
      </w:tr>
      <w:tr w:rsidR="00111B6C" w:rsidRPr="00A67369" w14:paraId="723A8AB2" w14:textId="77777777" w:rsidTr="00111B6C">
        <w:trPr>
          <w:trHeight w:val="559"/>
        </w:trPr>
        <w:tc>
          <w:tcPr>
            <w:tcW w:w="1510" w:type="pct"/>
            <w:gridSpan w:val="2"/>
            <w:vMerge w:val="restart"/>
            <w:tcBorders>
              <w:top w:val="single" w:sz="4" w:space="0" w:color="auto"/>
            </w:tcBorders>
          </w:tcPr>
          <w:p w14:paraId="6EB52D31" w14:textId="77777777" w:rsidR="00111B6C" w:rsidRPr="00A67369" w:rsidRDefault="00111B6C"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 xml:space="preserve">Тема 2.4. Сороудерживающие устройства </w:t>
            </w:r>
          </w:p>
        </w:tc>
        <w:tc>
          <w:tcPr>
            <w:tcW w:w="3490" w:type="pct"/>
          </w:tcPr>
          <w:p w14:paraId="37939FD8" w14:textId="77777777" w:rsidR="00111B6C" w:rsidRPr="00A67369" w:rsidRDefault="00111B6C" w:rsidP="00A67369">
            <w:pPr>
              <w:spacing w:line="240" w:lineRule="exact"/>
              <w:jc w:val="both"/>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b/>
                <w:bCs/>
                <w:sz w:val="24"/>
                <w:szCs w:val="24"/>
                <w:lang w:eastAsia="ru-RU"/>
              </w:rPr>
              <w:t>Содержание</w:t>
            </w:r>
          </w:p>
        </w:tc>
      </w:tr>
      <w:tr w:rsidR="00111B6C" w:rsidRPr="00A67369" w14:paraId="2F4BA7DD" w14:textId="77777777" w:rsidTr="00111B6C">
        <w:tc>
          <w:tcPr>
            <w:tcW w:w="1510" w:type="pct"/>
            <w:gridSpan w:val="2"/>
            <w:vMerge/>
            <w:tcBorders>
              <w:bottom w:val="nil"/>
            </w:tcBorders>
          </w:tcPr>
          <w:p w14:paraId="4AE7BA30"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36DE9017"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 Сороудерживающие решётки, их назначение и конструкции. Засорение и перепад на решётке. Механизмы для очистки и подъёма решёток. Водоочистные сетки. Специальные приборы сигнализации засорения или обмерзания сороудерживающих решёток.</w:t>
            </w:r>
          </w:p>
        </w:tc>
      </w:tr>
      <w:tr w:rsidR="00ED32B0" w:rsidRPr="00A67369" w14:paraId="12F8F8FF" w14:textId="77777777" w:rsidTr="00ED32B0">
        <w:tc>
          <w:tcPr>
            <w:tcW w:w="1510" w:type="pct"/>
            <w:gridSpan w:val="2"/>
            <w:tcBorders>
              <w:top w:val="nil"/>
              <w:bottom w:val="nil"/>
            </w:tcBorders>
          </w:tcPr>
          <w:p w14:paraId="0473A24E"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632635B8" w14:textId="674B35BD" w:rsidR="00ED32B0" w:rsidRPr="00A67369" w:rsidRDefault="00ED32B0" w:rsidP="00A67369">
            <w:pPr>
              <w:spacing w:line="240" w:lineRule="exact"/>
              <w:jc w:val="both"/>
              <w:rPr>
                <w:rFonts w:ascii="Times New Roman" w:eastAsia="Calibri" w:hAnsi="Times New Roman" w:cs="Times New Roman"/>
                <w:sz w:val="24"/>
                <w:szCs w:val="24"/>
              </w:rPr>
            </w:pPr>
            <w:r w:rsidRPr="00A67369">
              <w:rPr>
                <w:rFonts w:ascii="Times New Roman" w:eastAsia="Times New Roman" w:hAnsi="Times New Roman" w:cs="Times New Roman"/>
                <w:b/>
                <w:bCs/>
                <w:sz w:val="24"/>
                <w:szCs w:val="24"/>
                <w:lang w:eastAsia="ru-RU"/>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Times New Roman" w:hAnsi="Times New Roman" w:cs="Times New Roman"/>
                <w:b/>
                <w:bCs/>
                <w:sz w:val="24"/>
                <w:szCs w:val="24"/>
                <w:lang w:eastAsia="ru-RU"/>
              </w:rPr>
              <w:t>занятий</w:t>
            </w:r>
          </w:p>
        </w:tc>
      </w:tr>
      <w:tr w:rsidR="00ED32B0" w:rsidRPr="00A67369" w14:paraId="5D19E0BF" w14:textId="77777777" w:rsidTr="00ED32B0">
        <w:tc>
          <w:tcPr>
            <w:tcW w:w="1510" w:type="pct"/>
            <w:gridSpan w:val="2"/>
            <w:tcBorders>
              <w:top w:val="nil"/>
              <w:bottom w:val="single" w:sz="4" w:space="0" w:color="auto"/>
            </w:tcBorders>
          </w:tcPr>
          <w:p w14:paraId="74751AC3"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4B9099A9" w14:textId="1EDEB320" w:rsidR="00ED32B0" w:rsidRPr="00A67369" w:rsidRDefault="00ED32B0" w:rsidP="00A67369">
            <w:pPr>
              <w:spacing w:line="240" w:lineRule="exact"/>
              <w:jc w:val="both"/>
              <w:rPr>
                <w:rFonts w:ascii="Times New Roman" w:eastAsia="Calibri" w:hAnsi="Times New Roman" w:cs="Times New Roman"/>
                <w:sz w:val="24"/>
                <w:szCs w:val="24"/>
              </w:rPr>
            </w:pPr>
            <w:r w:rsidRPr="00FB4AAB">
              <w:rPr>
                <w:rFonts w:ascii="Times New Roman" w:eastAsia="Times New Roman" w:hAnsi="Times New Roman" w:cs="Times New Roman"/>
                <w:sz w:val="24"/>
                <w:szCs w:val="24"/>
                <w:lang w:eastAsia="ru-RU"/>
              </w:rPr>
              <w:t>6.</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Расчёт сороудерживающей решётки</w:t>
            </w:r>
            <w:r w:rsidRPr="00A67369">
              <w:rPr>
                <w:rFonts w:ascii="Times New Roman" w:eastAsia="Calibri" w:hAnsi="Times New Roman" w:cs="Times New Roman"/>
                <w:sz w:val="24"/>
                <w:szCs w:val="24"/>
              </w:rPr>
              <w:t>.</w:t>
            </w:r>
          </w:p>
        </w:tc>
      </w:tr>
      <w:tr w:rsidR="00111B6C" w:rsidRPr="00A67369" w14:paraId="763BCB77" w14:textId="77777777" w:rsidTr="00111B6C">
        <w:trPr>
          <w:trHeight w:val="265"/>
        </w:trPr>
        <w:tc>
          <w:tcPr>
            <w:tcW w:w="1510" w:type="pct"/>
            <w:gridSpan w:val="2"/>
            <w:vMerge w:val="restart"/>
            <w:tcBorders>
              <w:top w:val="single" w:sz="4" w:space="0" w:color="auto"/>
            </w:tcBorders>
          </w:tcPr>
          <w:p w14:paraId="44CFE5AA" w14:textId="77777777" w:rsidR="00111B6C" w:rsidRPr="00A67369" w:rsidRDefault="00111B6C"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Тема 2.5. Напорные станционные водоводы и конструкции трубопроводов</w:t>
            </w:r>
          </w:p>
        </w:tc>
        <w:tc>
          <w:tcPr>
            <w:tcW w:w="3490" w:type="pct"/>
          </w:tcPr>
          <w:p w14:paraId="76AA8245" w14:textId="77777777" w:rsidR="00111B6C" w:rsidRPr="00A67369" w:rsidRDefault="00111B6C" w:rsidP="00A67369">
            <w:pPr>
              <w:spacing w:line="240" w:lineRule="exact"/>
              <w:jc w:val="both"/>
              <w:rPr>
                <w:rFonts w:ascii="Times New Roman" w:eastAsia="Times New Roman" w:hAnsi="Times New Roman" w:cs="Times New Roman"/>
                <w:b/>
                <w:bCs/>
                <w:sz w:val="24"/>
                <w:szCs w:val="24"/>
                <w:lang w:eastAsia="ru-RU"/>
              </w:rPr>
            </w:pPr>
            <w:r w:rsidRPr="00A67369">
              <w:rPr>
                <w:rFonts w:ascii="Times New Roman" w:eastAsia="Calibri" w:hAnsi="Times New Roman" w:cs="Times New Roman"/>
                <w:b/>
                <w:sz w:val="24"/>
                <w:szCs w:val="24"/>
              </w:rPr>
              <w:t xml:space="preserve"> </w:t>
            </w:r>
            <w:r w:rsidRPr="00A67369">
              <w:rPr>
                <w:rFonts w:ascii="Times New Roman" w:eastAsia="Times New Roman" w:hAnsi="Times New Roman" w:cs="Times New Roman"/>
                <w:b/>
                <w:bCs/>
                <w:sz w:val="24"/>
                <w:szCs w:val="24"/>
                <w:lang w:eastAsia="ru-RU"/>
              </w:rPr>
              <w:t>Содержание</w:t>
            </w:r>
          </w:p>
        </w:tc>
      </w:tr>
      <w:tr w:rsidR="00111B6C" w:rsidRPr="00A67369" w14:paraId="3CD3BDB7" w14:textId="77777777" w:rsidTr="00111B6C">
        <w:tc>
          <w:tcPr>
            <w:tcW w:w="1510" w:type="pct"/>
            <w:gridSpan w:val="2"/>
            <w:vMerge/>
          </w:tcPr>
          <w:p w14:paraId="6EF9842C"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7550740F"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1. Трубопроводы ГЭС/ГАЭС, их классификация по эксплуатационному назначению, способу прокладки, конструкции, материалам. </w:t>
            </w:r>
            <w:r w:rsidRPr="00A67369">
              <w:rPr>
                <w:rFonts w:ascii="TimesNewRomanPS-BoldMT" w:eastAsia="Times New Roman" w:hAnsi="TimesNewRomanPS-BoldMT" w:cs="Times New Roman"/>
                <w:bCs/>
                <w:color w:val="000000"/>
                <w:sz w:val="24"/>
                <w:szCs w:val="24"/>
                <w:lang w:eastAsia="ru-RU"/>
              </w:rPr>
              <w:t>Оборудование и металлоконструкции напорных дериваций.</w:t>
            </w:r>
          </w:p>
        </w:tc>
      </w:tr>
      <w:tr w:rsidR="00111B6C" w:rsidRPr="00A67369" w14:paraId="2675217A" w14:textId="77777777" w:rsidTr="00111B6C">
        <w:tc>
          <w:tcPr>
            <w:tcW w:w="1510" w:type="pct"/>
            <w:gridSpan w:val="2"/>
            <w:vMerge/>
          </w:tcPr>
          <w:p w14:paraId="2221E103"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08C1E72A"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NewRomanPS-BoldMT" w:eastAsia="Times New Roman" w:hAnsi="TimesNewRomanPS-BoldMT" w:cs="Times New Roman"/>
                <w:bCs/>
                <w:color w:val="000000"/>
                <w:sz w:val="24"/>
                <w:szCs w:val="24"/>
                <w:lang w:eastAsia="ru-RU"/>
              </w:rPr>
              <w:t xml:space="preserve">2. </w:t>
            </w:r>
            <w:r w:rsidRPr="00A67369">
              <w:rPr>
                <w:rFonts w:ascii="Times New Roman" w:eastAsia="Calibri" w:hAnsi="Times New Roman" w:cs="Times New Roman"/>
                <w:sz w:val="24"/>
                <w:szCs w:val="24"/>
              </w:rPr>
              <w:t xml:space="preserve">Схемы и конструкции трубопроводов. Составные части трубопроводов. Металлические трубопроводы. </w:t>
            </w:r>
            <w:r w:rsidRPr="00A67369">
              <w:rPr>
                <w:rFonts w:ascii="TimesNewRomanPS-BoldMT" w:eastAsia="Times New Roman" w:hAnsi="TimesNewRomanPS-BoldMT" w:cs="Times New Roman"/>
                <w:bCs/>
                <w:color w:val="000000"/>
                <w:sz w:val="24"/>
                <w:szCs w:val="24"/>
                <w:lang w:eastAsia="ru-RU"/>
              </w:rPr>
              <w:t>Трубопроводная арматура.</w:t>
            </w:r>
            <w:r w:rsidRPr="00A67369">
              <w:rPr>
                <w:rFonts w:ascii="Times New Roman" w:eastAsia="Calibri" w:hAnsi="Times New Roman" w:cs="Times New Roman"/>
                <w:sz w:val="24"/>
                <w:szCs w:val="24"/>
              </w:rPr>
              <w:t xml:space="preserve"> Компенсаторы трубопроводов, их конструкции. Толщина оболочки, её определение.</w:t>
            </w:r>
            <w:r w:rsidRPr="00A67369">
              <w:rPr>
                <w:rFonts w:ascii="TimesNewRomanPS-BoldMT" w:eastAsia="Times New Roman" w:hAnsi="TimesNewRomanPS-BoldMT" w:cs="Times New Roman"/>
                <w:bCs/>
                <w:color w:val="000000"/>
                <w:sz w:val="24"/>
                <w:szCs w:val="24"/>
                <w:lang w:eastAsia="ru-RU"/>
              </w:rPr>
              <w:t xml:space="preserve"> </w:t>
            </w:r>
          </w:p>
        </w:tc>
      </w:tr>
      <w:tr w:rsidR="00111B6C" w:rsidRPr="00A67369" w14:paraId="69E3F8B0" w14:textId="77777777" w:rsidTr="00111B6C">
        <w:tc>
          <w:tcPr>
            <w:tcW w:w="1510" w:type="pct"/>
            <w:gridSpan w:val="2"/>
            <w:vMerge/>
          </w:tcPr>
          <w:p w14:paraId="7691FF29"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59F6D0CA" w14:textId="13BCEEE0" w:rsidR="00111B6C" w:rsidRPr="00A67369" w:rsidRDefault="00111B6C" w:rsidP="00A67369">
            <w:pPr>
              <w:spacing w:line="240" w:lineRule="exact"/>
              <w:jc w:val="both"/>
              <w:rPr>
                <w:rFonts w:ascii="TimesNewRomanPS-BoldMT" w:eastAsia="Times New Roman" w:hAnsi="TimesNewRomanPS-BoldMT" w:cs="Times New Roman"/>
                <w:bCs/>
                <w:color w:val="000000"/>
                <w:sz w:val="24"/>
                <w:szCs w:val="24"/>
                <w:lang w:eastAsia="ru-RU"/>
              </w:rPr>
            </w:pPr>
            <w:r w:rsidRPr="00A67369">
              <w:rPr>
                <w:rFonts w:ascii="Times New Roman" w:eastAsia="Times New Roman" w:hAnsi="Times New Roman" w:cs="Times New Roman"/>
                <w:b/>
                <w:bCs/>
                <w:sz w:val="24"/>
                <w:szCs w:val="24"/>
                <w:lang w:eastAsia="ru-RU"/>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Times New Roman" w:hAnsi="Times New Roman" w:cs="Times New Roman"/>
                <w:b/>
                <w:bCs/>
                <w:sz w:val="24"/>
                <w:szCs w:val="24"/>
                <w:lang w:eastAsia="ru-RU"/>
              </w:rPr>
              <w:t>занятий</w:t>
            </w:r>
          </w:p>
        </w:tc>
      </w:tr>
      <w:tr w:rsidR="00111B6C" w:rsidRPr="00A67369" w14:paraId="664B3782" w14:textId="77777777" w:rsidTr="00111B6C">
        <w:tc>
          <w:tcPr>
            <w:tcW w:w="1510" w:type="pct"/>
            <w:gridSpan w:val="2"/>
            <w:vMerge/>
            <w:tcBorders>
              <w:bottom w:val="single" w:sz="4" w:space="0" w:color="auto"/>
            </w:tcBorders>
          </w:tcPr>
          <w:p w14:paraId="69C86D7F"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491DA11D" w14:textId="10D27DC3" w:rsidR="00111B6C" w:rsidRPr="00A67369" w:rsidRDefault="00111B6C" w:rsidP="00A67369">
            <w:pPr>
              <w:spacing w:line="240" w:lineRule="exact"/>
              <w:jc w:val="both"/>
              <w:rPr>
                <w:rFonts w:ascii="TimesNewRomanPS-BoldMT" w:eastAsia="Times New Roman" w:hAnsi="TimesNewRomanPS-BoldMT" w:cs="Times New Roman"/>
                <w:bCs/>
                <w:color w:val="000000"/>
                <w:sz w:val="24"/>
                <w:szCs w:val="24"/>
                <w:lang w:eastAsia="ru-RU"/>
              </w:rPr>
            </w:pPr>
            <w:r w:rsidRPr="00FB4AAB">
              <w:rPr>
                <w:rFonts w:ascii="Times New Roman" w:eastAsia="Calibri" w:hAnsi="Times New Roman" w:cs="Times New Roman"/>
                <w:sz w:val="24"/>
                <w:szCs w:val="24"/>
              </w:rPr>
              <w:t>7.</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Расчёт и выбор трубопровода</w:t>
            </w:r>
            <w:r w:rsidRPr="00A67369">
              <w:rPr>
                <w:rFonts w:ascii="Times New Roman" w:eastAsia="Calibri" w:hAnsi="Times New Roman" w:cs="Times New Roman"/>
                <w:sz w:val="24"/>
                <w:szCs w:val="24"/>
              </w:rPr>
              <w:t>.</w:t>
            </w:r>
          </w:p>
        </w:tc>
      </w:tr>
      <w:tr w:rsidR="00111B6C" w:rsidRPr="00A67369" w14:paraId="17C33948" w14:textId="77777777" w:rsidTr="00111B6C">
        <w:trPr>
          <w:trHeight w:val="247"/>
        </w:trPr>
        <w:tc>
          <w:tcPr>
            <w:tcW w:w="1510" w:type="pct"/>
            <w:gridSpan w:val="2"/>
            <w:vMerge w:val="restart"/>
            <w:tcBorders>
              <w:top w:val="single" w:sz="4" w:space="0" w:color="auto"/>
            </w:tcBorders>
          </w:tcPr>
          <w:p w14:paraId="6E9D69B0" w14:textId="77777777" w:rsidR="00111B6C" w:rsidRPr="00A67369" w:rsidRDefault="00111B6C"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Тема 2.6.</w:t>
            </w:r>
            <w:r w:rsidRPr="00A67369">
              <w:rPr>
                <w:rFonts w:ascii="Times New Roman" w:eastAsia="Calibri" w:hAnsi="Times New Roman" w:cs="Times New Roman"/>
                <w:sz w:val="24"/>
                <w:szCs w:val="24"/>
              </w:rPr>
              <w:t xml:space="preserve"> </w:t>
            </w:r>
            <w:r w:rsidRPr="00A67369">
              <w:rPr>
                <w:rFonts w:ascii="Times New Roman" w:eastAsia="Calibri" w:hAnsi="Times New Roman" w:cs="Times New Roman"/>
                <w:b/>
                <w:sz w:val="24"/>
                <w:szCs w:val="24"/>
              </w:rPr>
              <w:t>Антикоррозийное покрытие механического оборудования ГЭС/ГАЭС</w:t>
            </w:r>
          </w:p>
        </w:tc>
        <w:tc>
          <w:tcPr>
            <w:tcW w:w="3490" w:type="pct"/>
          </w:tcPr>
          <w:p w14:paraId="27EC819F" w14:textId="77777777" w:rsidR="00111B6C" w:rsidRPr="00A67369" w:rsidRDefault="00111B6C" w:rsidP="00A67369">
            <w:pPr>
              <w:spacing w:line="240" w:lineRule="exact"/>
              <w:jc w:val="both"/>
              <w:rPr>
                <w:rFonts w:ascii="TimesNewRomanPS-BoldMT" w:eastAsia="Times New Roman" w:hAnsi="TimesNewRomanPS-BoldMT" w:cs="Times New Roman"/>
                <w:bCs/>
                <w:color w:val="000000"/>
                <w:sz w:val="24"/>
                <w:szCs w:val="24"/>
                <w:lang w:eastAsia="ru-RU"/>
              </w:rPr>
            </w:pPr>
            <w:r w:rsidRPr="00A67369">
              <w:rPr>
                <w:rFonts w:ascii="Times New Roman" w:eastAsia="Times New Roman" w:hAnsi="Times New Roman" w:cs="Times New Roman"/>
                <w:b/>
                <w:bCs/>
                <w:sz w:val="24"/>
                <w:szCs w:val="24"/>
                <w:lang w:eastAsia="ru-RU"/>
              </w:rPr>
              <w:t>Содержание</w:t>
            </w:r>
          </w:p>
        </w:tc>
      </w:tr>
      <w:tr w:rsidR="00111B6C" w:rsidRPr="00A67369" w14:paraId="00FE0182" w14:textId="77777777" w:rsidTr="00111B6C">
        <w:tc>
          <w:tcPr>
            <w:tcW w:w="1510" w:type="pct"/>
            <w:gridSpan w:val="2"/>
            <w:vMerge/>
            <w:tcBorders>
              <w:bottom w:val="single" w:sz="4" w:space="0" w:color="auto"/>
            </w:tcBorders>
          </w:tcPr>
          <w:p w14:paraId="37793BC6"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Borders>
              <w:bottom w:val="single" w:sz="4" w:space="0" w:color="auto"/>
            </w:tcBorders>
          </w:tcPr>
          <w:p w14:paraId="40F6F2BF"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 Общие сведения о технологии производства антикоррозийных работ. Разбивка механического оборудования на отдельные отправочные марки. Оформление сдачи-приёмки механического оборудования. Отгрузка и транспортирование механического оборудования на монтаж.</w:t>
            </w:r>
          </w:p>
        </w:tc>
      </w:tr>
      <w:tr w:rsidR="00ED32B0" w:rsidRPr="00A67369" w14:paraId="1DDA386A" w14:textId="77777777" w:rsidTr="00ED32B0">
        <w:tc>
          <w:tcPr>
            <w:tcW w:w="5000" w:type="pct"/>
            <w:gridSpan w:val="3"/>
            <w:tcBorders>
              <w:top w:val="single" w:sz="4" w:space="0" w:color="auto"/>
              <w:bottom w:val="single" w:sz="4" w:space="0" w:color="auto"/>
            </w:tcBorders>
          </w:tcPr>
          <w:p w14:paraId="2B8C75FA" w14:textId="4646E66E" w:rsidR="00ED32B0" w:rsidRPr="00A67369" w:rsidRDefault="00ED32B0"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 xml:space="preserve">Раздел 3. </w:t>
            </w:r>
            <w:r w:rsidRPr="00A67369">
              <w:rPr>
                <w:rFonts w:ascii="Times New Roman" w:eastAsia="Calibri" w:hAnsi="Times New Roman" w:cs="Times New Roman"/>
                <w:b/>
                <w:sz w:val="24"/>
                <w:szCs w:val="24"/>
              </w:rPr>
              <w:t>Проектирование основного гидроэнергетического оборудования ГЭС/ГАЭС</w:t>
            </w:r>
            <w:r>
              <w:rPr>
                <w:rFonts w:ascii="Times New Roman" w:eastAsia="Calibri" w:hAnsi="Times New Roman" w:cs="Times New Roman"/>
                <w:b/>
                <w:sz w:val="24"/>
                <w:szCs w:val="24"/>
              </w:rPr>
              <w:t xml:space="preserve"> (150 акад. ч)</w:t>
            </w:r>
          </w:p>
        </w:tc>
      </w:tr>
      <w:tr w:rsidR="00ED32B0" w:rsidRPr="00A67369" w14:paraId="058F59D8" w14:textId="77777777" w:rsidTr="00ED32B0">
        <w:tc>
          <w:tcPr>
            <w:tcW w:w="5000" w:type="pct"/>
            <w:gridSpan w:val="3"/>
            <w:tcBorders>
              <w:top w:val="single" w:sz="4" w:space="0" w:color="auto"/>
              <w:bottom w:val="single" w:sz="4" w:space="0" w:color="auto"/>
            </w:tcBorders>
          </w:tcPr>
          <w:p w14:paraId="16A9CA25" w14:textId="72B8E8FA" w:rsidR="00ED32B0" w:rsidRPr="00A67369" w:rsidRDefault="00ED32B0" w:rsidP="00305BCB">
            <w:pPr>
              <w:spacing w:after="200"/>
              <w:rPr>
                <w:rFonts w:ascii="Times New Roman" w:eastAsia="Times New Roman" w:hAnsi="Times New Roman" w:cs="Times New Roman"/>
                <w:b/>
                <w:bCs/>
                <w:sz w:val="24"/>
                <w:szCs w:val="24"/>
                <w:lang w:eastAsia="ru-RU"/>
              </w:rPr>
            </w:pPr>
            <w:r w:rsidRPr="00BF41B6">
              <w:rPr>
                <w:rFonts w:ascii="Times New Roman" w:eastAsia="Times New Roman" w:hAnsi="Times New Roman" w:cs="Times New Roman"/>
                <w:b/>
                <w:bCs/>
                <w:sz w:val="24"/>
                <w:szCs w:val="24"/>
                <w:lang w:eastAsia="ru-RU"/>
              </w:rPr>
              <w:t xml:space="preserve">МДК.01.01 </w:t>
            </w:r>
            <w:r w:rsidR="00305BCB" w:rsidRPr="00305BCB">
              <w:rPr>
                <w:rFonts w:ascii="Times New Roman" w:eastAsia="Times New Roman" w:hAnsi="Times New Roman" w:cs="Times New Roman"/>
                <w:b/>
                <w:bCs/>
                <w:sz w:val="24"/>
                <w:szCs w:val="24"/>
                <w:lang w:eastAsia="ru-RU"/>
              </w:rPr>
              <w:t>Проектирование оборудования и технологических процессов гидроэлектростанций/ гидроаккумулирующих электростанций</w:t>
            </w:r>
          </w:p>
        </w:tc>
      </w:tr>
      <w:tr w:rsidR="00111B6C" w:rsidRPr="00A67369" w14:paraId="70288B45" w14:textId="77777777" w:rsidTr="00111B6C">
        <w:tc>
          <w:tcPr>
            <w:tcW w:w="1510" w:type="pct"/>
            <w:gridSpan w:val="2"/>
            <w:vMerge w:val="restart"/>
            <w:tcBorders>
              <w:top w:val="single" w:sz="4" w:space="0" w:color="auto"/>
            </w:tcBorders>
          </w:tcPr>
          <w:p w14:paraId="57B2F780" w14:textId="77777777" w:rsidR="00111B6C" w:rsidRPr="00A67369" w:rsidRDefault="00111B6C" w:rsidP="00A67369">
            <w:pPr>
              <w:spacing w:line="260" w:lineRule="exact"/>
              <w:jc w:val="both"/>
              <w:rPr>
                <w:rFonts w:ascii="Times New Roman" w:eastAsia="Calibri" w:hAnsi="Times New Roman" w:cs="Times New Roman"/>
                <w:sz w:val="24"/>
                <w:szCs w:val="24"/>
              </w:rPr>
            </w:pPr>
            <w:r w:rsidRPr="00A67369">
              <w:rPr>
                <w:rFonts w:ascii="Times New Roman" w:eastAsia="Calibri" w:hAnsi="Times New Roman" w:cs="Times New Roman"/>
                <w:b/>
                <w:sz w:val="24"/>
                <w:szCs w:val="24"/>
              </w:rPr>
              <w:t>Тема 3.1</w:t>
            </w:r>
            <w:r w:rsidRPr="00A67369">
              <w:rPr>
                <w:rFonts w:ascii="Times New Roman" w:eastAsia="Calibri" w:hAnsi="Times New Roman" w:cs="Times New Roman"/>
                <w:sz w:val="24"/>
                <w:szCs w:val="24"/>
              </w:rPr>
              <w:t xml:space="preserve"> </w:t>
            </w:r>
            <w:r w:rsidRPr="00A67369">
              <w:rPr>
                <w:rFonts w:ascii="Times New Roman" w:eastAsia="Calibri" w:hAnsi="Times New Roman" w:cs="Times New Roman"/>
                <w:b/>
                <w:sz w:val="24"/>
                <w:szCs w:val="24"/>
              </w:rPr>
              <w:t>Основы теории гидравлических турбин</w:t>
            </w:r>
          </w:p>
        </w:tc>
        <w:tc>
          <w:tcPr>
            <w:tcW w:w="3490" w:type="pct"/>
          </w:tcPr>
          <w:p w14:paraId="07CDBDCC" w14:textId="77777777" w:rsidR="00111B6C" w:rsidRPr="00A67369" w:rsidRDefault="00111B6C" w:rsidP="00A67369">
            <w:pPr>
              <w:spacing w:line="240" w:lineRule="exact"/>
              <w:jc w:val="both"/>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Содержание</w:t>
            </w:r>
          </w:p>
        </w:tc>
      </w:tr>
      <w:tr w:rsidR="00111B6C" w:rsidRPr="00A67369" w14:paraId="4B67FA68" w14:textId="77777777" w:rsidTr="00111B6C">
        <w:tc>
          <w:tcPr>
            <w:tcW w:w="1510" w:type="pct"/>
            <w:gridSpan w:val="2"/>
            <w:vMerge/>
          </w:tcPr>
          <w:p w14:paraId="5E73D55E"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1CCD685E" w14:textId="77777777" w:rsidR="00111B6C" w:rsidRPr="00A67369" w:rsidRDefault="00111B6C" w:rsidP="00A67369">
            <w:pPr>
              <w:spacing w:line="260" w:lineRule="exact"/>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1.</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Мощность водотока и гидротурбины. Классификация гидротурбин. Выработка электроэнергии. Принцип действия гидротурбин. Теория подобия турбин. Формулы подобия. Модельная гидротурбина, условная гидротурбина, назначение. </w:t>
            </w:r>
          </w:p>
        </w:tc>
      </w:tr>
      <w:tr w:rsidR="00111B6C" w:rsidRPr="00A67369" w14:paraId="7E6B9103" w14:textId="77777777" w:rsidTr="00111B6C">
        <w:tc>
          <w:tcPr>
            <w:tcW w:w="1510" w:type="pct"/>
            <w:gridSpan w:val="2"/>
            <w:vMerge/>
          </w:tcPr>
          <w:p w14:paraId="6EFE37CD"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29AFB360" w14:textId="77777777" w:rsidR="00111B6C" w:rsidRPr="00A67369" w:rsidRDefault="00111B6C" w:rsidP="00A67369">
            <w:pPr>
              <w:rPr>
                <w:rFonts w:ascii="Times New Roman" w:eastAsia="Times New Roman" w:hAnsi="Times New Roman" w:cs="Times New Roman"/>
                <w:color w:val="FF0000"/>
                <w:sz w:val="24"/>
                <w:szCs w:val="24"/>
                <w:lang w:eastAsia="ru-RU"/>
              </w:rPr>
            </w:pPr>
            <w:r w:rsidRPr="00A67369">
              <w:rPr>
                <w:rFonts w:ascii="Times New Roman" w:eastAsia="Times New Roman" w:hAnsi="Times New Roman" w:cs="Times New Roman"/>
                <w:sz w:val="24"/>
                <w:szCs w:val="24"/>
                <w:lang w:eastAsia="ru-RU"/>
              </w:rPr>
              <w:t>2.</w:t>
            </w:r>
            <w:r w:rsidRPr="00A67369">
              <w:rPr>
                <w:rFonts w:ascii="Times New Roman" w:eastAsia="Times New Roman" w:hAnsi="Times New Roman" w:cs="Times New Roman"/>
                <w:b/>
                <w:sz w:val="24"/>
                <w:szCs w:val="24"/>
                <w:lang w:eastAsia="ru-RU"/>
              </w:rPr>
              <w:t xml:space="preserve"> </w:t>
            </w:r>
            <w:r w:rsidRPr="00A67369">
              <w:rPr>
                <w:rFonts w:ascii="Times New Roman" w:eastAsia="Times New Roman" w:hAnsi="Times New Roman" w:cs="Times New Roman"/>
                <w:sz w:val="24"/>
                <w:szCs w:val="24"/>
                <w:lang w:eastAsia="ru-RU"/>
              </w:rPr>
              <w:t>Системы и параметры гидравлических турбин, их вспомогательное оборудование, конструктивные особенности и критерии выбора.</w:t>
            </w:r>
          </w:p>
        </w:tc>
      </w:tr>
      <w:tr w:rsidR="00111B6C" w:rsidRPr="00A67369" w14:paraId="7F35B030" w14:textId="77777777" w:rsidTr="00111B6C">
        <w:tc>
          <w:tcPr>
            <w:tcW w:w="1510" w:type="pct"/>
            <w:gridSpan w:val="2"/>
            <w:vMerge/>
          </w:tcPr>
          <w:p w14:paraId="7FA70F0E"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46F98CBD" w14:textId="77777777" w:rsidR="00111B6C" w:rsidRPr="00A67369" w:rsidRDefault="00111B6C" w:rsidP="00A67369">
            <w:pPr>
              <w:spacing w:line="26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3. Коэффициент полезного действия гидротурбины (КПД). Зависимость КПД от напора, диаметра рабочего колеса и единичной мощности гидротурбины. Коэффициент быстроходности и его назначение.</w:t>
            </w:r>
          </w:p>
        </w:tc>
      </w:tr>
      <w:tr w:rsidR="00111B6C" w:rsidRPr="00A67369" w14:paraId="4FC90932" w14:textId="77777777" w:rsidTr="00111B6C">
        <w:tc>
          <w:tcPr>
            <w:tcW w:w="1510" w:type="pct"/>
            <w:gridSpan w:val="2"/>
            <w:vMerge/>
          </w:tcPr>
          <w:p w14:paraId="49B51427"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42D2F99B" w14:textId="77777777" w:rsidR="00111B6C" w:rsidRPr="00A67369" w:rsidRDefault="00111B6C" w:rsidP="00A67369">
            <w:pPr>
              <w:spacing w:line="260" w:lineRule="exact"/>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 xml:space="preserve">4. Явление кавитации и причины ее возникновения. Коэффициент кавитации, его значение и определение. </w:t>
            </w:r>
          </w:p>
        </w:tc>
      </w:tr>
      <w:tr w:rsidR="00111B6C" w:rsidRPr="00A67369" w14:paraId="153F95BA" w14:textId="77777777" w:rsidTr="00111B6C">
        <w:tc>
          <w:tcPr>
            <w:tcW w:w="1510" w:type="pct"/>
            <w:gridSpan w:val="2"/>
            <w:vMerge/>
          </w:tcPr>
          <w:p w14:paraId="6E72A35F"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3EF2560B" w14:textId="69933A01" w:rsidR="00111B6C" w:rsidRPr="00A67369" w:rsidRDefault="00111B6C" w:rsidP="00A67369">
            <w:pPr>
              <w:spacing w:line="260" w:lineRule="exact"/>
              <w:jc w:val="both"/>
              <w:rPr>
                <w:rFonts w:ascii="Times New Roman" w:eastAsia="Calibri" w:hAnsi="Times New Roman" w:cs="Times New Roman"/>
                <w:sz w:val="24"/>
                <w:szCs w:val="24"/>
              </w:rPr>
            </w:pPr>
            <w:r w:rsidRPr="00A67369">
              <w:rPr>
                <w:rFonts w:ascii="Times New Roman" w:eastAsia="Calibri" w:hAnsi="Times New Roman" w:cs="Times New Roman"/>
                <w:b/>
                <w:sz w:val="24"/>
                <w:szCs w:val="24"/>
              </w:rPr>
              <w:t>В том числе практических</w:t>
            </w:r>
            <w:r w:rsidRPr="00C63897">
              <w:rPr>
                <w:rFonts w:ascii="Times New Roman" w:eastAsia="Times New Roman" w:hAnsi="Times New Roman" w:cs="Times New Roman"/>
                <w:b/>
                <w:bCs/>
                <w:lang w:eastAsia="ru-RU"/>
              </w:rPr>
              <w:t xml:space="preserve"> и лабораторных</w:t>
            </w:r>
            <w:r w:rsidRPr="00A67369">
              <w:rPr>
                <w:rFonts w:ascii="Times New Roman" w:eastAsia="Calibri" w:hAnsi="Times New Roman" w:cs="Times New Roman"/>
                <w:b/>
                <w:sz w:val="24"/>
                <w:szCs w:val="24"/>
              </w:rPr>
              <w:t xml:space="preserve"> занятий</w:t>
            </w:r>
          </w:p>
        </w:tc>
      </w:tr>
      <w:tr w:rsidR="00111B6C" w:rsidRPr="00A67369" w14:paraId="25E50ADC" w14:textId="77777777" w:rsidTr="00111B6C">
        <w:tc>
          <w:tcPr>
            <w:tcW w:w="1510" w:type="pct"/>
            <w:gridSpan w:val="2"/>
            <w:vMerge/>
            <w:tcBorders>
              <w:bottom w:val="single" w:sz="4" w:space="0" w:color="auto"/>
            </w:tcBorders>
          </w:tcPr>
          <w:p w14:paraId="435FCFC5"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4DB2922E" w14:textId="14C1A7A0" w:rsidR="00111B6C" w:rsidRPr="00A67369" w:rsidRDefault="00111B6C" w:rsidP="00A67369">
            <w:pPr>
              <w:spacing w:line="260" w:lineRule="exact"/>
              <w:jc w:val="both"/>
              <w:rPr>
                <w:rFonts w:ascii="Times New Roman" w:eastAsia="Calibri" w:hAnsi="Times New Roman" w:cs="Times New Roman"/>
                <w:sz w:val="24"/>
                <w:szCs w:val="24"/>
              </w:rPr>
            </w:pPr>
            <w:r w:rsidRPr="00FB4AAB">
              <w:rPr>
                <w:rFonts w:ascii="Times New Roman" w:eastAsia="Calibri" w:hAnsi="Times New Roman" w:cs="Times New Roman"/>
                <w:sz w:val="24"/>
                <w:szCs w:val="24"/>
              </w:rPr>
              <w:t>1.</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Изучение схем современных гидротурбин и </w:t>
            </w:r>
            <w:r w:rsidRPr="00A67369">
              <w:rPr>
                <w:rFonts w:ascii="Times New Roman" w:eastAsia="Times New Roman" w:hAnsi="Times New Roman" w:cs="Times New Roman"/>
                <w:sz w:val="24"/>
                <w:szCs w:val="24"/>
                <w:lang w:eastAsia="ru-RU"/>
              </w:rPr>
              <w:t>составление эскизов деталей с натуры</w:t>
            </w:r>
            <w:r w:rsidRPr="00A67369">
              <w:rPr>
                <w:rFonts w:ascii="Times New Roman" w:eastAsia="Calibri" w:hAnsi="Times New Roman" w:cs="Times New Roman"/>
                <w:sz w:val="24"/>
                <w:szCs w:val="24"/>
              </w:rPr>
              <w:t xml:space="preserve">. Сравнение параметров </w:t>
            </w:r>
            <w:r>
              <w:rPr>
                <w:rFonts w:ascii="Times New Roman" w:eastAsia="Calibri" w:hAnsi="Times New Roman" w:cs="Times New Roman"/>
                <w:sz w:val="24"/>
                <w:szCs w:val="24"/>
              </w:rPr>
              <w:t>турбин различной быстроходности</w:t>
            </w:r>
            <w:r w:rsidRPr="00A67369">
              <w:rPr>
                <w:rFonts w:ascii="Times New Roman" w:eastAsia="Calibri" w:hAnsi="Times New Roman" w:cs="Times New Roman"/>
                <w:sz w:val="24"/>
                <w:szCs w:val="24"/>
              </w:rPr>
              <w:t>.</w:t>
            </w:r>
          </w:p>
        </w:tc>
      </w:tr>
      <w:tr w:rsidR="00111B6C" w:rsidRPr="00A67369" w14:paraId="580193F0" w14:textId="77777777" w:rsidTr="00111B6C">
        <w:tc>
          <w:tcPr>
            <w:tcW w:w="1510" w:type="pct"/>
            <w:gridSpan w:val="2"/>
            <w:vMerge w:val="restart"/>
            <w:tcBorders>
              <w:top w:val="single" w:sz="4" w:space="0" w:color="auto"/>
            </w:tcBorders>
          </w:tcPr>
          <w:p w14:paraId="5EDE6706" w14:textId="77777777" w:rsidR="00111B6C" w:rsidRPr="00A67369" w:rsidRDefault="00111B6C" w:rsidP="00A67369">
            <w:pPr>
              <w:spacing w:line="26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Тема 3.2 Классификация узлов и механизмов гидротурбин ГЭС/ГАЭС</w:t>
            </w:r>
          </w:p>
        </w:tc>
        <w:tc>
          <w:tcPr>
            <w:tcW w:w="3490" w:type="pct"/>
          </w:tcPr>
          <w:p w14:paraId="15232780" w14:textId="77777777" w:rsidR="00111B6C" w:rsidRPr="00A67369" w:rsidRDefault="00111B6C" w:rsidP="00A67369">
            <w:pPr>
              <w:spacing w:line="240" w:lineRule="exact"/>
              <w:jc w:val="both"/>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Содержание</w:t>
            </w:r>
          </w:p>
        </w:tc>
      </w:tr>
      <w:tr w:rsidR="00111B6C" w:rsidRPr="00A67369" w14:paraId="74154DBE" w14:textId="77777777" w:rsidTr="00111B6C">
        <w:tc>
          <w:tcPr>
            <w:tcW w:w="1510" w:type="pct"/>
            <w:gridSpan w:val="2"/>
            <w:vMerge/>
          </w:tcPr>
          <w:p w14:paraId="4F95412B"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2BF1F1E7" w14:textId="77777777" w:rsidR="00111B6C" w:rsidRPr="00A67369" w:rsidRDefault="00111B6C" w:rsidP="00A67369">
            <w:pPr>
              <w:spacing w:line="260" w:lineRule="exact"/>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1.</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Основные элементы и параметры гидротурбин ГЭС. Турбины вертикальные и горизонтальные, область их применения. Классы турбины, их характеристики и диапазон применения по напору и мощности, их преимущества и недостатки. Новые решения в конструкциях гидротурбин.                                                                                                                                                                                               </w:t>
            </w:r>
          </w:p>
        </w:tc>
      </w:tr>
      <w:tr w:rsidR="00111B6C" w:rsidRPr="00A67369" w14:paraId="566CC945" w14:textId="77777777" w:rsidTr="00111B6C">
        <w:tc>
          <w:tcPr>
            <w:tcW w:w="1510" w:type="pct"/>
            <w:gridSpan w:val="2"/>
            <w:vMerge/>
            <w:tcBorders>
              <w:bottom w:val="nil"/>
            </w:tcBorders>
          </w:tcPr>
          <w:p w14:paraId="70546F87"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72477178" w14:textId="77777777" w:rsidR="00111B6C" w:rsidRPr="00A67369" w:rsidRDefault="00111B6C" w:rsidP="00A67369">
            <w:pPr>
              <w:spacing w:line="26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2. Энергетические и кавитационные испытания моделей гидротурбин. Универсальные характеристики моделей гидротурбин и их использование. Рабочие характеристики </w:t>
            </w:r>
            <w:r w:rsidRPr="00A67369">
              <w:rPr>
                <w:rFonts w:ascii="Times New Roman" w:eastAsia="Calibri" w:hAnsi="Times New Roman" w:cs="Times New Roman"/>
                <w:sz w:val="24"/>
                <w:szCs w:val="24"/>
              </w:rPr>
              <w:lastRenderedPageBreak/>
              <w:t>натурных гидротурбин, их назначение. Эксплуатационные универсальные характеристики гидротурбин. Разгонные характеристики гидротурбин.</w:t>
            </w:r>
          </w:p>
        </w:tc>
      </w:tr>
      <w:tr w:rsidR="00ED32B0" w:rsidRPr="00A67369" w14:paraId="4304FB5D" w14:textId="77777777" w:rsidTr="00ED32B0">
        <w:tc>
          <w:tcPr>
            <w:tcW w:w="1510" w:type="pct"/>
            <w:gridSpan w:val="2"/>
            <w:tcBorders>
              <w:top w:val="nil"/>
              <w:bottom w:val="nil"/>
            </w:tcBorders>
          </w:tcPr>
          <w:p w14:paraId="267236BB"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06AA7589" w14:textId="77777777" w:rsidR="00ED32B0" w:rsidRPr="00A67369" w:rsidRDefault="00ED32B0" w:rsidP="00A67369">
            <w:pPr>
              <w:spacing w:line="26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3.</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Номенклатура гидротурбин. Маркировка гидротурбин. Частные графики области применения гидротурбин. Выбор основных параметров гидротурбин по общей номенклатуре   и частным графикам рабочих колес. Подбор гидротурбин для конкретных ГЭС. </w:t>
            </w:r>
          </w:p>
        </w:tc>
      </w:tr>
      <w:tr w:rsidR="00ED32B0" w:rsidRPr="00A67369" w14:paraId="159D9F98" w14:textId="77777777" w:rsidTr="00ED32B0">
        <w:tc>
          <w:tcPr>
            <w:tcW w:w="1510" w:type="pct"/>
            <w:gridSpan w:val="2"/>
            <w:tcBorders>
              <w:top w:val="nil"/>
              <w:bottom w:val="nil"/>
            </w:tcBorders>
          </w:tcPr>
          <w:p w14:paraId="312BEA2A"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7CC31CC1" w14:textId="77777777" w:rsidR="00ED32B0" w:rsidRPr="00A67369" w:rsidRDefault="00ED32B0" w:rsidP="00A67369">
            <w:pPr>
              <w:tabs>
                <w:tab w:val="right" w:pos="6922"/>
              </w:tabs>
              <w:spacing w:line="26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4. Классификация узлов и механизмов гидротурбин в зависимости от их назначения и области применения. Проточный тракт гидротурбин. Турбинные камеры, их назначение и классификация. Спиральные камеры осевых гидротурбин, их конструктивные особенности и параметры.</w:t>
            </w:r>
          </w:p>
        </w:tc>
      </w:tr>
      <w:tr w:rsidR="00ED32B0" w:rsidRPr="00A67369" w14:paraId="4D73945F" w14:textId="77777777" w:rsidTr="00ED32B0">
        <w:tc>
          <w:tcPr>
            <w:tcW w:w="1510" w:type="pct"/>
            <w:gridSpan w:val="2"/>
            <w:tcBorders>
              <w:top w:val="nil"/>
              <w:bottom w:val="nil"/>
            </w:tcBorders>
          </w:tcPr>
          <w:p w14:paraId="5B004B1B"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354E3030" w14:textId="77777777" w:rsidR="00ED32B0" w:rsidRPr="00A67369" w:rsidRDefault="00ED32B0" w:rsidP="00A67369">
            <w:pPr>
              <w:tabs>
                <w:tab w:val="right" w:pos="6922"/>
              </w:tabs>
              <w:spacing w:line="260" w:lineRule="exact"/>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5.</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Рабочие колеса (РК) гидротурбин, их конструктивные особенности. Механизм поворота лопастей рабочих колес ПЛ турбин. Определение конструктивных размеров рабочего колеса осевой турбины в зависимости от величины быстроходности, построение профиля. </w:t>
            </w:r>
          </w:p>
        </w:tc>
      </w:tr>
      <w:tr w:rsidR="00ED32B0" w:rsidRPr="00A67369" w14:paraId="3AF5143E" w14:textId="77777777" w:rsidTr="00ED32B0">
        <w:tc>
          <w:tcPr>
            <w:tcW w:w="1510" w:type="pct"/>
            <w:gridSpan w:val="2"/>
            <w:tcBorders>
              <w:top w:val="nil"/>
              <w:bottom w:val="nil"/>
            </w:tcBorders>
          </w:tcPr>
          <w:p w14:paraId="660FE211"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0A60930D" w14:textId="77777777" w:rsidR="00ED32B0" w:rsidRPr="00A67369" w:rsidRDefault="00ED32B0"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6.</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Основные элементы и параметры гидротурбин ГАЭС. Основные характеристики насос-турбин, диапазон применения по напору и мощности, их преимущества и недостатки. </w:t>
            </w:r>
          </w:p>
        </w:tc>
      </w:tr>
      <w:tr w:rsidR="00ED32B0" w:rsidRPr="00A67369" w14:paraId="67ED6FDE" w14:textId="77777777" w:rsidTr="00ED32B0">
        <w:tc>
          <w:tcPr>
            <w:tcW w:w="1510" w:type="pct"/>
            <w:gridSpan w:val="2"/>
            <w:tcBorders>
              <w:top w:val="nil"/>
              <w:bottom w:val="nil"/>
            </w:tcBorders>
          </w:tcPr>
          <w:p w14:paraId="67166F2E"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62B41DB0" w14:textId="77777777" w:rsidR="00ED32B0" w:rsidRPr="00A67369" w:rsidRDefault="00ED32B0" w:rsidP="00A67369">
            <w:pPr>
              <w:spacing w:line="240" w:lineRule="exact"/>
              <w:jc w:val="both"/>
              <w:rPr>
                <w:rFonts w:ascii="Times New Roman" w:eastAsia="Calibri" w:hAnsi="Times New Roman" w:cs="Times New Roman"/>
                <w:b/>
                <w:sz w:val="24"/>
                <w:szCs w:val="24"/>
              </w:rPr>
            </w:pPr>
            <w:r w:rsidRPr="00FB4AAB">
              <w:rPr>
                <w:rFonts w:ascii="Times New Roman" w:eastAsia="Calibri" w:hAnsi="Times New Roman" w:cs="Times New Roman"/>
                <w:sz w:val="24"/>
                <w:szCs w:val="24"/>
              </w:rPr>
              <w:t>7.</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Проточный тракт насос-турбин. Конструктивные особенности турбинных камер, рабочих колес, статора турбины, направляющего аппарата. </w:t>
            </w:r>
          </w:p>
        </w:tc>
      </w:tr>
      <w:tr w:rsidR="00ED32B0" w:rsidRPr="00A67369" w14:paraId="7B0DE809" w14:textId="77777777" w:rsidTr="00ED32B0">
        <w:tc>
          <w:tcPr>
            <w:tcW w:w="1510" w:type="pct"/>
            <w:gridSpan w:val="2"/>
            <w:tcBorders>
              <w:top w:val="nil"/>
              <w:bottom w:val="nil"/>
            </w:tcBorders>
          </w:tcPr>
          <w:p w14:paraId="1AE97C34"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0A4EA798" w14:textId="51BC8610" w:rsidR="00ED32B0" w:rsidRPr="00A67369" w:rsidRDefault="00ED32B0"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В том числе практических</w:t>
            </w:r>
            <w:r w:rsidRPr="00C63897">
              <w:rPr>
                <w:rFonts w:ascii="Times New Roman" w:eastAsia="Times New Roman" w:hAnsi="Times New Roman" w:cs="Times New Roman"/>
                <w:b/>
                <w:bCs/>
                <w:lang w:eastAsia="ru-RU"/>
              </w:rPr>
              <w:t xml:space="preserve"> и лабораторных</w:t>
            </w:r>
            <w:r w:rsidRPr="00A67369">
              <w:rPr>
                <w:rFonts w:ascii="Times New Roman" w:eastAsia="Calibri" w:hAnsi="Times New Roman" w:cs="Times New Roman"/>
                <w:b/>
                <w:sz w:val="24"/>
                <w:szCs w:val="24"/>
              </w:rPr>
              <w:t xml:space="preserve"> занятий</w:t>
            </w:r>
          </w:p>
        </w:tc>
      </w:tr>
      <w:tr w:rsidR="00ED32B0" w:rsidRPr="00A67369" w14:paraId="4A5DA7AA" w14:textId="77777777" w:rsidTr="00ED32B0">
        <w:tc>
          <w:tcPr>
            <w:tcW w:w="1510" w:type="pct"/>
            <w:gridSpan w:val="2"/>
            <w:tcBorders>
              <w:top w:val="nil"/>
              <w:bottom w:val="nil"/>
            </w:tcBorders>
          </w:tcPr>
          <w:p w14:paraId="5F8B8E83"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07E7315A" w14:textId="7A91B48C" w:rsidR="00ED32B0" w:rsidRPr="00A67369" w:rsidRDefault="00ED32B0" w:rsidP="00A67369">
            <w:pPr>
              <w:spacing w:line="260" w:lineRule="exact"/>
              <w:jc w:val="both"/>
              <w:rPr>
                <w:rFonts w:ascii="Times New Roman" w:eastAsia="Calibri" w:hAnsi="Times New Roman" w:cs="Times New Roman"/>
                <w:sz w:val="24"/>
                <w:szCs w:val="24"/>
              </w:rPr>
            </w:pPr>
            <w:r w:rsidRPr="00FB4AAB">
              <w:rPr>
                <w:rFonts w:ascii="Times New Roman" w:eastAsia="Calibri" w:hAnsi="Times New Roman" w:cs="Times New Roman"/>
                <w:sz w:val="24"/>
                <w:szCs w:val="24"/>
              </w:rPr>
              <w:t>2.</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Выбор гидротурбины и определение ее основных параметров по заданной мощн</w:t>
            </w:r>
            <w:r>
              <w:rPr>
                <w:rFonts w:ascii="Times New Roman" w:eastAsia="Calibri" w:hAnsi="Times New Roman" w:cs="Times New Roman"/>
                <w:sz w:val="24"/>
                <w:szCs w:val="24"/>
              </w:rPr>
              <w:t>ости и напору (РО и ПЛ турбины)</w:t>
            </w:r>
            <w:r w:rsidRPr="00A67369">
              <w:rPr>
                <w:rFonts w:ascii="Times New Roman" w:eastAsia="Calibri" w:hAnsi="Times New Roman" w:cs="Times New Roman"/>
                <w:sz w:val="24"/>
                <w:szCs w:val="24"/>
              </w:rPr>
              <w:t xml:space="preserve">.                                                   </w:t>
            </w:r>
          </w:p>
        </w:tc>
      </w:tr>
      <w:tr w:rsidR="00ED32B0" w:rsidRPr="00A67369" w14:paraId="363ADDCA" w14:textId="77777777" w:rsidTr="00ED32B0">
        <w:tc>
          <w:tcPr>
            <w:tcW w:w="1510" w:type="pct"/>
            <w:gridSpan w:val="2"/>
            <w:tcBorders>
              <w:top w:val="nil"/>
              <w:bottom w:val="nil"/>
            </w:tcBorders>
          </w:tcPr>
          <w:p w14:paraId="05F5F922"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48632EB2" w14:textId="21D757D9" w:rsidR="00ED32B0" w:rsidRPr="00A67369" w:rsidRDefault="00ED32B0" w:rsidP="00A67369">
            <w:pPr>
              <w:spacing w:line="260" w:lineRule="exact"/>
              <w:jc w:val="both"/>
              <w:rPr>
                <w:rFonts w:ascii="Times New Roman" w:eastAsia="Calibri" w:hAnsi="Times New Roman" w:cs="Times New Roman"/>
                <w:sz w:val="24"/>
                <w:szCs w:val="24"/>
              </w:rPr>
            </w:pPr>
            <w:r w:rsidRPr="00FB4AAB">
              <w:rPr>
                <w:rFonts w:ascii="Times New Roman" w:eastAsia="Calibri" w:hAnsi="Times New Roman" w:cs="Times New Roman"/>
                <w:sz w:val="24"/>
                <w:szCs w:val="24"/>
              </w:rPr>
              <w:t>3.</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Определение КПД и высоты отсасы</w:t>
            </w:r>
            <w:r>
              <w:rPr>
                <w:rFonts w:ascii="Times New Roman" w:eastAsia="Calibri" w:hAnsi="Times New Roman" w:cs="Times New Roman"/>
                <w:sz w:val="24"/>
                <w:szCs w:val="24"/>
              </w:rPr>
              <w:t>вания турбины (РО и ПЛ турбины)</w:t>
            </w:r>
            <w:r w:rsidRPr="00A67369">
              <w:rPr>
                <w:rFonts w:ascii="Times New Roman" w:eastAsia="Calibri" w:hAnsi="Times New Roman" w:cs="Times New Roman"/>
                <w:sz w:val="24"/>
                <w:szCs w:val="24"/>
              </w:rPr>
              <w:t xml:space="preserve">.                                                       </w:t>
            </w:r>
          </w:p>
        </w:tc>
      </w:tr>
      <w:tr w:rsidR="00ED32B0" w:rsidRPr="00A67369" w14:paraId="26B6F792" w14:textId="77777777" w:rsidTr="00ED32B0">
        <w:trPr>
          <w:trHeight w:val="1061"/>
        </w:trPr>
        <w:tc>
          <w:tcPr>
            <w:tcW w:w="1510" w:type="pct"/>
            <w:gridSpan w:val="2"/>
            <w:tcBorders>
              <w:top w:val="nil"/>
              <w:bottom w:val="nil"/>
            </w:tcBorders>
          </w:tcPr>
          <w:p w14:paraId="0B5B4EAD"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48E5F07B" w14:textId="42472B3C" w:rsidR="00ED32B0" w:rsidRPr="00A67369" w:rsidRDefault="00ED32B0" w:rsidP="00E234BB">
            <w:pPr>
              <w:spacing w:line="240" w:lineRule="exact"/>
              <w:jc w:val="both"/>
              <w:rPr>
                <w:rFonts w:ascii="Times New Roman" w:eastAsia="Calibri" w:hAnsi="Times New Roman" w:cs="Times New Roman"/>
                <w:b/>
                <w:sz w:val="24"/>
                <w:szCs w:val="24"/>
              </w:rPr>
            </w:pPr>
            <w:r w:rsidRPr="00FB4AAB">
              <w:rPr>
                <w:rFonts w:ascii="Times New Roman" w:eastAsia="Calibri" w:hAnsi="Times New Roman" w:cs="Times New Roman"/>
                <w:sz w:val="24"/>
                <w:szCs w:val="24"/>
              </w:rPr>
              <w:t>4.</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Определение типа и конструктивных размеров рабочего колеса турбины. Выполнение чертежа </w:t>
            </w:r>
            <w:r>
              <w:rPr>
                <w:rFonts w:ascii="Times New Roman" w:eastAsia="Calibri" w:hAnsi="Times New Roman" w:cs="Times New Roman"/>
                <w:sz w:val="24"/>
                <w:szCs w:val="24"/>
              </w:rPr>
              <w:t>РК в масштабе (РО и ПЛ турбины).</w:t>
            </w:r>
            <w:r w:rsidRPr="00A67369">
              <w:rPr>
                <w:rFonts w:ascii="Times New Roman" w:eastAsia="Calibri" w:hAnsi="Times New Roman" w:cs="Times New Roman"/>
                <w:sz w:val="24"/>
                <w:szCs w:val="24"/>
              </w:rPr>
              <w:t xml:space="preserve"> </w:t>
            </w:r>
          </w:p>
        </w:tc>
      </w:tr>
      <w:tr w:rsidR="00ED32B0" w:rsidRPr="00A67369" w14:paraId="3F37FA4E" w14:textId="77777777" w:rsidTr="00ED32B0">
        <w:tc>
          <w:tcPr>
            <w:tcW w:w="1510" w:type="pct"/>
            <w:gridSpan w:val="2"/>
            <w:tcBorders>
              <w:top w:val="nil"/>
              <w:bottom w:val="nil"/>
            </w:tcBorders>
          </w:tcPr>
          <w:p w14:paraId="54447368"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610C2EAD" w14:textId="390DDDB0" w:rsidR="00ED32B0" w:rsidRPr="00A67369" w:rsidRDefault="00ED32B0" w:rsidP="00A67369">
            <w:pPr>
              <w:spacing w:line="240" w:lineRule="exact"/>
              <w:jc w:val="both"/>
              <w:rPr>
                <w:rFonts w:ascii="Times New Roman" w:eastAsia="Calibri" w:hAnsi="Times New Roman" w:cs="Times New Roman"/>
                <w:b/>
                <w:sz w:val="24"/>
                <w:szCs w:val="24"/>
              </w:rPr>
            </w:pPr>
            <w:r w:rsidRPr="00FB4AAB">
              <w:rPr>
                <w:rFonts w:ascii="Times New Roman" w:eastAsia="Calibri" w:hAnsi="Times New Roman" w:cs="Times New Roman"/>
                <w:sz w:val="24"/>
                <w:szCs w:val="24"/>
              </w:rPr>
              <w:t xml:space="preserve">5. </w:t>
            </w:r>
            <w:r w:rsidRPr="00A67369">
              <w:rPr>
                <w:rFonts w:ascii="Times New Roman" w:eastAsia="Calibri" w:hAnsi="Times New Roman" w:cs="Times New Roman"/>
                <w:sz w:val="24"/>
                <w:szCs w:val="24"/>
              </w:rPr>
              <w:t>Определение основных параметров и построение спиральной камеры в масштабе (РО и ПЛ турб</w:t>
            </w:r>
            <w:r>
              <w:rPr>
                <w:rFonts w:ascii="Times New Roman" w:eastAsia="Calibri" w:hAnsi="Times New Roman" w:cs="Times New Roman"/>
                <w:sz w:val="24"/>
                <w:szCs w:val="24"/>
              </w:rPr>
              <w:t>ины)</w:t>
            </w:r>
            <w:r w:rsidRPr="00A67369">
              <w:rPr>
                <w:rFonts w:ascii="Times New Roman" w:eastAsia="Calibri" w:hAnsi="Times New Roman" w:cs="Times New Roman"/>
                <w:sz w:val="24"/>
                <w:szCs w:val="24"/>
              </w:rPr>
              <w:t>.</w:t>
            </w:r>
          </w:p>
        </w:tc>
      </w:tr>
      <w:tr w:rsidR="00ED32B0" w:rsidRPr="00A67369" w14:paraId="3068FD67" w14:textId="77777777" w:rsidTr="00ED32B0">
        <w:tc>
          <w:tcPr>
            <w:tcW w:w="1510" w:type="pct"/>
            <w:gridSpan w:val="2"/>
            <w:tcBorders>
              <w:top w:val="nil"/>
              <w:bottom w:val="single" w:sz="4" w:space="0" w:color="auto"/>
            </w:tcBorders>
          </w:tcPr>
          <w:p w14:paraId="618A4F36"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120DB265" w14:textId="04971E44" w:rsidR="00ED32B0" w:rsidRPr="00A67369" w:rsidRDefault="00ED32B0" w:rsidP="00A67369">
            <w:pPr>
              <w:spacing w:line="240" w:lineRule="exact"/>
              <w:jc w:val="both"/>
              <w:rPr>
                <w:rFonts w:ascii="Times New Roman" w:eastAsia="Calibri" w:hAnsi="Times New Roman" w:cs="Times New Roman"/>
                <w:sz w:val="24"/>
                <w:szCs w:val="24"/>
              </w:rPr>
            </w:pPr>
            <w:r w:rsidRPr="00FB4AAB">
              <w:rPr>
                <w:rFonts w:ascii="Times New Roman" w:eastAsia="Calibri" w:hAnsi="Times New Roman" w:cs="Times New Roman"/>
                <w:sz w:val="24"/>
                <w:szCs w:val="24"/>
              </w:rPr>
              <w:t>6.</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Определение основных параметров и выполнение чертежа отсасывающей тру</w:t>
            </w:r>
            <w:r>
              <w:rPr>
                <w:rFonts w:ascii="Times New Roman" w:eastAsia="Calibri" w:hAnsi="Times New Roman" w:cs="Times New Roman"/>
                <w:sz w:val="24"/>
                <w:szCs w:val="24"/>
              </w:rPr>
              <w:t>бы в масштабе (РО и ПЛ турбины)</w:t>
            </w:r>
            <w:r w:rsidRPr="00A67369">
              <w:rPr>
                <w:rFonts w:ascii="Times New Roman" w:eastAsia="Calibri" w:hAnsi="Times New Roman" w:cs="Times New Roman"/>
                <w:sz w:val="24"/>
                <w:szCs w:val="24"/>
              </w:rPr>
              <w:t>.</w:t>
            </w:r>
          </w:p>
        </w:tc>
      </w:tr>
      <w:tr w:rsidR="00111B6C" w:rsidRPr="00A67369" w14:paraId="1EA3C467" w14:textId="77777777" w:rsidTr="00111B6C">
        <w:trPr>
          <w:trHeight w:val="299"/>
        </w:trPr>
        <w:tc>
          <w:tcPr>
            <w:tcW w:w="1510" w:type="pct"/>
            <w:gridSpan w:val="2"/>
            <w:vMerge w:val="restart"/>
            <w:tcBorders>
              <w:top w:val="single" w:sz="4" w:space="0" w:color="auto"/>
            </w:tcBorders>
          </w:tcPr>
          <w:p w14:paraId="46CE1F9A" w14:textId="77777777" w:rsidR="00111B6C" w:rsidRPr="00A67369" w:rsidRDefault="00111B6C" w:rsidP="00A67369">
            <w:pPr>
              <w:spacing w:line="260" w:lineRule="exact"/>
              <w:jc w:val="both"/>
              <w:rPr>
                <w:rFonts w:ascii="Times New Roman" w:eastAsia="Calibri" w:hAnsi="Times New Roman" w:cs="Times New Roman"/>
                <w:sz w:val="24"/>
                <w:szCs w:val="24"/>
              </w:rPr>
            </w:pPr>
            <w:r w:rsidRPr="00A67369">
              <w:rPr>
                <w:rFonts w:ascii="Times New Roman" w:eastAsia="Calibri" w:hAnsi="Times New Roman" w:cs="Times New Roman"/>
                <w:b/>
                <w:sz w:val="24"/>
                <w:szCs w:val="24"/>
              </w:rPr>
              <w:t>Тема 3.3</w:t>
            </w:r>
            <w:r w:rsidRPr="00A67369">
              <w:rPr>
                <w:rFonts w:ascii="Times New Roman" w:eastAsia="Calibri" w:hAnsi="Times New Roman" w:cs="Times New Roman"/>
                <w:sz w:val="24"/>
                <w:szCs w:val="24"/>
              </w:rPr>
              <w:t xml:space="preserve"> </w:t>
            </w:r>
            <w:r w:rsidRPr="00A67369">
              <w:rPr>
                <w:rFonts w:ascii="Times New Roman" w:eastAsia="Calibri" w:hAnsi="Times New Roman" w:cs="Times New Roman"/>
                <w:b/>
                <w:sz w:val="24"/>
                <w:szCs w:val="24"/>
              </w:rPr>
              <w:t>Основные конструкции и параметры гидрогенераторов ГЭС/ГАЭС</w:t>
            </w:r>
          </w:p>
        </w:tc>
        <w:tc>
          <w:tcPr>
            <w:tcW w:w="3490" w:type="pct"/>
          </w:tcPr>
          <w:p w14:paraId="6C9F1FD9" w14:textId="77777777" w:rsidR="00111B6C" w:rsidRPr="00A67369" w:rsidRDefault="00111B6C" w:rsidP="00A67369">
            <w:pPr>
              <w:spacing w:line="240" w:lineRule="exact"/>
              <w:jc w:val="both"/>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Содержание</w:t>
            </w:r>
          </w:p>
        </w:tc>
      </w:tr>
      <w:tr w:rsidR="00111B6C" w:rsidRPr="00A67369" w14:paraId="7B1D78F7" w14:textId="77777777" w:rsidTr="00111B6C">
        <w:tc>
          <w:tcPr>
            <w:tcW w:w="1510" w:type="pct"/>
            <w:gridSpan w:val="2"/>
            <w:vMerge/>
          </w:tcPr>
          <w:p w14:paraId="0BB269B4"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568DE067" w14:textId="77777777" w:rsidR="00111B6C" w:rsidRPr="00A67369" w:rsidRDefault="00111B6C" w:rsidP="00A67369">
            <w:pPr>
              <w:tabs>
                <w:tab w:val="right" w:pos="6922"/>
              </w:tabs>
              <w:spacing w:line="26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w:t>
            </w:r>
            <w:r w:rsidRPr="00A67369">
              <w:rPr>
                <w:rFonts w:ascii="Times New Roman" w:eastAsia="Times New Roman" w:hAnsi="Times New Roman" w:cs="Times New Roman"/>
                <w:color w:val="FF0000"/>
                <w:sz w:val="24"/>
                <w:szCs w:val="24"/>
                <w:lang w:eastAsia="ru-RU"/>
              </w:rPr>
              <w:t xml:space="preserve"> </w:t>
            </w:r>
            <w:r w:rsidRPr="00A67369">
              <w:rPr>
                <w:rFonts w:ascii="Times New Roman" w:eastAsia="Times New Roman" w:hAnsi="Times New Roman" w:cs="Times New Roman"/>
                <w:sz w:val="24"/>
                <w:szCs w:val="24"/>
                <w:lang w:eastAsia="ru-RU"/>
              </w:rPr>
              <w:t>Гидрогенераторы, их основные технические параметры, конструктивные особенности и критерии выбора.</w:t>
            </w:r>
          </w:p>
        </w:tc>
      </w:tr>
      <w:tr w:rsidR="00111B6C" w:rsidRPr="00A67369" w14:paraId="104084E5" w14:textId="77777777" w:rsidTr="00111B6C">
        <w:tc>
          <w:tcPr>
            <w:tcW w:w="1510" w:type="pct"/>
            <w:gridSpan w:val="2"/>
            <w:vMerge/>
          </w:tcPr>
          <w:p w14:paraId="34B68C46"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5A302C86" w14:textId="77777777" w:rsidR="00111B6C" w:rsidRPr="00A67369" w:rsidRDefault="00111B6C" w:rsidP="00A67369">
            <w:pPr>
              <w:tabs>
                <w:tab w:val="right" w:pos="6922"/>
              </w:tabs>
              <w:spacing w:line="260" w:lineRule="exact"/>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 xml:space="preserve">2.Основные узлы и параметры генераторов гидроагрегатов ГЭС/ГАЭС.  Зависимость между частотой тока, скоростью вращения агрегата и числом полюсов ротора.                                     </w:t>
            </w:r>
          </w:p>
        </w:tc>
      </w:tr>
      <w:tr w:rsidR="00111B6C" w:rsidRPr="00A67369" w14:paraId="7DBD8C14" w14:textId="77777777" w:rsidTr="00111B6C">
        <w:tc>
          <w:tcPr>
            <w:tcW w:w="1510" w:type="pct"/>
            <w:gridSpan w:val="2"/>
            <w:vMerge/>
          </w:tcPr>
          <w:p w14:paraId="1636F1B4"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54E335D2"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3.</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Конструктивные особенности ротора гидрогенератора, назначение.</w:t>
            </w:r>
          </w:p>
        </w:tc>
      </w:tr>
      <w:tr w:rsidR="00111B6C" w:rsidRPr="00A67369" w14:paraId="17006688" w14:textId="77777777" w:rsidTr="00111B6C">
        <w:tc>
          <w:tcPr>
            <w:tcW w:w="1510" w:type="pct"/>
            <w:gridSpan w:val="2"/>
            <w:vMerge/>
          </w:tcPr>
          <w:p w14:paraId="6BB3E1FC"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6EF17103"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4.</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Конструктивные особенности статора гидрогенератора, назначение.</w:t>
            </w:r>
          </w:p>
        </w:tc>
      </w:tr>
      <w:tr w:rsidR="00111B6C" w:rsidRPr="00A67369" w14:paraId="75C614D5" w14:textId="77777777" w:rsidTr="00111B6C">
        <w:tc>
          <w:tcPr>
            <w:tcW w:w="1510" w:type="pct"/>
            <w:gridSpan w:val="2"/>
            <w:vMerge/>
            <w:tcBorders>
              <w:bottom w:val="nil"/>
            </w:tcBorders>
          </w:tcPr>
          <w:p w14:paraId="056A3E89"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57EDBA0D" w14:textId="77777777"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5.</w:t>
            </w:r>
            <w:r w:rsidRPr="00A67369">
              <w:rPr>
                <w:rFonts w:ascii="Times New Roman" w:eastAsia="Calibri" w:hAnsi="Times New Roman" w:cs="Times New Roman"/>
                <w:sz w:val="24"/>
                <w:szCs w:val="24"/>
              </w:rPr>
              <w:t xml:space="preserve"> Направляющие подшипники, их конструкции в зависимости от вида смазки. Конструкции направляющих подшипников гидрогенераторов.</w:t>
            </w:r>
          </w:p>
        </w:tc>
      </w:tr>
      <w:tr w:rsidR="00ED32B0" w:rsidRPr="00A67369" w14:paraId="61010891" w14:textId="77777777" w:rsidTr="00ED32B0">
        <w:tc>
          <w:tcPr>
            <w:tcW w:w="1510" w:type="pct"/>
            <w:gridSpan w:val="2"/>
            <w:tcBorders>
              <w:top w:val="nil"/>
              <w:bottom w:val="nil"/>
            </w:tcBorders>
          </w:tcPr>
          <w:p w14:paraId="4B1A265D"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453EA8B5" w14:textId="77777777" w:rsidR="00ED32B0" w:rsidRPr="00A67369" w:rsidRDefault="00ED32B0"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6. Вал генераторов, особенности его крепления к ротору подвесного и зонтичного типа. </w:t>
            </w:r>
          </w:p>
        </w:tc>
      </w:tr>
      <w:tr w:rsidR="00ED32B0" w:rsidRPr="00A67369" w14:paraId="2EBFD9F6" w14:textId="77777777" w:rsidTr="00ED32B0">
        <w:tc>
          <w:tcPr>
            <w:tcW w:w="1510" w:type="pct"/>
            <w:gridSpan w:val="2"/>
            <w:tcBorders>
              <w:top w:val="nil"/>
              <w:bottom w:val="nil"/>
            </w:tcBorders>
          </w:tcPr>
          <w:p w14:paraId="7FB29FF4"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02AF4875" w14:textId="77777777" w:rsidR="00ED32B0" w:rsidRPr="00A67369" w:rsidRDefault="00ED32B0"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7</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 xml:space="preserve">Верхние и нижние крестовины генераторов, их конструкции и типы.           </w:t>
            </w:r>
          </w:p>
        </w:tc>
      </w:tr>
      <w:tr w:rsidR="00ED32B0" w:rsidRPr="00A67369" w14:paraId="3AE21205" w14:textId="77777777" w:rsidTr="00ED32B0">
        <w:tc>
          <w:tcPr>
            <w:tcW w:w="1510" w:type="pct"/>
            <w:gridSpan w:val="2"/>
            <w:tcBorders>
              <w:top w:val="nil"/>
              <w:bottom w:val="nil"/>
            </w:tcBorders>
          </w:tcPr>
          <w:p w14:paraId="111980E5"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1A729275" w14:textId="0437B378" w:rsidR="00ED32B0" w:rsidRPr="00A67369" w:rsidRDefault="00ED32B0"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Calibri" w:hAnsi="Times New Roman" w:cs="Times New Roman"/>
                <w:b/>
                <w:sz w:val="24"/>
                <w:szCs w:val="24"/>
              </w:rPr>
              <w:t>занятий</w:t>
            </w:r>
          </w:p>
        </w:tc>
      </w:tr>
      <w:tr w:rsidR="00ED32B0" w:rsidRPr="00A67369" w14:paraId="748E095D" w14:textId="77777777" w:rsidTr="00ED32B0">
        <w:tc>
          <w:tcPr>
            <w:tcW w:w="1510" w:type="pct"/>
            <w:gridSpan w:val="2"/>
            <w:tcBorders>
              <w:top w:val="nil"/>
              <w:bottom w:val="nil"/>
            </w:tcBorders>
          </w:tcPr>
          <w:p w14:paraId="0DDA1041"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01AE3734" w14:textId="0A01F6C5" w:rsidR="00ED32B0" w:rsidRPr="00A67369" w:rsidRDefault="00ED32B0" w:rsidP="00A67369">
            <w:pPr>
              <w:spacing w:line="240" w:lineRule="exact"/>
              <w:jc w:val="both"/>
              <w:rPr>
                <w:rFonts w:ascii="Times New Roman" w:eastAsia="Calibri" w:hAnsi="Times New Roman" w:cs="Times New Roman"/>
                <w:b/>
                <w:sz w:val="24"/>
                <w:szCs w:val="24"/>
              </w:rPr>
            </w:pPr>
            <w:r w:rsidRPr="00FB4AAB">
              <w:rPr>
                <w:rFonts w:ascii="Times New Roman" w:eastAsia="Calibri" w:hAnsi="Times New Roman" w:cs="Times New Roman"/>
                <w:sz w:val="24"/>
                <w:szCs w:val="24"/>
              </w:rPr>
              <w:t>7.</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Изучение схем современных гидрогенераторов, описа</w:t>
            </w:r>
            <w:r>
              <w:rPr>
                <w:rFonts w:ascii="Times New Roman" w:eastAsia="Calibri" w:hAnsi="Times New Roman" w:cs="Times New Roman"/>
                <w:sz w:val="24"/>
                <w:szCs w:val="24"/>
              </w:rPr>
              <w:t>ние их конструктивных элементов</w:t>
            </w:r>
            <w:r w:rsidRPr="00A67369">
              <w:rPr>
                <w:rFonts w:ascii="Times New Roman" w:eastAsia="Calibri" w:hAnsi="Times New Roman" w:cs="Times New Roman"/>
                <w:sz w:val="24"/>
                <w:szCs w:val="24"/>
              </w:rPr>
              <w:t>.</w:t>
            </w:r>
          </w:p>
        </w:tc>
      </w:tr>
      <w:tr w:rsidR="00ED32B0" w:rsidRPr="00A67369" w14:paraId="7BC4973D" w14:textId="77777777" w:rsidTr="00ED32B0">
        <w:tc>
          <w:tcPr>
            <w:tcW w:w="1510" w:type="pct"/>
            <w:gridSpan w:val="2"/>
            <w:tcBorders>
              <w:top w:val="nil"/>
              <w:bottom w:val="single" w:sz="4" w:space="0" w:color="auto"/>
            </w:tcBorders>
          </w:tcPr>
          <w:p w14:paraId="080A354A"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0AAB1F25" w14:textId="5A15F360" w:rsidR="00ED32B0" w:rsidRPr="00A67369" w:rsidRDefault="00ED32B0" w:rsidP="00A67369">
            <w:pPr>
              <w:spacing w:line="240" w:lineRule="exact"/>
              <w:jc w:val="both"/>
              <w:rPr>
                <w:rFonts w:ascii="Times New Roman" w:eastAsia="Calibri" w:hAnsi="Times New Roman" w:cs="Times New Roman"/>
                <w:b/>
                <w:sz w:val="24"/>
                <w:szCs w:val="24"/>
              </w:rPr>
            </w:pPr>
            <w:r w:rsidRPr="00FB4AAB">
              <w:rPr>
                <w:rFonts w:ascii="Times New Roman" w:eastAsia="Calibri" w:hAnsi="Times New Roman" w:cs="Times New Roman"/>
                <w:sz w:val="24"/>
                <w:szCs w:val="24"/>
              </w:rPr>
              <w:t>8.</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Определение параметров гидрогенератора по заданным параметрам гидротурбины.  Построение схемы геометри</w:t>
            </w:r>
            <w:r>
              <w:rPr>
                <w:rFonts w:ascii="Times New Roman" w:eastAsia="Calibri" w:hAnsi="Times New Roman" w:cs="Times New Roman"/>
                <w:sz w:val="24"/>
                <w:szCs w:val="24"/>
              </w:rPr>
              <w:t>ческих размеров гидрогенератора</w:t>
            </w:r>
            <w:r w:rsidRPr="00A67369">
              <w:rPr>
                <w:rFonts w:ascii="Times New Roman" w:eastAsia="Calibri" w:hAnsi="Times New Roman" w:cs="Times New Roman"/>
                <w:sz w:val="24"/>
                <w:szCs w:val="24"/>
              </w:rPr>
              <w:t>.</w:t>
            </w:r>
          </w:p>
        </w:tc>
      </w:tr>
      <w:tr w:rsidR="00111B6C" w:rsidRPr="00A67369" w14:paraId="53F40D01" w14:textId="77777777" w:rsidTr="00111B6C">
        <w:tc>
          <w:tcPr>
            <w:tcW w:w="1510" w:type="pct"/>
            <w:gridSpan w:val="2"/>
            <w:vMerge w:val="restart"/>
            <w:tcBorders>
              <w:top w:val="single" w:sz="4" w:space="0" w:color="auto"/>
            </w:tcBorders>
          </w:tcPr>
          <w:p w14:paraId="3FEB09ED"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b/>
                <w:sz w:val="24"/>
                <w:szCs w:val="24"/>
              </w:rPr>
              <w:t>Тема 3.4</w:t>
            </w:r>
            <w:r w:rsidRPr="00A67369">
              <w:rPr>
                <w:rFonts w:ascii="Times New Roman" w:eastAsia="Calibri" w:hAnsi="Times New Roman" w:cs="Times New Roman"/>
                <w:sz w:val="24"/>
                <w:szCs w:val="24"/>
              </w:rPr>
              <w:t xml:space="preserve"> </w:t>
            </w:r>
            <w:r w:rsidRPr="00A67369">
              <w:rPr>
                <w:rFonts w:ascii="Times New Roman" w:eastAsia="Calibri" w:hAnsi="Times New Roman" w:cs="Times New Roman"/>
                <w:b/>
                <w:sz w:val="24"/>
                <w:szCs w:val="24"/>
              </w:rPr>
              <w:t>Подпятники   гидрогенераторов, их типы и назначение</w:t>
            </w:r>
          </w:p>
        </w:tc>
        <w:tc>
          <w:tcPr>
            <w:tcW w:w="3490" w:type="pct"/>
          </w:tcPr>
          <w:p w14:paraId="36E8B239" w14:textId="77777777"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Times New Roman" w:hAnsi="Times New Roman" w:cs="Times New Roman"/>
                <w:b/>
                <w:bCs/>
                <w:sz w:val="24"/>
                <w:szCs w:val="24"/>
                <w:lang w:eastAsia="ru-RU"/>
              </w:rPr>
              <w:t>Содержание</w:t>
            </w:r>
          </w:p>
        </w:tc>
      </w:tr>
      <w:tr w:rsidR="00111B6C" w:rsidRPr="00A67369" w14:paraId="08271132" w14:textId="77777777" w:rsidTr="00111B6C">
        <w:tc>
          <w:tcPr>
            <w:tcW w:w="1510" w:type="pct"/>
            <w:gridSpan w:val="2"/>
            <w:vMerge/>
          </w:tcPr>
          <w:p w14:paraId="54A3D3A7"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2BFB83E9" w14:textId="77777777" w:rsidR="00111B6C" w:rsidRPr="00A67369" w:rsidRDefault="00111B6C" w:rsidP="00A67369">
            <w:pPr>
              <w:tabs>
                <w:tab w:val="right" w:pos="6922"/>
              </w:tabs>
              <w:spacing w:line="260" w:lineRule="exact"/>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1.</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Подпятники вертикальных и горизонтальных гидрогенераторов, их типы и назначение, условия и принцип работы. Подпятники на жесткой и гидравлической опоре, основные элементы и принцип работы.</w:t>
            </w:r>
          </w:p>
        </w:tc>
      </w:tr>
      <w:tr w:rsidR="00111B6C" w:rsidRPr="00A67369" w14:paraId="436F2CBB" w14:textId="77777777" w:rsidTr="00111B6C">
        <w:tc>
          <w:tcPr>
            <w:tcW w:w="1510" w:type="pct"/>
            <w:gridSpan w:val="2"/>
            <w:vMerge/>
            <w:tcBorders>
              <w:bottom w:val="single" w:sz="4" w:space="0" w:color="auto"/>
            </w:tcBorders>
          </w:tcPr>
          <w:p w14:paraId="5DCB677B"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5F4DBBFD" w14:textId="77777777"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3. Современные подпятники с ЭМП-сегментами, конструктивные особенности, принцип работы. Сравнительная характеристика сегментных подпятников на жесткой и гидравлической опоре.</w:t>
            </w:r>
          </w:p>
        </w:tc>
      </w:tr>
      <w:tr w:rsidR="00111B6C" w:rsidRPr="00A67369" w14:paraId="7D0D41C8" w14:textId="77777777" w:rsidTr="00111B6C">
        <w:tc>
          <w:tcPr>
            <w:tcW w:w="1510" w:type="pct"/>
            <w:gridSpan w:val="2"/>
            <w:vMerge w:val="restart"/>
            <w:tcBorders>
              <w:top w:val="single" w:sz="4" w:space="0" w:color="auto"/>
            </w:tcBorders>
          </w:tcPr>
          <w:p w14:paraId="1B13D422" w14:textId="77777777" w:rsidR="00111B6C" w:rsidRPr="00A67369" w:rsidRDefault="00111B6C" w:rsidP="00C81C76">
            <w:pPr>
              <w:spacing w:line="240" w:lineRule="exact"/>
              <w:rPr>
                <w:rFonts w:ascii="Times New Roman" w:eastAsia="Calibri" w:hAnsi="Times New Roman" w:cs="Times New Roman"/>
                <w:b/>
                <w:sz w:val="24"/>
                <w:szCs w:val="24"/>
              </w:rPr>
            </w:pPr>
            <w:r w:rsidRPr="00A67369">
              <w:rPr>
                <w:rFonts w:ascii="Times New Roman" w:eastAsia="Calibri" w:hAnsi="Times New Roman" w:cs="Times New Roman"/>
                <w:b/>
                <w:sz w:val="24"/>
                <w:szCs w:val="24"/>
              </w:rPr>
              <w:t>Тема 3.5 Вспомогательные механизмы и устройства турбины и генератора</w:t>
            </w:r>
          </w:p>
        </w:tc>
        <w:tc>
          <w:tcPr>
            <w:tcW w:w="3490" w:type="pct"/>
          </w:tcPr>
          <w:p w14:paraId="62BDD9CA" w14:textId="77777777" w:rsidR="00111B6C" w:rsidRPr="00A67369" w:rsidRDefault="00111B6C" w:rsidP="00A67369">
            <w:pPr>
              <w:spacing w:line="240" w:lineRule="exact"/>
              <w:jc w:val="both"/>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Содержание</w:t>
            </w:r>
          </w:p>
        </w:tc>
      </w:tr>
      <w:tr w:rsidR="00111B6C" w:rsidRPr="00A67369" w14:paraId="526ADDD8" w14:textId="77777777" w:rsidTr="00111B6C">
        <w:tc>
          <w:tcPr>
            <w:tcW w:w="1510" w:type="pct"/>
            <w:gridSpan w:val="2"/>
            <w:vMerge/>
          </w:tcPr>
          <w:p w14:paraId="00A195B7"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51F92AED" w14:textId="77777777"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 xml:space="preserve">1. Вспомогательные механизмы гидротурбин, их назначение, принцип действия. </w:t>
            </w:r>
          </w:p>
        </w:tc>
      </w:tr>
      <w:tr w:rsidR="00111B6C" w:rsidRPr="00A67369" w14:paraId="49867A38" w14:textId="77777777" w:rsidTr="00111B6C">
        <w:tc>
          <w:tcPr>
            <w:tcW w:w="1510" w:type="pct"/>
            <w:gridSpan w:val="2"/>
            <w:vMerge/>
          </w:tcPr>
          <w:p w14:paraId="68CD98FC"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3272DC81"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2. Вспомогательные устройства генератора, их назначение, принцип действия.</w:t>
            </w:r>
          </w:p>
        </w:tc>
      </w:tr>
      <w:tr w:rsidR="00111B6C" w:rsidRPr="00A67369" w14:paraId="538C9D96" w14:textId="77777777" w:rsidTr="00111B6C">
        <w:tc>
          <w:tcPr>
            <w:tcW w:w="1510" w:type="pct"/>
            <w:gridSpan w:val="2"/>
            <w:vMerge/>
          </w:tcPr>
          <w:p w14:paraId="470B81CC"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1F7F4594" w14:textId="1D2BFF51"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Calibri" w:hAnsi="Times New Roman" w:cs="Times New Roman"/>
                <w:b/>
                <w:sz w:val="24"/>
                <w:szCs w:val="24"/>
              </w:rPr>
              <w:t>занятий</w:t>
            </w:r>
          </w:p>
        </w:tc>
      </w:tr>
      <w:tr w:rsidR="00111B6C" w:rsidRPr="00A67369" w14:paraId="121FD107" w14:textId="77777777" w:rsidTr="00111B6C">
        <w:tc>
          <w:tcPr>
            <w:tcW w:w="1510" w:type="pct"/>
            <w:gridSpan w:val="2"/>
            <w:vMerge/>
            <w:tcBorders>
              <w:bottom w:val="single" w:sz="4" w:space="0" w:color="auto"/>
            </w:tcBorders>
          </w:tcPr>
          <w:p w14:paraId="54866739"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4332C67B" w14:textId="3468F53D" w:rsidR="00111B6C" w:rsidRPr="00A67369" w:rsidRDefault="00111B6C" w:rsidP="00A67369">
            <w:pPr>
              <w:spacing w:line="240" w:lineRule="exact"/>
              <w:jc w:val="both"/>
              <w:rPr>
                <w:rFonts w:ascii="Times New Roman" w:eastAsia="Calibri" w:hAnsi="Times New Roman" w:cs="Times New Roman"/>
                <w:sz w:val="24"/>
                <w:szCs w:val="24"/>
              </w:rPr>
            </w:pPr>
            <w:r w:rsidRPr="00FB4AAB">
              <w:rPr>
                <w:rFonts w:ascii="Times New Roman" w:eastAsia="Calibri" w:hAnsi="Times New Roman" w:cs="Times New Roman"/>
                <w:sz w:val="24"/>
                <w:szCs w:val="24"/>
              </w:rPr>
              <w:t>9.</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Изучение схем современных гидроагрегатов, описа</w:t>
            </w:r>
            <w:r>
              <w:rPr>
                <w:rFonts w:ascii="Times New Roman" w:eastAsia="Calibri" w:hAnsi="Times New Roman" w:cs="Times New Roman"/>
                <w:sz w:val="24"/>
                <w:szCs w:val="24"/>
              </w:rPr>
              <w:t>ние их конструктивных элементов</w:t>
            </w:r>
            <w:r w:rsidRPr="00A67369">
              <w:rPr>
                <w:rFonts w:ascii="Times New Roman" w:eastAsia="Calibri" w:hAnsi="Times New Roman" w:cs="Times New Roman"/>
                <w:sz w:val="24"/>
                <w:szCs w:val="24"/>
              </w:rPr>
              <w:t>.</w:t>
            </w:r>
          </w:p>
        </w:tc>
      </w:tr>
      <w:tr w:rsidR="00111B6C" w:rsidRPr="00A67369" w14:paraId="3B583A3B" w14:textId="77777777" w:rsidTr="00111B6C">
        <w:trPr>
          <w:trHeight w:val="315"/>
        </w:trPr>
        <w:tc>
          <w:tcPr>
            <w:tcW w:w="1510" w:type="pct"/>
            <w:gridSpan w:val="2"/>
            <w:vMerge w:val="restart"/>
            <w:tcBorders>
              <w:top w:val="single" w:sz="4" w:space="0" w:color="auto"/>
            </w:tcBorders>
          </w:tcPr>
          <w:p w14:paraId="69A2C0CC" w14:textId="3C11853D" w:rsidR="00111B6C" w:rsidRPr="00A67369" w:rsidRDefault="00111B6C" w:rsidP="00A67369">
            <w:pPr>
              <w:spacing w:after="200"/>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Тема 3.6 Проектирование гидроагрегата</w:t>
            </w:r>
          </w:p>
        </w:tc>
        <w:tc>
          <w:tcPr>
            <w:tcW w:w="3490" w:type="pct"/>
          </w:tcPr>
          <w:p w14:paraId="23CB4859" w14:textId="77777777" w:rsidR="00111B6C" w:rsidRPr="00A67369" w:rsidRDefault="00111B6C" w:rsidP="00A67369">
            <w:pPr>
              <w:rPr>
                <w:rFonts w:ascii="Times New Roman" w:eastAsia="Times New Roman" w:hAnsi="Times New Roman" w:cs="Times New Roman"/>
                <w:color w:val="FF0000"/>
                <w:sz w:val="24"/>
                <w:szCs w:val="24"/>
                <w:lang w:eastAsia="ru-RU"/>
              </w:rPr>
            </w:pPr>
            <w:r w:rsidRPr="00A67369">
              <w:rPr>
                <w:rFonts w:ascii="Times New Roman" w:eastAsia="Times New Roman" w:hAnsi="Times New Roman" w:cs="Times New Roman"/>
                <w:b/>
                <w:bCs/>
                <w:sz w:val="24"/>
                <w:szCs w:val="24"/>
                <w:lang w:eastAsia="ru-RU"/>
              </w:rPr>
              <w:t>Содержание</w:t>
            </w:r>
          </w:p>
        </w:tc>
      </w:tr>
      <w:tr w:rsidR="00111B6C" w:rsidRPr="00A67369" w14:paraId="6F573D83" w14:textId="77777777" w:rsidTr="00111B6C">
        <w:tc>
          <w:tcPr>
            <w:tcW w:w="1510" w:type="pct"/>
            <w:gridSpan w:val="2"/>
            <w:vMerge/>
          </w:tcPr>
          <w:p w14:paraId="42BEAC32"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27E0CDF0" w14:textId="638D8276" w:rsidR="00111B6C" w:rsidRPr="00A67369" w:rsidRDefault="00111B6C"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 xml:space="preserve">1. Конструктивно-компоновочные решения гидроагрегатов. Конструирование компоновки гидроагрегатов и здания гидроэлектростанции. </w:t>
            </w:r>
            <w:r w:rsidRPr="00A67369">
              <w:rPr>
                <w:rFonts w:ascii="Times New Roman" w:eastAsia="Times New Roman" w:hAnsi="Times New Roman" w:cs="Times New Roman"/>
                <w:bCs/>
                <w:sz w:val="24"/>
                <w:szCs w:val="24"/>
                <w:shd w:val="clear" w:color="auto" w:fill="FFFFFF"/>
                <w:lang w:eastAsia="ru-RU"/>
              </w:rPr>
              <w:t xml:space="preserve">Последовательность выполнения проектных работ по компоновке </w:t>
            </w:r>
            <w:r w:rsidRPr="00A67369">
              <w:rPr>
                <w:rFonts w:ascii="Times New Roman" w:eastAsia="Times New Roman" w:hAnsi="Times New Roman" w:cs="Times New Roman"/>
                <w:sz w:val="24"/>
                <w:szCs w:val="24"/>
                <w:lang w:eastAsia="ru-RU"/>
              </w:rPr>
              <w:t xml:space="preserve">гидроагрегата и вспомогательного оборудования в агрегатном блоке ГЭС и ГАЭС. Электрическая часть агрегатного блока. </w:t>
            </w:r>
            <w:r>
              <w:rPr>
                <w:rFonts w:ascii="Times New Roman" w:eastAsia="Times New Roman" w:hAnsi="Times New Roman" w:cs="Times New Roman"/>
                <w:sz w:val="24"/>
                <w:szCs w:val="24"/>
                <w:lang w:eastAsia="ru-RU"/>
              </w:rPr>
              <w:t>Вспомогательные технические системы гидроагрегатов.</w:t>
            </w:r>
          </w:p>
        </w:tc>
      </w:tr>
      <w:tr w:rsidR="00111B6C" w:rsidRPr="00A67369" w14:paraId="2A43353A" w14:textId="77777777" w:rsidTr="00111B6C">
        <w:tc>
          <w:tcPr>
            <w:tcW w:w="1510" w:type="pct"/>
            <w:gridSpan w:val="2"/>
            <w:vMerge/>
          </w:tcPr>
          <w:p w14:paraId="00DFC733"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23E9A5B4" w14:textId="77777777" w:rsidR="00111B6C" w:rsidRPr="00A67369" w:rsidRDefault="00111B6C"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2. Установки гидроагрегатов с поворотно-лопастными, радиально-осевыми, ковшовыми турбинами. Установка гидроагрегатов с обратимой гидромашиной.</w:t>
            </w:r>
          </w:p>
        </w:tc>
      </w:tr>
      <w:tr w:rsidR="00111B6C" w:rsidRPr="00A67369" w14:paraId="079EF418" w14:textId="77777777" w:rsidTr="00111B6C">
        <w:tc>
          <w:tcPr>
            <w:tcW w:w="1510" w:type="pct"/>
            <w:gridSpan w:val="2"/>
            <w:vMerge/>
          </w:tcPr>
          <w:p w14:paraId="6F5DB61A"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792000F2" w14:textId="77777777" w:rsidR="00111B6C" w:rsidRPr="00A67369" w:rsidRDefault="00111B6C"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3. Конструкции гидроагрегатов малых ГЭС.</w:t>
            </w:r>
          </w:p>
        </w:tc>
      </w:tr>
      <w:tr w:rsidR="00111B6C" w:rsidRPr="00A67369" w14:paraId="3047380B" w14:textId="77777777" w:rsidTr="00111B6C">
        <w:tc>
          <w:tcPr>
            <w:tcW w:w="1510" w:type="pct"/>
            <w:gridSpan w:val="2"/>
            <w:vMerge/>
            <w:tcBorders>
              <w:bottom w:val="nil"/>
            </w:tcBorders>
          </w:tcPr>
          <w:p w14:paraId="7807004D" w14:textId="77777777" w:rsidR="00111B6C" w:rsidRPr="00A67369" w:rsidRDefault="00111B6C" w:rsidP="00A67369">
            <w:pPr>
              <w:spacing w:after="200"/>
              <w:rPr>
                <w:rFonts w:ascii="Times New Roman" w:eastAsia="Times New Roman" w:hAnsi="Times New Roman" w:cs="Times New Roman"/>
                <w:b/>
                <w:bCs/>
                <w:sz w:val="24"/>
                <w:szCs w:val="24"/>
                <w:lang w:eastAsia="ru-RU"/>
              </w:rPr>
            </w:pPr>
          </w:p>
        </w:tc>
        <w:tc>
          <w:tcPr>
            <w:tcW w:w="3490" w:type="pct"/>
          </w:tcPr>
          <w:p w14:paraId="3FA38408" w14:textId="4FB6D0BC"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В том числе практических</w:t>
            </w:r>
            <w:r w:rsidRPr="00C63897">
              <w:rPr>
                <w:rFonts w:ascii="Times New Roman" w:eastAsia="Times New Roman" w:hAnsi="Times New Roman" w:cs="Times New Roman"/>
                <w:b/>
                <w:bCs/>
                <w:lang w:eastAsia="ru-RU"/>
              </w:rPr>
              <w:t xml:space="preserve"> и лабораторных</w:t>
            </w:r>
            <w:r w:rsidRPr="00A67369">
              <w:rPr>
                <w:rFonts w:ascii="Times New Roman" w:eastAsia="Calibri" w:hAnsi="Times New Roman" w:cs="Times New Roman"/>
                <w:b/>
                <w:sz w:val="24"/>
                <w:szCs w:val="24"/>
              </w:rPr>
              <w:t xml:space="preserve"> занятий</w:t>
            </w:r>
          </w:p>
        </w:tc>
      </w:tr>
      <w:tr w:rsidR="00ED32B0" w:rsidRPr="00A67369" w14:paraId="4431CCE2" w14:textId="77777777" w:rsidTr="00ED32B0">
        <w:tc>
          <w:tcPr>
            <w:tcW w:w="1510" w:type="pct"/>
            <w:gridSpan w:val="2"/>
            <w:tcBorders>
              <w:top w:val="nil"/>
              <w:bottom w:val="nil"/>
            </w:tcBorders>
          </w:tcPr>
          <w:p w14:paraId="373DCFBE" w14:textId="77777777" w:rsidR="00ED32B0" w:rsidRPr="00A67369" w:rsidRDefault="00ED32B0" w:rsidP="00A67369">
            <w:pPr>
              <w:spacing w:after="200"/>
              <w:rPr>
                <w:rFonts w:ascii="Times New Roman" w:eastAsia="Times New Roman" w:hAnsi="Times New Roman" w:cs="Times New Roman"/>
                <w:b/>
                <w:bCs/>
                <w:sz w:val="24"/>
                <w:szCs w:val="24"/>
                <w:lang w:eastAsia="ru-RU"/>
              </w:rPr>
            </w:pPr>
          </w:p>
        </w:tc>
        <w:tc>
          <w:tcPr>
            <w:tcW w:w="3490" w:type="pct"/>
          </w:tcPr>
          <w:p w14:paraId="59578C61" w14:textId="7AC125BD" w:rsidR="00ED32B0" w:rsidRPr="00A67369" w:rsidRDefault="00ED32B0" w:rsidP="00A67369">
            <w:pPr>
              <w:spacing w:line="240" w:lineRule="exact"/>
              <w:jc w:val="both"/>
              <w:rPr>
                <w:rFonts w:ascii="Times New Roman" w:eastAsia="Calibri" w:hAnsi="Times New Roman" w:cs="Times New Roman"/>
                <w:sz w:val="24"/>
                <w:szCs w:val="24"/>
              </w:rPr>
            </w:pPr>
            <w:r w:rsidRPr="00FB4AAB">
              <w:rPr>
                <w:rFonts w:ascii="Times New Roman" w:eastAsia="Calibri" w:hAnsi="Times New Roman" w:cs="Times New Roman"/>
                <w:sz w:val="24"/>
                <w:szCs w:val="24"/>
              </w:rPr>
              <w:t>10.</w:t>
            </w:r>
            <w:r>
              <w:rPr>
                <w:rFonts w:ascii="Times New Roman" w:eastAsia="Calibri" w:hAnsi="Times New Roman" w:cs="Times New Roman"/>
                <w:b/>
                <w:sz w:val="24"/>
                <w:szCs w:val="24"/>
              </w:rPr>
              <w:t xml:space="preserve"> </w:t>
            </w:r>
            <w:r w:rsidRPr="00A67369">
              <w:rPr>
                <w:rFonts w:ascii="Times New Roman" w:eastAsia="Times New Roman" w:hAnsi="Times New Roman" w:cs="Times New Roman"/>
                <w:sz w:val="24"/>
                <w:szCs w:val="24"/>
                <w:lang w:eastAsia="ru-RU"/>
              </w:rPr>
              <w:t>Конструирование гидроагрегата установленной мощности в здании ГЭС</w:t>
            </w:r>
            <w:r w:rsidRPr="00A67369">
              <w:rPr>
                <w:rFonts w:ascii="Times New Roman" w:eastAsia="Calibri" w:hAnsi="Times New Roman" w:cs="Times New Roman"/>
                <w:sz w:val="24"/>
                <w:szCs w:val="24"/>
              </w:rPr>
              <w:t>.</w:t>
            </w:r>
          </w:p>
        </w:tc>
      </w:tr>
      <w:tr w:rsidR="00ED32B0" w:rsidRPr="00A67369" w14:paraId="0DA7EB77" w14:textId="77777777" w:rsidTr="00ED32B0">
        <w:trPr>
          <w:trHeight w:val="333"/>
        </w:trPr>
        <w:tc>
          <w:tcPr>
            <w:tcW w:w="5000" w:type="pct"/>
            <w:gridSpan w:val="3"/>
          </w:tcPr>
          <w:p w14:paraId="458DC28F" w14:textId="12B26C7B" w:rsidR="00ED32B0" w:rsidRPr="00A67369" w:rsidRDefault="00ED32B0" w:rsidP="00A67369">
            <w:pPr>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b/>
                <w:sz w:val="24"/>
                <w:szCs w:val="24"/>
                <w:lang w:eastAsia="ru-RU"/>
              </w:rPr>
              <w:t xml:space="preserve">Раздел 4. </w:t>
            </w:r>
            <w:r w:rsidRPr="00A67369">
              <w:rPr>
                <w:rFonts w:ascii="Times New Roman" w:eastAsia="Calibri" w:hAnsi="Times New Roman" w:cs="Times New Roman"/>
                <w:b/>
                <w:sz w:val="24"/>
                <w:szCs w:val="24"/>
              </w:rPr>
              <w:t xml:space="preserve">Разработка технологических карт </w:t>
            </w:r>
            <w:r w:rsidRPr="00A67369">
              <w:rPr>
                <w:rFonts w:ascii="Times New Roman" w:eastAsia="Times New Roman" w:hAnsi="Times New Roman" w:cs="Times New Roman"/>
                <w:b/>
                <w:sz w:val="24"/>
                <w:szCs w:val="24"/>
                <w:lang w:eastAsia="ru-RU"/>
              </w:rPr>
              <w:t>на монтажные, эксплуатационные и ремонтные процессы</w:t>
            </w:r>
            <w:r>
              <w:rPr>
                <w:rFonts w:ascii="Times New Roman" w:eastAsia="Times New Roman" w:hAnsi="Times New Roman" w:cs="Times New Roman"/>
                <w:b/>
                <w:sz w:val="24"/>
                <w:szCs w:val="24"/>
                <w:lang w:eastAsia="ru-RU"/>
              </w:rPr>
              <w:t xml:space="preserve"> (36 акад. ч)</w:t>
            </w:r>
          </w:p>
        </w:tc>
      </w:tr>
      <w:tr w:rsidR="00ED32B0" w:rsidRPr="00A67369" w14:paraId="0B6F84E7" w14:textId="77777777" w:rsidTr="00ED32B0">
        <w:trPr>
          <w:trHeight w:val="126"/>
        </w:trPr>
        <w:tc>
          <w:tcPr>
            <w:tcW w:w="5000" w:type="pct"/>
            <w:gridSpan w:val="3"/>
            <w:tcBorders>
              <w:bottom w:val="single" w:sz="4" w:space="0" w:color="auto"/>
            </w:tcBorders>
          </w:tcPr>
          <w:p w14:paraId="7E00F843" w14:textId="77777777" w:rsidR="00ED32B0" w:rsidRPr="00A67369" w:rsidRDefault="00ED32B0" w:rsidP="00A67369">
            <w:pPr>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 xml:space="preserve">МДК. 01.02 </w:t>
            </w:r>
            <w:r w:rsidRPr="00A67369">
              <w:rPr>
                <w:rFonts w:ascii="Times New Roman" w:eastAsia="Calibri" w:hAnsi="Times New Roman" w:cs="Times New Roman"/>
                <w:b/>
                <w:sz w:val="24"/>
                <w:szCs w:val="24"/>
              </w:rPr>
              <w:t>Ведение технологической документации</w:t>
            </w:r>
          </w:p>
        </w:tc>
      </w:tr>
      <w:tr w:rsidR="00111B6C" w:rsidRPr="00A67369" w14:paraId="1AC0726E" w14:textId="77777777" w:rsidTr="00111B6C">
        <w:trPr>
          <w:trHeight w:val="399"/>
        </w:trPr>
        <w:tc>
          <w:tcPr>
            <w:tcW w:w="1286" w:type="pct"/>
            <w:vMerge w:val="restart"/>
          </w:tcPr>
          <w:p w14:paraId="504A46D1" w14:textId="77777777" w:rsidR="00111B6C" w:rsidRPr="00A67369" w:rsidRDefault="00111B6C" w:rsidP="00A67369">
            <w:pPr>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Тема 4.1</w:t>
            </w:r>
            <w:r w:rsidRPr="00A67369">
              <w:rPr>
                <w:rFonts w:ascii="Calibri" w:eastAsia="Times New Roman" w:hAnsi="Calibri" w:cs="Times New Roman"/>
                <w:sz w:val="24"/>
                <w:szCs w:val="24"/>
                <w:lang w:eastAsia="ru-RU"/>
              </w:rPr>
              <w:t xml:space="preserve"> </w:t>
            </w:r>
            <w:r w:rsidRPr="00A67369">
              <w:rPr>
                <w:rFonts w:ascii="Times New Roman" w:eastAsia="Times New Roman" w:hAnsi="Times New Roman" w:cs="Times New Roman"/>
                <w:b/>
                <w:bCs/>
                <w:sz w:val="24"/>
                <w:szCs w:val="24"/>
                <w:lang w:eastAsia="ru-RU"/>
              </w:rPr>
              <w:t>Технологическая карта, её назначение, состав, методика разработки</w:t>
            </w:r>
          </w:p>
        </w:tc>
        <w:tc>
          <w:tcPr>
            <w:tcW w:w="3714" w:type="pct"/>
            <w:gridSpan w:val="2"/>
          </w:tcPr>
          <w:p w14:paraId="4C8BA2E8" w14:textId="77777777" w:rsidR="00111B6C" w:rsidRPr="00A67369" w:rsidRDefault="00111B6C" w:rsidP="00A67369">
            <w:pPr>
              <w:rPr>
                <w:rFonts w:ascii="Times New Roman" w:eastAsia="Times New Roman" w:hAnsi="Times New Roman" w:cs="Times New Roman"/>
                <w:b/>
                <w:bCs/>
                <w:sz w:val="24"/>
                <w:szCs w:val="24"/>
                <w:lang w:eastAsia="ru-RU"/>
              </w:rPr>
            </w:pPr>
            <w:r w:rsidRPr="00A67369">
              <w:rPr>
                <w:rFonts w:ascii="Times New Roman" w:eastAsia="Calibri" w:hAnsi="Times New Roman" w:cs="Times New Roman"/>
                <w:b/>
                <w:sz w:val="24"/>
                <w:szCs w:val="24"/>
              </w:rPr>
              <w:t>Содержание</w:t>
            </w:r>
          </w:p>
        </w:tc>
      </w:tr>
      <w:tr w:rsidR="00111B6C" w:rsidRPr="00A67369" w14:paraId="4D1BDF3B" w14:textId="77777777" w:rsidTr="00111B6C">
        <w:trPr>
          <w:trHeight w:val="399"/>
        </w:trPr>
        <w:tc>
          <w:tcPr>
            <w:tcW w:w="1286" w:type="pct"/>
            <w:vMerge/>
          </w:tcPr>
          <w:p w14:paraId="63F2952A"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6C5156BB" w14:textId="77777777" w:rsidR="00111B6C" w:rsidRPr="00A67369" w:rsidRDefault="00111B6C" w:rsidP="00A67369">
            <w:pPr>
              <w:rPr>
                <w:rFonts w:ascii="Times New Roman" w:eastAsia="Calibri" w:hAnsi="Times New Roman" w:cs="Times New Roman"/>
                <w:b/>
                <w:sz w:val="24"/>
                <w:szCs w:val="24"/>
              </w:rPr>
            </w:pPr>
            <w:r w:rsidRPr="00A67369">
              <w:rPr>
                <w:rFonts w:ascii="Times New Roman" w:eastAsia="Times New Roman" w:hAnsi="Times New Roman" w:cs="Times New Roman"/>
                <w:bCs/>
                <w:sz w:val="24"/>
                <w:szCs w:val="24"/>
                <w:bdr w:val="none" w:sz="0" w:space="0" w:color="auto" w:frame="1"/>
                <w:lang w:eastAsia="ru-RU"/>
              </w:rPr>
              <w:t>1.Технологический процесс и технологическая документация.</w:t>
            </w:r>
            <w:r w:rsidRPr="00A67369">
              <w:rPr>
                <w:rFonts w:ascii="Times New Roman" w:eastAsia="Times New Roman" w:hAnsi="Times New Roman" w:cs="Times New Roman"/>
                <w:b/>
                <w:bCs/>
                <w:sz w:val="24"/>
                <w:szCs w:val="24"/>
                <w:bdr w:val="none" w:sz="0" w:space="0" w:color="auto" w:frame="1"/>
                <w:lang w:eastAsia="ru-RU"/>
              </w:rPr>
              <w:t xml:space="preserve"> </w:t>
            </w:r>
            <w:r w:rsidRPr="00A67369">
              <w:rPr>
                <w:rFonts w:ascii="Times New Roman" w:eastAsia="Times New Roman" w:hAnsi="Times New Roman" w:cs="Times New Roman"/>
                <w:sz w:val="24"/>
                <w:szCs w:val="24"/>
                <w:lang w:eastAsia="ru-RU"/>
              </w:rPr>
              <w:t> Виды основных технологических документов, их назначение и код вида документа.</w:t>
            </w:r>
            <w:r w:rsidRPr="00A67369">
              <w:rPr>
                <w:rFonts w:ascii="Times New Roman" w:eastAsia="Calibri" w:hAnsi="Times New Roman" w:cs="Times New Roman"/>
                <w:b/>
                <w:sz w:val="24"/>
                <w:szCs w:val="24"/>
              </w:rPr>
              <w:t xml:space="preserve"> </w:t>
            </w:r>
            <w:r w:rsidRPr="00A67369">
              <w:rPr>
                <w:rFonts w:ascii="Times New Roman" w:eastAsia="Times New Roman" w:hAnsi="Times New Roman" w:cs="Times New Roman"/>
                <w:sz w:val="24"/>
                <w:szCs w:val="24"/>
                <w:lang w:eastAsia="ru-RU"/>
              </w:rPr>
              <w:t>Документы специального назначения.</w:t>
            </w:r>
          </w:p>
        </w:tc>
      </w:tr>
      <w:tr w:rsidR="00111B6C" w:rsidRPr="00A67369" w14:paraId="5BB2D2FA" w14:textId="77777777" w:rsidTr="00111B6C">
        <w:trPr>
          <w:trHeight w:val="405"/>
        </w:trPr>
        <w:tc>
          <w:tcPr>
            <w:tcW w:w="1286" w:type="pct"/>
            <w:vMerge/>
            <w:tcBorders>
              <w:bottom w:val="nil"/>
            </w:tcBorders>
          </w:tcPr>
          <w:p w14:paraId="414FAF1A"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28FD5C07"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2.</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Технологическая карта, её назначение и область применения. Типовые технологические карты. Типовой состав технологической карты.</w:t>
            </w:r>
            <w:r w:rsidRPr="00A67369">
              <w:rPr>
                <w:rFonts w:ascii="Calibri" w:eastAsia="Times New Roman" w:hAnsi="Calibri" w:cs="Times New Roman"/>
                <w:sz w:val="24"/>
                <w:szCs w:val="24"/>
                <w:lang w:eastAsia="ru-RU"/>
              </w:rPr>
              <w:t xml:space="preserve"> </w:t>
            </w:r>
            <w:r w:rsidRPr="00A67369">
              <w:rPr>
                <w:rFonts w:ascii="Times New Roman" w:eastAsia="Times New Roman" w:hAnsi="Times New Roman" w:cs="Times New Roman"/>
                <w:sz w:val="24"/>
                <w:szCs w:val="24"/>
                <w:lang w:eastAsia="ru-RU"/>
              </w:rPr>
              <w:t>Особенности технологических карт на монтаж и ремонт механического, гидросилового и вспомогательного оборудования.</w:t>
            </w:r>
            <w:r w:rsidRPr="00A67369">
              <w:rPr>
                <w:rFonts w:ascii="Calibri" w:eastAsia="Times New Roman" w:hAnsi="Calibri" w:cs="Times New Roman"/>
                <w:sz w:val="24"/>
                <w:szCs w:val="24"/>
                <w:lang w:eastAsia="ru-RU"/>
              </w:rPr>
              <w:t xml:space="preserve"> </w:t>
            </w:r>
            <w:r w:rsidRPr="00A67369">
              <w:rPr>
                <w:rFonts w:ascii="Times New Roman" w:eastAsia="Calibri" w:hAnsi="Times New Roman" w:cs="Times New Roman"/>
                <w:sz w:val="24"/>
                <w:szCs w:val="24"/>
              </w:rPr>
              <w:t>Номенклатура и требования по составлению технологических карт на монтажные, эксплуатационные и ремонтные процессы по механическому и основному гидросиловому оборудованию ГЭС/ГАЭС.</w:t>
            </w:r>
          </w:p>
        </w:tc>
      </w:tr>
      <w:tr w:rsidR="00ED32B0" w:rsidRPr="00A67369" w14:paraId="6BE4D552" w14:textId="77777777" w:rsidTr="00ED32B0">
        <w:trPr>
          <w:trHeight w:val="415"/>
        </w:trPr>
        <w:tc>
          <w:tcPr>
            <w:tcW w:w="1286" w:type="pct"/>
            <w:tcBorders>
              <w:top w:val="nil"/>
              <w:bottom w:val="nil"/>
            </w:tcBorders>
          </w:tcPr>
          <w:p w14:paraId="76549962"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268D3944" w14:textId="77777777" w:rsidR="00ED32B0" w:rsidRPr="00A67369" w:rsidRDefault="00ED32B0" w:rsidP="00A67369">
            <w:pPr>
              <w:rPr>
                <w:rFonts w:ascii="Times New Roman" w:eastAsia="Times New Roman" w:hAnsi="Times New Roman" w:cs="Times New Roman"/>
                <w:color w:val="31849B"/>
                <w:sz w:val="24"/>
                <w:szCs w:val="24"/>
                <w:lang w:eastAsia="ru-RU"/>
              </w:rPr>
            </w:pPr>
            <w:r w:rsidRPr="00A67369">
              <w:rPr>
                <w:rFonts w:ascii="Times New Roman" w:eastAsia="Calibri" w:hAnsi="Times New Roman" w:cs="Times New Roman"/>
                <w:sz w:val="24"/>
                <w:szCs w:val="24"/>
              </w:rPr>
              <w:t>3. Методика разработки составных элементов технологических карт: организация и технология выполнения работ; требования к качеству работ; охрана труда; потребность в материально-технических ресурсах; технико-экономические показатели.</w:t>
            </w:r>
          </w:p>
        </w:tc>
      </w:tr>
      <w:tr w:rsidR="00ED32B0" w:rsidRPr="00A67369" w14:paraId="4ABD3560" w14:textId="77777777" w:rsidTr="00ED32B0">
        <w:trPr>
          <w:trHeight w:val="415"/>
        </w:trPr>
        <w:tc>
          <w:tcPr>
            <w:tcW w:w="1286" w:type="pct"/>
            <w:tcBorders>
              <w:top w:val="nil"/>
              <w:bottom w:val="nil"/>
            </w:tcBorders>
          </w:tcPr>
          <w:p w14:paraId="44D8AE4A"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47A31E54" w14:textId="77777777" w:rsidR="00ED32B0" w:rsidRPr="00A67369" w:rsidRDefault="00ED32B0" w:rsidP="00A67369">
            <w:pPr>
              <w:spacing w:line="240" w:lineRule="exact"/>
              <w:jc w:val="both"/>
              <w:rPr>
                <w:rFonts w:ascii="Times New Roman" w:eastAsia="Times New Roman" w:hAnsi="Times New Roman" w:cs="Times New Roman"/>
                <w:color w:val="31849B"/>
                <w:sz w:val="24"/>
                <w:szCs w:val="24"/>
                <w:lang w:eastAsia="ru-RU"/>
              </w:rPr>
            </w:pPr>
            <w:r w:rsidRPr="00A67369">
              <w:rPr>
                <w:rFonts w:ascii="Times New Roman" w:eastAsia="Calibri" w:hAnsi="Times New Roman" w:cs="Times New Roman"/>
                <w:sz w:val="24"/>
                <w:szCs w:val="24"/>
                <w:lang w:eastAsia="zh-CN"/>
              </w:rPr>
              <w:t>4. Состав технологической карты на техническое обслуживание оборудования.</w:t>
            </w:r>
            <w:r w:rsidRPr="00A67369">
              <w:rPr>
                <w:rFonts w:ascii="Times New Roman" w:eastAsia="Calibri" w:hAnsi="Times New Roman" w:cs="Times New Roman"/>
                <w:sz w:val="24"/>
                <w:szCs w:val="24"/>
              </w:rPr>
              <w:t xml:space="preserve"> Требования к средствам измерений и технического контроля, включаемые в технологические карты.</w:t>
            </w:r>
          </w:p>
        </w:tc>
      </w:tr>
      <w:tr w:rsidR="00ED32B0" w:rsidRPr="00A67369" w14:paraId="6B410F03" w14:textId="77777777" w:rsidTr="00ED32B0">
        <w:trPr>
          <w:trHeight w:val="415"/>
        </w:trPr>
        <w:tc>
          <w:tcPr>
            <w:tcW w:w="1286" w:type="pct"/>
            <w:tcBorders>
              <w:top w:val="nil"/>
              <w:bottom w:val="nil"/>
            </w:tcBorders>
          </w:tcPr>
          <w:p w14:paraId="57B56E81"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665D2167" w14:textId="77777777" w:rsidR="00ED32B0" w:rsidRPr="00A67369" w:rsidRDefault="00ED32B0"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5. Технологические операционные карты на конкретный вид (комплекс) работ по ремонту.</w:t>
            </w:r>
          </w:p>
        </w:tc>
      </w:tr>
      <w:tr w:rsidR="00ED32B0" w:rsidRPr="00A67369" w14:paraId="32B0D707" w14:textId="77777777" w:rsidTr="00ED32B0">
        <w:trPr>
          <w:trHeight w:val="415"/>
        </w:trPr>
        <w:tc>
          <w:tcPr>
            <w:tcW w:w="1286" w:type="pct"/>
            <w:tcBorders>
              <w:top w:val="nil"/>
              <w:bottom w:val="nil"/>
            </w:tcBorders>
          </w:tcPr>
          <w:p w14:paraId="39E9CA32"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58FEAD6A" w14:textId="187ADB77" w:rsidR="00ED32B0" w:rsidRPr="00A67369" w:rsidRDefault="00ED32B0" w:rsidP="00A67369">
            <w:pPr>
              <w:rPr>
                <w:rFonts w:ascii="Times New Roman" w:eastAsia="Times New Roman" w:hAnsi="Times New Roman" w:cs="Times New Roman"/>
                <w:sz w:val="24"/>
                <w:szCs w:val="24"/>
                <w:lang w:eastAsia="ru-RU"/>
              </w:rPr>
            </w:pPr>
            <w:r w:rsidRPr="00A67369">
              <w:rPr>
                <w:rFonts w:ascii="Times New Roman" w:eastAsia="Calibri" w:hAnsi="Times New Roman" w:cs="Times New Roman"/>
                <w:b/>
                <w:sz w:val="24"/>
                <w:szCs w:val="24"/>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Calibri" w:hAnsi="Times New Roman" w:cs="Times New Roman"/>
                <w:b/>
                <w:sz w:val="24"/>
                <w:szCs w:val="24"/>
              </w:rPr>
              <w:t>занятий</w:t>
            </w:r>
          </w:p>
        </w:tc>
      </w:tr>
      <w:tr w:rsidR="00ED32B0" w:rsidRPr="00A67369" w14:paraId="7CBAE864" w14:textId="77777777" w:rsidTr="00ED32B0">
        <w:trPr>
          <w:trHeight w:val="415"/>
        </w:trPr>
        <w:tc>
          <w:tcPr>
            <w:tcW w:w="1286" w:type="pct"/>
            <w:tcBorders>
              <w:top w:val="nil"/>
              <w:bottom w:val="nil"/>
            </w:tcBorders>
          </w:tcPr>
          <w:p w14:paraId="4536038E"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44333A86" w14:textId="62D4BC6B" w:rsidR="00ED32B0" w:rsidRPr="00A67369" w:rsidRDefault="00ED32B0" w:rsidP="00A67369">
            <w:pPr>
              <w:rPr>
                <w:rFonts w:ascii="Times New Roman" w:eastAsia="Times New Roman" w:hAnsi="Times New Roman" w:cs="Times New Roman"/>
                <w:sz w:val="24"/>
                <w:szCs w:val="24"/>
                <w:lang w:eastAsia="ru-RU"/>
              </w:rPr>
            </w:pPr>
            <w:r w:rsidRPr="00FB4AAB">
              <w:rPr>
                <w:rFonts w:ascii="Times New Roman" w:eastAsia="Calibri" w:hAnsi="Times New Roman" w:cs="Times New Roman"/>
                <w:sz w:val="24"/>
                <w:szCs w:val="24"/>
              </w:rPr>
              <w:t>1.</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rPr>
              <w:t>Составление технологической карты на капитальный ремонт заданного у</w:t>
            </w:r>
            <w:r>
              <w:rPr>
                <w:rFonts w:ascii="Times New Roman" w:eastAsia="Calibri" w:hAnsi="Times New Roman" w:cs="Times New Roman"/>
                <w:sz w:val="24"/>
                <w:szCs w:val="24"/>
              </w:rPr>
              <w:t>зла гидротурбины (по вариантам)</w:t>
            </w:r>
            <w:r w:rsidRPr="00A67369">
              <w:rPr>
                <w:rFonts w:ascii="Times New Roman" w:eastAsia="Calibri" w:hAnsi="Times New Roman" w:cs="Times New Roman"/>
                <w:sz w:val="24"/>
                <w:szCs w:val="24"/>
              </w:rPr>
              <w:t>.</w:t>
            </w:r>
          </w:p>
        </w:tc>
      </w:tr>
      <w:tr w:rsidR="00ED32B0" w:rsidRPr="00A67369" w14:paraId="0724D950" w14:textId="77777777" w:rsidTr="00ED32B0">
        <w:trPr>
          <w:trHeight w:val="415"/>
        </w:trPr>
        <w:tc>
          <w:tcPr>
            <w:tcW w:w="1286" w:type="pct"/>
            <w:tcBorders>
              <w:top w:val="nil"/>
              <w:bottom w:val="single" w:sz="4" w:space="0" w:color="auto"/>
            </w:tcBorders>
          </w:tcPr>
          <w:p w14:paraId="2972437C"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1F93A8F7" w14:textId="2648CD34" w:rsidR="00ED32B0" w:rsidRPr="00A67369" w:rsidRDefault="00ED32B0" w:rsidP="00A67369">
            <w:pPr>
              <w:rPr>
                <w:rFonts w:ascii="Times New Roman" w:eastAsia="Times New Roman" w:hAnsi="Times New Roman" w:cs="Times New Roman"/>
                <w:sz w:val="24"/>
                <w:szCs w:val="24"/>
                <w:lang w:eastAsia="ru-RU"/>
              </w:rPr>
            </w:pPr>
            <w:r w:rsidRPr="00FB4AAB">
              <w:rPr>
                <w:rFonts w:ascii="Times New Roman" w:eastAsia="Calibri" w:hAnsi="Times New Roman" w:cs="Times New Roman"/>
                <w:sz w:val="24"/>
                <w:szCs w:val="24"/>
              </w:rPr>
              <w:t xml:space="preserve">2. </w:t>
            </w:r>
            <w:r w:rsidRPr="00A67369">
              <w:rPr>
                <w:rFonts w:ascii="Times New Roman" w:eastAsia="Calibri" w:hAnsi="Times New Roman" w:cs="Times New Roman"/>
                <w:sz w:val="24"/>
                <w:szCs w:val="24"/>
              </w:rPr>
              <w:t>Составление технологической карты на ремонт заданного уз</w:t>
            </w:r>
            <w:r>
              <w:rPr>
                <w:rFonts w:ascii="Times New Roman" w:eastAsia="Calibri" w:hAnsi="Times New Roman" w:cs="Times New Roman"/>
                <w:sz w:val="24"/>
                <w:szCs w:val="24"/>
              </w:rPr>
              <w:t>ла гидроагрегата (по вариантам)</w:t>
            </w:r>
            <w:r w:rsidRPr="00A67369">
              <w:rPr>
                <w:rFonts w:ascii="Times New Roman" w:eastAsia="Calibri" w:hAnsi="Times New Roman" w:cs="Times New Roman"/>
                <w:sz w:val="24"/>
                <w:szCs w:val="24"/>
              </w:rPr>
              <w:t>.</w:t>
            </w:r>
          </w:p>
        </w:tc>
      </w:tr>
      <w:tr w:rsidR="00111B6C" w:rsidRPr="00A67369" w14:paraId="72FB5FFE" w14:textId="77777777" w:rsidTr="00111B6C">
        <w:trPr>
          <w:trHeight w:val="415"/>
        </w:trPr>
        <w:tc>
          <w:tcPr>
            <w:tcW w:w="1286" w:type="pct"/>
            <w:vMerge w:val="restart"/>
          </w:tcPr>
          <w:p w14:paraId="2BB182D8"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b/>
                <w:sz w:val="24"/>
                <w:szCs w:val="24"/>
              </w:rPr>
              <w:t xml:space="preserve">Тема 4.2 Разработка технологических карт </w:t>
            </w:r>
            <w:r w:rsidRPr="00A67369">
              <w:rPr>
                <w:rFonts w:ascii="Times New Roman" w:eastAsia="Times New Roman" w:hAnsi="Times New Roman" w:cs="Times New Roman"/>
                <w:b/>
                <w:sz w:val="24"/>
                <w:szCs w:val="24"/>
                <w:lang w:eastAsia="ru-RU"/>
              </w:rPr>
              <w:t>на монтажные, эксплуатационные и ремонтные процессы</w:t>
            </w:r>
          </w:p>
        </w:tc>
        <w:tc>
          <w:tcPr>
            <w:tcW w:w="3714" w:type="pct"/>
            <w:gridSpan w:val="2"/>
          </w:tcPr>
          <w:p w14:paraId="53F55576"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b/>
                <w:sz w:val="24"/>
                <w:szCs w:val="24"/>
              </w:rPr>
              <w:t>Содержание</w:t>
            </w:r>
          </w:p>
        </w:tc>
      </w:tr>
      <w:tr w:rsidR="00111B6C" w:rsidRPr="00A67369" w14:paraId="76C7D062" w14:textId="77777777" w:rsidTr="00111B6C">
        <w:trPr>
          <w:trHeight w:val="415"/>
        </w:trPr>
        <w:tc>
          <w:tcPr>
            <w:tcW w:w="1286" w:type="pct"/>
            <w:vMerge/>
          </w:tcPr>
          <w:p w14:paraId="309E9114"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4E308534" w14:textId="77777777" w:rsidR="00111B6C" w:rsidRPr="00A67369" w:rsidRDefault="00111B6C" w:rsidP="00A67369">
            <w:pPr>
              <w:spacing w:line="240" w:lineRule="exact"/>
              <w:jc w:val="both"/>
              <w:rPr>
                <w:rFonts w:ascii="Times New Roman" w:eastAsia="Times New Roman" w:hAnsi="Times New Roman" w:cs="Times New Roman"/>
                <w:sz w:val="24"/>
                <w:szCs w:val="24"/>
                <w:lang w:eastAsia="ru-RU"/>
              </w:rPr>
            </w:pPr>
            <w:r w:rsidRPr="00A67369">
              <w:rPr>
                <w:rFonts w:ascii="Times New Roman" w:eastAsia="Calibri" w:hAnsi="Times New Roman" w:cs="Times New Roman"/>
                <w:sz w:val="24"/>
                <w:szCs w:val="24"/>
                <w:lang w:eastAsia="zh-CN"/>
              </w:rPr>
              <w:t>1.Разработка технологической карты на капитальный и текущий ремонт</w:t>
            </w:r>
            <w:r w:rsidRPr="00A67369">
              <w:rPr>
                <w:rFonts w:ascii="Times New Roman" w:eastAsia="Times New Roman" w:hAnsi="Times New Roman" w:cs="Times New Roman"/>
                <w:sz w:val="24"/>
                <w:szCs w:val="24"/>
                <w:lang w:eastAsia="ru-RU"/>
              </w:rPr>
              <w:t xml:space="preserve"> оборудования.</w:t>
            </w:r>
          </w:p>
        </w:tc>
      </w:tr>
      <w:tr w:rsidR="00111B6C" w:rsidRPr="00A67369" w14:paraId="26940F08" w14:textId="77777777" w:rsidTr="00111B6C">
        <w:trPr>
          <w:trHeight w:val="415"/>
        </w:trPr>
        <w:tc>
          <w:tcPr>
            <w:tcW w:w="1286" w:type="pct"/>
            <w:vMerge/>
          </w:tcPr>
          <w:p w14:paraId="6A922FB1"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053C8F51" w14:textId="77777777" w:rsidR="00111B6C" w:rsidRPr="00A67369" w:rsidRDefault="00111B6C" w:rsidP="00A67369">
            <w:pPr>
              <w:spacing w:line="240" w:lineRule="atLeast"/>
              <w:jc w:val="both"/>
              <w:rPr>
                <w:rFonts w:ascii="Times New Roman" w:eastAsia="Calibri" w:hAnsi="Times New Roman" w:cs="Times New Roman"/>
                <w:sz w:val="24"/>
                <w:szCs w:val="24"/>
                <w:lang w:eastAsia="zh-CN"/>
              </w:rPr>
            </w:pPr>
            <w:r w:rsidRPr="00A67369">
              <w:rPr>
                <w:rFonts w:ascii="Times New Roman" w:eastAsia="Times New Roman" w:hAnsi="Times New Roman" w:cs="Times New Roman"/>
                <w:sz w:val="24"/>
                <w:szCs w:val="24"/>
                <w:lang w:eastAsia="ru-RU"/>
              </w:rPr>
              <w:t>2.Технология производства ремонтных работ по восстановлению работоспособности узлов (элементов, деталей) оборудования, по использованию новых приемов и методов проведения ремонта, по применению более совершенных средств измерения и контроля.</w:t>
            </w:r>
          </w:p>
        </w:tc>
      </w:tr>
      <w:tr w:rsidR="00111B6C" w:rsidRPr="00A67369" w14:paraId="17C2110B" w14:textId="77777777" w:rsidTr="00111B6C">
        <w:trPr>
          <w:trHeight w:val="415"/>
        </w:trPr>
        <w:tc>
          <w:tcPr>
            <w:tcW w:w="1286" w:type="pct"/>
            <w:vMerge/>
          </w:tcPr>
          <w:p w14:paraId="1911679F"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4BC0FDB3" w14:textId="77777777" w:rsidR="00111B6C" w:rsidRPr="00A67369" w:rsidRDefault="00111B6C" w:rsidP="00A67369">
            <w:pPr>
              <w:spacing w:line="240" w:lineRule="atLeast"/>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3.Организация и технология выполнения монтажных работ; требования к качеству работ; потребность в материально-технических ресурсах; техника безопасности и охрана труда при проведении монтажных работ. Выбор механизмов для производства монтажных работ.</w:t>
            </w:r>
          </w:p>
        </w:tc>
      </w:tr>
      <w:tr w:rsidR="00111B6C" w:rsidRPr="00A67369" w14:paraId="5B9417D5" w14:textId="77777777" w:rsidTr="00111B6C">
        <w:trPr>
          <w:trHeight w:val="415"/>
        </w:trPr>
        <w:tc>
          <w:tcPr>
            <w:tcW w:w="1286" w:type="pct"/>
            <w:vMerge/>
          </w:tcPr>
          <w:p w14:paraId="0B148DD2"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2E9154F5" w14:textId="77777777" w:rsidR="00111B6C" w:rsidRPr="00A67369" w:rsidRDefault="00111B6C"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4.Определение объемов работ, состава звена, количества смен и продолжительности работ на монтаж оборудования.  </w:t>
            </w:r>
          </w:p>
        </w:tc>
      </w:tr>
      <w:tr w:rsidR="00111B6C" w:rsidRPr="00A67369" w14:paraId="719EBECB" w14:textId="77777777" w:rsidTr="00111B6C">
        <w:trPr>
          <w:trHeight w:val="415"/>
        </w:trPr>
        <w:tc>
          <w:tcPr>
            <w:tcW w:w="1286" w:type="pct"/>
            <w:vMerge/>
          </w:tcPr>
          <w:p w14:paraId="5B6338A5"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0880EBDC" w14:textId="4B166480"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Calibri" w:hAnsi="Times New Roman" w:cs="Times New Roman"/>
                <w:b/>
                <w:sz w:val="24"/>
                <w:szCs w:val="24"/>
              </w:rPr>
              <w:t>занятий</w:t>
            </w:r>
          </w:p>
        </w:tc>
      </w:tr>
      <w:tr w:rsidR="00111B6C" w:rsidRPr="00A67369" w14:paraId="084298B2" w14:textId="77777777" w:rsidTr="00111B6C">
        <w:trPr>
          <w:trHeight w:val="415"/>
        </w:trPr>
        <w:tc>
          <w:tcPr>
            <w:tcW w:w="1286" w:type="pct"/>
            <w:vMerge/>
          </w:tcPr>
          <w:p w14:paraId="720A66B5"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14131C6D" w14:textId="4912C0C2" w:rsidR="00111B6C" w:rsidRPr="00A67369" w:rsidRDefault="00111B6C" w:rsidP="00A67369">
            <w:pPr>
              <w:spacing w:line="240" w:lineRule="exact"/>
              <w:jc w:val="both"/>
              <w:rPr>
                <w:rFonts w:ascii="Times New Roman" w:eastAsia="Calibri" w:hAnsi="Times New Roman" w:cs="Times New Roman"/>
                <w:b/>
                <w:sz w:val="24"/>
                <w:szCs w:val="24"/>
              </w:rPr>
            </w:pPr>
            <w:r w:rsidRPr="00FB4AAB">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Pr="00A67369">
              <w:rPr>
                <w:rFonts w:ascii="Times New Roman" w:eastAsia="Calibri" w:hAnsi="Times New Roman" w:cs="Times New Roman"/>
                <w:sz w:val="24"/>
                <w:szCs w:val="24"/>
              </w:rPr>
              <w:t xml:space="preserve">Составление технологической карты на заданный процесс с </w:t>
            </w:r>
            <w:r w:rsidRPr="00A67369">
              <w:rPr>
                <w:rFonts w:ascii="Times New Roman" w:eastAsia="Times New Roman" w:hAnsi="Times New Roman" w:cs="Times New Roman"/>
                <w:sz w:val="24"/>
                <w:szCs w:val="24"/>
                <w:lang w:eastAsia="ru-RU"/>
              </w:rPr>
              <w:t>выполнением графических материалов карт в соответствии с ГОСТ вручную и в электронном виде</w:t>
            </w:r>
            <w:r w:rsidRPr="00A67369">
              <w:rPr>
                <w:rFonts w:ascii="Times New Roman" w:eastAsia="Calibri" w:hAnsi="Times New Roman" w:cs="Times New Roman"/>
                <w:sz w:val="24"/>
                <w:szCs w:val="24"/>
              </w:rPr>
              <w:t>.</w:t>
            </w:r>
          </w:p>
        </w:tc>
      </w:tr>
      <w:tr w:rsidR="00111B6C" w:rsidRPr="00A67369" w14:paraId="1AC133F0" w14:textId="77777777" w:rsidTr="00111B6C">
        <w:trPr>
          <w:trHeight w:val="415"/>
        </w:trPr>
        <w:tc>
          <w:tcPr>
            <w:tcW w:w="1286" w:type="pct"/>
            <w:vMerge/>
          </w:tcPr>
          <w:p w14:paraId="7DE8A3D3"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60E1DA93" w14:textId="31199057" w:rsidR="00111B6C" w:rsidRPr="00A67369" w:rsidRDefault="00111B6C" w:rsidP="00A67369">
            <w:pPr>
              <w:suppressAutoHyphens/>
              <w:spacing w:line="240" w:lineRule="atLeast"/>
              <w:jc w:val="both"/>
              <w:rPr>
                <w:rFonts w:ascii="Times New Roman" w:eastAsia="Calibri" w:hAnsi="Times New Roman" w:cs="Times New Roman"/>
                <w:b/>
                <w:sz w:val="24"/>
                <w:szCs w:val="24"/>
                <w:lang w:eastAsia="zh-CN"/>
              </w:rPr>
            </w:pPr>
            <w:r w:rsidRPr="00FB4AAB">
              <w:rPr>
                <w:rFonts w:ascii="Times New Roman" w:eastAsia="Calibri" w:hAnsi="Times New Roman" w:cs="Times New Roman"/>
                <w:sz w:val="24"/>
                <w:szCs w:val="24"/>
              </w:rPr>
              <w:t>4.</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lang w:eastAsia="zh-CN"/>
              </w:rPr>
              <w:t>Составление технологической карты на монтаж зада</w:t>
            </w:r>
            <w:r>
              <w:rPr>
                <w:rFonts w:ascii="Times New Roman" w:eastAsia="Calibri" w:hAnsi="Times New Roman" w:cs="Times New Roman"/>
                <w:sz w:val="24"/>
                <w:szCs w:val="24"/>
                <w:lang w:eastAsia="zh-CN"/>
              </w:rPr>
              <w:t>нного узла крана (по вариантам)</w:t>
            </w:r>
            <w:r w:rsidRPr="00A67369">
              <w:rPr>
                <w:rFonts w:ascii="Times New Roman" w:eastAsia="Calibri" w:hAnsi="Times New Roman" w:cs="Times New Roman"/>
                <w:sz w:val="24"/>
                <w:szCs w:val="24"/>
                <w:lang w:eastAsia="zh-CN"/>
              </w:rPr>
              <w:t>.</w:t>
            </w:r>
          </w:p>
        </w:tc>
      </w:tr>
      <w:tr w:rsidR="00111B6C" w:rsidRPr="00A67369" w14:paraId="08852FD5" w14:textId="77777777" w:rsidTr="00111B6C">
        <w:trPr>
          <w:trHeight w:val="415"/>
        </w:trPr>
        <w:tc>
          <w:tcPr>
            <w:tcW w:w="1286" w:type="pct"/>
            <w:vMerge/>
          </w:tcPr>
          <w:p w14:paraId="00F23DA8"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683403BC" w14:textId="3CC31A7E" w:rsidR="00111B6C" w:rsidRPr="00A67369" w:rsidRDefault="00111B6C" w:rsidP="00A67369">
            <w:pPr>
              <w:suppressAutoHyphens/>
              <w:spacing w:line="240" w:lineRule="atLeast"/>
              <w:jc w:val="both"/>
              <w:rPr>
                <w:rFonts w:ascii="Times New Roman" w:eastAsia="Calibri" w:hAnsi="Times New Roman" w:cs="Times New Roman"/>
                <w:b/>
                <w:sz w:val="24"/>
                <w:szCs w:val="24"/>
                <w:lang w:eastAsia="zh-CN"/>
              </w:rPr>
            </w:pPr>
            <w:r w:rsidRPr="00FB4AAB">
              <w:rPr>
                <w:rFonts w:ascii="Times New Roman" w:eastAsia="Calibri" w:hAnsi="Times New Roman" w:cs="Times New Roman"/>
                <w:sz w:val="24"/>
                <w:szCs w:val="24"/>
              </w:rPr>
              <w:t>5.</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lang w:eastAsia="zh-CN"/>
              </w:rPr>
              <w:t>Составление технологической карты на монтаж крана (по вариантам).</w:t>
            </w:r>
            <w:r w:rsidRPr="00A67369">
              <w:rPr>
                <w:rFonts w:ascii="Times New Roman" w:eastAsia="Times New Roman" w:hAnsi="Times New Roman" w:cs="Times New Roman"/>
                <w:sz w:val="24"/>
                <w:szCs w:val="24"/>
                <w:lang w:eastAsia="ru-RU"/>
              </w:rPr>
              <w:t xml:space="preserve"> Определение состава и последовательности необходимых действий</w:t>
            </w:r>
            <w:r>
              <w:rPr>
                <w:rFonts w:ascii="Times New Roman" w:eastAsia="Times New Roman" w:hAnsi="Times New Roman" w:cs="Times New Roman"/>
                <w:sz w:val="24"/>
                <w:szCs w:val="24"/>
                <w:lang w:eastAsia="ru-RU"/>
              </w:rPr>
              <w:t xml:space="preserve"> при выполнении монтажных работ</w:t>
            </w:r>
            <w:r w:rsidRPr="00A67369">
              <w:rPr>
                <w:rFonts w:ascii="Times New Roman" w:eastAsia="Times New Roman" w:hAnsi="Times New Roman" w:cs="Times New Roman"/>
                <w:sz w:val="24"/>
                <w:szCs w:val="24"/>
                <w:lang w:eastAsia="ru-RU"/>
              </w:rPr>
              <w:t>.</w:t>
            </w:r>
          </w:p>
        </w:tc>
      </w:tr>
      <w:tr w:rsidR="00111B6C" w:rsidRPr="00A67369" w14:paraId="1A116161" w14:textId="77777777" w:rsidTr="00111B6C">
        <w:trPr>
          <w:trHeight w:val="415"/>
        </w:trPr>
        <w:tc>
          <w:tcPr>
            <w:tcW w:w="1286" w:type="pct"/>
            <w:vMerge/>
          </w:tcPr>
          <w:p w14:paraId="7888A7BC"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2D97E1B1" w14:textId="23DC3927" w:rsidR="00111B6C" w:rsidRPr="00A67369" w:rsidRDefault="00111B6C" w:rsidP="00A67369">
            <w:pPr>
              <w:suppressAutoHyphens/>
              <w:spacing w:line="240" w:lineRule="atLeast"/>
              <w:jc w:val="both"/>
              <w:rPr>
                <w:rFonts w:ascii="Times New Roman" w:eastAsia="Calibri" w:hAnsi="Times New Roman" w:cs="Times New Roman"/>
                <w:b/>
                <w:sz w:val="24"/>
                <w:szCs w:val="24"/>
                <w:lang w:eastAsia="zh-CN"/>
              </w:rPr>
            </w:pPr>
            <w:r w:rsidRPr="00FB4AAB">
              <w:rPr>
                <w:rFonts w:ascii="Times New Roman" w:eastAsia="Calibri" w:hAnsi="Times New Roman" w:cs="Times New Roman"/>
                <w:sz w:val="24"/>
                <w:szCs w:val="24"/>
              </w:rPr>
              <w:t xml:space="preserve">6. </w:t>
            </w:r>
            <w:r w:rsidRPr="00A67369">
              <w:rPr>
                <w:rFonts w:ascii="Times New Roman" w:eastAsia="Calibri" w:hAnsi="Times New Roman" w:cs="Times New Roman"/>
                <w:sz w:val="24"/>
                <w:szCs w:val="24"/>
              </w:rPr>
              <w:t xml:space="preserve">Составление </w:t>
            </w:r>
            <w:r w:rsidRPr="00A67369">
              <w:rPr>
                <w:rFonts w:ascii="Times New Roman" w:eastAsia="Calibri" w:hAnsi="Times New Roman" w:cs="Times New Roman"/>
                <w:sz w:val="24"/>
                <w:szCs w:val="24"/>
                <w:lang w:eastAsia="zh-CN"/>
              </w:rPr>
              <w:t>технологической карты</w:t>
            </w:r>
            <w:r w:rsidRPr="00A67369">
              <w:rPr>
                <w:rFonts w:ascii="Times New Roman" w:eastAsia="Calibri" w:hAnsi="Times New Roman" w:cs="Times New Roman"/>
                <w:sz w:val="24"/>
                <w:szCs w:val="24"/>
              </w:rPr>
              <w:t xml:space="preserve"> на ремонт заданного узла крана </w:t>
            </w:r>
            <w:r w:rsidRPr="00A67369">
              <w:rPr>
                <w:rFonts w:ascii="Times New Roman" w:eastAsia="Calibri" w:hAnsi="Times New Roman" w:cs="Times New Roman"/>
                <w:sz w:val="24"/>
                <w:szCs w:val="24"/>
                <w:lang w:eastAsia="zh-CN"/>
              </w:rPr>
              <w:t>(по вариантам)</w:t>
            </w:r>
            <w:r w:rsidRPr="00A67369">
              <w:rPr>
                <w:rFonts w:ascii="Times New Roman" w:eastAsia="Calibri" w:hAnsi="Times New Roman" w:cs="Times New Roman"/>
                <w:sz w:val="24"/>
                <w:szCs w:val="24"/>
              </w:rPr>
              <w:t xml:space="preserve">. </w:t>
            </w:r>
            <w:r w:rsidRPr="00A67369">
              <w:rPr>
                <w:rFonts w:ascii="Times New Roman" w:eastAsia="Times New Roman" w:hAnsi="Times New Roman" w:cs="Times New Roman"/>
                <w:sz w:val="24"/>
                <w:szCs w:val="24"/>
                <w:lang w:eastAsia="ru-RU"/>
              </w:rPr>
              <w:t>Определение состава и последовательности необходимых действий</w:t>
            </w:r>
            <w:r>
              <w:rPr>
                <w:rFonts w:ascii="Times New Roman" w:eastAsia="Times New Roman" w:hAnsi="Times New Roman" w:cs="Times New Roman"/>
                <w:sz w:val="24"/>
                <w:szCs w:val="24"/>
                <w:lang w:eastAsia="ru-RU"/>
              </w:rPr>
              <w:t xml:space="preserve"> при выполнении ремонтных работ</w:t>
            </w:r>
            <w:r w:rsidRPr="00A67369">
              <w:rPr>
                <w:rFonts w:ascii="Times New Roman" w:eastAsia="Times New Roman" w:hAnsi="Times New Roman" w:cs="Times New Roman"/>
                <w:sz w:val="24"/>
                <w:szCs w:val="24"/>
                <w:lang w:eastAsia="ru-RU"/>
              </w:rPr>
              <w:t>.</w:t>
            </w:r>
          </w:p>
        </w:tc>
      </w:tr>
      <w:tr w:rsidR="00111B6C" w:rsidRPr="00A67369" w14:paraId="1FAB6BA9" w14:textId="77777777" w:rsidTr="00111B6C">
        <w:trPr>
          <w:trHeight w:val="415"/>
        </w:trPr>
        <w:tc>
          <w:tcPr>
            <w:tcW w:w="1286" w:type="pct"/>
            <w:vMerge/>
          </w:tcPr>
          <w:p w14:paraId="27D17692"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29BE7896" w14:textId="52895DCA" w:rsidR="00111B6C" w:rsidRPr="00A67369" w:rsidRDefault="00111B6C" w:rsidP="00A67369">
            <w:pPr>
              <w:spacing w:line="240" w:lineRule="exact"/>
              <w:jc w:val="both"/>
              <w:rPr>
                <w:rFonts w:ascii="Times New Roman" w:eastAsia="Calibri" w:hAnsi="Times New Roman" w:cs="Times New Roman"/>
                <w:b/>
                <w:sz w:val="24"/>
                <w:szCs w:val="24"/>
              </w:rPr>
            </w:pPr>
            <w:r w:rsidRPr="00FB4AAB">
              <w:rPr>
                <w:rFonts w:ascii="Times New Roman" w:eastAsia="Calibri" w:hAnsi="Times New Roman" w:cs="Times New Roman"/>
                <w:sz w:val="24"/>
                <w:szCs w:val="24"/>
              </w:rPr>
              <w:t>7.</w:t>
            </w:r>
            <w:r>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lang w:eastAsia="zh-CN"/>
              </w:rPr>
              <w:t>Составление технологической карты на техническ</w:t>
            </w:r>
            <w:r>
              <w:rPr>
                <w:rFonts w:ascii="Times New Roman" w:eastAsia="Calibri" w:hAnsi="Times New Roman" w:cs="Times New Roman"/>
                <w:sz w:val="24"/>
                <w:szCs w:val="24"/>
                <w:lang w:eastAsia="zh-CN"/>
              </w:rPr>
              <w:t>ое обслуживание заданного крана</w:t>
            </w:r>
            <w:r w:rsidRPr="00A67369">
              <w:rPr>
                <w:rFonts w:ascii="Times New Roman" w:eastAsia="Calibri" w:hAnsi="Times New Roman" w:cs="Times New Roman"/>
                <w:sz w:val="24"/>
                <w:szCs w:val="24"/>
                <w:lang w:eastAsia="zh-CN"/>
              </w:rPr>
              <w:t xml:space="preserve">. </w:t>
            </w:r>
          </w:p>
        </w:tc>
      </w:tr>
      <w:tr w:rsidR="00ED32B0" w:rsidRPr="00A67369" w14:paraId="20D814A2" w14:textId="77777777" w:rsidTr="00ED32B0">
        <w:trPr>
          <w:trHeight w:val="415"/>
        </w:trPr>
        <w:tc>
          <w:tcPr>
            <w:tcW w:w="5000" w:type="pct"/>
            <w:gridSpan w:val="3"/>
          </w:tcPr>
          <w:p w14:paraId="0E4DF89B" w14:textId="64724C18" w:rsidR="00ED32B0" w:rsidRPr="00A67369" w:rsidRDefault="00ED32B0" w:rsidP="00A67369">
            <w:pPr>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sz w:val="24"/>
                <w:szCs w:val="24"/>
                <w:lang w:eastAsia="ru-RU"/>
              </w:rPr>
              <w:t>Раздел 5.</w:t>
            </w:r>
            <w:r w:rsidRPr="00A67369">
              <w:rPr>
                <w:rFonts w:ascii="Times New Roman" w:eastAsia="Times New Roman" w:hAnsi="Times New Roman" w:cs="Times New Roman"/>
                <w:b/>
                <w:bCs/>
                <w:sz w:val="24"/>
                <w:szCs w:val="24"/>
                <w:lang w:eastAsia="ru-RU"/>
              </w:rPr>
              <w:t xml:space="preserve"> </w:t>
            </w:r>
            <w:r w:rsidRPr="00A67369">
              <w:rPr>
                <w:rFonts w:ascii="Times New Roman" w:eastAsia="Calibri" w:hAnsi="Times New Roman" w:cs="Times New Roman"/>
                <w:b/>
                <w:sz w:val="24"/>
                <w:szCs w:val="24"/>
              </w:rPr>
              <w:t xml:space="preserve">Основы технико-экономических расчетов </w:t>
            </w:r>
            <w:r>
              <w:rPr>
                <w:rFonts w:ascii="Times New Roman" w:eastAsia="Calibri" w:hAnsi="Times New Roman" w:cs="Times New Roman"/>
                <w:b/>
                <w:sz w:val="24"/>
                <w:szCs w:val="24"/>
              </w:rPr>
              <w:t>(36 акад. ч)</w:t>
            </w:r>
            <w:r w:rsidRPr="00A67369">
              <w:rPr>
                <w:rFonts w:ascii="Times New Roman" w:eastAsia="Calibri" w:hAnsi="Times New Roman" w:cs="Times New Roman"/>
                <w:sz w:val="24"/>
                <w:szCs w:val="24"/>
              </w:rPr>
              <w:t xml:space="preserve"> </w:t>
            </w:r>
          </w:p>
        </w:tc>
      </w:tr>
      <w:tr w:rsidR="00ED32B0" w:rsidRPr="00A67369" w14:paraId="55AAA792" w14:textId="77777777" w:rsidTr="00ED32B0">
        <w:trPr>
          <w:trHeight w:val="415"/>
        </w:trPr>
        <w:tc>
          <w:tcPr>
            <w:tcW w:w="5000" w:type="pct"/>
            <w:gridSpan w:val="3"/>
          </w:tcPr>
          <w:p w14:paraId="57454D3C" w14:textId="2FF1E711" w:rsidR="00ED32B0" w:rsidRPr="00A67369" w:rsidRDefault="00ED32B0" w:rsidP="00A67369">
            <w:pPr>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b/>
                <w:bCs/>
                <w:sz w:val="24"/>
                <w:szCs w:val="24"/>
                <w:lang w:eastAsia="ru-RU"/>
              </w:rPr>
              <w:t xml:space="preserve">МДК. 01.02 </w:t>
            </w:r>
            <w:r w:rsidRPr="00A67369">
              <w:rPr>
                <w:rFonts w:ascii="Times New Roman" w:eastAsia="Calibri" w:hAnsi="Times New Roman" w:cs="Times New Roman"/>
                <w:b/>
                <w:sz w:val="24"/>
                <w:szCs w:val="24"/>
              </w:rPr>
              <w:t>Ведение технологической документации</w:t>
            </w:r>
          </w:p>
        </w:tc>
      </w:tr>
      <w:tr w:rsidR="00ED32B0" w:rsidRPr="00A67369" w14:paraId="2F5251A3" w14:textId="77777777" w:rsidTr="00ED32B0">
        <w:trPr>
          <w:trHeight w:val="415"/>
        </w:trPr>
        <w:tc>
          <w:tcPr>
            <w:tcW w:w="1286" w:type="pct"/>
            <w:vMerge w:val="restart"/>
            <w:tcBorders>
              <w:bottom w:val="nil"/>
            </w:tcBorders>
          </w:tcPr>
          <w:p w14:paraId="1C9C43A6" w14:textId="77777777" w:rsidR="00ED32B0" w:rsidRPr="00A67369" w:rsidRDefault="00ED32B0"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b/>
                <w:sz w:val="24"/>
                <w:szCs w:val="24"/>
              </w:rPr>
              <w:t>Тема 5.1 Состав сметной документации</w:t>
            </w:r>
          </w:p>
        </w:tc>
        <w:tc>
          <w:tcPr>
            <w:tcW w:w="3714" w:type="pct"/>
            <w:gridSpan w:val="2"/>
          </w:tcPr>
          <w:p w14:paraId="31DC0502" w14:textId="77777777" w:rsidR="00ED32B0" w:rsidRPr="00A67369" w:rsidRDefault="00ED32B0" w:rsidP="00A67369">
            <w:pPr>
              <w:rPr>
                <w:rFonts w:ascii="Times New Roman" w:eastAsia="Times New Roman" w:hAnsi="Times New Roman" w:cs="Times New Roman"/>
                <w:b/>
                <w:bCs/>
                <w:sz w:val="24"/>
                <w:szCs w:val="24"/>
                <w:lang w:eastAsia="ru-RU"/>
              </w:rPr>
            </w:pPr>
            <w:r w:rsidRPr="00A67369">
              <w:rPr>
                <w:rFonts w:ascii="Times New Roman" w:eastAsia="Calibri" w:hAnsi="Times New Roman" w:cs="Times New Roman"/>
                <w:b/>
                <w:sz w:val="24"/>
                <w:szCs w:val="24"/>
              </w:rPr>
              <w:t>Содержание</w:t>
            </w:r>
          </w:p>
        </w:tc>
      </w:tr>
      <w:tr w:rsidR="00ED32B0" w:rsidRPr="00A67369" w14:paraId="59562BD6" w14:textId="77777777" w:rsidTr="00ED32B0">
        <w:trPr>
          <w:trHeight w:val="415"/>
        </w:trPr>
        <w:tc>
          <w:tcPr>
            <w:tcW w:w="1286" w:type="pct"/>
            <w:vMerge/>
            <w:tcBorders>
              <w:bottom w:val="nil"/>
            </w:tcBorders>
          </w:tcPr>
          <w:p w14:paraId="0412B87B" w14:textId="77777777" w:rsidR="00ED32B0" w:rsidRPr="00A67369" w:rsidRDefault="00ED32B0" w:rsidP="00A67369">
            <w:pPr>
              <w:spacing w:line="240" w:lineRule="exact"/>
              <w:jc w:val="both"/>
              <w:rPr>
                <w:rFonts w:ascii="Times New Roman" w:eastAsia="Calibri" w:hAnsi="Times New Roman" w:cs="Times New Roman"/>
                <w:b/>
                <w:sz w:val="24"/>
                <w:szCs w:val="24"/>
              </w:rPr>
            </w:pPr>
          </w:p>
        </w:tc>
        <w:tc>
          <w:tcPr>
            <w:tcW w:w="3714" w:type="pct"/>
            <w:gridSpan w:val="2"/>
          </w:tcPr>
          <w:p w14:paraId="5D3BE720" w14:textId="77777777" w:rsidR="00ED32B0" w:rsidRPr="00A67369" w:rsidRDefault="00ED32B0" w:rsidP="00A67369">
            <w:pPr>
              <w:rPr>
                <w:rFonts w:ascii="Times New Roman" w:eastAsia="Calibri" w:hAnsi="Times New Roman" w:cs="Times New Roman"/>
                <w:b/>
                <w:sz w:val="24"/>
                <w:szCs w:val="24"/>
              </w:rPr>
            </w:pPr>
            <w:r w:rsidRPr="00A67369">
              <w:rPr>
                <w:rFonts w:ascii="Times New Roman" w:eastAsia="Times New Roman" w:hAnsi="Times New Roman" w:cs="Times New Roman"/>
                <w:sz w:val="24"/>
                <w:szCs w:val="24"/>
                <w:lang w:eastAsia="ru-RU"/>
              </w:rPr>
              <w:t xml:space="preserve">1. </w:t>
            </w:r>
            <w:r w:rsidRPr="00A67369">
              <w:rPr>
                <w:rFonts w:ascii="Times New Roman" w:eastAsia="Calibri" w:hAnsi="Times New Roman" w:cs="Times New Roman"/>
                <w:sz w:val="24"/>
                <w:szCs w:val="24"/>
              </w:rPr>
              <w:t>Понятие о сметах и сметной стоимости. Состав сметной документации.</w:t>
            </w:r>
            <w:r w:rsidRPr="00A67369">
              <w:rPr>
                <w:rFonts w:ascii="Times New Roman" w:eastAsia="Calibri" w:hAnsi="Times New Roman" w:cs="Times New Roman"/>
                <w:b/>
                <w:sz w:val="24"/>
                <w:szCs w:val="24"/>
              </w:rPr>
              <w:t xml:space="preserve"> </w:t>
            </w:r>
            <w:r w:rsidRPr="00A67369">
              <w:rPr>
                <w:rFonts w:ascii="Times New Roman" w:eastAsia="Times New Roman" w:hAnsi="Times New Roman" w:cs="Times New Roman"/>
                <w:sz w:val="24"/>
                <w:szCs w:val="24"/>
                <w:lang w:eastAsia="ru-RU"/>
              </w:rPr>
              <w:t>Система ценообразования и сметного нормирования.</w:t>
            </w:r>
            <w:r w:rsidRPr="00A67369">
              <w:rPr>
                <w:rFonts w:ascii="Calibri" w:eastAsia="Times New Roman" w:hAnsi="Calibri" w:cs="Times New Roman"/>
                <w:sz w:val="24"/>
                <w:szCs w:val="24"/>
                <w:lang w:eastAsia="ru-RU"/>
              </w:rPr>
              <w:t xml:space="preserve"> </w:t>
            </w:r>
            <w:r w:rsidRPr="00A67369">
              <w:rPr>
                <w:rFonts w:ascii="Times New Roman" w:eastAsia="Times New Roman" w:hAnsi="Times New Roman" w:cs="Times New Roman"/>
                <w:sz w:val="24"/>
                <w:szCs w:val="24"/>
                <w:lang w:eastAsia="ru-RU"/>
              </w:rPr>
              <w:t>Виды сметных нормативов.</w:t>
            </w:r>
          </w:p>
        </w:tc>
      </w:tr>
      <w:tr w:rsidR="00ED32B0" w:rsidRPr="00A67369" w14:paraId="06A61F05" w14:textId="77777777" w:rsidTr="00ED32B0">
        <w:trPr>
          <w:trHeight w:val="415"/>
        </w:trPr>
        <w:tc>
          <w:tcPr>
            <w:tcW w:w="1286" w:type="pct"/>
            <w:vMerge/>
            <w:tcBorders>
              <w:bottom w:val="nil"/>
            </w:tcBorders>
          </w:tcPr>
          <w:p w14:paraId="59DC92E6"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7DFC5971" w14:textId="77777777" w:rsidR="00ED32B0" w:rsidRPr="00A67369" w:rsidRDefault="00ED32B0"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 xml:space="preserve">2. </w:t>
            </w:r>
            <w:r w:rsidRPr="00A67369">
              <w:rPr>
                <w:rFonts w:ascii="Times New Roman" w:eastAsia="Calibri" w:hAnsi="Times New Roman" w:cs="Times New Roman"/>
                <w:sz w:val="24"/>
                <w:szCs w:val="24"/>
              </w:rPr>
              <w:t>Методы определения стоимости при составлении смет (расчетов).</w:t>
            </w:r>
          </w:p>
        </w:tc>
      </w:tr>
      <w:tr w:rsidR="00ED32B0" w:rsidRPr="00A67369" w14:paraId="7B178117" w14:textId="77777777" w:rsidTr="00ED32B0">
        <w:trPr>
          <w:trHeight w:val="707"/>
        </w:trPr>
        <w:tc>
          <w:tcPr>
            <w:tcW w:w="1286" w:type="pct"/>
            <w:tcBorders>
              <w:top w:val="nil"/>
              <w:bottom w:val="nil"/>
            </w:tcBorders>
          </w:tcPr>
          <w:p w14:paraId="2E00C74D" w14:textId="77777777" w:rsidR="00ED32B0" w:rsidRPr="00A67369" w:rsidRDefault="00ED32B0" w:rsidP="00A67369">
            <w:pPr>
              <w:rPr>
                <w:rFonts w:ascii="Times New Roman" w:eastAsia="Times New Roman" w:hAnsi="Times New Roman" w:cs="Times New Roman"/>
                <w:b/>
                <w:sz w:val="24"/>
                <w:szCs w:val="24"/>
                <w:lang w:eastAsia="ru-RU"/>
              </w:rPr>
            </w:pPr>
          </w:p>
        </w:tc>
        <w:tc>
          <w:tcPr>
            <w:tcW w:w="3714" w:type="pct"/>
            <w:gridSpan w:val="2"/>
          </w:tcPr>
          <w:p w14:paraId="6EEAAF8F" w14:textId="77777777" w:rsidR="00ED32B0" w:rsidRPr="00A67369" w:rsidRDefault="00ED32B0" w:rsidP="00A67369">
            <w:pPr>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rPr>
              <w:t>3.</w:t>
            </w:r>
            <w:r w:rsidRPr="00A67369">
              <w:rPr>
                <w:rFonts w:ascii="Times New Roman" w:eastAsia="Times New Roman" w:hAnsi="Times New Roman" w:cs="Times New Roman"/>
                <w:sz w:val="24"/>
                <w:szCs w:val="24"/>
                <w:lang w:eastAsia="ru-RU"/>
              </w:rPr>
              <w:t xml:space="preserve"> Локальные сметные расчеты (сметы).</w:t>
            </w:r>
            <w:r w:rsidRPr="00A67369">
              <w:rPr>
                <w:rFonts w:ascii="Times New Roman" w:eastAsia="Times New Roman" w:hAnsi="Times New Roman" w:cs="Times New Roman"/>
                <w:color w:val="000000"/>
                <w:sz w:val="24"/>
                <w:szCs w:val="24"/>
                <w:lang w:eastAsia="ru-RU"/>
              </w:rPr>
              <w:t xml:space="preserve"> Объектные сметы и объектные сметные расчеты.</w:t>
            </w:r>
            <w:r w:rsidRPr="00A67369">
              <w:rPr>
                <w:rFonts w:ascii="Calibri" w:eastAsia="Times New Roman" w:hAnsi="Calibri" w:cs="Times New Roman"/>
                <w:sz w:val="24"/>
                <w:szCs w:val="24"/>
                <w:lang w:eastAsia="ru-RU"/>
              </w:rPr>
              <w:t xml:space="preserve"> </w:t>
            </w:r>
            <w:r w:rsidRPr="00A67369">
              <w:rPr>
                <w:rFonts w:ascii="Times New Roman" w:eastAsia="Times New Roman" w:hAnsi="Times New Roman" w:cs="Times New Roman"/>
                <w:color w:val="000000"/>
                <w:sz w:val="24"/>
                <w:szCs w:val="24"/>
                <w:lang w:eastAsia="ru-RU"/>
              </w:rPr>
              <w:t>Формы калькуляции на технологические процессы. Трудоемкость ремонтных работ.</w:t>
            </w:r>
          </w:p>
        </w:tc>
      </w:tr>
      <w:tr w:rsidR="00111B6C" w:rsidRPr="00A67369" w14:paraId="05BF75B4" w14:textId="77777777" w:rsidTr="00111B6C">
        <w:trPr>
          <w:trHeight w:val="314"/>
        </w:trPr>
        <w:tc>
          <w:tcPr>
            <w:tcW w:w="1286" w:type="pct"/>
            <w:vMerge w:val="restart"/>
          </w:tcPr>
          <w:p w14:paraId="4FC047B1" w14:textId="77777777" w:rsidR="00111B6C" w:rsidRPr="00A67369" w:rsidRDefault="00111B6C" w:rsidP="00A67369">
            <w:pPr>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b/>
                <w:sz w:val="24"/>
                <w:szCs w:val="24"/>
                <w:lang w:eastAsia="ru-RU"/>
              </w:rPr>
              <w:t xml:space="preserve">Тема 5.2 Составление сметной документации и </w:t>
            </w:r>
          </w:p>
          <w:p w14:paraId="0A091401" w14:textId="77777777" w:rsidR="00111B6C" w:rsidRPr="00A67369" w:rsidRDefault="00111B6C" w:rsidP="00A67369">
            <w:pPr>
              <w:rPr>
                <w:rFonts w:ascii="Times New Roman" w:eastAsia="Times New Roman" w:hAnsi="Times New Roman" w:cs="Times New Roman"/>
                <w:b/>
                <w:sz w:val="24"/>
                <w:szCs w:val="24"/>
                <w:lang w:eastAsia="ru-RU"/>
              </w:rPr>
            </w:pPr>
            <w:r w:rsidRPr="00A67369">
              <w:rPr>
                <w:rFonts w:ascii="Times New Roman" w:eastAsia="Times New Roman" w:hAnsi="Times New Roman" w:cs="Times New Roman"/>
                <w:b/>
                <w:sz w:val="24"/>
                <w:szCs w:val="24"/>
                <w:lang w:eastAsia="ru-RU"/>
              </w:rPr>
              <w:t>калькуляции затрат</w:t>
            </w:r>
          </w:p>
          <w:p w14:paraId="19511DFE" w14:textId="77777777" w:rsidR="00111B6C" w:rsidRPr="00A67369" w:rsidRDefault="00111B6C" w:rsidP="00A67369">
            <w:pPr>
              <w:rPr>
                <w:rFonts w:ascii="Times New Roman" w:eastAsia="Times New Roman" w:hAnsi="Times New Roman" w:cs="Times New Roman"/>
                <w:b/>
                <w:bCs/>
                <w:sz w:val="24"/>
                <w:szCs w:val="24"/>
                <w:lang w:eastAsia="ru-RU"/>
              </w:rPr>
            </w:pPr>
          </w:p>
          <w:p w14:paraId="57F85284" w14:textId="77777777" w:rsidR="00111B6C" w:rsidRPr="00A67369" w:rsidRDefault="00111B6C" w:rsidP="00A67369">
            <w:pPr>
              <w:rPr>
                <w:rFonts w:ascii="Times New Roman" w:eastAsia="Times New Roman" w:hAnsi="Times New Roman" w:cs="Times New Roman"/>
                <w:b/>
                <w:bCs/>
                <w:sz w:val="24"/>
                <w:szCs w:val="24"/>
                <w:lang w:eastAsia="ru-RU"/>
              </w:rPr>
            </w:pPr>
          </w:p>
          <w:p w14:paraId="1E8B2034" w14:textId="77777777" w:rsidR="00111B6C" w:rsidRPr="00A67369" w:rsidRDefault="00111B6C" w:rsidP="00A67369">
            <w:pPr>
              <w:rPr>
                <w:rFonts w:ascii="Times New Roman" w:eastAsia="Times New Roman" w:hAnsi="Times New Roman" w:cs="Times New Roman"/>
                <w:b/>
                <w:sz w:val="24"/>
                <w:szCs w:val="24"/>
                <w:lang w:eastAsia="ru-RU"/>
              </w:rPr>
            </w:pPr>
          </w:p>
        </w:tc>
        <w:tc>
          <w:tcPr>
            <w:tcW w:w="3714" w:type="pct"/>
            <w:gridSpan w:val="2"/>
          </w:tcPr>
          <w:p w14:paraId="5A5F28A1" w14:textId="77777777" w:rsidR="00111B6C" w:rsidRPr="00A67369" w:rsidRDefault="00111B6C" w:rsidP="00A67369">
            <w:pPr>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Содержание</w:t>
            </w:r>
          </w:p>
        </w:tc>
      </w:tr>
      <w:tr w:rsidR="00111B6C" w:rsidRPr="00A67369" w14:paraId="7FE127D7" w14:textId="77777777" w:rsidTr="00111B6C">
        <w:trPr>
          <w:trHeight w:val="415"/>
        </w:trPr>
        <w:tc>
          <w:tcPr>
            <w:tcW w:w="1286" w:type="pct"/>
            <w:vMerge/>
          </w:tcPr>
          <w:p w14:paraId="2255E836"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Borders>
              <w:bottom w:val="single" w:sz="4" w:space="0" w:color="auto"/>
            </w:tcBorders>
          </w:tcPr>
          <w:p w14:paraId="54BA3496" w14:textId="77777777" w:rsidR="00111B6C" w:rsidRPr="00A67369" w:rsidRDefault="00111B6C"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 xml:space="preserve">1. </w:t>
            </w:r>
            <w:r w:rsidRPr="00A67369">
              <w:rPr>
                <w:rFonts w:ascii="Times New Roman" w:eastAsia="Calibri" w:hAnsi="Times New Roman" w:cs="Times New Roman"/>
                <w:sz w:val="24"/>
                <w:szCs w:val="24"/>
              </w:rPr>
              <w:t xml:space="preserve">Составление сметной документации и определение сметной стоимости строительства, выполнения ремонтных, монтажных и пусконаладочных работ. </w:t>
            </w:r>
            <w:r w:rsidRPr="00A67369">
              <w:rPr>
                <w:rFonts w:ascii="Times New Roman" w:eastAsia="Times New Roman" w:hAnsi="Times New Roman" w:cs="Times New Roman"/>
                <w:sz w:val="24"/>
                <w:szCs w:val="24"/>
                <w:lang w:eastAsia="ru-RU"/>
              </w:rPr>
              <w:t xml:space="preserve">Алгоритм определения сметной стоимости строительно-монтажных работ различными методами. </w:t>
            </w:r>
            <w:r w:rsidRPr="00A67369">
              <w:rPr>
                <w:rFonts w:ascii="Times New Roman" w:eastAsia="Calibri" w:hAnsi="Times New Roman" w:cs="Times New Roman"/>
                <w:sz w:val="24"/>
                <w:szCs w:val="24"/>
                <w:lang w:eastAsia="zh-CN"/>
              </w:rPr>
              <w:t>Составление локальных смет на строительно-монтажные работы. Составления смет на капитальный ремонт оборудования.</w:t>
            </w:r>
            <w:r w:rsidRPr="00A67369">
              <w:rPr>
                <w:rFonts w:ascii="Calibri" w:eastAsia="Times New Roman" w:hAnsi="Calibri" w:cs="Times New Roman"/>
                <w:sz w:val="24"/>
                <w:szCs w:val="24"/>
                <w:lang w:eastAsia="ru-RU"/>
              </w:rPr>
              <w:t xml:space="preserve"> </w:t>
            </w:r>
            <w:r w:rsidRPr="00A67369">
              <w:rPr>
                <w:rFonts w:ascii="Times New Roman" w:eastAsia="Calibri" w:hAnsi="Times New Roman" w:cs="Times New Roman"/>
                <w:sz w:val="24"/>
                <w:szCs w:val="24"/>
                <w:lang w:eastAsia="zh-CN"/>
              </w:rPr>
              <w:t>Определение прямых затрат, накладных расходов и сметной прибыли.</w:t>
            </w:r>
          </w:p>
        </w:tc>
      </w:tr>
      <w:tr w:rsidR="00111B6C" w:rsidRPr="00A67369" w14:paraId="047F3479" w14:textId="77777777" w:rsidTr="00111B6C">
        <w:trPr>
          <w:trHeight w:val="415"/>
        </w:trPr>
        <w:tc>
          <w:tcPr>
            <w:tcW w:w="1286" w:type="pct"/>
            <w:vMerge/>
          </w:tcPr>
          <w:p w14:paraId="7BC265B4"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6BC49B4E" w14:textId="77777777" w:rsidR="00111B6C" w:rsidRPr="00A67369" w:rsidRDefault="00111B6C" w:rsidP="00A67369">
            <w:pPr>
              <w:rPr>
                <w:rFonts w:ascii="Times New Roman" w:eastAsia="Times New Roman" w:hAnsi="Times New Roman" w:cs="Times New Roman"/>
                <w:sz w:val="24"/>
                <w:szCs w:val="24"/>
                <w:lang w:eastAsia="ru-RU"/>
              </w:rPr>
            </w:pPr>
            <w:r w:rsidRPr="00A67369">
              <w:rPr>
                <w:rFonts w:ascii="Times New Roman" w:eastAsia="Calibri" w:hAnsi="Times New Roman" w:cs="Times New Roman"/>
                <w:sz w:val="24"/>
                <w:szCs w:val="24"/>
                <w:lang w:eastAsia="zh-CN"/>
              </w:rPr>
              <w:t>2. Определение сметных цен на ресурсы. Сметные расходы на оплату труда рабочих. Сметные расценки на эксплуатацию машин и механизмов. Определение стоимости оборудования в составе сметных расчетов и смет. Сметные цены на материалы, изделия и конструкции.</w:t>
            </w:r>
            <w:r w:rsidRPr="00A67369">
              <w:rPr>
                <w:rFonts w:ascii="Calibri" w:eastAsia="Times New Roman" w:hAnsi="Calibri" w:cs="Times New Roman"/>
                <w:sz w:val="24"/>
                <w:szCs w:val="24"/>
                <w:lang w:eastAsia="ru-RU"/>
              </w:rPr>
              <w:t xml:space="preserve"> </w:t>
            </w:r>
            <w:r w:rsidRPr="00A67369">
              <w:rPr>
                <w:rFonts w:ascii="Times New Roman" w:eastAsia="Calibri" w:hAnsi="Times New Roman" w:cs="Times New Roman"/>
                <w:sz w:val="24"/>
                <w:szCs w:val="24"/>
                <w:lang w:eastAsia="zh-CN"/>
              </w:rPr>
              <w:t xml:space="preserve"> Особенности составления калькуляции на монтаж и ремонт оборудования.</w:t>
            </w:r>
          </w:p>
        </w:tc>
      </w:tr>
      <w:tr w:rsidR="00111B6C" w:rsidRPr="00A67369" w14:paraId="7B657C0E" w14:textId="77777777" w:rsidTr="00111B6C">
        <w:trPr>
          <w:trHeight w:val="415"/>
        </w:trPr>
        <w:tc>
          <w:tcPr>
            <w:tcW w:w="1286" w:type="pct"/>
            <w:vMerge/>
          </w:tcPr>
          <w:p w14:paraId="1F0CB10B"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44F0B77B" w14:textId="4E96D2A3" w:rsidR="00111B6C" w:rsidRPr="00A67369" w:rsidRDefault="00111B6C"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b/>
                <w:sz w:val="24"/>
                <w:szCs w:val="24"/>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Calibri" w:hAnsi="Times New Roman" w:cs="Times New Roman"/>
                <w:b/>
                <w:sz w:val="24"/>
                <w:szCs w:val="24"/>
              </w:rPr>
              <w:t>занятий</w:t>
            </w:r>
          </w:p>
        </w:tc>
      </w:tr>
      <w:tr w:rsidR="00111B6C" w:rsidRPr="00A67369" w14:paraId="692246E2" w14:textId="77777777" w:rsidTr="00111B6C">
        <w:trPr>
          <w:trHeight w:val="415"/>
        </w:trPr>
        <w:tc>
          <w:tcPr>
            <w:tcW w:w="1286" w:type="pct"/>
            <w:vMerge/>
          </w:tcPr>
          <w:p w14:paraId="7F5521FD"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0005DF53" w14:textId="06C1440D" w:rsidR="00111B6C" w:rsidRPr="00A67369" w:rsidRDefault="00111B6C" w:rsidP="00A67369">
            <w:pPr>
              <w:spacing w:line="240" w:lineRule="exact"/>
              <w:jc w:val="both"/>
              <w:rPr>
                <w:rFonts w:ascii="Times New Roman" w:eastAsia="Calibri" w:hAnsi="Times New Roman" w:cs="Times New Roman"/>
                <w:sz w:val="24"/>
                <w:szCs w:val="24"/>
              </w:rPr>
            </w:pPr>
            <w:r w:rsidRPr="00FB4AAB">
              <w:rPr>
                <w:rFonts w:ascii="Times New Roman" w:eastAsia="Calibri" w:hAnsi="Times New Roman" w:cs="Times New Roman"/>
                <w:sz w:val="24"/>
                <w:szCs w:val="24"/>
              </w:rPr>
              <w:t xml:space="preserve">1. </w:t>
            </w:r>
            <w:r w:rsidRPr="00A67369">
              <w:rPr>
                <w:rFonts w:ascii="Times New Roman" w:eastAsia="Calibri" w:hAnsi="Times New Roman" w:cs="Times New Roman"/>
                <w:sz w:val="24"/>
                <w:szCs w:val="24"/>
              </w:rPr>
              <w:t>Составление локальной сметы на монтаж спиральной к</w:t>
            </w:r>
            <w:r>
              <w:rPr>
                <w:rFonts w:ascii="Times New Roman" w:eastAsia="Calibri" w:hAnsi="Times New Roman" w:cs="Times New Roman"/>
                <w:sz w:val="24"/>
                <w:szCs w:val="24"/>
              </w:rPr>
              <w:t>амеры базисно-индексным методом</w:t>
            </w:r>
            <w:r w:rsidRPr="00A67369">
              <w:rPr>
                <w:rFonts w:ascii="Times New Roman" w:eastAsia="Calibri" w:hAnsi="Times New Roman" w:cs="Times New Roman"/>
                <w:sz w:val="24"/>
                <w:szCs w:val="24"/>
              </w:rPr>
              <w:t>.</w:t>
            </w:r>
          </w:p>
        </w:tc>
      </w:tr>
      <w:tr w:rsidR="00111B6C" w:rsidRPr="00A67369" w14:paraId="4D11023B" w14:textId="77777777" w:rsidTr="00111B6C">
        <w:trPr>
          <w:trHeight w:val="415"/>
        </w:trPr>
        <w:tc>
          <w:tcPr>
            <w:tcW w:w="1286" w:type="pct"/>
            <w:vMerge/>
          </w:tcPr>
          <w:p w14:paraId="630649C1"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03486269" w14:textId="45179CCB" w:rsidR="00111B6C" w:rsidRPr="00A67369" w:rsidRDefault="00111B6C" w:rsidP="00A67369">
            <w:pPr>
              <w:jc w:val="both"/>
              <w:rPr>
                <w:rFonts w:ascii="Times New Roman" w:eastAsia="Calibri" w:hAnsi="Times New Roman" w:cs="Times New Roman"/>
                <w:b/>
                <w:sz w:val="24"/>
                <w:szCs w:val="24"/>
                <w:lang w:eastAsia="zh-CN"/>
              </w:rPr>
            </w:pPr>
            <w:r w:rsidRPr="00FB4AAB">
              <w:rPr>
                <w:rFonts w:ascii="Times New Roman" w:eastAsia="Calibri" w:hAnsi="Times New Roman" w:cs="Times New Roman"/>
                <w:sz w:val="24"/>
                <w:szCs w:val="24"/>
              </w:rPr>
              <w:t>2.</w:t>
            </w:r>
            <w:r>
              <w:rPr>
                <w:rFonts w:ascii="Times New Roman" w:eastAsia="Calibri" w:hAnsi="Times New Roman" w:cs="Times New Roman"/>
                <w:sz w:val="24"/>
                <w:szCs w:val="24"/>
                <w:lang w:eastAsia="zh-CN"/>
              </w:rPr>
              <w:t xml:space="preserve"> </w:t>
            </w:r>
            <w:r w:rsidRPr="00A67369">
              <w:rPr>
                <w:rFonts w:ascii="Times New Roman" w:eastAsia="Calibri" w:hAnsi="Times New Roman" w:cs="Times New Roman"/>
                <w:sz w:val="24"/>
                <w:szCs w:val="24"/>
                <w:lang w:eastAsia="zh-CN"/>
              </w:rPr>
              <w:t xml:space="preserve">Составление </w:t>
            </w:r>
            <w:r w:rsidRPr="00A67369">
              <w:rPr>
                <w:rFonts w:ascii="Times New Roman" w:eastAsia="Times New Roman" w:hAnsi="Times New Roman" w:cs="Times New Roman"/>
                <w:color w:val="000000"/>
                <w:sz w:val="24"/>
                <w:szCs w:val="24"/>
                <w:lang w:eastAsia="ru-RU"/>
              </w:rPr>
              <w:t xml:space="preserve">калькуляции затрат </w:t>
            </w:r>
            <w:r>
              <w:rPr>
                <w:rFonts w:ascii="Times New Roman" w:eastAsia="Calibri" w:hAnsi="Times New Roman" w:cs="Times New Roman"/>
                <w:sz w:val="24"/>
                <w:szCs w:val="24"/>
                <w:lang w:eastAsia="zh-CN"/>
              </w:rPr>
              <w:t>на монтаж плоского затвора</w:t>
            </w:r>
            <w:r w:rsidRPr="00A67369">
              <w:rPr>
                <w:rFonts w:ascii="Times New Roman" w:eastAsia="Calibri" w:hAnsi="Times New Roman" w:cs="Times New Roman"/>
                <w:sz w:val="24"/>
                <w:szCs w:val="24"/>
                <w:lang w:eastAsia="zh-CN"/>
              </w:rPr>
              <w:t>.</w:t>
            </w:r>
          </w:p>
        </w:tc>
      </w:tr>
      <w:tr w:rsidR="00111B6C" w:rsidRPr="00A67369" w14:paraId="12ABC6F0" w14:textId="77777777" w:rsidTr="00111B6C">
        <w:trPr>
          <w:trHeight w:val="415"/>
        </w:trPr>
        <w:tc>
          <w:tcPr>
            <w:tcW w:w="1286" w:type="pct"/>
            <w:vMerge/>
            <w:tcBorders>
              <w:bottom w:val="single" w:sz="4" w:space="0" w:color="auto"/>
            </w:tcBorders>
          </w:tcPr>
          <w:p w14:paraId="208F78D4"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3B1B1AAF" w14:textId="108E46CE" w:rsidR="00111B6C" w:rsidRPr="00A67369" w:rsidRDefault="00111B6C" w:rsidP="00A67369">
            <w:pPr>
              <w:suppressAutoHyphens/>
              <w:jc w:val="both"/>
              <w:rPr>
                <w:rFonts w:ascii="Times New Roman" w:eastAsia="Calibri" w:hAnsi="Times New Roman" w:cs="Times New Roman"/>
                <w:b/>
                <w:sz w:val="24"/>
                <w:szCs w:val="24"/>
                <w:lang w:eastAsia="zh-CN"/>
              </w:rPr>
            </w:pPr>
            <w:r w:rsidRPr="00FB4AAB">
              <w:rPr>
                <w:rFonts w:ascii="Times New Roman" w:eastAsia="Calibri" w:hAnsi="Times New Roman" w:cs="Times New Roman"/>
                <w:sz w:val="24"/>
                <w:szCs w:val="24"/>
              </w:rPr>
              <w:t>3.</w:t>
            </w:r>
            <w:r>
              <w:rPr>
                <w:rFonts w:ascii="Times New Roman" w:eastAsia="Calibri" w:hAnsi="Times New Roman" w:cs="Times New Roman"/>
                <w:sz w:val="24"/>
                <w:szCs w:val="24"/>
                <w:lang w:eastAsia="zh-CN"/>
              </w:rPr>
              <w:t xml:space="preserve"> </w:t>
            </w:r>
            <w:r w:rsidRPr="00A67369">
              <w:rPr>
                <w:rFonts w:ascii="Times New Roman" w:eastAsia="Calibri" w:hAnsi="Times New Roman" w:cs="Times New Roman"/>
                <w:sz w:val="24"/>
                <w:szCs w:val="24"/>
                <w:lang w:eastAsia="zh-CN"/>
              </w:rPr>
              <w:t>Составление локальной ресурсной ведо</w:t>
            </w:r>
            <w:r>
              <w:rPr>
                <w:rFonts w:ascii="Times New Roman" w:eastAsia="Calibri" w:hAnsi="Times New Roman" w:cs="Times New Roman"/>
                <w:sz w:val="24"/>
                <w:szCs w:val="24"/>
                <w:lang w:eastAsia="zh-CN"/>
              </w:rPr>
              <w:t>мости на монтаж козлового крана</w:t>
            </w:r>
            <w:r w:rsidRPr="00A67369">
              <w:rPr>
                <w:rFonts w:ascii="Times New Roman" w:eastAsia="Calibri" w:hAnsi="Times New Roman" w:cs="Times New Roman"/>
                <w:sz w:val="24"/>
                <w:szCs w:val="24"/>
                <w:lang w:eastAsia="zh-CN"/>
              </w:rPr>
              <w:t xml:space="preserve">. </w:t>
            </w:r>
          </w:p>
        </w:tc>
      </w:tr>
      <w:tr w:rsidR="00111B6C" w:rsidRPr="00A67369" w14:paraId="4B5A198E" w14:textId="77777777" w:rsidTr="00111B6C">
        <w:trPr>
          <w:trHeight w:val="415"/>
        </w:trPr>
        <w:tc>
          <w:tcPr>
            <w:tcW w:w="1286" w:type="pct"/>
            <w:vMerge w:val="restart"/>
          </w:tcPr>
          <w:p w14:paraId="62FB99A3" w14:textId="77777777" w:rsidR="00111B6C" w:rsidRPr="00A67369" w:rsidRDefault="00111B6C" w:rsidP="00A67369">
            <w:pPr>
              <w:rPr>
                <w:rFonts w:ascii="Times New Roman" w:eastAsia="Times New Roman" w:hAnsi="Times New Roman" w:cs="Times New Roman"/>
                <w:sz w:val="24"/>
                <w:szCs w:val="24"/>
                <w:lang w:eastAsia="ru-RU"/>
              </w:rPr>
            </w:pPr>
            <w:r w:rsidRPr="00A67369">
              <w:rPr>
                <w:rFonts w:ascii="Times New Roman" w:eastAsia="Calibri" w:hAnsi="Times New Roman" w:cs="Times New Roman"/>
                <w:b/>
                <w:sz w:val="24"/>
                <w:szCs w:val="24"/>
              </w:rPr>
              <w:t xml:space="preserve">Тема 5.3 </w:t>
            </w:r>
            <w:r w:rsidRPr="00A67369">
              <w:rPr>
                <w:rFonts w:ascii="Times New Roman" w:eastAsia="Calibri" w:hAnsi="Times New Roman" w:cs="Times New Roman"/>
                <w:b/>
                <w:sz w:val="24"/>
                <w:szCs w:val="24"/>
                <w:lang w:eastAsia="zh-CN"/>
              </w:rPr>
              <w:t>Автоматизация сметных расчетов</w:t>
            </w:r>
          </w:p>
        </w:tc>
        <w:tc>
          <w:tcPr>
            <w:tcW w:w="3714" w:type="pct"/>
            <w:gridSpan w:val="2"/>
          </w:tcPr>
          <w:p w14:paraId="6941E1BF" w14:textId="77777777" w:rsidR="00111B6C" w:rsidRPr="00A67369" w:rsidRDefault="00111B6C" w:rsidP="00A67369">
            <w:pPr>
              <w:rPr>
                <w:rFonts w:ascii="Times New Roman" w:eastAsia="Times New Roman" w:hAnsi="Times New Roman" w:cs="Times New Roman"/>
                <w:b/>
                <w:bCs/>
                <w:sz w:val="24"/>
                <w:szCs w:val="24"/>
                <w:lang w:eastAsia="ru-RU"/>
              </w:rPr>
            </w:pPr>
            <w:r w:rsidRPr="00A67369">
              <w:rPr>
                <w:rFonts w:ascii="Times New Roman" w:eastAsia="Calibri" w:hAnsi="Times New Roman" w:cs="Times New Roman"/>
                <w:b/>
                <w:sz w:val="24"/>
                <w:szCs w:val="24"/>
              </w:rPr>
              <w:t xml:space="preserve">Содержание </w:t>
            </w:r>
          </w:p>
        </w:tc>
      </w:tr>
      <w:tr w:rsidR="00111B6C" w:rsidRPr="00A67369" w14:paraId="7B7BF159" w14:textId="77777777" w:rsidTr="00111B6C">
        <w:trPr>
          <w:trHeight w:val="415"/>
        </w:trPr>
        <w:tc>
          <w:tcPr>
            <w:tcW w:w="1286" w:type="pct"/>
            <w:vMerge/>
          </w:tcPr>
          <w:p w14:paraId="5A934748"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5F22882B" w14:textId="77777777" w:rsidR="00111B6C" w:rsidRPr="00A67369" w:rsidRDefault="00111B6C" w:rsidP="00A67369">
            <w:pPr>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1. Цели и средства автоматизации. Принцип работы ПК ГРАНД - Смета. Создание объекта и локальной сметы. Поиск расценок по нормативной базе. Составление локальных смет.</w:t>
            </w:r>
            <w:r w:rsidRPr="00A67369">
              <w:rPr>
                <w:rFonts w:ascii="Times New Roman" w:eastAsia="Times New Roman" w:hAnsi="Times New Roman" w:cs="Times New Roman"/>
                <w:sz w:val="24"/>
                <w:szCs w:val="24"/>
                <w:lang w:eastAsia="ru-RU"/>
              </w:rPr>
              <w:t xml:space="preserve"> </w:t>
            </w:r>
            <w:r w:rsidRPr="00A67369">
              <w:rPr>
                <w:rFonts w:ascii="Times New Roman" w:eastAsia="Calibri" w:hAnsi="Times New Roman" w:cs="Times New Roman"/>
                <w:sz w:val="24"/>
                <w:szCs w:val="24"/>
                <w:lang w:eastAsia="zh-CN"/>
              </w:rPr>
              <w:t>Работа с позицией сметы. Удаление и добавление материалов. Коэффициенты к позиции сметы. Вид работ. Работа с ресурсом. Параметры сметы. Районный коэффициент, индексы к позициям, единый индекс к итогам, накладные расходы и сметная прибыль, лимитированные затраты.</w:t>
            </w:r>
            <w:r w:rsidRPr="00A67369">
              <w:rPr>
                <w:rFonts w:ascii="Times New Roman" w:eastAsia="Times New Roman" w:hAnsi="Times New Roman" w:cs="Times New Roman"/>
                <w:sz w:val="24"/>
                <w:szCs w:val="24"/>
                <w:lang w:eastAsia="ru-RU"/>
              </w:rPr>
              <w:t xml:space="preserve"> </w:t>
            </w:r>
            <w:r w:rsidRPr="00A67369">
              <w:rPr>
                <w:rFonts w:ascii="Times New Roman" w:eastAsia="Calibri" w:hAnsi="Times New Roman" w:cs="Times New Roman"/>
                <w:sz w:val="24"/>
                <w:szCs w:val="24"/>
                <w:lang w:eastAsia="zh-CN"/>
              </w:rPr>
              <w:t>Ресурсный расчет. Ввод цен ресурсов в ресурсной части позиции. Работа с ведомостью ресурсов по смете. Группа команд «Редактирование». Коэффициент удорожания.</w:t>
            </w:r>
          </w:p>
        </w:tc>
      </w:tr>
      <w:tr w:rsidR="00111B6C" w:rsidRPr="00A67369" w14:paraId="5A16430B" w14:textId="77777777" w:rsidTr="00111B6C">
        <w:trPr>
          <w:trHeight w:val="415"/>
        </w:trPr>
        <w:tc>
          <w:tcPr>
            <w:tcW w:w="1286" w:type="pct"/>
            <w:vMerge/>
          </w:tcPr>
          <w:p w14:paraId="5CE6E2B5"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209431DE" w14:textId="40378766"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В том числе практических</w:t>
            </w:r>
            <w:r w:rsidRPr="00C63897">
              <w:rPr>
                <w:rFonts w:ascii="Times New Roman" w:eastAsia="Times New Roman" w:hAnsi="Times New Roman" w:cs="Times New Roman"/>
                <w:b/>
                <w:bCs/>
                <w:lang w:eastAsia="ru-RU"/>
              </w:rPr>
              <w:t xml:space="preserve"> и лабораторных</w:t>
            </w:r>
            <w:r w:rsidRPr="00A67369">
              <w:rPr>
                <w:rFonts w:ascii="Times New Roman" w:eastAsia="Calibri" w:hAnsi="Times New Roman" w:cs="Times New Roman"/>
                <w:b/>
                <w:sz w:val="24"/>
                <w:szCs w:val="24"/>
              </w:rPr>
              <w:t xml:space="preserve"> занятий</w:t>
            </w:r>
          </w:p>
        </w:tc>
      </w:tr>
      <w:tr w:rsidR="00111B6C" w:rsidRPr="00A67369" w14:paraId="383800B2" w14:textId="77777777" w:rsidTr="00111B6C">
        <w:trPr>
          <w:trHeight w:val="415"/>
        </w:trPr>
        <w:tc>
          <w:tcPr>
            <w:tcW w:w="1286" w:type="pct"/>
            <w:vMerge/>
            <w:tcBorders>
              <w:bottom w:val="nil"/>
            </w:tcBorders>
          </w:tcPr>
          <w:p w14:paraId="2316EF90" w14:textId="77777777" w:rsidR="00111B6C" w:rsidRPr="00A67369" w:rsidRDefault="00111B6C" w:rsidP="00A67369">
            <w:pPr>
              <w:rPr>
                <w:rFonts w:ascii="Times New Roman" w:eastAsia="Times New Roman" w:hAnsi="Times New Roman" w:cs="Times New Roman"/>
                <w:b/>
                <w:bCs/>
                <w:sz w:val="24"/>
                <w:szCs w:val="24"/>
                <w:lang w:eastAsia="ru-RU"/>
              </w:rPr>
            </w:pPr>
          </w:p>
        </w:tc>
        <w:tc>
          <w:tcPr>
            <w:tcW w:w="3714" w:type="pct"/>
            <w:gridSpan w:val="2"/>
          </w:tcPr>
          <w:p w14:paraId="41F136BD" w14:textId="5C136C8D" w:rsidR="00111B6C" w:rsidRPr="00A67369" w:rsidRDefault="00111B6C" w:rsidP="00A67369">
            <w:pPr>
              <w:jc w:val="both"/>
              <w:rPr>
                <w:rFonts w:ascii="Times New Roman" w:eastAsia="Calibri" w:hAnsi="Times New Roman" w:cs="Times New Roman"/>
                <w:b/>
                <w:sz w:val="24"/>
                <w:szCs w:val="24"/>
                <w:lang w:eastAsia="zh-CN"/>
              </w:rPr>
            </w:pPr>
            <w:r w:rsidRPr="00FB4AAB">
              <w:rPr>
                <w:rFonts w:ascii="Times New Roman" w:eastAsia="Calibri" w:hAnsi="Times New Roman" w:cs="Times New Roman"/>
                <w:sz w:val="24"/>
                <w:szCs w:val="24"/>
              </w:rPr>
              <w:t>4.</w:t>
            </w:r>
            <w:r>
              <w:rPr>
                <w:rFonts w:ascii="Times New Roman" w:eastAsia="Calibri" w:hAnsi="Times New Roman" w:cs="Times New Roman"/>
                <w:sz w:val="24"/>
                <w:szCs w:val="24"/>
                <w:lang w:eastAsia="zh-CN"/>
              </w:rPr>
              <w:t xml:space="preserve"> </w:t>
            </w:r>
            <w:r w:rsidRPr="00A67369">
              <w:rPr>
                <w:rFonts w:ascii="Times New Roman" w:eastAsia="Calibri" w:hAnsi="Times New Roman" w:cs="Times New Roman"/>
                <w:sz w:val="24"/>
                <w:szCs w:val="24"/>
                <w:lang w:eastAsia="zh-CN"/>
              </w:rPr>
              <w:t>Составление локальной сметы на ремонт плоского затвора рес</w:t>
            </w:r>
            <w:r>
              <w:rPr>
                <w:rFonts w:ascii="Times New Roman" w:eastAsia="Calibri" w:hAnsi="Times New Roman" w:cs="Times New Roman"/>
                <w:sz w:val="24"/>
                <w:szCs w:val="24"/>
                <w:lang w:eastAsia="zh-CN"/>
              </w:rPr>
              <w:t>урсным методом в ПК ГРАНД-Смета</w:t>
            </w:r>
            <w:r w:rsidRPr="00A67369">
              <w:rPr>
                <w:rFonts w:ascii="Times New Roman" w:eastAsia="Calibri" w:hAnsi="Times New Roman" w:cs="Times New Roman"/>
                <w:sz w:val="24"/>
                <w:szCs w:val="24"/>
                <w:lang w:eastAsia="zh-CN"/>
              </w:rPr>
              <w:t>.</w:t>
            </w:r>
          </w:p>
        </w:tc>
      </w:tr>
      <w:tr w:rsidR="00ED32B0" w:rsidRPr="00A67369" w14:paraId="3A50BF96" w14:textId="77777777" w:rsidTr="00ED32B0">
        <w:trPr>
          <w:trHeight w:val="415"/>
        </w:trPr>
        <w:tc>
          <w:tcPr>
            <w:tcW w:w="1286" w:type="pct"/>
            <w:tcBorders>
              <w:top w:val="nil"/>
              <w:bottom w:val="single" w:sz="4" w:space="0" w:color="auto"/>
            </w:tcBorders>
          </w:tcPr>
          <w:p w14:paraId="577F6D2D"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4E8C403F" w14:textId="105E2139" w:rsidR="00ED32B0" w:rsidRPr="00A67369" w:rsidRDefault="00ED32B0" w:rsidP="00A67369">
            <w:pPr>
              <w:spacing w:line="240" w:lineRule="exact"/>
              <w:jc w:val="both"/>
              <w:rPr>
                <w:rFonts w:ascii="Times New Roman" w:eastAsia="Calibri" w:hAnsi="Times New Roman" w:cs="Times New Roman"/>
                <w:b/>
                <w:sz w:val="24"/>
                <w:szCs w:val="24"/>
              </w:rPr>
            </w:pPr>
            <w:r w:rsidRPr="00FB4AAB">
              <w:rPr>
                <w:rFonts w:ascii="Times New Roman" w:eastAsia="Calibri" w:hAnsi="Times New Roman" w:cs="Times New Roman"/>
                <w:sz w:val="24"/>
                <w:szCs w:val="24"/>
              </w:rPr>
              <w:t>5.</w:t>
            </w:r>
            <w:r>
              <w:rPr>
                <w:rFonts w:ascii="Times New Roman" w:eastAsia="Calibri" w:hAnsi="Times New Roman" w:cs="Times New Roman"/>
                <w:sz w:val="24"/>
                <w:szCs w:val="24"/>
              </w:rPr>
              <w:t xml:space="preserve"> </w:t>
            </w:r>
            <w:r w:rsidRPr="00A67369">
              <w:rPr>
                <w:rFonts w:ascii="Times New Roman" w:eastAsia="Calibri" w:hAnsi="Times New Roman" w:cs="Times New Roman"/>
                <w:sz w:val="24"/>
                <w:szCs w:val="24"/>
              </w:rPr>
              <w:t>Составление локальной сметы на реконструкцию подпятника гидроагрегата базисно - инд</w:t>
            </w:r>
            <w:r>
              <w:rPr>
                <w:rFonts w:ascii="Times New Roman" w:eastAsia="Calibri" w:hAnsi="Times New Roman" w:cs="Times New Roman"/>
                <w:sz w:val="24"/>
                <w:szCs w:val="24"/>
              </w:rPr>
              <w:t>ексным методом в ПК ГРАНД-Смета</w:t>
            </w:r>
            <w:r w:rsidRPr="00A67369">
              <w:rPr>
                <w:rFonts w:ascii="Times New Roman" w:eastAsia="Calibri" w:hAnsi="Times New Roman" w:cs="Times New Roman"/>
                <w:sz w:val="24"/>
                <w:szCs w:val="24"/>
              </w:rPr>
              <w:t>.</w:t>
            </w:r>
          </w:p>
        </w:tc>
      </w:tr>
      <w:tr w:rsidR="00111B6C" w:rsidRPr="00A67369" w14:paraId="30B5B4FB" w14:textId="77777777" w:rsidTr="00111B6C">
        <w:trPr>
          <w:trHeight w:val="166"/>
        </w:trPr>
        <w:tc>
          <w:tcPr>
            <w:tcW w:w="1286" w:type="pct"/>
            <w:vMerge w:val="restart"/>
          </w:tcPr>
          <w:p w14:paraId="2C124805" w14:textId="77777777" w:rsidR="00111B6C" w:rsidRPr="00A67369" w:rsidRDefault="00111B6C" w:rsidP="00A67369">
            <w:pPr>
              <w:spacing w:line="240" w:lineRule="exact"/>
              <w:rPr>
                <w:rFonts w:ascii="Times New Roman" w:eastAsia="Calibri" w:hAnsi="Times New Roman" w:cs="Times New Roman"/>
                <w:b/>
                <w:sz w:val="24"/>
                <w:szCs w:val="24"/>
              </w:rPr>
            </w:pPr>
            <w:r w:rsidRPr="00A67369">
              <w:rPr>
                <w:rFonts w:ascii="Times New Roman" w:eastAsia="Calibri" w:hAnsi="Times New Roman" w:cs="Times New Roman"/>
                <w:b/>
                <w:sz w:val="24"/>
                <w:szCs w:val="24"/>
              </w:rPr>
              <w:t>Тема 5.4</w:t>
            </w:r>
            <w:r w:rsidRPr="00A67369">
              <w:rPr>
                <w:rFonts w:ascii="Times New Roman" w:eastAsia="Calibri" w:hAnsi="Times New Roman" w:cs="Times New Roman"/>
                <w:sz w:val="24"/>
                <w:szCs w:val="24"/>
              </w:rPr>
              <w:t xml:space="preserve"> </w:t>
            </w:r>
            <w:r w:rsidRPr="00A67369">
              <w:rPr>
                <w:rFonts w:ascii="Times New Roman" w:eastAsia="Calibri" w:hAnsi="Times New Roman" w:cs="Times New Roman"/>
                <w:b/>
                <w:sz w:val="24"/>
                <w:szCs w:val="24"/>
              </w:rPr>
              <w:t>Технико-экономические показатели на основе смет</w:t>
            </w:r>
          </w:p>
          <w:p w14:paraId="5461BFEE" w14:textId="77777777" w:rsidR="00111B6C" w:rsidRPr="00A67369" w:rsidRDefault="00111B6C" w:rsidP="00A67369">
            <w:pPr>
              <w:spacing w:line="240" w:lineRule="exact"/>
              <w:rPr>
                <w:rFonts w:ascii="Times New Roman" w:eastAsia="Calibri" w:hAnsi="Times New Roman" w:cs="Times New Roman"/>
                <w:b/>
                <w:sz w:val="24"/>
                <w:szCs w:val="24"/>
              </w:rPr>
            </w:pPr>
          </w:p>
          <w:p w14:paraId="46D2AA4B" w14:textId="77777777" w:rsidR="00111B6C" w:rsidRPr="00A67369" w:rsidRDefault="00111B6C" w:rsidP="00A67369">
            <w:pPr>
              <w:spacing w:line="240" w:lineRule="exact"/>
              <w:rPr>
                <w:rFonts w:ascii="Times New Roman" w:eastAsia="Calibri" w:hAnsi="Times New Roman" w:cs="Times New Roman"/>
                <w:b/>
                <w:sz w:val="24"/>
                <w:szCs w:val="24"/>
              </w:rPr>
            </w:pPr>
          </w:p>
        </w:tc>
        <w:tc>
          <w:tcPr>
            <w:tcW w:w="3714" w:type="pct"/>
            <w:gridSpan w:val="2"/>
          </w:tcPr>
          <w:p w14:paraId="1ADBE00E" w14:textId="77777777"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Содержание</w:t>
            </w:r>
          </w:p>
        </w:tc>
      </w:tr>
      <w:tr w:rsidR="00111B6C" w:rsidRPr="00A67369" w14:paraId="34E4BEFE" w14:textId="77777777" w:rsidTr="00111B6C">
        <w:trPr>
          <w:trHeight w:val="415"/>
        </w:trPr>
        <w:tc>
          <w:tcPr>
            <w:tcW w:w="1286" w:type="pct"/>
            <w:vMerge/>
            <w:tcBorders>
              <w:bottom w:val="nil"/>
            </w:tcBorders>
          </w:tcPr>
          <w:p w14:paraId="2856AF5D" w14:textId="77777777" w:rsidR="00111B6C" w:rsidRPr="00A67369" w:rsidRDefault="00111B6C" w:rsidP="00A67369">
            <w:pPr>
              <w:spacing w:line="240" w:lineRule="exact"/>
              <w:rPr>
                <w:rFonts w:ascii="Times New Roman" w:eastAsia="Calibri" w:hAnsi="Times New Roman" w:cs="Times New Roman"/>
                <w:b/>
                <w:sz w:val="24"/>
                <w:szCs w:val="24"/>
              </w:rPr>
            </w:pPr>
          </w:p>
        </w:tc>
        <w:tc>
          <w:tcPr>
            <w:tcW w:w="3714" w:type="pct"/>
            <w:gridSpan w:val="2"/>
          </w:tcPr>
          <w:p w14:paraId="20924BD8" w14:textId="77777777" w:rsidR="00111B6C" w:rsidRPr="00A67369" w:rsidRDefault="00111B6C"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1. Определение экономической эффективности ГЭС и ГАЭС. Технико-экономическое обоснование типа гидротехнических сооружений и параметров ГЭС. Технико-экономическое обоснование турбинного оборудования. Классификация технико-экономических показателей в энергетике и гидроэнергетике. Годовая выработка электроэнергии. Годовой расход электроэнергии на собственные нужды. Расчет себестоимости электроэнергии отпускаемой с шин ГЭС.</w:t>
            </w:r>
          </w:p>
        </w:tc>
      </w:tr>
      <w:tr w:rsidR="00ED32B0" w:rsidRPr="00A67369" w14:paraId="3257F146" w14:textId="77777777" w:rsidTr="00ED32B0">
        <w:trPr>
          <w:trHeight w:val="415"/>
        </w:trPr>
        <w:tc>
          <w:tcPr>
            <w:tcW w:w="1286" w:type="pct"/>
            <w:tcBorders>
              <w:top w:val="nil"/>
              <w:bottom w:val="nil"/>
            </w:tcBorders>
          </w:tcPr>
          <w:p w14:paraId="467FDD4E" w14:textId="77777777" w:rsidR="00ED32B0" w:rsidRPr="00A67369" w:rsidRDefault="00ED32B0" w:rsidP="00A67369">
            <w:pPr>
              <w:spacing w:line="240" w:lineRule="exact"/>
              <w:jc w:val="both"/>
              <w:rPr>
                <w:rFonts w:ascii="Times New Roman" w:eastAsia="Calibri" w:hAnsi="Times New Roman" w:cs="Times New Roman"/>
                <w:b/>
                <w:sz w:val="24"/>
                <w:szCs w:val="24"/>
              </w:rPr>
            </w:pPr>
          </w:p>
        </w:tc>
        <w:tc>
          <w:tcPr>
            <w:tcW w:w="3714" w:type="pct"/>
            <w:gridSpan w:val="2"/>
          </w:tcPr>
          <w:p w14:paraId="3259DAAB" w14:textId="77777777" w:rsidR="00ED32B0" w:rsidRPr="00A67369" w:rsidRDefault="00ED32B0"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2. Нормирование и оплата труда. Среднемесячная заработная плата, нормативная и фактическая выработка, сметный и фактический уровни рентабельности, сметная и фактическая себестоимость </w:t>
            </w:r>
            <w:r w:rsidRPr="00A67369">
              <w:rPr>
                <w:rFonts w:ascii="Times New Roman" w:eastAsia="Calibri" w:hAnsi="Times New Roman" w:cs="Times New Roman"/>
                <w:sz w:val="24"/>
                <w:szCs w:val="24"/>
              </w:rPr>
              <w:lastRenderedPageBreak/>
              <w:t>СМР. Сметная и фактическая прибыль. Удельный вес фонда заработной платы.</w:t>
            </w:r>
          </w:p>
        </w:tc>
      </w:tr>
      <w:tr w:rsidR="00ED32B0" w:rsidRPr="00A67369" w14:paraId="38AC26F5" w14:textId="77777777" w:rsidTr="00ED32B0">
        <w:trPr>
          <w:trHeight w:val="415"/>
        </w:trPr>
        <w:tc>
          <w:tcPr>
            <w:tcW w:w="1286" w:type="pct"/>
            <w:tcBorders>
              <w:top w:val="nil"/>
              <w:bottom w:val="nil"/>
            </w:tcBorders>
          </w:tcPr>
          <w:p w14:paraId="72CFD7C1"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2A94F256" w14:textId="39F03AD7" w:rsidR="00ED32B0" w:rsidRPr="00A67369" w:rsidRDefault="00ED32B0" w:rsidP="00A67369">
            <w:pPr>
              <w:spacing w:line="240" w:lineRule="exact"/>
              <w:jc w:val="both"/>
              <w:rPr>
                <w:rFonts w:ascii="Times New Roman" w:eastAsia="Calibri" w:hAnsi="Times New Roman" w:cs="Times New Roman"/>
                <w:b/>
                <w:sz w:val="24"/>
                <w:szCs w:val="24"/>
              </w:rPr>
            </w:pPr>
            <w:r w:rsidRPr="00A67369">
              <w:rPr>
                <w:rFonts w:ascii="Times New Roman" w:eastAsia="Calibri" w:hAnsi="Times New Roman" w:cs="Times New Roman"/>
                <w:b/>
                <w:sz w:val="24"/>
                <w:szCs w:val="24"/>
              </w:rPr>
              <w:t xml:space="preserve">В том числе практических </w:t>
            </w:r>
            <w:r w:rsidRPr="00C63897">
              <w:rPr>
                <w:rFonts w:ascii="Times New Roman" w:eastAsia="Times New Roman" w:hAnsi="Times New Roman" w:cs="Times New Roman"/>
                <w:b/>
                <w:bCs/>
                <w:lang w:eastAsia="ru-RU"/>
              </w:rPr>
              <w:t xml:space="preserve">и лабораторных </w:t>
            </w:r>
            <w:r w:rsidRPr="00A67369">
              <w:rPr>
                <w:rFonts w:ascii="Times New Roman" w:eastAsia="Calibri" w:hAnsi="Times New Roman" w:cs="Times New Roman"/>
                <w:b/>
                <w:sz w:val="24"/>
                <w:szCs w:val="24"/>
              </w:rPr>
              <w:t>занятий</w:t>
            </w:r>
          </w:p>
        </w:tc>
      </w:tr>
      <w:tr w:rsidR="00ED32B0" w:rsidRPr="00A67369" w14:paraId="6D1BA6D0" w14:textId="77777777" w:rsidTr="00ED32B0">
        <w:trPr>
          <w:trHeight w:val="415"/>
        </w:trPr>
        <w:tc>
          <w:tcPr>
            <w:tcW w:w="1286" w:type="pct"/>
            <w:tcBorders>
              <w:top w:val="nil"/>
            </w:tcBorders>
          </w:tcPr>
          <w:p w14:paraId="3F5F594C" w14:textId="77777777" w:rsidR="00ED32B0" w:rsidRPr="00A67369" w:rsidRDefault="00ED32B0" w:rsidP="00A67369">
            <w:pPr>
              <w:rPr>
                <w:rFonts w:ascii="Times New Roman" w:eastAsia="Times New Roman" w:hAnsi="Times New Roman" w:cs="Times New Roman"/>
                <w:b/>
                <w:bCs/>
                <w:sz w:val="24"/>
                <w:szCs w:val="24"/>
                <w:lang w:eastAsia="ru-RU"/>
              </w:rPr>
            </w:pPr>
          </w:p>
        </w:tc>
        <w:tc>
          <w:tcPr>
            <w:tcW w:w="3714" w:type="pct"/>
            <w:gridSpan w:val="2"/>
          </w:tcPr>
          <w:p w14:paraId="47F19FB6" w14:textId="0D149E9E" w:rsidR="00ED32B0" w:rsidRPr="00A67369" w:rsidRDefault="00ED32B0" w:rsidP="00A67369">
            <w:pPr>
              <w:jc w:val="both"/>
              <w:rPr>
                <w:rFonts w:ascii="Times New Roman" w:eastAsia="Calibri" w:hAnsi="Times New Roman" w:cs="Times New Roman"/>
                <w:b/>
                <w:sz w:val="24"/>
                <w:szCs w:val="24"/>
                <w:lang w:eastAsia="zh-CN"/>
              </w:rPr>
            </w:pPr>
            <w:r w:rsidRPr="00FB4AAB">
              <w:rPr>
                <w:rFonts w:ascii="Times New Roman" w:eastAsia="Calibri" w:hAnsi="Times New Roman" w:cs="Times New Roman"/>
                <w:sz w:val="24"/>
                <w:szCs w:val="24"/>
              </w:rPr>
              <w:t>6.</w:t>
            </w:r>
            <w:r w:rsidRPr="00A67369">
              <w:rPr>
                <w:rFonts w:ascii="Times New Roman" w:eastAsia="Calibri" w:hAnsi="Times New Roman" w:cs="Times New Roman"/>
                <w:b/>
                <w:sz w:val="24"/>
                <w:szCs w:val="24"/>
              </w:rPr>
              <w:t xml:space="preserve"> </w:t>
            </w:r>
            <w:r w:rsidRPr="00A67369">
              <w:rPr>
                <w:rFonts w:ascii="Times New Roman" w:eastAsia="Calibri" w:hAnsi="Times New Roman" w:cs="Times New Roman"/>
                <w:sz w:val="24"/>
                <w:szCs w:val="24"/>
                <w:lang w:eastAsia="zh-CN"/>
              </w:rPr>
              <w:t>О</w:t>
            </w:r>
            <w:r w:rsidRPr="00A67369">
              <w:rPr>
                <w:rFonts w:ascii="Times New Roman" w:eastAsia="Times New Roman" w:hAnsi="Times New Roman" w:cs="Times New Roman"/>
                <w:color w:val="000000"/>
                <w:sz w:val="24"/>
                <w:szCs w:val="24"/>
                <w:lang w:eastAsia="ru-RU"/>
              </w:rPr>
              <w:t>пределение ТЭП</w:t>
            </w:r>
            <w:r>
              <w:rPr>
                <w:rFonts w:ascii="Times New Roman" w:eastAsia="Times New Roman" w:hAnsi="Times New Roman" w:cs="Times New Roman"/>
                <w:color w:val="000000"/>
                <w:sz w:val="24"/>
                <w:szCs w:val="24"/>
                <w:lang w:eastAsia="ru-RU"/>
              </w:rPr>
              <w:t xml:space="preserve"> на технологический процесс</w:t>
            </w:r>
            <w:r w:rsidRPr="00A67369">
              <w:rPr>
                <w:rFonts w:ascii="Times New Roman" w:eastAsia="Calibri" w:hAnsi="Times New Roman" w:cs="Times New Roman"/>
                <w:sz w:val="24"/>
                <w:szCs w:val="24"/>
                <w:lang w:eastAsia="zh-CN"/>
              </w:rPr>
              <w:t>.</w:t>
            </w:r>
          </w:p>
        </w:tc>
      </w:tr>
      <w:tr w:rsidR="00ED32B0" w:rsidRPr="00A67369" w14:paraId="6A72843B" w14:textId="77777777" w:rsidTr="00ED32B0">
        <w:trPr>
          <w:trHeight w:val="738"/>
        </w:trPr>
        <w:tc>
          <w:tcPr>
            <w:tcW w:w="5000" w:type="pct"/>
            <w:gridSpan w:val="3"/>
          </w:tcPr>
          <w:p w14:paraId="2E2E8217" w14:textId="0A72532A" w:rsidR="00ED32B0" w:rsidRPr="002863B7" w:rsidRDefault="00ED32B0" w:rsidP="00031994">
            <w:pPr>
              <w:suppressAutoHyphens/>
              <w:jc w:val="both"/>
              <w:rPr>
                <w:rFonts w:ascii="Times New Roman" w:eastAsia="Times New Roman" w:hAnsi="Times New Roman" w:cs="Times New Roman"/>
                <w:b/>
                <w:sz w:val="24"/>
                <w:szCs w:val="24"/>
                <w:lang w:eastAsia="ru-RU"/>
              </w:rPr>
            </w:pPr>
            <w:r w:rsidRPr="002863B7">
              <w:rPr>
                <w:rFonts w:ascii="Times New Roman" w:hAnsi="Times New Roman"/>
                <w:b/>
                <w:sz w:val="24"/>
                <w:szCs w:val="24"/>
              </w:rPr>
              <w:t>Курсовой проект</w:t>
            </w:r>
            <w:r>
              <w:rPr>
                <w:rFonts w:ascii="Times New Roman" w:hAnsi="Times New Roman"/>
                <w:b/>
                <w:sz w:val="24"/>
                <w:szCs w:val="24"/>
              </w:rPr>
              <w:t xml:space="preserve"> </w:t>
            </w:r>
          </w:p>
          <w:p w14:paraId="0D8D66E5" w14:textId="2D78D941" w:rsidR="00ED32B0" w:rsidRPr="00A67369" w:rsidRDefault="00ED32B0" w:rsidP="00031994">
            <w:pPr>
              <w:suppressAutoHyphens/>
              <w:jc w:val="both"/>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sz w:val="24"/>
                <w:szCs w:val="24"/>
                <w:lang w:eastAsia="ru-RU"/>
              </w:rPr>
              <w:t xml:space="preserve">Обязательные аудиторные учебные занятия </w:t>
            </w:r>
            <w:r w:rsidRPr="00A67369">
              <w:rPr>
                <w:rFonts w:ascii="Times New Roman" w:eastAsia="Times New Roman" w:hAnsi="Times New Roman" w:cs="Times New Roman"/>
                <w:b/>
                <w:bCs/>
                <w:sz w:val="24"/>
                <w:szCs w:val="24"/>
                <w:lang w:eastAsia="ru-RU"/>
              </w:rPr>
              <w:t>по курсовому проекту</w:t>
            </w:r>
            <w:r>
              <w:rPr>
                <w:rFonts w:ascii="Times New Roman" w:eastAsia="Times New Roman" w:hAnsi="Times New Roman" w:cs="Times New Roman"/>
                <w:b/>
                <w:bCs/>
                <w:sz w:val="24"/>
                <w:szCs w:val="24"/>
                <w:lang w:eastAsia="ru-RU"/>
              </w:rPr>
              <w:t xml:space="preserve"> </w:t>
            </w:r>
            <w:r>
              <w:rPr>
                <w:rFonts w:ascii="Times New Roman" w:hAnsi="Times New Roman"/>
                <w:b/>
                <w:sz w:val="24"/>
                <w:szCs w:val="24"/>
              </w:rPr>
              <w:t>(40 ч)</w:t>
            </w:r>
            <w:r w:rsidRPr="00A67369">
              <w:rPr>
                <w:rFonts w:ascii="Times New Roman" w:eastAsia="Times New Roman" w:hAnsi="Times New Roman" w:cs="Times New Roman"/>
                <w:b/>
                <w:bCs/>
                <w:sz w:val="24"/>
                <w:szCs w:val="24"/>
                <w:lang w:eastAsia="ru-RU"/>
              </w:rPr>
              <w:t xml:space="preserve"> </w:t>
            </w:r>
          </w:p>
          <w:p w14:paraId="04B10662"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1. Выдача задания на КП. </w:t>
            </w:r>
          </w:p>
          <w:p w14:paraId="164E9101" w14:textId="77777777" w:rsidR="00ED32B0" w:rsidRPr="00A67369" w:rsidRDefault="00ED32B0" w:rsidP="00031994">
            <w:pPr>
              <w:contextualSpacing/>
              <w:jc w:val="both"/>
              <w:rPr>
                <w:rFonts w:ascii="Times New Roman" w:eastAsia="Times New Roman" w:hAnsi="Times New Roman" w:cs="Times New Roman"/>
                <w:bCs/>
                <w:sz w:val="24"/>
                <w:szCs w:val="24"/>
                <w:lang w:eastAsia="ru-RU"/>
              </w:rPr>
            </w:pPr>
            <w:r w:rsidRPr="00A67369">
              <w:rPr>
                <w:rFonts w:ascii="Times New Roman" w:eastAsia="Calibri" w:hAnsi="Times New Roman" w:cs="Times New Roman"/>
                <w:sz w:val="24"/>
                <w:szCs w:val="24"/>
              </w:rPr>
              <w:t xml:space="preserve">2. </w:t>
            </w:r>
            <w:r w:rsidRPr="00A67369">
              <w:rPr>
                <w:rFonts w:ascii="Times New Roman" w:eastAsia="Times New Roman" w:hAnsi="Times New Roman" w:cs="Times New Roman"/>
                <w:bCs/>
                <w:sz w:val="24"/>
                <w:szCs w:val="24"/>
                <w:lang w:eastAsia="ru-RU"/>
              </w:rPr>
              <w:t>Определение основных энергетических параметров.</w:t>
            </w:r>
          </w:p>
          <w:p w14:paraId="5F1D9E11"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3. Выбор системы и серии гидротурбины по заданным напорам и мощности.</w:t>
            </w:r>
          </w:p>
          <w:p w14:paraId="0E45CFB1"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4. Определение основных параметров гидротурбины. Определение КПД турбины и высоты отсасывания.</w:t>
            </w:r>
          </w:p>
          <w:p w14:paraId="273D60CA"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5</w:t>
            </w:r>
            <w:r w:rsidRPr="00A67369">
              <w:rPr>
                <w:rFonts w:ascii="Times New Roman" w:eastAsia="Calibri" w:hAnsi="Times New Roman" w:cs="Times New Roman"/>
                <w:b/>
                <w:sz w:val="24"/>
                <w:szCs w:val="24"/>
              </w:rPr>
              <w:t>.</w:t>
            </w:r>
            <w:r w:rsidRPr="00A67369">
              <w:rPr>
                <w:rFonts w:ascii="Times New Roman" w:eastAsia="Calibri" w:hAnsi="Times New Roman" w:cs="Times New Roman"/>
                <w:sz w:val="24"/>
                <w:szCs w:val="24"/>
              </w:rPr>
              <w:t xml:space="preserve"> Определение конструктивных размеров рабочего колеса и его построение в масштабе.</w:t>
            </w:r>
          </w:p>
          <w:p w14:paraId="78B6F4A7" w14:textId="77777777" w:rsidR="00ED32B0" w:rsidRPr="00A67369" w:rsidRDefault="00ED32B0" w:rsidP="00031994">
            <w:pPr>
              <w:contextualSpacing/>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6. Определение основных параметров и построение спиральной камеры в масштабе.</w:t>
            </w:r>
          </w:p>
          <w:p w14:paraId="1DD4B19E"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7. Определение размеров отсасывающей трубы и построение в масштабе в двух видах.</w:t>
            </w:r>
          </w:p>
          <w:p w14:paraId="03AEB320"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8. Выбор направляющего аппарата, статора и вала гидротурбины.</w:t>
            </w:r>
          </w:p>
          <w:p w14:paraId="601A72FE"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9. Выбор вспомогательных устройств гидротурбины.</w:t>
            </w:r>
          </w:p>
          <w:p w14:paraId="71BA6618"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10. </w:t>
            </w:r>
            <w:r w:rsidRPr="00A67369">
              <w:rPr>
                <w:rFonts w:ascii="Times New Roman" w:eastAsia="Times New Roman" w:hAnsi="Times New Roman" w:cs="Times New Roman"/>
                <w:bCs/>
                <w:sz w:val="24"/>
                <w:szCs w:val="24"/>
                <w:lang w:eastAsia="ru-RU"/>
              </w:rPr>
              <w:t>Определение параметров гидрогенератора.</w:t>
            </w:r>
          </w:p>
          <w:p w14:paraId="16EB8F2C"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11. Выбор типа гидрогенератора и построение в масштабе.</w:t>
            </w:r>
          </w:p>
          <w:p w14:paraId="65E04667"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12. Выбор типа подпятника, маслонапорной установки и сервомоторов, описание.</w:t>
            </w:r>
          </w:p>
          <w:p w14:paraId="67F9B8D4"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13. Выбор направляющих подшипников, верхней и нижней крестовины гидроагрегата.</w:t>
            </w:r>
          </w:p>
          <w:p w14:paraId="72348DEE"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14. Выбор грузоподъемных механизмов и монтажных средств монтажа заданного узла гидроагрегата.</w:t>
            </w:r>
          </w:p>
          <w:p w14:paraId="6535D965"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15. Выполнение проектных работ по компоновке оборудования в агрегатном блоке. Конструирование компоновки механического оборудования, гидроагрегатов, вспомогательного и электротехнического оборудования ГЭС.</w:t>
            </w:r>
          </w:p>
          <w:p w14:paraId="5DE1F425"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16.</w:t>
            </w:r>
            <w:r w:rsidRPr="00A67369">
              <w:rPr>
                <w:rFonts w:ascii="Times New Roman" w:eastAsia="Times New Roman" w:hAnsi="Times New Roman" w:cs="Times New Roman"/>
                <w:bCs/>
                <w:sz w:val="24"/>
                <w:szCs w:val="24"/>
                <w:lang w:eastAsia="ru-RU"/>
              </w:rPr>
              <w:t xml:space="preserve"> Требования по обеспечению работоспособности и безопасной эксплуатации оборудования и сооружений ГЭС.</w:t>
            </w:r>
          </w:p>
          <w:p w14:paraId="40602454"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17. </w:t>
            </w:r>
            <w:r w:rsidRPr="00A67369">
              <w:rPr>
                <w:rFonts w:ascii="Times New Roman" w:eastAsia="Times New Roman" w:hAnsi="Times New Roman" w:cs="Times New Roman"/>
                <w:bCs/>
                <w:sz w:val="24"/>
                <w:szCs w:val="24"/>
                <w:lang w:eastAsia="ru-RU"/>
              </w:rPr>
              <w:t>Требования по обеспечению экологической безопасности при эксплуатации сооружений и оборудования гидроэлектростанции.</w:t>
            </w:r>
          </w:p>
          <w:p w14:paraId="435E9224" w14:textId="77777777" w:rsidR="00ED32B0" w:rsidRPr="00A67369" w:rsidRDefault="00ED32B0" w:rsidP="00031994">
            <w:pPr>
              <w:contextualSpacing/>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18. Оформление пояснительной записки.</w:t>
            </w:r>
          </w:p>
          <w:p w14:paraId="1E1950F0" w14:textId="77777777" w:rsidR="00ED32B0" w:rsidRPr="00A67369" w:rsidRDefault="00ED32B0" w:rsidP="00031994">
            <w:pPr>
              <w:contextualSpacing/>
              <w:jc w:val="both"/>
              <w:rPr>
                <w:rFonts w:ascii="Times New Roman" w:eastAsia="Calibri" w:hAnsi="Times New Roman" w:cs="Times New Roman"/>
                <w:b/>
                <w:sz w:val="24"/>
                <w:szCs w:val="24"/>
              </w:rPr>
            </w:pPr>
            <w:r w:rsidRPr="00A67369">
              <w:rPr>
                <w:rFonts w:ascii="Times New Roman" w:eastAsia="Calibri" w:hAnsi="Times New Roman" w:cs="Times New Roman"/>
                <w:sz w:val="24"/>
                <w:szCs w:val="24"/>
              </w:rPr>
              <w:t>19. Оформление графической части проекта.</w:t>
            </w:r>
          </w:p>
          <w:p w14:paraId="345145B3" w14:textId="4C42C334" w:rsidR="00ED32B0" w:rsidRPr="00A67369" w:rsidRDefault="00ED32B0" w:rsidP="00A67369">
            <w:pPr>
              <w:rPr>
                <w:rFonts w:ascii="Times New Roman" w:eastAsia="Times New Roman" w:hAnsi="Times New Roman" w:cs="Times New Roman"/>
                <w:b/>
                <w:bCs/>
                <w:sz w:val="24"/>
                <w:szCs w:val="24"/>
                <w:lang w:eastAsia="ru-RU"/>
              </w:rPr>
            </w:pPr>
            <w:r w:rsidRPr="00A67369">
              <w:rPr>
                <w:rFonts w:ascii="Times New Roman" w:eastAsia="Calibri" w:hAnsi="Times New Roman" w:cs="Times New Roman"/>
                <w:sz w:val="24"/>
                <w:szCs w:val="24"/>
              </w:rPr>
              <w:t>20. Подготовка к защите КП.</w:t>
            </w:r>
          </w:p>
        </w:tc>
      </w:tr>
      <w:tr w:rsidR="00ED32B0" w:rsidRPr="00A67369" w14:paraId="0FB16C1A" w14:textId="77777777" w:rsidTr="00887398">
        <w:trPr>
          <w:trHeight w:val="303"/>
        </w:trPr>
        <w:tc>
          <w:tcPr>
            <w:tcW w:w="5000" w:type="pct"/>
            <w:gridSpan w:val="3"/>
          </w:tcPr>
          <w:p w14:paraId="58DB63BC" w14:textId="0B4F4D87" w:rsidR="00ED32B0" w:rsidRPr="00A67369" w:rsidRDefault="00ED32B0" w:rsidP="00A67369">
            <w:pPr>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 xml:space="preserve">Примерная тематика самостоятельной учебной работы </w:t>
            </w:r>
            <w:r>
              <w:rPr>
                <w:rFonts w:ascii="Times New Roman" w:eastAsia="Times New Roman" w:hAnsi="Times New Roman" w:cs="Times New Roman"/>
                <w:b/>
                <w:bCs/>
                <w:sz w:val="24"/>
                <w:szCs w:val="24"/>
                <w:lang w:eastAsia="ru-RU"/>
              </w:rPr>
              <w:t>(</w:t>
            </w: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r>
              <w:rPr>
                <w:rFonts w:ascii="Times New Roman" w:eastAsia="Times New Roman" w:hAnsi="Times New Roman" w:cs="Times New Roman"/>
                <w:bCs/>
                <w:i/>
                <w:sz w:val="20"/>
                <w:lang w:eastAsia="ru-RU"/>
              </w:rPr>
              <w:t>)</w:t>
            </w:r>
          </w:p>
          <w:p w14:paraId="60537D0D"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Выполнить схемы размещения механического оборудования на водосливной плотине. </w:t>
            </w:r>
          </w:p>
          <w:p w14:paraId="7DF13B67"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Технологические свойства материалов, применяемых на ГЭС, эксплуатируемых в холодных условиях.</w:t>
            </w:r>
          </w:p>
          <w:p w14:paraId="2A80DCE6"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Выполнить эскиз плоского поверхностного затвора в трёх видах.</w:t>
            </w:r>
          </w:p>
          <w:p w14:paraId="2CA72E69"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Выполнить эскиз плоского глубинного затвора.</w:t>
            </w:r>
          </w:p>
          <w:p w14:paraId="24AC373B"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Выполнить эскиз сегментного поверхностного затвора в трёх видах. </w:t>
            </w:r>
          </w:p>
          <w:p w14:paraId="7DCF980A"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Выполнить эскиз шлюзных ворот в трёх видах.</w:t>
            </w:r>
          </w:p>
          <w:p w14:paraId="2008AE06"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Выполнить схему стального трубопровода, с изображением его конструктивных элементов.</w:t>
            </w:r>
          </w:p>
          <w:p w14:paraId="0808CF5C"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Выполнить эскиз сороудерживающей решётки в трёх видах.</w:t>
            </w:r>
          </w:p>
          <w:p w14:paraId="5507B238" w14:textId="77777777" w:rsidR="00ED32B0" w:rsidRPr="00A67369" w:rsidRDefault="00ED32B0" w:rsidP="00A67369">
            <w:pPr>
              <w:tabs>
                <w:tab w:val="right" w:pos="6922"/>
              </w:tabs>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Поворотно-лопастная и пропеллерная гидротурбины, их конструктивные особенности, область применения, отличия. </w:t>
            </w:r>
          </w:p>
          <w:p w14:paraId="234CF838" w14:textId="77777777" w:rsidR="00ED32B0" w:rsidRPr="00A67369" w:rsidRDefault="00ED32B0"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По заданным параметрам на миллиметровой форматке вычертить рабочее колесо поворотно-лопастной турбины. </w:t>
            </w:r>
          </w:p>
          <w:p w14:paraId="5ADB4912" w14:textId="77777777" w:rsidR="00ED32B0" w:rsidRPr="00A67369" w:rsidRDefault="00ED32B0"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Вычертить на миллиметровке верхнюю крестовину гидроагрегата, обозначить конструктивные элементы. </w:t>
            </w:r>
          </w:p>
          <w:p w14:paraId="298F1161"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По заданным параметрам на миллиметровке вычертить бетонную спиральную камеру в масштабе. </w:t>
            </w:r>
          </w:p>
          <w:p w14:paraId="709A87E8" w14:textId="77777777" w:rsidR="00ED32B0" w:rsidRPr="00A67369" w:rsidRDefault="00ED32B0"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Разработать технологическую карту на монтаж генератора по исходным данным.</w:t>
            </w:r>
          </w:p>
          <w:p w14:paraId="735CCF08" w14:textId="77777777" w:rsidR="00ED32B0" w:rsidRPr="00A67369" w:rsidRDefault="00ED32B0" w:rsidP="00A67369">
            <w:pPr>
              <w:spacing w:line="240" w:lineRule="exact"/>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lastRenderedPageBreak/>
              <w:t>Разработать технологическую карту на капитальный ремонт заданного узла гидроагрегата.</w:t>
            </w:r>
          </w:p>
          <w:p w14:paraId="4A7F5A92"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rPr>
              <w:t xml:space="preserve">Разработать технологическую карту на ремонт заданного узла гидроагрегата. </w:t>
            </w:r>
          </w:p>
          <w:p w14:paraId="12C265D7"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Составить локальную смету на монтаж опорно-ходовых частей плоского колёсного затвора.</w:t>
            </w:r>
          </w:p>
          <w:p w14:paraId="46C99191"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Составить локальную ресурсную ведомость на ремонт подпятника гидрогенератора.</w:t>
            </w:r>
          </w:p>
          <w:p w14:paraId="3DE244D0"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Определить ТЭП на монтаж опорно-ходовых частей плоского колёсного затвора.</w:t>
            </w:r>
          </w:p>
          <w:p w14:paraId="2C76B0F0" w14:textId="77777777" w:rsidR="00ED32B0" w:rsidRPr="00A67369" w:rsidRDefault="00ED32B0" w:rsidP="00A67369">
            <w:pPr>
              <w:jc w:val="both"/>
              <w:rPr>
                <w:rFonts w:ascii="Times New Roman" w:eastAsia="Calibri" w:hAnsi="Times New Roman" w:cs="Times New Roman"/>
                <w:sz w:val="24"/>
                <w:szCs w:val="24"/>
              </w:rPr>
            </w:pPr>
            <w:r w:rsidRPr="00A67369">
              <w:rPr>
                <w:rFonts w:ascii="Times New Roman" w:eastAsia="Calibri" w:hAnsi="Times New Roman" w:cs="Times New Roman"/>
                <w:sz w:val="24"/>
                <w:szCs w:val="24"/>
                <w:lang w:eastAsia="zh-CN"/>
              </w:rPr>
              <w:t>Составить смету на ремонт подпятника гидрогенератора.</w:t>
            </w:r>
            <w:r w:rsidRPr="00A67369">
              <w:rPr>
                <w:rFonts w:ascii="Times New Roman" w:eastAsia="Calibri" w:hAnsi="Times New Roman" w:cs="Times New Roman"/>
                <w:sz w:val="24"/>
                <w:szCs w:val="24"/>
              </w:rPr>
              <w:t xml:space="preserve">                                                                                                                                                                                                         </w:t>
            </w:r>
          </w:p>
        </w:tc>
      </w:tr>
      <w:tr w:rsidR="00ED32B0" w:rsidRPr="00A67369" w14:paraId="6B9290A6" w14:textId="77777777" w:rsidTr="00ED32B0">
        <w:tc>
          <w:tcPr>
            <w:tcW w:w="5000" w:type="pct"/>
            <w:gridSpan w:val="3"/>
          </w:tcPr>
          <w:p w14:paraId="248CEBB4" w14:textId="77777777" w:rsidR="00ED32B0" w:rsidRPr="00A67369" w:rsidRDefault="00ED32B0" w:rsidP="00A67369">
            <w:pPr>
              <w:rPr>
                <w:rFonts w:ascii="Times New Roman" w:eastAsia="Times New Roman" w:hAnsi="Times New Roman" w:cs="Times New Roman"/>
                <w:b/>
                <w:bCs/>
                <w:i/>
                <w:sz w:val="24"/>
                <w:szCs w:val="24"/>
                <w:lang w:eastAsia="ru-RU"/>
              </w:rPr>
            </w:pPr>
            <w:r w:rsidRPr="00A67369">
              <w:rPr>
                <w:rFonts w:ascii="Times New Roman" w:eastAsia="Times New Roman" w:hAnsi="Times New Roman" w:cs="Times New Roman"/>
                <w:b/>
                <w:bCs/>
                <w:sz w:val="24"/>
                <w:szCs w:val="24"/>
                <w:lang w:eastAsia="ru-RU"/>
              </w:rPr>
              <w:lastRenderedPageBreak/>
              <w:t xml:space="preserve">Учебная практика </w:t>
            </w:r>
          </w:p>
          <w:p w14:paraId="4D3B0C17" w14:textId="10335B99" w:rsidR="00ED32B0" w:rsidRPr="00A67369" w:rsidRDefault="00ED32B0" w:rsidP="00A67369">
            <w:pPr>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Виды работ</w:t>
            </w:r>
            <w:r>
              <w:rPr>
                <w:rFonts w:ascii="Times New Roman" w:eastAsia="Times New Roman" w:hAnsi="Times New Roman" w:cs="Times New Roman"/>
                <w:b/>
                <w:bCs/>
                <w:sz w:val="24"/>
                <w:szCs w:val="24"/>
                <w:lang w:eastAsia="ru-RU"/>
              </w:rPr>
              <w:t>:</w:t>
            </w:r>
            <w:r w:rsidRPr="00A67369">
              <w:rPr>
                <w:rFonts w:ascii="Times New Roman" w:eastAsia="Times New Roman" w:hAnsi="Times New Roman" w:cs="Times New Roman"/>
                <w:b/>
                <w:bCs/>
                <w:sz w:val="24"/>
                <w:szCs w:val="24"/>
                <w:lang w:eastAsia="ru-RU"/>
              </w:rPr>
              <w:t xml:space="preserve"> </w:t>
            </w:r>
          </w:p>
          <w:p w14:paraId="6D4BB4EE" w14:textId="77777777" w:rsidR="00ED32B0" w:rsidRPr="00A67369" w:rsidRDefault="00ED32B0"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1.</w:t>
            </w:r>
            <w:r w:rsidRPr="00A67369">
              <w:rPr>
                <w:rFonts w:ascii="Times New Roman" w:eastAsia="Times New Roman" w:hAnsi="Times New Roman" w:cs="Times New Roman"/>
                <w:b/>
                <w:sz w:val="24"/>
                <w:szCs w:val="24"/>
                <w:lang w:eastAsia="ru-RU"/>
              </w:rPr>
              <w:t xml:space="preserve"> </w:t>
            </w:r>
            <w:r w:rsidRPr="00A67369">
              <w:rPr>
                <w:rFonts w:ascii="Times New Roman" w:eastAsia="Times New Roman" w:hAnsi="Times New Roman" w:cs="Times New Roman"/>
                <w:sz w:val="24"/>
                <w:szCs w:val="24"/>
                <w:lang w:eastAsia="ru-RU"/>
              </w:rPr>
              <w:t>Выбор конструкций и технических характеристик технологического оборудования ГЭС/ГАЭС.</w:t>
            </w:r>
          </w:p>
          <w:p w14:paraId="0C6901DB" w14:textId="77777777" w:rsidR="00ED32B0" w:rsidRPr="00A67369" w:rsidRDefault="00ED32B0"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2. Анализ эффективности использования гидроэнергетических ресурсов гидроузла.</w:t>
            </w:r>
          </w:p>
          <w:p w14:paraId="3378D78C" w14:textId="77777777" w:rsidR="00ED32B0" w:rsidRPr="00A67369" w:rsidRDefault="00ED32B0" w:rsidP="00A67369">
            <w:pPr>
              <w:rPr>
                <w:rFonts w:ascii="Times New Roman" w:eastAsia="Times New Roman" w:hAnsi="Times New Roman" w:cs="Times New Roman"/>
                <w:color w:val="000000"/>
                <w:sz w:val="24"/>
                <w:szCs w:val="24"/>
                <w:lang w:eastAsia="ru-RU"/>
              </w:rPr>
            </w:pPr>
            <w:r w:rsidRPr="00A67369">
              <w:rPr>
                <w:rFonts w:ascii="Times New Roman" w:eastAsia="Times New Roman" w:hAnsi="Times New Roman" w:cs="Times New Roman"/>
                <w:color w:val="000000"/>
                <w:sz w:val="24"/>
                <w:szCs w:val="24"/>
                <w:lang w:eastAsia="ru-RU"/>
              </w:rPr>
              <w:t>3. Выполнение эскизов и чертежей деталей и узлов механического оборудования ГЭС/ГАЭС.</w:t>
            </w:r>
          </w:p>
          <w:p w14:paraId="3DF1D70C" w14:textId="77777777" w:rsidR="00ED32B0" w:rsidRPr="00A67369" w:rsidRDefault="00ED32B0" w:rsidP="00A67369">
            <w:pPr>
              <w:rPr>
                <w:rFonts w:ascii="Times New Roman" w:eastAsia="Times New Roman" w:hAnsi="Times New Roman" w:cs="Times New Roman"/>
                <w:color w:val="000000"/>
                <w:sz w:val="24"/>
                <w:szCs w:val="24"/>
                <w:lang w:eastAsia="ru-RU"/>
              </w:rPr>
            </w:pPr>
            <w:r w:rsidRPr="00A67369">
              <w:rPr>
                <w:rFonts w:ascii="Times New Roman" w:eastAsia="Times New Roman" w:hAnsi="Times New Roman" w:cs="Times New Roman"/>
                <w:color w:val="000000"/>
                <w:sz w:val="24"/>
                <w:szCs w:val="24"/>
                <w:lang w:eastAsia="ru-RU"/>
              </w:rPr>
              <w:t>4. Выполнение эскизов и чертежей основного гидроэнергетическому оборудованию ГЭС/ГАЭС.</w:t>
            </w:r>
          </w:p>
          <w:p w14:paraId="01D3C240" w14:textId="77777777" w:rsidR="00ED32B0" w:rsidRPr="00A67369" w:rsidRDefault="00ED32B0"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color w:val="000000"/>
                <w:sz w:val="24"/>
                <w:szCs w:val="24"/>
                <w:lang w:eastAsia="ru-RU"/>
              </w:rPr>
              <w:t>5.</w:t>
            </w:r>
            <w:r w:rsidRPr="00A67369">
              <w:rPr>
                <w:rFonts w:ascii="Times New Roman" w:eastAsia="Times New Roman" w:hAnsi="Times New Roman" w:cs="Times New Roman"/>
                <w:bCs/>
                <w:sz w:val="24"/>
                <w:szCs w:val="24"/>
                <w:lang w:eastAsia="ru-RU"/>
              </w:rPr>
              <w:t xml:space="preserve"> Составление схемы сооружений и компоновки ГЭС</w:t>
            </w:r>
            <w:r w:rsidRPr="00A67369">
              <w:rPr>
                <w:rFonts w:ascii="Times New Roman" w:eastAsia="Times New Roman" w:hAnsi="Times New Roman" w:cs="Times New Roman"/>
                <w:sz w:val="24"/>
                <w:szCs w:val="24"/>
                <w:lang w:eastAsia="ru-RU"/>
              </w:rPr>
              <w:t xml:space="preserve"> в электронном виде.</w:t>
            </w:r>
          </w:p>
          <w:p w14:paraId="33CFD164" w14:textId="77777777" w:rsidR="00ED32B0" w:rsidRPr="00A67369" w:rsidRDefault="00ED32B0" w:rsidP="00A67369">
            <w:pPr>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6. Разработка технологической схемы ГЭС в электронном виде.</w:t>
            </w:r>
          </w:p>
          <w:p w14:paraId="46A0AF63" w14:textId="77777777" w:rsidR="00ED32B0" w:rsidRPr="00A67369" w:rsidRDefault="00ED32B0" w:rsidP="00A67369">
            <w:pPr>
              <w:rPr>
                <w:rFonts w:ascii="Times New Roman" w:eastAsia="Times New Roman" w:hAnsi="Times New Roman" w:cs="Times New Roman"/>
                <w:color w:val="000000"/>
                <w:sz w:val="24"/>
                <w:szCs w:val="24"/>
                <w:lang w:eastAsia="ru-RU"/>
              </w:rPr>
            </w:pPr>
            <w:r w:rsidRPr="00A67369">
              <w:rPr>
                <w:rFonts w:ascii="Times New Roman" w:eastAsia="Times New Roman" w:hAnsi="Times New Roman" w:cs="Times New Roman"/>
                <w:bCs/>
                <w:sz w:val="24"/>
                <w:szCs w:val="24"/>
                <w:lang w:eastAsia="ru-RU"/>
              </w:rPr>
              <w:t>7. Разработка схемы раскладки оборудования на монтажной площадке при капитальном ремонте агрегата в электронном виде.</w:t>
            </w:r>
          </w:p>
          <w:p w14:paraId="1D755371"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Times New Roman" w:hAnsi="Times New Roman" w:cs="Times New Roman"/>
                <w:sz w:val="24"/>
                <w:szCs w:val="24"/>
                <w:lang w:eastAsia="ru-RU"/>
              </w:rPr>
              <w:t>8.</w:t>
            </w:r>
            <w:r w:rsidRPr="00A67369">
              <w:rPr>
                <w:rFonts w:ascii="Times New Roman" w:eastAsia="Times New Roman" w:hAnsi="Times New Roman" w:cs="Times New Roman"/>
                <w:b/>
                <w:sz w:val="24"/>
                <w:szCs w:val="24"/>
                <w:lang w:eastAsia="ru-RU"/>
              </w:rPr>
              <w:t xml:space="preserve"> </w:t>
            </w:r>
            <w:r w:rsidRPr="00A67369">
              <w:rPr>
                <w:rFonts w:ascii="Times New Roman" w:eastAsia="Calibri" w:hAnsi="Times New Roman" w:cs="Times New Roman"/>
                <w:sz w:val="24"/>
                <w:szCs w:val="24"/>
                <w:lang w:eastAsia="zh-CN"/>
              </w:rPr>
              <w:t>Ознакомление с технологическими картами на различные виды работ по эксплуатации и ремонту механического оборудования.</w:t>
            </w:r>
          </w:p>
          <w:p w14:paraId="390ECDCC"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9. Ознакомление с технологическими картами на различные виды работ по ремонту оборудования машинного зала станции.</w:t>
            </w:r>
          </w:p>
          <w:p w14:paraId="07F9EA59"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9. Ознакомление с формами и методикой составления локальных смет на технологические процессы.</w:t>
            </w:r>
          </w:p>
          <w:p w14:paraId="19A006A4"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10. Изучение сметной документации.</w:t>
            </w:r>
          </w:p>
          <w:p w14:paraId="2B2B7ECC" w14:textId="77777777" w:rsidR="00ED32B0" w:rsidRPr="00A67369" w:rsidRDefault="00ED32B0" w:rsidP="00A67369">
            <w:pPr>
              <w:rPr>
                <w:rFonts w:ascii="Times New Roman" w:eastAsia="Times New Roman" w:hAnsi="Times New Roman" w:cs="Times New Roman"/>
                <w:b/>
                <w:sz w:val="24"/>
                <w:szCs w:val="24"/>
                <w:lang w:eastAsia="ru-RU"/>
              </w:rPr>
            </w:pPr>
            <w:r w:rsidRPr="00A67369">
              <w:rPr>
                <w:rFonts w:ascii="Times New Roman" w:eastAsia="Calibri" w:hAnsi="Times New Roman" w:cs="Times New Roman"/>
                <w:sz w:val="24"/>
                <w:szCs w:val="24"/>
                <w:lang w:eastAsia="zh-CN"/>
              </w:rPr>
              <w:t>11. Составление калькуляции затрат труда рабочих и машин на заданный процесс.</w:t>
            </w:r>
          </w:p>
        </w:tc>
      </w:tr>
      <w:tr w:rsidR="00ED32B0" w:rsidRPr="00A67369" w14:paraId="47A9F499" w14:textId="77777777" w:rsidTr="00ED32B0">
        <w:tc>
          <w:tcPr>
            <w:tcW w:w="5000" w:type="pct"/>
            <w:gridSpan w:val="3"/>
          </w:tcPr>
          <w:p w14:paraId="26116929" w14:textId="77777777" w:rsidR="00ED32B0" w:rsidRPr="00A67369" w:rsidRDefault="00ED32B0" w:rsidP="00A67369">
            <w:pPr>
              <w:suppressAutoHyphens/>
              <w:jc w:val="both"/>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 xml:space="preserve">Производственная практика </w:t>
            </w:r>
          </w:p>
          <w:p w14:paraId="04FC161A" w14:textId="1D4DACEA" w:rsidR="00ED32B0" w:rsidRPr="00A67369" w:rsidRDefault="00ED32B0" w:rsidP="00A67369">
            <w:pPr>
              <w:suppressAutoHyphens/>
              <w:jc w:val="both"/>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Виды работ</w:t>
            </w:r>
            <w:r>
              <w:rPr>
                <w:rFonts w:ascii="Times New Roman" w:eastAsia="Times New Roman" w:hAnsi="Times New Roman" w:cs="Times New Roman"/>
                <w:b/>
                <w:bCs/>
                <w:sz w:val="24"/>
                <w:szCs w:val="24"/>
                <w:lang w:eastAsia="ru-RU"/>
              </w:rPr>
              <w:t>:</w:t>
            </w:r>
            <w:r w:rsidRPr="00A67369">
              <w:rPr>
                <w:rFonts w:ascii="Times New Roman" w:eastAsia="Times New Roman" w:hAnsi="Times New Roman" w:cs="Times New Roman"/>
                <w:b/>
                <w:bCs/>
                <w:sz w:val="24"/>
                <w:szCs w:val="24"/>
                <w:lang w:eastAsia="ru-RU"/>
              </w:rPr>
              <w:t xml:space="preserve"> </w:t>
            </w:r>
          </w:p>
          <w:p w14:paraId="55E89802" w14:textId="77777777" w:rsidR="00ED32B0" w:rsidRPr="00A67369" w:rsidRDefault="00ED32B0" w:rsidP="00A67369">
            <w:pPr>
              <w:suppressAutoHyphens/>
              <w:jc w:val="both"/>
              <w:rPr>
                <w:rFonts w:ascii="Times New Roman" w:eastAsia="Times New Roman" w:hAnsi="Times New Roman" w:cs="Times New Roman"/>
                <w:sz w:val="24"/>
                <w:szCs w:val="24"/>
                <w:lang w:eastAsia="ru-RU"/>
              </w:rPr>
            </w:pPr>
            <w:r w:rsidRPr="00A67369">
              <w:rPr>
                <w:rFonts w:ascii="Times New Roman" w:eastAsia="Times New Roman" w:hAnsi="Times New Roman" w:cs="Times New Roman"/>
                <w:sz w:val="24"/>
                <w:szCs w:val="24"/>
                <w:lang w:eastAsia="ru-RU"/>
              </w:rPr>
              <w:t>1.</w:t>
            </w:r>
            <w:r w:rsidRPr="00A67369">
              <w:rPr>
                <w:rFonts w:ascii="Times New Roman" w:eastAsia="Times New Roman" w:hAnsi="Times New Roman" w:cs="Times New Roman"/>
                <w:b/>
                <w:sz w:val="24"/>
                <w:szCs w:val="24"/>
                <w:lang w:eastAsia="ru-RU"/>
              </w:rPr>
              <w:t xml:space="preserve"> </w:t>
            </w:r>
            <w:r w:rsidRPr="00A67369">
              <w:rPr>
                <w:rFonts w:ascii="Times New Roman" w:eastAsia="Times New Roman" w:hAnsi="Times New Roman" w:cs="Times New Roman"/>
                <w:color w:val="000000"/>
                <w:sz w:val="24"/>
                <w:szCs w:val="24"/>
                <w:lang w:eastAsia="ru-RU"/>
              </w:rPr>
              <w:t>Изучение</w:t>
            </w:r>
            <w:r w:rsidRPr="00A67369">
              <w:rPr>
                <w:rFonts w:ascii="Calibri" w:eastAsia="Times New Roman" w:hAnsi="Calibri" w:cs="Times New Roman"/>
                <w:color w:val="000000"/>
                <w:sz w:val="24"/>
                <w:szCs w:val="24"/>
                <w:lang w:eastAsia="ru-RU"/>
              </w:rPr>
              <w:t xml:space="preserve"> </w:t>
            </w:r>
            <w:r w:rsidRPr="00A67369">
              <w:rPr>
                <w:rFonts w:ascii="Times New Roman" w:eastAsia="Times New Roman" w:hAnsi="Times New Roman" w:cs="Times New Roman"/>
                <w:color w:val="000000"/>
                <w:sz w:val="24"/>
                <w:szCs w:val="24"/>
                <w:lang w:eastAsia="ru-RU"/>
              </w:rPr>
              <w:t>с</w:t>
            </w:r>
            <w:r w:rsidRPr="00A67369">
              <w:rPr>
                <w:rFonts w:ascii="Times New Roman" w:eastAsia="Times New Roman" w:hAnsi="Times New Roman" w:cs="Times New Roman"/>
                <w:sz w:val="24"/>
                <w:szCs w:val="24"/>
                <w:lang w:eastAsia="ru-RU"/>
              </w:rPr>
              <w:t>остава и компоновки сооружений гидроузла.</w:t>
            </w:r>
          </w:p>
          <w:p w14:paraId="571C5B88"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 xml:space="preserve">2. Определение состава и назначения механического оборудования и конструкций гидротехнических сооружений ГЭС/ГАЭС. </w:t>
            </w:r>
          </w:p>
          <w:p w14:paraId="75F0479F"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3. Ознакомление с конструкцией затворов и параметрами затворов.</w:t>
            </w:r>
          </w:p>
          <w:p w14:paraId="1DF88916"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4. Ознакомление с конструкцией сороудерживающих решёток. Принцип расчёта площади решётки и потери напора.</w:t>
            </w:r>
          </w:p>
          <w:p w14:paraId="62AFE13D"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 xml:space="preserve">5. Ознакомление с механизмами для маневрирования затворами. </w:t>
            </w:r>
          </w:p>
          <w:p w14:paraId="1060CF9C"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6. Ознакомление с установленным гидросиловым оборудованием ГЭС/ГАЭС.</w:t>
            </w:r>
          </w:p>
          <w:p w14:paraId="6D093D1B"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7. Ознакомление с конструкцией турбинной (спиральной) камеры.</w:t>
            </w:r>
          </w:p>
          <w:p w14:paraId="167A1FCF"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8. Ознакомление с конструкцией и принципом работы подпятника гидрогенератора.</w:t>
            </w:r>
          </w:p>
          <w:p w14:paraId="66230A5C"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9. Изучение конструктивных особенностей и принципа работы сервомоторов направляющего аппарата.</w:t>
            </w:r>
          </w:p>
          <w:p w14:paraId="6951542B"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Calibri" w:hAnsi="Times New Roman" w:cs="Times New Roman"/>
                <w:sz w:val="24"/>
                <w:szCs w:val="24"/>
                <w:lang w:eastAsia="zh-CN"/>
              </w:rPr>
              <w:t xml:space="preserve">10. </w:t>
            </w:r>
            <w:r w:rsidRPr="00A67369">
              <w:rPr>
                <w:rFonts w:ascii="Times New Roman" w:eastAsia="Times New Roman" w:hAnsi="Times New Roman" w:cs="Times New Roman"/>
                <w:bCs/>
                <w:sz w:val="24"/>
                <w:szCs w:val="24"/>
                <w:lang w:eastAsia="ru-RU"/>
              </w:rPr>
              <w:t>Изучение организационно - технологических карт на ремонт механического оборудования и металлоконструкций ГЭС/ГАЭС.</w:t>
            </w:r>
          </w:p>
          <w:p w14:paraId="7016F346" w14:textId="77777777" w:rsidR="00ED32B0" w:rsidRPr="00A67369" w:rsidRDefault="00ED32B0" w:rsidP="00A67369">
            <w:pPr>
              <w:suppressAutoHyphens/>
              <w:jc w:val="both"/>
              <w:rPr>
                <w:rFonts w:ascii="Times New Roman" w:eastAsia="Times New Roman" w:hAnsi="Times New Roman" w:cs="Times New Roman"/>
                <w:bCs/>
                <w:sz w:val="24"/>
                <w:szCs w:val="24"/>
                <w:lang w:eastAsia="ru-RU"/>
              </w:rPr>
            </w:pPr>
            <w:r w:rsidRPr="00A67369">
              <w:rPr>
                <w:rFonts w:ascii="Times New Roman" w:eastAsia="Calibri" w:hAnsi="Times New Roman" w:cs="Times New Roman"/>
                <w:sz w:val="24"/>
                <w:szCs w:val="24"/>
                <w:lang w:eastAsia="zh-CN"/>
              </w:rPr>
              <w:t xml:space="preserve">11. </w:t>
            </w:r>
            <w:r w:rsidRPr="00A67369">
              <w:rPr>
                <w:rFonts w:ascii="Times New Roman" w:eastAsia="Times New Roman" w:hAnsi="Times New Roman" w:cs="Times New Roman"/>
                <w:bCs/>
                <w:sz w:val="24"/>
                <w:szCs w:val="24"/>
                <w:lang w:eastAsia="ru-RU"/>
              </w:rPr>
              <w:t>Разработка технологической операционной карты на ремонт деталей оборудования ГЭС в электронном виде.</w:t>
            </w:r>
          </w:p>
          <w:p w14:paraId="3B7FB5B9" w14:textId="77777777" w:rsidR="00ED32B0" w:rsidRPr="00A67369" w:rsidRDefault="00ED32B0" w:rsidP="00A67369">
            <w:pPr>
              <w:suppressAutoHyphens/>
              <w:jc w:val="both"/>
              <w:rPr>
                <w:rFonts w:ascii="Times New Roman" w:eastAsia="Times New Roman" w:hAnsi="Times New Roman" w:cs="Times New Roman"/>
                <w:bCs/>
                <w:sz w:val="24"/>
                <w:szCs w:val="24"/>
                <w:lang w:eastAsia="ru-RU"/>
              </w:rPr>
            </w:pPr>
            <w:r w:rsidRPr="00A67369">
              <w:rPr>
                <w:rFonts w:ascii="Times New Roman" w:eastAsia="Times New Roman" w:hAnsi="Times New Roman" w:cs="Times New Roman"/>
                <w:bCs/>
                <w:sz w:val="24"/>
                <w:szCs w:val="24"/>
                <w:lang w:eastAsia="ru-RU"/>
              </w:rPr>
              <w:t>12. Проведение контроля качества выполненных ремонтных работ. Оценка качества ремонта.</w:t>
            </w:r>
          </w:p>
          <w:p w14:paraId="2D6B4643" w14:textId="77777777" w:rsidR="00ED32B0" w:rsidRPr="00A67369" w:rsidRDefault="00ED32B0" w:rsidP="00A67369">
            <w:pPr>
              <w:suppressAutoHyphens/>
              <w:jc w:val="both"/>
              <w:rPr>
                <w:rFonts w:ascii="Times New Roman" w:eastAsia="Times New Roman" w:hAnsi="Times New Roman" w:cs="Times New Roman"/>
                <w:bCs/>
                <w:sz w:val="24"/>
                <w:szCs w:val="24"/>
                <w:lang w:eastAsia="ru-RU"/>
              </w:rPr>
            </w:pPr>
            <w:r w:rsidRPr="00A67369">
              <w:rPr>
                <w:rFonts w:ascii="Times New Roman" w:eastAsia="Times New Roman" w:hAnsi="Times New Roman" w:cs="Times New Roman"/>
                <w:bCs/>
                <w:sz w:val="24"/>
                <w:szCs w:val="24"/>
                <w:lang w:eastAsia="ru-RU"/>
              </w:rPr>
              <w:t xml:space="preserve">13. </w:t>
            </w:r>
            <w:r w:rsidRPr="00A67369">
              <w:rPr>
                <w:rFonts w:ascii="Times New Roman" w:eastAsia="Times New Roman" w:hAnsi="Times New Roman" w:cs="Times New Roman"/>
                <w:sz w:val="24"/>
                <w:szCs w:val="24"/>
                <w:shd w:val="clear" w:color="auto" w:fill="FFFFFF"/>
                <w:lang w:eastAsia="ru-RU"/>
              </w:rPr>
              <w:t>Изучение смет и калькуляций на выполнение работ по ремонту.</w:t>
            </w:r>
          </w:p>
          <w:p w14:paraId="077339D5" w14:textId="77777777" w:rsidR="00ED32B0" w:rsidRPr="00A67369" w:rsidRDefault="00ED32B0" w:rsidP="00A67369">
            <w:pPr>
              <w:suppressAutoHyphens/>
              <w:jc w:val="both"/>
              <w:rPr>
                <w:rFonts w:ascii="Times New Roman" w:eastAsia="Times New Roman" w:hAnsi="Times New Roman" w:cs="Times New Roman"/>
                <w:bCs/>
                <w:sz w:val="24"/>
                <w:szCs w:val="24"/>
                <w:lang w:eastAsia="ru-RU"/>
              </w:rPr>
            </w:pPr>
            <w:r w:rsidRPr="00A67369">
              <w:rPr>
                <w:rFonts w:ascii="Times New Roman" w:eastAsia="Times New Roman" w:hAnsi="Times New Roman" w:cs="Times New Roman"/>
                <w:bCs/>
                <w:sz w:val="24"/>
                <w:szCs w:val="24"/>
                <w:lang w:eastAsia="ru-RU"/>
              </w:rPr>
              <w:t>14. Анализ технико-экономических показателей деятельности ГЭС.</w:t>
            </w:r>
          </w:p>
          <w:p w14:paraId="6A7E4A69" w14:textId="77777777" w:rsidR="00ED32B0" w:rsidRPr="00A67369" w:rsidRDefault="00ED32B0" w:rsidP="00A67369">
            <w:pPr>
              <w:suppressAutoHyphens/>
              <w:jc w:val="both"/>
              <w:rPr>
                <w:rFonts w:ascii="Times New Roman" w:eastAsia="Calibri" w:hAnsi="Times New Roman" w:cs="Times New Roman"/>
                <w:sz w:val="24"/>
                <w:szCs w:val="24"/>
                <w:lang w:eastAsia="zh-CN"/>
              </w:rPr>
            </w:pPr>
            <w:r w:rsidRPr="00A67369">
              <w:rPr>
                <w:rFonts w:ascii="Times New Roman" w:eastAsia="Times New Roman" w:hAnsi="Times New Roman" w:cs="Times New Roman"/>
                <w:bCs/>
                <w:sz w:val="24"/>
                <w:szCs w:val="24"/>
                <w:lang w:eastAsia="ru-RU"/>
              </w:rPr>
              <w:t>15. Оценка безопасности гидротехнических сооружений.</w:t>
            </w:r>
          </w:p>
        </w:tc>
      </w:tr>
      <w:tr w:rsidR="00ED32B0" w:rsidRPr="00A67369" w14:paraId="278A36A8" w14:textId="77777777" w:rsidTr="00ED32B0">
        <w:tc>
          <w:tcPr>
            <w:tcW w:w="5000" w:type="pct"/>
            <w:gridSpan w:val="3"/>
          </w:tcPr>
          <w:p w14:paraId="285C9332" w14:textId="1CE46F71" w:rsidR="00ED32B0" w:rsidRPr="004F2AE3" w:rsidRDefault="00ED32B0" w:rsidP="00A67369">
            <w:pPr>
              <w:spacing w:line="276" w:lineRule="auto"/>
              <w:rPr>
                <w:rFonts w:ascii="Times New Roman" w:eastAsia="Times New Roman" w:hAnsi="Times New Roman" w:cs="Times New Roman"/>
                <w:b/>
                <w:bCs/>
                <w:sz w:val="24"/>
                <w:szCs w:val="24"/>
                <w:lang w:eastAsia="ru-RU"/>
              </w:rPr>
            </w:pPr>
            <w:r w:rsidRPr="004F2AE3">
              <w:rPr>
                <w:rFonts w:ascii="Times New Roman" w:eastAsia="Times New Roman" w:hAnsi="Times New Roman" w:cs="Times New Roman"/>
                <w:b/>
                <w:bCs/>
                <w:lang w:eastAsia="ru-RU"/>
              </w:rPr>
              <w:t>Рекомендуемая форма промежуточной аттестации – экзамен</w:t>
            </w:r>
          </w:p>
        </w:tc>
      </w:tr>
      <w:tr w:rsidR="00ED32B0" w:rsidRPr="00A67369" w14:paraId="31697C8A" w14:textId="77777777" w:rsidTr="00ED32B0">
        <w:tc>
          <w:tcPr>
            <w:tcW w:w="5000" w:type="pct"/>
            <w:gridSpan w:val="3"/>
          </w:tcPr>
          <w:p w14:paraId="5E197D54" w14:textId="4D705E91" w:rsidR="00ED32B0" w:rsidRPr="00A67369" w:rsidRDefault="00ED32B0" w:rsidP="00A67369">
            <w:pPr>
              <w:spacing w:line="276" w:lineRule="auto"/>
              <w:rPr>
                <w:rFonts w:ascii="Times New Roman" w:eastAsia="Times New Roman" w:hAnsi="Times New Roman" w:cs="Times New Roman"/>
                <w:b/>
                <w:bCs/>
                <w:sz w:val="24"/>
                <w:szCs w:val="24"/>
                <w:lang w:eastAsia="ru-RU"/>
              </w:rPr>
            </w:pPr>
            <w:r w:rsidRPr="00A67369">
              <w:rPr>
                <w:rFonts w:ascii="Times New Roman" w:eastAsia="Times New Roman" w:hAnsi="Times New Roman" w:cs="Times New Roman"/>
                <w:b/>
                <w:bCs/>
                <w:sz w:val="24"/>
                <w:szCs w:val="24"/>
                <w:lang w:eastAsia="ru-RU"/>
              </w:rPr>
              <w:t>Всего</w:t>
            </w:r>
            <w:r>
              <w:rPr>
                <w:rFonts w:ascii="Times New Roman" w:eastAsia="Times New Roman" w:hAnsi="Times New Roman" w:cs="Times New Roman"/>
                <w:b/>
                <w:bCs/>
                <w:sz w:val="24"/>
                <w:szCs w:val="24"/>
                <w:lang w:eastAsia="ru-RU"/>
              </w:rPr>
              <w:t>:</w:t>
            </w:r>
            <w:r w:rsidRPr="00A6736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384 акад. ч</w:t>
            </w:r>
            <w:r w:rsidR="00887398">
              <w:rPr>
                <w:rFonts w:ascii="Times New Roman" w:eastAsia="Times New Roman" w:hAnsi="Times New Roman" w:cs="Times New Roman"/>
                <w:b/>
                <w:bCs/>
                <w:sz w:val="24"/>
                <w:szCs w:val="24"/>
                <w:lang w:eastAsia="ru-RU"/>
              </w:rPr>
              <w:t>асов</w:t>
            </w:r>
          </w:p>
        </w:tc>
      </w:tr>
    </w:tbl>
    <w:p w14:paraId="627EA45B" w14:textId="421AD62E" w:rsidR="00782EFC" w:rsidRPr="008D2724" w:rsidRDefault="00782EFC" w:rsidP="00782EFC">
      <w:pPr>
        <w:pStyle w:val="114"/>
        <w:jc w:val="both"/>
        <w:rPr>
          <w:rFonts w:ascii="Times New Roman" w:hAnsi="Times New Roman"/>
          <w:i/>
          <w:iCs/>
        </w:rPr>
      </w:pPr>
      <w:bookmarkStart w:id="21" w:name="_Toc156820316"/>
      <w:bookmarkStart w:id="22" w:name="_Hlk156819611"/>
      <w:r w:rsidRPr="00E11160">
        <w:rPr>
          <w:rFonts w:ascii="Times New Roman" w:hAnsi="Times New Roman"/>
        </w:rPr>
        <w:lastRenderedPageBreak/>
        <w:t>2.4</w:t>
      </w:r>
      <w:r w:rsidR="006841BF">
        <w:rPr>
          <w:rFonts w:ascii="Times New Roman" w:hAnsi="Times New Roman"/>
        </w:rPr>
        <w:t>.</w:t>
      </w:r>
      <w:r w:rsidRPr="00E11160">
        <w:rPr>
          <w:rFonts w:ascii="Times New Roman" w:hAnsi="Times New Roman"/>
        </w:rPr>
        <w:t xml:space="preserve"> Курсовой </w:t>
      </w:r>
      <w:r w:rsidR="00DA65EE">
        <w:rPr>
          <w:rFonts w:ascii="Times New Roman" w:hAnsi="Times New Roman"/>
        </w:rPr>
        <w:t>проект</w:t>
      </w:r>
      <w:r w:rsidRPr="00E11160">
        <w:rPr>
          <w:rFonts w:ascii="Times New Roman" w:hAnsi="Times New Roman"/>
        </w:rPr>
        <w:t xml:space="preserve"> </w:t>
      </w:r>
      <w:bookmarkEnd w:id="20"/>
      <w:bookmarkEnd w:id="21"/>
    </w:p>
    <w:p w14:paraId="1CB7DB6C" w14:textId="5F98A84D" w:rsidR="004841D0" w:rsidRPr="00A67369" w:rsidRDefault="004841D0" w:rsidP="004841D0">
      <w:pPr>
        <w:ind w:firstLine="708"/>
        <w:contextualSpacing/>
        <w:jc w:val="both"/>
        <w:rPr>
          <w:rFonts w:ascii="Times New Roman" w:eastAsia="Times New Roman" w:hAnsi="Times New Roman" w:cs="Times New Roman"/>
          <w:bCs/>
          <w:sz w:val="24"/>
          <w:szCs w:val="24"/>
          <w:lang w:eastAsia="ru-RU"/>
        </w:rPr>
      </w:pPr>
      <w:r w:rsidRPr="00A67369">
        <w:rPr>
          <w:rFonts w:ascii="Times New Roman" w:eastAsia="Times New Roman" w:hAnsi="Times New Roman" w:cs="Times New Roman"/>
          <w:bCs/>
          <w:sz w:val="24"/>
          <w:szCs w:val="24"/>
          <w:lang w:eastAsia="ru-RU"/>
        </w:rPr>
        <w:t>Выполнение курсового п</w:t>
      </w:r>
      <w:r>
        <w:rPr>
          <w:rFonts w:ascii="Times New Roman" w:eastAsia="Times New Roman" w:hAnsi="Times New Roman" w:cs="Times New Roman"/>
          <w:bCs/>
          <w:sz w:val="24"/>
          <w:szCs w:val="24"/>
          <w:lang w:eastAsia="ru-RU"/>
        </w:rPr>
        <w:t>роекта по МДК.01.01</w:t>
      </w:r>
      <w:r w:rsidR="009B2610">
        <w:rPr>
          <w:rFonts w:ascii="Times New Roman" w:eastAsia="Times New Roman" w:hAnsi="Times New Roman" w:cs="Times New Roman"/>
          <w:bCs/>
          <w:sz w:val="24"/>
          <w:szCs w:val="24"/>
          <w:lang w:eastAsia="ru-RU"/>
        </w:rPr>
        <w:t xml:space="preserve"> </w:t>
      </w:r>
      <w:r w:rsidR="009B2610" w:rsidRPr="004278F0">
        <w:rPr>
          <w:rFonts w:ascii="Times New Roman" w:eastAsia="Times New Roman" w:hAnsi="Times New Roman" w:cs="Times New Roman"/>
          <w:iCs/>
          <w:sz w:val="24"/>
          <w:szCs w:val="24"/>
          <w:lang w:eastAsia="ru-RU"/>
        </w:rPr>
        <w:t>Проектирование оборудования и технологических процессов гидроэлектростанций/гидроаккумулирующих электростанций</w:t>
      </w:r>
      <w:r w:rsidR="009B2610">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является обязательным.</w:t>
      </w:r>
      <w:r w:rsidRPr="00A67369">
        <w:rPr>
          <w:rFonts w:ascii="Times New Roman" w:eastAsia="Times New Roman" w:hAnsi="Times New Roman" w:cs="Times New Roman"/>
          <w:bCs/>
          <w:sz w:val="24"/>
          <w:szCs w:val="24"/>
          <w:lang w:eastAsia="ru-RU"/>
        </w:rPr>
        <w:t xml:space="preserve"> </w:t>
      </w:r>
    </w:p>
    <w:p w14:paraId="10F62B47" w14:textId="4DA82908" w:rsidR="00E52263" w:rsidRPr="00C13371" w:rsidRDefault="00E52263" w:rsidP="00E52263">
      <w:pPr>
        <w:suppressAutoHyphens/>
        <w:ind w:firstLine="708"/>
        <w:jc w:val="both"/>
        <w:rPr>
          <w:rFonts w:ascii="Times New Roman" w:hAnsi="Times New Roman" w:cs="Times New Roman"/>
          <w:sz w:val="24"/>
          <w:szCs w:val="24"/>
        </w:rPr>
      </w:pPr>
      <w:r w:rsidRPr="00C13371">
        <w:rPr>
          <w:rFonts w:ascii="Times New Roman" w:hAnsi="Times New Roman" w:cs="Times New Roman"/>
          <w:sz w:val="24"/>
          <w:szCs w:val="24"/>
        </w:rPr>
        <w:t>Примерная те</w:t>
      </w:r>
      <w:r w:rsidR="00623B9C">
        <w:rPr>
          <w:rFonts w:ascii="Times New Roman" w:hAnsi="Times New Roman" w:cs="Times New Roman"/>
          <w:sz w:val="24"/>
          <w:szCs w:val="24"/>
        </w:rPr>
        <w:t xml:space="preserve">матика курсовых проектов </w:t>
      </w:r>
    </w:p>
    <w:p w14:paraId="7387C43F" w14:textId="4E3D84AD" w:rsidR="00782EFC" w:rsidRPr="00C13371" w:rsidRDefault="00623B9C" w:rsidP="00C56969">
      <w:pPr>
        <w:pStyle w:val="a4"/>
        <w:numPr>
          <w:ilvl w:val="0"/>
          <w:numId w:val="1"/>
        </w:numPr>
        <w:rPr>
          <w:rFonts w:ascii="Times New Roman" w:hAnsi="Times New Roman" w:cs="Times New Roman"/>
          <w:sz w:val="24"/>
          <w:szCs w:val="24"/>
        </w:rPr>
      </w:pPr>
      <w:r w:rsidRPr="00A67369">
        <w:rPr>
          <w:rFonts w:ascii="Times New Roman" w:eastAsia="Calibri" w:hAnsi="Times New Roman" w:cs="Times New Roman"/>
          <w:sz w:val="24"/>
          <w:szCs w:val="24"/>
        </w:rPr>
        <w:t>Выбор гидроэнергетического оборудования и монтаж рабочего колеса.</w:t>
      </w:r>
    </w:p>
    <w:p w14:paraId="26EFAF6E" w14:textId="4A9EEBC5" w:rsidR="006841BF" w:rsidRDefault="00623B9C" w:rsidP="00C56969">
      <w:pPr>
        <w:pStyle w:val="a4"/>
        <w:numPr>
          <w:ilvl w:val="0"/>
          <w:numId w:val="1"/>
        </w:numPr>
        <w:rPr>
          <w:rFonts w:ascii="Times New Roman" w:hAnsi="Times New Roman" w:cs="Times New Roman"/>
          <w:sz w:val="24"/>
          <w:szCs w:val="24"/>
        </w:rPr>
      </w:pPr>
      <w:r w:rsidRPr="00A67369">
        <w:rPr>
          <w:rFonts w:ascii="Times New Roman" w:eastAsia="Calibri" w:hAnsi="Times New Roman" w:cs="Times New Roman"/>
          <w:sz w:val="24"/>
          <w:szCs w:val="24"/>
        </w:rPr>
        <w:t>Выбор гидроэнергетического оборудования и монтаж спиральной камеры турбины.</w:t>
      </w:r>
    </w:p>
    <w:bookmarkEnd w:id="22"/>
    <w:p w14:paraId="25AFE4EC" w14:textId="2936DE7D" w:rsidR="006841BF" w:rsidRPr="004841D0" w:rsidRDefault="004841D0" w:rsidP="00C56969">
      <w:pPr>
        <w:pStyle w:val="a4"/>
        <w:numPr>
          <w:ilvl w:val="0"/>
          <w:numId w:val="1"/>
        </w:numPr>
        <w:rPr>
          <w:rFonts w:ascii="Times New Roman" w:hAnsi="Times New Roman" w:cs="Times New Roman"/>
          <w:sz w:val="24"/>
          <w:szCs w:val="24"/>
        </w:rPr>
      </w:pPr>
      <w:r w:rsidRPr="00A67369">
        <w:rPr>
          <w:rFonts w:ascii="Times New Roman" w:eastAsia="Calibri" w:hAnsi="Times New Roman" w:cs="Times New Roman"/>
          <w:sz w:val="24"/>
          <w:szCs w:val="24"/>
        </w:rPr>
        <w:t>Выбор гидроэнергетического оборудования и монтаж ротора генератора.</w:t>
      </w:r>
    </w:p>
    <w:p w14:paraId="39022CB7" w14:textId="0FB53389" w:rsidR="004841D0" w:rsidRPr="00782EFC" w:rsidRDefault="004841D0" w:rsidP="00C56969">
      <w:pPr>
        <w:pStyle w:val="a4"/>
        <w:numPr>
          <w:ilvl w:val="0"/>
          <w:numId w:val="1"/>
        </w:numPr>
        <w:rPr>
          <w:rFonts w:ascii="Times New Roman" w:hAnsi="Times New Roman" w:cs="Times New Roman"/>
          <w:sz w:val="24"/>
          <w:szCs w:val="24"/>
        </w:rPr>
      </w:pPr>
      <w:r w:rsidRPr="00A67369">
        <w:rPr>
          <w:rFonts w:ascii="Times New Roman" w:eastAsia="Times New Roman" w:hAnsi="Times New Roman" w:cs="Times New Roman"/>
          <w:bCs/>
          <w:sz w:val="24"/>
          <w:szCs w:val="24"/>
          <w:lang w:eastAsia="ru-RU"/>
        </w:rPr>
        <w:t>Проектирование оборудования и конструкций гидроэлектростанции различной мощности (по вариантам).</w:t>
      </w:r>
    </w:p>
    <w:p w14:paraId="7CD4B185" w14:textId="576516C6" w:rsidR="00782EFC" w:rsidRDefault="00782EFC" w:rsidP="00782EFC">
      <w:pPr>
        <w:rPr>
          <w:rFonts w:ascii="Times New Roman" w:hAnsi="Times New Roman" w:cs="Times New Roman"/>
          <w:sz w:val="24"/>
          <w:szCs w:val="24"/>
        </w:rPr>
      </w:pPr>
    </w:p>
    <w:p w14:paraId="74F0D779" w14:textId="77777777" w:rsidR="00782EFC" w:rsidRPr="00E11160" w:rsidRDefault="00782EFC" w:rsidP="00782EFC">
      <w:pPr>
        <w:pStyle w:val="1f"/>
        <w:rPr>
          <w:rFonts w:ascii="Times New Roman" w:hAnsi="Times New Roman"/>
        </w:rPr>
      </w:pPr>
      <w:bookmarkStart w:id="23" w:name="_Toc152334671"/>
      <w:bookmarkStart w:id="24"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3"/>
      <w:bookmarkEnd w:id="24"/>
    </w:p>
    <w:p w14:paraId="5687404E" w14:textId="77777777" w:rsidR="00782EFC" w:rsidRPr="00E11160" w:rsidRDefault="00782EFC" w:rsidP="00782EFC">
      <w:pPr>
        <w:pStyle w:val="114"/>
        <w:rPr>
          <w:rFonts w:ascii="Times New Roman" w:hAnsi="Times New Roman"/>
        </w:rPr>
      </w:pPr>
      <w:bookmarkStart w:id="25" w:name="_Toc152334672"/>
      <w:bookmarkStart w:id="26" w:name="_Toc156820318"/>
      <w:r w:rsidRPr="00E11160">
        <w:rPr>
          <w:rFonts w:ascii="Times New Roman" w:hAnsi="Times New Roman"/>
        </w:rPr>
        <w:t>3.1. Материально-техническое обеспечение</w:t>
      </w:r>
      <w:bookmarkEnd w:id="25"/>
      <w:bookmarkEnd w:id="26"/>
    </w:p>
    <w:p w14:paraId="24521659" w14:textId="74D82AB6" w:rsidR="00782EFC" w:rsidRPr="00CE013B" w:rsidRDefault="004612F5" w:rsidP="00782EFC">
      <w:pPr>
        <w:suppressAutoHyphens/>
        <w:ind w:firstLine="709"/>
        <w:jc w:val="both"/>
        <w:rPr>
          <w:rFonts w:ascii="Times New Roman" w:hAnsi="Times New Roman" w:cs="Times New Roman"/>
          <w:bCs/>
          <w:i/>
          <w:sz w:val="24"/>
          <w:szCs w:val="24"/>
        </w:rPr>
      </w:pPr>
      <w:r>
        <w:rPr>
          <w:rFonts w:ascii="Times New Roman" w:hAnsi="Times New Roman"/>
          <w:color w:val="000000"/>
          <w:sz w:val="24"/>
          <w:szCs w:val="24"/>
        </w:rPr>
        <w:t>Лаборатории механического оборудования и металлоконструкций гидротехнических сооружений ГЭС/ГАЭС, их монтажа и эксплуатации, основного гидроэнергетического оборудования ГЭС/ГАЭС, его монтажа и эксплуатации, п</w:t>
      </w:r>
      <w:r>
        <w:rPr>
          <w:rFonts w:ascii="Times New Roman" w:hAnsi="Times New Roman"/>
          <w:bCs/>
          <w:color w:val="000000"/>
          <w:sz w:val="24"/>
          <w:szCs w:val="24"/>
        </w:rPr>
        <w:t>одъемно-транспортного оборудования ГЭС/ГАЭС, его монтажа и эксплуатации</w:t>
      </w:r>
      <w:r w:rsidR="00782EFC" w:rsidRPr="00CE013B">
        <w:rPr>
          <w:rFonts w:ascii="Times New Roman" w:hAnsi="Times New Roman" w:cs="Times New Roman"/>
          <w:bCs/>
          <w:i/>
          <w:sz w:val="24"/>
          <w:szCs w:val="24"/>
        </w:rPr>
        <w:t>.</w:t>
      </w:r>
    </w:p>
    <w:p w14:paraId="2BBF818D" w14:textId="7B3B7412" w:rsidR="00782EFC" w:rsidRPr="00FA680C" w:rsidRDefault="00782EFC" w:rsidP="00420636">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00EC7D66">
        <w:rPr>
          <w:rFonts w:ascii="Times New Roman" w:hAnsi="Times New Roman" w:cs="Times New Roman"/>
          <w:bCs/>
          <w:sz w:val="24"/>
          <w:szCs w:val="24"/>
        </w:rPr>
        <w:t>оснащенные</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7" w:name="_Toc152334673"/>
      <w:bookmarkStart w:id="28" w:name="_Toc156820319"/>
      <w:r w:rsidRPr="00E11160">
        <w:rPr>
          <w:rFonts w:ascii="Times New Roman" w:hAnsi="Times New Roman"/>
        </w:rPr>
        <w:t>3.2. Учебно-методическое обеспечение</w:t>
      </w:r>
      <w:bookmarkEnd w:id="27"/>
      <w:bookmarkEnd w:id="28"/>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29"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9"/>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516FD80" w14:textId="77777777" w:rsidR="00EC7D66" w:rsidRPr="00E11160" w:rsidRDefault="00EC7D66" w:rsidP="006841BF">
      <w:pPr>
        <w:pStyle w:val="a4"/>
        <w:spacing w:line="276" w:lineRule="auto"/>
        <w:ind w:left="0" w:firstLine="709"/>
        <w:rPr>
          <w:rFonts w:ascii="Times New Roman" w:hAnsi="Times New Roman" w:cs="Times New Roman"/>
          <w:b/>
          <w:sz w:val="24"/>
          <w:szCs w:val="24"/>
        </w:rPr>
      </w:pPr>
    </w:p>
    <w:p w14:paraId="434B2789" w14:textId="7C7EBC9E" w:rsidR="00EC7D66" w:rsidRPr="00EC7D66" w:rsidRDefault="006841BF" w:rsidP="00EC7D66">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00EC7D66" w:rsidRPr="00EC7D66">
        <w:rPr>
          <w:rFonts w:ascii="Times New Roman" w:hAnsi="Times New Roman" w:cs="Times New Roman"/>
          <w:bCs/>
          <w:iCs/>
          <w:sz w:val="24"/>
          <w:szCs w:val="24"/>
        </w:rPr>
        <w:t>СТО 01.01.78-2012 Гидроэлектростанции. Нормы технологического проектиро-вания: Стандарт организации ОАО «РусГидро» : утвержден и введен в действие приказом ОАО «РусГидро»  от 30.07.2012 № 665 : введен впервые : разработан Некоммерческим партнерством «Гидроэнергетика  России», Ассоциацией «Гидропроект». - Издание офи-циальное. 2012. – 290 с. – Текст : непосредственный.</w:t>
      </w:r>
    </w:p>
    <w:p w14:paraId="35388664" w14:textId="77777777" w:rsidR="00EC7D66" w:rsidRPr="00EC7D66" w:rsidRDefault="00EC7D66" w:rsidP="00EC7D66">
      <w:pPr>
        <w:spacing w:line="276" w:lineRule="auto"/>
        <w:ind w:firstLine="709"/>
        <w:contextualSpacing/>
        <w:jc w:val="both"/>
        <w:rPr>
          <w:rFonts w:ascii="Times New Roman" w:hAnsi="Times New Roman" w:cs="Times New Roman"/>
          <w:bCs/>
          <w:iCs/>
          <w:sz w:val="24"/>
          <w:szCs w:val="24"/>
        </w:rPr>
      </w:pPr>
      <w:r w:rsidRPr="00EC7D66">
        <w:rPr>
          <w:rFonts w:ascii="Times New Roman" w:hAnsi="Times New Roman" w:cs="Times New Roman"/>
          <w:bCs/>
          <w:iCs/>
          <w:sz w:val="24"/>
          <w:szCs w:val="24"/>
        </w:rPr>
        <w:t xml:space="preserve">2. CTО 17330282.27.140.002-2008 Гидpoтexничecкиe coopyжeния ГЭC и ГAЭC. Уcлoвия coздaния. Hopмы и тpe6oвaния : Cтaндapт opгaнизaции OAO PAO «EЭC Poccии» : утвержден и введен в действие приказом OAO PAO «EЭC Poccии» oт 14.03.08 № 108 : </w:t>
      </w:r>
    </w:p>
    <w:p w14:paraId="54887914" w14:textId="77777777" w:rsidR="00EC7D66" w:rsidRPr="00EC7D66" w:rsidRDefault="00EC7D66" w:rsidP="00EC7D66">
      <w:pPr>
        <w:spacing w:line="276" w:lineRule="auto"/>
        <w:ind w:firstLine="709"/>
        <w:contextualSpacing/>
        <w:jc w:val="both"/>
        <w:rPr>
          <w:rFonts w:ascii="Times New Roman" w:hAnsi="Times New Roman" w:cs="Times New Roman"/>
          <w:bCs/>
          <w:iCs/>
          <w:sz w:val="24"/>
          <w:szCs w:val="24"/>
        </w:rPr>
      </w:pPr>
      <w:r w:rsidRPr="00EC7D66">
        <w:rPr>
          <w:rFonts w:ascii="Times New Roman" w:hAnsi="Times New Roman" w:cs="Times New Roman"/>
          <w:bCs/>
          <w:iCs/>
          <w:sz w:val="24"/>
          <w:szCs w:val="24"/>
        </w:rPr>
        <w:t>введен впервые : разработан HП «Гидpoэнepгeтикa Poccии», OAO «BHИИГ им. Б.E. Beдeнeeвa». - Издание официальное. 2008. – 57 с. - Текст : непосредственный.</w:t>
      </w:r>
    </w:p>
    <w:p w14:paraId="1299CA70" w14:textId="77777777" w:rsidR="00EC7D66" w:rsidRPr="00EC7D66" w:rsidRDefault="00EC7D66" w:rsidP="00EC7D66">
      <w:pPr>
        <w:spacing w:line="276" w:lineRule="auto"/>
        <w:ind w:firstLine="709"/>
        <w:contextualSpacing/>
        <w:jc w:val="both"/>
        <w:rPr>
          <w:rFonts w:ascii="Times New Roman" w:hAnsi="Times New Roman" w:cs="Times New Roman"/>
          <w:bCs/>
          <w:iCs/>
          <w:sz w:val="24"/>
          <w:szCs w:val="24"/>
        </w:rPr>
      </w:pPr>
      <w:r w:rsidRPr="00EC7D66">
        <w:rPr>
          <w:rFonts w:ascii="Times New Roman" w:hAnsi="Times New Roman" w:cs="Times New Roman"/>
          <w:bCs/>
          <w:iCs/>
          <w:sz w:val="24"/>
          <w:szCs w:val="24"/>
        </w:rPr>
        <w:t xml:space="preserve">3. СТО 17330282.27.140.013-2008 Механическое оборудование гидротехнических сооружений ГЭС. Уcлoвия coздaния. Hopмы и тpe6oвaния : Cтaндapт opгaнизaции OAO PAO «EЭC Poccии» : принят и введен в действие приказом OAO PAO «EЭC Poccии» oт 30.06.2008 </w:t>
      </w:r>
      <w:r w:rsidRPr="00EC7D66">
        <w:rPr>
          <w:rFonts w:ascii="Times New Roman" w:hAnsi="Times New Roman" w:cs="Times New Roman"/>
          <w:bCs/>
          <w:iCs/>
          <w:sz w:val="24"/>
          <w:szCs w:val="24"/>
        </w:rPr>
        <w:lastRenderedPageBreak/>
        <w:t>№ 317 : вводится впервые : разработан HП «Гидpoэнepгeтикa Poccии», ОАО «Инженерный центр ЕЭС». 2008. – 40 с. Текст : непосредственный.</w:t>
      </w:r>
    </w:p>
    <w:p w14:paraId="30F7D9D2" w14:textId="77777777" w:rsidR="00EC7D66" w:rsidRPr="00EC7D66" w:rsidRDefault="00EC7D66" w:rsidP="00EC7D66">
      <w:pPr>
        <w:spacing w:line="276" w:lineRule="auto"/>
        <w:ind w:firstLine="709"/>
        <w:contextualSpacing/>
        <w:jc w:val="both"/>
        <w:rPr>
          <w:rFonts w:ascii="Times New Roman" w:hAnsi="Times New Roman" w:cs="Times New Roman"/>
          <w:bCs/>
          <w:iCs/>
          <w:sz w:val="24"/>
          <w:szCs w:val="24"/>
        </w:rPr>
      </w:pPr>
      <w:r w:rsidRPr="00EC7D66">
        <w:rPr>
          <w:rFonts w:ascii="Times New Roman" w:hAnsi="Times New Roman" w:cs="Times New Roman"/>
          <w:bCs/>
          <w:iCs/>
          <w:sz w:val="24"/>
          <w:szCs w:val="24"/>
        </w:rPr>
        <w:t>4. СО 34.21.308-2005 Гидротехника. Основные понятия. Термины и определения : УДК 626/627 : Согласовано с ОАО «Институт Гидропроект» 27.12.2002 : Утверждено Бизнес единица «Гидрогенерация» РАО «ЕЭС России» 12.04.2005 : дата введения - 2006-01-01 : введен в дополнение ГОСТ 19185-73 и ГОСТ 26966-86 : разработан Открытым ак-ционерным обществом «Всероссийский научно-исследовательский институт гидротехни-ки им. Б. Е. Веденеева» при участии ОАО «Институт Гидропроект» и ОАО «Теплоэлек-тропроект». 2006. – 26 с.</w:t>
      </w:r>
    </w:p>
    <w:p w14:paraId="2F6C0A6F" w14:textId="77777777" w:rsidR="00EC7D66" w:rsidRDefault="00EC7D66" w:rsidP="00EC7D66">
      <w:pPr>
        <w:spacing w:line="276" w:lineRule="auto"/>
        <w:ind w:firstLine="709"/>
        <w:contextualSpacing/>
        <w:jc w:val="both"/>
        <w:rPr>
          <w:rFonts w:ascii="Times New Roman" w:hAnsi="Times New Roman" w:cs="Times New Roman"/>
          <w:bCs/>
          <w:iCs/>
          <w:sz w:val="24"/>
          <w:szCs w:val="24"/>
        </w:rPr>
      </w:pPr>
      <w:r w:rsidRPr="00EC7D66">
        <w:rPr>
          <w:rFonts w:ascii="Times New Roman" w:hAnsi="Times New Roman" w:cs="Times New Roman"/>
          <w:bCs/>
          <w:iCs/>
          <w:sz w:val="24"/>
          <w:szCs w:val="24"/>
        </w:rPr>
        <w:t>5. СТО 02.03.95-2013 Гидроэлектростанции. Составление технологических карт по ремонту гидротурбин. Методические указания : Стандарт ОАО «Федеральная гидрогене-рирующая компания  РусГидро (ПАО «РусГидро») : принят и введен в действие приказом ОАО «РусГидро» 18.02.2015 № 125 : введен впервые : разработан Некоммерческим Парт-нерством «Гидроэнергетика Россия», Обществом с ограниченной ответственностью «Гидроэн». 2014. – 190 с. – Текст :  непосредственный.</w:t>
      </w:r>
    </w:p>
    <w:p w14:paraId="3D21F8B3" w14:textId="404CF4E5" w:rsidR="004219E9" w:rsidRPr="00EC7D66" w:rsidRDefault="004219E9" w:rsidP="004219E9">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6</w:t>
      </w:r>
      <w:r w:rsidRPr="00EC7D66">
        <w:rPr>
          <w:rFonts w:ascii="Times New Roman" w:hAnsi="Times New Roman" w:cs="Times New Roman"/>
          <w:bCs/>
          <w:iCs/>
          <w:sz w:val="24"/>
          <w:szCs w:val="24"/>
        </w:rPr>
        <w:t>. Филиппова Т.А. Гидроэнергетика: учебное пособие / Т.А. Филиппова, М.Ш. Мисриханов, Ю.М. Сидоркин, А.Г. Русина. – 3-е изд., перераб. – Новосибирск : НГТУ, 2013. – 621 с. : табл., граф., схем., ил. – (Учебники НГТУ). – Режим доступа: по подписке. – URL: http://lib.biblioclub.ru/index.php?page=book&amp;id=436213 (дата обращения: 14.10.2023). – Библиогр.: с. 575-577. – ISBN 978-5-7782-2209-0. – Текст : электронный.</w:t>
      </w:r>
    </w:p>
    <w:p w14:paraId="5B4EC251" w14:textId="563E9F44" w:rsidR="004219E9" w:rsidRPr="00EC7D66" w:rsidRDefault="004219E9" w:rsidP="004219E9">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7</w:t>
      </w:r>
      <w:r w:rsidRPr="00EC7D66">
        <w:rPr>
          <w:rFonts w:ascii="Times New Roman" w:hAnsi="Times New Roman" w:cs="Times New Roman"/>
          <w:bCs/>
          <w:iCs/>
          <w:sz w:val="24"/>
          <w:szCs w:val="24"/>
        </w:rPr>
        <w:t>. Филиппова Т.А. Энергетические режимы электрических станций и электроэнергетических систем : учебник / Т.А. Филиппова. — Новосибирск : НГТУ, 2014. — 294 с. — ISBN 978-5-7782-2517-6. — Текст : электронный // Лань : электронно-библиотечная система. — URL: https://e.lanbook.com/book/118094 (дата обращения: 14.10.2023). — Режим доступа: для авториз. пользователей.</w:t>
      </w:r>
    </w:p>
    <w:p w14:paraId="2AF1BC70" w14:textId="77777777" w:rsidR="00EC7D66" w:rsidRPr="00EC7D66" w:rsidRDefault="00EC7D66" w:rsidP="004219E9">
      <w:pPr>
        <w:spacing w:line="276" w:lineRule="auto"/>
        <w:contextualSpacing/>
        <w:jc w:val="both"/>
        <w:rPr>
          <w:rFonts w:ascii="Times New Roman" w:hAnsi="Times New Roman" w:cs="Times New Roman"/>
          <w:bCs/>
          <w:iCs/>
          <w:sz w:val="24"/>
          <w:szCs w:val="24"/>
        </w:rPr>
      </w:pPr>
    </w:p>
    <w:p w14:paraId="16D6D581" w14:textId="3C738876" w:rsidR="00EC7D66" w:rsidRPr="00EC7D66" w:rsidRDefault="004219E9" w:rsidP="00EC7D66">
      <w:pPr>
        <w:spacing w:line="276" w:lineRule="auto"/>
        <w:ind w:firstLine="709"/>
        <w:contextualSpacing/>
        <w:jc w:val="both"/>
        <w:rPr>
          <w:rFonts w:ascii="Times New Roman" w:hAnsi="Times New Roman" w:cs="Times New Roman"/>
          <w:bCs/>
          <w:iCs/>
          <w:sz w:val="24"/>
          <w:szCs w:val="24"/>
        </w:rPr>
      </w:pPr>
      <w:r w:rsidRPr="004219E9">
        <w:rPr>
          <w:rFonts w:ascii="Times New Roman" w:hAnsi="Times New Roman" w:cs="Times New Roman"/>
          <w:b/>
          <w:bCs/>
          <w:iCs/>
          <w:sz w:val="24"/>
          <w:szCs w:val="24"/>
        </w:rPr>
        <w:t>3.2.2</w:t>
      </w:r>
      <w:r w:rsidR="00EC7D66" w:rsidRPr="004219E9">
        <w:rPr>
          <w:rFonts w:ascii="Times New Roman" w:hAnsi="Times New Roman" w:cs="Times New Roman"/>
          <w:b/>
          <w:bCs/>
          <w:iCs/>
          <w:sz w:val="24"/>
          <w:szCs w:val="24"/>
        </w:rPr>
        <w:t>. Дополнительные источники</w:t>
      </w:r>
      <w:r w:rsidR="00EC7D66" w:rsidRPr="00EC7D66">
        <w:rPr>
          <w:rFonts w:ascii="Times New Roman" w:hAnsi="Times New Roman" w:cs="Times New Roman"/>
          <w:bCs/>
          <w:iCs/>
          <w:sz w:val="24"/>
          <w:szCs w:val="24"/>
        </w:rPr>
        <w:t xml:space="preserve"> (при необходимости)</w:t>
      </w:r>
    </w:p>
    <w:p w14:paraId="4AC96DE9" w14:textId="77777777" w:rsidR="00EC7D66" w:rsidRPr="00EC7D66" w:rsidRDefault="00EC7D66" w:rsidP="00EC7D66">
      <w:pPr>
        <w:spacing w:line="276" w:lineRule="auto"/>
        <w:ind w:firstLine="709"/>
        <w:contextualSpacing/>
        <w:jc w:val="both"/>
        <w:rPr>
          <w:rFonts w:ascii="Times New Roman" w:hAnsi="Times New Roman" w:cs="Times New Roman"/>
          <w:bCs/>
          <w:iCs/>
          <w:sz w:val="24"/>
          <w:szCs w:val="24"/>
        </w:rPr>
      </w:pPr>
    </w:p>
    <w:p w14:paraId="3BCA582A" w14:textId="7C95E08F" w:rsidR="004219E9" w:rsidRDefault="00EC7D66" w:rsidP="00EC7D66">
      <w:pPr>
        <w:spacing w:line="276" w:lineRule="auto"/>
        <w:ind w:firstLine="709"/>
        <w:contextualSpacing/>
        <w:jc w:val="both"/>
        <w:rPr>
          <w:rFonts w:ascii="Times New Roman" w:hAnsi="Times New Roman" w:cs="Times New Roman"/>
          <w:bCs/>
          <w:iCs/>
          <w:sz w:val="24"/>
          <w:szCs w:val="24"/>
        </w:rPr>
      </w:pPr>
      <w:r w:rsidRPr="00EC7D66">
        <w:rPr>
          <w:rFonts w:ascii="Times New Roman" w:hAnsi="Times New Roman" w:cs="Times New Roman"/>
          <w:bCs/>
          <w:iCs/>
          <w:sz w:val="24"/>
          <w:szCs w:val="24"/>
        </w:rPr>
        <w:t xml:space="preserve">1. </w:t>
      </w:r>
      <w:r w:rsidR="004219E9" w:rsidRPr="00EC7D66">
        <w:rPr>
          <w:rFonts w:ascii="Times New Roman" w:hAnsi="Times New Roman" w:cs="Times New Roman"/>
          <w:bCs/>
          <w:iCs/>
          <w:sz w:val="24"/>
          <w:szCs w:val="24"/>
        </w:rPr>
        <w:t xml:space="preserve">Справочник конструктора гидротурбин : Л.Я. Бронштейн, А.Н. Герман, В.Е. Гольдин и др. Л.: издательство Машиностроение, 1971. - </w:t>
      </w:r>
      <w:r w:rsidR="004219E9">
        <w:rPr>
          <w:rFonts w:ascii="Times New Roman" w:hAnsi="Times New Roman" w:cs="Times New Roman"/>
          <w:bCs/>
          <w:iCs/>
          <w:sz w:val="24"/>
          <w:szCs w:val="24"/>
        </w:rPr>
        <w:t xml:space="preserve"> 304 с. - Текст : непосредствен</w:t>
      </w:r>
      <w:r w:rsidR="004219E9" w:rsidRPr="00EC7D66">
        <w:rPr>
          <w:rFonts w:ascii="Times New Roman" w:hAnsi="Times New Roman" w:cs="Times New Roman"/>
          <w:bCs/>
          <w:iCs/>
          <w:sz w:val="24"/>
          <w:szCs w:val="24"/>
        </w:rPr>
        <w:t>ный.</w:t>
      </w:r>
    </w:p>
    <w:p w14:paraId="391AC146" w14:textId="4545FAA9" w:rsidR="004219E9" w:rsidRDefault="004219E9" w:rsidP="00EC7D66">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r w:rsidRPr="00EC7D66">
        <w:rPr>
          <w:rFonts w:ascii="Times New Roman" w:hAnsi="Times New Roman" w:cs="Times New Roman"/>
          <w:bCs/>
          <w:iCs/>
          <w:sz w:val="24"/>
          <w:szCs w:val="24"/>
        </w:rPr>
        <w:t>Брызгалов В.И. Гидроэлектростанции. : Учеб. пособие / В.И. Брызгалов, Л.А. Гордон. - Красноярск : ИПЦ КГТУ, 2002. – 541 с. – ISBN 5-7636-0437-7. - Текст : непо-средственный.</w:t>
      </w:r>
    </w:p>
    <w:p w14:paraId="2C8A5864" w14:textId="1081A876" w:rsidR="00EC7D66" w:rsidRDefault="004219E9" w:rsidP="00EC7D66">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r w:rsidR="00EC7D66" w:rsidRPr="00EC7D66">
        <w:rPr>
          <w:rFonts w:ascii="Times New Roman" w:hAnsi="Times New Roman" w:cs="Times New Roman"/>
          <w:bCs/>
          <w:iCs/>
          <w:sz w:val="24"/>
          <w:szCs w:val="24"/>
        </w:rPr>
        <w:t>Васильев Ю.С. Основное энергетическое оборудование гидроэлектростанций. Состав и выбор основных параметров : Учебное пособие / Васильев Ю.С., Саморуков И.С., Хлебников С.Н.  СПб. : Издательство СПбГТУ, 20</w:t>
      </w:r>
      <w:r>
        <w:rPr>
          <w:rFonts w:ascii="Times New Roman" w:hAnsi="Times New Roman" w:cs="Times New Roman"/>
          <w:bCs/>
          <w:iCs/>
          <w:sz w:val="24"/>
          <w:szCs w:val="24"/>
        </w:rPr>
        <w:t>02. - 134 с. - Текст : непосред</w:t>
      </w:r>
      <w:r w:rsidR="00EC7D66" w:rsidRPr="00EC7D66">
        <w:rPr>
          <w:rFonts w:ascii="Times New Roman" w:hAnsi="Times New Roman" w:cs="Times New Roman"/>
          <w:bCs/>
          <w:iCs/>
          <w:sz w:val="24"/>
          <w:szCs w:val="24"/>
        </w:rPr>
        <w:t>ственный.</w:t>
      </w:r>
    </w:p>
    <w:p w14:paraId="6BE7F79A" w14:textId="00814CC1" w:rsidR="004219E9" w:rsidRDefault="004219E9" w:rsidP="004219E9">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4.</w:t>
      </w:r>
      <w:r w:rsidRPr="004219E9">
        <w:rPr>
          <w:rFonts w:ascii="Times New Roman" w:hAnsi="Times New Roman" w:cs="Times New Roman"/>
          <w:bCs/>
          <w:iCs/>
          <w:sz w:val="24"/>
          <w:szCs w:val="24"/>
        </w:rPr>
        <w:t xml:space="preserve"> </w:t>
      </w:r>
      <w:r w:rsidRPr="00EC7D66">
        <w:rPr>
          <w:rFonts w:ascii="Times New Roman" w:hAnsi="Times New Roman" w:cs="Times New Roman"/>
          <w:bCs/>
          <w:iCs/>
          <w:sz w:val="24"/>
          <w:szCs w:val="24"/>
        </w:rPr>
        <w:t>Гончаров А.Н. Гидроэнергетическое  оборудование  гидроэлектростанций и его монтаж : Учебник  для техникумов / Гончаров А.Н. - 2-е изд. – Москва : Энергия. 1998. - 320 с. - Текст : непосредственный.</w:t>
      </w:r>
    </w:p>
    <w:p w14:paraId="7A05399C" w14:textId="2A299313" w:rsidR="004219E9" w:rsidRPr="00EC7D66" w:rsidRDefault="004219E9" w:rsidP="004219E9">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5.</w:t>
      </w:r>
      <w:r w:rsidRPr="004219E9">
        <w:rPr>
          <w:rFonts w:ascii="Times New Roman" w:hAnsi="Times New Roman" w:cs="Times New Roman"/>
          <w:bCs/>
          <w:iCs/>
          <w:sz w:val="24"/>
          <w:szCs w:val="24"/>
        </w:rPr>
        <w:t xml:space="preserve"> </w:t>
      </w:r>
      <w:r w:rsidRPr="00EC7D66">
        <w:rPr>
          <w:rFonts w:ascii="Times New Roman" w:hAnsi="Times New Roman" w:cs="Times New Roman"/>
          <w:bCs/>
          <w:iCs/>
          <w:sz w:val="24"/>
          <w:szCs w:val="24"/>
        </w:rPr>
        <w:t>Ильиных. И.И. Гидроэлектростанции : Учебник для техникумов / Ильиных. И.И. – 2-е изд., перераб. и доп. – Москва: Энергоатомиздат, 1988. – 248 с</w:t>
      </w:r>
      <w:r>
        <w:rPr>
          <w:rFonts w:ascii="Times New Roman" w:hAnsi="Times New Roman" w:cs="Times New Roman"/>
          <w:bCs/>
          <w:iCs/>
          <w:sz w:val="24"/>
          <w:szCs w:val="24"/>
        </w:rPr>
        <w:t xml:space="preserve">. - Текст : непосред-ственный. </w:t>
      </w:r>
    </w:p>
    <w:p w14:paraId="564C5EAB" w14:textId="64A31440" w:rsidR="00EC7D66" w:rsidRPr="00EC7D66" w:rsidRDefault="004219E9" w:rsidP="00EC7D66">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6</w:t>
      </w:r>
      <w:r w:rsidR="00EC7D66" w:rsidRPr="00EC7D66">
        <w:rPr>
          <w:rFonts w:ascii="Times New Roman" w:hAnsi="Times New Roman" w:cs="Times New Roman"/>
          <w:bCs/>
          <w:iCs/>
          <w:sz w:val="24"/>
          <w:szCs w:val="24"/>
        </w:rPr>
        <w:t>. Кожевников Н.Н. Механическое оборудование гидроэлектростанций: Учебное пособие для подготовки рабочих на  пр-ве / Кожевников Н.Н.  – Москва : Высшая школа. 1991. – 272 с. - (Профтехобразование. Гидроэнергетика). - Текст : непосредственный.</w:t>
      </w:r>
    </w:p>
    <w:p w14:paraId="2F25087F" w14:textId="452D496D" w:rsidR="004219E9" w:rsidRPr="00EC7D66" w:rsidRDefault="004219E9" w:rsidP="004219E9">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7. </w:t>
      </w:r>
      <w:r w:rsidRPr="00EC7D66">
        <w:rPr>
          <w:rFonts w:ascii="Times New Roman" w:hAnsi="Times New Roman" w:cs="Times New Roman"/>
          <w:bCs/>
          <w:iCs/>
          <w:sz w:val="24"/>
          <w:szCs w:val="24"/>
        </w:rPr>
        <w:t>Гидроэнергетика : [Электронный ресурс] : Единое окно доступа к информационным ресурсам. – Режим доступа : http://window.edu.ru/catalog/resources?p_rubr=2.2.75.27.4</w:t>
      </w:r>
    </w:p>
    <w:p w14:paraId="5F4CCB0B" w14:textId="77777777" w:rsidR="004219E9" w:rsidRDefault="004219E9" w:rsidP="006841BF">
      <w:pPr>
        <w:pStyle w:val="1f"/>
        <w:rPr>
          <w:rFonts w:ascii="Times New Roman" w:hAnsi="Times New Roman"/>
          <w:lang w:val="ru-RU"/>
        </w:rPr>
      </w:pPr>
      <w:bookmarkStart w:id="30" w:name="_Toc152334674"/>
      <w:bookmarkStart w:id="31" w:name="_Toc156820320"/>
    </w:p>
    <w:p w14:paraId="47B86259" w14:textId="702C3FA2"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6841BF" w:rsidRPr="008D2724" w14:paraId="399F7143" w14:textId="77777777" w:rsidTr="00625404">
        <w:trPr>
          <w:trHeight w:val="23"/>
        </w:trPr>
        <w:tc>
          <w:tcPr>
            <w:tcW w:w="799" w:type="pct"/>
          </w:tcPr>
          <w:p w14:paraId="07A1BF63" w14:textId="5DA67A9F" w:rsidR="006841BF" w:rsidRPr="008D2724" w:rsidRDefault="006841BF" w:rsidP="00625404">
            <w:pPr>
              <w:suppressAutoHyphens/>
              <w:contextualSpacing/>
              <w:jc w:val="center"/>
              <w:rPr>
                <w:rFonts w:ascii="Times New Roman" w:hAnsi="Times New Roman" w:cs="Times New Roman"/>
                <w:b/>
                <w:iCs/>
                <w:sz w:val="24"/>
                <w:szCs w:val="24"/>
              </w:rPr>
            </w:pPr>
            <w:bookmarkStart w:id="32"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6337DE47" w14:textId="77777777" w:rsidR="006841BF" w:rsidRPr="008D2724" w:rsidRDefault="006841BF" w:rsidP="00625404">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7157352A" w14:textId="77777777" w:rsidR="006841BF" w:rsidRPr="008D2724" w:rsidRDefault="006841BF" w:rsidP="00625404">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3"/>
            </w:r>
          </w:p>
        </w:tc>
      </w:tr>
      <w:tr w:rsidR="00E51BC4" w:rsidRPr="008D2724" w14:paraId="231D6FD3" w14:textId="77777777" w:rsidTr="00E51BC4">
        <w:trPr>
          <w:trHeight w:val="113"/>
        </w:trPr>
        <w:tc>
          <w:tcPr>
            <w:tcW w:w="799" w:type="pct"/>
          </w:tcPr>
          <w:p w14:paraId="1EDA5711" w14:textId="77777777" w:rsidR="00E51BC4" w:rsidRDefault="00E51BC4" w:rsidP="00EC75AF">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ПК 1</w:t>
            </w:r>
            <w:r w:rsidRPr="00D47500">
              <w:rPr>
                <w:rFonts w:ascii="Times New Roman" w:eastAsia="Calibri" w:hAnsi="Times New Roman" w:cs="Times New Roman"/>
                <w:sz w:val="24"/>
                <w:szCs w:val="24"/>
              </w:rPr>
              <w:t>.1</w:t>
            </w:r>
          </w:p>
          <w:p w14:paraId="17FF3A8E" w14:textId="7D709FD4" w:rsidR="00E51BC4" w:rsidRPr="00EC75AF" w:rsidRDefault="00E51BC4" w:rsidP="00EC75AF">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ОК.01-ОК.09</w:t>
            </w:r>
          </w:p>
        </w:tc>
        <w:tc>
          <w:tcPr>
            <w:tcW w:w="2755" w:type="pct"/>
            <w:vAlign w:val="center"/>
          </w:tcPr>
          <w:p w14:paraId="71D2AF59" w14:textId="2FD9B6FD" w:rsidR="00E51BC4" w:rsidRPr="00213152" w:rsidRDefault="00E51BC4"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использует </w:t>
            </w:r>
            <w:r w:rsidRPr="00213152">
              <w:rPr>
                <w:rFonts w:ascii="Times New Roman" w:hAnsi="Times New Roman" w:cs="Times New Roman"/>
                <w:iCs/>
                <w:sz w:val="24"/>
                <w:szCs w:val="24"/>
              </w:rPr>
              <w:t>нормы технологического проектирования гидроэлектростанций;</w:t>
            </w:r>
          </w:p>
          <w:p w14:paraId="3A9DEC15" w14:textId="77777777" w:rsidR="00E51BC4" w:rsidRPr="00213152" w:rsidRDefault="00E51BC4"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характеризует </w:t>
            </w:r>
            <w:r w:rsidRPr="00213152">
              <w:rPr>
                <w:rFonts w:ascii="Times New Roman" w:hAnsi="Times New Roman" w:cs="Times New Roman"/>
                <w:iCs/>
                <w:sz w:val="24"/>
                <w:szCs w:val="24"/>
              </w:rPr>
              <w:t>схемы гидроэлектростанций, состав гидротехнических сооружений и компоновка ГЭС/ГАЭС;</w:t>
            </w:r>
          </w:p>
          <w:p w14:paraId="5776BA1E" w14:textId="77777777" w:rsidR="00E51BC4" w:rsidRPr="00213152" w:rsidRDefault="00E51BC4"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называет </w:t>
            </w:r>
            <w:r w:rsidRPr="00213152">
              <w:rPr>
                <w:rFonts w:ascii="Times New Roman" w:hAnsi="Times New Roman" w:cs="Times New Roman"/>
                <w:iCs/>
                <w:sz w:val="24"/>
                <w:szCs w:val="24"/>
              </w:rPr>
              <w:t>технические характеристики, конструктивные особенности, принципы и режимы работы  оборудования ГЭС/ГАЭС;</w:t>
            </w:r>
          </w:p>
          <w:p w14:paraId="00CEFE99" w14:textId="77777777" w:rsidR="00E51BC4" w:rsidRPr="00213152" w:rsidRDefault="00E51BC4"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перечисляет </w:t>
            </w:r>
            <w:r w:rsidRPr="00213152">
              <w:rPr>
                <w:rFonts w:ascii="Times New Roman" w:hAnsi="Times New Roman" w:cs="Times New Roman"/>
                <w:iCs/>
                <w:sz w:val="24"/>
                <w:szCs w:val="24"/>
              </w:rPr>
              <w:t>конструктивные элементы (детали и узлы) затворов, решеток и ворот, их назначение;</w:t>
            </w:r>
          </w:p>
          <w:p w14:paraId="2009E410" w14:textId="77777777" w:rsidR="00E51BC4" w:rsidRPr="00213152" w:rsidRDefault="00E51BC4"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объясняет </w:t>
            </w:r>
            <w:r w:rsidRPr="00213152">
              <w:rPr>
                <w:rFonts w:ascii="Times New Roman" w:hAnsi="Times New Roman" w:cs="Times New Roman"/>
                <w:iCs/>
                <w:sz w:val="24"/>
                <w:szCs w:val="24"/>
              </w:rPr>
              <w:t xml:space="preserve">назначение, </w:t>
            </w:r>
            <w:r>
              <w:rPr>
                <w:rFonts w:ascii="Times New Roman" w:hAnsi="Times New Roman" w:cs="Times New Roman"/>
                <w:iCs/>
                <w:sz w:val="24"/>
                <w:szCs w:val="24"/>
              </w:rPr>
              <w:t xml:space="preserve">применение, </w:t>
            </w:r>
            <w:r w:rsidRPr="00213152">
              <w:rPr>
                <w:rFonts w:ascii="Times New Roman" w:hAnsi="Times New Roman" w:cs="Times New Roman"/>
                <w:iCs/>
                <w:sz w:val="24"/>
                <w:szCs w:val="24"/>
              </w:rPr>
              <w:t>размещение</w:t>
            </w:r>
            <w:r>
              <w:rPr>
                <w:rFonts w:ascii="Times New Roman" w:hAnsi="Times New Roman" w:cs="Times New Roman"/>
                <w:iCs/>
                <w:sz w:val="24"/>
                <w:szCs w:val="24"/>
              </w:rPr>
              <w:t xml:space="preserve"> и перечисляет состав</w:t>
            </w:r>
            <w:r w:rsidRPr="00213152">
              <w:rPr>
                <w:rFonts w:ascii="Times New Roman" w:hAnsi="Times New Roman" w:cs="Times New Roman"/>
                <w:iCs/>
                <w:sz w:val="24"/>
                <w:szCs w:val="24"/>
              </w:rPr>
              <w:t xml:space="preserve"> механического оборудования на гидросооружениях гидроузлов</w:t>
            </w:r>
            <w:r>
              <w:rPr>
                <w:rFonts w:ascii="Times New Roman" w:hAnsi="Times New Roman" w:cs="Times New Roman"/>
                <w:iCs/>
                <w:sz w:val="24"/>
                <w:szCs w:val="24"/>
              </w:rPr>
              <w:t>;</w:t>
            </w:r>
          </w:p>
          <w:p w14:paraId="348B9203" w14:textId="77777777" w:rsidR="00E51BC4"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выполняет нормативные требования</w:t>
            </w:r>
            <w:r w:rsidRPr="00E77B9F">
              <w:rPr>
                <w:rFonts w:ascii="Times New Roman" w:hAnsi="Times New Roman" w:cs="Times New Roman"/>
                <w:iCs/>
                <w:sz w:val="24"/>
                <w:szCs w:val="24"/>
              </w:rPr>
              <w:t xml:space="preserve"> к проектированию технологической части гидроэлектростанций (далее - ГЭС) и гидроаккумулирующих электростанций (далее - ГАЭС) при новом</w:t>
            </w:r>
            <w:r>
              <w:rPr>
                <w:rFonts w:ascii="Times New Roman" w:hAnsi="Times New Roman" w:cs="Times New Roman"/>
                <w:iCs/>
                <w:sz w:val="24"/>
                <w:szCs w:val="24"/>
              </w:rPr>
              <w:t xml:space="preserve"> строительстве и реконструкции;</w:t>
            </w:r>
          </w:p>
          <w:p w14:paraId="37BA7F7C" w14:textId="77777777" w:rsidR="00E51BC4" w:rsidRPr="00E77B9F"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выби</w:t>
            </w:r>
            <w:r w:rsidRPr="00E77B9F">
              <w:rPr>
                <w:rFonts w:ascii="Times New Roman" w:hAnsi="Times New Roman" w:cs="Times New Roman"/>
                <w:iCs/>
                <w:sz w:val="24"/>
                <w:szCs w:val="24"/>
              </w:rPr>
              <w:t>ра</w:t>
            </w:r>
            <w:r>
              <w:rPr>
                <w:rFonts w:ascii="Times New Roman" w:hAnsi="Times New Roman" w:cs="Times New Roman"/>
                <w:iCs/>
                <w:sz w:val="24"/>
                <w:szCs w:val="24"/>
              </w:rPr>
              <w:t>ет конструкции</w:t>
            </w:r>
            <w:r w:rsidRPr="00E77B9F">
              <w:rPr>
                <w:rFonts w:ascii="Times New Roman" w:hAnsi="Times New Roman" w:cs="Times New Roman"/>
                <w:iCs/>
                <w:sz w:val="24"/>
                <w:szCs w:val="24"/>
              </w:rPr>
              <w:t xml:space="preserve"> и техниче</w:t>
            </w:r>
            <w:r>
              <w:rPr>
                <w:rFonts w:ascii="Times New Roman" w:hAnsi="Times New Roman" w:cs="Times New Roman"/>
                <w:iCs/>
                <w:sz w:val="24"/>
                <w:szCs w:val="24"/>
              </w:rPr>
              <w:t>ские</w:t>
            </w:r>
            <w:r w:rsidRPr="00E77B9F">
              <w:rPr>
                <w:rFonts w:ascii="Times New Roman" w:hAnsi="Times New Roman" w:cs="Times New Roman"/>
                <w:iCs/>
                <w:sz w:val="24"/>
                <w:szCs w:val="24"/>
              </w:rPr>
              <w:t xml:space="preserve"> характеристик</w:t>
            </w:r>
            <w:r>
              <w:rPr>
                <w:rFonts w:ascii="Times New Roman" w:hAnsi="Times New Roman" w:cs="Times New Roman"/>
                <w:iCs/>
                <w:sz w:val="24"/>
                <w:szCs w:val="24"/>
              </w:rPr>
              <w:t>и</w:t>
            </w:r>
            <w:r w:rsidRPr="00E77B9F">
              <w:rPr>
                <w:rFonts w:ascii="Times New Roman" w:hAnsi="Times New Roman" w:cs="Times New Roman"/>
                <w:iCs/>
                <w:sz w:val="24"/>
                <w:szCs w:val="24"/>
              </w:rPr>
              <w:t xml:space="preserve"> технологического оборудования ГЭС/ГАЭС;</w:t>
            </w:r>
          </w:p>
          <w:p w14:paraId="423C7B99" w14:textId="77777777" w:rsidR="00E51BC4" w:rsidRPr="00E77B9F"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выполняет расчеты, эскизы, чертежи</w:t>
            </w:r>
            <w:r w:rsidRPr="00E77B9F">
              <w:rPr>
                <w:rFonts w:ascii="Times New Roman" w:hAnsi="Times New Roman" w:cs="Times New Roman"/>
                <w:iCs/>
                <w:sz w:val="24"/>
                <w:szCs w:val="24"/>
              </w:rPr>
              <w:t xml:space="preserve"> деталей и узлов механического оборудования ГЭС/ГАЭС</w:t>
            </w:r>
            <w:r>
              <w:rPr>
                <w:rFonts w:ascii="Times New Roman" w:hAnsi="Times New Roman" w:cs="Times New Roman"/>
                <w:iCs/>
                <w:sz w:val="24"/>
                <w:szCs w:val="24"/>
              </w:rPr>
              <w:t>;</w:t>
            </w:r>
          </w:p>
          <w:p w14:paraId="1E69C0E0" w14:textId="77777777" w:rsidR="00E51BC4" w:rsidRPr="00292778"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w:t>
            </w:r>
            <w:r w:rsidRPr="00292778">
              <w:rPr>
                <w:rFonts w:ascii="Times New Roman" w:hAnsi="Times New Roman" w:cs="Times New Roman"/>
                <w:iCs/>
                <w:sz w:val="24"/>
                <w:szCs w:val="24"/>
              </w:rPr>
              <w:t>ыполня</w:t>
            </w:r>
            <w:r>
              <w:rPr>
                <w:rFonts w:ascii="Times New Roman" w:hAnsi="Times New Roman" w:cs="Times New Roman"/>
                <w:iCs/>
                <w:sz w:val="24"/>
                <w:szCs w:val="24"/>
              </w:rPr>
              <w:t>ет</w:t>
            </w:r>
            <w:r w:rsidRPr="00292778">
              <w:rPr>
                <w:rFonts w:ascii="Times New Roman" w:hAnsi="Times New Roman" w:cs="Times New Roman"/>
                <w:iCs/>
                <w:sz w:val="24"/>
                <w:szCs w:val="24"/>
              </w:rPr>
              <w:t xml:space="preserve"> схему размещения технологического оборудования на объектах гидроузла и в здании электростанции;</w:t>
            </w:r>
          </w:p>
          <w:p w14:paraId="5A192345" w14:textId="77777777" w:rsidR="00E51BC4" w:rsidRPr="00292778"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выполняет</w:t>
            </w:r>
            <w:r w:rsidRPr="00292778">
              <w:rPr>
                <w:rFonts w:ascii="Times New Roman" w:hAnsi="Times New Roman" w:cs="Times New Roman"/>
                <w:iCs/>
                <w:sz w:val="24"/>
                <w:szCs w:val="24"/>
              </w:rPr>
              <w:t xml:space="preserve"> расчеты по конструированию деталей и узлов, затворов, решеток и ворот;</w:t>
            </w:r>
          </w:p>
          <w:p w14:paraId="116AFC5D" w14:textId="77777777" w:rsidR="00E51BC4" w:rsidRPr="00292778"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составляет</w:t>
            </w:r>
            <w:r w:rsidRPr="00292778">
              <w:rPr>
                <w:rFonts w:ascii="Times New Roman" w:hAnsi="Times New Roman" w:cs="Times New Roman"/>
                <w:iCs/>
                <w:sz w:val="24"/>
                <w:szCs w:val="24"/>
              </w:rPr>
              <w:t xml:space="preserve"> эскизы простых деталей с натуры;</w:t>
            </w:r>
          </w:p>
          <w:p w14:paraId="50603DA5" w14:textId="77777777" w:rsidR="00E51BC4" w:rsidRPr="00292778"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выполняет</w:t>
            </w:r>
            <w:r w:rsidRPr="00292778">
              <w:rPr>
                <w:rFonts w:ascii="Times New Roman" w:hAnsi="Times New Roman" w:cs="Times New Roman"/>
                <w:iCs/>
                <w:sz w:val="24"/>
                <w:szCs w:val="24"/>
              </w:rPr>
              <w:t xml:space="preserve"> эскизы конструкций затворов, решеток и ворот с опорой на пазовые конструкции;</w:t>
            </w:r>
          </w:p>
          <w:p w14:paraId="3576220B" w14:textId="1E6FA6D8" w:rsidR="00E51BC4" w:rsidRPr="005A29E4"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выполняет</w:t>
            </w:r>
            <w:r w:rsidRPr="00292778">
              <w:rPr>
                <w:rFonts w:ascii="Times New Roman" w:hAnsi="Times New Roman" w:cs="Times New Roman"/>
                <w:iCs/>
                <w:sz w:val="24"/>
                <w:szCs w:val="24"/>
              </w:rPr>
              <w:t xml:space="preserve"> чертежи затворов, решеток, ворот и пазовых констру</w:t>
            </w:r>
            <w:r>
              <w:rPr>
                <w:rFonts w:ascii="Times New Roman" w:hAnsi="Times New Roman" w:cs="Times New Roman"/>
                <w:iCs/>
                <w:sz w:val="24"/>
                <w:szCs w:val="24"/>
              </w:rPr>
              <w:t>кций</w:t>
            </w:r>
          </w:p>
        </w:tc>
        <w:tc>
          <w:tcPr>
            <w:tcW w:w="1446" w:type="pct"/>
            <w:vMerge w:val="restart"/>
            <w:vAlign w:val="center"/>
          </w:tcPr>
          <w:p w14:paraId="1004CC47" w14:textId="2AD6D635" w:rsidR="00E51BC4" w:rsidRPr="008D2724" w:rsidRDefault="00E51BC4" w:rsidP="00625404">
            <w:pPr>
              <w:suppressAutoHyphens/>
              <w:contextualSpacing/>
              <w:jc w:val="center"/>
              <w:rPr>
                <w:rFonts w:ascii="Times New Roman" w:hAnsi="Times New Roman" w:cs="Times New Roman"/>
                <w:b/>
                <w:sz w:val="24"/>
                <w:szCs w:val="24"/>
              </w:rPr>
            </w:pPr>
            <w:r w:rsidRPr="009410C6">
              <w:rPr>
                <w:rFonts w:ascii="Times New Roman" w:hAnsi="Times New Roman" w:cs="Times New Roman"/>
                <w:sz w:val="24"/>
                <w:szCs w:val="24"/>
              </w:rPr>
              <w:t>Контрольные работы, зачеты, квалификационные испытания, защита курсо</w:t>
            </w:r>
            <w:r>
              <w:rPr>
                <w:rFonts w:ascii="Times New Roman" w:hAnsi="Times New Roman" w:cs="Times New Roman"/>
                <w:sz w:val="24"/>
                <w:szCs w:val="24"/>
              </w:rPr>
              <w:t>вого проекта</w:t>
            </w:r>
            <w:r w:rsidRPr="009410C6">
              <w:rPr>
                <w:rFonts w:ascii="Times New Roman" w:hAnsi="Times New Roman" w:cs="Times New Roman"/>
                <w:sz w:val="24"/>
                <w:szCs w:val="24"/>
              </w:rPr>
              <w:t>, экзамены</w:t>
            </w:r>
            <w:r>
              <w:rPr>
                <w:rFonts w:ascii="Times New Roman" w:hAnsi="Times New Roman" w:cs="Times New Roman"/>
                <w:sz w:val="24"/>
                <w:szCs w:val="24"/>
              </w:rPr>
              <w:t>, защита дипломного проекта</w:t>
            </w:r>
            <w:r w:rsidRPr="009410C6">
              <w:rPr>
                <w:rFonts w:ascii="Times New Roman" w:hAnsi="Times New Roman" w:cs="Times New Roman"/>
                <w:sz w:val="24"/>
                <w:szCs w:val="24"/>
              </w:rPr>
              <w:t>. Интерпретация результатов выполнения практических заданий, оценка защиты творческих проектов,</w:t>
            </w:r>
            <w:r>
              <w:rPr>
                <w:rFonts w:ascii="Times New Roman" w:hAnsi="Times New Roman" w:cs="Times New Roman"/>
                <w:sz w:val="24"/>
                <w:szCs w:val="24"/>
              </w:rPr>
              <w:t xml:space="preserve"> презентаций,</w:t>
            </w:r>
            <w:r w:rsidRPr="009410C6">
              <w:rPr>
                <w:rFonts w:ascii="Times New Roman" w:hAnsi="Times New Roman" w:cs="Times New Roman"/>
                <w:sz w:val="24"/>
                <w:szCs w:val="24"/>
              </w:rPr>
              <w:t xml:space="preserve"> оценка  решения ситуационных задач, оценка тестового контроля.</w:t>
            </w:r>
          </w:p>
        </w:tc>
      </w:tr>
      <w:tr w:rsidR="00E51BC4" w:rsidRPr="008D2724" w14:paraId="049BDA9B" w14:textId="77777777" w:rsidTr="00625404">
        <w:trPr>
          <w:trHeight w:val="23"/>
        </w:trPr>
        <w:tc>
          <w:tcPr>
            <w:tcW w:w="799" w:type="pct"/>
          </w:tcPr>
          <w:p w14:paraId="64B0752F" w14:textId="77777777" w:rsidR="00E51BC4" w:rsidRDefault="00E51BC4" w:rsidP="00EC75AF">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ПК 1.2</w:t>
            </w:r>
          </w:p>
          <w:p w14:paraId="46C27B15" w14:textId="77777777" w:rsidR="00E51BC4" w:rsidRPr="00D47500" w:rsidRDefault="00E51BC4" w:rsidP="00EC75AF">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ОК.01-ОК.09</w:t>
            </w:r>
          </w:p>
          <w:p w14:paraId="76F97A0E" w14:textId="2C98F6F2" w:rsidR="00E51BC4" w:rsidRPr="008D2724" w:rsidRDefault="00E51BC4" w:rsidP="00EC75AF">
            <w:pPr>
              <w:suppressAutoHyphens/>
              <w:contextualSpacing/>
              <w:rPr>
                <w:rFonts w:ascii="Times New Roman" w:hAnsi="Times New Roman" w:cs="Times New Roman"/>
                <w:b/>
                <w:iCs/>
                <w:sz w:val="24"/>
                <w:szCs w:val="24"/>
              </w:rPr>
            </w:pPr>
          </w:p>
        </w:tc>
        <w:tc>
          <w:tcPr>
            <w:tcW w:w="2755" w:type="pct"/>
            <w:vAlign w:val="center"/>
          </w:tcPr>
          <w:p w14:paraId="2922ABC2" w14:textId="77777777" w:rsidR="00E51BC4" w:rsidRPr="00213152" w:rsidRDefault="00E51BC4"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перечисляет </w:t>
            </w:r>
            <w:r w:rsidRPr="00213152">
              <w:rPr>
                <w:rFonts w:ascii="Times New Roman" w:hAnsi="Times New Roman" w:cs="Times New Roman"/>
                <w:iCs/>
                <w:sz w:val="24"/>
                <w:szCs w:val="24"/>
              </w:rPr>
              <w:t>состав технологического оборудования гидроэлектрических станций ГЭС и ГАЭС:</w:t>
            </w:r>
          </w:p>
          <w:p w14:paraId="3224052C" w14:textId="782B6D6A" w:rsidR="00E51BC4" w:rsidRPr="00213152"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       ·</w:t>
            </w:r>
            <w:r w:rsidRPr="00213152">
              <w:rPr>
                <w:rFonts w:ascii="Times New Roman" w:hAnsi="Times New Roman" w:cs="Times New Roman"/>
                <w:iCs/>
                <w:sz w:val="24"/>
                <w:szCs w:val="24"/>
              </w:rPr>
              <w:t xml:space="preserve"> системы и параметры гидравлических турбин, их вспомогательное оборудование, </w:t>
            </w:r>
            <w:r w:rsidRPr="00213152">
              <w:rPr>
                <w:rFonts w:ascii="Times New Roman" w:hAnsi="Times New Roman" w:cs="Times New Roman"/>
                <w:iCs/>
                <w:sz w:val="24"/>
                <w:szCs w:val="24"/>
              </w:rPr>
              <w:lastRenderedPageBreak/>
              <w:t xml:space="preserve">конструктивные особенности и критерии выбора; </w:t>
            </w:r>
          </w:p>
          <w:p w14:paraId="2AE73EB4" w14:textId="717C9F8F" w:rsidR="00E51BC4" w:rsidRPr="00213152"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xml:space="preserve">      · </w:t>
            </w:r>
            <w:r w:rsidRPr="00213152">
              <w:rPr>
                <w:rFonts w:ascii="Times New Roman" w:hAnsi="Times New Roman" w:cs="Times New Roman"/>
                <w:iCs/>
                <w:sz w:val="24"/>
                <w:szCs w:val="24"/>
              </w:rPr>
              <w:t xml:space="preserve"> гидрогенераторы, их основные технические параметры, конструктивные особенности и критерии выбора;</w:t>
            </w:r>
          </w:p>
          <w:p w14:paraId="045D5171" w14:textId="77777777" w:rsidR="00E51BC4" w:rsidRPr="00213152" w:rsidRDefault="00E51BC4"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применяет </w:t>
            </w:r>
            <w:r w:rsidRPr="00213152">
              <w:rPr>
                <w:rFonts w:ascii="Times New Roman" w:hAnsi="Times New Roman" w:cs="Times New Roman"/>
                <w:iCs/>
                <w:sz w:val="24"/>
                <w:szCs w:val="24"/>
              </w:rPr>
              <w:t>методику расчетов по конструированию гидротурбин и гидрогенераторов;</w:t>
            </w:r>
          </w:p>
          <w:p w14:paraId="0B0A0B8F" w14:textId="77777777" w:rsidR="00E51BC4" w:rsidRPr="00213152" w:rsidRDefault="00E51BC4"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определяет </w:t>
            </w:r>
            <w:r w:rsidRPr="00213152">
              <w:rPr>
                <w:rFonts w:ascii="Times New Roman" w:hAnsi="Times New Roman" w:cs="Times New Roman"/>
                <w:iCs/>
                <w:sz w:val="24"/>
                <w:szCs w:val="24"/>
              </w:rPr>
              <w:t>компоновку гидроагрегатов и здания гидроэлектростанции;</w:t>
            </w:r>
          </w:p>
          <w:p w14:paraId="1B6A2692" w14:textId="77777777" w:rsidR="00E51BC4" w:rsidRDefault="00E51BC4"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называет </w:t>
            </w:r>
            <w:r w:rsidRPr="00213152">
              <w:rPr>
                <w:rFonts w:ascii="Times New Roman" w:hAnsi="Times New Roman" w:cs="Times New Roman"/>
                <w:iCs/>
                <w:sz w:val="24"/>
                <w:szCs w:val="24"/>
              </w:rPr>
              <w:t>конструкции гидроагрегатов малых ГЭС</w:t>
            </w:r>
            <w:r>
              <w:rPr>
                <w:rFonts w:ascii="Times New Roman" w:hAnsi="Times New Roman" w:cs="Times New Roman"/>
                <w:iCs/>
                <w:sz w:val="24"/>
                <w:szCs w:val="24"/>
              </w:rPr>
              <w:t>;</w:t>
            </w:r>
          </w:p>
          <w:p w14:paraId="73605EBE" w14:textId="77777777" w:rsidR="00E51BC4" w:rsidRPr="00E77B9F"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выби</w:t>
            </w:r>
            <w:r w:rsidRPr="00E77B9F">
              <w:rPr>
                <w:rFonts w:ascii="Times New Roman" w:hAnsi="Times New Roman" w:cs="Times New Roman"/>
                <w:iCs/>
                <w:sz w:val="24"/>
                <w:szCs w:val="24"/>
              </w:rPr>
              <w:t>ра</w:t>
            </w:r>
            <w:r>
              <w:rPr>
                <w:rFonts w:ascii="Times New Roman" w:hAnsi="Times New Roman" w:cs="Times New Roman"/>
                <w:iCs/>
                <w:sz w:val="24"/>
                <w:szCs w:val="24"/>
              </w:rPr>
              <w:t>ет, конструирует, выполняет эскизы и чертежи</w:t>
            </w:r>
            <w:r w:rsidRPr="00E77B9F">
              <w:rPr>
                <w:rFonts w:ascii="Times New Roman" w:hAnsi="Times New Roman" w:cs="Times New Roman"/>
                <w:iCs/>
                <w:sz w:val="24"/>
                <w:szCs w:val="24"/>
              </w:rPr>
              <w:t xml:space="preserve"> по основному гидроэнергетическому оборудованию ГЭС/ГАЭС</w:t>
            </w:r>
            <w:r>
              <w:rPr>
                <w:rFonts w:ascii="Times New Roman" w:hAnsi="Times New Roman" w:cs="Times New Roman"/>
                <w:iCs/>
                <w:sz w:val="24"/>
                <w:szCs w:val="24"/>
              </w:rPr>
              <w:t>;</w:t>
            </w:r>
          </w:p>
          <w:p w14:paraId="4172D0EA" w14:textId="77777777" w:rsidR="00E51BC4" w:rsidRPr="00292778"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выполняет</w:t>
            </w:r>
            <w:r w:rsidRPr="00292778">
              <w:rPr>
                <w:rFonts w:ascii="Times New Roman" w:hAnsi="Times New Roman" w:cs="Times New Roman"/>
                <w:iCs/>
                <w:sz w:val="24"/>
                <w:szCs w:val="24"/>
              </w:rPr>
              <w:t xml:space="preserve"> расчеты по конструированию и выбору гидротурбин и гидрогенераторов;</w:t>
            </w:r>
          </w:p>
          <w:p w14:paraId="6CC587BB" w14:textId="77777777" w:rsidR="00E51BC4" w:rsidRPr="00292778"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составляет</w:t>
            </w:r>
            <w:r w:rsidRPr="00292778">
              <w:rPr>
                <w:rFonts w:ascii="Times New Roman" w:hAnsi="Times New Roman" w:cs="Times New Roman"/>
                <w:iCs/>
                <w:sz w:val="24"/>
                <w:szCs w:val="24"/>
              </w:rPr>
              <w:t xml:space="preserve"> эскизы простых деталей с натуры;</w:t>
            </w:r>
          </w:p>
          <w:p w14:paraId="70F51242" w14:textId="77777777" w:rsidR="00E51BC4" w:rsidRPr="00292778"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выполняет</w:t>
            </w:r>
            <w:r w:rsidRPr="00292778">
              <w:rPr>
                <w:rFonts w:ascii="Times New Roman" w:hAnsi="Times New Roman" w:cs="Times New Roman"/>
                <w:iCs/>
                <w:sz w:val="24"/>
                <w:szCs w:val="24"/>
              </w:rPr>
              <w:t xml:space="preserve"> эскизы по оборудованию ГЭС/ГАЭС;</w:t>
            </w:r>
          </w:p>
          <w:p w14:paraId="5BCC5230" w14:textId="41DF69B3" w:rsidR="00E51BC4" w:rsidRPr="008B7D03" w:rsidRDefault="00E51BC4"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выполняет</w:t>
            </w:r>
            <w:r w:rsidRPr="00292778">
              <w:rPr>
                <w:rFonts w:ascii="Times New Roman" w:hAnsi="Times New Roman" w:cs="Times New Roman"/>
                <w:iCs/>
                <w:sz w:val="24"/>
                <w:szCs w:val="24"/>
              </w:rPr>
              <w:t xml:space="preserve"> чертежи оборудования ГЭС/ГАЭС</w:t>
            </w:r>
          </w:p>
        </w:tc>
        <w:tc>
          <w:tcPr>
            <w:tcW w:w="1446" w:type="pct"/>
            <w:vMerge/>
            <w:vAlign w:val="center"/>
          </w:tcPr>
          <w:p w14:paraId="4879D2E1" w14:textId="77777777" w:rsidR="00E51BC4" w:rsidRPr="008D2724" w:rsidRDefault="00E51BC4" w:rsidP="00625404">
            <w:pPr>
              <w:suppressAutoHyphens/>
              <w:contextualSpacing/>
              <w:jc w:val="center"/>
              <w:rPr>
                <w:rFonts w:ascii="Times New Roman" w:hAnsi="Times New Roman" w:cs="Times New Roman"/>
                <w:b/>
                <w:sz w:val="24"/>
                <w:szCs w:val="24"/>
              </w:rPr>
            </w:pPr>
          </w:p>
        </w:tc>
      </w:tr>
      <w:tr w:rsidR="00111B6C" w:rsidRPr="008D2724" w14:paraId="15CB9A35" w14:textId="77777777" w:rsidTr="00625404">
        <w:trPr>
          <w:trHeight w:val="23"/>
        </w:trPr>
        <w:tc>
          <w:tcPr>
            <w:tcW w:w="799" w:type="pct"/>
          </w:tcPr>
          <w:p w14:paraId="5E68DF4A" w14:textId="77777777" w:rsidR="00111B6C" w:rsidRDefault="00111B6C" w:rsidP="00111B6C">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ПК 1</w:t>
            </w:r>
            <w:r w:rsidRPr="00D47500">
              <w:rPr>
                <w:rFonts w:ascii="Times New Roman" w:eastAsia="Calibri" w:hAnsi="Times New Roman" w:cs="Times New Roman"/>
                <w:sz w:val="24"/>
                <w:szCs w:val="24"/>
              </w:rPr>
              <w:t>.4</w:t>
            </w:r>
          </w:p>
          <w:p w14:paraId="784B0567" w14:textId="77777777" w:rsidR="00111B6C" w:rsidRPr="00D47500" w:rsidRDefault="00111B6C" w:rsidP="00111B6C">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ОК.01-ОК.09</w:t>
            </w:r>
          </w:p>
          <w:p w14:paraId="75FAA9BA" w14:textId="77777777" w:rsidR="00111B6C" w:rsidRDefault="00111B6C" w:rsidP="00EC75AF">
            <w:pPr>
              <w:suppressAutoHyphens/>
              <w:contextualSpacing/>
              <w:rPr>
                <w:rFonts w:ascii="Times New Roman" w:eastAsia="Calibri" w:hAnsi="Times New Roman" w:cs="Times New Roman"/>
                <w:sz w:val="24"/>
                <w:szCs w:val="24"/>
              </w:rPr>
            </w:pPr>
          </w:p>
        </w:tc>
        <w:tc>
          <w:tcPr>
            <w:tcW w:w="2755" w:type="pct"/>
            <w:vAlign w:val="center"/>
          </w:tcPr>
          <w:p w14:paraId="7D8DAC97" w14:textId="77777777" w:rsidR="00111B6C" w:rsidRPr="00213152" w:rsidRDefault="00111B6C"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называет </w:t>
            </w:r>
            <w:r w:rsidRPr="00213152">
              <w:rPr>
                <w:rFonts w:ascii="Times New Roman" w:hAnsi="Times New Roman" w:cs="Times New Roman"/>
                <w:iCs/>
                <w:sz w:val="24"/>
                <w:szCs w:val="24"/>
              </w:rPr>
              <w:t>виды затрат и формы калькуляций на технологические процессы;</w:t>
            </w:r>
          </w:p>
          <w:p w14:paraId="3F23224E" w14:textId="77777777" w:rsidR="00111B6C" w:rsidRPr="00213152" w:rsidRDefault="00111B6C"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формулирует </w:t>
            </w:r>
            <w:r w:rsidRPr="00213152">
              <w:rPr>
                <w:rFonts w:ascii="Times New Roman" w:hAnsi="Times New Roman" w:cs="Times New Roman"/>
                <w:iCs/>
                <w:sz w:val="24"/>
                <w:szCs w:val="24"/>
              </w:rPr>
              <w:t>понятие сметной стоимости, ее структуру и виды сметных нормативов;</w:t>
            </w:r>
          </w:p>
          <w:p w14:paraId="41E7D125" w14:textId="77777777" w:rsidR="00111B6C" w:rsidRPr="00213152" w:rsidRDefault="00111B6C"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перечисляет </w:t>
            </w:r>
            <w:r w:rsidRPr="00213152">
              <w:rPr>
                <w:rFonts w:ascii="Times New Roman" w:hAnsi="Times New Roman" w:cs="Times New Roman"/>
                <w:iCs/>
                <w:sz w:val="24"/>
                <w:szCs w:val="24"/>
              </w:rPr>
              <w:t>виды сметной документации;</w:t>
            </w:r>
          </w:p>
          <w:p w14:paraId="754F44DE" w14:textId="77777777" w:rsidR="00111B6C" w:rsidRDefault="00111B6C" w:rsidP="004835A9">
            <w:pPr>
              <w:suppressAutoHyphens/>
              <w:contextualSpacing/>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называет </w:t>
            </w:r>
            <w:r w:rsidRPr="00213152">
              <w:rPr>
                <w:rFonts w:ascii="Times New Roman" w:hAnsi="Times New Roman" w:cs="Times New Roman"/>
                <w:iCs/>
                <w:sz w:val="24"/>
                <w:szCs w:val="24"/>
              </w:rPr>
              <w:t>состав технико-экономических показателей на технологический процесс и способы их определения</w:t>
            </w:r>
            <w:r>
              <w:rPr>
                <w:rFonts w:ascii="Times New Roman" w:hAnsi="Times New Roman" w:cs="Times New Roman"/>
                <w:iCs/>
                <w:sz w:val="24"/>
                <w:szCs w:val="24"/>
              </w:rPr>
              <w:t>;</w:t>
            </w:r>
          </w:p>
          <w:p w14:paraId="7D11DCF9" w14:textId="77777777" w:rsidR="00111B6C" w:rsidRDefault="00111B6C"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использует</w:t>
            </w:r>
            <w:r w:rsidRPr="00292778">
              <w:rPr>
                <w:rFonts w:ascii="Times New Roman" w:hAnsi="Times New Roman" w:cs="Times New Roman"/>
                <w:iCs/>
                <w:sz w:val="24"/>
                <w:szCs w:val="24"/>
              </w:rPr>
              <w:t xml:space="preserve"> сетевые компьютерные технологии, базы данных и пакеты прикладных прогр</w:t>
            </w:r>
            <w:r>
              <w:rPr>
                <w:rFonts w:ascii="Times New Roman" w:hAnsi="Times New Roman" w:cs="Times New Roman"/>
                <w:iCs/>
                <w:sz w:val="24"/>
                <w:szCs w:val="24"/>
              </w:rPr>
              <w:t>амм в своей предметной области;</w:t>
            </w:r>
          </w:p>
          <w:p w14:paraId="3157450D" w14:textId="77777777" w:rsidR="00111B6C" w:rsidRDefault="00111B6C"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составляет калькуляцию</w:t>
            </w:r>
            <w:r w:rsidRPr="00E77B9F">
              <w:rPr>
                <w:rFonts w:ascii="Times New Roman" w:hAnsi="Times New Roman" w:cs="Times New Roman"/>
                <w:iCs/>
                <w:sz w:val="24"/>
                <w:szCs w:val="24"/>
              </w:rPr>
              <w:t xml:space="preserve"> затрат на технологиче</w:t>
            </w:r>
            <w:r>
              <w:rPr>
                <w:rFonts w:ascii="Times New Roman" w:hAnsi="Times New Roman" w:cs="Times New Roman"/>
                <w:iCs/>
                <w:sz w:val="24"/>
                <w:szCs w:val="24"/>
              </w:rPr>
              <w:t>ские процессы, локальные</w:t>
            </w:r>
            <w:r w:rsidRPr="00E77B9F">
              <w:rPr>
                <w:rFonts w:ascii="Times New Roman" w:hAnsi="Times New Roman" w:cs="Times New Roman"/>
                <w:iCs/>
                <w:sz w:val="24"/>
                <w:szCs w:val="24"/>
              </w:rPr>
              <w:t xml:space="preserve"> смет</w:t>
            </w:r>
            <w:r>
              <w:rPr>
                <w:rFonts w:ascii="Times New Roman" w:hAnsi="Times New Roman" w:cs="Times New Roman"/>
                <w:iCs/>
                <w:sz w:val="24"/>
                <w:szCs w:val="24"/>
              </w:rPr>
              <w:t>ы,   технико-экономические показатели;</w:t>
            </w:r>
          </w:p>
          <w:p w14:paraId="2C4E44C6" w14:textId="7C00E2A7" w:rsidR="00111B6C" w:rsidRPr="00213152" w:rsidRDefault="00111B6C" w:rsidP="004835A9">
            <w:pPr>
              <w:suppressAutoHyphens/>
              <w:contextualSpacing/>
              <w:rPr>
                <w:rFonts w:ascii="Times New Roman" w:hAnsi="Times New Roman" w:cs="Times New Roman"/>
                <w:iCs/>
                <w:sz w:val="24"/>
                <w:szCs w:val="24"/>
              </w:rPr>
            </w:pPr>
            <w:r>
              <w:rPr>
                <w:rFonts w:ascii="Times New Roman" w:hAnsi="Times New Roman" w:cs="Times New Roman"/>
                <w:iCs/>
                <w:sz w:val="24"/>
                <w:szCs w:val="24"/>
              </w:rPr>
              <w:t>- определяет</w:t>
            </w:r>
            <w:r w:rsidRPr="00292778">
              <w:rPr>
                <w:rFonts w:ascii="Times New Roman" w:hAnsi="Times New Roman" w:cs="Times New Roman"/>
                <w:iCs/>
                <w:sz w:val="24"/>
                <w:szCs w:val="24"/>
              </w:rPr>
              <w:t xml:space="preserve"> </w:t>
            </w:r>
            <w:r>
              <w:rPr>
                <w:rFonts w:ascii="Times New Roman" w:hAnsi="Times New Roman" w:cs="Times New Roman"/>
                <w:iCs/>
                <w:sz w:val="24"/>
                <w:szCs w:val="24"/>
              </w:rPr>
              <w:t>технико-экономические показатели (</w:t>
            </w:r>
            <w:r w:rsidRPr="00292778">
              <w:rPr>
                <w:rFonts w:ascii="Times New Roman" w:hAnsi="Times New Roman" w:cs="Times New Roman"/>
                <w:iCs/>
                <w:sz w:val="24"/>
                <w:szCs w:val="24"/>
              </w:rPr>
              <w:t>ТЭП</w:t>
            </w:r>
            <w:r>
              <w:rPr>
                <w:rFonts w:ascii="Times New Roman" w:hAnsi="Times New Roman" w:cs="Times New Roman"/>
                <w:iCs/>
                <w:sz w:val="24"/>
                <w:szCs w:val="24"/>
              </w:rPr>
              <w:t>)</w:t>
            </w:r>
            <w:r w:rsidRPr="00292778">
              <w:rPr>
                <w:rFonts w:ascii="Times New Roman" w:hAnsi="Times New Roman" w:cs="Times New Roman"/>
                <w:iCs/>
                <w:sz w:val="24"/>
                <w:szCs w:val="24"/>
              </w:rPr>
              <w:t xml:space="preserve"> на технологические процессы</w:t>
            </w:r>
          </w:p>
        </w:tc>
        <w:tc>
          <w:tcPr>
            <w:tcW w:w="1446" w:type="pct"/>
            <w:vMerge/>
            <w:vAlign w:val="center"/>
          </w:tcPr>
          <w:p w14:paraId="51B131AD" w14:textId="77777777" w:rsidR="00111B6C" w:rsidRPr="008D2724" w:rsidRDefault="00111B6C" w:rsidP="00625404">
            <w:pPr>
              <w:suppressAutoHyphens/>
              <w:contextualSpacing/>
              <w:jc w:val="center"/>
              <w:rPr>
                <w:rFonts w:ascii="Times New Roman" w:hAnsi="Times New Roman" w:cs="Times New Roman"/>
                <w:b/>
                <w:sz w:val="24"/>
                <w:szCs w:val="24"/>
              </w:rPr>
            </w:pPr>
          </w:p>
        </w:tc>
      </w:tr>
      <w:tr w:rsidR="00E51BC4" w:rsidRPr="008D2724" w14:paraId="01B0148D" w14:textId="77777777" w:rsidTr="00625404">
        <w:trPr>
          <w:trHeight w:val="23"/>
        </w:trPr>
        <w:tc>
          <w:tcPr>
            <w:tcW w:w="799" w:type="pct"/>
          </w:tcPr>
          <w:p w14:paraId="2DF8ACE5" w14:textId="77777777" w:rsidR="00E51BC4" w:rsidRDefault="00E51BC4" w:rsidP="00EC75AF">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ПК 1.3</w:t>
            </w:r>
          </w:p>
          <w:p w14:paraId="2BFBCFB0" w14:textId="77777777" w:rsidR="00E51BC4" w:rsidRPr="00D47500" w:rsidRDefault="00E51BC4" w:rsidP="00EC75AF">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ОК.01-ОК.09</w:t>
            </w:r>
          </w:p>
          <w:p w14:paraId="5F402EBA" w14:textId="451E5067" w:rsidR="00E51BC4" w:rsidRPr="008D2724" w:rsidRDefault="00E51BC4" w:rsidP="00EC75AF">
            <w:pPr>
              <w:suppressAutoHyphens/>
              <w:contextualSpacing/>
              <w:rPr>
                <w:rFonts w:ascii="Times New Roman" w:hAnsi="Times New Roman" w:cs="Times New Roman"/>
                <w:b/>
                <w:iCs/>
                <w:sz w:val="24"/>
                <w:szCs w:val="24"/>
              </w:rPr>
            </w:pPr>
          </w:p>
        </w:tc>
        <w:tc>
          <w:tcPr>
            <w:tcW w:w="2755" w:type="pct"/>
            <w:vAlign w:val="center"/>
          </w:tcPr>
          <w:p w14:paraId="22EDDE08" w14:textId="77777777" w:rsidR="00E51BC4" w:rsidRPr="00213152" w:rsidRDefault="00E51BC4" w:rsidP="005A29E4">
            <w:pPr>
              <w:suppressAutoHyphens/>
              <w:contextualSpacing/>
              <w:jc w:val="both"/>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применяет </w:t>
            </w:r>
            <w:r w:rsidRPr="00213152">
              <w:rPr>
                <w:rFonts w:ascii="Times New Roman" w:hAnsi="Times New Roman" w:cs="Times New Roman"/>
                <w:iCs/>
                <w:sz w:val="24"/>
                <w:szCs w:val="24"/>
              </w:rPr>
              <w:t>номенклатуру и требования по составлению технологических карт на монтажные, эксплуатационные и ремонтные процессы по механиче</w:t>
            </w:r>
            <w:r>
              <w:rPr>
                <w:rFonts w:ascii="Times New Roman" w:hAnsi="Times New Roman" w:cs="Times New Roman"/>
                <w:iCs/>
                <w:sz w:val="24"/>
                <w:szCs w:val="24"/>
              </w:rPr>
              <w:t xml:space="preserve">скому оборудованию и гидроэнергетическому </w:t>
            </w:r>
            <w:r w:rsidRPr="00213152">
              <w:rPr>
                <w:rFonts w:ascii="Times New Roman" w:hAnsi="Times New Roman" w:cs="Times New Roman"/>
                <w:iCs/>
                <w:sz w:val="24"/>
                <w:szCs w:val="24"/>
              </w:rPr>
              <w:t>оборудованию ГЭС/ГАЭС;</w:t>
            </w:r>
          </w:p>
          <w:p w14:paraId="1A6BA99B" w14:textId="77777777" w:rsidR="00E51BC4" w:rsidRPr="00213152" w:rsidRDefault="00E51BC4" w:rsidP="005A29E4">
            <w:pPr>
              <w:suppressAutoHyphens/>
              <w:contextualSpacing/>
              <w:jc w:val="both"/>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формулирует </w:t>
            </w:r>
            <w:r w:rsidRPr="00213152">
              <w:rPr>
                <w:rFonts w:ascii="Times New Roman" w:hAnsi="Times New Roman" w:cs="Times New Roman"/>
                <w:iCs/>
                <w:sz w:val="24"/>
                <w:szCs w:val="24"/>
              </w:rPr>
              <w:t>типовое содержание технологических карт на ремонт оборудования;</w:t>
            </w:r>
          </w:p>
          <w:p w14:paraId="2F566AD6" w14:textId="77777777" w:rsidR="00E51BC4" w:rsidRPr="00213152" w:rsidRDefault="00E51BC4" w:rsidP="005A29E4">
            <w:pPr>
              <w:suppressAutoHyphens/>
              <w:contextualSpacing/>
              <w:jc w:val="both"/>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называет особенности технологических операционных карт</w:t>
            </w:r>
            <w:r w:rsidRPr="00213152">
              <w:rPr>
                <w:rFonts w:ascii="Times New Roman" w:hAnsi="Times New Roman" w:cs="Times New Roman"/>
                <w:iCs/>
                <w:sz w:val="24"/>
                <w:szCs w:val="24"/>
              </w:rPr>
              <w:t xml:space="preserve"> на конкретный вид (комплекс) работ по ремонту;</w:t>
            </w:r>
          </w:p>
          <w:p w14:paraId="214D712E" w14:textId="77777777" w:rsidR="00E51BC4" w:rsidRPr="00213152" w:rsidRDefault="00E51BC4" w:rsidP="005A29E4">
            <w:pPr>
              <w:suppressAutoHyphens/>
              <w:contextualSpacing/>
              <w:jc w:val="both"/>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применяет </w:t>
            </w:r>
            <w:r w:rsidRPr="00213152">
              <w:rPr>
                <w:rFonts w:ascii="Times New Roman" w:hAnsi="Times New Roman" w:cs="Times New Roman"/>
                <w:iCs/>
                <w:sz w:val="24"/>
                <w:szCs w:val="24"/>
              </w:rPr>
              <w:t xml:space="preserve">методику разработки составных элементов технологических карт; </w:t>
            </w:r>
          </w:p>
          <w:p w14:paraId="32FBB898" w14:textId="7DE5729C" w:rsidR="00E51BC4" w:rsidRDefault="00E51BC4" w:rsidP="005A29E4">
            <w:pPr>
              <w:suppressAutoHyphens/>
              <w:contextualSpacing/>
              <w:jc w:val="both"/>
              <w:rPr>
                <w:rFonts w:ascii="Times New Roman" w:hAnsi="Times New Roman" w:cs="Times New Roman"/>
                <w:iCs/>
                <w:sz w:val="24"/>
                <w:szCs w:val="24"/>
              </w:rPr>
            </w:pPr>
            <w:r w:rsidRPr="00213152">
              <w:rPr>
                <w:rFonts w:ascii="Times New Roman" w:hAnsi="Times New Roman" w:cs="Times New Roman"/>
                <w:iCs/>
                <w:sz w:val="24"/>
                <w:szCs w:val="24"/>
              </w:rPr>
              <w:t xml:space="preserve">- </w:t>
            </w:r>
            <w:r>
              <w:rPr>
                <w:rFonts w:ascii="Times New Roman" w:hAnsi="Times New Roman" w:cs="Times New Roman"/>
                <w:iCs/>
                <w:sz w:val="24"/>
                <w:szCs w:val="24"/>
              </w:rPr>
              <w:t xml:space="preserve">объясняет </w:t>
            </w:r>
            <w:r w:rsidRPr="00213152">
              <w:rPr>
                <w:rFonts w:ascii="Times New Roman" w:hAnsi="Times New Roman" w:cs="Times New Roman"/>
                <w:iCs/>
                <w:sz w:val="24"/>
                <w:szCs w:val="24"/>
              </w:rPr>
              <w:t xml:space="preserve">технологию производства ремонтных работ по восстановлению работоспособности узлов (элементов, деталей) оборудования, по использованию новых приемов и методов проведения ремонта, по применению более </w:t>
            </w:r>
            <w:r w:rsidRPr="00213152">
              <w:rPr>
                <w:rFonts w:ascii="Times New Roman" w:hAnsi="Times New Roman" w:cs="Times New Roman"/>
                <w:iCs/>
                <w:sz w:val="24"/>
                <w:szCs w:val="24"/>
              </w:rPr>
              <w:lastRenderedPageBreak/>
              <w:t>совершенных средств измерения и контроля</w:t>
            </w:r>
            <w:r>
              <w:rPr>
                <w:rFonts w:ascii="Times New Roman" w:hAnsi="Times New Roman" w:cs="Times New Roman"/>
                <w:iCs/>
                <w:sz w:val="24"/>
                <w:szCs w:val="24"/>
              </w:rPr>
              <w:t>;</w:t>
            </w:r>
          </w:p>
          <w:p w14:paraId="1E5BC6CD" w14:textId="77777777" w:rsidR="00E51BC4" w:rsidRPr="00292778" w:rsidRDefault="00E51BC4" w:rsidP="008B7D03">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определяет</w:t>
            </w:r>
            <w:r w:rsidRPr="00292778">
              <w:rPr>
                <w:rFonts w:ascii="Times New Roman" w:hAnsi="Times New Roman" w:cs="Times New Roman"/>
                <w:iCs/>
                <w:sz w:val="24"/>
                <w:szCs w:val="24"/>
              </w:rPr>
              <w:t xml:space="preserve"> состав и последовательность необходимых действий при выполнении монтажных и ремонтных работ;</w:t>
            </w:r>
          </w:p>
          <w:p w14:paraId="41E6669D" w14:textId="77777777" w:rsidR="00E51BC4" w:rsidRPr="00292778" w:rsidRDefault="00E51BC4" w:rsidP="008B7D03">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разрабатывает</w:t>
            </w:r>
            <w:r w:rsidRPr="00292778">
              <w:rPr>
                <w:rFonts w:ascii="Times New Roman" w:hAnsi="Times New Roman" w:cs="Times New Roman"/>
                <w:iCs/>
                <w:sz w:val="24"/>
                <w:szCs w:val="24"/>
              </w:rPr>
              <w:t xml:space="preserve"> технологические карты на заданный процесс;</w:t>
            </w:r>
          </w:p>
          <w:p w14:paraId="3EFB5B18" w14:textId="77777777" w:rsidR="00E51BC4" w:rsidRDefault="00E51BC4" w:rsidP="008B7D03">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выполняет</w:t>
            </w:r>
            <w:r w:rsidRPr="00292778">
              <w:rPr>
                <w:rFonts w:ascii="Times New Roman" w:hAnsi="Times New Roman" w:cs="Times New Roman"/>
                <w:iCs/>
                <w:sz w:val="24"/>
                <w:szCs w:val="24"/>
              </w:rPr>
              <w:t xml:space="preserve"> графические материалы карт в соответствии с ГОСТ вручную и в электронном виде</w:t>
            </w:r>
            <w:r>
              <w:rPr>
                <w:rFonts w:ascii="Times New Roman" w:hAnsi="Times New Roman" w:cs="Times New Roman"/>
                <w:iCs/>
                <w:sz w:val="24"/>
                <w:szCs w:val="24"/>
              </w:rPr>
              <w:t>;</w:t>
            </w:r>
          </w:p>
          <w:p w14:paraId="64591B27" w14:textId="77777777" w:rsidR="00E51BC4" w:rsidRPr="00E77B9F" w:rsidRDefault="00E51BC4" w:rsidP="008B7D03">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разрабатывает технологические</w:t>
            </w:r>
            <w:r w:rsidRPr="00E77B9F">
              <w:rPr>
                <w:rFonts w:ascii="Times New Roman" w:hAnsi="Times New Roman" w:cs="Times New Roman"/>
                <w:iCs/>
                <w:sz w:val="24"/>
                <w:szCs w:val="24"/>
              </w:rPr>
              <w:t xml:space="preserve"> карт</w:t>
            </w:r>
            <w:r>
              <w:rPr>
                <w:rFonts w:ascii="Times New Roman" w:hAnsi="Times New Roman" w:cs="Times New Roman"/>
                <w:iCs/>
                <w:sz w:val="24"/>
                <w:szCs w:val="24"/>
              </w:rPr>
              <w:t>ы</w:t>
            </w:r>
            <w:r w:rsidRPr="00E77B9F">
              <w:rPr>
                <w:rFonts w:ascii="Times New Roman" w:hAnsi="Times New Roman" w:cs="Times New Roman"/>
                <w:iCs/>
                <w:sz w:val="24"/>
                <w:szCs w:val="24"/>
              </w:rPr>
              <w:t xml:space="preserve"> на монтаж, эксплуатацию и ремонт механического, основного гидросилового и вспомогательного оборудования ГЭС/ГАЭС;</w:t>
            </w:r>
          </w:p>
          <w:p w14:paraId="3C4D873D" w14:textId="2C74DE00" w:rsidR="00E51BC4" w:rsidRPr="008B7D03" w:rsidRDefault="00E51BC4" w:rsidP="008B7D03">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заполняет техническую документацию (формуляры)</w:t>
            </w:r>
          </w:p>
        </w:tc>
        <w:tc>
          <w:tcPr>
            <w:tcW w:w="1446" w:type="pct"/>
            <w:vMerge/>
            <w:vAlign w:val="center"/>
          </w:tcPr>
          <w:p w14:paraId="0549F7B2" w14:textId="77777777" w:rsidR="00E51BC4" w:rsidRPr="008D2724" w:rsidRDefault="00E51BC4" w:rsidP="00625404">
            <w:pPr>
              <w:suppressAutoHyphens/>
              <w:contextualSpacing/>
              <w:jc w:val="center"/>
              <w:rPr>
                <w:rFonts w:ascii="Times New Roman" w:hAnsi="Times New Roman" w:cs="Times New Roman"/>
                <w:b/>
                <w:sz w:val="24"/>
                <w:szCs w:val="24"/>
              </w:rPr>
            </w:pPr>
          </w:p>
        </w:tc>
      </w:tr>
      <w:tr w:rsidR="00D47500" w:rsidRPr="008D2724" w14:paraId="199B50F0" w14:textId="77777777" w:rsidTr="00007396">
        <w:trPr>
          <w:trHeight w:val="23"/>
        </w:trPr>
        <w:tc>
          <w:tcPr>
            <w:tcW w:w="799" w:type="pct"/>
          </w:tcPr>
          <w:p w14:paraId="1E27D996" w14:textId="3950FDAC" w:rsidR="00D47500" w:rsidRPr="008D2724" w:rsidRDefault="00D47500" w:rsidP="00625404">
            <w:pPr>
              <w:suppressAutoHyphens/>
              <w:contextualSpacing/>
              <w:jc w:val="center"/>
              <w:rPr>
                <w:rFonts w:ascii="Times New Roman" w:hAnsi="Times New Roman" w:cs="Times New Roman"/>
                <w:b/>
                <w:iCs/>
                <w:sz w:val="24"/>
                <w:szCs w:val="24"/>
              </w:rPr>
            </w:pPr>
            <w:r>
              <w:rPr>
                <w:rFonts w:ascii="Times New Roman" w:hAnsi="Times New Roman" w:cs="Times New Roman"/>
                <w:bCs/>
                <w:sz w:val="24"/>
                <w:szCs w:val="24"/>
              </w:rPr>
              <w:t>ОК 01</w:t>
            </w:r>
          </w:p>
        </w:tc>
        <w:tc>
          <w:tcPr>
            <w:tcW w:w="2755" w:type="pct"/>
            <w:vAlign w:val="center"/>
          </w:tcPr>
          <w:p w14:paraId="2870AD98" w14:textId="3184023B" w:rsidR="00D47500" w:rsidRPr="00C0206B" w:rsidRDefault="00737AB2"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т</w:t>
            </w:r>
            <w:r w:rsidR="00D47500">
              <w:rPr>
                <w:rFonts w:ascii="Times New Roman" w:hAnsi="Times New Roman" w:cs="Times New Roman"/>
                <w:iCs/>
                <w:sz w:val="24"/>
                <w:szCs w:val="24"/>
              </w:rPr>
              <w:t>очно распознает сложные проблемные</w:t>
            </w:r>
          </w:p>
          <w:p w14:paraId="05C070C5"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ситуации</w:t>
            </w:r>
            <w:r w:rsidRPr="00C0206B">
              <w:rPr>
                <w:rFonts w:ascii="Times New Roman" w:hAnsi="Times New Roman" w:cs="Times New Roman"/>
                <w:iCs/>
                <w:sz w:val="24"/>
                <w:szCs w:val="24"/>
              </w:rPr>
              <w:t xml:space="preserve"> в различных контекстах;</w:t>
            </w:r>
          </w:p>
          <w:p w14:paraId="42B2F328"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анализирует сложные ситуации</w:t>
            </w:r>
            <w:r w:rsidRPr="00C0206B">
              <w:rPr>
                <w:rFonts w:ascii="Times New Roman" w:hAnsi="Times New Roman" w:cs="Times New Roman"/>
                <w:iCs/>
                <w:sz w:val="24"/>
                <w:szCs w:val="24"/>
              </w:rPr>
              <w:t xml:space="preserve"> при</w:t>
            </w:r>
            <w:r>
              <w:t xml:space="preserve"> </w:t>
            </w:r>
            <w:r>
              <w:rPr>
                <w:rFonts w:ascii="Times New Roman" w:hAnsi="Times New Roman" w:cs="Times New Roman"/>
                <w:iCs/>
                <w:sz w:val="24"/>
                <w:szCs w:val="24"/>
              </w:rPr>
              <w:t xml:space="preserve">решении задач профессиональной </w:t>
            </w:r>
            <w:r w:rsidRPr="00C0206B">
              <w:rPr>
                <w:rFonts w:ascii="Times New Roman" w:hAnsi="Times New Roman" w:cs="Times New Roman"/>
                <w:iCs/>
                <w:sz w:val="24"/>
                <w:szCs w:val="24"/>
              </w:rPr>
              <w:t>деятельности;</w:t>
            </w:r>
          </w:p>
          <w:p w14:paraId="66272B35"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оптимально определяет этапы</w:t>
            </w:r>
            <w:r w:rsidRPr="00C0206B">
              <w:rPr>
                <w:rFonts w:ascii="Times New Roman" w:hAnsi="Times New Roman" w:cs="Times New Roman"/>
                <w:iCs/>
                <w:sz w:val="24"/>
                <w:szCs w:val="24"/>
              </w:rPr>
              <w:t xml:space="preserve"> решения</w:t>
            </w:r>
          </w:p>
          <w:p w14:paraId="07B17CC1" w14:textId="77777777" w:rsidR="00D47500" w:rsidRPr="00C0206B" w:rsidRDefault="00D47500" w:rsidP="00D47500">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задачи;</w:t>
            </w:r>
          </w:p>
          <w:p w14:paraId="3F0BAC30"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определяет потребность в </w:t>
            </w:r>
            <w:r w:rsidRPr="00C0206B">
              <w:rPr>
                <w:rFonts w:ascii="Times New Roman" w:hAnsi="Times New Roman" w:cs="Times New Roman"/>
                <w:iCs/>
                <w:sz w:val="24"/>
                <w:szCs w:val="24"/>
              </w:rPr>
              <w:t>информации;</w:t>
            </w:r>
          </w:p>
          <w:p w14:paraId="3DD9907E" w14:textId="77777777" w:rsidR="00D47500" w:rsidRPr="00C0206B" w:rsidRDefault="00D47500" w:rsidP="00D47500">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 xml:space="preserve">– </w:t>
            </w:r>
            <w:r>
              <w:rPr>
                <w:rFonts w:ascii="Times New Roman" w:hAnsi="Times New Roman" w:cs="Times New Roman"/>
                <w:iCs/>
                <w:sz w:val="24"/>
                <w:szCs w:val="24"/>
              </w:rPr>
              <w:t xml:space="preserve">оценивает </w:t>
            </w:r>
            <w:r w:rsidRPr="00C0206B">
              <w:rPr>
                <w:rFonts w:ascii="Times New Roman" w:hAnsi="Times New Roman" w:cs="Times New Roman"/>
                <w:iCs/>
                <w:sz w:val="24"/>
                <w:szCs w:val="24"/>
              </w:rPr>
              <w:t>эффективность поиска;</w:t>
            </w:r>
          </w:p>
          <w:p w14:paraId="5E89108E"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определяет источники нужных </w:t>
            </w:r>
            <w:r w:rsidRPr="00C0206B">
              <w:rPr>
                <w:rFonts w:ascii="Times New Roman" w:hAnsi="Times New Roman" w:cs="Times New Roman"/>
                <w:iCs/>
                <w:sz w:val="24"/>
                <w:szCs w:val="24"/>
              </w:rPr>
              <w:t>ресурсов;</w:t>
            </w:r>
          </w:p>
          <w:p w14:paraId="4B4D0F2C"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разрабатывает детальный план</w:t>
            </w:r>
            <w:r w:rsidRPr="00C0206B">
              <w:rPr>
                <w:rFonts w:ascii="Times New Roman" w:hAnsi="Times New Roman" w:cs="Times New Roman"/>
                <w:iCs/>
                <w:sz w:val="24"/>
                <w:szCs w:val="24"/>
              </w:rPr>
              <w:t xml:space="preserve"> действий;</w:t>
            </w:r>
          </w:p>
          <w:p w14:paraId="664BE0ED"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правильно оценивает риски</w:t>
            </w:r>
            <w:r w:rsidRPr="00C0206B">
              <w:rPr>
                <w:rFonts w:ascii="Times New Roman" w:hAnsi="Times New Roman" w:cs="Times New Roman"/>
                <w:iCs/>
                <w:sz w:val="24"/>
                <w:szCs w:val="24"/>
              </w:rPr>
              <w:t>;</w:t>
            </w:r>
          </w:p>
          <w:p w14:paraId="79D304D7" w14:textId="0800CB0E" w:rsidR="00D47500" w:rsidRDefault="00D47500" w:rsidP="00D47500">
            <w:pPr>
              <w:suppressAutoHyphens/>
              <w:contextualSpacing/>
              <w:jc w:val="both"/>
              <w:rPr>
                <w:rFonts w:ascii="Times New Roman" w:hAnsi="Times New Roman" w:cs="Times New Roman"/>
                <w:b/>
                <w:iCs/>
                <w:sz w:val="24"/>
                <w:szCs w:val="24"/>
              </w:rPr>
            </w:pPr>
            <w:r w:rsidRPr="00C0206B">
              <w:rPr>
                <w:rFonts w:ascii="Times New Roman" w:hAnsi="Times New Roman" w:cs="Times New Roman"/>
                <w:iCs/>
                <w:sz w:val="24"/>
                <w:szCs w:val="24"/>
              </w:rPr>
              <w:t xml:space="preserve">– </w:t>
            </w:r>
            <w:r>
              <w:rPr>
                <w:rFonts w:ascii="Times New Roman" w:hAnsi="Times New Roman" w:cs="Times New Roman"/>
                <w:iCs/>
                <w:sz w:val="24"/>
                <w:szCs w:val="24"/>
              </w:rPr>
              <w:t>адекватно оценивает эффективность и качество выполнения профессиональных задач</w:t>
            </w:r>
          </w:p>
        </w:tc>
        <w:tc>
          <w:tcPr>
            <w:tcW w:w="1446" w:type="pct"/>
            <w:tcBorders>
              <w:bottom w:val="nil"/>
            </w:tcBorders>
            <w:vAlign w:val="center"/>
          </w:tcPr>
          <w:p w14:paraId="2F6D9289" w14:textId="77777777" w:rsidR="00D47500" w:rsidRPr="008D2724" w:rsidRDefault="00D47500" w:rsidP="00625404">
            <w:pPr>
              <w:suppressAutoHyphens/>
              <w:contextualSpacing/>
              <w:jc w:val="center"/>
              <w:rPr>
                <w:rFonts w:ascii="Times New Roman" w:hAnsi="Times New Roman" w:cs="Times New Roman"/>
                <w:b/>
                <w:sz w:val="24"/>
                <w:szCs w:val="24"/>
              </w:rPr>
            </w:pPr>
          </w:p>
        </w:tc>
      </w:tr>
      <w:tr w:rsidR="00D47500" w:rsidRPr="008D2724" w14:paraId="58B983F2" w14:textId="77777777" w:rsidTr="00007396">
        <w:trPr>
          <w:trHeight w:val="23"/>
        </w:trPr>
        <w:tc>
          <w:tcPr>
            <w:tcW w:w="799" w:type="pct"/>
          </w:tcPr>
          <w:p w14:paraId="3A5A4D91" w14:textId="217A7B3B" w:rsidR="00D47500" w:rsidRPr="008D2724" w:rsidRDefault="00D47500" w:rsidP="00625404">
            <w:pPr>
              <w:suppressAutoHyphens/>
              <w:contextualSpacing/>
              <w:jc w:val="center"/>
              <w:rPr>
                <w:rFonts w:ascii="Times New Roman" w:hAnsi="Times New Roman" w:cs="Times New Roman"/>
                <w:b/>
                <w:iCs/>
                <w:sz w:val="24"/>
                <w:szCs w:val="24"/>
              </w:rPr>
            </w:pPr>
            <w:r>
              <w:rPr>
                <w:rFonts w:ascii="Times New Roman" w:hAnsi="Times New Roman" w:cs="Times New Roman"/>
                <w:bCs/>
                <w:sz w:val="24"/>
                <w:szCs w:val="24"/>
              </w:rPr>
              <w:t>ОК 02</w:t>
            </w:r>
          </w:p>
        </w:tc>
        <w:tc>
          <w:tcPr>
            <w:tcW w:w="2755" w:type="pct"/>
            <w:vAlign w:val="center"/>
          </w:tcPr>
          <w:p w14:paraId="72D6412D"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оптимально планирует поиск информации из широкого набора </w:t>
            </w:r>
            <w:r w:rsidRPr="00C0206B">
              <w:rPr>
                <w:rFonts w:ascii="Times New Roman" w:hAnsi="Times New Roman" w:cs="Times New Roman"/>
                <w:iCs/>
                <w:sz w:val="24"/>
                <w:szCs w:val="24"/>
              </w:rPr>
              <w:t>источник</w:t>
            </w:r>
            <w:r>
              <w:rPr>
                <w:rFonts w:ascii="Times New Roman" w:hAnsi="Times New Roman" w:cs="Times New Roman"/>
                <w:iCs/>
                <w:sz w:val="24"/>
                <w:szCs w:val="24"/>
              </w:rPr>
              <w:t xml:space="preserve">ов, необходимого для выполнения </w:t>
            </w:r>
            <w:r w:rsidRPr="00C0206B">
              <w:rPr>
                <w:rFonts w:ascii="Times New Roman" w:hAnsi="Times New Roman" w:cs="Times New Roman"/>
                <w:iCs/>
                <w:sz w:val="24"/>
                <w:szCs w:val="24"/>
              </w:rPr>
              <w:t>профессиональных задач;</w:t>
            </w:r>
          </w:p>
          <w:p w14:paraId="208F44C6" w14:textId="77777777" w:rsidR="00D47500" w:rsidRPr="00C0206B" w:rsidRDefault="00D47500" w:rsidP="00D47500">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 xml:space="preserve">– </w:t>
            </w:r>
            <w:r>
              <w:rPr>
                <w:rFonts w:ascii="Times New Roman" w:hAnsi="Times New Roman" w:cs="Times New Roman"/>
                <w:iCs/>
                <w:sz w:val="24"/>
                <w:szCs w:val="24"/>
              </w:rPr>
              <w:t>адекватно анализирует полученную информацию, точно выделяет</w:t>
            </w:r>
            <w:r w:rsidRPr="00C0206B">
              <w:rPr>
                <w:rFonts w:ascii="Times New Roman" w:hAnsi="Times New Roman" w:cs="Times New Roman"/>
                <w:iCs/>
                <w:sz w:val="24"/>
                <w:szCs w:val="24"/>
              </w:rPr>
              <w:t xml:space="preserve"> в н</w:t>
            </w:r>
            <w:r>
              <w:rPr>
                <w:rFonts w:ascii="Times New Roman" w:hAnsi="Times New Roman" w:cs="Times New Roman"/>
                <w:iCs/>
                <w:sz w:val="24"/>
                <w:szCs w:val="24"/>
              </w:rPr>
              <w:t>ей главные аспекты</w:t>
            </w:r>
            <w:r w:rsidRPr="00C0206B">
              <w:rPr>
                <w:rFonts w:ascii="Times New Roman" w:hAnsi="Times New Roman" w:cs="Times New Roman"/>
                <w:iCs/>
                <w:sz w:val="24"/>
                <w:szCs w:val="24"/>
              </w:rPr>
              <w:t>;</w:t>
            </w:r>
          </w:p>
          <w:p w14:paraId="334E2949"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точно структурирует отобранную</w:t>
            </w:r>
          </w:p>
          <w:p w14:paraId="5892A8B0"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информацию</w:t>
            </w:r>
            <w:r w:rsidRPr="00C0206B">
              <w:rPr>
                <w:rFonts w:ascii="Times New Roman" w:hAnsi="Times New Roman" w:cs="Times New Roman"/>
                <w:iCs/>
                <w:sz w:val="24"/>
                <w:szCs w:val="24"/>
              </w:rPr>
              <w:t xml:space="preserve"> в соответствии с параметрами</w:t>
            </w:r>
          </w:p>
          <w:p w14:paraId="0D5E599B" w14:textId="77777777" w:rsidR="00D47500" w:rsidRPr="00C0206B" w:rsidRDefault="00D47500" w:rsidP="00D47500">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поиска;</w:t>
            </w:r>
          </w:p>
          <w:p w14:paraId="77A057D6"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адекватно интерпретирует полученную</w:t>
            </w:r>
          </w:p>
          <w:p w14:paraId="5D56A659"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информацию</w:t>
            </w:r>
            <w:r w:rsidRPr="00C0206B">
              <w:rPr>
                <w:rFonts w:ascii="Times New Roman" w:hAnsi="Times New Roman" w:cs="Times New Roman"/>
                <w:iCs/>
                <w:sz w:val="24"/>
                <w:szCs w:val="24"/>
              </w:rPr>
              <w:t xml:space="preserve"> в контексте профессиональной</w:t>
            </w:r>
          </w:p>
          <w:p w14:paraId="355E83A0" w14:textId="60389D0A" w:rsidR="00D47500" w:rsidRDefault="00D47500" w:rsidP="00D47500">
            <w:pPr>
              <w:suppressAutoHyphens/>
              <w:contextualSpacing/>
              <w:jc w:val="both"/>
              <w:rPr>
                <w:rFonts w:ascii="Times New Roman" w:hAnsi="Times New Roman" w:cs="Times New Roman"/>
                <w:b/>
                <w:iCs/>
                <w:sz w:val="24"/>
                <w:szCs w:val="24"/>
              </w:rPr>
            </w:pPr>
            <w:r>
              <w:rPr>
                <w:rFonts w:ascii="Times New Roman" w:hAnsi="Times New Roman" w:cs="Times New Roman"/>
                <w:iCs/>
                <w:sz w:val="24"/>
                <w:szCs w:val="24"/>
              </w:rPr>
              <w:t>деятельности</w:t>
            </w:r>
          </w:p>
        </w:tc>
        <w:tc>
          <w:tcPr>
            <w:tcW w:w="1446" w:type="pct"/>
            <w:tcBorders>
              <w:top w:val="nil"/>
              <w:bottom w:val="nil"/>
            </w:tcBorders>
            <w:vAlign w:val="center"/>
          </w:tcPr>
          <w:p w14:paraId="05EC63B3" w14:textId="77777777" w:rsidR="00D47500" w:rsidRPr="008D2724" w:rsidRDefault="00D47500" w:rsidP="00625404">
            <w:pPr>
              <w:suppressAutoHyphens/>
              <w:contextualSpacing/>
              <w:jc w:val="center"/>
              <w:rPr>
                <w:rFonts w:ascii="Times New Roman" w:hAnsi="Times New Roman" w:cs="Times New Roman"/>
                <w:b/>
                <w:sz w:val="24"/>
                <w:szCs w:val="24"/>
              </w:rPr>
            </w:pPr>
          </w:p>
        </w:tc>
      </w:tr>
      <w:tr w:rsidR="00D47500" w:rsidRPr="008D2724" w14:paraId="7FA65F5F" w14:textId="77777777" w:rsidTr="00007396">
        <w:trPr>
          <w:trHeight w:val="23"/>
        </w:trPr>
        <w:tc>
          <w:tcPr>
            <w:tcW w:w="799" w:type="pct"/>
          </w:tcPr>
          <w:p w14:paraId="73EB05BF" w14:textId="76ED7A5F" w:rsidR="00D47500" w:rsidRPr="008D2724" w:rsidRDefault="00D47500" w:rsidP="00625404">
            <w:pPr>
              <w:suppressAutoHyphens/>
              <w:contextualSpacing/>
              <w:jc w:val="center"/>
              <w:rPr>
                <w:rFonts w:ascii="Times New Roman" w:hAnsi="Times New Roman" w:cs="Times New Roman"/>
                <w:b/>
                <w:iCs/>
                <w:sz w:val="24"/>
                <w:szCs w:val="24"/>
              </w:rPr>
            </w:pPr>
            <w:r>
              <w:rPr>
                <w:rFonts w:ascii="Times New Roman" w:hAnsi="Times New Roman" w:cs="Times New Roman"/>
                <w:bCs/>
                <w:sz w:val="24"/>
                <w:szCs w:val="24"/>
              </w:rPr>
              <w:t>ОК 03</w:t>
            </w:r>
          </w:p>
        </w:tc>
        <w:tc>
          <w:tcPr>
            <w:tcW w:w="2755" w:type="pct"/>
            <w:vAlign w:val="center"/>
          </w:tcPr>
          <w:p w14:paraId="0F7C8461"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демонстрирует ответственность за принятые решения;</w:t>
            </w:r>
          </w:p>
          <w:p w14:paraId="36EF2613"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обоснованно проводит самоанализ и коррекцию результатов собственной работы;</w:t>
            </w:r>
          </w:p>
          <w:p w14:paraId="0F948085"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обоснованно применяет знания по финансовой грамотности;</w:t>
            </w:r>
          </w:p>
          <w:p w14:paraId="4F132B15" w14:textId="77777777" w:rsidR="00D47500" w:rsidRPr="00C0206B"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использует законодательные и нормативно-правовые акты при планировании предпринимательской деятельности;</w:t>
            </w:r>
          </w:p>
          <w:p w14:paraId="1A485B63" w14:textId="2D68AA62" w:rsidR="00D47500" w:rsidRDefault="00D47500" w:rsidP="00D47500">
            <w:pPr>
              <w:suppressAutoHyphens/>
              <w:contextualSpacing/>
              <w:jc w:val="both"/>
              <w:rPr>
                <w:rFonts w:ascii="Times New Roman" w:hAnsi="Times New Roman" w:cs="Times New Roman"/>
                <w:b/>
                <w:iCs/>
                <w:sz w:val="24"/>
                <w:szCs w:val="24"/>
              </w:rPr>
            </w:pPr>
            <w:r>
              <w:rPr>
                <w:rFonts w:ascii="Times New Roman" w:hAnsi="Times New Roman" w:cs="Times New Roman"/>
                <w:iCs/>
                <w:sz w:val="24"/>
                <w:szCs w:val="24"/>
              </w:rPr>
              <w:t>– эффективно планирует предпринимательскую деятельность в профессиональной сфере</w:t>
            </w:r>
          </w:p>
        </w:tc>
        <w:tc>
          <w:tcPr>
            <w:tcW w:w="1446" w:type="pct"/>
            <w:tcBorders>
              <w:top w:val="nil"/>
              <w:bottom w:val="nil"/>
            </w:tcBorders>
            <w:vAlign w:val="center"/>
          </w:tcPr>
          <w:p w14:paraId="64E6A720" w14:textId="77777777" w:rsidR="00D47500" w:rsidRPr="008D2724" w:rsidRDefault="00D47500" w:rsidP="00625404">
            <w:pPr>
              <w:suppressAutoHyphens/>
              <w:contextualSpacing/>
              <w:jc w:val="center"/>
              <w:rPr>
                <w:rFonts w:ascii="Times New Roman" w:hAnsi="Times New Roman" w:cs="Times New Roman"/>
                <w:b/>
                <w:sz w:val="24"/>
                <w:szCs w:val="24"/>
              </w:rPr>
            </w:pPr>
          </w:p>
        </w:tc>
      </w:tr>
      <w:tr w:rsidR="00D47500" w:rsidRPr="008D2724" w14:paraId="39D15AB6" w14:textId="77777777" w:rsidTr="00007396">
        <w:trPr>
          <w:trHeight w:val="23"/>
        </w:trPr>
        <w:tc>
          <w:tcPr>
            <w:tcW w:w="799" w:type="pct"/>
          </w:tcPr>
          <w:p w14:paraId="6DB2BA04" w14:textId="235D3EB4" w:rsidR="00D47500" w:rsidRPr="008D2724" w:rsidRDefault="00D47500" w:rsidP="00625404">
            <w:pPr>
              <w:suppressAutoHyphens/>
              <w:contextualSpacing/>
              <w:jc w:val="center"/>
              <w:rPr>
                <w:rFonts w:ascii="Times New Roman" w:hAnsi="Times New Roman" w:cs="Times New Roman"/>
                <w:b/>
                <w:iCs/>
                <w:sz w:val="24"/>
                <w:szCs w:val="24"/>
              </w:rPr>
            </w:pPr>
            <w:r>
              <w:rPr>
                <w:rFonts w:ascii="Times New Roman" w:hAnsi="Times New Roman" w:cs="Times New Roman"/>
                <w:bCs/>
                <w:sz w:val="24"/>
                <w:szCs w:val="24"/>
              </w:rPr>
              <w:t>ОК 04</w:t>
            </w:r>
          </w:p>
        </w:tc>
        <w:tc>
          <w:tcPr>
            <w:tcW w:w="2755" w:type="pct"/>
            <w:vAlign w:val="center"/>
          </w:tcPr>
          <w:p w14:paraId="4B3B55B5"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конструктивно взаимодействует в деловом </w:t>
            </w:r>
            <w:r>
              <w:rPr>
                <w:rFonts w:ascii="Times New Roman" w:hAnsi="Times New Roman" w:cs="Times New Roman"/>
                <w:iCs/>
                <w:sz w:val="24"/>
                <w:szCs w:val="24"/>
              </w:rPr>
              <w:lastRenderedPageBreak/>
              <w:t>общении при решения профессиональных</w:t>
            </w:r>
            <w:r w:rsidRPr="003B3AD2">
              <w:rPr>
                <w:rFonts w:ascii="Times New Roman" w:hAnsi="Times New Roman" w:cs="Times New Roman"/>
                <w:iCs/>
                <w:sz w:val="24"/>
                <w:szCs w:val="24"/>
              </w:rPr>
              <w:t xml:space="preserve"> задач;</w:t>
            </w:r>
          </w:p>
          <w:p w14:paraId="3E53E42F"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четко выполняет обязанности при работе в команде и/или выполняет задания в группе;</w:t>
            </w:r>
          </w:p>
          <w:p w14:paraId="3365BA57" w14:textId="77777777" w:rsidR="00D47500" w:rsidRPr="003B3AD2"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соблюдает нормы профессиональной этики при работе в команде; </w:t>
            </w:r>
          </w:p>
          <w:p w14:paraId="7C972595" w14:textId="60AA5839" w:rsidR="00D47500" w:rsidRDefault="00D47500" w:rsidP="00D47500">
            <w:pPr>
              <w:suppressAutoHyphens/>
              <w:contextualSpacing/>
              <w:jc w:val="both"/>
              <w:rPr>
                <w:rFonts w:ascii="Times New Roman" w:hAnsi="Times New Roman" w:cs="Times New Roman"/>
                <w:b/>
                <w:iCs/>
                <w:sz w:val="24"/>
                <w:szCs w:val="24"/>
              </w:rPr>
            </w:pPr>
            <w:r>
              <w:rPr>
                <w:rFonts w:ascii="Times New Roman" w:hAnsi="Times New Roman" w:cs="Times New Roman"/>
                <w:iCs/>
                <w:sz w:val="24"/>
                <w:szCs w:val="24"/>
              </w:rPr>
              <w:t>– оптимально планирует профессиональную деятельность</w:t>
            </w:r>
          </w:p>
        </w:tc>
        <w:tc>
          <w:tcPr>
            <w:tcW w:w="1446" w:type="pct"/>
            <w:tcBorders>
              <w:top w:val="nil"/>
              <w:bottom w:val="nil"/>
            </w:tcBorders>
            <w:vAlign w:val="center"/>
          </w:tcPr>
          <w:p w14:paraId="4D89C82E" w14:textId="77777777" w:rsidR="00D47500" w:rsidRPr="008D2724" w:rsidRDefault="00D47500" w:rsidP="00625404">
            <w:pPr>
              <w:suppressAutoHyphens/>
              <w:contextualSpacing/>
              <w:jc w:val="center"/>
              <w:rPr>
                <w:rFonts w:ascii="Times New Roman" w:hAnsi="Times New Roman" w:cs="Times New Roman"/>
                <w:b/>
                <w:sz w:val="24"/>
                <w:szCs w:val="24"/>
              </w:rPr>
            </w:pPr>
          </w:p>
        </w:tc>
      </w:tr>
      <w:tr w:rsidR="00D47500" w:rsidRPr="008D2724" w14:paraId="4D66D682" w14:textId="77777777" w:rsidTr="00007396">
        <w:trPr>
          <w:trHeight w:val="23"/>
        </w:trPr>
        <w:tc>
          <w:tcPr>
            <w:tcW w:w="799" w:type="pct"/>
          </w:tcPr>
          <w:p w14:paraId="2F91D554" w14:textId="02075A87" w:rsidR="00D47500" w:rsidRPr="008D2724" w:rsidRDefault="00D47500" w:rsidP="00625404">
            <w:pPr>
              <w:suppressAutoHyphens/>
              <w:contextualSpacing/>
              <w:jc w:val="center"/>
              <w:rPr>
                <w:rFonts w:ascii="Times New Roman" w:hAnsi="Times New Roman" w:cs="Times New Roman"/>
                <w:b/>
                <w:iCs/>
                <w:sz w:val="24"/>
                <w:szCs w:val="24"/>
              </w:rPr>
            </w:pPr>
            <w:r>
              <w:rPr>
                <w:rFonts w:ascii="Times New Roman" w:hAnsi="Times New Roman" w:cs="Times New Roman"/>
                <w:bCs/>
                <w:sz w:val="24"/>
                <w:szCs w:val="24"/>
              </w:rPr>
              <w:t>ОК 05</w:t>
            </w:r>
          </w:p>
        </w:tc>
        <w:tc>
          <w:tcPr>
            <w:tcW w:w="2755" w:type="pct"/>
            <w:vAlign w:val="center"/>
          </w:tcPr>
          <w:p w14:paraId="6F289C05" w14:textId="77777777" w:rsidR="00D47500" w:rsidRPr="003B3AD2"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грамотно излагает устно и письменно свои мысли по </w:t>
            </w:r>
            <w:r w:rsidRPr="003B3AD2">
              <w:rPr>
                <w:rFonts w:ascii="Times New Roman" w:hAnsi="Times New Roman" w:cs="Times New Roman"/>
                <w:iCs/>
                <w:sz w:val="24"/>
                <w:szCs w:val="24"/>
              </w:rPr>
              <w:t>профессиональной тематике на</w:t>
            </w:r>
          </w:p>
          <w:p w14:paraId="03F667C1" w14:textId="77777777" w:rsidR="00D47500" w:rsidRDefault="00D47500" w:rsidP="00D47500">
            <w:pPr>
              <w:suppressAutoHyphens/>
              <w:contextualSpacing/>
              <w:jc w:val="both"/>
              <w:rPr>
                <w:rFonts w:ascii="Times New Roman" w:hAnsi="Times New Roman" w:cs="Times New Roman"/>
                <w:iCs/>
                <w:sz w:val="24"/>
                <w:szCs w:val="24"/>
              </w:rPr>
            </w:pPr>
            <w:r w:rsidRPr="003B3AD2">
              <w:rPr>
                <w:rFonts w:ascii="Times New Roman" w:hAnsi="Times New Roman" w:cs="Times New Roman"/>
                <w:iCs/>
                <w:sz w:val="24"/>
                <w:szCs w:val="24"/>
              </w:rPr>
              <w:t>государственном языке;</w:t>
            </w:r>
          </w:p>
          <w:p w14:paraId="1EF70BCA" w14:textId="77777777" w:rsidR="00D47500" w:rsidRPr="003B3AD2"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ясно формулирует мысли;</w:t>
            </w:r>
          </w:p>
          <w:p w14:paraId="08B1CFDC" w14:textId="068C1276" w:rsidR="00D47500" w:rsidRDefault="00D47500" w:rsidP="00D47500">
            <w:pPr>
              <w:suppressAutoHyphens/>
              <w:contextualSpacing/>
              <w:jc w:val="both"/>
              <w:rPr>
                <w:rFonts w:ascii="Times New Roman" w:hAnsi="Times New Roman" w:cs="Times New Roman"/>
                <w:b/>
                <w:iCs/>
                <w:sz w:val="24"/>
                <w:szCs w:val="24"/>
              </w:rPr>
            </w:pPr>
            <w:r w:rsidRPr="003B3AD2">
              <w:rPr>
                <w:rFonts w:ascii="Times New Roman" w:hAnsi="Times New Roman" w:cs="Times New Roman"/>
                <w:iCs/>
                <w:sz w:val="24"/>
                <w:szCs w:val="24"/>
              </w:rPr>
              <w:t xml:space="preserve">– </w:t>
            </w:r>
            <w:r>
              <w:rPr>
                <w:rFonts w:ascii="Times New Roman" w:hAnsi="Times New Roman" w:cs="Times New Roman"/>
                <w:iCs/>
                <w:sz w:val="24"/>
                <w:szCs w:val="24"/>
              </w:rPr>
              <w:t xml:space="preserve">проявляет </w:t>
            </w:r>
            <w:r w:rsidRPr="003B3AD2">
              <w:rPr>
                <w:rFonts w:ascii="Times New Roman" w:hAnsi="Times New Roman" w:cs="Times New Roman"/>
                <w:iCs/>
                <w:sz w:val="24"/>
                <w:szCs w:val="24"/>
              </w:rPr>
              <w:t>то</w:t>
            </w:r>
            <w:r>
              <w:rPr>
                <w:rFonts w:ascii="Times New Roman" w:hAnsi="Times New Roman" w:cs="Times New Roman"/>
                <w:iCs/>
                <w:sz w:val="24"/>
                <w:szCs w:val="24"/>
              </w:rPr>
              <w:t xml:space="preserve">лерантность поведения в рабочем </w:t>
            </w:r>
            <w:r w:rsidRPr="003B3AD2">
              <w:rPr>
                <w:rFonts w:ascii="Times New Roman" w:hAnsi="Times New Roman" w:cs="Times New Roman"/>
                <w:iCs/>
                <w:sz w:val="24"/>
                <w:szCs w:val="24"/>
              </w:rPr>
              <w:t>коллективе</w:t>
            </w:r>
          </w:p>
        </w:tc>
        <w:tc>
          <w:tcPr>
            <w:tcW w:w="1446" w:type="pct"/>
            <w:tcBorders>
              <w:top w:val="nil"/>
              <w:bottom w:val="nil"/>
            </w:tcBorders>
            <w:vAlign w:val="center"/>
          </w:tcPr>
          <w:p w14:paraId="287FE452" w14:textId="77777777" w:rsidR="00D47500" w:rsidRPr="008D2724" w:rsidRDefault="00D47500" w:rsidP="00625404">
            <w:pPr>
              <w:suppressAutoHyphens/>
              <w:contextualSpacing/>
              <w:jc w:val="center"/>
              <w:rPr>
                <w:rFonts w:ascii="Times New Roman" w:hAnsi="Times New Roman" w:cs="Times New Roman"/>
                <w:b/>
                <w:sz w:val="24"/>
                <w:szCs w:val="24"/>
              </w:rPr>
            </w:pPr>
          </w:p>
        </w:tc>
      </w:tr>
      <w:tr w:rsidR="00D47500" w:rsidRPr="008D2724" w14:paraId="29F546EA" w14:textId="77777777" w:rsidTr="00E51BC4">
        <w:trPr>
          <w:trHeight w:val="70"/>
        </w:trPr>
        <w:tc>
          <w:tcPr>
            <w:tcW w:w="799" w:type="pct"/>
          </w:tcPr>
          <w:p w14:paraId="7D402652" w14:textId="46ACF6AF" w:rsidR="00D47500" w:rsidRPr="008D2724" w:rsidRDefault="00D47500" w:rsidP="00625404">
            <w:pPr>
              <w:suppressAutoHyphens/>
              <w:contextualSpacing/>
              <w:jc w:val="center"/>
              <w:rPr>
                <w:rFonts w:ascii="Times New Roman" w:hAnsi="Times New Roman" w:cs="Times New Roman"/>
                <w:b/>
                <w:iCs/>
                <w:sz w:val="24"/>
                <w:szCs w:val="24"/>
              </w:rPr>
            </w:pPr>
            <w:r>
              <w:rPr>
                <w:rFonts w:ascii="Times New Roman" w:hAnsi="Times New Roman" w:cs="Times New Roman"/>
                <w:bCs/>
                <w:sz w:val="24"/>
                <w:szCs w:val="24"/>
              </w:rPr>
              <w:t>ОК 06</w:t>
            </w:r>
          </w:p>
        </w:tc>
        <w:tc>
          <w:tcPr>
            <w:tcW w:w="2755" w:type="pct"/>
            <w:vAlign w:val="center"/>
          </w:tcPr>
          <w:p w14:paraId="210B039D" w14:textId="74806BCA" w:rsidR="00D47500" w:rsidRDefault="00D47500" w:rsidP="00D47500">
            <w:pPr>
              <w:suppressAutoHyphens/>
              <w:contextualSpacing/>
              <w:jc w:val="both"/>
              <w:rPr>
                <w:rFonts w:ascii="Times New Roman" w:hAnsi="Times New Roman" w:cs="Times New Roman"/>
                <w:b/>
                <w:iCs/>
                <w:sz w:val="24"/>
                <w:szCs w:val="24"/>
              </w:rPr>
            </w:pPr>
            <w:r>
              <w:rPr>
                <w:rFonts w:ascii="Times New Roman" w:hAnsi="Times New Roman" w:cs="Times New Roman"/>
                <w:iCs/>
                <w:sz w:val="24"/>
                <w:szCs w:val="24"/>
              </w:rPr>
              <w:t>– описывает</w:t>
            </w:r>
            <w:r w:rsidRPr="003B3AD2">
              <w:rPr>
                <w:rFonts w:ascii="Times New Roman" w:hAnsi="Times New Roman" w:cs="Times New Roman"/>
                <w:iCs/>
                <w:sz w:val="24"/>
                <w:szCs w:val="24"/>
              </w:rPr>
              <w:t xml:space="preserve"> з</w:t>
            </w:r>
            <w:r>
              <w:rPr>
                <w:rFonts w:ascii="Times New Roman" w:hAnsi="Times New Roman" w:cs="Times New Roman"/>
                <w:iCs/>
                <w:sz w:val="24"/>
                <w:szCs w:val="24"/>
              </w:rPr>
              <w:t>начимость</w:t>
            </w:r>
            <w:r w:rsidRPr="003B3AD2">
              <w:rPr>
                <w:rFonts w:ascii="Times New Roman" w:hAnsi="Times New Roman" w:cs="Times New Roman"/>
                <w:iCs/>
                <w:sz w:val="24"/>
                <w:szCs w:val="24"/>
              </w:rPr>
              <w:t xml:space="preserve"> своей профессии</w:t>
            </w:r>
            <w:r>
              <w:rPr>
                <w:rFonts w:ascii="Times New Roman" w:hAnsi="Times New Roman" w:cs="Times New Roman"/>
                <w:iCs/>
                <w:sz w:val="24"/>
                <w:szCs w:val="24"/>
              </w:rPr>
              <w:t xml:space="preserve"> (специальности)</w:t>
            </w:r>
          </w:p>
        </w:tc>
        <w:tc>
          <w:tcPr>
            <w:tcW w:w="1446" w:type="pct"/>
            <w:tcBorders>
              <w:top w:val="nil"/>
              <w:bottom w:val="nil"/>
            </w:tcBorders>
            <w:vAlign w:val="center"/>
          </w:tcPr>
          <w:p w14:paraId="3E966032" w14:textId="77777777" w:rsidR="00D47500" w:rsidRPr="008D2724" w:rsidRDefault="00D47500" w:rsidP="00625404">
            <w:pPr>
              <w:suppressAutoHyphens/>
              <w:contextualSpacing/>
              <w:jc w:val="center"/>
              <w:rPr>
                <w:rFonts w:ascii="Times New Roman" w:hAnsi="Times New Roman" w:cs="Times New Roman"/>
                <w:b/>
                <w:sz w:val="24"/>
                <w:szCs w:val="24"/>
              </w:rPr>
            </w:pPr>
          </w:p>
        </w:tc>
      </w:tr>
      <w:tr w:rsidR="00D47500" w:rsidRPr="008D2724" w14:paraId="7BBD4C65" w14:textId="77777777" w:rsidTr="00007396">
        <w:trPr>
          <w:trHeight w:val="23"/>
        </w:trPr>
        <w:tc>
          <w:tcPr>
            <w:tcW w:w="799" w:type="pct"/>
          </w:tcPr>
          <w:p w14:paraId="4AB6D8F2" w14:textId="7DB42AE0" w:rsidR="00D47500" w:rsidRPr="008D2724" w:rsidRDefault="00D47500" w:rsidP="00625404">
            <w:pPr>
              <w:suppressAutoHyphens/>
              <w:contextualSpacing/>
              <w:jc w:val="center"/>
              <w:rPr>
                <w:rFonts w:ascii="Times New Roman" w:hAnsi="Times New Roman" w:cs="Times New Roman"/>
                <w:b/>
                <w:iCs/>
                <w:sz w:val="24"/>
                <w:szCs w:val="24"/>
              </w:rPr>
            </w:pPr>
            <w:r>
              <w:rPr>
                <w:rFonts w:ascii="Times New Roman" w:hAnsi="Times New Roman" w:cs="Times New Roman"/>
                <w:bCs/>
                <w:sz w:val="24"/>
                <w:szCs w:val="24"/>
              </w:rPr>
              <w:t>ОК 07</w:t>
            </w:r>
          </w:p>
        </w:tc>
        <w:tc>
          <w:tcPr>
            <w:tcW w:w="2755" w:type="pct"/>
            <w:vAlign w:val="center"/>
          </w:tcPr>
          <w:p w14:paraId="03DDD561" w14:textId="77777777" w:rsidR="00D47500" w:rsidRPr="003B3AD2"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соблюдает нормы экологической </w:t>
            </w:r>
            <w:r w:rsidRPr="003B3AD2">
              <w:rPr>
                <w:rFonts w:ascii="Times New Roman" w:hAnsi="Times New Roman" w:cs="Times New Roman"/>
                <w:iCs/>
                <w:sz w:val="24"/>
                <w:szCs w:val="24"/>
              </w:rPr>
              <w:t>безопаснос</w:t>
            </w:r>
            <w:r>
              <w:rPr>
                <w:rFonts w:ascii="Times New Roman" w:hAnsi="Times New Roman" w:cs="Times New Roman"/>
                <w:iCs/>
                <w:sz w:val="24"/>
                <w:szCs w:val="24"/>
              </w:rPr>
              <w:t xml:space="preserve">ти при ведении профессиональной </w:t>
            </w:r>
            <w:r w:rsidRPr="003B3AD2">
              <w:rPr>
                <w:rFonts w:ascii="Times New Roman" w:hAnsi="Times New Roman" w:cs="Times New Roman"/>
                <w:iCs/>
                <w:sz w:val="24"/>
                <w:szCs w:val="24"/>
              </w:rPr>
              <w:t>деятельности;</w:t>
            </w:r>
          </w:p>
          <w:p w14:paraId="63AD8C50" w14:textId="704FA368" w:rsidR="00D47500" w:rsidRDefault="00D47500" w:rsidP="00D47500">
            <w:pPr>
              <w:suppressAutoHyphens/>
              <w:contextualSpacing/>
              <w:jc w:val="both"/>
              <w:rPr>
                <w:rFonts w:ascii="Times New Roman" w:hAnsi="Times New Roman" w:cs="Times New Roman"/>
                <w:b/>
                <w:iCs/>
                <w:sz w:val="24"/>
                <w:szCs w:val="24"/>
              </w:rPr>
            </w:pPr>
            <w:r>
              <w:rPr>
                <w:rFonts w:ascii="Times New Roman" w:hAnsi="Times New Roman" w:cs="Times New Roman"/>
                <w:iCs/>
                <w:sz w:val="24"/>
                <w:szCs w:val="24"/>
              </w:rPr>
              <w:t>– эффективно обеспечивает ресурсосбережение</w:t>
            </w:r>
            <w:r w:rsidRPr="003B3AD2">
              <w:rPr>
                <w:rFonts w:ascii="Times New Roman" w:hAnsi="Times New Roman" w:cs="Times New Roman"/>
                <w:iCs/>
                <w:sz w:val="24"/>
                <w:szCs w:val="24"/>
              </w:rPr>
              <w:t xml:space="preserve"> на рабочем месте</w:t>
            </w:r>
          </w:p>
        </w:tc>
        <w:tc>
          <w:tcPr>
            <w:tcW w:w="1446" w:type="pct"/>
            <w:tcBorders>
              <w:top w:val="nil"/>
              <w:bottom w:val="nil"/>
            </w:tcBorders>
            <w:vAlign w:val="center"/>
          </w:tcPr>
          <w:p w14:paraId="13ECBA8C" w14:textId="77777777" w:rsidR="00D47500" w:rsidRPr="008D2724" w:rsidRDefault="00D47500" w:rsidP="00625404">
            <w:pPr>
              <w:suppressAutoHyphens/>
              <w:contextualSpacing/>
              <w:jc w:val="center"/>
              <w:rPr>
                <w:rFonts w:ascii="Times New Roman" w:hAnsi="Times New Roman" w:cs="Times New Roman"/>
                <w:b/>
                <w:sz w:val="24"/>
                <w:szCs w:val="24"/>
              </w:rPr>
            </w:pPr>
          </w:p>
        </w:tc>
      </w:tr>
      <w:tr w:rsidR="00D47500" w:rsidRPr="008D2724" w14:paraId="29E64B36" w14:textId="77777777" w:rsidTr="00007396">
        <w:trPr>
          <w:trHeight w:val="23"/>
        </w:trPr>
        <w:tc>
          <w:tcPr>
            <w:tcW w:w="799" w:type="pct"/>
          </w:tcPr>
          <w:p w14:paraId="2828C018" w14:textId="3A3CBD53" w:rsidR="00D47500" w:rsidRPr="008D2724" w:rsidRDefault="00D47500" w:rsidP="00625404">
            <w:pPr>
              <w:suppressAutoHyphens/>
              <w:contextualSpacing/>
              <w:jc w:val="center"/>
              <w:rPr>
                <w:rFonts w:ascii="Times New Roman" w:hAnsi="Times New Roman" w:cs="Times New Roman"/>
                <w:b/>
                <w:iCs/>
                <w:sz w:val="24"/>
                <w:szCs w:val="24"/>
              </w:rPr>
            </w:pPr>
            <w:r>
              <w:rPr>
                <w:rFonts w:ascii="Times New Roman" w:hAnsi="Times New Roman" w:cs="Times New Roman"/>
                <w:bCs/>
                <w:sz w:val="24"/>
                <w:szCs w:val="24"/>
              </w:rPr>
              <w:t>ОК 08</w:t>
            </w:r>
          </w:p>
        </w:tc>
        <w:tc>
          <w:tcPr>
            <w:tcW w:w="2755" w:type="pct"/>
            <w:vAlign w:val="center"/>
          </w:tcPr>
          <w:p w14:paraId="4737EC3F"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использует</w:t>
            </w:r>
            <w:r w:rsidRPr="001A637E">
              <w:rPr>
                <w:rFonts w:ascii="Times New Roman" w:hAnsi="Times New Roman" w:cs="Times New Roman"/>
                <w:iCs/>
                <w:sz w:val="24"/>
                <w:szCs w:val="24"/>
              </w:rPr>
              <w:t xml:space="preserve"> </w:t>
            </w:r>
            <w:r>
              <w:rPr>
                <w:rFonts w:ascii="Times New Roman" w:hAnsi="Times New Roman" w:cs="Times New Roman"/>
                <w:iCs/>
                <w:sz w:val="24"/>
                <w:szCs w:val="24"/>
              </w:rPr>
              <w:t>физкультурно-оздоровительную деятельность для укрепления здоровья, достижения жизненных и профессиональных целей;</w:t>
            </w:r>
          </w:p>
          <w:p w14:paraId="476F1796"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применяет рациональные приемы двигательных функций в профессиональной деятельности;</w:t>
            </w:r>
          </w:p>
          <w:p w14:paraId="3E5E26DF" w14:textId="0BE8A226" w:rsidR="00D47500" w:rsidRDefault="00D47500" w:rsidP="00D47500">
            <w:pPr>
              <w:suppressAutoHyphens/>
              <w:contextualSpacing/>
              <w:jc w:val="both"/>
              <w:rPr>
                <w:rFonts w:ascii="Times New Roman" w:hAnsi="Times New Roman" w:cs="Times New Roman"/>
                <w:b/>
                <w:iCs/>
                <w:sz w:val="24"/>
                <w:szCs w:val="24"/>
              </w:rPr>
            </w:pPr>
            <w:r>
              <w:rPr>
                <w:rFonts w:ascii="Times New Roman" w:hAnsi="Times New Roman" w:cs="Times New Roman"/>
                <w:iCs/>
                <w:sz w:val="24"/>
                <w:szCs w:val="24"/>
              </w:rPr>
              <w:t>- пользуется средствами профилактики перенапряжения характерными для данной специальности</w:t>
            </w:r>
          </w:p>
        </w:tc>
        <w:tc>
          <w:tcPr>
            <w:tcW w:w="1446" w:type="pct"/>
            <w:tcBorders>
              <w:top w:val="nil"/>
              <w:bottom w:val="nil"/>
            </w:tcBorders>
            <w:vAlign w:val="center"/>
          </w:tcPr>
          <w:p w14:paraId="3D05FDCC" w14:textId="77777777" w:rsidR="00D47500" w:rsidRPr="008D2724" w:rsidRDefault="00D47500" w:rsidP="00625404">
            <w:pPr>
              <w:suppressAutoHyphens/>
              <w:contextualSpacing/>
              <w:jc w:val="center"/>
              <w:rPr>
                <w:rFonts w:ascii="Times New Roman" w:hAnsi="Times New Roman" w:cs="Times New Roman"/>
                <w:b/>
                <w:sz w:val="24"/>
                <w:szCs w:val="24"/>
              </w:rPr>
            </w:pPr>
          </w:p>
        </w:tc>
      </w:tr>
      <w:tr w:rsidR="00D47500" w:rsidRPr="008D2724" w14:paraId="03C0271F" w14:textId="77777777" w:rsidTr="00007396">
        <w:trPr>
          <w:trHeight w:val="23"/>
        </w:trPr>
        <w:tc>
          <w:tcPr>
            <w:tcW w:w="799" w:type="pct"/>
          </w:tcPr>
          <w:p w14:paraId="02E010C4" w14:textId="76A1384F" w:rsidR="00D47500" w:rsidRPr="008D2724" w:rsidRDefault="00D47500" w:rsidP="00625404">
            <w:pPr>
              <w:suppressAutoHyphens/>
              <w:contextualSpacing/>
              <w:jc w:val="center"/>
              <w:rPr>
                <w:rFonts w:ascii="Times New Roman" w:hAnsi="Times New Roman" w:cs="Times New Roman"/>
                <w:b/>
                <w:iCs/>
                <w:sz w:val="24"/>
                <w:szCs w:val="24"/>
              </w:rPr>
            </w:pPr>
            <w:r>
              <w:rPr>
                <w:rFonts w:ascii="Times New Roman" w:hAnsi="Times New Roman" w:cs="Times New Roman"/>
                <w:bCs/>
                <w:sz w:val="24"/>
                <w:szCs w:val="24"/>
              </w:rPr>
              <w:t>ОК 09</w:t>
            </w:r>
          </w:p>
        </w:tc>
        <w:tc>
          <w:tcPr>
            <w:tcW w:w="2755" w:type="pct"/>
            <w:vAlign w:val="center"/>
          </w:tcPr>
          <w:p w14:paraId="21FA2ADC"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понимает общий смысл четко </w:t>
            </w:r>
            <w:r w:rsidRPr="003B3AD2">
              <w:rPr>
                <w:rFonts w:ascii="Times New Roman" w:hAnsi="Times New Roman" w:cs="Times New Roman"/>
                <w:iCs/>
                <w:sz w:val="24"/>
                <w:szCs w:val="24"/>
              </w:rPr>
              <w:t>произнесенных высказываний на известные</w:t>
            </w:r>
            <w:r>
              <w:rPr>
                <w:rFonts w:ascii="Times New Roman" w:hAnsi="Times New Roman" w:cs="Times New Roman"/>
                <w:iCs/>
                <w:sz w:val="24"/>
                <w:szCs w:val="24"/>
              </w:rPr>
              <w:t xml:space="preserve"> темы (профессиональные и бытовые)</w:t>
            </w:r>
            <w:r w:rsidRPr="003B3AD2">
              <w:rPr>
                <w:rFonts w:ascii="Times New Roman" w:hAnsi="Times New Roman" w:cs="Times New Roman"/>
                <w:iCs/>
                <w:sz w:val="24"/>
                <w:szCs w:val="24"/>
              </w:rPr>
              <w:t>;</w:t>
            </w:r>
          </w:p>
          <w:p w14:paraId="154AECA7"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понимает тексты на базовые профессиональные темы;</w:t>
            </w:r>
          </w:p>
          <w:p w14:paraId="76657504"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участвует в диалогах на знакомые общие и профессиональные темы;</w:t>
            </w:r>
          </w:p>
          <w:p w14:paraId="2D471D0E" w14:textId="77777777" w:rsidR="00D47500" w:rsidRPr="003B3AD2"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строит простые высказывания о себе и о своей профессиональной </w:t>
            </w:r>
            <w:r w:rsidRPr="003B3AD2">
              <w:rPr>
                <w:rFonts w:ascii="Times New Roman" w:hAnsi="Times New Roman" w:cs="Times New Roman"/>
                <w:iCs/>
                <w:sz w:val="24"/>
                <w:szCs w:val="24"/>
              </w:rPr>
              <w:t>деятельности</w:t>
            </w:r>
            <w:r>
              <w:rPr>
                <w:rFonts w:ascii="Times New Roman" w:hAnsi="Times New Roman" w:cs="Times New Roman"/>
                <w:iCs/>
                <w:sz w:val="24"/>
                <w:szCs w:val="24"/>
              </w:rPr>
              <w:t xml:space="preserve">; </w:t>
            </w:r>
          </w:p>
          <w:p w14:paraId="1C326CA4" w14:textId="77777777" w:rsidR="00D47500" w:rsidRPr="003B3AD2"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применяет нормативную документацию в профессиональной </w:t>
            </w:r>
            <w:r w:rsidRPr="003B3AD2">
              <w:rPr>
                <w:rFonts w:ascii="Times New Roman" w:hAnsi="Times New Roman" w:cs="Times New Roman"/>
                <w:iCs/>
                <w:sz w:val="24"/>
                <w:szCs w:val="24"/>
              </w:rPr>
              <w:t>деятельности;</w:t>
            </w:r>
          </w:p>
          <w:p w14:paraId="557E9F27" w14:textId="77777777" w:rsidR="00D47500" w:rsidRPr="003B3AD2"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кратко</w:t>
            </w:r>
            <w:r w:rsidRPr="003B3AD2">
              <w:rPr>
                <w:rFonts w:ascii="Times New Roman" w:hAnsi="Times New Roman" w:cs="Times New Roman"/>
                <w:iCs/>
                <w:sz w:val="24"/>
                <w:szCs w:val="24"/>
              </w:rPr>
              <w:t xml:space="preserve"> </w:t>
            </w:r>
            <w:r>
              <w:rPr>
                <w:rFonts w:ascii="Times New Roman" w:hAnsi="Times New Roman" w:cs="Times New Roman"/>
                <w:iCs/>
                <w:sz w:val="24"/>
                <w:szCs w:val="24"/>
              </w:rPr>
              <w:t xml:space="preserve">обосновывает и </w:t>
            </w:r>
            <w:r w:rsidRPr="003B3AD2">
              <w:rPr>
                <w:rFonts w:ascii="Times New Roman" w:hAnsi="Times New Roman" w:cs="Times New Roman"/>
                <w:iCs/>
                <w:sz w:val="24"/>
                <w:szCs w:val="24"/>
              </w:rPr>
              <w:t>объ</w:t>
            </w:r>
            <w:r>
              <w:rPr>
                <w:rFonts w:ascii="Times New Roman" w:hAnsi="Times New Roman" w:cs="Times New Roman"/>
                <w:iCs/>
                <w:sz w:val="24"/>
                <w:szCs w:val="24"/>
              </w:rPr>
              <w:t xml:space="preserve">ясняет свои действия (текущие и </w:t>
            </w:r>
            <w:r w:rsidRPr="003B3AD2">
              <w:rPr>
                <w:rFonts w:ascii="Times New Roman" w:hAnsi="Times New Roman" w:cs="Times New Roman"/>
                <w:iCs/>
                <w:sz w:val="24"/>
                <w:szCs w:val="24"/>
              </w:rPr>
              <w:t>планируемые);</w:t>
            </w:r>
          </w:p>
          <w:p w14:paraId="75AC7142" w14:textId="77777777" w:rsidR="00D47500" w:rsidRDefault="00D47500" w:rsidP="00D47500">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w:t>
            </w:r>
            <w:r w:rsidRPr="003B3AD2">
              <w:rPr>
                <w:rFonts w:ascii="Times New Roman" w:hAnsi="Times New Roman" w:cs="Times New Roman"/>
                <w:iCs/>
                <w:sz w:val="24"/>
                <w:szCs w:val="24"/>
              </w:rPr>
              <w:t>п</w:t>
            </w:r>
            <w:r>
              <w:rPr>
                <w:rFonts w:ascii="Times New Roman" w:hAnsi="Times New Roman" w:cs="Times New Roman"/>
                <w:iCs/>
                <w:sz w:val="24"/>
                <w:szCs w:val="24"/>
              </w:rPr>
              <w:t xml:space="preserve">ишет простые связные сообщения на знакомые или интересующие </w:t>
            </w:r>
            <w:r w:rsidRPr="003B3AD2">
              <w:rPr>
                <w:rFonts w:ascii="Times New Roman" w:hAnsi="Times New Roman" w:cs="Times New Roman"/>
                <w:iCs/>
                <w:sz w:val="24"/>
                <w:szCs w:val="24"/>
              </w:rPr>
              <w:t>профессиональные темы</w:t>
            </w:r>
            <w:r>
              <w:rPr>
                <w:rFonts w:ascii="Times New Roman" w:hAnsi="Times New Roman" w:cs="Times New Roman"/>
                <w:iCs/>
                <w:sz w:val="24"/>
                <w:szCs w:val="24"/>
              </w:rPr>
              <w:t>;</w:t>
            </w:r>
          </w:p>
          <w:p w14:paraId="68EFE0E1" w14:textId="7381E5DD" w:rsidR="00D47500" w:rsidRDefault="00D47500" w:rsidP="00D47500">
            <w:pPr>
              <w:suppressAutoHyphens/>
              <w:contextualSpacing/>
              <w:jc w:val="both"/>
              <w:rPr>
                <w:rFonts w:ascii="Times New Roman" w:hAnsi="Times New Roman" w:cs="Times New Roman"/>
                <w:b/>
                <w:iCs/>
                <w:sz w:val="24"/>
                <w:szCs w:val="24"/>
              </w:rPr>
            </w:pPr>
            <w:r>
              <w:rPr>
                <w:rFonts w:ascii="Times New Roman" w:hAnsi="Times New Roman" w:cs="Times New Roman"/>
                <w:iCs/>
                <w:sz w:val="24"/>
                <w:szCs w:val="24"/>
              </w:rPr>
              <w:t xml:space="preserve">- использует необходимую техническую документацию в профессиональной </w:t>
            </w:r>
            <w:r w:rsidRPr="003B3AD2">
              <w:rPr>
                <w:rFonts w:ascii="Times New Roman" w:hAnsi="Times New Roman" w:cs="Times New Roman"/>
                <w:iCs/>
                <w:sz w:val="24"/>
                <w:szCs w:val="24"/>
              </w:rPr>
              <w:t>деятельности</w:t>
            </w:r>
            <w:r>
              <w:rPr>
                <w:rFonts w:ascii="Times New Roman" w:hAnsi="Times New Roman" w:cs="Times New Roman"/>
                <w:iCs/>
                <w:sz w:val="24"/>
                <w:szCs w:val="24"/>
              </w:rPr>
              <w:t xml:space="preserve"> </w:t>
            </w:r>
          </w:p>
        </w:tc>
        <w:tc>
          <w:tcPr>
            <w:tcW w:w="1446" w:type="pct"/>
            <w:tcBorders>
              <w:top w:val="nil"/>
            </w:tcBorders>
            <w:vAlign w:val="center"/>
          </w:tcPr>
          <w:p w14:paraId="559301FD" w14:textId="77777777" w:rsidR="00D47500" w:rsidRPr="008D2724" w:rsidRDefault="00D47500" w:rsidP="00625404">
            <w:pPr>
              <w:suppressAutoHyphens/>
              <w:contextualSpacing/>
              <w:jc w:val="center"/>
              <w:rPr>
                <w:rFonts w:ascii="Times New Roman" w:hAnsi="Times New Roman" w:cs="Times New Roman"/>
                <w:b/>
                <w:sz w:val="24"/>
                <w:szCs w:val="24"/>
              </w:rPr>
            </w:pPr>
          </w:p>
        </w:tc>
      </w:tr>
      <w:bookmarkEnd w:id="32"/>
    </w:tbl>
    <w:p w14:paraId="1DD4D835" w14:textId="77777777" w:rsidR="00C63897" w:rsidRPr="00FB50A0" w:rsidRDefault="00C63897" w:rsidP="00FB50A0">
      <w:pPr>
        <w:rPr>
          <w:rFonts w:ascii="Times New Roman" w:hAnsi="Times New Roman" w:cs="Times New Roman"/>
          <w:b/>
          <w:bCs/>
          <w:sz w:val="18"/>
          <w:szCs w:val="18"/>
        </w:rPr>
      </w:pPr>
    </w:p>
    <w:p w14:paraId="546ED5FB" w14:textId="5E1BF82F" w:rsidR="00F53FDC" w:rsidRDefault="00C63897" w:rsidP="00F53FDC">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F53FDC">
        <w:rPr>
          <w:rFonts w:ascii="Times New Roman" w:hAnsi="Times New Roman" w:cs="Times New Roman"/>
          <w:b/>
          <w:bCs/>
          <w:sz w:val="24"/>
          <w:szCs w:val="24"/>
        </w:rPr>
        <w:lastRenderedPageBreak/>
        <w:t>Приложение 1.2</w:t>
      </w:r>
    </w:p>
    <w:p w14:paraId="3B13E7D5" w14:textId="554E2BDD"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041E6">
        <w:rPr>
          <w:rFonts w:ascii="Times New Roman" w:hAnsi="Times New Roman" w:cs="Times New Roman"/>
          <w:b/>
          <w:bCs/>
          <w:sz w:val="24"/>
          <w:szCs w:val="24"/>
        </w:rPr>
        <w:t>ПОП</w:t>
      </w:r>
      <w:r w:rsidR="0057245E">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14:paraId="14E1EF10" w14:textId="77777777" w:rsidR="0057245E" w:rsidRPr="0018503C" w:rsidRDefault="0057245E" w:rsidP="0057245E">
      <w:pPr>
        <w:spacing w:line="276" w:lineRule="auto"/>
        <w:jc w:val="right"/>
        <w:rPr>
          <w:rFonts w:ascii="Times New Roman" w:eastAsia="Calibri" w:hAnsi="Times New Roman" w:cs="Times New Roman"/>
          <w:b/>
          <w:sz w:val="24"/>
          <w:szCs w:val="24"/>
        </w:rPr>
      </w:pPr>
      <w:r w:rsidRPr="0018503C">
        <w:rPr>
          <w:rFonts w:ascii="Times New Roman" w:eastAsia="Calibri" w:hAnsi="Times New Roman" w:cs="Times New Roman"/>
          <w:b/>
          <w:sz w:val="24"/>
          <w:szCs w:val="24"/>
        </w:rPr>
        <w:t xml:space="preserve">                                                            13.02.04 Гидроэлектроэнергетические установки</w:t>
      </w:r>
    </w:p>
    <w:p w14:paraId="0D68DE85" w14:textId="77777777" w:rsidR="00F53FDC" w:rsidRDefault="00F53FDC" w:rsidP="00F53FDC">
      <w:pPr>
        <w:jc w:val="right"/>
        <w:rPr>
          <w:rFonts w:ascii="Times New Roman" w:hAnsi="Times New Roman" w:cs="Times New Roman"/>
          <w:b/>
          <w:bCs/>
          <w:color w:val="0070C0"/>
          <w:sz w:val="24"/>
          <w:szCs w:val="24"/>
        </w:rPr>
      </w:pP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9593115" w14:textId="77777777" w:rsidR="0057245E" w:rsidRPr="0057245E" w:rsidRDefault="00F53FDC" w:rsidP="0057245E">
      <w:pPr>
        <w:pStyle w:val="1"/>
      </w:pPr>
      <w:bookmarkStart w:id="33" w:name="_Toc161313283"/>
      <w:r w:rsidRPr="006E7FF4">
        <w:t>«</w:t>
      </w:r>
      <w:r>
        <w:t>ПМ.02</w:t>
      </w:r>
      <w:r w:rsidR="0057245E">
        <w:t xml:space="preserve"> </w:t>
      </w:r>
      <w:r w:rsidR="0057245E" w:rsidRPr="0057245E">
        <w:t>ОРГАНИЗАЦИЯ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bookmarkEnd w:id="33"/>
    <w:p w14:paraId="76B13159" w14:textId="6DBCFE5E" w:rsidR="00F53FDC" w:rsidRDefault="00F53FDC" w:rsidP="0057245E">
      <w:pPr>
        <w:pStyle w:val="1"/>
        <w:jc w:val="left"/>
      </w:pPr>
    </w:p>
    <w:p w14:paraId="04A01B56" w14:textId="77777777" w:rsidR="00F53FDC" w:rsidRPr="00F53FDC" w:rsidRDefault="00F53FDC" w:rsidP="00F53FDC">
      <w:pPr>
        <w:spacing w:line="360" w:lineRule="auto"/>
        <w:jc w:val="center"/>
        <w:rPr>
          <w:rFonts w:ascii="Times New Roman" w:hAnsi="Times New Roman" w:cs="Times New Roman"/>
          <w:sz w:val="24"/>
          <w:szCs w:val="24"/>
        </w:rPr>
      </w:pPr>
    </w:p>
    <w:p w14:paraId="0D455769" w14:textId="77777777" w:rsidR="00F53FDC" w:rsidRPr="00F53FDC" w:rsidRDefault="00F53FDC" w:rsidP="00F53FDC">
      <w:pPr>
        <w:spacing w:line="360" w:lineRule="auto"/>
        <w:jc w:val="center"/>
        <w:rPr>
          <w:rFonts w:ascii="Times New Roman" w:hAnsi="Times New Roman" w:cs="Times New Roman"/>
          <w:sz w:val="24"/>
          <w:szCs w:val="24"/>
        </w:rPr>
      </w:pPr>
    </w:p>
    <w:p w14:paraId="38370E38" w14:textId="77777777" w:rsidR="00F53FDC" w:rsidRPr="00F53FDC" w:rsidRDefault="00F53FDC" w:rsidP="00F53FDC">
      <w:pPr>
        <w:spacing w:line="360" w:lineRule="auto"/>
        <w:jc w:val="center"/>
        <w:rPr>
          <w:rFonts w:ascii="Times New Roman" w:hAnsi="Times New Roman" w:cs="Times New Roman"/>
          <w:sz w:val="24"/>
          <w:szCs w:val="24"/>
        </w:rPr>
      </w:pPr>
    </w:p>
    <w:p w14:paraId="3329413A" w14:textId="77777777" w:rsidR="00F53FDC" w:rsidRPr="00F53FDC" w:rsidRDefault="00F53FDC" w:rsidP="00F53FDC">
      <w:pPr>
        <w:spacing w:line="360" w:lineRule="auto"/>
        <w:jc w:val="center"/>
        <w:rPr>
          <w:rFonts w:ascii="Times New Roman" w:hAnsi="Times New Roman" w:cs="Times New Roman"/>
          <w:sz w:val="24"/>
          <w:szCs w:val="24"/>
        </w:rPr>
      </w:pPr>
    </w:p>
    <w:p w14:paraId="50B82177" w14:textId="77777777" w:rsidR="00F53FDC" w:rsidRPr="00F53FDC" w:rsidRDefault="00F53FDC" w:rsidP="00F53FDC">
      <w:pPr>
        <w:spacing w:line="360" w:lineRule="auto"/>
        <w:jc w:val="center"/>
        <w:rPr>
          <w:rFonts w:ascii="Times New Roman" w:hAnsi="Times New Roman" w:cs="Times New Roman"/>
          <w:sz w:val="24"/>
          <w:szCs w:val="24"/>
        </w:rPr>
      </w:pPr>
    </w:p>
    <w:p w14:paraId="42E8B270" w14:textId="77777777" w:rsidR="00F53FDC" w:rsidRPr="00F53FDC" w:rsidRDefault="00F53FDC" w:rsidP="00F53FDC">
      <w:pPr>
        <w:spacing w:line="360" w:lineRule="auto"/>
        <w:jc w:val="center"/>
        <w:rPr>
          <w:rFonts w:ascii="Times New Roman" w:hAnsi="Times New Roman" w:cs="Times New Roman"/>
          <w:sz w:val="24"/>
          <w:szCs w:val="24"/>
        </w:rPr>
      </w:pPr>
    </w:p>
    <w:p w14:paraId="74125537" w14:textId="77777777" w:rsidR="00F53FDC" w:rsidRPr="00F53FDC" w:rsidRDefault="00F53FDC" w:rsidP="00F53FDC">
      <w:pPr>
        <w:spacing w:line="360" w:lineRule="auto"/>
        <w:jc w:val="center"/>
        <w:rPr>
          <w:rFonts w:ascii="Times New Roman" w:hAnsi="Times New Roman" w:cs="Times New Roman"/>
          <w:sz w:val="24"/>
          <w:szCs w:val="24"/>
        </w:rPr>
      </w:pPr>
    </w:p>
    <w:p w14:paraId="7E5C19B6" w14:textId="77777777" w:rsidR="00F53FDC" w:rsidRPr="00F53FDC" w:rsidRDefault="00F53FDC" w:rsidP="00F53FDC">
      <w:pPr>
        <w:spacing w:line="360" w:lineRule="auto"/>
        <w:jc w:val="center"/>
        <w:rPr>
          <w:rFonts w:ascii="Times New Roman" w:hAnsi="Times New Roman" w:cs="Times New Roman"/>
          <w:sz w:val="24"/>
          <w:szCs w:val="24"/>
        </w:rPr>
      </w:pPr>
    </w:p>
    <w:p w14:paraId="2E534957" w14:textId="77777777" w:rsidR="00F53FDC" w:rsidRPr="00F53FDC" w:rsidRDefault="00F53FDC" w:rsidP="00F53FDC">
      <w:pPr>
        <w:spacing w:line="360" w:lineRule="auto"/>
        <w:jc w:val="center"/>
        <w:rPr>
          <w:rFonts w:ascii="Times New Roman" w:hAnsi="Times New Roman" w:cs="Times New Roman"/>
          <w:sz w:val="24"/>
          <w:szCs w:val="24"/>
        </w:rPr>
      </w:pPr>
    </w:p>
    <w:p w14:paraId="4C314993" w14:textId="77777777" w:rsidR="00F53FDC" w:rsidRPr="00F53FDC" w:rsidRDefault="00F53FDC" w:rsidP="00F53FDC">
      <w:pPr>
        <w:spacing w:line="360" w:lineRule="auto"/>
        <w:jc w:val="center"/>
        <w:rPr>
          <w:rFonts w:ascii="Times New Roman" w:hAnsi="Times New Roman" w:cs="Times New Roman"/>
          <w:sz w:val="24"/>
          <w:szCs w:val="24"/>
        </w:rPr>
      </w:pPr>
    </w:p>
    <w:p w14:paraId="19E0645F" w14:textId="77777777" w:rsidR="00F53FDC" w:rsidRPr="00F53FDC" w:rsidRDefault="00F53FDC" w:rsidP="00F53FDC">
      <w:pPr>
        <w:spacing w:line="360" w:lineRule="auto"/>
        <w:jc w:val="center"/>
        <w:rPr>
          <w:rFonts w:ascii="Times New Roman" w:hAnsi="Times New Roman" w:cs="Times New Roman"/>
          <w:sz w:val="24"/>
          <w:szCs w:val="24"/>
        </w:rPr>
      </w:pPr>
    </w:p>
    <w:p w14:paraId="50774D6E" w14:textId="77777777" w:rsidR="00F53FDC" w:rsidRPr="00F53FDC" w:rsidRDefault="00F53FDC" w:rsidP="00F53FDC">
      <w:pPr>
        <w:spacing w:line="360" w:lineRule="auto"/>
        <w:jc w:val="center"/>
        <w:rPr>
          <w:rFonts w:ascii="Times New Roman" w:hAnsi="Times New Roman" w:cs="Times New Roman"/>
          <w:sz w:val="24"/>
          <w:szCs w:val="24"/>
        </w:rPr>
      </w:pPr>
    </w:p>
    <w:p w14:paraId="0BE2424A" w14:textId="77777777" w:rsidR="00F53FDC" w:rsidRPr="00F53FDC" w:rsidRDefault="00F53FDC" w:rsidP="00F53FDC">
      <w:pPr>
        <w:spacing w:line="360" w:lineRule="auto"/>
        <w:jc w:val="center"/>
        <w:rPr>
          <w:rFonts w:ascii="Times New Roman" w:hAnsi="Times New Roman" w:cs="Times New Roman"/>
          <w:sz w:val="24"/>
          <w:szCs w:val="24"/>
        </w:rPr>
      </w:pPr>
    </w:p>
    <w:p w14:paraId="0215D5BF" w14:textId="77777777" w:rsidR="00F53FDC" w:rsidRDefault="00F53FDC" w:rsidP="00F53FDC">
      <w:pPr>
        <w:spacing w:line="360" w:lineRule="auto"/>
        <w:jc w:val="center"/>
        <w:rPr>
          <w:rFonts w:ascii="Times New Roman" w:hAnsi="Times New Roman" w:cs="Times New Roman"/>
          <w:sz w:val="24"/>
          <w:szCs w:val="24"/>
        </w:rPr>
      </w:pPr>
    </w:p>
    <w:p w14:paraId="0F6C51E2" w14:textId="77777777" w:rsidR="00D4312F" w:rsidRDefault="00D4312F" w:rsidP="00F53FDC">
      <w:pPr>
        <w:spacing w:line="360" w:lineRule="auto"/>
        <w:jc w:val="center"/>
        <w:rPr>
          <w:rFonts w:ascii="Times New Roman" w:hAnsi="Times New Roman" w:cs="Times New Roman"/>
          <w:sz w:val="24"/>
          <w:szCs w:val="24"/>
        </w:rPr>
      </w:pPr>
    </w:p>
    <w:p w14:paraId="498E1368" w14:textId="77777777" w:rsidR="00D4312F" w:rsidRPr="00F53FDC" w:rsidRDefault="00D4312F" w:rsidP="00F53FDC">
      <w:pPr>
        <w:spacing w:line="360" w:lineRule="auto"/>
        <w:jc w:val="center"/>
        <w:rPr>
          <w:rFonts w:ascii="Times New Roman" w:hAnsi="Times New Roman" w:cs="Times New Roman"/>
          <w:sz w:val="24"/>
          <w:szCs w:val="24"/>
        </w:rPr>
      </w:pPr>
    </w:p>
    <w:p w14:paraId="6A4F61DA" w14:textId="3D454234" w:rsidR="00111B6C" w:rsidRDefault="0057245E" w:rsidP="00F53FDC">
      <w:pPr>
        <w:jc w:val="center"/>
        <w:rPr>
          <w:rFonts w:ascii="Times New Roman" w:hAnsi="Times New Roman" w:cs="Times New Roman"/>
          <w:b/>
          <w:bCs/>
          <w:sz w:val="24"/>
          <w:szCs w:val="24"/>
        </w:rPr>
      </w:pPr>
      <w:r>
        <w:rPr>
          <w:rFonts w:ascii="Times New Roman" w:hAnsi="Times New Roman" w:cs="Times New Roman"/>
          <w:b/>
          <w:bCs/>
          <w:sz w:val="24"/>
          <w:szCs w:val="24"/>
        </w:rPr>
        <w:t>202</w:t>
      </w:r>
      <w:r w:rsidR="004606C7">
        <w:rPr>
          <w:rFonts w:ascii="Times New Roman" w:hAnsi="Times New Roman" w:cs="Times New Roman"/>
          <w:b/>
          <w:bCs/>
          <w:sz w:val="24"/>
          <w:szCs w:val="24"/>
        </w:rPr>
        <w:t>5</w:t>
      </w:r>
      <w:r w:rsidR="00F53FDC" w:rsidRPr="00F53FDC">
        <w:rPr>
          <w:rFonts w:ascii="Times New Roman" w:hAnsi="Times New Roman" w:cs="Times New Roman"/>
          <w:b/>
          <w:bCs/>
          <w:sz w:val="24"/>
          <w:szCs w:val="24"/>
        </w:rPr>
        <w:t xml:space="preserve"> г.</w:t>
      </w:r>
    </w:p>
    <w:p w14:paraId="220AF678" w14:textId="77777777" w:rsidR="00111B6C" w:rsidRDefault="00111B6C">
      <w:pPr>
        <w:rPr>
          <w:rFonts w:ascii="Times New Roman" w:hAnsi="Times New Roman" w:cs="Times New Roman"/>
          <w:b/>
          <w:bCs/>
          <w:sz w:val="24"/>
          <w:szCs w:val="24"/>
        </w:rPr>
      </w:pPr>
      <w:r>
        <w:rPr>
          <w:rFonts w:ascii="Times New Roman" w:hAnsi="Times New Roman" w:cs="Times New Roman"/>
          <w:b/>
          <w:bCs/>
          <w:sz w:val="24"/>
          <w:szCs w:val="24"/>
        </w:rPr>
        <w:br w:type="page"/>
      </w:r>
    </w:p>
    <w:p w14:paraId="6FC6FDBC" w14:textId="06775337" w:rsidR="00F53FDC" w:rsidRDefault="00F53FDC">
      <w:pPr>
        <w:rPr>
          <w:rFonts w:ascii="Times New Roman" w:hAnsi="Times New Roman" w:cs="Times New Roman"/>
          <w:b/>
          <w:bCs/>
          <w:sz w:val="20"/>
          <w:szCs w:val="20"/>
        </w:rPr>
      </w:pPr>
    </w:p>
    <w:p w14:paraId="2BED0F93" w14:textId="77777777" w:rsidR="004F3C4A" w:rsidRPr="004F3C4A" w:rsidRDefault="004F3C4A" w:rsidP="004F3C4A">
      <w:pPr>
        <w:jc w:val="center"/>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t>СОДЕРЖАНИЕ ПРОГРАММЫ</w:t>
      </w:r>
    </w:p>
    <w:p w14:paraId="407B3825" w14:textId="77777777" w:rsidR="004F3C4A" w:rsidRPr="004F3C4A" w:rsidRDefault="004F3C4A" w:rsidP="004F3C4A">
      <w:pPr>
        <w:rPr>
          <w:rFonts w:ascii="Calibri" w:eastAsia="Calibri" w:hAnsi="Calibri" w:cs="Times New Roman"/>
        </w:rPr>
      </w:pPr>
    </w:p>
    <w:p w14:paraId="5225B0B1" w14:textId="77777777" w:rsidR="004F3C4A" w:rsidRPr="004F3C4A" w:rsidRDefault="004F3C4A" w:rsidP="004F3C4A">
      <w:pPr>
        <w:tabs>
          <w:tab w:val="right" w:leader="dot" w:pos="9639"/>
        </w:tabs>
        <w:spacing w:before="120" w:line="276" w:lineRule="auto"/>
        <w:rPr>
          <w:rFonts w:ascii="Calibri" w:eastAsia="Times New Roman" w:hAnsi="Calibri" w:cs="Times New Roman"/>
          <w:noProof/>
          <w:lang w:eastAsia="ru-RU"/>
        </w:rPr>
      </w:pPr>
      <w:r w:rsidRPr="004F3C4A">
        <w:rPr>
          <w:rFonts w:ascii="Times New Roman" w:eastAsia="Calibri" w:hAnsi="Times New Roman" w:cs="Times New Roman"/>
          <w:b/>
          <w:bCs/>
          <w:noProof/>
        </w:rPr>
        <w:fldChar w:fldCharType="begin"/>
      </w:r>
      <w:r w:rsidRPr="004F3C4A">
        <w:rPr>
          <w:rFonts w:ascii="Times New Roman" w:eastAsia="Calibri" w:hAnsi="Times New Roman" w:cs="Times New Roman"/>
          <w:b/>
          <w:bCs/>
          <w:noProof/>
        </w:rPr>
        <w:instrText xml:space="preserve"> TOC \h \z \t "Раздел 1;1;Раздел 1.1;2" </w:instrText>
      </w:r>
      <w:r w:rsidRPr="004F3C4A">
        <w:rPr>
          <w:rFonts w:ascii="Times New Roman" w:eastAsia="Calibri" w:hAnsi="Times New Roman" w:cs="Times New Roman"/>
          <w:b/>
          <w:bCs/>
          <w:noProof/>
        </w:rPr>
        <w:fldChar w:fldCharType="separate"/>
      </w:r>
      <w:hyperlink w:anchor="_Toc156820309" w:history="1">
        <w:r w:rsidRPr="00EE0E00">
          <w:rPr>
            <w:rFonts w:ascii="Times New Roman" w:eastAsia="Calibri" w:hAnsi="Times New Roman" w:cs="Times New Roman"/>
            <w:b/>
            <w:bCs/>
            <w:noProof/>
          </w:rPr>
          <w:t>1. Общая характеристика</w:t>
        </w:r>
        <w:r w:rsidRPr="004F3C4A">
          <w:rPr>
            <w:rFonts w:ascii="Times New Roman" w:eastAsia="Calibri" w:hAnsi="Times New Roman" w:cs="Times New Roman"/>
            <w:b/>
            <w:bCs/>
            <w:noProof/>
            <w:webHidden/>
          </w:rPr>
          <w:tab/>
        </w:r>
      </w:hyperlink>
    </w:p>
    <w:p w14:paraId="0AF85A8F" w14:textId="77777777" w:rsidR="004F3C4A" w:rsidRPr="004F3C4A" w:rsidRDefault="003F50CD" w:rsidP="004F3C4A">
      <w:pPr>
        <w:tabs>
          <w:tab w:val="right" w:leader="dot" w:pos="9639"/>
        </w:tabs>
        <w:spacing w:before="120"/>
        <w:ind w:left="240"/>
        <w:rPr>
          <w:rFonts w:ascii="Calibri" w:eastAsia="Times New Roman" w:hAnsi="Calibri" w:cs="Times New Roman"/>
          <w:iCs/>
          <w:noProof/>
          <w:lang w:eastAsia="ru-RU"/>
        </w:rPr>
      </w:pPr>
      <w:hyperlink w:anchor="_Toc156820310" w:history="1">
        <w:r w:rsidR="004F3C4A" w:rsidRPr="00EE0E00">
          <w:rPr>
            <w:rFonts w:ascii="Times New Roman" w:eastAsia="Times New Roman" w:hAnsi="Times New Roman" w:cs="Times New Roman"/>
            <w:iCs/>
            <w:noProof/>
            <w:lang w:eastAsia="ru-RU"/>
          </w:rPr>
          <w:t>1.1. Цель и место профессионального модуля «ПМ.02</w:t>
        </w:r>
        <w:r w:rsidR="004F3C4A" w:rsidRPr="004F3C4A">
          <w:rPr>
            <w:rFonts w:ascii="Times New Roman" w:eastAsia="Times New Roman" w:hAnsi="Times New Roman" w:cs="Times New Roman"/>
            <w:iCs/>
            <w:noProof/>
            <w:lang w:eastAsia="ru-RU"/>
          </w:rPr>
          <w:t xml:space="preserve"> Организация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r w:rsidR="004F3C4A" w:rsidRPr="00EE0E00">
          <w:rPr>
            <w:rFonts w:ascii="Times New Roman" w:eastAsia="Times New Roman" w:hAnsi="Times New Roman" w:cs="Times New Roman"/>
            <w:i/>
            <w:iCs/>
            <w:noProof/>
            <w:lang w:eastAsia="ru-RU"/>
          </w:rPr>
          <w:t>»</w:t>
        </w:r>
        <w:r w:rsidR="004F3C4A" w:rsidRPr="00EE0E00">
          <w:rPr>
            <w:rFonts w:ascii="Times New Roman" w:eastAsia="Times New Roman" w:hAnsi="Times New Roman" w:cs="Times New Roman"/>
            <w:iCs/>
            <w:noProof/>
            <w:lang w:eastAsia="ru-RU"/>
          </w:rPr>
          <w:t xml:space="preserve">  в структуре образовательной программы</w:t>
        </w:r>
        <w:r w:rsidR="004F3C4A" w:rsidRPr="004F3C4A">
          <w:rPr>
            <w:rFonts w:ascii="Times New Roman" w:eastAsia="Times New Roman" w:hAnsi="Times New Roman" w:cs="Times New Roman"/>
            <w:iCs/>
            <w:noProof/>
            <w:webHidden/>
            <w:lang w:eastAsia="ru-RU"/>
          </w:rPr>
          <w:tab/>
        </w:r>
      </w:hyperlink>
    </w:p>
    <w:p w14:paraId="74B6D4C5" w14:textId="77777777" w:rsidR="004F3C4A" w:rsidRPr="004F3C4A" w:rsidRDefault="003F50CD" w:rsidP="004F3C4A">
      <w:pPr>
        <w:tabs>
          <w:tab w:val="right" w:leader="dot" w:pos="9639"/>
        </w:tabs>
        <w:spacing w:before="120"/>
        <w:ind w:left="240"/>
        <w:rPr>
          <w:rFonts w:ascii="Calibri" w:eastAsia="Times New Roman" w:hAnsi="Calibri" w:cs="Times New Roman"/>
          <w:i/>
          <w:iCs/>
          <w:noProof/>
          <w:lang w:eastAsia="ru-RU"/>
        </w:rPr>
      </w:pPr>
      <w:hyperlink w:anchor="_Toc156820311" w:history="1">
        <w:r w:rsidR="004F3C4A" w:rsidRPr="00EE0E00">
          <w:rPr>
            <w:rFonts w:ascii="Times New Roman" w:eastAsia="Times New Roman" w:hAnsi="Times New Roman" w:cs="Times New Roman"/>
            <w:iCs/>
            <w:noProof/>
            <w:lang w:eastAsia="ru-RU"/>
          </w:rPr>
          <w:t>1.2. Планируемые результаты освоения профессионального модуля</w:t>
        </w:r>
        <w:r w:rsidR="004F3C4A" w:rsidRPr="004F3C4A">
          <w:rPr>
            <w:rFonts w:ascii="Times New Roman" w:eastAsia="Times New Roman" w:hAnsi="Times New Roman" w:cs="Times New Roman"/>
            <w:iCs/>
            <w:noProof/>
            <w:webHidden/>
            <w:lang w:eastAsia="ru-RU"/>
          </w:rPr>
          <w:tab/>
        </w:r>
      </w:hyperlink>
    </w:p>
    <w:p w14:paraId="250D8BF2" w14:textId="77777777" w:rsidR="004F3C4A" w:rsidRPr="004F3C4A" w:rsidRDefault="003F50CD" w:rsidP="004F3C4A">
      <w:pPr>
        <w:tabs>
          <w:tab w:val="right" w:leader="dot" w:pos="9639"/>
        </w:tabs>
        <w:spacing w:before="120" w:line="276" w:lineRule="auto"/>
        <w:rPr>
          <w:rFonts w:ascii="Calibri" w:eastAsia="Times New Roman" w:hAnsi="Calibri" w:cs="Times New Roman"/>
          <w:noProof/>
          <w:lang w:eastAsia="ru-RU"/>
        </w:rPr>
      </w:pPr>
      <w:hyperlink w:anchor="_Toc156820312" w:history="1">
        <w:r w:rsidR="004F3C4A" w:rsidRPr="00EE0E00">
          <w:rPr>
            <w:rFonts w:ascii="Times New Roman" w:eastAsia="Calibri" w:hAnsi="Times New Roman" w:cs="Times New Roman"/>
            <w:b/>
            <w:bCs/>
            <w:noProof/>
          </w:rPr>
          <w:t>2. Структура и содержание профессионального модуля</w:t>
        </w:r>
        <w:r w:rsidR="004F3C4A" w:rsidRPr="004F3C4A">
          <w:rPr>
            <w:rFonts w:ascii="Times New Roman" w:eastAsia="Calibri" w:hAnsi="Times New Roman" w:cs="Times New Roman"/>
            <w:b/>
            <w:bCs/>
            <w:noProof/>
            <w:webHidden/>
          </w:rPr>
          <w:tab/>
        </w:r>
      </w:hyperlink>
    </w:p>
    <w:p w14:paraId="13BE787E" w14:textId="77777777" w:rsidR="004F3C4A" w:rsidRPr="004F3C4A" w:rsidRDefault="003F50CD" w:rsidP="004F3C4A">
      <w:pPr>
        <w:tabs>
          <w:tab w:val="right" w:leader="dot" w:pos="9639"/>
        </w:tabs>
        <w:spacing w:before="120"/>
        <w:ind w:left="240"/>
        <w:rPr>
          <w:rFonts w:ascii="Calibri" w:eastAsia="Times New Roman" w:hAnsi="Calibri" w:cs="Times New Roman"/>
          <w:i/>
          <w:iCs/>
          <w:noProof/>
          <w:lang w:eastAsia="ru-RU"/>
        </w:rPr>
      </w:pPr>
      <w:hyperlink w:anchor="_Toc156820313" w:history="1">
        <w:r w:rsidR="004F3C4A" w:rsidRPr="00EE0E00">
          <w:rPr>
            <w:rFonts w:ascii="Times New Roman" w:eastAsia="Times New Roman" w:hAnsi="Times New Roman" w:cs="Times New Roman"/>
            <w:iCs/>
            <w:noProof/>
            <w:lang w:eastAsia="ru-RU"/>
          </w:rPr>
          <w:t>2.1. Трудоемкость освоения модуля</w:t>
        </w:r>
        <w:r w:rsidR="004F3C4A" w:rsidRPr="004F3C4A">
          <w:rPr>
            <w:rFonts w:ascii="Times New Roman" w:eastAsia="Times New Roman" w:hAnsi="Times New Roman" w:cs="Times New Roman"/>
            <w:iCs/>
            <w:noProof/>
            <w:webHidden/>
            <w:lang w:eastAsia="ru-RU"/>
          </w:rPr>
          <w:tab/>
        </w:r>
      </w:hyperlink>
    </w:p>
    <w:p w14:paraId="0D212862" w14:textId="77777777" w:rsidR="004F3C4A" w:rsidRPr="004F3C4A" w:rsidRDefault="003F50CD" w:rsidP="004F3C4A">
      <w:pPr>
        <w:tabs>
          <w:tab w:val="right" w:leader="dot" w:pos="9639"/>
        </w:tabs>
        <w:spacing w:before="120"/>
        <w:ind w:left="240"/>
        <w:rPr>
          <w:rFonts w:ascii="Calibri" w:eastAsia="Times New Roman" w:hAnsi="Calibri" w:cs="Times New Roman"/>
          <w:i/>
          <w:iCs/>
          <w:noProof/>
          <w:lang w:eastAsia="ru-RU"/>
        </w:rPr>
      </w:pPr>
      <w:hyperlink w:anchor="_Toc156820314" w:history="1">
        <w:r w:rsidR="004F3C4A" w:rsidRPr="00EE0E00">
          <w:rPr>
            <w:rFonts w:ascii="Times New Roman" w:eastAsia="Times New Roman" w:hAnsi="Times New Roman" w:cs="Times New Roman"/>
            <w:iCs/>
            <w:noProof/>
            <w:lang w:eastAsia="ru-RU"/>
          </w:rPr>
          <w:t>2.2. Структура профессионального модуля</w:t>
        </w:r>
        <w:r w:rsidR="004F3C4A" w:rsidRPr="004F3C4A">
          <w:rPr>
            <w:rFonts w:ascii="Times New Roman" w:eastAsia="Times New Roman" w:hAnsi="Times New Roman" w:cs="Times New Roman"/>
            <w:iCs/>
            <w:noProof/>
            <w:webHidden/>
            <w:lang w:eastAsia="ru-RU"/>
          </w:rPr>
          <w:tab/>
        </w:r>
      </w:hyperlink>
    </w:p>
    <w:p w14:paraId="4C16EA54" w14:textId="77777777" w:rsidR="004F3C4A" w:rsidRPr="004F3C4A" w:rsidRDefault="003F50CD" w:rsidP="004F3C4A">
      <w:pPr>
        <w:tabs>
          <w:tab w:val="right" w:leader="dot" w:pos="9639"/>
        </w:tabs>
        <w:spacing w:before="120"/>
        <w:ind w:left="240"/>
        <w:rPr>
          <w:rFonts w:ascii="Calibri" w:eastAsia="Times New Roman" w:hAnsi="Calibri" w:cs="Times New Roman"/>
          <w:i/>
          <w:iCs/>
          <w:noProof/>
          <w:lang w:eastAsia="ru-RU"/>
        </w:rPr>
      </w:pPr>
      <w:hyperlink w:anchor="_Toc156820315" w:history="1">
        <w:r w:rsidR="004F3C4A" w:rsidRPr="00EE0E00">
          <w:rPr>
            <w:rFonts w:ascii="Times New Roman" w:eastAsia="Times New Roman" w:hAnsi="Times New Roman" w:cs="Times New Roman"/>
            <w:iCs/>
            <w:noProof/>
            <w:lang w:eastAsia="ru-RU"/>
          </w:rPr>
          <w:t>2.3. Примерное содержание профессионального модуля</w:t>
        </w:r>
        <w:r w:rsidR="004F3C4A" w:rsidRPr="004F3C4A">
          <w:rPr>
            <w:rFonts w:ascii="Times New Roman" w:eastAsia="Times New Roman" w:hAnsi="Times New Roman" w:cs="Times New Roman"/>
            <w:iCs/>
            <w:noProof/>
            <w:webHidden/>
            <w:lang w:eastAsia="ru-RU"/>
          </w:rPr>
          <w:tab/>
        </w:r>
      </w:hyperlink>
    </w:p>
    <w:p w14:paraId="2628713C" w14:textId="77777777" w:rsidR="004F3C4A" w:rsidRPr="004F3C4A" w:rsidRDefault="003F50CD" w:rsidP="004F3C4A">
      <w:pPr>
        <w:tabs>
          <w:tab w:val="right" w:leader="dot" w:pos="9639"/>
        </w:tabs>
        <w:spacing w:before="120"/>
        <w:ind w:left="240"/>
        <w:rPr>
          <w:rFonts w:ascii="Calibri" w:eastAsia="Times New Roman" w:hAnsi="Calibri" w:cs="Times New Roman"/>
          <w:iCs/>
          <w:noProof/>
          <w:lang w:eastAsia="ru-RU"/>
        </w:rPr>
      </w:pPr>
      <w:hyperlink w:anchor="_Toc156820316" w:history="1">
        <w:r w:rsidR="004F3C4A" w:rsidRPr="00EE0E00">
          <w:rPr>
            <w:rFonts w:ascii="Times New Roman" w:eastAsia="Times New Roman" w:hAnsi="Times New Roman" w:cs="Times New Roman"/>
            <w:iCs/>
            <w:noProof/>
            <w:lang w:eastAsia="ru-RU"/>
          </w:rPr>
          <w:t>2.4. Курсовой проект (для специальностей СПО)</w:t>
        </w:r>
        <w:r w:rsidR="004F3C4A" w:rsidRPr="004F3C4A">
          <w:rPr>
            <w:rFonts w:ascii="Times New Roman" w:eastAsia="Times New Roman" w:hAnsi="Times New Roman" w:cs="Times New Roman"/>
            <w:iCs/>
            <w:noProof/>
            <w:webHidden/>
            <w:lang w:eastAsia="ru-RU"/>
          </w:rPr>
          <w:tab/>
        </w:r>
      </w:hyperlink>
    </w:p>
    <w:p w14:paraId="788CC0AB" w14:textId="77777777" w:rsidR="004F3C4A" w:rsidRPr="004F3C4A" w:rsidRDefault="003F50CD" w:rsidP="004F3C4A">
      <w:pPr>
        <w:tabs>
          <w:tab w:val="right" w:leader="dot" w:pos="9639"/>
        </w:tabs>
        <w:spacing w:before="120" w:line="276" w:lineRule="auto"/>
        <w:rPr>
          <w:rFonts w:ascii="Calibri" w:eastAsia="Times New Roman" w:hAnsi="Calibri" w:cs="Times New Roman"/>
          <w:noProof/>
          <w:lang w:eastAsia="ru-RU"/>
        </w:rPr>
      </w:pPr>
      <w:hyperlink w:anchor="_Toc156820317" w:history="1">
        <w:r w:rsidR="004F3C4A" w:rsidRPr="00EE0E00">
          <w:rPr>
            <w:rFonts w:ascii="Times New Roman" w:eastAsia="Calibri" w:hAnsi="Times New Roman" w:cs="Times New Roman"/>
            <w:b/>
            <w:bCs/>
            <w:noProof/>
          </w:rPr>
          <w:t>3. Условия реализации профессионального модуля</w:t>
        </w:r>
        <w:r w:rsidR="004F3C4A" w:rsidRPr="004F3C4A">
          <w:rPr>
            <w:rFonts w:ascii="Times New Roman" w:eastAsia="Calibri" w:hAnsi="Times New Roman" w:cs="Times New Roman"/>
            <w:b/>
            <w:bCs/>
            <w:noProof/>
            <w:webHidden/>
          </w:rPr>
          <w:tab/>
        </w:r>
      </w:hyperlink>
    </w:p>
    <w:p w14:paraId="4AC850F6" w14:textId="77777777" w:rsidR="004F3C4A" w:rsidRPr="004F3C4A" w:rsidRDefault="003F50CD" w:rsidP="004F3C4A">
      <w:pPr>
        <w:tabs>
          <w:tab w:val="right" w:leader="dot" w:pos="9639"/>
        </w:tabs>
        <w:spacing w:before="120"/>
        <w:ind w:left="240"/>
        <w:rPr>
          <w:rFonts w:ascii="Calibri" w:eastAsia="Times New Roman" w:hAnsi="Calibri" w:cs="Times New Roman"/>
          <w:i/>
          <w:iCs/>
          <w:noProof/>
          <w:lang w:eastAsia="ru-RU"/>
        </w:rPr>
      </w:pPr>
      <w:hyperlink w:anchor="_Toc156820318" w:history="1">
        <w:r w:rsidR="004F3C4A" w:rsidRPr="00EE0E00">
          <w:rPr>
            <w:rFonts w:ascii="Times New Roman" w:eastAsia="Times New Roman" w:hAnsi="Times New Roman" w:cs="Times New Roman"/>
            <w:iCs/>
            <w:noProof/>
            <w:lang w:eastAsia="ru-RU"/>
          </w:rPr>
          <w:t>3.1. Материально-техническое обеспечение</w:t>
        </w:r>
        <w:r w:rsidR="004F3C4A" w:rsidRPr="004F3C4A">
          <w:rPr>
            <w:rFonts w:ascii="Times New Roman" w:eastAsia="Times New Roman" w:hAnsi="Times New Roman" w:cs="Times New Roman"/>
            <w:iCs/>
            <w:noProof/>
            <w:webHidden/>
            <w:lang w:eastAsia="ru-RU"/>
          </w:rPr>
          <w:tab/>
        </w:r>
      </w:hyperlink>
    </w:p>
    <w:p w14:paraId="01D6DC57" w14:textId="77777777" w:rsidR="004F3C4A" w:rsidRPr="004F3C4A" w:rsidRDefault="003F50CD" w:rsidP="004F3C4A">
      <w:pPr>
        <w:tabs>
          <w:tab w:val="right" w:leader="dot" w:pos="9639"/>
        </w:tabs>
        <w:spacing w:before="120"/>
        <w:ind w:left="240"/>
        <w:rPr>
          <w:rFonts w:ascii="Calibri" w:eastAsia="Times New Roman" w:hAnsi="Calibri" w:cs="Times New Roman"/>
          <w:i/>
          <w:iCs/>
          <w:noProof/>
          <w:lang w:eastAsia="ru-RU"/>
        </w:rPr>
      </w:pPr>
      <w:hyperlink w:anchor="_Toc156820319" w:history="1">
        <w:r w:rsidR="004F3C4A" w:rsidRPr="00EE0E00">
          <w:rPr>
            <w:rFonts w:ascii="Times New Roman" w:eastAsia="Times New Roman" w:hAnsi="Times New Roman" w:cs="Times New Roman"/>
            <w:iCs/>
            <w:noProof/>
            <w:lang w:eastAsia="ru-RU"/>
          </w:rPr>
          <w:t>3.2. Учебно-методическое обеспечение</w:t>
        </w:r>
        <w:r w:rsidR="004F3C4A" w:rsidRPr="004F3C4A">
          <w:rPr>
            <w:rFonts w:ascii="Times New Roman" w:eastAsia="Times New Roman" w:hAnsi="Times New Roman" w:cs="Times New Roman"/>
            <w:iCs/>
            <w:noProof/>
            <w:webHidden/>
            <w:lang w:eastAsia="ru-RU"/>
          </w:rPr>
          <w:tab/>
        </w:r>
      </w:hyperlink>
    </w:p>
    <w:p w14:paraId="2ACFA975" w14:textId="77777777" w:rsidR="004F3C4A" w:rsidRPr="004F3C4A" w:rsidRDefault="003F50CD" w:rsidP="004F3C4A">
      <w:pPr>
        <w:tabs>
          <w:tab w:val="right" w:leader="dot" w:pos="9639"/>
        </w:tabs>
        <w:spacing w:before="120" w:line="276" w:lineRule="auto"/>
        <w:rPr>
          <w:rFonts w:ascii="Calibri" w:eastAsia="Times New Roman" w:hAnsi="Calibri" w:cs="Times New Roman"/>
          <w:noProof/>
          <w:lang w:eastAsia="ru-RU"/>
        </w:rPr>
      </w:pPr>
      <w:hyperlink w:anchor="_Toc156820320" w:history="1">
        <w:r w:rsidR="004F3C4A" w:rsidRPr="00EE0E00">
          <w:rPr>
            <w:rFonts w:ascii="Times New Roman" w:eastAsia="Calibri" w:hAnsi="Times New Roman" w:cs="Times New Roman"/>
            <w:b/>
            <w:bCs/>
            <w:noProof/>
          </w:rPr>
          <w:t>4. Контроль и оценка результатов освоения  профессионального модуля</w:t>
        </w:r>
        <w:r w:rsidR="004F3C4A" w:rsidRPr="004F3C4A">
          <w:rPr>
            <w:rFonts w:ascii="Times New Roman" w:eastAsia="Calibri" w:hAnsi="Times New Roman" w:cs="Times New Roman"/>
            <w:b/>
            <w:bCs/>
            <w:noProof/>
            <w:webHidden/>
          </w:rPr>
          <w:tab/>
        </w:r>
      </w:hyperlink>
    </w:p>
    <w:p w14:paraId="7BA4BBA7" w14:textId="77777777" w:rsidR="004F3C4A" w:rsidRPr="004F3C4A" w:rsidRDefault="004F3C4A" w:rsidP="004F3C4A">
      <w:pPr>
        <w:rPr>
          <w:rFonts w:ascii="Calibri" w:eastAsia="Calibri" w:hAnsi="Calibri" w:cs="Times New Roman"/>
        </w:rPr>
      </w:pPr>
      <w:r w:rsidRPr="004F3C4A">
        <w:rPr>
          <w:rFonts w:ascii="Calibri" w:eastAsia="Calibri" w:hAnsi="Calibri" w:cs="Times New Roman"/>
        </w:rPr>
        <w:fldChar w:fldCharType="end"/>
      </w:r>
    </w:p>
    <w:p w14:paraId="79BFF7D1" w14:textId="77777777" w:rsidR="004F3C4A" w:rsidRPr="004F3C4A" w:rsidRDefault="004F3C4A" w:rsidP="004F3C4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492FA65" w14:textId="77777777" w:rsidR="004F3C4A" w:rsidRPr="004F3C4A" w:rsidRDefault="004F3C4A" w:rsidP="004F3C4A">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4F3C4A" w:rsidRPr="004F3C4A" w:rsidSect="00502F97">
          <w:headerReference w:type="even" r:id="rId10"/>
          <w:headerReference w:type="default" r:id="rId11"/>
          <w:pgSz w:w="11906" w:h="16838"/>
          <w:pgMar w:top="1134" w:right="567" w:bottom="1134" w:left="1701" w:header="709" w:footer="709" w:gutter="0"/>
          <w:cols w:space="708"/>
          <w:docGrid w:linePitch="360"/>
        </w:sectPr>
      </w:pPr>
    </w:p>
    <w:p w14:paraId="259CDD12" w14:textId="77777777" w:rsidR="004F3C4A" w:rsidRPr="004F3C4A" w:rsidRDefault="004F3C4A" w:rsidP="004F3C4A">
      <w:pPr>
        <w:keepNext/>
        <w:spacing w:after="120"/>
        <w:jc w:val="center"/>
        <w:outlineLvl w:val="0"/>
        <w:rPr>
          <w:rFonts w:ascii="Times New Roman Полужирный" w:eastAsia="Segoe UI" w:hAnsi="Times New Roman Полужирный" w:cs="Times New Roman"/>
          <w:b/>
          <w:bCs/>
          <w:caps/>
          <w:kern w:val="32"/>
          <w:sz w:val="24"/>
          <w:szCs w:val="24"/>
          <w:lang w:val="x-none" w:eastAsia="x-none"/>
        </w:rPr>
      </w:pPr>
      <w:r w:rsidRPr="004F3C4A">
        <w:rPr>
          <w:rFonts w:ascii="Times New Roman Полужирный" w:eastAsia="Segoe UI" w:hAnsi="Times New Roman Полужирный" w:cs="Times New Roman"/>
          <w:b/>
          <w:bCs/>
          <w:caps/>
          <w:kern w:val="32"/>
          <w:sz w:val="24"/>
          <w:szCs w:val="24"/>
          <w:lang w:val="x-none" w:eastAsia="x-none"/>
        </w:rPr>
        <w:lastRenderedPageBreak/>
        <w:t>1. Общая характеристика ПРИМЕРНОЙ</w:t>
      </w:r>
      <w:r w:rsidRPr="004F3C4A">
        <w:rPr>
          <w:rFonts w:ascii="Calibri" w:eastAsia="Segoe UI" w:hAnsi="Calibri" w:cs="Times New Roman"/>
          <w:b/>
          <w:bCs/>
          <w:caps/>
          <w:kern w:val="32"/>
          <w:sz w:val="24"/>
          <w:szCs w:val="24"/>
          <w:lang w:eastAsia="x-none"/>
        </w:rPr>
        <w:t xml:space="preserve"> </w:t>
      </w:r>
      <w:r w:rsidRPr="004F3C4A">
        <w:rPr>
          <w:rFonts w:ascii="Times New Roman Полужирный" w:eastAsia="Segoe UI" w:hAnsi="Times New Roman Полужирный" w:cs="Times New Roman"/>
          <w:b/>
          <w:bCs/>
          <w:caps/>
          <w:kern w:val="32"/>
          <w:sz w:val="24"/>
          <w:szCs w:val="24"/>
          <w:lang w:val="x-none" w:eastAsia="x-none"/>
        </w:rPr>
        <w:t>РАБОЧЕЙ ПРОГРАММЫ</w:t>
      </w:r>
      <w:r w:rsidRPr="004F3C4A">
        <w:rPr>
          <w:rFonts w:ascii="Calibri" w:eastAsia="Segoe UI" w:hAnsi="Calibri" w:cs="Times New Roman"/>
          <w:b/>
          <w:bCs/>
          <w:caps/>
          <w:kern w:val="32"/>
          <w:sz w:val="24"/>
          <w:szCs w:val="24"/>
          <w:lang w:eastAsia="x-none"/>
        </w:rPr>
        <w:t xml:space="preserve"> </w:t>
      </w:r>
      <w:r w:rsidRPr="004F3C4A">
        <w:rPr>
          <w:rFonts w:ascii="Times New Roman Полужирный" w:eastAsia="Segoe UI" w:hAnsi="Times New Roman Полужирный" w:cs="Times New Roman"/>
          <w:b/>
          <w:bCs/>
          <w:caps/>
          <w:kern w:val="32"/>
          <w:sz w:val="24"/>
          <w:szCs w:val="24"/>
          <w:lang w:val="x-none" w:eastAsia="x-none"/>
        </w:rPr>
        <w:t>ПРОФЕССИОНАЛЬНОГО МОДУЛЯ</w:t>
      </w:r>
    </w:p>
    <w:p w14:paraId="0DD9AFFE" w14:textId="77777777" w:rsidR="004F3C4A" w:rsidRPr="00344BF5" w:rsidRDefault="004F3C4A" w:rsidP="004F3C4A">
      <w:pPr>
        <w:widowControl w:val="0"/>
        <w:jc w:val="center"/>
        <w:rPr>
          <w:rFonts w:ascii="Times New Roman" w:eastAsia="Segoe UI" w:hAnsi="Times New Roman" w:cs="Times New Roman"/>
          <w:b/>
          <w:sz w:val="24"/>
          <w:szCs w:val="24"/>
          <w:lang w:eastAsia="nl-NL"/>
        </w:rPr>
      </w:pPr>
      <w:r w:rsidRPr="00344BF5">
        <w:rPr>
          <w:rFonts w:ascii="Times New Roman" w:eastAsia="Segoe UI" w:hAnsi="Times New Roman" w:cs="Times New Roman"/>
          <w:b/>
          <w:sz w:val="24"/>
          <w:szCs w:val="24"/>
          <w:lang w:eastAsia="nl-NL"/>
        </w:rPr>
        <w:t>«ПМ.02 ОРГАНИЗАЦИЯ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p w14:paraId="2D844B98" w14:textId="77777777" w:rsidR="004F3C4A" w:rsidRPr="00344BF5" w:rsidRDefault="004F3C4A" w:rsidP="004F3C4A">
      <w:pPr>
        <w:keepNext/>
        <w:spacing w:after="120"/>
        <w:jc w:val="center"/>
        <w:outlineLvl w:val="0"/>
        <w:rPr>
          <w:rFonts w:ascii="Calibri" w:eastAsia="Segoe UI" w:hAnsi="Calibri" w:cs="Times New Roman"/>
          <w:b/>
          <w:bCs/>
          <w:caps/>
          <w:kern w:val="32"/>
          <w:sz w:val="24"/>
          <w:szCs w:val="24"/>
          <w:lang w:eastAsia="x-none"/>
        </w:rPr>
      </w:pPr>
    </w:p>
    <w:p w14:paraId="4754D950"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1.1. Цель и место профессионального модуля в структуре образовательной программы</w:t>
      </w:r>
    </w:p>
    <w:p w14:paraId="1D21BCC3" w14:textId="77777777" w:rsidR="004F3C4A" w:rsidRPr="004F3C4A" w:rsidRDefault="004F3C4A" w:rsidP="004F3C4A">
      <w:pPr>
        <w:suppressAutoHyphens/>
        <w:spacing w:line="276" w:lineRule="auto"/>
        <w:ind w:firstLine="709"/>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Цель модуля: освоение вида деятельности </w:t>
      </w:r>
      <w:r w:rsidRPr="004F3C4A">
        <w:rPr>
          <w:rFonts w:ascii="Times New Roman" w:eastAsia="Times New Roman" w:hAnsi="Times New Roman" w:cs="Times New Roman"/>
          <w:i/>
          <w:iCs/>
          <w:sz w:val="24"/>
          <w:szCs w:val="24"/>
          <w:lang w:eastAsia="ru-RU"/>
        </w:rPr>
        <w:t>«</w:t>
      </w:r>
      <w:r w:rsidRPr="004F3C4A">
        <w:rPr>
          <w:rFonts w:ascii="Times New Roman" w:eastAsia="Times New Roman" w:hAnsi="Times New Roman" w:cs="Times New Roman"/>
          <w:sz w:val="24"/>
          <w:szCs w:val="24"/>
          <w:lang w:eastAsia="ru-RU"/>
        </w:rPr>
        <w:t>организация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r w:rsidRPr="004F3C4A">
        <w:rPr>
          <w:rFonts w:ascii="Times New Roman" w:eastAsia="Times New Roman" w:hAnsi="Times New Roman" w:cs="Times New Roman"/>
          <w:i/>
          <w:iCs/>
          <w:sz w:val="24"/>
          <w:szCs w:val="24"/>
          <w:lang w:eastAsia="ru-RU"/>
        </w:rPr>
        <w:t>».</w:t>
      </w:r>
    </w:p>
    <w:p w14:paraId="3253517E" w14:textId="77777777" w:rsidR="004F3C4A" w:rsidRPr="004F3C4A" w:rsidRDefault="004F3C4A" w:rsidP="004F3C4A">
      <w:pPr>
        <w:suppressAutoHyphens/>
        <w:spacing w:line="276" w:lineRule="auto"/>
        <w:ind w:firstLine="709"/>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Профессиональный модуль включен в обязательную часть образовательной программы.</w:t>
      </w:r>
    </w:p>
    <w:p w14:paraId="416A21A5" w14:textId="77777777" w:rsidR="004F3C4A" w:rsidRPr="004F3C4A" w:rsidRDefault="004F3C4A" w:rsidP="004F3C4A">
      <w:pPr>
        <w:suppressAutoHyphens/>
        <w:spacing w:line="276" w:lineRule="auto"/>
        <w:ind w:firstLine="709"/>
        <w:jc w:val="both"/>
        <w:rPr>
          <w:rFonts w:ascii="Times New Roman" w:eastAsia="Calibri" w:hAnsi="Times New Roman" w:cs="Times New Roman"/>
          <w:sz w:val="24"/>
          <w:szCs w:val="24"/>
        </w:rPr>
      </w:pPr>
    </w:p>
    <w:p w14:paraId="1F998CBD"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1.2. Планируемые результаты освоения профессионального модуля</w:t>
      </w:r>
    </w:p>
    <w:p w14:paraId="60B8E14F" w14:textId="77777777" w:rsidR="004F3C4A" w:rsidRPr="004F3C4A" w:rsidRDefault="004F3C4A" w:rsidP="004F3C4A">
      <w:pPr>
        <w:ind w:firstLine="709"/>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2FA88BD0" w14:textId="77777777" w:rsidR="004F3C4A" w:rsidRPr="004F3C4A" w:rsidRDefault="004F3C4A" w:rsidP="004F3C4A">
      <w:pPr>
        <w:spacing w:after="120"/>
        <w:ind w:firstLine="709"/>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В результате освоения профессионального модуля обучающийся должен</w:t>
      </w:r>
      <w:r w:rsidRPr="004F3C4A">
        <w:rPr>
          <w:rFonts w:ascii="Times New Roman" w:eastAsia="Calibri" w:hAnsi="Times New Roman" w:cs="Times New Roman"/>
          <w:bCs/>
          <w:sz w:val="24"/>
          <w:szCs w:val="24"/>
          <w:vertAlign w:val="superscript"/>
        </w:rPr>
        <w:footnoteReference w:id="4"/>
      </w:r>
      <w:r w:rsidRPr="004F3C4A">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4F3C4A" w:rsidRPr="004F3C4A" w14:paraId="5A2EB5DB" w14:textId="77777777" w:rsidTr="00EE0E00">
        <w:tc>
          <w:tcPr>
            <w:tcW w:w="1129" w:type="dxa"/>
            <w:tcBorders>
              <w:top w:val="single" w:sz="4" w:space="0" w:color="auto"/>
              <w:left w:val="single" w:sz="4" w:space="0" w:color="auto"/>
              <w:right w:val="single" w:sz="4" w:space="0" w:color="auto"/>
            </w:tcBorders>
          </w:tcPr>
          <w:p w14:paraId="7008648E" w14:textId="77777777" w:rsidR="004F3C4A" w:rsidRPr="004F3C4A" w:rsidRDefault="004F3C4A" w:rsidP="004F3C4A">
            <w:pPr>
              <w:rPr>
                <w:rFonts w:ascii="Times New Roman" w:eastAsia="Calibri" w:hAnsi="Times New Roman" w:cs="Times New Roman"/>
                <w:b/>
                <w:sz w:val="24"/>
                <w:szCs w:val="24"/>
              </w:rPr>
            </w:pPr>
            <w:r w:rsidRPr="004F3C4A">
              <w:rPr>
                <w:rFonts w:ascii="Times New Roman" w:eastAsia="Calibri"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0D068C0F" w14:textId="77777777" w:rsidR="004F3C4A" w:rsidRPr="004F3C4A" w:rsidRDefault="004F3C4A"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37C14A" w14:textId="77777777" w:rsidR="004F3C4A" w:rsidRPr="004F3C4A" w:rsidRDefault="004F3C4A" w:rsidP="004F3C4A">
            <w:pPr>
              <w:jc w:val="center"/>
              <w:rPr>
                <w:rFonts w:ascii="Times New Roman" w:eastAsia="Calibri" w:hAnsi="Times New Roman" w:cs="Times New Roman"/>
                <w:b/>
                <w:i/>
                <w:sz w:val="24"/>
                <w:szCs w:val="24"/>
              </w:rPr>
            </w:pPr>
            <w:r w:rsidRPr="004F3C4A">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28FF034F" w14:textId="77777777" w:rsidR="004F3C4A" w:rsidRPr="004F3C4A" w:rsidRDefault="004F3C4A" w:rsidP="004F3C4A">
            <w:pPr>
              <w:jc w:val="center"/>
              <w:rPr>
                <w:rFonts w:ascii="Times New Roman" w:eastAsia="Calibri" w:hAnsi="Times New Roman" w:cs="Times New Roman"/>
                <w:b/>
                <w:i/>
                <w:sz w:val="24"/>
                <w:szCs w:val="24"/>
              </w:rPr>
            </w:pPr>
            <w:r w:rsidRPr="004F3C4A">
              <w:rPr>
                <w:rFonts w:ascii="Times New Roman" w:eastAsia="Calibri" w:hAnsi="Times New Roman" w:cs="Times New Roman"/>
                <w:b/>
                <w:sz w:val="24"/>
                <w:szCs w:val="24"/>
              </w:rPr>
              <w:t>Владеть навыками</w:t>
            </w:r>
          </w:p>
        </w:tc>
      </w:tr>
      <w:tr w:rsidR="00E51BC4" w:rsidRPr="004F3C4A" w14:paraId="20BA59D8" w14:textId="77777777" w:rsidTr="00FB1D92">
        <w:tc>
          <w:tcPr>
            <w:tcW w:w="1129" w:type="dxa"/>
            <w:vMerge w:val="restart"/>
            <w:tcBorders>
              <w:top w:val="single" w:sz="4" w:space="0" w:color="auto"/>
              <w:left w:val="single" w:sz="4" w:space="0" w:color="auto"/>
              <w:right w:val="single" w:sz="4" w:space="0" w:color="auto"/>
            </w:tcBorders>
          </w:tcPr>
          <w:p w14:paraId="4D036953" w14:textId="77777777" w:rsidR="00E51BC4" w:rsidRPr="004F3C4A" w:rsidRDefault="00E51BC4"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ОК.01</w:t>
            </w:r>
          </w:p>
        </w:tc>
        <w:tc>
          <w:tcPr>
            <w:tcW w:w="2833" w:type="dxa"/>
            <w:tcBorders>
              <w:top w:val="single" w:sz="4" w:space="0" w:color="auto"/>
              <w:left w:val="single" w:sz="4" w:space="0" w:color="auto"/>
              <w:right w:val="single" w:sz="4" w:space="0" w:color="auto"/>
            </w:tcBorders>
          </w:tcPr>
          <w:p w14:paraId="16EC7C08"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5F0172"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а</w:t>
            </w:r>
            <w:r w:rsidRPr="004F3C4A">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tc>
        <w:tc>
          <w:tcPr>
            <w:tcW w:w="2833" w:type="dxa"/>
            <w:vMerge w:val="restart"/>
            <w:tcBorders>
              <w:top w:val="single" w:sz="4" w:space="0" w:color="auto"/>
              <w:left w:val="single" w:sz="4" w:space="0" w:color="auto"/>
              <w:right w:val="single" w:sz="4" w:space="0" w:color="auto"/>
            </w:tcBorders>
          </w:tcPr>
          <w:p w14:paraId="1CC73148" w14:textId="77777777" w:rsidR="00E51BC4" w:rsidRPr="004F3C4A" w:rsidRDefault="00E51BC4"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w:t>
            </w:r>
          </w:p>
        </w:tc>
      </w:tr>
      <w:tr w:rsidR="00E51BC4" w:rsidRPr="004F3C4A" w14:paraId="3DD512FD" w14:textId="77777777" w:rsidTr="00FB1D92">
        <w:tc>
          <w:tcPr>
            <w:tcW w:w="1129" w:type="dxa"/>
            <w:vMerge/>
            <w:tcBorders>
              <w:left w:val="single" w:sz="4" w:space="0" w:color="auto"/>
              <w:right w:val="single" w:sz="4" w:space="0" w:color="auto"/>
            </w:tcBorders>
          </w:tcPr>
          <w:p w14:paraId="28158046"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5BE6B7DF"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28D9ED"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tc>
        <w:tc>
          <w:tcPr>
            <w:tcW w:w="2833" w:type="dxa"/>
            <w:vMerge/>
            <w:tcBorders>
              <w:left w:val="single" w:sz="4" w:space="0" w:color="auto"/>
              <w:right w:val="single" w:sz="4" w:space="0" w:color="auto"/>
            </w:tcBorders>
          </w:tcPr>
          <w:p w14:paraId="633D32DC"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51CB4187" w14:textId="77777777" w:rsidTr="00FB1D92">
        <w:tc>
          <w:tcPr>
            <w:tcW w:w="1129" w:type="dxa"/>
            <w:vMerge/>
            <w:tcBorders>
              <w:left w:val="single" w:sz="4" w:space="0" w:color="auto"/>
              <w:right w:val="single" w:sz="4" w:space="0" w:color="auto"/>
            </w:tcBorders>
          </w:tcPr>
          <w:p w14:paraId="3246516C"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4EAE6A16"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4289D45"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tc>
        <w:tc>
          <w:tcPr>
            <w:tcW w:w="2833" w:type="dxa"/>
            <w:vMerge/>
            <w:tcBorders>
              <w:left w:val="single" w:sz="4" w:space="0" w:color="auto"/>
              <w:right w:val="single" w:sz="4" w:space="0" w:color="auto"/>
            </w:tcBorders>
          </w:tcPr>
          <w:p w14:paraId="75261A48"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3CEE6EB9" w14:textId="77777777" w:rsidTr="00FB1D92">
        <w:tc>
          <w:tcPr>
            <w:tcW w:w="1129" w:type="dxa"/>
            <w:vMerge/>
            <w:tcBorders>
              <w:left w:val="single" w:sz="4" w:space="0" w:color="auto"/>
              <w:right w:val="single" w:sz="4" w:space="0" w:color="auto"/>
            </w:tcBorders>
          </w:tcPr>
          <w:p w14:paraId="7D9DBE2B"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27956791"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 xml:space="preserve">владеть актуальными методами работы в профессиональной и </w:t>
            </w:r>
            <w:r w:rsidRPr="004F3C4A">
              <w:rPr>
                <w:rFonts w:ascii="Times New Roman" w:eastAsia="Calibri" w:hAnsi="Times New Roman" w:cs="Times New Roman"/>
                <w:iCs/>
                <w:sz w:val="24"/>
                <w:szCs w:val="24"/>
              </w:rPr>
              <w:lastRenderedPageBreak/>
              <w:t>смежных сферах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B2E764"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lastRenderedPageBreak/>
              <w:t>методы работы в профессиональной и смежных сферах</w:t>
            </w:r>
          </w:p>
        </w:tc>
        <w:tc>
          <w:tcPr>
            <w:tcW w:w="2833" w:type="dxa"/>
            <w:vMerge/>
            <w:tcBorders>
              <w:left w:val="single" w:sz="4" w:space="0" w:color="auto"/>
              <w:right w:val="single" w:sz="4" w:space="0" w:color="auto"/>
            </w:tcBorders>
          </w:tcPr>
          <w:p w14:paraId="4F63A644"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7EC15DFE" w14:textId="77777777" w:rsidTr="00FB1D92">
        <w:tc>
          <w:tcPr>
            <w:tcW w:w="1129" w:type="dxa"/>
            <w:vMerge/>
            <w:tcBorders>
              <w:left w:val="single" w:sz="4" w:space="0" w:color="auto"/>
              <w:right w:val="single" w:sz="4" w:space="0" w:color="auto"/>
            </w:tcBorders>
          </w:tcPr>
          <w:p w14:paraId="221A77E4"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6C7620A5"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ACF4A56"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vMerge/>
            <w:tcBorders>
              <w:left w:val="single" w:sz="4" w:space="0" w:color="auto"/>
              <w:bottom w:val="single" w:sz="4" w:space="0" w:color="auto"/>
              <w:right w:val="single" w:sz="4" w:space="0" w:color="auto"/>
            </w:tcBorders>
          </w:tcPr>
          <w:p w14:paraId="4D638A67"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5EA4C6DE" w14:textId="77777777" w:rsidTr="00FB1D92">
        <w:tc>
          <w:tcPr>
            <w:tcW w:w="1129" w:type="dxa"/>
            <w:vMerge w:val="restart"/>
            <w:tcBorders>
              <w:top w:val="single" w:sz="4" w:space="0" w:color="auto"/>
              <w:left w:val="single" w:sz="4" w:space="0" w:color="auto"/>
              <w:right w:val="single" w:sz="4" w:space="0" w:color="auto"/>
            </w:tcBorders>
          </w:tcPr>
          <w:p w14:paraId="5B3FCB8A" w14:textId="77777777" w:rsidR="00E51BC4" w:rsidRPr="004F3C4A" w:rsidRDefault="00E51BC4"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ОК.02</w:t>
            </w:r>
          </w:p>
        </w:tc>
        <w:tc>
          <w:tcPr>
            <w:tcW w:w="2833" w:type="dxa"/>
            <w:tcBorders>
              <w:top w:val="single" w:sz="4" w:space="0" w:color="auto"/>
              <w:left w:val="single" w:sz="4" w:space="0" w:color="auto"/>
              <w:right w:val="single" w:sz="4" w:space="0" w:color="auto"/>
            </w:tcBorders>
          </w:tcPr>
          <w:p w14:paraId="3970471F"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654FDF"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c>
          <w:tcPr>
            <w:tcW w:w="2833" w:type="dxa"/>
            <w:vMerge w:val="restart"/>
            <w:tcBorders>
              <w:top w:val="single" w:sz="4" w:space="0" w:color="auto"/>
              <w:left w:val="single" w:sz="4" w:space="0" w:color="auto"/>
              <w:right w:val="single" w:sz="4" w:space="0" w:color="auto"/>
            </w:tcBorders>
          </w:tcPr>
          <w:p w14:paraId="00B5EF2A" w14:textId="77777777" w:rsidR="00E51BC4" w:rsidRPr="004F3C4A" w:rsidRDefault="00E51BC4"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w:t>
            </w:r>
          </w:p>
        </w:tc>
      </w:tr>
      <w:tr w:rsidR="00E51BC4" w:rsidRPr="004F3C4A" w14:paraId="34B6A388" w14:textId="77777777" w:rsidTr="00FB1D92">
        <w:tc>
          <w:tcPr>
            <w:tcW w:w="1129" w:type="dxa"/>
            <w:vMerge/>
            <w:tcBorders>
              <w:left w:val="single" w:sz="4" w:space="0" w:color="auto"/>
              <w:right w:val="single" w:sz="4" w:space="0" w:color="auto"/>
            </w:tcBorders>
          </w:tcPr>
          <w:p w14:paraId="726E1DB8"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057716CE"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B29329"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приемы структурирования информации</w:t>
            </w:r>
          </w:p>
        </w:tc>
        <w:tc>
          <w:tcPr>
            <w:tcW w:w="2833" w:type="dxa"/>
            <w:vMerge/>
            <w:tcBorders>
              <w:left w:val="single" w:sz="4" w:space="0" w:color="auto"/>
              <w:right w:val="single" w:sz="4" w:space="0" w:color="auto"/>
            </w:tcBorders>
          </w:tcPr>
          <w:p w14:paraId="11C459D3"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33725F0C" w14:textId="77777777" w:rsidTr="00FB1D92">
        <w:tc>
          <w:tcPr>
            <w:tcW w:w="1129" w:type="dxa"/>
            <w:vMerge/>
            <w:tcBorders>
              <w:left w:val="single" w:sz="4" w:space="0" w:color="auto"/>
              <w:right w:val="single" w:sz="4" w:space="0" w:color="auto"/>
            </w:tcBorders>
          </w:tcPr>
          <w:p w14:paraId="5DAC74DE"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3C0C4808"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оценивать практическую значимость результатов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343D83"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формат оформления результатов поиска информации</w:t>
            </w:r>
          </w:p>
        </w:tc>
        <w:tc>
          <w:tcPr>
            <w:tcW w:w="2833" w:type="dxa"/>
            <w:vMerge/>
            <w:tcBorders>
              <w:left w:val="single" w:sz="4" w:space="0" w:color="auto"/>
              <w:right w:val="single" w:sz="4" w:space="0" w:color="auto"/>
            </w:tcBorders>
          </w:tcPr>
          <w:p w14:paraId="7528A5ED"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55297A13" w14:textId="77777777" w:rsidTr="00FB1D92">
        <w:tc>
          <w:tcPr>
            <w:tcW w:w="1129" w:type="dxa"/>
            <w:vMerge/>
            <w:tcBorders>
              <w:left w:val="single" w:sz="4" w:space="0" w:color="auto"/>
              <w:right w:val="single" w:sz="4" w:space="0" w:color="auto"/>
            </w:tcBorders>
          </w:tcPr>
          <w:p w14:paraId="45B5230E"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510EA5CE"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FBA1E2"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и </w:t>
            </w:r>
          </w:p>
        </w:tc>
        <w:tc>
          <w:tcPr>
            <w:tcW w:w="2833" w:type="dxa"/>
            <w:vMerge/>
            <w:tcBorders>
              <w:left w:val="single" w:sz="4" w:space="0" w:color="auto"/>
              <w:right w:val="single" w:sz="4" w:space="0" w:color="auto"/>
            </w:tcBorders>
          </w:tcPr>
          <w:p w14:paraId="057E30F9"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52133B98" w14:textId="77777777" w:rsidTr="00FB1D92">
        <w:tc>
          <w:tcPr>
            <w:tcW w:w="1129" w:type="dxa"/>
            <w:vMerge/>
            <w:tcBorders>
              <w:left w:val="single" w:sz="4" w:space="0" w:color="auto"/>
              <w:right w:val="single" w:sz="4" w:space="0" w:color="auto"/>
            </w:tcBorders>
          </w:tcPr>
          <w:p w14:paraId="333D1EE4"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4AD6F18F"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FDE7E5"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vMerge/>
            <w:tcBorders>
              <w:left w:val="single" w:sz="4" w:space="0" w:color="auto"/>
              <w:right w:val="single" w:sz="4" w:space="0" w:color="auto"/>
            </w:tcBorders>
          </w:tcPr>
          <w:p w14:paraId="51B61A13"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610A375E" w14:textId="77777777" w:rsidTr="00FB1D92">
        <w:tc>
          <w:tcPr>
            <w:tcW w:w="1129" w:type="dxa"/>
            <w:vMerge/>
            <w:tcBorders>
              <w:left w:val="single" w:sz="4" w:space="0" w:color="auto"/>
              <w:right w:val="single" w:sz="4" w:space="0" w:color="auto"/>
            </w:tcBorders>
          </w:tcPr>
          <w:p w14:paraId="46E21740"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6AA2D4B4"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C6F129" w14:textId="77777777" w:rsidR="00E51BC4" w:rsidRPr="004F3C4A" w:rsidRDefault="00E51BC4" w:rsidP="004F3C4A">
            <w:pPr>
              <w:jc w:val="both"/>
              <w:rPr>
                <w:rFonts w:ascii="Times New Roman" w:eastAsia="Calibri" w:hAnsi="Times New Roman" w:cs="Times New Roman"/>
                <w:b/>
                <w:sz w:val="24"/>
                <w:szCs w:val="24"/>
              </w:rPr>
            </w:pPr>
          </w:p>
        </w:tc>
        <w:tc>
          <w:tcPr>
            <w:tcW w:w="2833" w:type="dxa"/>
            <w:vMerge/>
            <w:tcBorders>
              <w:left w:val="single" w:sz="4" w:space="0" w:color="auto"/>
              <w:bottom w:val="single" w:sz="4" w:space="0" w:color="auto"/>
              <w:right w:val="single" w:sz="4" w:space="0" w:color="auto"/>
            </w:tcBorders>
          </w:tcPr>
          <w:p w14:paraId="021E575D"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7DDEEFE3" w14:textId="77777777" w:rsidTr="00FB1D92">
        <w:tc>
          <w:tcPr>
            <w:tcW w:w="1129" w:type="dxa"/>
            <w:vMerge w:val="restart"/>
            <w:tcBorders>
              <w:top w:val="single" w:sz="4" w:space="0" w:color="auto"/>
              <w:left w:val="single" w:sz="4" w:space="0" w:color="auto"/>
              <w:right w:val="single" w:sz="4" w:space="0" w:color="auto"/>
            </w:tcBorders>
          </w:tcPr>
          <w:p w14:paraId="5FFAEDE9" w14:textId="77777777" w:rsidR="00E51BC4" w:rsidRPr="004F3C4A" w:rsidRDefault="00E51BC4"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ОК.03</w:t>
            </w:r>
          </w:p>
        </w:tc>
        <w:tc>
          <w:tcPr>
            <w:tcW w:w="2833" w:type="dxa"/>
            <w:tcBorders>
              <w:top w:val="single" w:sz="4" w:space="0" w:color="auto"/>
              <w:left w:val="single" w:sz="4" w:space="0" w:color="auto"/>
              <w:right w:val="single" w:sz="4" w:space="0" w:color="auto"/>
            </w:tcBorders>
          </w:tcPr>
          <w:p w14:paraId="3885EF8B"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543708E"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содержание актуальной нормативно-правовой документации</w:t>
            </w:r>
          </w:p>
        </w:tc>
        <w:tc>
          <w:tcPr>
            <w:tcW w:w="2833" w:type="dxa"/>
            <w:vMerge w:val="restart"/>
            <w:tcBorders>
              <w:top w:val="single" w:sz="4" w:space="0" w:color="auto"/>
              <w:left w:val="single" w:sz="4" w:space="0" w:color="auto"/>
              <w:right w:val="single" w:sz="4" w:space="0" w:color="auto"/>
            </w:tcBorders>
          </w:tcPr>
          <w:p w14:paraId="0741AEE3" w14:textId="77777777" w:rsidR="00E51BC4" w:rsidRPr="004F3C4A" w:rsidRDefault="00E51BC4"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w:t>
            </w:r>
          </w:p>
        </w:tc>
      </w:tr>
      <w:tr w:rsidR="00E51BC4" w:rsidRPr="004F3C4A" w14:paraId="4EF26E93" w14:textId="77777777" w:rsidTr="00FB1D92">
        <w:tc>
          <w:tcPr>
            <w:tcW w:w="1129" w:type="dxa"/>
            <w:vMerge/>
            <w:tcBorders>
              <w:left w:val="single" w:sz="4" w:space="0" w:color="auto"/>
              <w:right w:val="single" w:sz="4" w:space="0" w:color="auto"/>
            </w:tcBorders>
          </w:tcPr>
          <w:p w14:paraId="6CA5C4DC"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2E7E0D41"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применять современную научную профессиональную терминологию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4CF4EA8"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современная научная и профессиональная терминология</w:t>
            </w:r>
          </w:p>
        </w:tc>
        <w:tc>
          <w:tcPr>
            <w:tcW w:w="2833" w:type="dxa"/>
            <w:vMerge/>
            <w:tcBorders>
              <w:left w:val="single" w:sz="4" w:space="0" w:color="auto"/>
              <w:right w:val="single" w:sz="4" w:space="0" w:color="auto"/>
            </w:tcBorders>
          </w:tcPr>
          <w:p w14:paraId="100946EB"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6D4D5CC4" w14:textId="77777777" w:rsidTr="00FB1D92">
        <w:tc>
          <w:tcPr>
            <w:tcW w:w="1129" w:type="dxa"/>
            <w:vMerge/>
            <w:tcBorders>
              <w:left w:val="single" w:sz="4" w:space="0" w:color="auto"/>
              <w:right w:val="single" w:sz="4" w:space="0" w:color="auto"/>
            </w:tcBorders>
          </w:tcPr>
          <w:p w14:paraId="4588E900"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305F788C"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A05AA4"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возможные траектории профессионального развития и самообразования</w:t>
            </w:r>
          </w:p>
        </w:tc>
        <w:tc>
          <w:tcPr>
            <w:tcW w:w="2833" w:type="dxa"/>
            <w:vMerge/>
            <w:tcBorders>
              <w:left w:val="single" w:sz="4" w:space="0" w:color="auto"/>
              <w:right w:val="single" w:sz="4" w:space="0" w:color="auto"/>
            </w:tcBorders>
          </w:tcPr>
          <w:p w14:paraId="77C21FDD"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13AEDAD4" w14:textId="77777777" w:rsidTr="00FB1D92">
        <w:tc>
          <w:tcPr>
            <w:tcW w:w="1129" w:type="dxa"/>
            <w:vMerge/>
            <w:tcBorders>
              <w:left w:val="single" w:sz="4" w:space="0" w:color="auto"/>
              <w:right w:val="single" w:sz="4" w:space="0" w:color="auto"/>
            </w:tcBorders>
          </w:tcPr>
          <w:p w14:paraId="4BECB23B"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527E51FB"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выявлять достоинства и недостатки коммерческой идеи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31BEE23"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основы предпринимательской деятельности, правовой и финансовой грамотности</w:t>
            </w:r>
          </w:p>
        </w:tc>
        <w:tc>
          <w:tcPr>
            <w:tcW w:w="2833" w:type="dxa"/>
            <w:vMerge/>
            <w:tcBorders>
              <w:left w:val="single" w:sz="4" w:space="0" w:color="auto"/>
              <w:right w:val="single" w:sz="4" w:space="0" w:color="auto"/>
            </w:tcBorders>
          </w:tcPr>
          <w:p w14:paraId="718B9A64"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54DBEC84" w14:textId="77777777" w:rsidTr="00FB1D92">
        <w:tc>
          <w:tcPr>
            <w:tcW w:w="1129" w:type="dxa"/>
            <w:vMerge/>
            <w:tcBorders>
              <w:left w:val="single" w:sz="4" w:space="0" w:color="auto"/>
              <w:right w:val="single" w:sz="4" w:space="0" w:color="auto"/>
            </w:tcBorders>
          </w:tcPr>
          <w:p w14:paraId="360DAB17"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45697469"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A3BEED"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правила разработки презентации</w:t>
            </w:r>
          </w:p>
        </w:tc>
        <w:tc>
          <w:tcPr>
            <w:tcW w:w="2833" w:type="dxa"/>
            <w:vMerge/>
            <w:tcBorders>
              <w:left w:val="single" w:sz="4" w:space="0" w:color="auto"/>
              <w:right w:val="single" w:sz="4" w:space="0" w:color="auto"/>
            </w:tcBorders>
          </w:tcPr>
          <w:p w14:paraId="19E081B0"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0ECDC801" w14:textId="77777777" w:rsidTr="00FB1D92">
        <w:tc>
          <w:tcPr>
            <w:tcW w:w="1129" w:type="dxa"/>
            <w:vMerge/>
            <w:tcBorders>
              <w:left w:val="single" w:sz="4" w:space="0" w:color="auto"/>
              <w:right w:val="single" w:sz="4" w:space="0" w:color="auto"/>
            </w:tcBorders>
          </w:tcPr>
          <w:p w14:paraId="140D6AE8"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61CB0FC9"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6297320"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основные этапы разработки и реализации проекта</w:t>
            </w:r>
          </w:p>
        </w:tc>
        <w:tc>
          <w:tcPr>
            <w:tcW w:w="2833" w:type="dxa"/>
            <w:vMerge/>
            <w:tcBorders>
              <w:left w:val="single" w:sz="4" w:space="0" w:color="auto"/>
              <w:right w:val="single" w:sz="4" w:space="0" w:color="auto"/>
            </w:tcBorders>
          </w:tcPr>
          <w:p w14:paraId="3F327C0D"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7E8F6FFE" w14:textId="77777777" w:rsidTr="00FB1D92">
        <w:tc>
          <w:tcPr>
            <w:tcW w:w="1129" w:type="dxa"/>
            <w:vMerge/>
            <w:tcBorders>
              <w:left w:val="single" w:sz="4" w:space="0" w:color="auto"/>
              <w:right w:val="single" w:sz="4" w:space="0" w:color="auto"/>
            </w:tcBorders>
          </w:tcPr>
          <w:p w14:paraId="077E9A92"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1EFC7C1A"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определять источники достоверной правовой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731B99A" w14:textId="77777777" w:rsidR="00E51BC4" w:rsidRPr="004F3C4A" w:rsidRDefault="00E51BC4" w:rsidP="004F3C4A">
            <w:pPr>
              <w:jc w:val="both"/>
              <w:rPr>
                <w:rFonts w:ascii="Times New Roman" w:eastAsia="Calibri" w:hAnsi="Times New Roman" w:cs="Times New Roman"/>
                <w:b/>
                <w:sz w:val="24"/>
                <w:szCs w:val="24"/>
              </w:rPr>
            </w:pPr>
          </w:p>
        </w:tc>
        <w:tc>
          <w:tcPr>
            <w:tcW w:w="2833" w:type="dxa"/>
            <w:vMerge/>
            <w:tcBorders>
              <w:left w:val="single" w:sz="4" w:space="0" w:color="auto"/>
              <w:right w:val="single" w:sz="4" w:space="0" w:color="auto"/>
            </w:tcBorders>
          </w:tcPr>
          <w:p w14:paraId="29AA1FB7"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01CDF78C" w14:textId="77777777" w:rsidTr="00FB1D92">
        <w:tc>
          <w:tcPr>
            <w:tcW w:w="1129" w:type="dxa"/>
            <w:vMerge/>
            <w:tcBorders>
              <w:left w:val="single" w:sz="4" w:space="0" w:color="auto"/>
              <w:right w:val="single" w:sz="4" w:space="0" w:color="auto"/>
            </w:tcBorders>
          </w:tcPr>
          <w:p w14:paraId="5FC84C2C"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221F1937"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составлять различные правовые документы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1715AB" w14:textId="77777777" w:rsidR="00E51BC4" w:rsidRPr="004F3C4A" w:rsidRDefault="00E51BC4" w:rsidP="004F3C4A">
            <w:pPr>
              <w:jc w:val="both"/>
              <w:rPr>
                <w:rFonts w:ascii="Times New Roman" w:eastAsia="Calibri" w:hAnsi="Times New Roman" w:cs="Times New Roman"/>
                <w:b/>
                <w:sz w:val="24"/>
                <w:szCs w:val="24"/>
              </w:rPr>
            </w:pPr>
          </w:p>
        </w:tc>
        <w:tc>
          <w:tcPr>
            <w:tcW w:w="2833" w:type="dxa"/>
            <w:vMerge/>
            <w:tcBorders>
              <w:left w:val="single" w:sz="4" w:space="0" w:color="auto"/>
              <w:right w:val="single" w:sz="4" w:space="0" w:color="auto"/>
            </w:tcBorders>
          </w:tcPr>
          <w:p w14:paraId="76A70DEB"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2830EBD4" w14:textId="77777777" w:rsidTr="00FB1D92">
        <w:tc>
          <w:tcPr>
            <w:tcW w:w="1129" w:type="dxa"/>
            <w:vMerge/>
            <w:tcBorders>
              <w:left w:val="single" w:sz="4" w:space="0" w:color="auto"/>
              <w:right w:val="single" w:sz="4" w:space="0" w:color="auto"/>
            </w:tcBorders>
          </w:tcPr>
          <w:p w14:paraId="559E5D0C"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37646F20"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080055" w14:textId="77777777" w:rsidR="00E51BC4" w:rsidRPr="004F3C4A" w:rsidRDefault="00E51BC4" w:rsidP="004F3C4A">
            <w:pPr>
              <w:jc w:val="both"/>
              <w:rPr>
                <w:rFonts w:ascii="Times New Roman" w:eastAsia="Calibri" w:hAnsi="Times New Roman" w:cs="Times New Roman"/>
                <w:b/>
                <w:sz w:val="24"/>
                <w:szCs w:val="24"/>
              </w:rPr>
            </w:pPr>
          </w:p>
        </w:tc>
        <w:tc>
          <w:tcPr>
            <w:tcW w:w="2833" w:type="dxa"/>
            <w:vMerge/>
            <w:tcBorders>
              <w:left w:val="single" w:sz="4" w:space="0" w:color="auto"/>
              <w:right w:val="single" w:sz="4" w:space="0" w:color="auto"/>
            </w:tcBorders>
          </w:tcPr>
          <w:p w14:paraId="05019154"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43323518" w14:textId="77777777" w:rsidTr="00FB1D92">
        <w:tc>
          <w:tcPr>
            <w:tcW w:w="1129" w:type="dxa"/>
            <w:vMerge/>
            <w:tcBorders>
              <w:left w:val="single" w:sz="4" w:space="0" w:color="auto"/>
              <w:right w:val="single" w:sz="4" w:space="0" w:color="auto"/>
            </w:tcBorders>
          </w:tcPr>
          <w:p w14:paraId="77D3F336"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19265E99"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07D059" w14:textId="77777777" w:rsidR="00E51BC4" w:rsidRPr="004F3C4A" w:rsidRDefault="00E51BC4" w:rsidP="004F3C4A">
            <w:pPr>
              <w:jc w:val="both"/>
              <w:rPr>
                <w:rFonts w:ascii="Times New Roman" w:eastAsia="Calibri" w:hAnsi="Times New Roman" w:cs="Times New Roman"/>
                <w:b/>
                <w:sz w:val="24"/>
                <w:szCs w:val="24"/>
              </w:rPr>
            </w:pPr>
          </w:p>
        </w:tc>
        <w:tc>
          <w:tcPr>
            <w:tcW w:w="2833" w:type="dxa"/>
            <w:vMerge/>
            <w:tcBorders>
              <w:left w:val="single" w:sz="4" w:space="0" w:color="auto"/>
              <w:bottom w:val="single" w:sz="4" w:space="0" w:color="auto"/>
              <w:right w:val="single" w:sz="4" w:space="0" w:color="auto"/>
            </w:tcBorders>
          </w:tcPr>
          <w:p w14:paraId="76D0CC15"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41B9BC78" w14:textId="77777777" w:rsidTr="00FB1D92">
        <w:tc>
          <w:tcPr>
            <w:tcW w:w="1129" w:type="dxa"/>
            <w:vMerge w:val="restart"/>
            <w:tcBorders>
              <w:top w:val="single" w:sz="4" w:space="0" w:color="auto"/>
              <w:left w:val="single" w:sz="4" w:space="0" w:color="auto"/>
              <w:right w:val="single" w:sz="4" w:space="0" w:color="auto"/>
            </w:tcBorders>
          </w:tcPr>
          <w:p w14:paraId="782BB01C" w14:textId="77777777" w:rsidR="00E51BC4" w:rsidRPr="004F3C4A" w:rsidRDefault="00E51BC4"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ОК.04</w:t>
            </w:r>
          </w:p>
        </w:tc>
        <w:tc>
          <w:tcPr>
            <w:tcW w:w="2833" w:type="dxa"/>
            <w:tcBorders>
              <w:top w:val="single" w:sz="4" w:space="0" w:color="auto"/>
              <w:left w:val="single" w:sz="4" w:space="0" w:color="auto"/>
              <w:right w:val="single" w:sz="4" w:space="0" w:color="auto"/>
            </w:tcBorders>
          </w:tcPr>
          <w:p w14:paraId="3F100C92"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pacing w:val="-4"/>
                <w:sz w:val="24"/>
                <w:szCs w:val="24"/>
              </w:rPr>
              <w:t>организовывать работу коллектива 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BF142E"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психологические основы деятельности коллектива</w:t>
            </w:r>
          </w:p>
        </w:tc>
        <w:tc>
          <w:tcPr>
            <w:tcW w:w="2833" w:type="dxa"/>
            <w:vMerge w:val="restart"/>
            <w:tcBorders>
              <w:top w:val="single" w:sz="4" w:space="0" w:color="auto"/>
              <w:left w:val="single" w:sz="4" w:space="0" w:color="auto"/>
              <w:right w:val="single" w:sz="4" w:space="0" w:color="auto"/>
            </w:tcBorders>
          </w:tcPr>
          <w:p w14:paraId="6E760C10" w14:textId="77777777" w:rsidR="00E51BC4" w:rsidRPr="004F3C4A" w:rsidRDefault="00E51BC4"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w:t>
            </w:r>
          </w:p>
        </w:tc>
      </w:tr>
      <w:tr w:rsidR="00E51BC4" w:rsidRPr="004F3C4A" w14:paraId="1C990301" w14:textId="77777777" w:rsidTr="00FB1D92">
        <w:tc>
          <w:tcPr>
            <w:tcW w:w="1129" w:type="dxa"/>
            <w:vMerge/>
            <w:tcBorders>
              <w:left w:val="single" w:sz="4" w:space="0" w:color="auto"/>
              <w:right w:val="single" w:sz="4" w:space="0" w:color="auto"/>
            </w:tcBorders>
          </w:tcPr>
          <w:p w14:paraId="0D802EC6"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098F19FB"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E46090"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психологические особенности личности</w:t>
            </w:r>
          </w:p>
        </w:tc>
        <w:tc>
          <w:tcPr>
            <w:tcW w:w="2833" w:type="dxa"/>
            <w:vMerge/>
            <w:tcBorders>
              <w:left w:val="single" w:sz="4" w:space="0" w:color="auto"/>
              <w:bottom w:val="single" w:sz="4" w:space="0" w:color="auto"/>
              <w:right w:val="single" w:sz="4" w:space="0" w:color="auto"/>
            </w:tcBorders>
          </w:tcPr>
          <w:p w14:paraId="41595EDC"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7EA0FFDE" w14:textId="77777777" w:rsidTr="00FB1D92">
        <w:tc>
          <w:tcPr>
            <w:tcW w:w="1129" w:type="dxa"/>
            <w:vMerge w:val="restart"/>
            <w:tcBorders>
              <w:top w:val="single" w:sz="4" w:space="0" w:color="auto"/>
              <w:left w:val="single" w:sz="4" w:space="0" w:color="auto"/>
              <w:right w:val="single" w:sz="4" w:space="0" w:color="auto"/>
            </w:tcBorders>
          </w:tcPr>
          <w:p w14:paraId="3514F21D" w14:textId="77777777" w:rsidR="00E51BC4" w:rsidRPr="004F3C4A" w:rsidRDefault="00E51BC4"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ОК.05</w:t>
            </w:r>
          </w:p>
        </w:tc>
        <w:tc>
          <w:tcPr>
            <w:tcW w:w="2833" w:type="dxa"/>
            <w:tcBorders>
              <w:top w:val="single" w:sz="4" w:space="0" w:color="auto"/>
              <w:left w:val="single" w:sz="4" w:space="0" w:color="auto"/>
              <w:right w:val="single" w:sz="4" w:space="0" w:color="auto"/>
            </w:tcBorders>
          </w:tcPr>
          <w:p w14:paraId="7F991793"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 xml:space="preserve">грамотно </w:t>
            </w:r>
            <w:r w:rsidRPr="004F3C4A">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F2A68D3" w14:textId="77777777" w:rsidR="00E51BC4" w:rsidRPr="004F3C4A" w:rsidRDefault="00E51BC4"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 xml:space="preserve">правила оформления документов </w:t>
            </w:r>
          </w:p>
          <w:p w14:paraId="09043B40" w14:textId="77777777" w:rsidR="00E51BC4" w:rsidRPr="004F3C4A" w:rsidRDefault="00E51BC4" w:rsidP="004F3C4A">
            <w:pPr>
              <w:jc w:val="both"/>
              <w:rPr>
                <w:rFonts w:ascii="Times New Roman" w:eastAsia="Calibri" w:hAnsi="Times New Roman" w:cs="Times New Roman"/>
                <w:bCs/>
                <w:sz w:val="24"/>
                <w:szCs w:val="24"/>
              </w:rPr>
            </w:pPr>
          </w:p>
          <w:p w14:paraId="0261BC81"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правила построения устных сообщений</w:t>
            </w:r>
          </w:p>
        </w:tc>
        <w:tc>
          <w:tcPr>
            <w:tcW w:w="2833" w:type="dxa"/>
            <w:vMerge w:val="restart"/>
            <w:tcBorders>
              <w:top w:val="single" w:sz="4" w:space="0" w:color="auto"/>
              <w:left w:val="single" w:sz="4" w:space="0" w:color="auto"/>
              <w:right w:val="single" w:sz="4" w:space="0" w:color="auto"/>
            </w:tcBorders>
          </w:tcPr>
          <w:p w14:paraId="7A894174" w14:textId="77777777" w:rsidR="00E51BC4" w:rsidRPr="004F3C4A" w:rsidRDefault="00E51BC4"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w:t>
            </w:r>
          </w:p>
        </w:tc>
      </w:tr>
      <w:tr w:rsidR="00E51BC4" w:rsidRPr="004F3C4A" w14:paraId="25CE5926" w14:textId="77777777" w:rsidTr="00FB1D92">
        <w:tc>
          <w:tcPr>
            <w:tcW w:w="1129" w:type="dxa"/>
            <w:vMerge/>
            <w:tcBorders>
              <w:left w:val="single" w:sz="4" w:space="0" w:color="auto"/>
              <w:right w:val="single" w:sz="4" w:space="0" w:color="auto"/>
            </w:tcBorders>
          </w:tcPr>
          <w:p w14:paraId="0184DAAB"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60C57EB4"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39A9C28"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особенности социального и культурного контекста</w:t>
            </w:r>
          </w:p>
        </w:tc>
        <w:tc>
          <w:tcPr>
            <w:tcW w:w="2833" w:type="dxa"/>
            <w:vMerge/>
            <w:tcBorders>
              <w:left w:val="single" w:sz="4" w:space="0" w:color="auto"/>
              <w:bottom w:val="single" w:sz="4" w:space="0" w:color="auto"/>
              <w:right w:val="single" w:sz="4" w:space="0" w:color="auto"/>
            </w:tcBorders>
          </w:tcPr>
          <w:p w14:paraId="2D656487"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28788DC5" w14:textId="77777777" w:rsidTr="00FB1D92">
        <w:tc>
          <w:tcPr>
            <w:tcW w:w="1129" w:type="dxa"/>
            <w:vMerge w:val="restart"/>
            <w:tcBorders>
              <w:top w:val="single" w:sz="4" w:space="0" w:color="auto"/>
              <w:left w:val="single" w:sz="4" w:space="0" w:color="auto"/>
              <w:right w:val="single" w:sz="4" w:space="0" w:color="auto"/>
            </w:tcBorders>
          </w:tcPr>
          <w:p w14:paraId="783ED2EE" w14:textId="77777777" w:rsidR="00E51BC4" w:rsidRPr="004F3C4A" w:rsidRDefault="00E51BC4"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ОК.06</w:t>
            </w:r>
          </w:p>
        </w:tc>
        <w:tc>
          <w:tcPr>
            <w:tcW w:w="2833" w:type="dxa"/>
            <w:tcBorders>
              <w:top w:val="single" w:sz="4" w:space="0" w:color="auto"/>
              <w:left w:val="single" w:sz="4" w:space="0" w:color="auto"/>
              <w:right w:val="single" w:sz="4" w:space="0" w:color="auto"/>
            </w:tcBorders>
          </w:tcPr>
          <w:p w14:paraId="1D2EE348"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 xml:space="preserve">проявлять гражданско-патриотическую </w:t>
            </w:r>
            <w:r w:rsidRPr="004F3C4A">
              <w:rPr>
                <w:rFonts w:ascii="Times New Roman" w:eastAsia="Calibri" w:hAnsi="Times New Roman" w:cs="Times New Roman"/>
                <w:sz w:val="24"/>
                <w:szCs w:val="24"/>
              </w:rPr>
              <w:lastRenderedPageBreak/>
              <w:t>позицию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D20D83"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lastRenderedPageBreak/>
              <w:t>сущность гражданско-патриотической позиции</w:t>
            </w:r>
          </w:p>
        </w:tc>
        <w:tc>
          <w:tcPr>
            <w:tcW w:w="2833" w:type="dxa"/>
            <w:vMerge w:val="restart"/>
            <w:tcBorders>
              <w:top w:val="single" w:sz="4" w:space="0" w:color="auto"/>
              <w:left w:val="single" w:sz="4" w:space="0" w:color="auto"/>
              <w:right w:val="single" w:sz="4" w:space="0" w:color="auto"/>
            </w:tcBorders>
          </w:tcPr>
          <w:p w14:paraId="575D1196" w14:textId="77777777" w:rsidR="00E51BC4" w:rsidRPr="004F3C4A" w:rsidRDefault="00E51BC4"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w:t>
            </w:r>
          </w:p>
        </w:tc>
      </w:tr>
      <w:tr w:rsidR="00E51BC4" w:rsidRPr="004F3C4A" w14:paraId="42FB7F3E" w14:textId="77777777" w:rsidTr="00FB1D92">
        <w:tc>
          <w:tcPr>
            <w:tcW w:w="1129" w:type="dxa"/>
            <w:vMerge/>
            <w:tcBorders>
              <w:left w:val="single" w:sz="4" w:space="0" w:color="auto"/>
              <w:right w:val="single" w:sz="4" w:space="0" w:color="auto"/>
            </w:tcBorders>
          </w:tcPr>
          <w:p w14:paraId="33E39615"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3D018376"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демонстрировать осознанное поведение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1D2BEB"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традиционных общечеловеческих ценностей, в том</w:t>
            </w:r>
            <w:r w:rsidRPr="004F3C4A">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tc>
        <w:tc>
          <w:tcPr>
            <w:tcW w:w="2833" w:type="dxa"/>
            <w:vMerge/>
            <w:tcBorders>
              <w:left w:val="single" w:sz="4" w:space="0" w:color="auto"/>
              <w:right w:val="single" w:sz="4" w:space="0" w:color="auto"/>
            </w:tcBorders>
          </w:tcPr>
          <w:p w14:paraId="402ABF59"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19FDFFA1" w14:textId="77777777" w:rsidTr="00FB1D92">
        <w:tc>
          <w:tcPr>
            <w:tcW w:w="1129" w:type="dxa"/>
            <w:vMerge/>
            <w:tcBorders>
              <w:left w:val="single" w:sz="4" w:space="0" w:color="auto"/>
              <w:right w:val="single" w:sz="4" w:space="0" w:color="auto"/>
            </w:tcBorders>
          </w:tcPr>
          <w:p w14:paraId="454D330F"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3DAC8F81"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 xml:space="preserve">описывать значимость своей </w:t>
            </w:r>
            <w:r w:rsidRPr="004F3C4A">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0A2587"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 xml:space="preserve">значимость профессиональной деятельности по </w:t>
            </w:r>
            <w:r w:rsidRPr="004F3C4A">
              <w:rPr>
                <w:rFonts w:ascii="Times New Roman" w:eastAsia="Calibri" w:hAnsi="Times New Roman" w:cs="Times New Roman"/>
                <w:bCs/>
                <w:sz w:val="24"/>
                <w:szCs w:val="24"/>
              </w:rPr>
              <w:t>специальности</w:t>
            </w:r>
          </w:p>
        </w:tc>
        <w:tc>
          <w:tcPr>
            <w:tcW w:w="2833" w:type="dxa"/>
            <w:vMerge/>
            <w:tcBorders>
              <w:left w:val="single" w:sz="4" w:space="0" w:color="auto"/>
              <w:right w:val="single" w:sz="4" w:space="0" w:color="auto"/>
            </w:tcBorders>
          </w:tcPr>
          <w:p w14:paraId="404E6178"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3D4AF040" w14:textId="77777777" w:rsidTr="00FB1D92">
        <w:tc>
          <w:tcPr>
            <w:tcW w:w="1129" w:type="dxa"/>
            <w:vMerge/>
            <w:tcBorders>
              <w:left w:val="single" w:sz="4" w:space="0" w:color="auto"/>
              <w:right w:val="single" w:sz="4" w:space="0" w:color="auto"/>
            </w:tcBorders>
          </w:tcPr>
          <w:p w14:paraId="40447E75"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1EB42679"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34ACE1"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833" w:type="dxa"/>
            <w:vMerge/>
            <w:tcBorders>
              <w:left w:val="single" w:sz="4" w:space="0" w:color="auto"/>
              <w:bottom w:val="single" w:sz="4" w:space="0" w:color="auto"/>
              <w:right w:val="single" w:sz="4" w:space="0" w:color="auto"/>
            </w:tcBorders>
          </w:tcPr>
          <w:p w14:paraId="7FD8DAB3"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7EE8A24C" w14:textId="77777777" w:rsidTr="00FB1D92">
        <w:tc>
          <w:tcPr>
            <w:tcW w:w="1129" w:type="dxa"/>
            <w:vMerge w:val="restart"/>
            <w:tcBorders>
              <w:top w:val="single" w:sz="4" w:space="0" w:color="auto"/>
              <w:left w:val="single" w:sz="4" w:space="0" w:color="auto"/>
              <w:right w:val="single" w:sz="4" w:space="0" w:color="auto"/>
            </w:tcBorders>
          </w:tcPr>
          <w:p w14:paraId="7EEFACA0" w14:textId="77777777" w:rsidR="00E51BC4" w:rsidRPr="004F3C4A" w:rsidRDefault="00E51BC4"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ОК.07</w:t>
            </w:r>
          </w:p>
        </w:tc>
        <w:tc>
          <w:tcPr>
            <w:tcW w:w="2833" w:type="dxa"/>
            <w:tcBorders>
              <w:top w:val="single" w:sz="4" w:space="0" w:color="auto"/>
              <w:left w:val="single" w:sz="4" w:space="0" w:color="auto"/>
              <w:right w:val="single" w:sz="4" w:space="0" w:color="auto"/>
            </w:tcBorders>
          </w:tcPr>
          <w:p w14:paraId="4BBE6D1C"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соблюдать нормы экологической 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6CB618"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c>
          <w:tcPr>
            <w:tcW w:w="2833" w:type="dxa"/>
            <w:vMerge w:val="restart"/>
            <w:tcBorders>
              <w:top w:val="single" w:sz="4" w:space="0" w:color="auto"/>
              <w:left w:val="single" w:sz="4" w:space="0" w:color="auto"/>
              <w:right w:val="single" w:sz="4" w:space="0" w:color="auto"/>
            </w:tcBorders>
          </w:tcPr>
          <w:p w14:paraId="5C929846" w14:textId="77777777" w:rsidR="00E51BC4" w:rsidRPr="004F3C4A" w:rsidRDefault="00E51BC4"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w:t>
            </w:r>
          </w:p>
        </w:tc>
      </w:tr>
      <w:tr w:rsidR="00E51BC4" w:rsidRPr="004F3C4A" w14:paraId="5F3BA61E" w14:textId="77777777" w:rsidTr="00FB1D92">
        <w:tc>
          <w:tcPr>
            <w:tcW w:w="1129" w:type="dxa"/>
            <w:vMerge/>
            <w:tcBorders>
              <w:left w:val="single" w:sz="4" w:space="0" w:color="auto"/>
              <w:right w:val="single" w:sz="4" w:space="0" w:color="auto"/>
            </w:tcBorders>
          </w:tcPr>
          <w:p w14:paraId="3DA73AE4"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538B0B47"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4F3C4A">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3C8374"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основные ресурсы, задействованные в профессиональной деятельности и пути обеспечения ресурсосбережения</w:t>
            </w:r>
          </w:p>
        </w:tc>
        <w:tc>
          <w:tcPr>
            <w:tcW w:w="2833" w:type="dxa"/>
            <w:vMerge/>
            <w:tcBorders>
              <w:left w:val="single" w:sz="4" w:space="0" w:color="auto"/>
              <w:right w:val="single" w:sz="4" w:space="0" w:color="auto"/>
            </w:tcBorders>
          </w:tcPr>
          <w:p w14:paraId="648BB8C1"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509585E9" w14:textId="77777777" w:rsidTr="00FB1D92">
        <w:tc>
          <w:tcPr>
            <w:tcW w:w="1129" w:type="dxa"/>
            <w:vMerge/>
            <w:tcBorders>
              <w:left w:val="single" w:sz="4" w:space="0" w:color="auto"/>
              <w:right w:val="single" w:sz="4" w:space="0" w:color="auto"/>
            </w:tcBorders>
          </w:tcPr>
          <w:p w14:paraId="0E60BD38"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3047CB89"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581778" w14:textId="77777777" w:rsidR="00E51BC4" w:rsidRPr="004F3C4A" w:rsidRDefault="00E51BC4" w:rsidP="004F3C4A">
            <w:pPr>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принципы бережливого производства</w:t>
            </w:r>
          </w:p>
          <w:p w14:paraId="4789221F" w14:textId="77777777" w:rsidR="00E51BC4" w:rsidRPr="004F3C4A" w:rsidRDefault="00E51BC4" w:rsidP="004F3C4A">
            <w:pPr>
              <w:jc w:val="both"/>
              <w:rPr>
                <w:rFonts w:ascii="Times New Roman" w:eastAsia="Calibri" w:hAnsi="Times New Roman" w:cs="Times New Roman"/>
                <w:b/>
                <w:sz w:val="24"/>
                <w:szCs w:val="24"/>
              </w:rPr>
            </w:pPr>
          </w:p>
        </w:tc>
        <w:tc>
          <w:tcPr>
            <w:tcW w:w="2833" w:type="dxa"/>
            <w:vMerge/>
            <w:tcBorders>
              <w:left w:val="single" w:sz="4" w:space="0" w:color="auto"/>
              <w:right w:val="single" w:sz="4" w:space="0" w:color="auto"/>
            </w:tcBorders>
          </w:tcPr>
          <w:p w14:paraId="72EEDCB2"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0BF44326" w14:textId="77777777" w:rsidTr="00FB1D92">
        <w:tc>
          <w:tcPr>
            <w:tcW w:w="1129" w:type="dxa"/>
            <w:vMerge/>
            <w:tcBorders>
              <w:left w:val="single" w:sz="4" w:space="0" w:color="auto"/>
              <w:right w:val="single" w:sz="4" w:space="0" w:color="auto"/>
            </w:tcBorders>
          </w:tcPr>
          <w:p w14:paraId="133F0F0B"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7530D2D6"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1564A2"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основные направления изменения климатических условий региона</w:t>
            </w:r>
          </w:p>
        </w:tc>
        <w:tc>
          <w:tcPr>
            <w:tcW w:w="2833" w:type="dxa"/>
            <w:vMerge/>
            <w:tcBorders>
              <w:left w:val="single" w:sz="4" w:space="0" w:color="auto"/>
              <w:right w:val="single" w:sz="4" w:space="0" w:color="auto"/>
            </w:tcBorders>
          </w:tcPr>
          <w:p w14:paraId="68C295A8"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65A5C465" w14:textId="77777777" w:rsidTr="00FB1D92">
        <w:tc>
          <w:tcPr>
            <w:tcW w:w="1129" w:type="dxa"/>
            <w:vMerge/>
            <w:tcBorders>
              <w:left w:val="single" w:sz="4" w:space="0" w:color="auto"/>
              <w:right w:val="single" w:sz="4" w:space="0" w:color="auto"/>
            </w:tcBorders>
          </w:tcPr>
          <w:p w14:paraId="34C0B89C"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60770E2A"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26744C3"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bCs/>
                <w:iCs/>
                <w:sz w:val="24"/>
                <w:szCs w:val="24"/>
              </w:rPr>
              <w:t>правила поведения в чрезвычайных ситуациях</w:t>
            </w:r>
          </w:p>
        </w:tc>
        <w:tc>
          <w:tcPr>
            <w:tcW w:w="2833" w:type="dxa"/>
            <w:vMerge/>
            <w:tcBorders>
              <w:left w:val="single" w:sz="4" w:space="0" w:color="auto"/>
              <w:bottom w:val="single" w:sz="4" w:space="0" w:color="auto"/>
              <w:right w:val="single" w:sz="4" w:space="0" w:color="auto"/>
            </w:tcBorders>
          </w:tcPr>
          <w:p w14:paraId="5EC5CF12"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3454D311" w14:textId="77777777" w:rsidTr="00EE0E00">
        <w:tc>
          <w:tcPr>
            <w:tcW w:w="1129" w:type="dxa"/>
            <w:vMerge w:val="restart"/>
            <w:tcBorders>
              <w:top w:val="single" w:sz="4" w:space="0" w:color="auto"/>
              <w:left w:val="single" w:sz="4" w:space="0" w:color="auto"/>
              <w:right w:val="single" w:sz="4" w:space="0" w:color="auto"/>
            </w:tcBorders>
          </w:tcPr>
          <w:p w14:paraId="236C553F" w14:textId="77777777" w:rsidR="00E51BC4" w:rsidRPr="004F3C4A" w:rsidRDefault="00E51BC4"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ОК.08</w:t>
            </w:r>
          </w:p>
        </w:tc>
        <w:tc>
          <w:tcPr>
            <w:tcW w:w="2833" w:type="dxa"/>
            <w:tcBorders>
              <w:top w:val="single" w:sz="4" w:space="0" w:color="auto"/>
              <w:left w:val="single" w:sz="4" w:space="0" w:color="auto"/>
              <w:right w:val="single" w:sz="4" w:space="0" w:color="auto"/>
            </w:tcBorders>
          </w:tcPr>
          <w:p w14:paraId="0E0F23B6"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D9BE14" w14:textId="77777777" w:rsidR="00E51BC4" w:rsidRPr="004F3C4A" w:rsidRDefault="00E51BC4" w:rsidP="004F3C4A">
            <w:pPr>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основы здорового образа жизни, роль физической культуры в общекультурном, профессиональном и социальном развитии человека</w:t>
            </w:r>
          </w:p>
          <w:p w14:paraId="3D5DF19D" w14:textId="77777777" w:rsidR="00E51BC4" w:rsidRPr="004F3C4A" w:rsidRDefault="00E51BC4" w:rsidP="004F3C4A">
            <w:pPr>
              <w:jc w:val="both"/>
              <w:rPr>
                <w:rFonts w:ascii="Times New Roman" w:eastAsia="Calibri" w:hAnsi="Times New Roman" w:cs="Times New Roman"/>
                <w:b/>
                <w:sz w:val="24"/>
                <w:szCs w:val="24"/>
              </w:rPr>
            </w:pPr>
          </w:p>
        </w:tc>
        <w:tc>
          <w:tcPr>
            <w:tcW w:w="2833" w:type="dxa"/>
            <w:tcBorders>
              <w:top w:val="single" w:sz="4" w:space="0" w:color="auto"/>
              <w:left w:val="single" w:sz="4" w:space="0" w:color="auto"/>
              <w:bottom w:val="nil"/>
              <w:right w:val="single" w:sz="4" w:space="0" w:color="auto"/>
            </w:tcBorders>
          </w:tcPr>
          <w:p w14:paraId="580AE089" w14:textId="77777777" w:rsidR="00E51BC4" w:rsidRPr="004F3C4A" w:rsidRDefault="00E51BC4"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w:t>
            </w:r>
          </w:p>
        </w:tc>
      </w:tr>
      <w:tr w:rsidR="00E51BC4" w:rsidRPr="004F3C4A" w14:paraId="271CA7A1" w14:textId="77777777" w:rsidTr="00FB1D92">
        <w:tc>
          <w:tcPr>
            <w:tcW w:w="1129" w:type="dxa"/>
            <w:vMerge/>
            <w:tcBorders>
              <w:left w:val="single" w:sz="4" w:space="0" w:color="auto"/>
              <w:right w:val="single" w:sz="4" w:space="0" w:color="auto"/>
            </w:tcBorders>
          </w:tcPr>
          <w:p w14:paraId="35321136" w14:textId="77777777" w:rsidR="00E51BC4" w:rsidRPr="004F3C4A" w:rsidRDefault="00E51BC4" w:rsidP="004F3C4A">
            <w:pPr>
              <w:rPr>
                <w:rFonts w:ascii="Times New Roman" w:eastAsia="Calibri" w:hAnsi="Times New Roman" w:cs="Times New Roman"/>
                <w:sz w:val="24"/>
                <w:szCs w:val="24"/>
              </w:rPr>
            </w:pPr>
          </w:p>
        </w:tc>
        <w:tc>
          <w:tcPr>
            <w:tcW w:w="2833" w:type="dxa"/>
            <w:tcBorders>
              <w:top w:val="single" w:sz="4" w:space="0" w:color="auto"/>
              <w:left w:val="single" w:sz="4" w:space="0" w:color="auto"/>
              <w:right w:val="single" w:sz="4" w:space="0" w:color="auto"/>
            </w:tcBorders>
          </w:tcPr>
          <w:p w14:paraId="5CCB1CE2"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 xml:space="preserve">применять рациональные </w:t>
            </w:r>
            <w:r w:rsidRPr="004F3C4A">
              <w:rPr>
                <w:rFonts w:ascii="Times New Roman" w:eastAsia="Calibri" w:hAnsi="Times New Roman" w:cs="Times New Roman"/>
                <w:iCs/>
                <w:sz w:val="24"/>
                <w:szCs w:val="24"/>
              </w:rPr>
              <w:lastRenderedPageBreak/>
              <w:t>приемы двигательных функций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1FE2E3"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lastRenderedPageBreak/>
              <w:t xml:space="preserve">условия </w:t>
            </w:r>
            <w:r w:rsidRPr="004F3C4A">
              <w:rPr>
                <w:rFonts w:ascii="Times New Roman" w:eastAsia="Calibri" w:hAnsi="Times New Roman" w:cs="Times New Roman"/>
                <w:iCs/>
                <w:sz w:val="24"/>
                <w:szCs w:val="24"/>
              </w:rPr>
              <w:lastRenderedPageBreak/>
              <w:t xml:space="preserve">профессиональной деятельности и зоны риска физического здоровья для </w:t>
            </w:r>
            <w:r w:rsidRPr="004F3C4A">
              <w:rPr>
                <w:rFonts w:ascii="Times New Roman" w:eastAsia="Calibri" w:hAnsi="Times New Roman" w:cs="Times New Roman"/>
                <w:bCs/>
                <w:sz w:val="24"/>
                <w:szCs w:val="24"/>
              </w:rPr>
              <w:t xml:space="preserve"> специальности</w:t>
            </w:r>
          </w:p>
        </w:tc>
        <w:tc>
          <w:tcPr>
            <w:tcW w:w="2833" w:type="dxa"/>
            <w:tcBorders>
              <w:top w:val="nil"/>
              <w:left w:val="single" w:sz="4" w:space="0" w:color="auto"/>
              <w:bottom w:val="nil"/>
              <w:right w:val="single" w:sz="4" w:space="0" w:color="auto"/>
            </w:tcBorders>
          </w:tcPr>
          <w:p w14:paraId="1D502809"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6D89CA40" w14:textId="77777777" w:rsidTr="00FB1D92">
        <w:tc>
          <w:tcPr>
            <w:tcW w:w="1129" w:type="dxa"/>
            <w:vMerge/>
            <w:tcBorders>
              <w:left w:val="single" w:sz="4" w:space="0" w:color="auto"/>
              <w:right w:val="single" w:sz="4" w:space="0" w:color="auto"/>
            </w:tcBorders>
          </w:tcPr>
          <w:p w14:paraId="11579479" w14:textId="77777777" w:rsidR="00E51BC4" w:rsidRPr="004F3C4A" w:rsidRDefault="00E51BC4" w:rsidP="004F3C4A">
            <w:pPr>
              <w:rPr>
                <w:rFonts w:ascii="Times New Roman" w:eastAsia="Calibri" w:hAnsi="Times New Roman" w:cs="Times New Roman"/>
                <w:sz w:val="24"/>
                <w:szCs w:val="24"/>
              </w:rPr>
            </w:pPr>
          </w:p>
        </w:tc>
        <w:tc>
          <w:tcPr>
            <w:tcW w:w="2833" w:type="dxa"/>
            <w:tcBorders>
              <w:top w:val="single" w:sz="4" w:space="0" w:color="auto"/>
              <w:left w:val="single" w:sz="4" w:space="0" w:color="auto"/>
              <w:right w:val="single" w:sz="4" w:space="0" w:color="auto"/>
            </w:tcBorders>
          </w:tcPr>
          <w:p w14:paraId="67E79649"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Pr="004F3C4A">
              <w:rPr>
                <w:rFonts w:ascii="Times New Roman" w:eastAsia="Calibri" w:hAnsi="Times New Roman" w:cs="Times New Roman"/>
                <w:bCs/>
                <w:sz w:val="24"/>
                <w:szCs w:val="24"/>
              </w:rPr>
              <w:t xml:space="preserve">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7D4E6E"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средства профилактики перенапряжения</w:t>
            </w:r>
          </w:p>
        </w:tc>
        <w:tc>
          <w:tcPr>
            <w:tcW w:w="2833" w:type="dxa"/>
            <w:tcBorders>
              <w:top w:val="nil"/>
              <w:left w:val="single" w:sz="4" w:space="0" w:color="auto"/>
              <w:bottom w:val="single" w:sz="4" w:space="0" w:color="auto"/>
              <w:right w:val="single" w:sz="4" w:space="0" w:color="auto"/>
            </w:tcBorders>
          </w:tcPr>
          <w:p w14:paraId="7436989E"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7CCD8800" w14:textId="77777777" w:rsidTr="00FB1D92">
        <w:tc>
          <w:tcPr>
            <w:tcW w:w="1129" w:type="dxa"/>
            <w:vMerge w:val="restart"/>
            <w:tcBorders>
              <w:top w:val="single" w:sz="4" w:space="0" w:color="auto"/>
              <w:left w:val="single" w:sz="4" w:space="0" w:color="auto"/>
              <w:right w:val="single" w:sz="4" w:space="0" w:color="auto"/>
            </w:tcBorders>
          </w:tcPr>
          <w:p w14:paraId="5A20E5D2" w14:textId="77777777" w:rsidR="00E51BC4" w:rsidRPr="004F3C4A" w:rsidRDefault="00E51BC4"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ОК.09</w:t>
            </w:r>
          </w:p>
        </w:tc>
        <w:tc>
          <w:tcPr>
            <w:tcW w:w="2833" w:type="dxa"/>
            <w:tcBorders>
              <w:top w:val="single" w:sz="4" w:space="0" w:color="auto"/>
              <w:left w:val="single" w:sz="4" w:space="0" w:color="auto"/>
              <w:right w:val="single" w:sz="4" w:space="0" w:color="auto"/>
            </w:tcBorders>
          </w:tcPr>
          <w:p w14:paraId="3B1D8AC5"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618D77"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833" w:type="dxa"/>
            <w:vMerge w:val="restart"/>
            <w:tcBorders>
              <w:top w:val="single" w:sz="4" w:space="0" w:color="auto"/>
              <w:left w:val="single" w:sz="4" w:space="0" w:color="auto"/>
              <w:right w:val="single" w:sz="4" w:space="0" w:color="auto"/>
            </w:tcBorders>
          </w:tcPr>
          <w:p w14:paraId="747D0FA1" w14:textId="77777777" w:rsidR="00E51BC4" w:rsidRPr="004F3C4A" w:rsidRDefault="00E51BC4"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w:t>
            </w:r>
          </w:p>
        </w:tc>
      </w:tr>
      <w:tr w:rsidR="00E51BC4" w:rsidRPr="004F3C4A" w14:paraId="0D5477EE" w14:textId="77777777" w:rsidTr="00FB1D92">
        <w:tc>
          <w:tcPr>
            <w:tcW w:w="1129" w:type="dxa"/>
            <w:vMerge/>
            <w:tcBorders>
              <w:left w:val="single" w:sz="4" w:space="0" w:color="auto"/>
              <w:right w:val="single" w:sz="4" w:space="0" w:color="auto"/>
            </w:tcBorders>
          </w:tcPr>
          <w:p w14:paraId="73E75338"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0C7088DA"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участвовать в диалогах на знакомые общие и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3ED043"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c>
          <w:tcPr>
            <w:tcW w:w="2833" w:type="dxa"/>
            <w:vMerge/>
            <w:tcBorders>
              <w:left w:val="single" w:sz="4" w:space="0" w:color="auto"/>
              <w:right w:val="single" w:sz="4" w:space="0" w:color="auto"/>
            </w:tcBorders>
          </w:tcPr>
          <w:p w14:paraId="08C8759B"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7A826D8F" w14:textId="77777777" w:rsidTr="00FB1D92">
        <w:tc>
          <w:tcPr>
            <w:tcW w:w="1129" w:type="dxa"/>
            <w:vMerge/>
            <w:tcBorders>
              <w:left w:val="single" w:sz="4" w:space="0" w:color="auto"/>
              <w:right w:val="single" w:sz="4" w:space="0" w:color="auto"/>
            </w:tcBorders>
          </w:tcPr>
          <w:p w14:paraId="7C8996E9"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456F645A"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D69A656"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c>
          <w:tcPr>
            <w:tcW w:w="2833" w:type="dxa"/>
            <w:vMerge/>
            <w:tcBorders>
              <w:left w:val="single" w:sz="4" w:space="0" w:color="auto"/>
              <w:right w:val="single" w:sz="4" w:space="0" w:color="auto"/>
            </w:tcBorders>
          </w:tcPr>
          <w:p w14:paraId="391F22AF"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579407D7" w14:textId="77777777" w:rsidTr="00FB1D92">
        <w:tc>
          <w:tcPr>
            <w:tcW w:w="1129" w:type="dxa"/>
            <w:vMerge/>
            <w:tcBorders>
              <w:left w:val="single" w:sz="4" w:space="0" w:color="auto"/>
              <w:right w:val="single" w:sz="4" w:space="0" w:color="auto"/>
            </w:tcBorders>
          </w:tcPr>
          <w:p w14:paraId="78B20CEB"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61A68AE1"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кратко обосновывать и объяснять свои действия (текущие и планируемые)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2ACF27"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особенности произношения</w:t>
            </w:r>
          </w:p>
        </w:tc>
        <w:tc>
          <w:tcPr>
            <w:tcW w:w="2833" w:type="dxa"/>
            <w:vMerge/>
            <w:tcBorders>
              <w:left w:val="single" w:sz="4" w:space="0" w:color="auto"/>
              <w:right w:val="single" w:sz="4" w:space="0" w:color="auto"/>
            </w:tcBorders>
          </w:tcPr>
          <w:p w14:paraId="7E59D6D8" w14:textId="77777777" w:rsidR="00E51BC4" w:rsidRPr="004F3C4A" w:rsidRDefault="00E51BC4" w:rsidP="004F3C4A">
            <w:pPr>
              <w:jc w:val="both"/>
              <w:rPr>
                <w:rFonts w:ascii="Times New Roman" w:eastAsia="Calibri" w:hAnsi="Times New Roman" w:cs="Times New Roman"/>
                <w:b/>
                <w:sz w:val="24"/>
                <w:szCs w:val="24"/>
              </w:rPr>
            </w:pPr>
          </w:p>
        </w:tc>
      </w:tr>
      <w:tr w:rsidR="00E51BC4" w:rsidRPr="004F3C4A" w14:paraId="4707DF7D" w14:textId="77777777" w:rsidTr="00FB1D92">
        <w:tc>
          <w:tcPr>
            <w:tcW w:w="1129" w:type="dxa"/>
            <w:vMerge/>
            <w:tcBorders>
              <w:left w:val="single" w:sz="4" w:space="0" w:color="auto"/>
              <w:right w:val="single" w:sz="4" w:space="0" w:color="auto"/>
            </w:tcBorders>
          </w:tcPr>
          <w:p w14:paraId="64FDA82F" w14:textId="77777777" w:rsidR="00E51BC4" w:rsidRPr="004F3C4A" w:rsidRDefault="00E51BC4" w:rsidP="004F3C4A">
            <w:pPr>
              <w:rPr>
                <w:rFonts w:ascii="Times New Roman" w:eastAsia="Calibri"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7229EE2F"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A37C7B" w14:textId="77777777" w:rsidR="00E51BC4" w:rsidRPr="004F3C4A" w:rsidRDefault="00E51BC4" w:rsidP="004F3C4A">
            <w:pPr>
              <w:jc w:val="both"/>
              <w:rPr>
                <w:rFonts w:ascii="Times New Roman" w:eastAsia="Calibri" w:hAnsi="Times New Roman" w:cs="Times New Roman"/>
                <w:b/>
                <w:sz w:val="24"/>
                <w:szCs w:val="24"/>
              </w:rPr>
            </w:pPr>
            <w:r w:rsidRPr="004F3C4A">
              <w:rPr>
                <w:rFonts w:ascii="Times New Roman" w:eastAsia="Calibri" w:hAnsi="Times New Roman" w:cs="Times New Roman"/>
                <w:iCs/>
                <w:sz w:val="24"/>
                <w:szCs w:val="24"/>
              </w:rPr>
              <w:t>правила чтения текстов профессиональной направленности</w:t>
            </w:r>
          </w:p>
        </w:tc>
        <w:tc>
          <w:tcPr>
            <w:tcW w:w="2833" w:type="dxa"/>
            <w:vMerge/>
            <w:tcBorders>
              <w:left w:val="single" w:sz="4" w:space="0" w:color="auto"/>
              <w:bottom w:val="single" w:sz="4" w:space="0" w:color="auto"/>
              <w:right w:val="single" w:sz="4" w:space="0" w:color="auto"/>
            </w:tcBorders>
          </w:tcPr>
          <w:p w14:paraId="13EB5AD2" w14:textId="77777777" w:rsidR="00E51BC4" w:rsidRPr="004F3C4A" w:rsidRDefault="00E51BC4" w:rsidP="004F3C4A">
            <w:pPr>
              <w:jc w:val="both"/>
              <w:rPr>
                <w:rFonts w:ascii="Times New Roman" w:eastAsia="Calibri" w:hAnsi="Times New Roman" w:cs="Times New Roman"/>
                <w:b/>
                <w:sz w:val="24"/>
                <w:szCs w:val="24"/>
              </w:rPr>
            </w:pPr>
          </w:p>
        </w:tc>
      </w:tr>
      <w:tr w:rsidR="00B87759" w:rsidRPr="00B4440B" w14:paraId="7E5B30F1" w14:textId="77777777" w:rsidTr="00EE0E00">
        <w:tc>
          <w:tcPr>
            <w:tcW w:w="1129" w:type="dxa"/>
            <w:tcBorders>
              <w:top w:val="single" w:sz="4" w:space="0" w:color="auto"/>
              <w:left w:val="single" w:sz="4" w:space="0" w:color="auto"/>
              <w:right w:val="single" w:sz="4" w:space="0" w:color="auto"/>
            </w:tcBorders>
          </w:tcPr>
          <w:p w14:paraId="1AED2BE5" w14:textId="335DEFE9" w:rsidR="00B87759" w:rsidRPr="00B4440B" w:rsidRDefault="00C3732C" w:rsidP="00B4440B">
            <w:pPr>
              <w:rPr>
                <w:rFonts w:ascii="Times New Roman" w:eastAsia="Calibri" w:hAnsi="Times New Roman" w:cs="Times New Roman"/>
                <w:sz w:val="24"/>
                <w:szCs w:val="24"/>
              </w:rPr>
            </w:pPr>
            <w:r w:rsidRPr="00B4440B">
              <w:rPr>
                <w:rFonts w:ascii="Times New Roman" w:eastAsia="Calibri" w:hAnsi="Times New Roman" w:cs="Times New Roman"/>
                <w:sz w:val="24"/>
                <w:szCs w:val="24"/>
              </w:rPr>
              <w:t>ПК 2.1</w:t>
            </w:r>
          </w:p>
        </w:tc>
        <w:tc>
          <w:tcPr>
            <w:tcW w:w="2833" w:type="dxa"/>
            <w:tcBorders>
              <w:top w:val="single" w:sz="4" w:space="0" w:color="auto"/>
              <w:left w:val="single" w:sz="4" w:space="0" w:color="auto"/>
              <w:right w:val="single" w:sz="4" w:space="0" w:color="auto"/>
            </w:tcBorders>
          </w:tcPr>
          <w:p w14:paraId="66D73B41" w14:textId="77777777" w:rsidR="00C3732C" w:rsidRPr="00C3732C" w:rsidRDefault="00C3732C" w:rsidP="00B4440B">
            <w:pPr>
              <w:rPr>
                <w:rFonts w:ascii="Times New Roman" w:eastAsia="Times New Roman" w:hAnsi="Times New Roman" w:cs="Times New Roman"/>
                <w:color w:val="000000"/>
                <w:sz w:val="24"/>
                <w:szCs w:val="24"/>
                <w:lang w:eastAsia="ru-RU"/>
              </w:rPr>
            </w:pPr>
            <w:r w:rsidRPr="00C3732C">
              <w:rPr>
                <w:rFonts w:ascii="Times New Roman" w:eastAsia="Times New Roman" w:hAnsi="Times New Roman" w:cs="Times New Roman"/>
                <w:color w:val="000000"/>
                <w:sz w:val="24"/>
                <w:szCs w:val="24"/>
                <w:lang w:eastAsia="ru-RU"/>
              </w:rPr>
              <w:t>- находить и систематизировать информацию для составления календарных планов-графиков;</w:t>
            </w:r>
          </w:p>
          <w:p w14:paraId="6A09082C" w14:textId="77777777" w:rsidR="00C3732C" w:rsidRPr="00C3732C" w:rsidRDefault="00C3732C" w:rsidP="00B4440B">
            <w:pPr>
              <w:rPr>
                <w:rFonts w:ascii="Times New Roman" w:eastAsia="Times New Roman" w:hAnsi="Times New Roman" w:cs="Times New Roman"/>
                <w:color w:val="000000"/>
                <w:sz w:val="24"/>
                <w:szCs w:val="24"/>
                <w:lang w:eastAsia="ru-RU"/>
              </w:rPr>
            </w:pPr>
            <w:r w:rsidRPr="00C3732C">
              <w:rPr>
                <w:rFonts w:ascii="Times New Roman" w:eastAsia="Times New Roman" w:hAnsi="Times New Roman" w:cs="Times New Roman"/>
                <w:color w:val="000000"/>
                <w:sz w:val="24"/>
                <w:szCs w:val="24"/>
                <w:lang w:eastAsia="ru-RU"/>
              </w:rPr>
              <w:t>- составлять, оптимизировать и анализировать календарные планы-графики;</w:t>
            </w:r>
          </w:p>
          <w:p w14:paraId="778B7ED6" w14:textId="77777777" w:rsidR="00C3732C" w:rsidRPr="00C3732C" w:rsidRDefault="00C3732C" w:rsidP="00B4440B">
            <w:pPr>
              <w:rPr>
                <w:rFonts w:ascii="Times New Roman" w:eastAsia="Times New Roman" w:hAnsi="Times New Roman" w:cs="Times New Roman"/>
                <w:color w:val="000000"/>
                <w:sz w:val="24"/>
                <w:szCs w:val="24"/>
                <w:lang w:eastAsia="ru-RU"/>
              </w:rPr>
            </w:pPr>
            <w:r w:rsidRPr="00C3732C">
              <w:rPr>
                <w:rFonts w:ascii="Times New Roman" w:eastAsia="Times New Roman" w:hAnsi="Times New Roman" w:cs="Times New Roman"/>
                <w:color w:val="000000"/>
                <w:sz w:val="24"/>
                <w:szCs w:val="24"/>
                <w:lang w:eastAsia="ru-RU"/>
              </w:rPr>
              <w:t xml:space="preserve">- применять справочные материалы в области ремонта гидротурбинного и </w:t>
            </w:r>
            <w:r w:rsidRPr="00C3732C">
              <w:rPr>
                <w:rFonts w:ascii="Times New Roman" w:eastAsia="Times New Roman" w:hAnsi="Times New Roman" w:cs="Times New Roman"/>
                <w:color w:val="000000"/>
                <w:sz w:val="24"/>
                <w:szCs w:val="24"/>
                <w:lang w:eastAsia="ru-RU"/>
              </w:rPr>
              <w:lastRenderedPageBreak/>
              <w:t>гидромеханического оборудования;</w:t>
            </w:r>
          </w:p>
          <w:p w14:paraId="17B9B979" w14:textId="3D8DC570" w:rsidR="00B87759" w:rsidRPr="00B4440B" w:rsidRDefault="00C3732C" w:rsidP="00B4440B">
            <w:pPr>
              <w:rPr>
                <w:rFonts w:ascii="Times New Roman" w:eastAsia="Calibri" w:hAnsi="Times New Roman" w:cs="Times New Roman"/>
                <w:sz w:val="24"/>
                <w:szCs w:val="24"/>
              </w:rPr>
            </w:pPr>
            <w:r w:rsidRPr="00B4440B">
              <w:rPr>
                <w:rFonts w:ascii="Times New Roman" w:eastAsia="Times New Roman" w:hAnsi="Times New Roman" w:cs="Times New Roman"/>
                <w:color w:val="000000"/>
                <w:sz w:val="24"/>
                <w:szCs w:val="24"/>
                <w:lang w:eastAsia="ru-RU"/>
              </w:rPr>
              <w:t>- определять состав и последовательность необходимых действий при выполнении ремонтных работ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5424AF" w14:textId="77777777" w:rsidR="00C3732C" w:rsidRPr="00C3732C" w:rsidRDefault="00C3732C" w:rsidP="00B4440B">
            <w:pPr>
              <w:rPr>
                <w:rFonts w:ascii="Times New Roman" w:eastAsia="Times New Roman" w:hAnsi="Times New Roman" w:cs="Times New Roman"/>
                <w:color w:val="000000"/>
                <w:sz w:val="24"/>
                <w:szCs w:val="24"/>
                <w:lang w:eastAsia="ru-RU"/>
              </w:rPr>
            </w:pPr>
            <w:r w:rsidRPr="00C3732C">
              <w:rPr>
                <w:rFonts w:ascii="Times New Roman" w:eastAsia="Times New Roman" w:hAnsi="Times New Roman" w:cs="Times New Roman"/>
                <w:color w:val="000000"/>
                <w:sz w:val="24"/>
                <w:szCs w:val="24"/>
                <w:lang w:eastAsia="ru-RU"/>
              </w:rPr>
              <w:lastRenderedPageBreak/>
              <w:t>- назначение и применение календарного планирования технологических процессов;</w:t>
            </w:r>
          </w:p>
          <w:p w14:paraId="44103FFD" w14:textId="5A9EA472" w:rsidR="00C3732C" w:rsidRPr="00C3732C" w:rsidRDefault="00B4440B" w:rsidP="00B4440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3732C" w:rsidRPr="00C3732C">
              <w:rPr>
                <w:rFonts w:ascii="Times New Roman" w:eastAsia="Times New Roman" w:hAnsi="Times New Roman" w:cs="Times New Roman"/>
                <w:color w:val="000000"/>
                <w:sz w:val="24"/>
                <w:szCs w:val="24"/>
                <w:lang w:eastAsia="ru-RU"/>
              </w:rPr>
              <w:t>виды, формы и содержание календарных планов-графиков;</w:t>
            </w:r>
          </w:p>
          <w:p w14:paraId="4B0D2329" w14:textId="3E73B4D6" w:rsidR="00B87759" w:rsidRPr="00B4440B" w:rsidRDefault="00C3732C"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t>- критерии оптимальности графиков, методику их расчетов, оптимизации и анализа</w:t>
            </w:r>
          </w:p>
        </w:tc>
        <w:tc>
          <w:tcPr>
            <w:tcW w:w="2833" w:type="dxa"/>
            <w:tcBorders>
              <w:top w:val="single" w:sz="4" w:space="0" w:color="auto"/>
              <w:left w:val="single" w:sz="4" w:space="0" w:color="auto"/>
              <w:bottom w:val="single" w:sz="4" w:space="0" w:color="auto"/>
              <w:right w:val="single" w:sz="4" w:space="0" w:color="auto"/>
            </w:tcBorders>
          </w:tcPr>
          <w:p w14:paraId="3FB7C281" w14:textId="77777777" w:rsidR="00C3732C" w:rsidRPr="00C3732C" w:rsidRDefault="00C3732C" w:rsidP="00B4440B">
            <w:pPr>
              <w:rPr>
                <w:rFonts w:ascii="Times New Roman" w:eastAsia="Calibri" w:hAnsi="Times New Roman" w:cs="Times New Roman"/>
                <w:color w:val="000000"/>
                <w:sz w:val="24"/>
                <w:szCs w:val="24"/>
              </w:rPr>
            </w:pPr>
            <w:r w:rsidRPr="00C3732C">
              <w:rPr>
                <w:rFonts w:ascii="Times New Roman" w:eastAsia="Calibri" w:hAnsi="Times New Roman" w:cs="Times New Roman"/>
                <w:b/>
                <w:color w:val="000000"/>
                <w:sz w:val="24"/>
                <w:szCs w:val="24"/>
              </w:rPr>
              <w:t xml:space="preserve">- </w:t>
            </w:r>
            <w:r w:rsidRPr="00C3732C">
              <w:rPr>
                <w:rFonts w:ascii="Times New Roman" w:eastAsia="Calibri" w:hAnsi="Times New Roman" w:cs="Times New Roman"/>
                <w:color w:val="000000"/>
                <w:sz w:val="24"/>
                <w:szCs w:val="24"/>
              </w:rPr>
              <w:t xml:space="preserve">выявления дефектов, определения причин и степени износа отдельных узлов и деталей оборудования, арматуры, </w:t>
            </w:r>
          </w:p>
          <w:p w14:paraId="07ADB837" w14:textId="77777777" w:rsidR="00C3732C" w:rsidRPr="00C3732C" w:rsidRDefault="00C3732C" w:rsidP="00B4440B">
            <w:pPr>
              <w:rPr>
                <w:rFonts w:ascii="Times New Roman" w:eastAsia="Calibri" w:hAnsi="Times New Roman" w:cs="Times New Roman"/>
                <w:b/>
                <w:color w:val="000000"/>
                <w:sz w:val="24"/>
                <w:szCs w:val="24"/>
              </w:rPr>
            </w:pPr>
            <w:r w:rsidRPr="00C3732C">
              <w:rPr>
                <w:rFonts w:ascii="Times New Roman" w:eastAsia="Calibri" w:hAnsi="Times New Roman" w:cs="Times New Roman"/>
                <w:color w:val="000000"/>
                <w:sz w:val="24"/>
                <w:szCs w:val="24"/>
              </w:rPr>
              <w:t>- определения пригодности деталей к дальнейшей работе, возможности их восстановления;</w:t>
            </w:r>
          </w:p>
          <w:p w14:paraId="520AAB51" w14:textId="2E80D84B" w:rsidR="00B87759" w:rsidRPr="00B4440B" w:rsidRDefault="00C3732C" w:rsidP="00B4440B">
            <w:pPr>
              <w:rPr>
                <w:rFonts w:ascii="Times New Roman" w:eastAsia="Times New Roman" w:hAnsi="Times New Roman" w:cs="Times New Roman"/>
                <w:color w:val="000000"/>
                <w:sz w:val="24"/>
                <w:szCs w:val="24"/>
                <w:lang w:eastAsia="ru-RU"/>
              </w:rPr>
            </w:pPr>
            <w:r w:rsidRPr="00B4440B">
              <w:rPr>
                <w:rFonts w:ascii="Times New Roman" w:eastAsia="Calibri" w:hAnsi="Times New Roman" w:cs="Times New Roman"/>
                <w:color w:val="000000"/>
                <w:sz w:val="24"/>
                <w:szCs w:val="24"/>
              </w:rPr>
              <w:t>- определения объёмов работ и составления (оптимизация) календарных планов-</w:t>
            </w:r>
            <w:r w:rsidRPr="00B4440B">
              <w:rPr>
                <w:rFonts w:ascii="Times New Roman" w:eastAsia="Calibri" w:hAnsi="Times New Roman" w:cs="Times New Roman"/>
                <w:color w:val="000000"/>
                <w:sz w:val="24"/>
                <w:szCs w:val="24"/>
              </w:rPr>
              <w:lastRenderedPageBreak/>
              <w:t>графиков на монтажные и ремонтные процессы</w:t>
            </w:r>
          </w:p>
        </w:tc>
      </w:tr>
      <w:tr w:rsidR="00B87759" w:rsidRPr="00B4440B" w14:paraId="3047F518" w14:textId="77777777" w:rsidTr="00EE0E00">
        <w:tc>
          <w:tcPr>
            <w:tcW w:w="1129" w:type="dxa"/>
            <w:tcBorders>
              <w:top w:val="single" w:sz="4" w:space="0" w:color="auto"/>
              <w:left w:val="single" w:sz="4" w:space="0" w:color="auto"/>
              <w:right w:val="single" w:sz="4" w:space="0" w:color="auto"/>
            </w:tcBorders>
          </w:tcPr>
          <w:p w14:paraId="48EF3223" w14:textId="08C305F2" w:rsidR="00B87759" w:rsidRPr="00B4440B" w:rsidRDefault="00C3732C" w:rsidP="00B4440B">
            <w:pPr>
              <w:rPr>
                <w:rFonts w:ascii="Times New Roman" w:eastAsia="Calibri" w:hAnsi="Times New Roman" w:cs="Times New Roman"/>
                <w:sz w:val="24"/>
                <w:szCs w:val="24"/>
              </w:rPr>
            </w:pPr>
            <w:r w:rsidRPr="00B4440B">
              <w:rPr>
                <w:rFonts w:ascii="Times New Roman" w:eastAsia="Calibri" w:hAnsi="Times New Roman" w:cs="Times New Roman"/>
                <w:sz w:val="24"/>
                <w:szCs w:val="24"/>
              </w:rPr>
              <w:lastRenderedPageBreak/>
              <w:t>ПК 2.2</w:t>
            </w:r>
          </w:p>
        </w:tc>
        <w:tc>
          <w:tcPr>
            <w:tcW w:w="2833" w:type="dxa"/>
            <w:tcBorders>
              <w:top w:val="single" w:sz="4" w:space="0" w:color="auto"/>
              <w:left w:val="single" w:sz="4" w:space="0" w:color="auto"/>
              <w:right w:val="single" w:sz="4" w:space="0" w:color="auto"/>
            </w:tcBorders>
          </w:tcPr>
          <w:p w14:paraId="2D47E757"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определять состав и последовательность необходимых действий при выполнении монтажа, эксплуатации и ремонта механического оборудования, основного гидроэнергетического оборудования и подъемно-транспортного оборудования;</w:t>
            </w:r>
          </w:p>
          <w:p w14:paraId="3A82CB13"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анализировать и интерпретировать техническую документацию;</w:t>
            </w:r>
          </w:p>
          <w:p w14:paraId="46B562E8"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читать сложные рабочие чертежи, схемы;</w:t>
            </w:r>
          </w:p>
          <w:p w14:paraId="37A0314D"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производить контроль параметров работы ТиГМО;</w:t>
            </w:r>
          </w:p>
          <w:p w14:paraId="1B633585" w14:textId="17903AB4" w:rsidR="00B87759" w:rsidRPr="00B4440B" w:rsidRDefault="006C1AD4" w:rsidP="00B4440B">
            <w:pPr>
              <w:rPr>
                <w:rFonts w:ascii="Times New Roman" w:eastAsia="Calibri" w:hAnsi="Times New Roman" w:cs="Times New Roman"/>
                <w:sz w:val="24"/>
                <w:szCs w:val="24"/>
              </w:rPr>
            </w:pPr>
            <w:r w:rsidRPr="00B4440B">
              <w:rPr>
                <w:rFonts w:ascii="Times New Roman" w:eastAsia="Times New Roman" w:hAnsi="Times New Roman" w:cs="Times New Roman"/>
                <w:color w:val="000000"/>
                <w:sz w:val="24"/>
                <w:szCs w:val="24"/>
                <w:lang w:eastAsia="ru-RU"/>
              </w:rPr>
              <w:t>- выбирать и рассчитывать оптимальный вариант механизации и автоматизации технологического процесса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A49CF8"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b/>
                <w:color w:val="000000"/>
                <w:sz w:val="24"/>
                <w:szCs w:val="24"/>
                <w:lang w:eastAsia="ru-RU"/>
              </w:rPr>
              <w:t xml:space="preserve">- </w:t>
            </w:r>
            <w:r w:rsidRPr="006C1AD4">
              <w:rPr>
                <w:rFonts w:ascii="Times New Roman" w:eastAsia="Times New Roman" w:hAnsi="Times New Roman" w:cs="Times New Roman"/>
                <w:color w:val="000000"/>
                <w:sz w:val="24"/>
                <w:szCs w:val="24"/>
                <w:lang w:eastAsia="ru-RU"/>
              </w:rPr>
              <w:t>правила технической эксплуатации электростанций и сетей;</w:t>
            </w:r>
          </w:p>
          <w:p w14:paraId="1C26A2E6"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правила технической эксплуатации гидротехнических сооружений;</w:t>
            </w:r>
          </w:p>
          <w:p w14:paraId="11440C00"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нормы и требования по организации производственных процессов по монтажу, ремонту и техническому обслуживанию оборудования ГЭС и ГАЭС;</w:t>
            </w:r>
          </w:p>
          <w:p w14:paraId="7A8D298C"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технические требования, предъявляемые к монтажу агрегатов и установленные допуски;</w:t>
            </w:r>
          </w:p>
          <w:p w14:paraId="147FDFFD"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xml:space="preserve">- принципиальные электрические и технологические схемы оборудования обслуживаемого участка; </w:t>
            </w:r>
          </w:p>
          <w:p w14:paraId="08C0B79E"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технологические и электрические схемы основного и вспомогательного оборудования распределительного устройства ГЭС/ГАЭС, их основные параметры и режимы работы;</w:t>
            </w:r>
          </w:p>
          <w:p w14:paraId="6450DF8B" w14:textId="32B3526D" w:rsidR="006C1AD4" w:rsidRPr="006C1AD4" w:rsidRDefault="00B4440B" w:rsidP="00B4440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организацию эксплуатации и обслуживания</w:t>
            </w:r>
            <w:r w:rsidR="006C1AD4" w:rsidRPr="006C1AD4">
              <w:rPr>
                <w:rFonts w:ascii="Times New Roman" w:eastAsia="Times New Roman" w:hAnsi="Times New Roman" w:cs="Times New Roman"/>
                <w:color w:val="000000"/>
                <w:sz w:val="24"/>
                <w:szCs w:val="24"/>
                <w:lang w:eastAsia="ru-RU"/>
              </w:rPr>
              <w:t xml:space="preserve"> гидротурбинного оборудования и механической части гидрогенератора при различных режимах работы;</w:t>
            </w:r>
          </w:p>
          <w:p w14:paraId="0D9CCBB7"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xml:space="preserve">- детальное устройство узлов и элементов </w:t>
            </w:r>
            <w:r w:rsidRPr="006C1AD4">
              <w:rPr>
                <w:rFonts w:ascii="Times New Roman" w:eastAsia="Times New Roman" w:hAnsi="Times New Roman" w:cs="Times New Roman"/>
                <w:color w:val="000000"/>
                <w:sz w:val="24"/>
                <w:szCs w:val="24"/>
                <w:lang w:eastAsia="ru-RU"/>
              </w:rPr>
              <w:lastRenderedPageBreak/>
              <w:t>основного и вспомогательного гидротурбинного оборудования, грузоподъёмных машин и механизмов, схемы трубопроводов гидротурбинной установки;</w:t>
            </w:r>
          </w:p>
          <w:p w14:paraId="533FD464"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основные технические показатели нормальной работы гидроагрегата, технологии диагностики состояния оборудования и виды его основных повреждений;</w:t>
            </w:r>
          </w:p>
          <w:p w14:paraId="52C3E0E9" w14:textId="689D4BF9" w:rsidR="006C1AD4" w:rsidRPr="006C1AD4" w:rsidRDefault="00B4440B" w:rsidP="00B4440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организацию</w:t>
            </w:r>
            <w:r w:rsidR="006C1AD4" w:rsidRPr="006C1AD4">
              <w:rPr>
                <w:rFonts w:ascii="Times New Roman" w:eastAsia="Times New Roman" w:hAnsi="Times New Roman" w:cs="Times New Roman"/>
                <w:color w:val="000000"/>
                <w:sz w:val="24"/>
                <w:szCs w:val="24"/>
                <w:lang w:eastAsia="ru-RU"/>
              </w:rPr>
              <w:t xml:space="preserve"> эксплуатации и технического обслуживания механического оборудования гидротехнических сооружений ГЭС и ГАЭС;</w:t>
            </w:r>
          </w:p>
          <w:p w14:paraId="3F9829A7"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основные дефекты оборудования и методы их устранения;</w:t>
            </w:r>
          </w:p>
          <w:p w14:paraId="4B82D1CB"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технические условия на ремонт, сборку и изготовление узлов и элементов гидротурбинного оборудования средней сложности (нормативно-техническая и конструкторская документация) и гидравлическое испытание;</w:t>
            </w:r>
          </w:p>
          <w:p w14:paraId="74B748B0" w14:textId="77777777" w:rsidR="006C1AD4" w:rsidRPr="006C1AD4" w:rsidRDefault="006C1AD4" w:rsidP="00B4440B">
            <w:pPr>
              <w:rPr>
                <w:rFonts w:ascii="Times New Roman" w:eastAsia="Times New Roman" w:hAnsi="Times New Roman" w:cs="Times New Roman"/>
                <w:color w:val="000000"/>
                <w:sz w:val="24"/>
                <w:szCs w:val="24"/>
                <w:lang w:eastAsia="ru-RU"/>
              </w:rPr>
            </w:pPr>
            <w:r w:rsidRPr="006C1AD4">
              <w:rPr>
                <w:rFonts w:ascii="Times New Roman" w:eastAsia="Times New Roman" w:hAnsi="Times New Roman" w:cs="Times New Roman"/>
                <w:color w:val="000000"/>
                <w:sz w:val="24"/>
                <w:szCs w:val="24"/>
                <w:lang w:eastAsia="ru-RU"/>
              </w:rPr>
              <w:t>- правила вывода ТиГМО в ремонт и правила производства ремонтных работ;</w:t>
            </w:r>
          </w:p>
          <w:p w14:paraId="4808E9C3" w14:textId="7A2E3B1C" w:rsidR="00B87759" w:rsidRPr="00B4440B" w:rsidRDefault="00B4440B" w:rsidP="00B4440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охрану</w:t>
            </w:r>
            <w:r w:rsidR="006C1AD4" w:rsidRPr="00B4440B">
              <w:rPr>
                <w:rFonts w:ascii="Times New Roman" w:eastAsia="Times New Roman" w:hAnsi="Times New Roman" w:cs="Times New Roman"/>
                <w:color w:val="000000"/>
                <w:sz w:val="24"/>
                <w:szCs w:val="24"/>
                <w:lang w:eastAsia="ru-RU"/>
              </w:rPr>
              <w:t xml:space="preserve"> труда и безопасные приемы выполнения технологических процессов</w:t>
            </w:r>
          </w:p>
        </w:tc>
        <w:tc>
          <w:tcPr>
            <w:tcW w:w="2833" w:type="dxa"/>
            <w:tcBorders>
              <w:top w:val="single" w:sz="4" w:space="0" w:color="auto"/>
              <w:left w:val="single" w:sz="4" w:space="0" w:color="auto"/>
              <w:bottom w:val="single" w:sz="4" w:space="0" w:color="auto"/>
              <w:right w:val="single" w:sz="4" w:space="0" w:color="auto"/>
            </w:tcBorders>
          </w:tcPr>
          <w:p w14:paraId="2257A9F6" w14:textId="12B23ACB" w:rsidR="00C3732C" w:rsidRPr="00C3732C" w:rsidRDefault="00B4440B" w:rsidP="00B4440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организации</w:t>
            </w:r>
            <w:r w:rsidR="00C3732C" w:rsidRPr="00C3732C">
              <w:rPr>
                <w:rFonts w:ascii="Times New Roman" w:eastAsia="Times New Roman" w:hAnsi="Times New Roman" w:cs="Times New Roman"/>
                <w:color w:val="000000"/>
                <w:sz w:val="24"/>
                <w:szCs w:val="24"/>
                <w:lang w:eastAsia="ru-RU"/>
              </w:rPr>
              <w:t xml:space="preserve"> эксплуатации механического оборудования гидротехнических сооружений гидроэлектростанций;</w:t>
            </w:r>
          </w:p>
          <w:p w14:paraId="181FF9AB" w14:textId="77777777" w:rsidR="00C3732C" w:rsidRPr="00C3732C" w:rsidRDefault="00C3732C" w:rsidP="00B4440B">
            <w:pPr>
              <w:rPr>
                <w:rFonts w:ascii="Times New Roman" w:eastAsia="Times New Roman" w:hAnsi="Times New Roman" w:cs="Times New Roman"/>
                <w:color w:val="000000"/>
                <w:sz w:val="24"/>
                <w:szCs w:val="24"/>
                <w:lang w:eastAsia="ru-RU"/>
              </w:rPr>
            </w:pPr>
            <w:r w:rsidRPr="00C3732C">
              <w:rPr>
                <w:rFonts w:ascii="Times New Roman" w:eastAsia="Times New Roman" w:hAnsi="Times New Roman" w:cs="Times New Roman"/>
                <w:color w:val="000000"/>
                <w:sz w:val="24"/>
                <w:szCs w:val="24"/>
                <w:lang w:eastAsia="ru-RU"/>
              </w:rPr>
              <w:t>- разборки, технического осмотра узлов и механизмов гидротурбин и механической части гидрогенераторов, системы регулирования и маслонапорной установки гидротурбин с использованием сложных средств механизации;</w:t>
            </w:r>
          </w:p>
          <w:p w14:paraId="1DB9CA8C" w14:textId="77777777" w:rsidR="00C3732C" w:rsidRPr="00C3732C" w:rsidRDefault="00C3732C" w:rsidP="00B4440B">
            <w:pPr>
              <w:rPr>
                <w:rFonts w:ascii="Times New Roman" w:eastAsia="Times New Roman" w:hAnsi="Times New Roman" w:cs="Times New Roman"/>
                <w:color w:val="000000"/>
                <w:sz w:val="24"/>
                <w:szCs w:val="24"/>
                <w:lang w:eastAsia="ru-RU"/>
              </w:rPr>
            </w:pPr>
            <w:r w:rsidRPr="00C3732C">
              <w:rPr>
                <w:rFonts w:ascii="Times New Roman" w:eastAsia="Times New Roman" w:hAnsi="Times New Roman" w:cs="Times New Roman"/>
                <w:color w:val="000000"/>
                <w:sz w:val="24"/>
                <w:szCs w:val="24"/>
                <w:lang w:eastAsia="ru-RU"/>
              </w:rPr>
              <w:t>- выполнения сборочных, реконструктивных и монтажных работ на трубопроводах и арматуре в действующем цехе гидроэлектростанции;</w:t>
            </w:r>
          </w:p>
          <w:p w14:paraId="7B9C23E3" w14:textId="77777777" w:rsidR="00C3732C" w:rsidRPr="00C3732C" w:rsidRDefault="00C3732C" w:rsidP="00B4440B">
            <w:pPr>
              <w:rPr>
                <w:rFonts w:ascii="Times New Roman" w:eastAsia="Times New Roman" w:hAnsi="Times New Roman" w:cs="Times New Roman"/>
                <w:color w:val="000000"/>
                <w:sz w:val="24"/>
                <w:szCs w:val="24"/>
                <w:lang w:eastAsia="ru-RU"/>
              </w:rPr>
            </w:pPr>
            <w:r w:rsidRPr="00C3732C">
              <w:rPr>
                <w:rFonts w:ascii="Times New Roman" w:eastAsia="Times New Roman" w:hAnsi="Times New Roman" w:cs="Times New Roman"/>
                <w:color w:val="000000"/>
                <w:sz w:val="24"/>
                <w:szCs w:val="24"/>
                <w:lang w:eastAsia="ru-RU"/>
              </w:rPr>
              <w:t>- устранения дефектов на оборудовании;</w:t>
            </w:r>
          </w:p>
          <w:p w14:paraId="18FCAB65" w14:textId="3019C329" w:rsidR="00B87759" w:rsidRPr="00B4440B" w:rsidRDefault="00C3732C"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t>- выбора и расчета оптимального варианта методов, способов механизации и автоматизации технологических процессов</w:t>
            </w:r>
          </w:p>
        </w:tc>
      </w:tr>
      <w:tr w:rsidR="00B87759" w:rsidRPr="00B4440B" w14:paraId="530FDD33" w14:textId="77777777" w:rsidTr="00EE0E00">
        <w:tc>
          <w:tcPr>
            <w:tcW w:w="1129" w:type="dxa"/>
            <w:tcBorders>
              <w:top w:val="single" w:sz="4" w:space="0" w:color="auto"/>
              <w:left w:val="single" w:sz="4" w:space="0" w:color="auto"/>
              <w:right w:val="single" w:sz="4" w:space="0" w:color="auto"/>
            </w:tcBorders>
          </w:tcPr>
          <w:p w14:paraId="2DD93EE9" w14:textId="38EF054A" w:rsidR="00B87759" w:rsidRPr="00B4440B" w:rsidRDefault="00C3732C" w:rsidP="00B4440B">
            <w:pPr>
              <w:rPr>
                <w:rFonts w:ascii="Times New Roman" w:eastAsia="Calibri" w:hAnsi="Times New Roman" w:cs="Times New Roman"/>
                <w:sz w:val="24"/>
                <w:szCs w:val="24"/>
              </w:rPr>
            </w:pPr>
            <w:r w:rsidRPr="00B4440B">
              <w:rPr>
                <w:rFonts w:ascii="Times New Roman" w:eastAsia="Calibri" w:hAnsi="Times New Roman" w:cs="Times New Roman"/>
                <w:sz w:val="24"/>
                <w:szCs w:val="24"/>
              </w:rPr>
              <w:t>ПК 2.3</w:t>
            </w:r>
          </w:p>
        </w:tc>
        <w:tc>
          <w:tcPr>
            <w:tcW w:w="2833" w:type="dxa"/>
            <w:tcBorders>
              <w:top w:val="single" w:sz="4" w:space="0" w:color="auto"/>
              <w:left w:val="single" w:sz="4" w:space="0" w:color="auto"/>
              <w:right w:val="single" w:sz="4" w:space="0" w:color="auto"/>
            </w:tcBorders>
          </w:tcPr>
          <w:p w14:paraId="219FC4DF" w14:textId="77777777" w:rsidR="00B4440B" w:rsidRPr="00B4440B" w:rsidRDefault="00B4440B"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t xml:space="preserve">- выбирать оптимальный вариант методов, способов контроля за </w:t>
            </w:r>
            <w:r w:rsidRPr="00B4440B">
              <w:rPr>
                <w:rFonts w:ascii="Times New Roman" w:eastAsia="Times New Roman" w:hAnsi="Times New Roman" w:cs="Times New Roman"/>
                <w:color w:val="000000"/>
                <w:sz w:val="24"/>
                <w:szCs w:val="24"/>
                <w:lang w:eastAsia="ru-RU"/>
              </w:rPr>
              <w:lastRenderedPageBreak/>
              <w:t>технологическими процессами;</w:t>
            </w:r>
          </w:p>
          <w:p w14:paraId="09505F15" w14:textId="77777777" w:rsidR="00B4440B" w:rsidRPr="00B4440B" w:rsidRDefault="00B4440B"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t>- оформлять документацию по контролю и сдаче-приемке технологических процессов;</w:t>
            </w:r>
          </w:p>
          <w:p w14:paraId="6B5C585B" w14:textId="77777777" w:rsidR="00B4440B" w:rsidRPr="00B4440B" w:rsidRDefault="00B4440B"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t>- применять в работе требования охраны труда, производственной санитарии и пожарной безопасности;</w:t>
            </w:r>
          </w:p>
          <w:p w14:paraId="50B68FF2" w14:textId="77777777" w:rsidR="00B4440B" w:rsidRPr="00B4440B" w:rsidRDefault="00B4440B"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t>- разрабатывать предложения по результатам анализа дефектов (несоответствий) оборудования;</w:t>
            </w:r>
          </w:p>
          <w:p w14:paraId="024F294B" w14:textId="06BD1E8B" w:rsidR="00B87759" w:rsidRPr="00B4440B" w:rsidRDefault="00B4440B" w:rsidP="00B4440B">
            <w:pPr>
              <w:rPr>
                <w:rFonts w:ascii="Times New Roman" w:eastAsia="Calibri" w:hAnsi="Times New Roman" w:cs="Times New Roman"/>
                <w:sz w:val="24"/>
                <w:szCs w:val="24"/>
              </w:rPr>
            </w:pPr>
            <w:r w:rsidRPr="00B4440B">
              <w:rPr>
                <w:rFonts w:ascii="Times New Roman" w:eastAsia="Times New Roman" w:hAnsi="Times New Roman" w:cs="Times New Roman"/>
                <w:color w:val="000000"/>
                <w:sz w:val="24"/>
                <w:szCs w:val="24"/>
                <w:lang w:eastAsia="ru-RU"/>
              </w:rPr>
              <w:t>- оценивать результаты контроля и принимать соответствующие меры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F3509A" w14:textId="35269D71" w:rsidR="00B4440B" w:rsidRPr="00B4440B" w:rsidRDefault="00126B10" w:rsidP="00B4440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документацию</w:t>
            </w:r>
            <w:r w:rsidR="00B4440B" w:rsidRPr="00B4440B">
              <w:rPr>
                <w:rFonts w:ascii="Times New Roman" w:eastAsia="Times New Roman" w:hAnsi="Times New Roman" w:cs="Times New Roman"/>
                <w:color w:val="000000"/>
                <w:sz w:val="24"/>
                <w:szCs w:val="24"/>
                <w:lang w:eastAsia="ru-RU"/>
              </w:rPr>
              <w:t xml:space="preserve"> по контролю качества и сдаче-приемке </w:t>
            </w:r>
            <w:r w:rsidR="00B4440B" w:rsidRPr="00B4440B">
              <w:rPr>
                <w:rFonts w:ascii="Times New Roman" w:eastAsia="Times New Roman" w:hAnsi="Times New Roman" w:cs="Times New Roman"/>
                <w:color w:val="000000"/>
                <w:sz w:val="24"/>
                <w:szCs w:val="24"/>
                <w:lang w:eastAsia="ru-RU"/>
              </w:rPr>
              <w:lastRenderedPageBreak/>
              <w:t>выполненных технологических процессов;</w:t>
            </w:r>
          </w:p>
          <w:p w14:paraId="42681277" w14:textId="7B1E87F7" w:rsidR="00B4440B" w:rsidRPr="00B4440B" w:rsidRDefault="00B4440B"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t>- крите</w:t>
            </w:r>
            <w:r>
              <w:rPr>
                <w:rFonts w:ascii="Times New Roman" w:eastAsia="Times New Roman" w:hAnsi="Times New Roman" w:cs="Times New Roman"/>
                <w:color w:val="000000"/>
                <w:sz w:val="24"/>
                <w:szCs w:val="24"/>
                <w:lang w:eastAsia="ru-RU"/>
              </w:rPr>
              <w:t>рии оценки результатов контроля;</w:t>
            </w:r>
          </w:p>
          <w:p w14:paraId="2D993600" w14:textId="512B40E6" w:rsidR="00B4440B" w:rsidRPr="00B4440B" w:rsidRDefault="00126B10" w:rsidP="00B4440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телесигнализацию</w:t>
            </w:r>
            <w:r w:rsidR="00B4440B" w:rsidRPr="00B4440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телеизмерения, телемеханику</w:t>
            </w:r>
            <w:r w:rsidR="00B4440B" w:rsidRPr="00B4440B">
              <w:rPr>
                <w:rFonts w:ascii="Times New Roman" w:eastAsia="Times New Roman" w:hAnsi="Times New Roman" w:cs="Times New Roman"/>
                <w:color w:val="000000"/>
                <w:sz w:val="24"/>
                <w:szCs w:val="24"/>
                <w:lang w:eastAsia="ru-RU"/>
              </w:rPr>
              <w:t xml:space="preserve"> и основные принципы устройства АСКУЭ;</w:t>
            </w:r>
          </w:p>
          <w:p w14:paraId="31EFE203" w14:textId="69B95E83" w:rsidR="00B87759" w:rsidRPr="00B4440B" w:rsidRDefault="00B4440B"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t>- методы использования малоотходных, энергосберегающих и экологически чистых технологий</w:t>
            </w:r>
          </w:p>
        </w:tc>
        <w:tc>
          <w:tcPr>
            <w:tcW w:w="2833" w:type="dxa"/>
            <w:tcBorders>
              <w:top w:val="single" w:sz="4" w:space="0" w:color="auto"/>
              <w:left w:val="single" w:sz="4" w:space="0" w:color="auto"/>
              <w:bottom w:val="single" w:sz="4" w:space="0" w:color="auto"/>
              <w:right w:val="single" w:sz="4" w:space="0" w:color="auto"/>
            </w:tcBorders>
          </w:tcPr>
          <w:p w14:paraId="0A0104EE" w14:textId="50BA75DC" w:rsidR="00B4440B" w:rsidRPr="00B4440B" w:rsidRDefault="00B4440B"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lastRenderedPageBreak/>
              <w:t>- выполнения оптимального вариант</w:t>
            </w:r>
            <w:r w:rsidR="00126B10">
              <w:rPr>
                <w:rFonts w:ascii="Times New Roman" w:eastAsia="Times New Roman" w:hAnsi="Times New Roman" w:cs="Times New Roman"/>
                <w:color w:val="000000"/>
                <w:sz w:val="24"/>
                <w:szCs w:val="24"/>
                <w:lang w:eastAsia="ru-RU"/>
              </w:rPr>
              <w:t xml:space="preserve">а методов, способов </w:t>
            </w:r>
            <w:r w:rsidR="00126B10">
              <w:rPr>
                <w:rFonts w:ascii="Times New Roman" w:eastAsia="Times New Roman" w:hAnsi="Times New Roman" w:cs="Times New Roman"/>
                <w:color w:val="000000"/>
                <w:sz w:val="24"/>
                <w:szCs w:val="24"/>
                <w:lang w:eastAsia="ru-RU"/>
              </w:rPr>
              <w:lastRenderedPageBreak/>
              <w:t>контроля технологических процессов</w:t>
            </w:r>
            <w:r w:rsidRPr="00B4440B">
              <w:rPr>
                <w:rFonts w:ascii="Times New Roman" w:eastAsia="Times New Roman" w:hAnsi="Times New Roman" w:cs="Times New Roman"/>
                <w:color w:val="000000"/>
                <w:sz w:val="24"/>
                <w:szCs w:val="24"/>
                <w:lang w:eastAsia="ru-RU"/>
              </w:rPr>
              <w:t>;</w:t>
            </w:r>
          </w:p>
          <w:p w14:paraId="5ABE56AC" w14:textId="6426E2B8" w:rsidR="00B87759" w:rsidRPr="00B4440B" w:rsidRDefault="00B4440B" w:rsidP="00B4440B">
            <w:pPr>
              <w:rPr>
                <w:rFonts w:ascii="Times New Roman" w:eastAsia="Times New Roman" w:hAnsi="Times New Roman" w:cs="Times New Roman"/>
                <w:color w:val="000000"/>
                <w:sz w:val="24"/>
                <w:szCs w:val="24"/>
                <w:lang w:eastAsia="ru-RU"/>
              </w:rPr>
            </w:pPr>
            <w:r w:rsidRPr="00B4440B">
              <w:rPr>
                <w:rFonts w:ascii="Times New Roman" w:eastAsia="Times New Roman" w:hAnsi="Times New Roman" w:cs="Times New Roman"/>
                <w:color w:val="000000"/>
                <w:sz w:val="24"/>
                <w:szCs w:val="24"/>
                <w:lang w:eastAsia="ru-RU"/>
              </w:rPr>
              <w:t>- проведения анализа технико-экономических показателей работы, дефектности составных узлов, деталей, конструкций оборудования, наличия аварийных и пожароопасных очагов на оборудовании</w:t>
            </w:r>
          </w:p>
        </w:tc>
      </w:tr>
    </w:tbl>
    <w:p w14:paraId="16025FD9" w14:textId="77777777" w:rsidR="004F3C4A" w:rsidRPr="00B4440B" w:rsidRDefault="004F3C4A" w:rsidP="00B4440B">
      <w:pPr>
        <w:ind w:firstLine="709"/>
        <w:rPr>
          <w:rFonts w:ascii="Times New Roman" w:eastAsia="Times New Roman" w:hAnsi="Times New Roman" w:cs="Times New Roman"/>
          <w:sz w:val="24"/>
          <w:szCs w:val="24"/>
          <w:lang w:eastAsia="ru-RU"/>
        </w:rPr>
      </w:pPr>
    </w:p>
    <w:p w14:paraId="19DB571D" w14:textId="77777777" w:rsidR="004F3C4A" w:rsidRPr="004F3C4A" w:rsidRDefault="004F3C4A" w:rsidP="004F3C4A">
      <w:pPr>
        <w:keepNext/>
        <w:spacing w:after="120"/>
        <w:jc w:val="center"/>
        <w:outlineLvl w:val="0"/>
        <w:rPr>
          <w:rFonts w:ascii="Times New Roman" w:eastAsia="Segoe UI" w:hAnsi="Times New Roman" w:cs="Times New Roman"/>
          <w:b/>
          <w:bCs/>
          <w:caps/>
          <w:kern w:val="32"/>
          <w:sz w:val="24"/>
          <w:szCs w:val="24"/>
          <w:lang w:val="x-none" w:eastAsia="x-none"/>
        </w:rPr>
      </w:pPr>
      <w:r w:rsidRPr="004F3C4A">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0EA9C4B0"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F3C4A" w:rsidRPr="004F3C4A" w14:paraId="45B50345" w14:textId="77777777" w:rsidTr="00EE0E00">
        <w:trPr>
          <w:trHeight w:val="23"/>
        </w:trPr>
        <w:tc>
          <w:tcPr>
            <w:tcW w:w="2460" w:type="pct"/>
            <w:vAlign w:val="center"/>
          </w:tcPr>
          <w:p w14:paraId="21EB3C8D" w14:textId="77777777" w:rsidR="004F3C4A" w:rsidRPr="004F3C4A" w:rsidRDefault="004F3C4A" w:rsidP="004F3C4A">
            <w:pPr>
              <w:jc w:val="center"/>
              <w:rPr>
                <w:rFonts w:ascii="Times New Roman" w:eastAsia="Calibri" w:hAnsi="Times New Roman" w:cs="Times New Roman"/>
                <w:b/>
                <w:sz w:val="24"/>
              </w:rPr>
            </w:pPr>
            <w:r w:rsidRPr="004F3C4A">
              <w:rPr>
                <w:rFonts w:ascii="Times New Roman" w:eastAsia="Calibri" w:hAnsi="Times New Roman" w:cs="Times New Roman"/>
                <w:b/>
                <w:sz w:val="24"/>
              </w:rPr>
              <w:t>Наименование составных частей модуля</w:t>
            </w:r>
          </w:p>
        </w:tc>
        <w:tc>
          <w:tcPr>
            <w:tcW w:w="1195" w:type="pct"/>
            <w:vAlign w:val="center"/>
          </w:tcPr>
          <w:p w14:paraId="587EB1EE" w14:textId="77777777" w:rsidR="004F3C4A" w:rsidRPr="004F3C4A" w:rsidRDefault="004F3C4A" w:rsidP="004F3C4A">
            <w:pPr>
              <w:jc w:val="center"/>
              <w:rPr>
                <w:rFonts w:ascii="Times New Roman" w:eastAsia="Calibri" w:hAnsi="Times New Roman" w:cs="Times New Roman"/>
                <w:b/>
                <w:iCs/>
                <w:sz w:val="24"/>
              </w:rPr>
            </w:pPr>
            <w:r w:rsidRPr="004F3C4A">
              <w:rPr>
                <w:rFonts w:ascii="Times New Roman" w:eastAsia="Calibri" w:hAnsi="Times New Roman" w:cs="Times New Roman"/>
                <w:b/>
                <w:iCs/>
                <w:sz w:val="24"/>
              </w:rPr>
              <w:t>Объем в часах</w:t>
            </w:r>
          </w:p>
        </w:tc>
        <w:tc>
          <w:tcPr>
            <w:tcW w:w="1345" w:type="pct"/>
          </w:tcPr>
          <w:p w14:paraId="0F7CE6F5" w14:textId="77777777" w:rsidR="004F3C4A" w:rsidRPr="004F3C4A" w:rsidRDefault="004F3C4A" w:rsidP="004F3C4A">
            <w:pPr>
              <w:jc w:val="center"/>
              <w:rPr>
                <w:rFonts w:ascii="Times New Roman" w:eastAsia="Calibri" w:hAnsi="Times New Roman" w:cs="Times New Roman"/>
                <w:b/>
                <w:iCs/>
                <w:sz w:val="24"/>
              </w:rPr>
            </w:pPr>
            <w:r w:rsidRPr="004F3C4A">
              <w:rPr>
                <w:rFonts w:ascii="Times New Roman" w:eastAsia="Calibri" w:hAnsi="Times New Roman" w:cs="Times New Roman"/>
                <w:b/>
                <w:sz w:val="24"/>
              </w:rPr>
              <w:t>В т.ч. в форме практ. подготовки</w:t>
            </w:r>
          </w:p>
        </w:tc>
      </w:tr>
      <w:tr w:rsidR="004F3C4A" w:rsidRPr="004F3C4A" w14:paraId="6865CD40" w14:textId="77777777" w:rsidTr="00EE0E00">
        <w:trPr>
          <w:trHeight w:val="23"/>
        </w:trPr>
        <w:tc>
          <w:tcPr>
            <w:tcW w:w="2460" w:type="pct"/>
            <w:vAlign w:val="center"/>
          </w:tcPr>
          <w:p w14:paraId="4C4B45BB"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Учебные занятия</w:t>
            </w:r>
          </w:p>
        </w:tc>
        <w:tc>
          <w:tcPr>
            <w:tcW w:w="1195" w:type="pct"/>
            <w:vAlign w:val="center"/>
          </w:tcPr>
          <w:p w14:paraId="7EBF04B3"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204</w:t>
            </w:r>
          </w:p>
        </w:tc>
        <w:tc>
          <w:tcPr>
            <w:tcW w:w="1345" w:type="pct"/>
            <w:vAlign w:val="center"/>
          </w:tcPr>
          <w:p w14:paraId="01244B34"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204</w:t>
            </w:r>
          </w:p>
        </w:tc>
      </w:tr>
      <w:tr w:rsidR="004F3C4A" w:rsidRPr="004F3C4A" w14:paraId="5A9C5DF0" w14:textId="77777777" w:rsidTr="00EE0E00">
        <w:trPr>
          <w:trHeight w:val="23"/>
        </w:trPr>
        <w:tc>
          <w:tcPr>
            <w:tcW w:w="2460" w:type="pct"/>
            <w:vAlign w:val="center"/>
          </w:tcPr>
          <w:p w14:paraId="247FF568"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Курсовая работа (проект)</w:t>
            </w:r>
          </w:p>
        </w:tc>
        <w:tc>
          <w:tcPr>
            <w:tcW w:w="1195" w:type="pct"/>
            <w:vAlign w:val="center"/>
          </w:tcPr>
          <w:p w14:paraId="5BF65DF6"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c>
          <w:tcPr>
            <w:tcW w:w="1345" w:type="pct"/>
            <w:vAlign w:val="center"/>
          </w:tcPr>
          <w:p w14:paraId="157F95A3"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r>
      <w:tr w:rsidR="004F3C4A" w:rsidRPr="004F3C4A" w14:paraId="61D15150" w14:textId="77777777" w:rsidTr="00EE0E00">
        <w:trPr>
          <w:trHeight w:val="23"/>
        </w:trPr>
        <w:tc>
          <w:tcPr>
            <w:tcW w:w="2460" w:type="pct"/>
            <w:vAlign w:val="center"/>
          </w:tcPr>
          <w:p w14:paraId="3BCCA438"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Самостоятельная работа</w:t>
            </w:r>
          </w:p>
        </w:tc>
        <w:tc>
          <w:tcPr>
            <w:tcW w:w="1195" w:type="pct"/>
            <w:vAlign w:val="center"/>
          </w:tcPr>
          <w:p w14:paraId="34C4BEA1"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w:t>
            </w:r>
          </w:p>
        </w:tc>
        <w:tc>
          <w:tcPr>
            <w:tcW w:w="1345" w:type="pct"/>
            <w:vAlign w:val="center"/>
          </w:tcPr>
          <w:p w14:paraId="7AD1E87F"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w:t>
            </w:r>
          </w:p>
        </w:tc>
      </w:tr>
      <w:tr w:rsidR="004F3C4A" w:rsidRPr="004F3C4A" w14:paraId="6814D685" w14:textId="77777777" w:rsidTr="00EE0E00">
        <w:trPr>
          <w:trHeight w:val="23"/>
        </w:trPr>
        <w:tc>
          <w:tcPr>
            <w:tcW w:w="2460" w:type="pct"/>
            <w:vAlign w:val="center"/>
          </w:tcPr>
          <w:p w14:paraId="36294999"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Практика, в т.ч.:</w:t>
            </w:r>
          </w:p>
        </w:tc>
        <w:tc>
          <w:tcPr>
            <w:tcW w:w="1195" w:type="pct"/>
            <w:vAlign w:val="center"/>
          </w:tcPr>
          <w:p w14:paraId="68F93CC2"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72</w:t>
            </w:r>
          </w:p>
        </w:tc>
        <w:tc>
          <w:tcPr>
            <w:tcW w:w="1345" w:type="pct"/>
            <w:vAlign w:val="center"/>
          </w:tcPr>
          <w:p w14:paraId="3C9CD7F0"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72</w:t>
            </w:r>
          </w:p>
        </w:tc>
      </w:tr>
      <w:tr w:rsidR="004F3C4A" w:rsidRPr="004F3C4A" w14:paraId="426E7584" w14:textId="77777777" w:rsidTr="00EE0E00">
        <w:trPr>
          <w:trHeight w:val="23"/>
        </w:trPr>
        <w:tc>
          <w:tcPr>
            <w:tcW w:w="2460" w:type="pct"/>
            <w:vAlign w:val="center"/>
          </w:tcPr>
          <w:p w14:paraId="02769F56"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учебная</w:t>
            </w:r>
          </w:p>
        </w:tc>
        <w:tc>
          <w:tcPr>
            <w:tcW w:w="1195" w:type="pct"/>
            <w:vAlign w:val="center"/>
          </w:tcPr>
          <w:p w14:paraId="1BCB52C1"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c>
          <w:tcPr>
            <w:tcW w:w="1345" w:type="pct"/>
            <w:vAlign w:val="center"/>
          </w:tcPr>
          <w:p w14:paraId="6232658B"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r>
      <w:tr w:rsidR="004F3C4A" w:rsidRPr="004F3C4A" w14:paraId="1484C322" w14:textId="77777777" w:rsidTr="00EE0E00">
        <w:trPr>
          <w:trHeight w:val="23"/>
        </w:trPr>
        <w:tc>
          <w:tcPr>
            <w:tcW w:w="2460" w:type="pct"/>
            <w:vAlign w:val="center"/>
          </w:tcPr>
          <w:p w14:paraId="229F11A3"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производственная</w:t>
            </w:r>
          </w:p>
        </w:tc>
        <w:tc>
          <w:tcPr>
            <w:tcW w:w="1195" w:type="pct"/>
            <w:vAlign w:val="center"/>
          </w:tcPr>
          <w:p w14:paraId="4B745508"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c>
          <w:tcPr>
            <w:tcW w:w="1345" w:type="pct"/>
            <w:vAlign w:val="center"/>
          </w:tcPr>
          <w:p w14:paraId="48EF044C"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r>
      <w:tr w:rsidR="004F3C4A" w:rsidRPr="004F3C4A" w14:paraId="1034FDAC" w14:textId="77777777" w:rsidTr="00EE0E00">
        <w:trPr>
          <w:trHeight w:val="23"/>
        </w:trPr>
        <w:tc>
          <w:tcPr>
            <w:tcW w:w="2460" w:type="pct"/>
            <w:vAlign w:val="center"/>
          </w:tcPr>
          <w:p w14:paraId="443EBBEE"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 xml:space="preserve">Промежуточная аттестация </w:t>
            </w:r>
          </w:p>
        </w:tc>
        <w:tc>
          <w:tcPr>
            <w:tcW w:w="1195" w:type="pct"/>
            <w:vAlign w:val="center"/>
          </w:tcPr>
          <w:p w14:paraId="35BC655D"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c>
          <w:tcPr>
            <w:tcW w:w="1345" w:type="pct"/>
            <w:vAlign w:val="center"/>
          </w:tcPr>
          <w:p w14:paraId="17897AB4"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r>
      <w:tr w:rsidR="004F3C4A" w:rsidRPr="004F3C4A" w14:paraId="5ED63E09" w14:textId="77777777" w:rsidTr="00EE0E00">
        <w:trPr>
          <w:trHeight w:val="23"/>
        </w:trPr>
        <w:tc>
          <w:tcPr>
            <w:tcW w:w="2460" w:type="pct"/>
            <w:vAlign w:val="center"/>
          </w:tcPr>
          <w:p w14:paraId="5BF45E63"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Всего</w:t>
            </w:r>
          </w:p>
        </w:tc>
        <w:tc>
          <w:tcPr>
            <w:tcW w:w="1195" w:type="pct"/>
            <w:vAlign w:val="center"/>
          </w:tcPr>
          <w:p w14:paraId="48D5F0ED" w14:textId="77777777" w:rsidR="004F3C4A" w:rsidRPr="004F3C4A" w:rsidRDefault="004F3C4A"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276</w:t>
            </w:r>
          </w:p>
        </w:tc>
        <w:tc>
          <w:tcPr>
            <w:tcW w:w="1345" w:type="pct"/>
            <w:vAlign w:val="center"/>
          </w:tcPr>
          <w:p w14:paraId="5288A2B1" w14:textId="77777777" w:rsidR="004F3C4A" w:rsidRPr="004F3C4A" w:rsidRDefault="004F3C4A"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276</w:t>
            </w:r>
          </w:p>
        </w:tc>
      </w:tr>
    </w:tbl>
    <w:p w14:paraId="63F748B4" w14:textId="77777777" w:rsidR="00111B6C" w:rsidRDefault="00111B6C" w:rsidP="004F3C4A">
      <w:pPr>
        <w:spacing w:after="120" w:line="276" w:lineRule="auto"/>
        <w:ind w:firstLine="709"/>
        <w:outlineLvl w:val="1"/>
        <w:rPr>
          <w:rFonts w:ascii="Times New Roman" w:eastAsia="Calibri" w:hAnsi="Times New Roman" w:cs="Times New Roman"/>
          <w:i/>
          <w:sz w:val="24"/>
          <w:szCs w:val="24"/>
        </w:rPr>
      </w:pPr>
    </w:p>
    <w:p w14:paraId="2956BF47" w14:textId="77777777" w:rsidR="00111B6C" w:rsidRDefault="00111B6C">
      <w:pPr>
        <w:rPr>
          <w:rFonts w:ascii="Times New Roman" w:eastAsia="Calibri" w:hAnsi="Times New Roman" w:cs="Times New Roman"/>
          <w:i/>
          <w:sz w:val="24"/>
          <w:szCs w:val="24"/>
        </w:rPr>
      </w:pPr>
      <w:r>
        <w:rPr>
          <w:rFonts w:ascii="Times New Roman" w:eastAsia="Calibri" w:hAnsi="Times New Roman" w:cs="Times New Roman"/>
          <w:i/>
          <w:sz w:val="24"/>
          <w:szCs w:val="24"/>
        </w:rPr>
        <w:br w:type="page"/>
      </w:r>
    </w:p>
    <w:p w14:paraId="4DCA0147" w14:textId="20AD099E"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542"/>
        <w:gridCol w:w="650"/>
        <w:gridCol w:w="575"/>
        <w:gridCol w:w="432"/>
        <w:gridCol w:w="487"/>
        <w:gridCol w:w="430"/>
        <w:gridCol w:w="426"/>
      </w:tblGrid>
      <w:tr w:rsidR="004F3C4A" w:rsidRPr="004F3C4A" w14:paraId="2908EF5E" w14:textId="77777777" w:rsidTr="00EE0E00">
        <w:trPr>
          <w:cantSplit/>
          <w:trHeight w:val="3271"/>
        </w:trPr>
        <w:tc>
          <w:tcPr>
            <w:tcW w:w="436" w:type="pct"/>
            <w:tcBorders>
              <w:bottom w:val="single" w:sz="4" w:space="0" w:color="auto"/>
            </w:tcBorders>
          </w:tcPr>
          <w:p w14:paraId="599FCF77"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62E6FDCB"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52A32E5C"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iCs/>
                <w:lang w:eastAsia="ru-RU"/>
              </w:rPr>
              <w:t>Всего, час.</w:t>
            </w:r>
          </w:p>
        </w:tc>
        <w:tc>
          <w:tcPr>
            <w:tcW w:w="275" w:type="pct"/>
            <w:tcBorders>
              <w:bottom w:val="single" w:sz="4" w:space="0" w:color="auto"/>
            </w:tcBorders>
            <w:textDirection w:val="btLr"/>
            <w:vAlign w:val="center"/>
          </w:tcPr>
          <w:p w14:paraId="5936628D"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166FA0FA" w14:textId="77777777" w:rsidR="004F3C4A" w:rsidRPr="004F3C4A" w:rsidRDefault="004F3C4A" w:rsidP="004F3C4A">
            <w:pPr>
              <w:suppressAutoHyphens/>
              <w:ind w:left="113" w:right="113"/>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Обучение по МДК, в т.ч.:</w:t>
            </w:r>
          </w:p>
        </w:tc>
        <w:tc>
          <w:tcPr>
            <w:tcW w:w="292" w:type="pct"/>
            <w:textDirection w:val="btLr"/>
            <w:vAlign w:val="center"/>
          </w:tcPr>
          <w:p w14:paraId="537F63EC"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Calibri" w:hAnsi="Times New Roman" w:cs="Times New Roman"/>
                <w:bCs/>
                <w:sz w:val="24"/>
                <w:szCs w:val="24"/>
              </w:rPr>
              <w:t>Учебные занятия</w:t>
            </w:r>
          </w:p>
        </w:tc>
        <w:tc>
          <w:tcPr>
            <w:tcW w:w="219" w:type="pct"/>
            <w:textDirection w:val="btLr"/>
            <w:vAlign w:val="center"/>
          </w:tcPr>
          <w:p w14:paraId="59292B0D"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Курсовая работа (проект)</w:t>
            </w:r>
          </w:p>
        </w:tc>
        <w:tc>
          <w:tcPr>
            <w:tcW w:w="247" w:type="pct"/>
            <w:textDirection w:val="btLr"/>
            <w:vAlign w:val="center"/>
          </w:tcPr>
          <w:p w14:paraId="1B657528"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Самостоятельная работа</w:t>
            </w:r>
            <w:r w:rsidRPr="004F3C4A">
              <w:rPr>
                <w:rFonts w:ascii="Times New Roman" w:eastAsia="Times New Roman" w:hAnsi="Times New Roman" w:cs="Times New Roman"/>
                <w:i/>
                <w:vertAlign w:val="superscript"/>
                <w:lang w:eastAsia="ru-RU"/>
              </w:rPr>
              <w:footnoteReference w:id="5"/>
            </w:r>
          </w:p>
        </w:tc>
        <w:tc>
          <w:tcPr>
            <w:tcW w:w="218" w:type="pct"/>
            <w:shd w:val="clear" w:color="auto" w:fill="D9D9D9" w:themeFill="background1" w:themeFillShade="D9"/>
            <w:textDirection w:val="btLr"/>
            <w:vAlign w:val="center"/>
          </w:tcPr>
          <w:p w14:paraId="1E4C346F"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6C8442F0"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Производственная практика</w:t>
            </w:r>
          </w:p>
        </w:tc>
      </w:tr>
      <w:tr w:rsidR="004F3C4A" w:rsidRPr="004F3C4A" w14:paraId="6CC38F3C" w14:textId="77777777" w:rsidTr="00EE0E00">
        <w:trPr>
          <w:cantSplit/>
          <w:trHeight w:val="73"/>
        </w:trPr>
        <w:tc>
          <w:tcPr>
            <w:tcW w:w="436" w:type="pct"/>
            <w:tcBorders>
              <w:bottom w:val="single" w:sz="4" w:space="0" w:color="auto"/>
            </w:tcBorders>
            <w:vAlign w:val="center"/>
          </w:tcPr>
          <w:p w14:paraId="56D3BE7E"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143FBD58"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6C4F9D14" w14:textId="77777777" w:rsidR="004F3C4A" w:rsidRPr="004F3C4A" w:rsidRDefault="004F3C4A" w:rsidP="004F3C4A">
            <w:pPr>
              <w:jc w:val="center"/>
              <w:rPr>
                <w:rFonts w:ascii="Times New Roman" w:eastAsia="Times New Roman" w:hAnsi="Times New Roman" w:cs="Times New Roman"/>
                <w:iCs/>
                <w:sz w:val="16"/>
                <w:szCs w:val="16"/>
                <w:lang w:eastAsia="ru-RU"/>
              </w:rPr>
            </w:pPr>
            <w:r w:rsidRPr="004F3C4A">
              <w:rPr>
                <w:rFonts w:ascii="Times New Roman" w:eastAsia="Times New Roman" w:hAnsi="Times New Roman" w:cs="Times New Roman"/>
                <w:iCs/>
                <w:sz w:val="16"/>
                <w:szCs w:val="16"/>
                <w:lang w:eastAsia="ru-RU"/>
              </w:rPr>
              <w:t>3</w:t>
            </w:r>
          </w:p>
        </w:tc>
        <w:tc>
          <w:tcPr>
            <w:tcW w:w="275" w:type="pct"/>
            <w:tcBorders>
              <w:bottom w:val="single" w:sz="4" w:space="0" w:color="auto"/>
            </w:tcBorders>
            <w:vAlign w:val="center"/>
          </w:tcPr>
          <w:p w14:paraId="4549E660" w14:textId="77777777" w:rsidR="004F3C4A" w:rsidRPr="004F3C4A" w:rsidRDefault="004F3C4A" w:rsidP="004F3C4A">
            <w:pPr>
              <w:jc w:val="center"/>
              <w:rPr>
                <w:rFonts w:ascii="Times New Roman" w:eastAsia="Times New Roman" w:hAnsi="Times New Roman" w:cs="Times New Roman"/>
                <w:iCs/>
                <w:sz w:val="16"/>
                <w:szCs w:val="16"/>
                <w:lang w:eastAsia="ru-RU"/>
              </w:rPr>
            </w:pPr>
            <w:r w:rsidRPr="004F3C4A">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3F17D01C"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5</w:t>
            </w:r>
          </w:p>
        </w:tc>
        <w:tc>
          <w:tcPr>
            <w:tcW w:w="292" w:type="pct"/>
            <w:vAlign w:val="center"/>
          </w:tcPr>
          <w:p w14:paraId="0F9796D8"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color w:val="000000"/>
                <w:sz w:val="16"/>
                <w:szCs w:val="16"/>
                <w:lang w:eastAsia="ru-RU"/>
              </w:rPr>
              <w:t>6</w:t>
            </w:r>
          </w:p>
        </w:tc>
        <w:tc>
          <w:tcPr>
            <w:tcW w:w="219" w:type="pct"/>
            <w:vAlign w:val="center"/>
          </w:tcPr>
          <w:p w14:paraId="458299AF"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7</w:t>
            </w:r>
          </w:p>
        </w:tc>
        <w:tc>
          <w:tcPr>
            <w:tcW w:w="247" w:type="pct"/>
            <w:vAlign w:val="center"/>
          </w:tcPr>
          <w:p w14:paraId="3E4EB7C6"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6CED01AA"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5B65D5AF"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10</w:t>
            </w:r>
          </w:p>
        </w:tc>
      </w:tr>
      <w:tr w:rsidR="004F3C4A" w:rsidRPr="004F3C4A" w14:paraId="7FC626FA" w14:textId="77777777" w:rsidTr="00EE0E00">
        <w:tc>
          <w:tcPr>
            <w:tcW w:w="436" w:type="pct"/>
          </w:tcPr>
          <w:p w14:paraId="255AE9E2" w14:textId="77777777" w:rsidR="004F3C4A" w:rsidRPr="004F3C4A" w:rsidRDefault="004F3C4A" w:rsidP="004F3C4A">
            <w:pPr>
              <w:rPr>
                <w:rFonts w:ascii="Times New Roman" w:eastAsia="Times New Roman" w:hAnsi="Times New Roman" w:cs="Times New Roman"/>
                <w:bCs/>
                <w:lang w:eastAsia="ru-RU"/>
              </w:rPr>
            </w:pPr>
          </w:p>
        </w:tc>
        <w:tc>
          <w:tcPr>
            <w:tcW w:w="2212" w:type="pct"/>
          </w:tcPr>
          <w:p w14:paraId="2BCB4AF6" w14:textId="77777777" w:rsidR="004F3C4A" w:rsidRPr="004F3C4A" w:rsidRDefault="004F3C4A" w:rsidP="004F3C4A">
            <w:pPr>
              <w:rPr>
                <w:rFonts w:ascii="Times New Roman" w:eastAsia="Times New Roman" w:hAnsi="Times New Roman" w:cs="Times New Roman"/>
                <w:lang w:eastAsia="ru-RU"/>
              </w:rPr>
            </w:pPr>
            <w:r w:rsidRPr="004F3C4A">
              <w:rPr>
                <w:rFonts w:ascii="Times New Roman" w:eastAsia="Times New Roman" w:hAnsi="Times New Roman" w:cs="Times New Roman"/>
                <w:bCs/>
                <w:lang w:eastAsia="ru-RU"/>
              </w:rPr>
              <w:t xml:space="preserve">Раздел </w:t>
            </w:r>
            <w:r w:rsidRPr="004F3C4A">
              <w:rPr>
                <w:rFonts w:ascii="Times New Roman" w:eastAsia="Times New Roman" w:hAnsi="Times New Roman" w:cs="Times New Roman"/>
                <w:bCs/>
                <w:lang w:val="en-US" w:eastAsia="ru-RU"/>
              </w:rPr>
              <w:t>N</w:t>
            </w:r>
            <w:r w:rsidRPr="004F3C4A">
              <w:rPr>
                <w:rFonts w:ascii="Times New Roman" w:eastAsia="Times New Roman" w:hAnsi="Times New Roman" w:cs="Times New Roman"/>
                <w:bCs/>
                <w:lang w:eastAsia="ru-RU"/>
              </w:rPr>
              <w:t xml:space="preserve"> 1.</w:t>
            </w:r>
            <w:r w:rsidRPr="004F3C4A">
              <w:rPr>
                <w:rFonts w:ascii="Times New Roman" w:eastAsia="Times New Roman" w:hAnsi="Times New Roman" w:cs="Times New Roman"/>
                <w:lang w:eastAsia="ru-RU"/>
              </w:rPr>
              <w:t xml:space="preserve"> Планирование и организация производственных процессов по монтажу, ремонту и техническому обслуживанию оборудования и гидротехнических сооружений ГЭС и ГАЭС.</w:t>
            </w:r>
          </w:p>
        </w:tc>
        <w:tc>
          <w:tcPr>
            <w:tcW w:w="555" w:type="pct"/>
          </w:tcPr>
          <w:p w14:paraId="60DA23A4" w14:textId="30B4DC1A" w:rsidR="004F3C4A" w:rsidRPr="004F3C4A" w:rsidRDefault="004F2AE3" w:rsidP="004F2AE3">
            <w:pPr>
              <w:rPr>
                <w:rFonts w:ascii="Times New Roman" w:eastAsia="Times New Roman" w:hAnsi="Times New Roman" w:cs="Times New Roman"/>
                <w:b/>
                <w:bCs/>
                <w:lang w:eastAsia="ru-RU"/>
              </w:rPr>
            </w:pPr>
            <w:r w:rsidRPr="003B6785">
              <w:rPr>
                <w:rFonts w:ascii="Times New Roman" w:eastAsia="Times New Roman" w:hAnsi="Times New Roman" w:cs="Times New Roman"/>
                <w:b/>
                <w:bCs/>
                <w:lang w:eastAsia="ru-RU"/>
              </w:rPr>
              <w:t xml:space="preserve">     </w:t>
            </w:r>
            <w:r w:rsidR="004F3C4A" w:rsidRPr="004F3C4A">
              <w:rPr>
                <w:rFonts w:ascii="Times New Roman" w:eastAsia="Times New Roman" w:hAnsi="Times New Roman" w:cs="Times New Roman"/>
                <w:b/>
                <w:bCs/>
                <w:lang w:eastAsia="ru-RU"/>
              </w:rPr>
              <w:t>136</w:t>
            </w:r>
          </w:p>
        </w:tc>
        <w:tc>
          <w:tcPr>
            <w:tcW w:w="275" w:type="pct"/>
          </w:tcPr>
          <w:p w14:paraId="2B963DE5"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136</w:t>
            </w:r>
          </w:p>
        </w:tc>
        <w:tc>
          <w:tcPr>
            <w:tcW w:w="330" w:type="pct"/>
            <w:shd w:val="clear" w:color="auto" w:fill="D9D9D9" w:themeFill="background1" w:themeFillShade="D9"/>
          </w:tcPr>
          <w:p w14:paraId="1FF3C6B7"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136</w:t>
            </w:r>
          </w:p>
        </w:tc>
        <w:tc>
          <w:tcPr>
            <w:tcW w:w="292" w:type="pct"/>
          </w:tcPr>
          <w:p w14:paraId="661B0EA1"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136</w:t>
            </w:r>
          </w:p>
        </w:tc>
        <w:tc>
          <w:tcPr>
            <w:tcW w:w="219" w:type="pct"/>
          </w:tcPr>
          <w:p w14:paraId="370D2083"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lang w:eastAsia="ru-RU"/>
              </w:rPr>
              <w:t>40</w:t>
            </w:r>
          </w:p>
        </w:tc>
        <w:tc>
          <w:tcPr>
            <w:tcW w:w="247" w:type="pct"/>
          </w:tcPr>
          <w:p w14:paraId="0DA51C42"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w:t>
            </w:r>
          </w:p>
        </w:tc>
        <w:tc>
          <w:tcPr>
            <w:tcW w:w="218" w:type="pct"/>
            <w:shd w:val="clear" w:color="auto" w:fill="D9D9D9" w:themeFill="background1" w:themeFillShade="D9"/>
          </w:tcPr>
          <w:p w14:paraId="1239BB37"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BCFD90A"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53BBDF10" w14:textId="77777777" w:rsidTr="00EE0E00">
        <w:trPr>
          <w:trHeight w:val="314"/>
        </w:trPr>
        <w:tc>
          <w:tcPr>
            <w:tcW w:w="436" w:type="pct"/>
          </w:tcPr>
          <w:p w14:paraId="6FD2368F" w14:textId="77777777" w:rsidR="004F3C4A" w:rsidRPr="004F3C4A" w:rsidRDefault="004F3C4A" w:rsidP="004F3C4A">
            <w:pPr>
              <w:rPr>
                <w:rFonts w:ascii="Times New Roman" w:eastAsia="Times New Roman" w:hAnsi="Times New Roman" w:cs="Times New Roman"/>
                <w:bCs/>
                <w:lang w:eastAsia="ru-RU"/>
              </w:rPr>
            </w:pPr>
          </w:p>
        </w:tc>
        <w:tc>
          <w:tcPr>
            <w:tcW w:w="2212" w:type="pct"/>
          </w:tcPr>
          <w:p w14:paraId="6E8401CF" w14:textId="77777777" w:rsidR="004F3C4A" w:rsidRPr="004F3C4A" w:rsidRDefault="004F3C4A" w:rsidP="004F3C4A">
            <w:pPr>
              <w:rPr>
                <w:rFonts w:ascii="Times New Roman" w:eastAsia="Times New Roman" w:hAnsi="Times New Roman" w:cs="Times New Roman"/>
                <w:lang w:eastAsia="ru-RU"/>
              </w:rPr>
            </w:pPr>
            <w:r w:rsidRPr="004F3C4A">
              <w:rPr>
                <w:rFonts w:ascii="Times New Roman" w:eastAsia="Times New Roman" w:hAnsi="Times New Roman" w:cs="Times New Roman"/>
                <w:bCs/>
                <w:lang w:eastAsia="ru-RU"/>
              </w:rPr>
              <w:t xml:space="preserve">Раздел </w:t>
            </w:r>
            <w:r w:rsidRPr="004F3C4A">
              <w:rPr>
                <w:rFonts w:ascii="Times New Roman" w:eastAsia="Times New Roman" w:hAnsi="Times New Roman" w:cs="Times New Roman"/>
                <w:bCs/>
                <w:lang w:val="en-US" w:eastAsia="ru-RU"/>
              </w:rPr>
              <w:t>N</w:t>
            </w:r>
            <w:r w:rsidRPr="004F3C4A">
              <w:rPr>
                <w:rFonts w:ascii="Times New Roman" w:eastAsia="Times New Roman" w:hAnsi="Times New Roman" w:cs="Times New Roman"/>
                <w:bCs/>
                <w:lang w:eastAsia="ru-RU"/>
              </w:rPr>
              <w:t xml:space="preserve"> 2.</w:t>
            </w:r>
            <w:r w:rsidRPr="004F3C4A">
              <w:rPr>
                <w:rFonts w:ascii="Times New Roman" w:eastAsia="Calibri" w:hAnsi="Times New Roman" w:cs="Times New Roman"/>
              </w:rPr>
              <w:t xml:space="preserve"> Эксплуатационное обслуживание ГТС, оборудования и технических систем ГЭС/ГАЭС.</w:t>
            </w:r>
          </w:p>
        </w:tc>
        <w:tc>
          <w:tcPr>
            <w:tcW w:w="555" w:type="pct"/>
          </w:tcPr>
          <w:p w14:paraId="278AFE25" w14:textId="256C8E97" w:rsidR="004F3C4A" w:rsidRPr="004F3C4A" w:rsidRDefault="004F2AE3" w:rsidP="004F2AE3">
            <w:pPr>
              <w:rPr>
                <w:rFonts w:ascii="Times New Roman" w:eastAsia="Times New Roman" w:hAnsi="Times New Roman" w:cs="Times New Roman"/>
                <w:b/>
                <w:bCs/>
                <w:lang w:eastAsia="ru-RU"/>
              </w:rPr>
            </w:pPr>
            <w:r w:rsidRPr="003B6785">
              <w:rPr>
                <w:rFonts w:ascii="Times New Roman" w:eastAsia="Times New Roman" w:hAnsi="Times New Roman" w:cs="Times New Roman"/>
                <w:b/>
                <w:bCs/>
                <w:lang w:eastAsia="ru-RU"/>
              </w:rPr>
              <w:t xml:space="preserve">      </w:t>
            </w:r>
            <w:r w:rsidR="004F3C4A" w:rsidRPr="004F3C4A">
              <w:rPr>
                <w:rFonts w:ascii="Times New Roman" w:eastAsia="Times New Roman" w:hAnsi="Times New Roman" w:cs="Times New Roman"/>
                <w:b/>
                <w:bCs/>
                <w:lang w:eastAsia="ru-RU"/>
              </w:rPr>
              <w:t>22</w:t>
            </w:r>
          </w:p>
        </w:tc>
        <w:tc>
          <w:tcPr>
            <w:tcW w:w="275" w:type="pct"/>
          </w:tcPr>
          <w:p w14:paraId="1A448CB6"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22</w:t>
            </w:r>
          </w:p>
        </w:tc>
        <w:tc>
          <w:tcPr>
            <w:tcW w:w="330" w:type="pct"/>
            <w:shd w:val="clear" w:color="auto" w:fill="D9D9D9" w:themeFill="background1" w:themeFillShade="D9"/>
          </w:tcPr>
          <w:p w14:paraId="1AB26D04"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22</w:t>
            </w:r>
          </w:p>
        </w:tc>
        <w:tc>
          <w:tcPr>
            <w:tcW w:w="292" w:type="pct"/>
          </w:tcPr>
          <w:p w14:paraId="4A0D0147"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lang w:eastAsia="ru-RU"/>
              </w:rPr>
              <w:t>22</w:t>
            </w:r>
          </w:p>
        </w:tc>
        <w:tc>
          <w:tcPr>
            <w:tcW w:w="219" w:type="pct"/>
          </w:tcPr>
          <w:p w14:paraId="6FF6DDED" w14:textId="77777777" w:rsidR="004F3C4A" w:rsidRPr="004F3C4A" w:rsidRDefault="004F3C4A" w:rsidP="004F3C4A">
            <w:pPr>
              <w:jc w:val="center"/>
              <w:rPr>
                <w:rFonts w:ascii="Times New Roman" w:eastAsia="Times New Roman" w:hAnsi="Times New Roman" w:cs="Times New Roman"/>
                <w:b/>
                <w:bCs/>
                <w:lang w:eastAsia="ru-RU"/>
              </w:rPr>
            </w:pPr>
          </w:p>
        </w:tc>
        <w:tc>
          <w:tcPr>
            <w:tcW w:w="247" w:type="pct"/>
          </w:tcPr>
          <w:p w14:paraId="6CACC4D5"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w:t>
            </w:r>
          </w:p>
        </w:tc>
        <w:tc>
          <w:tcPr>
            <w:tcW w:w="218" w:type="pct"/>
            <w:shd w:val="clear" w:color="auto" w:fill="D9D9D9" w:themeFill="background1" w:themeFillShade="D9"/>
          </w:tcPr>
          <w:p w14:paraId="3B080342"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3D71D9C3"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350C08B8" w14:textId="77777777" w:rsidTr="00EE0E00">
        <w:trPr>
          <w:trHeight w:val="314"/>
        </w:trPr>
        <w:tc>
          <w:tcPr>
            <w:tcW w:w="436" w:type="pct"/>
          </w:tcPr>
          <w:p w14:paraId="69693EC1" w14:textId="77777777" w:rsidR="004F3C4A" w:rsidRPr="004F3C4A" w:rsidRDefault="004F3C4A" w:rsidP="004F3C4A">
            <w:pPr>
              <w:rPr>
                <w:rFonts w:ascii="Times New Roman" w:eastAsia="Times New Roman" w:hAnsi="Times New Roman" w:cs="Times New Roman"/>
                <w:bCs/>
                <w:lang w:eastAsia="ru-RU"/>
              </w:rPr>
            </w:pPr>
          </w:p>
        </w:tc>
        <w:tc>
          <w:tcPr>
            <w:tcW w:w="2212" w:type="pct"/>
          </w:tcPr>
          <w:p w14:paraId="05995912"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Times New Roman" w:hAnsi="Times New Roman" w:cs="Times New Roman"/>
                <w:bCs/>
                <w:lang w:eastAsia="ru-RU"/>
              </w:rPr>
              <w:t xml:space="preserve">Раздел </w:t>
            </w:r>
            <w:r w:rsidRPr="004F3C4A">
              <w:rPr>
                <w:rFonts w:ascii="Times New Roman" w:eastAsia="Times New Roman" w:hAnsi="Times New Roman" w:cs="Times New Roman"/>
                <w:bCs/>
                <w:lang w:val="en-US" w:eastAsia="ru-RU"/>
              </w:rPr>
              <w:t>N</w:t>
            </w:r>
            <w:r w:rsidRPr="004F3C4A">
              <w:rPr>
                <w:rFonts w:ascii="Times New Roman" w:eastAsia="Times New Roman" w:hAnsi="Times New Roman" w:cs="Times New Roman"/>
                <w:bCs/>
                <w:lang w:eastAsia="ru-RU"/>
              </w:rPr>
              <w:t xml:space="preserve"> 3. Контроль качества монтажа и технической эксплуатации механического, основного гидроэнергетического и электротехнического оборудования ГЭС/ГАЭС.  </w:t>
            </w:r>
          </w:p>
        </w:tc>
        <w:tc>
          <w:tcPr>
            <w:tcW w:w="555" w:type="pct"/>
          </w:tcPr>
          <w:p w14:paraId="66FAAAAE" w14:textId="77777777" w:rsidR="004F3C4A" w:rsidRPr="004F3C4A" w:rsidRDefault="004F3C4A" w:rsidP="004F3C4A">
            <w:pPr>
              <w:jc w:val="center"/>
              <w:rPr>
                <w:rFonts w:ascii="Times New Roman" w:eastAsia="Times New Roman" w:hAnsi="Times New Roman" w:cs="Times New Roman"/>
                <w:b/>
                <w:bCs/>
                <w:lang w:eastAsia="ru-RU"/>
              </w:rPr>
            </w:pPr>
          </w:p>
          <w:p w14:paraId="3972B652" w14:textId="77777777" w:rsidR="004F3C4A" w:rsidRPr="004F3C4A" w:rsidRDefault="004F3C4A" w:rsidP="004F3C4A">
            <w:pPr>
              <w:jc w:val="center"/>
              <w:rPr>
                <w:rFonts w:ascii="Times New Roman" w:eastAsia="Times New Roman" w:hAnsi="Times New Roman" w:cs="Times New Roman"/>
                <w:b/>
                <w:bCs/>
                <w:lang w:eastAsia="ru-RU"/>
              </w:rPr>
            </w:pPr>
          </w:p>
          <w:p w14:paraId="00C92ADB"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14</w:t>
            </w:r>
          </w:p>
        </w:tc>
        <w:tc>
          <w:tcPr>
            <w:tcW w:w="275" w:type="pct"/>
          </w:tcPr>
          <w:p w14:paraId="407DB67A" w14:textId="77777777" w:rsidR="004F3C4A" w:rsidRPr="004F3C4A" w:rsidRDefault="004F3C4A" w:rsidP="004F3C4A">
            <w:pPr>
              <w:jc w:val="center"/>
              <w:rPr>
                <w:rFonts w:ascii="Times New Roman" w:eastAsia="Times New Roman" w:hAnsi="Times New Roman" w:cs="Times New Roman"/>
                <w:b/>
                <w:lang w:eastAsia="ru-RU"/>
              </w:rPr>
            </w:pPr>
          </w:p>
          <w:p w14:paraId="31CE3286" w14:textId="77777777" w:rsidR="004F3C4A" w:rsidRPr="004F3C4A" w:rsidRDefault="004F3C4A" w:rsidP="004F3C4A">
            <w:pPr>
              <w:jc w:val="center"/>
              <w:rPr>
                <w:rFonts w:ascii="Times New Roman" w:eastAsia="Times New Roman" w:hAnsi="Times New Roman" w:cs="Times New Roman"/>
                <w:b/>
                <w:lang w:eastAsia="ru-RU"/>
              </w:rPr>
            </w:pPr>
          </w:p>
          <w:p w14:paraId="4E751991"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14</w:t>
            </w:r>
          </w:p>
        </w:tc>
        <w:tc>
          <w:tcPr>
            <w:tcW w:w="330" w:type="pct"/>
            <w:shd w:val="clear" w:color="auto" w:fill="D9D9D9" w:themeFill="background1" w:themeFillShade="D9"/>
          </w:tcPr>
          <w:p w14:paraId="7D62B62D" w14:textId="77777777" w:rsidR="004F3C4A" w:rsidRPr="004F3C4A" w:rsidRDefault="004F3C4A" w:rsidP="004F3C4A">
            <w:pPr>
              <w:jc w:val="center"/>
              <w:rPr>
                <w:rFonts w:ascii="Times New Roman" w:eastAsia="Times New Roman" w:hAnsi="Times New Roman" w:cs="Times New Roman"/>
                <w:b/>
                <w:bCs/>
                <w:lang w:eastAsia="ru-RU"/>
              </w:rPr>
            </w:pPr>
          </w:p>
          <w:p w14:paraId="4EF3C8C5" w14:textId="77777777" w:rsidR="004F3C4A" w:rsidRPr="004F3C4A" w:rsidRDefault="004F3C4A" w:rsidP="004F3C4A">
            <w:pPr>
              <w:jc w:val="center"/>
              <w:rPr>
                <w:rFonts w:ascii="Times New Roman" w:eastAsia="Times New Roman" w:hAnsi="Times New Roman" w:cs="Times New Roman"/>
                <w:b/>
                <w:bCs/>
                <w:lang w:eastAsia="ru-RU"/>
              </w:rPr>
            </w:pPr>
          </w:p>
          <w:p w14:paraId="796A011C"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14</w:t>
            </w:r>
          </w:p>
        </w:tc>
        <w:tc>
          <w:tcPr>
            <w:tcW w:w="292" w:type="pct"/>
          </w:tcPr>
          <w:p w14:paraId="72B97D50" w14:textId="77777777" w:rsidR="004F3C4A" w:rsidRPr="004F3C4A" w:rsidRDefault="004F3C4A" w:rsidP="004F3C4A">
            <w:pPr>
              <w:jc w:val="center"/>
              <w:rPr>
                <w:rFonts w:ascii="Times New Roman" w:eastAsia="Times New Roman" w:hAnsi="Times New Roman" w:cs="Times New Roman"/>
                <w:lang w:eastAsia="ru-RU"/>
              </w:rPr>
            </w:pPr>
          </w:p>
          <w:p w14:paraId="510966B7" w14:textId="77777777" w:rsidR="004F3C4A" w:rsidRPr="004F3C4A" w:rsidRDefault="004F3C4A" w:rsidP="004F3C4A">
            <w:pPr>
              <w:jc w:val="center"/>
              <w:rPr>
                <w:rFonts w:ascii="Times New Roman" w:eastAsia="Times New Roman" w:hAnsi="Times New Roman" w:cs="Times New Roman"/>
                <w:lang w:eastAsia="ru-RU"/>
              </w:rPr>
            </w:pPr>
          </w:p>
          <w:p w14:paraId="70B64FAC"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14</w:t>
            </w:r>
          </w:p>
        </w:tc>
        <w:tc>
          <w:tcPr>
            <w:tcW w:w="219" w:type="pct"/>
          </w:tcPr>
          <w:p w14:paraId="1D1B677B" w14:textId="77777777" w:rsidR="004F3C4A" w:rsidRPr="004F3C4A" w:rsidRDefault="004F3C4A" w:rsidP="004F3C4A">
            <w:pPr>
              <w:jc w:val="center"/>
              <w:rPr>
                <w:rFonts w:ascii="Times New Roman" w:eastAsia="Times New Roman" w:hAnsi="Times New Roman" w:cs="Times New Roman"/>
                <w:lang w:eastAsia="ru-RU"/>
              </w:rPr>
            </w:pPr>
          </w:p>
        </w:tc>
        <w:tc>
          <w:tcPr>
            <w:tcW w:w="247" w:type="pct"/>
          </w:tcPr>
          <w:p w14:paraId="3F5DA609" w14:textId="77777777" w:rsidR="004F3C4A" w:rsidRPr="004F3C4A" w:rsidRDefault="004F3C4A" w:rsidP="004F3C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06B784A2"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967FAC4"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654F612E" w14:textId="77777777" w:rsidTr="00EE0E00">
        <w:trPr>
          <w:trHeight w:val="314"/>
        </w:trPr>
        <w:tc>
          <w:tcPr>
            <w:tcW w:w="436" w:type="pct"/>
          </w:tcPr>
          <w:p w14:paraId="29B75AAE" w14:textId="77777777" w:rsidR="004F3C4A" w:rsidRPr="004F3C4A" w:rsidRDefault="004F3C4A" w:rsidP="004F3C4A">
            <w:pPr>
              <w:rPr>
                <w:rFonts w:ascii="Times New Roman" w:eastAsia="Times New Roman" w:hAnsi="Times New Roman" w:cs="Times New Roman"/>
                <w:bCs/>
                <w:lang w:eastAsia="ru-RU"/>
              </w:rPr>
            </w:pPr>
          </w:p>
        </w:tc>
        <w:tc>
          <w:tcPr>
            <w:tcW w:w="2212" w:type="pct"/>
          </w:tcPr>
          <w:p w14:paraId="7A1E84E6"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Times New Roman" w:hAnsi="Times New Roman" w:cs="Times New Roman"/>
                <w:bCs/>
                <w:lang w:eastAsia="ru-RU"/>
              </w:rPr>
              <w:t>Раздел N 4. Безопасность технологических процессов.</w:t>
            </w:r>
          </w:p>
        </w:tc>
        <w:tc>
          <w:tcPr>
            <w:tcW w:w="555" w:type="pct"/>
          </w:tcPr>
          <w:p w14:paraId="7FDD5487"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32</w:t>
            </w:r>
          </w:p>
        </w:tc>
        <w:tc>
          <w:tcPr>
            <w:tcW w:w="275" w:type="pct"/>
          </w:tcPr>
          <w:p w14:paraId="6900AB50"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32</w:t>
            </w:r>
          </w:p>
        </w:tc>
        <w:tc>
          <w:tcPr>
            <w:tcW w:w="330" w:type="pct"/>
            <w:shd w:val="clear" w:color="auto" w:fill="D9D9D9" w:themeFill="background1" w:themeFillShade="D9"/>
          </w:tcPr>
          <w:p w14:paraId="59B90808"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32</w:t>
            </w:r>
          </w:p>
        </w:tc>
        <w:tc>
          <w:tcPr>
            <w:tcW w:w="292" w:type="pct"/>
          </w:tcPr>
          <w:p w14:paraId="2A76114B"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32</w:t>
            </w:r>
          </w:p>
        </w:tc>
        <w:tc>
          <w:tcPr>
            <w:tcW w:w="219" w:type="pct"/>
          </w:tcPr>
          <w:p w14:paraId="0E8243CA" w14:textId="77777777" w:rsidR="004F3C4A" w:rsidRPr="004F3C4A" w:rsidRDefault="004F3C4A" w:rsidP="004F3C4A">
            <w:pPr>
              <w:jc w:val="center"/>
              <w:rPr>
                <w:rFonts w:ascii="Times New Roman" w:eastAsia="Times New Roman" w:hAnsi="Times New Roman" w:cs="Times New Roman"/>
                <w:lang w:eastAsia="ru-RU"/>
              </w:rPr>
            </w:pPr>
          </w:p>
        </w:tc>
        <w:tc>
          <w:tcPr>
            <w:tcW w:w="247" w:type="pct"/>
          </w:tcPr>
          <w:p w14:paraId="366F522F" w14:textId="77777777" w:rsidR="004F3C4A" w:rsidRPr="004F3C4A" w:rsidRDefault="004F3C4A" w:rsidP="004F3C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67B09895"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CDA7F37"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58C95084" w14:textId="77777777" w:rsidTr="00EE0E00">
        <w:trPr>
          <w:trHeight w:val="314"/>
        </w:trPr>
        <w:tc>
          <w:tcPr>
            <w:tcW w:w="436" w:type="pct"/>
          </w:tcPr>
          <w:p w14:paraId="315019D2" w14:textId="77777777" w:rsidR="004F3C4A" w:rsidRPr="004F3C4A" w:rsidRDefault="004F3C4A" w:rsidP="004F3C4A">
            <w:pPr>
              <w:rPr>
                <w:rFonts w:ascii="Times New Roman" w:eastAsia="Times New Roman" w:hAnsi="Times New Roman" w:cs="Times New Roman"/>
                <w:bCs/>
                <w:lang w:eastAsia="ru-RU"/>
              </w:rPr>
            </w:pPr>
          </w:p>
        </w:tc>
        <w:tc>
          <w:tcPr>
            <w:tcW w:w="2212" w:type="pct"/>
          </w:tcPr>
          <w:p w14:paraId="68FB6DA5"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Times New Roman" w:hAnsi="Times New Roman" w:cs="Times New Roman"/>
                <w:bCs/>
                <w:lang w:eastAsia="ru-RU"/>
              </w:rPr>
              <w:t>Учебная практика</w:t>
            </w:r>
          </w:p>
        </w:tc>
        <w:tc>
          <w:tcPr>
            <w:tcW w:w="555" w:type="pct"/>
          </w:tcPr>
          <w:p w14:paraId="10AA4369"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c>
          <w:tcPr>
            <w:tcW w:w="275" w:type="pct"/>
          </w:tcPr>
          <w:p w14:paraId="6EE8DF45"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bCs/>
                <w:lang w:eastAsia="ru-RU"/>
              </w:rPr>
              <w:t>36</w:t>
            </w:r>
          </w:p>
        </w:tc>
        <w:tc>
          <w:tcPr>
            <w:tcW w:w="330" w:type="pct"/>
            <w:shd w:val="clear" w:color="auto" w:fill="D9D9D9" w:themeFill="background1" w:themeFillShade="D9"/>
          </w:tcPr>
          <w:p w14:paraId="76CA48E2" w14:textId="77777777" w:rsidR="004F3C4A" w:rsidRPr="004F3C4A" w:rsidRDefault="004F3C4A" w:rsidP="004F3C4A">
            <w:pPr>
              <w:jc w:val="center"/>
              <w:rPr>
                <w:rFonts w:ascii="Times New Roman" w:eastAsia="Times New Roman" w:hAnsi="Times New Roman" w:cs="Times New Roman"/>
                <w:b/>
                <w:bCs/>
                <w:lang w:eastAsia="ru-RU"/>
              </w:rPr>
            </w:pPr>
          </w:p>
        </w:tc>
        <w:tc>
          <w:tcPr>
            <w:tcW w:w="758" w:type="pct"/>
            <w:gridSpan w:val="3"/>
            <w:shd w:val="clear" w:color="auto" w:fill="auto"/>
          </w:tcPr>
          <w:p w14:paraId="495AF8D1" w14:textId="77777777" w:rsidR="004F3C4A" w:rsidRPr="004F3C4A" w:rsidRDefault="004F3C4A" w:rsidP="004F3C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208475D"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c>
          <w:tcPr>
            <w:tcW w:w="216" w:type="pct"/>
            <w:shd w:val="clear" w:color="auto" w:fill="D9D9D9" w:themeFill="background1" w:themeFillShade="D9"/>
          </w:tcPr>
          <w:p w14:paraId="52A681AB"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49EC0147" w14:textId="77777777" w:rsidTr="00EE0E00">
        <w:trPr>
          <w:trHeight w:val="314"/>
        </w:trPr>
        <w:tc>
          <w:tcPr>
            <w:tcW w:w="436" w:type="pct"/>
          </w:tcPr>
          <w:p w14:paraId="3E22B829" w14:textId="77777777" w:rsidR="004F3C4A" w:rsidRPr="004F3C4A" w:rsidRDefault="004F3C4A" w:rsidP="004F3C4A">
            <w:pPr>
              <w:rPr>
                <w:rFonts w:ascii="Times New Roman" w:eastAsia="Times New Roman" w:hAnsi="Times New Roman" w:cs="Times New Roman"/>
                <w:lang w:eastAsia="ru-RU"/>
              </w:rPr>
            </w:pPr>
          </w:p>
        </w:tc>
        <w:tc>
          <w:tcPr>
            <w:tcW w:w="2212" w:type="pct"/>
          </w:tcPr>
          <w:p w14:paraId="54FFDF6D" w14:textId="77777777" w:rsidR="004F3C4A" w:rsidRPr="004F3C4A" w:rsidRDefault="004F3C4A" w:rsidP="004F3C4A">
            <w:pPr>
              <w:rPr>
                <w:rFonts w:ascii="Times New Roman" w:eastAsia="Times New Roman" w:hAnsi="Times New Roman" w:cs="Times New Roman"/>
                <w:b/>
                <w:bCs/>
                <w:u w:val="single"/>
                <w:lang w:eastAsia="ru-RU"/>
              </w:rPr>
            </w:pPr>
            <w:r w:rsidRPr="004F3C4A">
              <w:rPr>
                <w:rFonts w:ascii="Times New Roman" w:eastAsia="Times New Roman" w:hAnsi="Times New Roman" w:cs="Times New Roman"/>
                <w:lang w:eastAsia="ru-RU"/>
              </w:rPr>
              <w:t>Производственная практика</w:t>
            </w:r>
          </w:p>
        </w:tc>
        <w:tc>
          <w:tcPr>
            <w:tcW w:w="555" w:type="pct"/>
          </w:tcPr>
          <w:p w14:paraId="772B2CF7" w14:textId="77777777" w:rsidR="004F3C4A" w:rsidRPr="004F3C4A" w:rsidRDefault="004F3C4A" w:rsidP="004F3C4A">
            <w:pP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 xml:space="preserve">      36</w:t>
            </w:r>
          </w:p>
        </w:tc>
        <w:tc>
          <w:tcPr>
            <w:tcW w:w="275" w:type="pct"/>
          </w:tcPr>
          <w:p w14:paraId="4E68EDCD"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bCs/>
                <w:lang w:eastAsia="ru-RU"/>
              </w:rPr>
              <w:t>36</w:t>
            </w:r>
          </w:p>
        </w:tc>
        <w:tc>
          <w:tcPr>
            <w:tcW w:w="330" w:type="pct"/>
            <w:shd w:val="clear" w:color="auto" w:fill="D9D9D9" w:themeFill="background1" w:themeFillShade="D9"/>
          </w:tcPr>
          <w:p w14:paraId="2A77A4DF" w14:textId="77777777" w:rsidR="004F3C4A" w:rsidRPr="004F3C4A" w:rsidRDefault="004F3C4A" w:rsidP="004F3C4A">
            <w:pPr>
              <w:jc w:val="center"/>
              <w:rPr>
                <w:rFonts w:ascii="Times New Roman" w:eastAsia="Times New Roman" w:hAnsi="Times New Roman" w:cs="Times New Roman"/>
                <w:b/>
                <w:bCs/>
                <w:lang w:eastAsia="ru-RU"/>
              </w:rPr>
            </w:pPr>
          </w:p>
        </w:tc>
        <w:tc>
          <w:tcPr>
            <w:tcW w:w="758" w:type="pct"/>
            <w:gridSpan w:val="3"/>
            <w:shd w:val="clear" w:color="auto" w:fill="auto"/>
          </w:tcPr>
          <w:p w14:paraId="4AFCB8DB" w14:textId="77777777" w:rsidR="004F3C4A" w:rsidRPr="004F3C4A" w:rsidRDefault="004F3C4A" w:rsidP="004F3C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C4C8C17"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FA722B9"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r>
      <w:tr w:rsidR="004F3C4A" w:rsidRPr="004F3C4A" w14:paraId="38C9DBF8" w14:textId="77777777" w:rsidTr="00EE0E00">
        <w:tc>
          <w:tcPr>
            <w:tcW w:w="436" w:type="pct"/>
          </w:tcPr>
          <w:p w14:paraId="7DF9D42F" w14:textId="77777777" w:rsidR="004F3C4A" w:rsidRPr="004F3C4A" w:rsidRDefault="004F3C4A" w:rsidP="004F3C4A">
            <w:pPr>
              <w:suppressAutoHyphens/>
              <w:rPr>
                <w:rFonts w:ascii="Times New Roman" w:eastAsia="Times New Roman" w:hAnsi="Times New Roman" w:cs="Times New Roman"/>
                <w:lang w:eastAsia="ru-RU"/>
              </w:rPr>
            </w:pPr>
          </w:p>
        </w:tc>
        <w:tc>
          <w:tcPr>
            <w:tcW w:w="2212" w:type="pct"/>
          </w:tcPr>
          <w:p w14:paraId="744E15A4" w14:textId="77777777" w:rsidR="004F3C4A" w:rsidRPr="004F3C4A" w:rsidRDefault="004F3C4A" w:rsidP="004F3C4A">
            <w:pPr>
              <w:suppressAutoHyphens/>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Промежуточная аттестация</w:t>
            </w:r>
          </w:p>
        </w:tc>
        <w:tc>
          <w:tcPr>
            <w:tcW w:w="555" w:type="pct"/>
          </w:tcPr>
          <w:p w14:paraId="72A13D78" w14:textId="77777777" w:rsidR="004F3C4A" w:rsidRPr="004F3C4A" w:rsidRDefault="004F3C4A" w:rsidP="004F3C4A">
            <w:pPr>
              <w:suppressAutoHyphens/>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Х</w:t>
            </w:r>
          </w:p>
        </w:tc>
        <w:tc>
          <w:tcPr>
            <w:tcW w:w="275" w:type="pct"/>
            <w:shd w:val="clear" w:color="auto" w:fill="auto"/>
          </w:tcPr>
          <w:p w14:paraId="2EC01F67" w14:textId="77777777" w:rsidR="004F3C4A" w:rsidRPr="004F3C4A" w:rsidRDefault="004F3C4A" w:rsidP="004F3C4A">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1B81812C" w14:textId="77777777" w:rsidR="004F3C4A" w:rsidRPr="004F3C4A" w:rsidRDefault="004F3C4A" w:rsidP="004F3C4A">
            <w:pPr>
              <w:jc w:val="center"/>
              <w:rPr>
                <w:rFonts w:ascii="Times New Roman" w:eastAsia="Times New Roman" w:hAnsi="Times New Roman" w:cs="Times New Roman"/>
                <w:i/>
                <w:lang w:eastAsia="ru-RU"/>
              </w:rPr>
            </w:pPr>
          </w:p>
        </w:tc>
        <w:tc>
          <w:tcPr>
            <w:tcW w:w="758" w:type="pct"/>
            <w:gridSpan w:val="3"/>
            <w:shd w:val="clear" w:color="auto" w:fill="auto"/>
          </w:tcPr>
          <w:p w14:paraId="524524CA" w14:textId="77777777" w:rsidR="004F3C4A" w:rsidRPr="004F3C4A" w:rsidRDefault="004F3C4A" w:rsidP="004F3C4A">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41A12EE0" w14:textId="77777777" w:rsidR="004F3C4A" w:rsidRPr="004F3C4A" w:rsidRDefault="004F3C4A" w:rsidP="004F3C4A">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5F902AE1" w14:textId="77777777" w:rsidR="004F3C4A" w:rsidRPr="004F3C4A" w:rsidRDefault="004F3C4A" w:rsidP="004F3C4A">
            <w:pPr>
              <w:jc w:val="center"/>
              <w:rPr>
                <w:rFonts w:ascii="Times New Roman" w:eastAsia="Times New Roman" w:hAnsi="Times New Roman" w:cs="Times New Roman"/>
                <w:i/>
                <w:lang w:eastAsia="ru-RU"/>
              </w:rPr>
            </w:pPr>
          </w:p>
        </w:tc>
      </w:tr>
      <w:tr w:rsidR="004F3C4A" w:rsidRPr="004F3C4A" w14:paraId="47F8B746" w14:textId="77777777" w:rsidTr="00EE0E00">
        <w:trPr>
          <w:trHeight w:val="217"/>
        </w:trPr>
        <w:tc>
          <w:tcPr>
            <w:tcW w:w="436" w:type="pct"/>
          </w:tcPr>
          <w:p w14:paraId="330897F4" w14:textId="77777777" w:rsidR="004F3C4A" w:rsidRPr="004F3C4A" w:rsidRDefault="004F3C4A" w:rsidP="004F3C4A">
            <w:pPr>
              <w:rPr>
                <w:rFonts w:ascii="Times New Roman" w:eastAsia="Times New Roman" w:hAnsi="Times New Roman" w:cs="Times New Roman"/>
                <w:b/>
                <w:i/>
                <w:lang w:eastAsia="ru-RU"/>
              </w:rPr>
            </w:pPr>
          </w:p>
        </w:tc>
        <w:tc>
          <w:tcPr>
            <w:tcW w:w="2212" w:type="pct"/>
          </w:tcPr>
          <w:p w14:paraId="6BBA43D4" w14:textId="77777777" w:rsidR="004F3C4A" w:rsidRPr="004F3C4A" w:rsidRDefault="004F3C4A" w:rsidP="004F3C4A">
            <w:pPr>
              <w:rPr>
                <w:rFonts w:ascii="Times New Roman" w:eastAsia="Times New Roman" w:hAnsi="Times New Roman" w:cs="Times New Roman"/>
                <w:b/>
                <w:i/>
                <w:lang w:eastAsia="ru-RU"/>
              </w:rPr>
            </w:pPr>
            <w:r w:rsidRPr="004F3C4A">
              <w:rPr>
                <w:rFonts w:ascii="Times New Roman" w:eastAsia="Times New Roman" w:hAnsi="Times New Roman" w:cs="Times New Roman"/>
                <w:b/>
                <w:i/>
                <w:lang w:eastAsia="ru-RU"/>
              </w:rPr>
              <w:t xml:space="preserve">Всего: </w:t>
            </w:r>
          </w:p>
        </w:tc>
        <w:tc>
          <w:tcPr>
            <w:tcW w:w="555" w:type="pct"/>
          </w:tcPr>
          <w:p w14:paraId="63C91433" w14:textId="77777777" w:rsidR="004F3C4A" w:rsidRPr="004F3C4A" w:rsidRDefault="004F3C4A" w:rsidP="004F3C4A">
            <w:pPr>
              <w:jc w:val="center"/>
              <w:rPr>
                <w:rFonts w:ascii="Times New Roman" w:eastAsia="Times New Roman" w:hAnsi="Times New Roman" w:cs="Times New Roman"/>
                <w:b/>
                <w:i/>
                <w:iCs/>
                <w:lang w:eastAsia="ru-RU"/>
              </w:rPr>
            </w:pPr>
            <w:r w:rsidRPr="004F3C4A">
              <w:rPr>
                <w:rFonts w:ascii="Times New Roman" w:eastAsia="Times New Roman" w:hAnsi="Times New Roman" w:cs="Times New Roman"/>
                <w:b/>
                <w:bCs/>
                <w:i/>
                <w:iCs/>
                <w:lang w:eastAsia="ru-RU"/>
              </w:rPr>
              <w:t xml:space="preserve">276 </w:t>
            </w:r>
          </w:p>
        </w:tc>
        <w:tc>
          <w:tcPr>
            <w:tcW w:w="275" w:type="pct"/>
          </w:tcPr>
          <w:p w14:paraId="3418CFDB"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276</w:t>
            </w:r>
          </w:p>
        </w:tc>
        <w:tc>
          <w:tcPr>
            <w:tcW w:w="330" w:type="pct"/>
            <w:shd w:val="clear" w:color="auto" w:fill="D9D9D9" w:themeFill="background1" w:themeFillShade="D9"/>
          </w:tcPr>
          <w:p w14:paraId="36EACA8B" w14:textId="77777777" w:rsidR="004F3C4A" w:rsidRPr="004F3C4A" w:rsidRDefault="004F3C4A" w:rsidP="004F3C4A">
            <w:pPr>
              <w:jc w:val="center"/>
              <w:rPr>
                <w:rFonts w:ascii="Times New Roman" w:eastAsia="Times New Roman" w:hAnsi="Times New Roman" w:cs="Times New Roman"/>
                <w:b/>
                <w:i/>
                <w:lang w:eastAsia="ru-RU"/>
              </w:rPr>
            </w:pPr>
            <w:r w:rsidRPr="004F3C4A">
              <w:rPr>
                <w:rFonts w:ascii="Times New Roman" w:eastAsia="Times New Roman" w:hAnsi="Times New Roman" w:cs="Times New Roman"/>
                <w:b/>
                <w:i/>
                <w:lang w:eastAsia="ru-RU"/>
              </w:rPr>
              <w:t>204</w:t>
            </w:r>
          </w:p>
        </w:tc>
        <w:tc>
          <w:tcPr>
            <w:tcW w:w="292" w:type="pct"/>
          </w:tcPr>
          <w:p w14:paraId="686902FF" w14:textId="77777777" w:rsidR="004F3C4A" w:rsidRPr="004F3C4A" w:rsidRDefault="004F3C4A" w:rsidP="004F3C4A">
            <w:pPr>
              <w:jc w:val="center"/>
              <w:rPr>
                <w:rFonts w:ascii="Times New Roman" w:eastAsia="Times New Roman" w:hAnsi="Times New Roman" w:cs="Times New Roman"/>
                <w:i/>
                <w:lang w:eastAsia="ru-RU"/>
              </w:rPr>
            </w:pPr>
            <w:r w:rsidRPr="004F3C4A">
              <w:rPr>
                <w:rFonts w:ascii="Times New Roman" w:eastAsia="Times New Roman" w:hAnsi="Times New Roman" w:cs="Times New Roman"/>
                <w:i/>
                <w:lang w:eastAsia="ru-RU"/>
              </w:rPr>
              <w:t>204</w:t>
            </w:r>
          </w:p>
        </w:tc>
        <w:tc>
          <w:tcPr>
            <w:tcW w:w="219" w:type="pct"/>
          </w:tcPr>
          <w:p w14:paraId="1FA4DBF0" w14:textId="77777777" w:rsidR="004F3C4A" w:rsidRPr="004F3C4A" w:rsidRDefault="004F3C4A" w:rsidP="004F3C4A">
            <w:pPr>
              <w:jc w:val="center"/>
              <w:rPr>
                <w:rFonts w:ascii="Times New Roman" w:eastAsia="Times New Roman" w:hAnsi="Times New Roman" w:cs="Times New Roman"/>
                <w:i/>
                <w:lang w:eastAsia="ru-RU"/>
              </w:rPr>
            </w:pPr>
            <w:r w:rsidRPr="004F3C4A">
              <w:rPr>
                <w:rFonts w:ascii="Times New Roman" w:eastAsia="Times New Roman" w:hAnsi="Times New Roman" w:cs="Times New Roman"/>
                <w:i/>
                <w:lang w:eastAsia="ru-RU"/>
              </w:rPr>
              <w:t>40</w:t>
            </w:r>
          </w:p>
        </w:tc>
        <w:tc>
          <w:tcPr>
            <w:tcW w:w="247" w:type="pct"/>
          </w:tcPr>
          <w:p w14:paraId="12963DDD" w14:textId="77777777" w:rsidR="004F3C4A" w:rsidRPr="004F3C4A" w:rsidRDefault="004F3C4A" w:rsidP="004F3C4A">
            <w:pPr>
              <w:jc w:val="center"/>
              <w:rPr>
                <w:rFonts w:ascii="Times New Roman" w:eastAsia="Times New Roman" w:hAnsi="Times New Roman" w:cs="Times New Roman"/>
                <w:b/>
                <w:i/>
                <w:lang w:eastAsia="ru-RU"/>
              </w:rPr>
            </w:pPr>
            <w:r w:rsidRPr="004F3C4A">
              <w:rPr>
                <w:rFonts w:ascii="Times New Roman" w:eastAsia="Times New Roman" w:hAnsi="Times New Roman" w:cs="Times New Roman"/>
                <w:b/>
                <w:i/>
                <w:lang w:eastAsia="ru-RU"/>
              </w:rPr>
              <w:t>Х</w:t>
            </w:r>
          </w:p>
        </w:tc>
        <w:tc>
          <w:tcPr>
            <w:tcW w:w="218" w:type="pct"/>
            <w:shd w:val="clear" w:color="auto" w:fill="D9D9D9" w:themeFill="background1" w:themeFillShade="D9"/>
          </w:tcPr>
          <w:p w14:paraId="28CFF930"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36</w:t>
            </w:r>
          </w:p>
        </w:tc>
        <w:tc>
          <w:tcPr>
            <w:tcW w:w="216" w:type="pct"/>
            <w:shd w:val="clear" w:color="auto" w:fill="D9D9D9" w:themeFill="background1" w:themeFillShade="D9"/>
          </w:tcPr>
          <w:p w14:paraId="4D977F3A"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36</w:t>
            </w:r>
          </w:p>
        </w:tc>
      </w:tr>
    </w:tbl>
    <w:p w14:paraId="0A42AC6E" w14:textId="77777777" w:rsidR="004F3C4A" w:rsidRPr="004F2AE3" w:rsidRDefault="004F3C4A" w:rsidP="004F2AE3">
      <w:pPr>
        <w:spacing w:after="120" w:line="276" w:lineRule="auto"/>
        <w:jc w:val="both"/>
        <w:outlineLvl w:val="1"/>
        <w:rPr>
          <w:rFonts w:ascii="Times New Roman" w:eastAsia="Segoe UI" w:hAnsi="Times New Roman" w:cs="Times New Roman"/>
          <w:b/>
          <w:bCs/>
          <w:sz w:val="24"/>
          <w:szCs w:val="24"/>
          <w:lang w:val="en-US" w:eastAsia="ru-RU"/>
        </w:rPr>
      </w:pPr>
    </w:p>
    <w:p w14:paraId="3ADDBF5E" w14:textId="77777777" w:rsidR="004F3C4A" w:rsidRPr="004F3C4A" w:rsidRDefault="004F3C4A" w:rsidP="004F3C4A">
      <w:pPr>
        <w:spacing w:after="200"/>
        <w:ind w:left="851"/>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sz w:val="24"/>
          <w:szCs w:val="24"/>
          <w:lang w:eastAsia="ru-RU"/>
        </w:rPr>
        <w:t xml:space="preserve">2.3. Примерное содержание профессионального модуля </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63"/>
      </w:tblGrid>
      <w:tr w:rsidR="004F3C4A" w:rsidRPr="004F3C4A" w14:paraId="68671D49" w14:textId="77777777" w:rsidTr="00EE0E00">
        <w:trPr>
          <w:trHeight w:val="651"/>
        </w:trPr>
        <w:tc>
          <w:tcPr>
            <w:tcW w:w="1532" w:type="pct"/>
          </w:tcPr>
          <w:p w14:paraId="680356F5" w14:textId="77777777" w:rsidR="004F3C4A" w:rsidRPr="004F3C4A" w:rsidRDefault="004F3C4A" w:rsidP="004F3C4A">
            <w:pPr>
              <w:spacing w:after="200"/>
              <w:jc w:val="center"/>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Наименование разделов и тем </w:t>
            </w:r>
          </w:p>
        </w:tc>
        <w:tc>
          <w:tcPr>
            <w:tcW w:w="3468" w:type="pct"/>
            <w:vAlign w:val="center"/>
          </w:tcPr>
          <w:p w14:paraId="632BDEBA" w14:textId="77777777" w:rsidR="004F3C4A" w:rsidRPr="004F3C4A" w:rsidRDefault="004F3C4A" w:rsidP="004F3C4A">
            <w:pPr>
              <w:suppressAutoHyphens/>
              <w:jc w:val="center"/>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Примерное содержание учебного материала,</w:t>
            </w:r>
          </w:p>
          <w:p w14:paraId="250C6ABA" w14:textId="77777777" w:rsidR="004F3C4A" w:rsidRPr="004F3C4A" w:rsidRDefault="004F3C4A" w:rsidP="004F3C4A">
            <w:pPr>
              <w:suppressAutoHyphens/>
              <w:jc w:val="center"/>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практических и лабораторных занятий, </w:t>
            </w:r>
            <w:r w:rsidRPr="004F3C4A">
              <w:rPr>
                <w:rFonts w:ascii="Times New Roman" w:eastAsia="Times New Roman" w:hAnsi="Times New Roman" w:cs="Times New Roman"/>
                <w:bCs/>
                <w:sz w:val="24"/>
                <w:szCs w:val="24"/>
                <w:lang w:eastAsia="ru-RU"/>
              </w:rPr>
              <w:t xml:space="preserve">курсовой проект </w:t>
            </w:r>
          </w:p>
        </w:tc>
      </w:tr>
      <w:tr w:rsidR="004F3C4A" w:rsidRPr="004F3C4A" w14:paraId="3B836F45" w14:textId="77777777" w:rsidTr="00EE0E00">
        <w:trPr>
          <w:trHeight w:val="888"/>
        </w:trPr>
        <w:tc>
          <w:tcPr>
            <w:tcW w:w="5000" w:type="pct"/>
            <w:gridSpan w:val="2"/>
          </w:tcPr>
          <w:p w14:paraId="56DB70CE" w14:textId="61F44DF8" w:rsidR="004F3C4A" w:rsidRPr="004F3C4A" w:rsidRDefault="004F3C4A"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Раздел 1. Планирование и организация производственных процессов по монтажу, ремонту и техническому обслуживанию оборудования и гидротехнических соору</w:t>
            </w:r>
            <w:r w:rsidR="004F2AE3">
              <w:rPr>
                <w:rFonts w:ascii="Times New Roman" w:eastAsia="Times New Roman" w:hAnsi="Times New Roman" w:cs="Times New Roman"/>
                <w:b/>
                <w:bCs/>
                <w:sz w:val="24"/>
                <w:szCs w:val="24"/>
                <w:lang w:eastAsia="ru-RU"/>
              </w:rPr>
              <w:t>жений ГЭС и ГАЭС (136 акад.час</w:t>
            </w:r>
            <w:r w:rsidRPr="004F3C4A">
              <w:rPr>
                <w:rFonts w:ascii="Times New Roman" w:eastAsia="Times New Roman" w:hAnsi="Times New Roman" w:cs="Times New Roman"/>
                <w:b/>
                <w:bCs/>
                <w:sz w:val="24"/>
                <w:szCs w:val="24"/>
                <w:lang w:eastAsia="ru-RU"/>
              </w:rPr>
              <w:t>)</w:t>
            </w:r>
          </w:p>
        </w:tc>
      </w:tr>
      <w:tr w:rsidR="004F3C4A" w:rsidRPr="004F3C4A" w14:paraId="7690DC15" w14:textId="77777777" w:rsidTr="00EE0E00">
        <w:trPr>
          <w:trHeight w:val="563"/>
        </w:trPr>
        <w:tc>
          <w:tcPr>
            <w:tcW w:w="5000" w:type="pct"/>
            <w:gridSpan w:val="2"/>
          </w:tcPr>
          <w:p w14:paraId="3C507B24" w14:textId="48FC6DC9" w:rsidR="004F3C4A" w:rsidRPr="004F3C4A" w:rsidRDefault="00AF2A25" w:rsidP="00AF2A25">
            <w:pPr>
              <w:spacing w:after="20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МДК.02.01 О</w:t>
            </w:r>
            <w:r w:rsidRPr="00AF2A25">
              <w:rPr>
                <w:rFonts w:ascii="Times New Roman" w:eastAsia="Times New Roman" w:hAnsi="Times New Roman" w:cs="Times New Roman"/>
                <w:b/>
                <w:bCs/>
                <w:sz w:val="24"/>
                <w:szCs w:val="24"/>
                <w:lang w:eastAsia="ru-RU"/>
              </w:rPr>
              <w:t>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r>
      <w:tr w:rsidR="004F3C4A" w:rsidRPr="004F3C4A" w14:paraId="4DB7DEBC" w14:textId="77777777" w:rsidTr="00EE0E00">
        <w:tc>
          <w:tcPr>
            <w:tcW w:w="1532" w:type="pct"/>
            <w:vMerge w:val="restart"/>
          </w:tcPr>
          <w:p w14:paraId="2E5800D3"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Тема 1.1. </w:t>
            </w:r>
            <w:r w:rsidRPr="004F3C4A">
              <w:rPr>
                <w:rFonts w:ascii="Times New Roman" w:eastAsia="Times New Roman" w:hAnsi="Times New Roman" w:cs="Times New Roman"/>
                <w:b/>
                <w:sz w:val="24"/>
                <w:szCs w:val="24"/>
                <w:lang w:eastAsia="ru-RU"/>
              </w:rPr>
              <w:lastRenderedPageBreak/>
              <w:t>Проектирование монтажных работ</w:t>
            </w:r>
          </w:p>
          <w:p w14:paraId="0124676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6C9FE8EE" w14:textId="77777777" w:rsidR="004F3C4A" w:rsidRPr="004F3C4A" w:rsidRDefault="004F3C4A"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lastRenderedPageBreak/>
              <w:t xml:space="preserve">Содержание </w:t>
            </w:r>
          </w:p>
        </w:tc>
      </w:tr>
      <w:tr w:rsidR="004F3C4A" w:rsidRPr="004F3C4A" w14:paraId="0541BC43" w14:textId="77777777" w:rsidTr="00EE0E00">
        <w:tc>
          <w:tcPr>
            <w:tcW w:w="1532" w:type="pct"/>
            <w:vMerge/>
          </w:tcPr>
          <w:p w14:paraId="21E8A34C"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74CD5BA5"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sz w:val="24"/>
                <w:szCs w:val="24"/>
                <w:lang w:eastAsia="ru-RU"/>
              </w:rPr>
              <w:t>1. Требования п</w:t>
            </w:r>
            <w:r w:rsidRPr="004F3C4A">
              <w:rPr>
                <w:rFonts w:ascii="Times New Roman" w:eastAsia="Times New Roman" w:hAnsi="Times New Roman" w:cs="Times New Roman"/>
                <w:color w:val="000000"/>
                <w:sz w:val="24"/>
                <w:szCs w:val="24"/>
                <w:lang w:eastAsia="ru-RU"/>
              </w:rPr>
              <w:t xml:space="preserve">равил технической эксплуатации электростанций и сетей. Правила технической эксплуатации гидротехнических сооружений. </w:t>
            </w:r>
            <w:r w:rsidRPr="004F3C4A">
              <w:rPr>
                <w:rFonts w:ascii="Times New Roman" w:eastAsia="Times New Roman" w:hAnsi="Times New Roman" w:cs="Times New Roman"/>
                <w:sz w:val="24"/>
                <w:szCs w:val="24"/>
                <w:lang w:eastAsia="ru-RU"/>
              </w:rPr>
              <w:t>Проектирование монтажных работ</w:t>
            </w:r>
            <w:r w:rsidRPr="004F3C4A">
              <w:rPr>
                <w:rFonts w:ascii="Times New Roman" w:eastAsia="Times New Roman" w:hAnsi="Times New Roman" w:cs="Times New Roman"/>
                <w:bCs/>
                <w:sz w:val="24"/>
                <w:szCs w:val="24"/>
                <w:lang w:eastAsia="ru-RU"/>
              </w:rPr>
              <w:t>. Содержание проекта производства монтажных работ</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Перечень и формы исполнительной технической документации по монтажу в составе ППР. Содержание формуляров, протоколов, актов на детали и виды работ.</w:t>
            </w:r>
          </w:p>
        </w:tc>
      </w:tr>
      <w:tr w:rsidR="004F3C4A" w:rsidRPr="004F3C4A" w14:paraId="121A9857" w14:textId="77777777" w:rsidTr="00EE0E00">
        <w:tc>
          <w:tcPr>
            <w:tcW w:w="1532" w:type="pct"/>
            <w:vMerge/>
          </w:tcPr>
          <w:p w14:paraId="45DFF86F"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3C4A869A" w14:textId="77777777" w:rsidR="004F3C4A" w:rsidRPr="004F3C4A" w:rsidRDefault="004F3C4A" w:rsidP="004F3C4A">
            <w:pPr>
              <w:suppressAutoHyphens/>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 Организация и подготовка монтажных работ.</w:t>
            </w:r>
            <w:r w:rsidRPr="004F3C4A">
              <w:rPr>
                <w:rFonts w:ascii="Times New Roman" w:eastAsia="Times New Roman" w:hAnsi="Times New Roman" w:cs="Times New Roman"/>
                <w:bCs/>
                <w:color w:val="FF0000"/>
                <w:sz w:val="24"/>
                <w:szCs w:val="24"/>
                <w:lang w:eastAsia="ru-RU"/>
              </w:rPr>
              <w:t xml:space="preserve"> </w:t>
            </w:r>
            <w:r w:rsidRPr="004F3C4A">
              <w:rPr>
                <w:rFonts w:ascii="Times New Roman" w:eastAsia="Times New Roman" w:hAnsi="Times New Roman" w:cs="Times New Roman"/>
                <w:sz w:val="24"/>
                <w:szCs w:val="24"/>
                <w:lang w:eastAsia="ru-RU"/>
              </w:rPr>
              <w:t xml:space="preserve">Проектирование монтажной площадки в здании ГЭС и ГАЭС </w:t>
            </w:r>
            <w:r w:rsidRPr="004F3C4A">
              <w:rPr>
                <w:rFonts w:ascii="Times New Roman" w:eastAsia="Calibri" w:hAnsi="Times New Roman" w:cs="Times New Roman"/>
                <w:sz w:val="24"/>
                <w:szCs w:val="24"/>
              </w:rPr>
              <w:t>Необходимая документация на производство работ. Номенклатура монтируемого оборудования и конструкций.</w:t>
            </w:r>
            <w:r w:rsidRPr="004F3C4A">
              <w:rPr>
                <w:rFonts w:ascii="Times New Roman" w:eastAsia="Times New Roman" w:hAnsi="Times New Roman" w:cs="Times New Roman"/>
                <w:sz w:val="24"/>
                <w:szCs w:val="24"/>
                <w:lang w:eastAsia="ru-RU"/>
              </w:rPr>
              <w:t xml:space="preserve"> Виды монтажных работ. Подъемно-транспортные работы. Слесарно-подгоночные операции. Сборочные работы. Выверка и фиксация деталей и узлов.</w:t>
            </w:r>
          </w:p>
        </w:tc>
      </w:tr>
      <w:tr w:rsidR="004F3C4A" w:rsidRPr="004F3C4A" w14:paraId="355BE533" w14:textId="77777777" w:rsidTr="00EE0E00">
        <w:trPr>
          <w:trHeight w:val="303"/>
        </w:trPr>
        <w:tc>
          <w:tcPr>
            <w:tcW w:w="1532" w:type="pct"/>
            <w:vMerge/>
          </w:tcPr>
          <w:p w14:paraId="215305A4"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090C3BB9" w14:textId="77777777" w:rsidR="004F3C4A" w:rsidRPr="004F3C4A" w:rsidRDefault="004F3C4A" w:rsidP="004F3C4A">
            <w:pPr>
              <w:suppressAutoHyphens/>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3. Системы сетевого планирования и управления. Назначение календарного планирования технологических процессов. Виды, формы и содержание календарных планов-графиков. </w:t>
            </w:r>
            <w:r w:rsidRPr="004F3C4A">
              <w:rPr>
                <w:rFonts w:ascii="Times New Roman" w:eastAsia="Calibri" w:hAnsi="Times New Roman" w:cs="Times New Roman"/>
                <w:sz w:val="24"/>
                <w:szCs w:val="24"/>
              </w:rPr>
              <w:t>Расчётная и графическая часть календарных планов. Порядок построения графика. Совмещение работ. Эпюра движения рабочих. Анализ и оптимизация календарных планов-графиков.</w:t>
            </w:r>
          </w:p>
        </w:tc>
      </w:tr>
      <w:tr w:rsidR="004F3C4A" w:rsidRPr="004F3C4A" w14:paraId="0CB207C6" w14:textId="77777777" w:rsidTr="00EE0E00">
        <w:trPr>
          <w:trHeight w:val="2237"/>
        </w:trPr>
        <w:tc>
          <w:tcPr>
            <w:tcW w:w="1532" w:type="pct"/>
            <w:vMerge/>
          </w:tcPr>
          <w:p w14:paraId="2174A9D3"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13A3C465" w14:textId="77777777" w:rsidR="004F3C4A" w:rsidRPr="004F3C4A" w:rsidRDefault="004F3C4A" w:rsidP="004F3C4A">
            <w:pPr>
              <w:suppressAutoHyphens/>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4. Составление и расчёт сетевого графика на производство отдельных видов работ по монтажу и эксплуатации оборудования ГЭС/ГАЭС.</w:t>
            </w:r>
            <w:r w:rsidRPr="004F3C4A">
              <w:rPr>
                <w:rFonts w:ascii="Times New Roman" w:eastAsia="Calibri" w:hAnsi="Times New Roman" w:cs="Times New Roman"/>
                <w:sz w:val="24"/>
                <w:szCs w:val="24"/>
              </w:rPr>
              <w:t xml:space="preserve"> Основные элементы сетевого графика. Критический путь.</w:t>
            </w:r>
            <w:r w:rsidRPr="004F3C4A">
              <w:rPr>
                <w:rFonts w:ascii="Times New Roman" w:eastAsia="Times New Roman" w:hAnsi="Times New Roman" w:cs="Times New Roman"/>
                <w:sz w:val="24"/>
                <w:szCs w:val="24"/>
                <w:lang w:eastAsia="ru-RU"/>
              </w:rPr>
              <w:t xml:space="preserve"> </w:t>
            </w:r>
            <w:r w:rsidRPr="004F3C4A">
              <w:rPr>
                <w:rFonts w:ascii="Times New Roman" w:eastAsia="Calibri" w:hAnsi="Times New Roman" w:cs="Times New Roman"/>
                <w:sz w:val="24"/>
                <w:szCs w:val="24"/>
              </w:rPr>
              <w:t xml:space="preserve">Основные правила построения сетевых графиков. Расчётные параметры и их обозначения. Расчёт ранних сроков начала и окончания работ. Расчёт поздних сроков окончания и начала работ. Расчёт резервов времени, потенциалов событий. </w:t>
            </w:r>
          </w:p>
        </w:tc>
      </w:tr>
      <w:tr w:rsidR="004F3C4A" w:rsidRPr="004F3C4A" w14:paraId="297FFFF4" w14:textId="77777777" w:rsidTr="00EE0E00">
        <w:tc>
          <w:tcPr>
            <w:tcW w:w="1532" w:type="pct"/>
            <w:vMerge/>
          </w:tcPr>
          <w:p w14:paraId="24E0E96F"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63680B22"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Calibri" w:hAnsi="Times New Roman" w:cs="Times New Roman"/>
                <w:sz w:val="24"/>
                <w:szCs w:val="24"/>
              </w:rPr>
              <w:t>5. Расчёт сетевых графиков табличным способом. Построение сетевых графиков в масштабе времени.  Коэффициент неравномерности движения рабочих. Коэффициент совмещения работ. Оптимизация графика: по сроку, кадрам, ресурсам. Технико - экономические показатели линейных и сетевых графиков.</w:t>
            </w:r>
          </w:p>
        </w:tc>
      </w:tr>
      <w:tr w:rsidR="004F3C4A" w:rsidRPr="004F3C4A" w14:paraId="3B37F181" w14:textId="77777777" w:rsidTr="00EE0E00">
        <w:tc>
          <w:tcPr>
            <w:tcW w:w="1532" w:type="pct"/>
            <w:vMerge/>
          </w:tcPr>
          <w:p w14:paraId="2E8AFCFF"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251895CF"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Организационно-технологический график монтажа, эксплуатации и ремонта механического оборудования. Определение затрат труда по нормативной документации, состав бригад, число смен и состав рабочих. Калькуляция. Определение расчётной продолжительности отдельных видов работ.</w:t>
            </w:r>
          </w:p>
        </w:tc>
      </w:tr>
      <w:tr w:rsidR="004F3C4A" w:rsidRPr="004F3C4A" w14:paraId="3EB64489" w14:textId="77777777" w:rsidTr="00EE0E00">
        <w:trPr>
          <w:trHeight w:val="556"/>
        </w:trPr>
        <w:tc>
          <w:tcPr>
            <w:tcW w:w="1532" w:type="pct"/>
            <w:vMerge/>
          </w:tcPr>
          <w:p w14:paraId="6C38AA64"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54EDB7F0"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В том числе практических и лабораторных занятий </w:t>
            </w:r>
          </w:p>
        </w:tc>
      </w:tr>
      <w:tr w:rsidR="004F3C4A" w:rsidRPr="004F3C4A" w14:paraId="2F17DB89" w14:textId="77777777" w:rsidTr="00EE0E00">
        <w:trPr>
          <w:trHeight w:val="556"/>
        </w:trPr>
        <w:tc>
          <w:tcPr>
            <w:tcW w:w="1532" w:type="pct"/>
            <w:vMerge/>
          </w:tcPr>
          <w:p w14:paraId="7170072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71CF0C4D"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bCs/>
                <w:sz w:val="24"/>
                <w:szCs w:val="24"/>
                <w:lang w:eastAsia="ru-RU"/>
              </w:rPr>
              <w:t>1</w:t>
            </w:r>
            <w:r w:rsidRPr="004F3C4A">
              <w:rPr>
                <w:rFonts w:ascii="Times New Roman" w:eastAsia="Times New Roman" w:hAnsi="Times New Roman" w:cs="Times New Roman"/>
                <w:b/>
                <w:bCs/>
                <w:sz w:val="24"/>
                <w:szCs w:val="24"/>
                <w:lang w:eastAsia="ru-RU"/>
              </w:rPr>
              <w:t xml:space="preserve">. </w:t>
            </w:r>
            <w:r w:rsidRPr="004F3C4A">
              <w:rPr>
                <w:rFonts w:ascii="Times New Roman" w:eastAsia="Times New Roman" w:hAnsi="Times New Roman" w:cs="Times New Roman"/>
                <w:sz w:val="24"/>
                <w:szCs w:val="24"/>
                <w:lang w:eastAsia="ru-RU"/>
              </w:rPr>
              <w:t>Выбор компоновки монтажно-сборочной и производственной базы. Разработка схемы расположения оборудования на монтажной площадке (по вариантам).</w:t>
            </w:r>
          </w:p>
        </w:tc>
      </w:tr>
      <w:tr w:rsidR="004F3C4A" w:rsidRPr="004F3C4A" w14:paraId="5A80CF93" w14:textId="77777777" w:rsidTr="00EE0E00">
        <w:trPr>
          <w:trHeight w:val="776"/>
        </w:trPr>
        <w:tc>
          <w:tcPr>
            <w:tcW w:w="1532" w:type="pct"/>
            <w:vMerge/>
          </w:tcPr>
          <w:p w14:paraId="414DF07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660EA29A" w14:textId="77777777" w:rsidR="004F3C4A" w:rsidRPr="004F3C4A" w:rsidRDefault="004F3C4A" w:rsidP="004F3C4A">
            <w:pPr>
              <w:suppressAutoHyphens/>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Cs/>
                <w:sz w:val="24"/>
                <w:szCs w:val="24"/>
                <w:lang w:eastAsia="ru-RU"/>
              </w:rPr>
              <w:t>2.</w:t>
            </w:r>
            <w:r w:rsidRPr="004F3C4A">
              <w:rPr>
                <w:rFonts w:ascii="Times New Roman" w:eastAsia="Times New Roman" w:hAnsi="Times New Roman" w:cs="Times New Roman"/>
                <w:b/>
                <w:bCs/>
                <w:sz w:val="24"/>
                <w:szCs w:val="24"/>
                <w:lang w:eastAsia="ru-RU"/>
              </w:rPr>
              <w:t xml:space="preserve"> </w:t>
            </w:r>
            <w:r w:rsidRPr="004F3C4A">
              <w:rPr>
                <w:rFonts w:ascii="Times New Roman" w:eastAsia="Times New Roman" w:hAnsi="Times New Roman" w:cs="Times New Roman"/>
                <w:sz w:val="24"/>
                <w:szCs w:val="24"/>
                <w:lang w:eastAsia="ru-RU"/>
              </w:rPr>
              <w:t>Разработка мероприятий по подготовке оборудования к монтажу. Расчет площади базы складирования оборудования и укрупнительной сборки узлов агрегата (по вариантам).</w:t>
            </w:r>
          </w:p>
        </w:tc>
      </w:tr>
      <w:tr w:rsidR="004F3C4A" w:rsidRPr="004F3C4A" w14:paraId="2471BF9E" w14:textId="77777777" w:rsidTr="00EE0E00">
        <w:trPr>
          <w:trHeight w:val="701"/>
        </w:trPr>
        <w:tc>
          <w:tcPr>
            <w:tcW w:w="1532" w:type="pct"/>
            <w:vMerge/>
          </w:tcPr>
          <w:p w14:paraId="1AA82E3E"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4102D352" w14:textId="77777777" w:rsidR="004F3C4A" w:rsidRPr="004F3C4A" w:rsidRDefault="004F3C4A" w:rsidP="004F3C4A">
            <w:pPr>
              <w:suppressAutoHyphens/>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Cs/>
                <w:sz w:val="24"/>
                <w:szCs w:val="24"/>
                <w:lang w:eastAsia="ru-RU"/>
              </w:rPr>
              <w:t>3.</w:t>
            </w:r>
            <w:r w:rsidRPr="004F3C4A">
              <w:rPr>
                <w:rFonts w:ascii="Times New Roman" w:eastAsia="Times New Roman" w:hAnsi="Times New Roman" w:cs="Times New Roman"/>
                <w:b/>
                <w:bCs/>
                <w:sz w:val="24"/>
                <w:szCs w:val="24"/>
                <w:lang w:eastAsia="ru-RU"/>
              </w:rPr>
              <w:t xml:space="preserve"> </w:t>
            </w:r>
            <w:r w:rsidRPr="004F3C4A">
              <w:rPr>
                <w:rFonts w:ascii="Times New Roman" w:eastAsia="Times New Roman" w:hAnsi="Times New Roman" w:cs="Times New Roman"/>
                <w:bCs/>
                <w:sz w:val="24"/>
                <w:szCs w:val="24"/>
                <w:lang w:eastAsia="ru-RU"/>
              </w:rPr>
              <w:t xml:space="preserve">Планирование монтажных работ с помощью календарных графиков. </w:t>
            </w:r>
            <w:r w:rsidRPr="004F3C4A">
              <w:rPr>
                <w:rFonts w:ascii="Times New Roman" w:eastAsia="Times New Roman" w:hAnsi="Times New Roman" w:cs="Times New Roman"/>
                <w:sz w:val="24"/>
                <w:szCs w:val="24"/>
                <w:lang w:eastAsia="ru-RU"/>
              </w:rPr>
              <w:t>Подсчет объемов работ, состава звена, количества смен и продолжительности работ. Построение линейного графика работ, эпюры движения рабочих и определение ТЭП графика.</w:t>
            </w:r>
          </w:p>
        </w:tc>
      </w:tr>
      <w:tr w:rsidR="004F3C4A" w:rsidRPr="004F3C4A" w14:paraId="1805D7F9" w14:textId="77777777" w:rsidTr="00EE0E00">
        <w:trPr>
          <w:trHeight w:val="461"/>
        </w:trPr>
        <w:tc>
          <w:tcPr>
            <w:tcW w:w="1532" w:type="pct"/>
            <w:vMerge w:val="restart"/>
          </w:tcPr>
          <w:p w14:paraId="3AD0C72C"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1.2. Организация  процесса монтажа</w:t>
            </w:r>
            <w:r w:rsidRPr="004F3C4A">
              <w:rPr>
                <w:rFonts w:ascii="Times New Roman" w:eastAsia="Calibri" w:hAnsi="Times New Roman" w:cs="Times New Roman"/>
                <w:b/>
                <w:sz w:val="24"/>
                <w:szCs w:val="24"/>
              </w:rPr>
              <w:t xml:space="preserve"> механического оборудования</w:t>
            </w:r>
          </w:p>
          <w:p w14:paraId="7675B45A"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1C94EAF1"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Содержание </w:t>
            </w:r>
          </w:p>
        </w:tc>
      </w:tr>
      <w:tr w:rsidR="004F3C4A" w:rsidRPr="004F3C4A" w14:paraId="7799801E" w14:textId="77777777" w:rsidTr="00EE0E00">
        <w:tc>
          <w:tcPr>
            <w:tcW w:w="1532" w:type="pct"/>
            <w:vMerge/>
          </w:tcPr>
          <w:p w14:paraId="333B3CAE"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0293B528"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w:t>
            </w:r>
            <w:r w:rsidRPr="004F3C4A">
              <w:rPr>
                <w:rFonts w:ascii="Times New Roman" w:eastAsia="Times New Roman" w:hAnsi="Times New Roman" w:cs="Times New Roman"/>
                <w:color w:val="000000"/>
                <w:sz w:val="24"/>
                <w:szCs w:val="24"/>
                <w:lang w:eastAsia="ru-RU"/>
              </w:rPr>
              <w:t xml:space="preserve"> Требования по организации производственных процессов по монтажу, ремонту и техническому обслуживанию оборудования ГЭС и ГАЭС. </w:t>
            </w:r>
            <w:r w:rsidRPr="004F3C4A">
              <w:rPr>
                <w:rFonts w:ascii="Times New Roman" w:eastAsia="Times New Roman" w:hAnsi="Times New Roman" w:cs="Times New Roman"/>
                <w:sz w:val="24"/>
                <w:szCs w:val="24"/>
                <w:lang w:eastAsia="ru-RU"/>
              </w:rPr>
              <w:t>Требования к составу и функциональному назначению механического оборудования, параметрам, конструктивному исполнению и техническим характеристикам, обеспечивающим надежность и безопасность оборудования, удобство монтажа и эксплуатационного обслуживания.</w:t>
            </w:r>
          </w:p>
        </w:tc>
      </w:tr>
      <w:tr w:rsidR="004F3C4A" w:rsidRPr="004F3C4A" w14:paraId="3549566C" w14:textId="77777777" w:rsidTr="00EE0E00">
        <w:tc>
          <w:tcPr>
            <w:tcW w:w="1532" w:type="pct"/>
            <w:vMerge/>
          </w:tcPr>
          <w:p w14:paraId="56D4EEC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41D8CD50"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2. Особенности монтажных работ механического оборудования.</w:t>
            </w:r>
            <w:r w:rsidRPr="004F3C4A">
              <w:rPr>
                <w:rFonts w:ascii="Times New Roman" w:eastAsia="Times New Roman" w:hAnsi="Times New Roman" w:cs="Times New Roman"/>
                <w:sz w:val="24"/>
                <w:szCs w:val="24"/>
                <w:lang w:eastAsia="ru-RU"/>
              </w:rPr>
              <w:t xml:space="preserve"> </w:t>
            </w:r>
            <w:r w:rsidRPr="004F3C4A">
              <w:rPr>
                <w:rFonts w:ascii="Times New Roman" w:eastAsia="Calibri" w:hAnsi="Times New Roman" w:cs="Times New Roman"/>
                <w:sz w:val="24"/>
                <w:szCs w:val="24"/>
              </w:rPr>
              <w:t xml:space="preserve">Монтажная база на площадке строительства. Составление схемы монтажной базы. </w:t>
            </w:r>
            <w:r w:rsidRPr="004F3C4A">
              <w:rPr>
                <w:rFonts w:ascii="Times New Roman" w:eastAsia="Times New Roman" w:hAnsi="Times New Roman" w:cs="Times New Roman"/>
                <w:sz w:val="24"/>
                <w:szCs w:val="24"/>
                <w:lang w:eastAsia="ru-RU"/>
              </w:rPr>
              <w:t>Подготовка к монтажу. Укрупнительная сборка механического оборудования.</w:t>
            </w:r>
            <w:r w:rsidRPr="004F3C4A">
              <w:rPr>
                <w:rFonts w:ascii="Times New Roman" w:eastAsia="Calibri" w:hAnsi="Times New Roman" w:cs="Times New Roman"/>
                <w:sz w:val="24"/>
                <w:szCs w:val="24"/>
              </w:rPr>
              <w:t xml:space="preserve"> Выбор механизмов для монтажа, их расчёт.</w:t>
            </w:r>
            <w:r w:rsidRPr="004F3C4A">
              <w:rPr>
                <w:rFonts w:ascii="Times New Roman" w:eastAsia="Times New Roman" w:hAnsi="Times New Roman" w:cs="Times New Roman"/>
                <w:sz w:val="24"/>
                <w:szCs w:val="24"/>
                <w:lang w:eastAsia="ru-RU"/>
              </w:rPr>
              <w:t xml:space="preserve"> </w:t>
            </w:r>
            <w:r w:rsidRPr="004F3C4A">
              <w:rPr>
                <w:rFonts w:ascii="Times New Roman" w:eastAsia="Calibri" w:hAnsi="Times New Roman" w:cs="Times New Roman"/>
                <w:sz w:val="24"/>
                <w:szCs w:val="24"/>
                <w:lang w:eastAsia="ru-RU"/>
              </w:rPr>
              <w:t xml:space="preserve">Подъемно-транспортное оборудование. Пневматический и электрический инструмент.  </w:t>
            </w:r>
          </w:p>
        </w:tc>
      </w:tr>
      <w:tr w:rsidR="004F3C4A" w:rsidRPr="004F3C4A" w14:paraId="755C84C0" w14:textId="77777777" w:rsidTr="00EE0E00">
        <w:tc>
          <w:tcPr>
            <w:tcW w:w="1532" w:type="pct"/>
            <w:vMerge/>
          </w:tcPr>
          <w:p w14:paraId="59853756"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66A8D0BB"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 Технологический процесс монтажа и эксплуатации плоских затворов ГЭС/ГАЭС.</w:t>
            </w:r>
            <w:r w:rsidRPr="004F3C4A">
              <w:rPr>
                <w:rFonts w:ascii="Times New Roman" w:eastAsia="Times New Roman" w:hAnsi="Times New Roman" w:cs="Times New Roman"/>
                <w:sz w:val="24"/>
                <w:szCs w:val="24"/>
                <w:lang w:eastAsia="ru-RU"/>
              </w:rPr>
              <w:t xml:space="preserve"> </w:t>
            </w:r>
            <w:r w:rsidRPr="004F3C4A">
              <w:rPr>
                <w:rFonts w:ascii="Times New Roman" w:eastAsia="Calibri" w:hAnsi="Times New Roman" w:cs="Times New Roman"/>
                <w:sz w:val="24"/>
                <w:szCs w:val="24"/>
              </w:rPr>
              <w:t>Технологический процесс монтажа и эксплуатации закладных частей затворов. Монтаж плоских затворов ГЭС/ГАЭС габаритных и негабаритных. Монтаж поверхностных и глубинных плоских затворов. Разрезка на монтажные марки. Укрупнительная сборка плоских затворов. Монтаж и эксплуатации уплотнений. Испытания плоских затворов. Эксплуатация смонтированного затвора (маневрирование).</w:t>
            </w:r>
          </w:p>
        </w:tc>
      </w:tr>
      <w:tr w:rsidR="004F3C4A" w:rsidRPr="004F3C4A" w14:paraId="5BF7D351" w14:textId="77777777" w:rsidTr="00EE0E00">
        <w:tc>
          <w:tcPr>
            <w:tcW w:w="1532" w:type="pct"/>
            <w:vMerge/>
          </w:tcPr>
          <w:p w14:paraId="795DAC63"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19AB4EB9" w14:textId="77777777" w:rsidR="004F3C4A" w:rsidRPr="004F3C4A" w:rsidRDefault="004F3C4A" w:rsidP="004F3C4A">
            <w:pPr>
              <w:suppressAutoHyphens/>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4. Технологический процесс монтажа и эксплуатации сегментных затворов. Особенности монтажа сегментных затворов. Монтаж поверхностных сегментных затворов на плотинах. Монтаж габаритных и негабаритных затворов. Укрупнительная сборка сегментных затворов. Испытания сегментных затворов. Особенности монтажа глубинных сегментных затворов. Монтаж и выверка эксцентриковых опор сегментных затворов. Эксплуатация сегментных затворов.</w:t>
            </w:r>
          </w:p>
        </w:tc>
      </w:tr>
      <w:tr w:rsidR="004F3C4A" w:rsidRPr="004F3C4A" w14:paraId="38874E08" w14:textId="77777777" w:rsidTr="00EE0E00">
        <w:tc>
          <w:tcPr>
            <w:tcW w:w="1532" w:type="pct"/>
            <w:vMerge/>
          </w:tcPr>
          <w:p w14:paraId="4D72A88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42B86F01" w14:textId="77777777" w:rsidR="004F3C4A" w:rsidRPr="004F3C4A" w:rsidRDefault="004F3C4A" w:rsidP="004F3C4A">
            <w:pPr>
              <w:suppressAutoHyphens/>
              <w:spacing w:after="200"/>
              <w:jc w:val="both"/>
              <w:rPr>
                <w:rFonts w:ascii="Times New Roman" w:eastAsia="Times New Roman" w:hAnsi="Times New Roman" w:cs="Times New Roman"/>
                <w:sz w:val="24"/>
                <w:szCs w:val="24"/>
                <w:lang w:eastAsia="ru-RU"/>
              </w:rPr>
            </w:pPr>
            <w:r w:rsidRPr="004F3C4A">
              <w:rPr>
                <w:rFonts w:ascii="Times New Roman" w:eastAsia="Calibri" w:hAnsi="Times New Roman" w:cs="Times New Roman"/>
                <w:sz w:val="24"/>
                <w:szCs w:val="24"/>
              </w:rPr>
              <w:t xml:space="preserve">5. </w:t>
            </w:r>
            <w:r w:rsidRPr="004F3C4A">
              <w:rPr>
                <w:rFonts w:ascii="Times New Roman" w:eastAsia="Times New Roman" w:hAnsi="Times New Roman" w:cs="Times New Roman"/>
                <w:sz w:val="24"/>
                <w:szCs w:val="24"/>
                <w:lang w:eastAsia="ru-RU"/>
              </w:rPr>
              <w:t xml:space="preserve">Особенности монтажа затворов других типов. </w:t>
            </w:r>
            <w:r w:rsidRPr="004F3C4A">
              <w:rPr>
                <w:rFonts w:ascii="Times New Roman" w:eastAsia="Calibri" w:hAnsi="Times New Roman" w:cs="Times New Roman"/>
                <w:sz w:val="24"/>
                <w:szCs w:val="24"/>
              </w:rPr>
              <w:t xml:space="preserve">Монтаж габаритных и негабаритных сороудерживающих решёток. Эксплуатация сороудерживающих решёток. </w:t>
            </w:r>
            <w:r w:rsidRPr="004F3C4A">
              <w:rPr>
                <w:rFonts w:ascii="Times New Roman" w:eastAsia="Times New Roman" w:hAnsi="Times New Roman" w:cs="Times New Roman"/>
                <w:sz w:val="24"/>
                <w:szCs w:val="24"/>
                <w:lang w:eastAsia="ru-RU"/>
              </w:rPr>
              <w:t>Технологический процесс монтажа ворот шлюзов</w:t>
            </w:r>
            <w:r w:rsidRPr="004F3C4A">
              <w:rPr>
                <w:rFonts w:ascii="Times New Roman" w:eastAsia="Calibri" w:hAnsi="Times New Roman" w:cs="Times New Roman"/>
                <w:sz w:val="24"/>
                <w:szCs w:val="24"/>
              </w:rPr>
              <w:t>. Технологический процесс монтажа уравнительных башен и шахт ГЭС/ГАЭС.</w:t>
            </w:r>
          </w:p>
        </w:tc>
      </w:tr>
      <w:tr w:rsidR="004F3C4A" w:rsidRPr="004F3C4A" w14:paraId="4A1CDDA0" w14:textId="77777777" w:rsidTr="00EE0E00">
        <w:tc>
          <w:tcPr>
            <w:tcW w:w="1532" w:type="pct"/>
            <w:vMerge/>
          </w:tcPr>
          <w:p w14:paraId="39C96C7D"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7F53BA3E" w14:textId="77777777" w:rsidR="004F3C4A" w:rsidRPr="004F3C4A" w:rsidRDefault="004F3C4A" w:rsidP="004F3C4A">
            <w:pPr>
              <w:contextualSpacing/>
              <w:jc w:val="both"/>
              <w:rPr>
                <w:rFonts w:ascii="Times New Roman" w:eastAsia="Times New Roman" w:hAnsi="Times New Roman" w:cs="Times New Roman"/>
                <w:sz w:val="24"/>
                <w:szCs w:val="24"/>
                <w:lang w:eastAsia="ru-RU"/>
              </w:rPr>
            </w:pPr>
            <w:r w:rsidRPr="004F3C4A">
              <w:rPr>
                <w:rFonts w:ascii="Times New Roman" w:eastAsia="Calibri" w:hAnsi="Times New Roman" w:cs="Times New Roman"/>
                <w:sz w:val="24"/>
                <w:szCs w:val="24"/>
              </w:rPr>
              <w:t xml:space="preserve">6. Монтаж габаритных трубопроводов ГЭС на открытых трассах. Укрупнительная сборка трубопроводов. Монтаж прямых участков и колен открытых трубопроводов. Монтаж развилок, коллекторов, опор и компенсаторов. Последовательность операций при укрупнении звеньев </w:t>
            </w:r>
            <w:r w:rsidRPr="004F3C4A">
              <w:rPr>
                <w:rFonts w:ascii="Times New Roman" w:eastAsia="Calibri" w:hAnsi="Times New Roman" w:cs="Times New Roman"/>
                <w:sz w:val="24"/>
                <w:szCs w:val="24"/>
              </w:rPr>
              <w:lastRenderedPageBreak/>
              <w:t>трубопровода. Соединение стыков трубопроводов.</w:t>
            </w:r>
            <w:r w:rsidRPr="004F3C4A">
              <w:rPr>
                <w:rFonts w:ascii="Calibri" w:eastAsia="Times New Roman" w:hAnsi="Calibri" w:cs="Times New Roman"/>
                <w:lang w:eastAsia="ru-RU"/>
              </w:rPr>
              <w:t xml:space="preserve"> </w:t>
            </w:r>
            <w:r w:rsidRPr="004F3C4A">
              <w:rPr>
                <w:rFonts w:ascii="Times New Roman" w:eastAsia="Calibri" w:hAnsi="Times New Roman" w:cs="Times New Roman"/>
                <w:sz w:val="24"/>
                <w:szCs w:val="24"/>
              </w:rPr>
              <w:t>Транспортировка габаритных трубопроводов.</w:t>
            </w:r>
          </w:p>
        </w:tc>
      </w:tr>
      <w:tr w:rsidR="004F3C4A" w:rsidRPr="004F3C4A" w14:paraId="1057078F" w14:textId="77777777" w:rsidTr="00EE0E00">
        <w:tc>
          <w:tcPr>
            <w:tcW w:w="1532" w:type="pct"/>
            <w:vMerge/>
          </w:tcPr>
          <w:p w14:paraId="506F1BC4"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51890379"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В том числе практических и лабораторных занятий</w:t>
            </w:r>
          </w:p>
        </w:tc>
      </w:tr>
      <w:tr w:rsidR="004F3C4A" w:rsidRPr="004F3C4A" w14:paraId="4DFCFB3E" w14:textId="77777777" w:rsidTr="00EE0E00">
        <w:tc>
          <w:tcPr>
            <w:tcW w:w="1532" w:type="pct"/>
            <w:vMerge/>
          </w:tcPr>
          <w:p w14:paraId="75C9C12D"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5804DF72"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4.</w:t>
            </w:r>
            <w:r w:rsidRPr="004F3C4A">
              <w:rPr>
                <w:rFonts w:ascii="Times New Roman" w:eastAsia="Times New Roman" w:hAnsi="Times New Roman" w:cs="Times New Roman"/>
                <w:b/>
                <w:sz w:val="24"/>
                <w:szCs w:val="24"/>
                <w:lang w:eastAsia="ru-RU"/>
              </w:rPr>
              <w:t xml:space="preserve"> </w:t>
            </w:r>
            <w:r w:rsidRPr="004F3C4A">
              <w:rPr>
                <w:rFonts w:ascii="Times New Roman" w:eastAsia="Times New Roman" w:hAnsi="Times New Roman" w:cs="Times New Roman"/>
                <w:sz w:val="24"/>
                <w:szCs w:val="24"/>
                <w:lang w:eastAsia="ru-RU"/>
              </w:rPr>
              <w:t>Изучение схемы монтажа стальных и сталежелезобетонных напорных водоводов. Разработка схемы монтажа стальных водоводов в туннелях, монтажа коллектора и развилок (по вариантам).</w:t>
            </w:r>
          </w:p>
        </w:tc>
      </w:tr>
      <w:tr w:rsidR="004F3C4A" w:rsidRPr="004F3C4A" w14:paraId="3CB95747" w14:textId="77777777" w:rsidTr="00EE0E00">
        <w:tc>
          <w:tcPr>
            <w:tcW w:w="1532" w:type="pct"/>
            <w:vMerge/>
            <w:tcBorders>
              <w:bottom w:val="single" w:sz="4" w:space="0" w:color="auto"/>
            </w:tcBorders>
          </w:tcPr>
          <w:p w14:paraId="7D3F69C3"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04C961CB"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5. Выбор оптимальной схемы монтажа плоского поверхностного затвора. Расчёт механизации и автоматизации монтажа затвора.</w:t>
            </w:r>
          </w:p>
        </w:tc>
      </w:tr>
      <w:tr w:rsidR="00111B6C" w:rsidRPr="004F3C4A" w14:paraId="2B26E355" w14:textId="77777777" w:rsidTr="00111B6C">
        <w:trPr>
          <w:trHeight w:val="287"/>
        </w:trPr>
        <w:tc>
          <w:tcPr>
            <w:tcW w:w="1532" w:type="pct"/>
            <w:vMerge w:val="restart"/>
          </w:tcPr>
          <w:p w14:paraId="2D5610EA" w14:textId="77777777" w:rsidR="00111B6C" w:rsidRPr="004F3C4A" w:rsidRDefault="00111B6C" w:rsidP="004F3C4A">
            <w:pPr>
              <w:contextualSpacing/>
              <w:jc w:val="both"/>
              <w:rPr>
                <w:rFonts w:ascii="Times New Roman" w:eastAsia="Calibri" w:hAnsi="Times New Roman" w:cs="Times New Roman"/>
                <w:sz w:val="24"/>
                <w:szCs w:val="24"/>
              </w:rPr>
            </w:pPr>
            <w:r w:rsidRPr="004F3C4A">
              <w:rPr>
                <w:rFonts w:ascii="Times New Roman" w:eastAsia="Times New Roman" w:hAnsi="Times New Roman" w:cs="Times New Roman"/>
                <w:b/>
                <w:bCs/>
                <w:sz w:val="24"/>
                <w:szCs w:val="24"/>
                <w:lang w:eastAsia="ru-RU"/>
              </w:rPr>
              <w:t xml:space="preserve">Тема 1.3. </w:t>
            </w:r>
            <w:r w:rsidRPr="004F3C4A">
              <w:rPr>
                <w:rFonts w:ascii="Times New Roman" w:eastAsia="Calibri" w:hAnsi="Times New Roman" w:cs="Times New Roman"/>
                <w:b/>
                <w:sz w:val="24"/>
                <w:szCs w:val="24"/>
              </w:rPr>
              <w:t>Организация  монтажных работ по турбинному оборудованию</w:t>
            </w:r>
          </w:p>
        </w:tc>
        <w:tc>
          <w:tcPr>
            <w:tcW w:w="3468" w:type="pct"/>
          </w:tcPr>
          <w:p w14:paraId="59D3BDD8"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111B6C" w:rsidRPr="004F3C4A" w14:paraId="6C0FC028" w14:textId="77777777" w:rsidTr="00111B6C">
        <w:tc>
          <w:tcPr>
            <w:tcW w:w="1532" w:type="pct"/>
            <w:vMerge/>
          </w:tcPr>
          <w:p w14:paraId="0DEC01E2"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3210F1F3" w14:textId="77777777" w:rsidR="00111B6C" w:rsidRPr="004F3C4A" w:rsidRDefault="00111B6C"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Подготовительные работы к монтажу гидроагрегата. Классификация методов монтажа турбинного оборудования ГЭС/ГАЭС. Номенклатура монтируемого оборудования и конструкций. Устройство узлов и элементов основного и вспомогательного гидротурбинного оборудования, схемы трубопроводов гидротурбинной установки.</w:t>
            </w:r>
          </w:p>
          <w:p w14:paraId="4F1ECF9E" w14:textId="77777777" w:rsidR="00111B6C" w:rsidRPr="004F3C4A" w:rsidRDefault="00111B6C"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Общие  положения по монтажу закладных  деталей  гидротурбин ГЭС/ГАЭС. Технология монтажа закладных частей РО и ПЛ турбин ГЭС. Технология монтажа закладных частей обратимых турбин ГАЭС, особенности монтажа. Монтаж облицовки конуса отсасывающей трубы отдельными элементами и в собранном виде.</w:t>
            </w:r>
          </w:p>
        </w:tc>
      </w:tr>
      <w:tr w:rsidR="00111B6C" w:rsidRPr="004F3C4A" w14:paraId="1CD226AF" w14:textId="77777777" w:rsidTr="00111B6C">
        <w:tc>
          <w:tcPr>
            <w:tcW w:w="1532" w:type="pct"/>
            <w:vMerge/>
          </w:tcPr>
          <w:p w14:paraId="334B9D9E"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76EA7D34"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2. Сборка и установка фундаментного кольца.  Сборка и установка статора гидротурбины ГЭС/ГАЭС. Последовательность монтажа облицовки шахты турбины. </w:t>
            </w:r>
          </w:p>
        </w:tc>
      </w:tr>
      <w:tr w:rsidR="00111B6C" w:rsidRPr="004F3C4A" w14:paraId="6066EBC6" w14:textId="77777777" w:rsidTr="00111B6C">
        <w:tc>
          <w:tcPr>
            <w:tcW w:w="1532" w:type="pct"/>
            <w:vMerge/>
          </w:tcPr>
          <w:p w14:paraId="4522C58A"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6201214A"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3.Монтаж спиральной камеры отдельными элементами и в собранном виде. Выверка и сопряжение со статором турбины. Выбор  крана для  монтажа спиральной камеры.</w:t>
            </w:r>
          </w:p>
        </w:tc>
      </w:tr>
      <w:tr w:rsidR="00111B6C" w:rsidRPr="004F3C4A" w14:paraId="67A342F0" w14:textId="77777777" w:rsidTr="00111B6C">
        <w:tc>
          <w:tcPr>
            <w:tcW w:w="1532" w:type="pct"/>
            <w:vMerge/>
            <w:tcBorders>
              <w:bottom w:val="nil"/>
            </w:tcBorders>
          </w:tcPr>
          <w:p w14:paraId="676FE73D"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4B0706F8"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4.Технологическая последовательность сборки и монтажа рабочих колес гидротурбин ГЭС. Сборка и монтаж разъемных колес радиально-осевых турбин. Сборка и установка неразъемных рабочих колес. Балансировка рабочего колеса. Выверка рабочего колеса. Особенности технологии сборки и установки на место обратимой гидротурбины (РО и ПЛ) для ГАЭС.</w:t>
            </w:r>
          </w:p>
        </w:tc>
      </w:tr>
      <w:tr w:rsidR="004F3C4A" w:rsidRPr="004F3C4A" w14:paraId="24080B4C" w14:textId="77777777" w:rsidTr="00EE0E00">
        <w:tc>
          <w:tcPr>
            <w:tcW w:w="1532" w:type="pct"/>
            <w:tcBorders>
              <w:top w:val="nil"/>
              <w:bottom w:val="nil"/>
            </w:tcBorders>
          </w:tcPr>
          <w:p w14:paraId="7D4BF223"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659519B4" w14:textId="77777777" w:rsidR="004F3C4A" w:rsidRPr="004F3C4A" w:rsidRDefault="004F3C4A"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5.Технологическая последовательность сборки и установки на место рабочего колеса поворотно-лопастной турбины: подготовка места сборки, проверка механизма поворота лопастей, гидравлические испытания рабочего колеса на  герметичность.</w:t>
            </w:r>
          </w:p>
        </w:tc>
      </w:tr>
      <w:tr w:rsidR="004F3C4A" w:rsidRPr="004F3C4A" w14:paraId="6BE67BA5" w14:textId="77777777" w:rsidTr="00EE0E00">
        <w:tc>
          <w:tcPr>
            <w:tcW w:w="1532" w:type="pct"/>
            <w:tcBorders>
              <w:top w:val="nil"/>
              <w:bottom w:val="nil"/>
            </w:tcBorders>
          </w:tcPr>
          <w:p w14:paraId="63A63494"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7A3C0706" w14:textId="77777777" w:rsidR="004F3C4A" w:rsidRPr="004F3C4A" w:rsidRDefault="004F3C4A"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6.Технология сборки и монтажа направляющего аппарата радиально-осевой  гидротурбины ГЭС/ГАЭС. Установка и выверка  пространственного положения нижнего кольца, установка лопаток,  монтаж верхнего кольца, установка верхних подшипников лопаток. Проверка закрытия и </w:t>
            </w:r>
            <w:r w:rsidRPr="004F3C4A">
              <w:rPr>
                <w:rFonts w:ascii="Times New Roman" w:eastAsia="Calibri" w:hAnsi="Times New Roman" w:cs="Times New Roman"/>
                <w:sz w:val="24"/>
                <w:szCs w:val="24"/>
              </w:rPr>
              <w:lastRenderedPageBreak/>
              <w:t>открытия направляющего аппарата.</w:t>
            </w:r>
          </w:p>
        </w:tc>
      </w:tr>
      <w:tr w:rsidR="004F3C4A" w:rsidRPr="004F3C4A" w14:paraId="49E1CE2A" w14:textId="77777777" w:rsidTr="00EE0E00">
        <w:tc>
          <w:tcPr>
            <w:tcW w:w="1532" w:type="pct"/>
            <w:tcBorders>
              <w:top w:val="nil"/>
              <w:bottom w:val="nil"/>
            </w:tcBorders>
          </w:tcPr>
          <w:p w14:paraId="04225C8F"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354597EA" w14:textId="77777777" w:rsidR="004F3C4A" w:rsidRPr="004F3C4A" w:rsidRDefault="004F3C4A"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 xml:space="preserve">7.Технология сборки и монтажа направляющего аппарата поворотно-лопастной гидротурбины ГЭС. Монтаж регулирующего кольца и установка рычагов лопаток, выверка высотного положения. </w:t>
            </w:r>
          </w:p>
        </w:tc>
      </w:tr>
      <w:tr w:rsidR="004F3C4A" w:rsidRPr="004F3C4A" w14:paraId="56196758" w14:textId="77777777" w:rsidTr="00EE0E00">
        <w:trPr>
          <w:trHeight w:val="701"/>
        </w:trPr>
        <w:tc>
          <w:tcPr>
            <w:tcW w:w="1532" w:type="pct"/>
            <w:tcBorders>
              <w:top w:val="nil"/>
              <w:bottom w:val="nil"/>
            </w:tcBorders>
          </w:tcPr>
          <w:p w14:paraId="76AEF92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3199031E" w14:textId="77777777" w:rsidR="004F3C4A" w:rsidRPr="004F3C4A" w:rsidRDefault="004F3C4A"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8.Технология сборки и монтажа направляющего аппарата поворотно-лопастной обратимой гидротурбины ГАЭС. Сборка механизма поворота лопаток. Выверка высотного положения.</w:t>
            </w:r>
          </w:p>
        </w:tc>
      </w:tr>
      <w:tr w:rsidR="004F3C4A" w:rsidRPr="004F3C4A" w14:paraId="4ECF59AC" w14:textId="77777777" w:rsidTr="00EE0E00">
        <w:tc>
          <w:tcPr>
            <w:tcW w:w="1532" w:type="pct"/>
            <w:tcBorders>
              <w:top w:val="nil"/>
              <w:bottom w:val="nil"/>
            </w:tcBorders>
          </w:tcPr>
          <w:p w14:paraId="279E85D1"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07807D85" w14:textId="77777777" w:rsidR="004F3C4A" w:rsidRPr="004F3C4A" w:rsidRDefault="004F3C4A" w:rsidP="004F3C4A">
            <w:pPr>
              <w:rPr>
                <w:rFonts w:ascii="Times New Roman" w:eastAsia="Calibri" w:hAnsi="Times New Roman" w:cs="Times New Roman"/>
                <w:sz w:val="24"/>
                <w:szCs w:val="24"/>
              </w:rPr>
            </w:pPr>
            <w:r w:rsidRPr="004F3C4A">
              <w:rPr>
                <w:rFonts w:ascii="Calibri" w:eastAsia="Calibri" w:hAnsi="Calibri" w:cs="Times New Roman"/>
              </w:rPr>
              <w:t>9</w:t>
            </w:r>
            <w:r w:rsidRPr="004F3C4A">
              <w:rPr>
                <w:rFonts w:ascii="Times New Roman" w:eastAsia="Calibri" w:hAnsi="Times New Roman" w:cs="Times New Roman"/>
                <w:sz w:val="24"/>
                <w:szCs w:val="24"/>
              </w:rPr>
              <w:t>.Монтаж узлов и деталей турбинного подшипника, доводка рабочей поверхности вкладышей по валу. Проверка радиальных зазоров. Монтаж системы масляных и воздушных трубопроводов.</w:t>
            </w:r>
          </w:p>
          <w:p w14:paraId="675BFB94" w14:textId="77777777" w:rsidR="004F3C4A" w:rsidRPr="004F3C4A" w:rsidRDefault="004F3C4A" w:rsidP="004F3C4A">
            <w:pPr>
              <w:rPr>
                <w:rFonts w:ascii="Calibri" w:eastAsia="Calibri" w:hAnsi="Calibri" w:cs="Times New Roman"/>
              </w:rPr>
            </w:pPr>
            <w:r w:rsidRPr="004F3C4A">
              <w:rPr>
                <w:rFonts w:ascii="Times New Roman" w:eastAsia="Calibri" w:hAnsi="Times New Roman" w:cs="Times New Roman"/>
                <w:sz w:val="24"/>
                <w:szCs w:val="24"/>
              </w:rPr>
              <w:t>Монтаж системы регулирования и вспомогательных механизмов.</w:t>
            </w:r>
          </w:p>
        </w:tc>
      </w:tr>
      <w:tr w:rsidR="004F3C4A" w:rsidRPr="004F3C4A" w14:paraId="10260387" w14:textId="77777777" w:rsidTr="00EE0E00">
        <w:tc>
          <w:tcPr>
            <w:tcW w:w="1532" w:type="pct"/>
            <w:tcBorders>
              <w:top w:val="nil"/>
              <w:bottom w:val="nil"/>
            </w:tcBorders>
          </w:tcPr>
          <w:p w14:paraId="03AFED76"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0F357068" w14:textId="77777777" w:rsidR="004F3C4A" w:rsidRPr="004F3C4A" w:rsidRDefault="004F3C4A" w:rsidP="004F3C4A">
            <w:pPr>
              <w:spacing w:after="200"/>
              <w:jc w:val="both"/>
              <w:rPr>
                <w:rFonts w:ascii="Times New Roman" w:eastAsia="Calibri" w:hAnsi="Times New Roman" w:cs="Times New Roman"/>
                <w:sz w:val="24"/>
                <w:szCs w:val="24"/>
              </w:rPr>
            </w:pPr>
            <w:r w:rsidRPr="004F3C4A">
              <w:rPr>
                <w:rFonts w:ascii="Times New Roman" w:eastAsia="Times New Roman" w:hAnsi="Times New Roman" w:cs="Times New Roman"/>
                <w:b/>
                <w:bCs/>
                <w:sz w:val="24"/>
                <w:szCs w:val="24"/>
                <w:lang w:eastAsia="ru-RU"/>
              </w:rPr>
              <w:t>В том числе практических и лабораторных занятий</w:t>
            </w:r>
          </w:p>
        </w:tc>
      </w:tr>
      <w:tr w:rsidR="004F3C4A" w:rsidRPr="004F3C4A" w14:paraId="1EE395AC" w14:textId="77777777" w:rsidTr="00EE0E00">
        <w:tc>
          <w:tcPr>
            <w:tcW w:w="1532" w:type="pct"/>
            <w:tcBorders>
              <w:top w:val="nil"/>
              <w:bottom w:val="nil"/>
            </w:tcBorders>
          </w:tcPr>
          <w:p w14:paraId="1D61F8EF"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5297A6B7"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Cs/>
                <w:sz w:val="24"/>
                <w:szCs w:val="24"/>
                <w:lang w:eastAsia="ru-RU"/>
              </w:rPr>
              <w:t>6.</w:t>
            </w:r>
            <w:r w:rsidRPr="004F3C4A">
              <w:rPr>
                <w:rFonts w:ascii="Times New Roman" w:eastAsia="Times New Roman" w:hAnsi="Times New Roman" w:cs="Times New Roman"/>
                <w:b/>
                <w:bCs/>
                <w:sz w:val="24"/>
                <w:szCs w:val="24"/>
                <w:lang w:eastAsia="ru-RU"/>
              </w:rPr>
              <w:t xml:space="preserve"> </w:t>
            </w:r>
            <w:r w:rsidRPr="004F3C4A">
              <w:rPr>
                <w:rFonts w:ascii="Times New Roman" w:eastAsia="Times New Roman" w:hAnsi="Times New Roman" w:cs="Times New Roman"/>
                <w:bCs/>
                <w:sz w:val="24"/>
                <w:szCs w:val="24"/>
                <w:lang w:eastAsia="ru-RU"/>
              </w:rPr>
              <w:t>Разработка технологического графика монтажа гидроагрегата с поворотно-лопастной турбиной и генератором зонтичного типа.</w:t>
            </w:r>
          </w:p>
        </w:tc>
      </w:tr>
      <w:tr w:rsidR="004F3C4A" w:rsidRPr="004F3C4A" w14:paraId="0F72D4DB" w14:textId="77777777" w:rsidTr="00EE0E00">
        <w:tc>
          <w:tcPr>
            <w:tcW w:w="1532" w:type="pct"/>
            <w:tcBorders>
              <w:top w:val="nil"/>
              <w:bottom w:val="single" w:sz="4" w:space="0" w:color="auto"/>
            </w:tcBorders>
          </w:tcPr>
          <w:p w14:paraId="1BF19D23"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1F25FD4A" w14:textId="77777777" w:rsidR="004F3C4A" w:rsidRPr="004F3C4A" w:rsidRDefault="004F3C4A" w:rsidP="004F3C4A">
            <w:pPr>
              <w:spacing w:after="200"/>
              <w:jc w:val="both"/>
              <w:rPr>
                <w:rFonts w:ascii="Times New Roman" w:eastAsia="Calibri" w:hAnsi="Times New Roman" w:cs="Times New Roman"/>
                <w:sz w:val="24"/>
                <w:szCs w:val="24"/>
              </w:rPr>
            </w:pPr>
            <w:r w:rsidRPr="004F3C4A">
              <w:rPr>
                <w:rFonts w:ascii="Times New Roman" w:eastAsia="Times New Roman" w:hAnsi="Times New Roman" w:cs="Times New Roman"/>
                <w:bCs/>
                <w:sz w:val="24"/>
                <w:szCs w:val="24"/>
                <w:lang w:eastAsia="ru-RU"/>
              </w:rPr>
              <w:t>7.</w:t>
            </w:r>
            <w:r w:rsidRPr="004F3C4A">
              <w:rPr>
                <w:rFonts w:ascii="Times New Roman" w:eastAsia="Times New Roman" w:hAnsi="Times New Roman" w:cs="Times New Roman"/>
                <w:b/>
                <w:bCs/>
                <w:sz w:val="24"/>
                <w:szCs w:val="24"/>
                <w:lang w:eastAsia="ru-RU"/>
              </w:rPr>
              <w:t xml:space="preserve"> </w:t>
            </w:r>
            <w:r w:rsidRPr="004F3C4A">
              <w:rPr>
                <w:rFonts w:ascii="Times New Roman" w:eastAsia="Times New Roman" w:hAnsi="Times New Roman" w:cs="Times New Roman"/>
                <w:bCs/>
                <w:sz w:val="24"/>
                <w:szCs w:val="24"/>
                <w:lang w:eastAsia="ru-RU"/>
              </w:rPr>
              <w:t>Оформление</w:t>
            </w:r>
            <w:r w:rsidRPr="004F3C4A">
              <w:rPr>
                <w:rFonts w:ascii="Times New Roman" w:eastAsia="Times New Roman" w:hAnsi="Times New Roman" w:cs="Times New Roman"/>
                <w:b/>
                <w:bCs/>
                <w:sz w:val="24"/>
                <w:szCs w:val="24"/>
                <w:lang w:eastAsia="ru-RU"/>
              </w:rPr>
              <w:t xml:space="preserve"> </w:t>
            </w:r>
            <w:r w:rsidRPr="004F3C4A">
              <w:rPr>
                <w:rFonts w:ascii="Times New Roman" w:eastAsia="Times New Roman" w:hAnsi="Times New Roman" w:cs="Times New Roman"/>
                <w:bCs/>
                <w:sz w:val="24"/>
                <w:szCs w:val="24"/>
                <w:lang w:eastAsia="ru-RU"/>
              </w:rPr>
              <w:t>исполнительной технической документации по монтажу заданного узла. Заполнение формуляров, протоколов, актов на детали и виды работ (по вариантам).</w:t>
            </w:r>
          </w:p>
        </w:tc>
      </w:tr>
      <w:tr w:rsidR="00111B6C" w:rsidRPr="004F3C4A" w14:paraId="269EA709" w14:textId="77777777" w:rsidTr="00111B6C">
        <w:trPr>
          <w:trHeight w:val="375"/>
        </w:trPr>
        <w:tc>
          <w:tcPr>
            <w:tcW w:w="1532" w:type="pct"/>
            <w:vMerge w:val="restart"/>
          </w:tcPr>
          <w:p w14:paraId="435C8849"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1.4 Сборка и установка гидрогенератора</w:t>
            </w:r>
          </w:p>
        </w:tc>
        <w:tc>
          <w:tcPr>
            <w:tcW w:w="3468" w:type="pct"/>
          </w:tcPr>
          <w:p w14:paraId="4FE5313C"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Times New Roman" w:hAnsi="Times New Roman" w:cs="Times New Roman"/>
                <w:b/>
                <w:bCs/>
                <w:sz w:val="24"/>
                <w:szCs w:val="24"/>
                <w:lang w:eastAsia="ru-RU"/>
              </w:rPr>
              <w:t>Содержание</w:t>
            </w:r>
          </w:p>
        </w:tc>
      </w:tr>
      <w:tr w:rsidR="00111B6C" w:rsidRPr="004F3C4A" w14:paraId="47C8D146" w14:textId="77777777" w:rsidTr="00111B6C">
        <w:tc>
          <w:tcPr>
            <w:tcW w:w="1532" w:type="pct"/>
            <w:vMerge/>
          </w:tcPr>
          <w:p w14:paraId="2F7ACEC0"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155A645C"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Times New Roman" w:hAnsi="Times New Roman" w:cs="Times New Roman"/>
                <w:bCs/>
                <w:sz w:val="24"/>
                <w:szCs w:val="24"/>
                <w:lang w:eastAsia="ru-RU"/>
              </w:rPr>
              <w:t>1.Монтаж  опорных конструкции гидрогенератора ГЭС/ГАЭС.</w:t>
            </w:r>
            <w:r w:rsidRPr="004F3C4A">
              <w:rPr>
                <w:rFonts w:ascii="Times New Roman" w:eastAsia="Calibri" w:hAnsi="Times New Roman" w:cs="Times New Roman"/>
                <w:sz w:val="24"/>
                <w:szCs w:val="24"/>
              </w:rPr>
              <w:t xml:space="preserve"> Закладные детали гидрогенераторов и порядок их монтажа. Установка фундаментных болтов и плит до монтажа и в процессе монтажа статора. Выверка и бетонирование закладных деталей генератора.</w:t>
            </w:r>
          </w:p>
        </w:tc>
      </w:tr>
      <w:tr w:rsidR="00111B6C" w:rsidRPr="004F3C4A" w14:paraId="265C911C" w14:textId="77777777" w:rsidTr="00111B6C">
        <w:tc>
          <w:tcPr>
            <w:tcW w:w="1532" w:type="pct"/>
            <w:vMerge/>
          </w:tcPr>
          <w:p w14:paraId="7E113894"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75B470E9"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2.Технология сборки и монтажа статора генератора. Подготовка элементов статора к сборке. Сборка статора на месте установки. Способы перемещения статора при выверке. Закрепление и фиксация установленного статора. Монтаж статора блоками.</w:t>
            </w:r>
          </w:p>
        </w:tc>
      </w:tr>
      <w:tr w:rsidR="00111B6C" w:rsidRPr="004F3C4A" w14:paraId="7D56795E" w14:textId="77777777" w:rsidTr="00111B6C">
        <w:tc>
          <w:tcPr>
            <w:tcW w:w="1532" w:type="pct"/>
            <w:vMerge/>
          </w:tcPr>
          <w:p w14:paraId="48379964"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18047057"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3.Основные положения монтажа подпятника различных типов. Технология монтажа сегментного подпятника на жесткой опоре и на гидравлической опоре.  Сборка и установка масляной ванны и опоры подпятника. Шабровка и проверка сегментов подпятника.</w:t>
            </w:r>
          </w:p>
        </w:tc>
      </w:tr>
      <w:tr w:rsidR="00111B6C" w:rsidRPr="004F3C4A" w14:paraId="4F482657" w14:textId="77777777" w:rsidTr="00111B6C">
        <w:tc>
          <w:tcPr>
            <w:tcW w:w="1532" w:type="pct"/>
            <w:vMerge/>
            <w:tcBorders>
              <w:bottom w:val="nil"/>
            </w:tcBorders>
          </w:tcPr>
          <w:p w14:paraId="797AFB17"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7DFF896D"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4.Технология монтажа подпятника реверсивных двигателей-генераторов ГАЭС. Сборка и установка масляной ванны и опоры подпятников. Установка сегментов и сборка подпятников. Проверка сегментов подпятника Методы регулировки нагрузки на опоры  сегментов подпятника.</w:t>
            </w:r>
          </w:p>
        </w:tc>
      </w:tr>
      <w:tr w:rsidR="004F3C4A" w:rsidRPr="004F3C4A" w14:paraId="54AB92B8" w14:textId="77777777" w:rsidTr="00EE0E00">
        <w:tc>
          <w:tcPr>
            <w:tcW w:w="1532" w:type="pct"/>
            <w:tcBorders>
              <w:top w:val="nil"/>
              <w:bottom w:val="nil"/>
            </w:tcBorders>
          </w:tcPr>
          <w:p w14:paraId="1DF3A84E"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278C83DE"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5.Технология сборки и монтажа роторов гидрогенераторов подвесного и зонтичного типов ГЭС. Поставка роторов различных габаритов блоками. Насадка втулки ротора на вал.  Выверка собранного ротора. Установка полюсов на место, их выверка и расклинивание. Подъем, транспортирование ротора с применением траверсы.</w:t>
            </w:r>
          </w:p>
        </w:tc>
      </w:tr>
      <w:tr w:rsidR="004F3C4A" w:rsidRPr="004F3C4A" w14:paraId="1B0710F6" w14:textId="77777777" w:rsidTr="00EE0E00">
        <w:tc>
          <w:tcPr>
            <w:tcW w:w="1532" w:type="pct"/>
            <w:tcBorders>
              <w:top w:val="nil"/>
              <w:bottom w:val="nil"/>
            </w:tcBorders>
          </w:tcPr>
          <w:p w14:paraId="55288A17"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0F4667C1"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Технология сборки и монтажа ротора двигателя - генератора. Сборка остова и обода ротора, выверка. Подъем и транспортирование ротора.</w:t>
            </w:r>
          </w:p>
        </w:tc>
      </w:tr>
      <w:tr w:rsidR="004F3C4A" w:rsidRPr="004F3C4A" w14:paraId="446209C9" w14:textId="77777777" w:rsidTr="00EE0E00">
        <w:tc>
          <w:tcPr>
            <w:tcW w:w="1532" w:type="pct"/>
            <w:tcBorders>
              <w:top w:val="nil"/>
              <w:bottom w:val="nil"/>
            </w:tcBorders>
          </w:tcPr>
          <w:p w14:paraId="79226988"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38378124" w14:textId="77777777" w:rsidR="004F3C4A" w:rsidRPr="004F3C4A" w:rsidRDefault="004F3C4A"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7. Соединение валов турбины и генератора. Центровка ротора гидроагрегата. Методы центровки ротора. Центровка ротора гидрогенератора методом поворота. Устранение недопустимого боя вала. Проверка высотного и осевого положения агрегата. Монтаж генераторных подшипников.</w:t>
            </w:r>
          </w:p>
        </w:tc>
      </w:tr>
      <w:tr w:rsidR="004F3C4A" w:rsidRPr="004F3C4A" w14:paraId="3A748E1F" w14:textId="77777777" w:rsidTr="00EE0E00">
        <w:tc>
          <w:tcPr>
            <w:tcW w:w="1532" w:type="pct"/>
            <w:tcBorders>
              <w:top w:val="nil"/>
              <w:bottom w:val="nil"/>
            </w:tcBorders>
          </w:tcPr>
          <w:p w14:paraId="001E3758"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223DDDD9" w14:textId="77777777" w:rsidR="004F3C4A" w:rsidRPr="004F3C4A" w:rsidRDefault="004F3C4A"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8.Монтаж и установка верхней крестовины подвесного и зонтичного генераторов. Выверка установленных крестовин.</w:t>
            </w:r>
          </w:p>
        </w:tc>
      </w:tr>
      <w:tr w:rsidR="004F3C4A" w:rsidRPr="004F3C4A" w14:paraId="5984AC4C" w14:textId="77777777" w:rsidTr="00EE0E00">
        <w:tc>
          <w:tcPr>
            <w:tcW w:w="1532" w:type="pct"/>
            <w:tcBorders>
              <w:top w:val="nil"/>
              <w:bottom w:val="single" w:sz="4" w:space="0" w:color="auto"/>
            </w:tcBorders>
          </w:tcPr>
          <w:p w14:paraId="247D1DA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6EE7095F"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9.Методы монтажа горизонтальных гидроагрегатов в зависимости от их конструктивного исполнения. Технологический процесс монтажа горизонтального гидроагрегата со спиральной камерой. Сборка и монтаж капсулы, направляющего аппарата, генератора. </w:t>
            </w:r>
          </w:p>
          <w:p w14:paraId="305F77D3" w14:textId="77777777" w:rsidR="004F3C4A" w:rsidRPr="004F3C4A" w:rsidRDefault="004F3C4A"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Технологический  процесс сборки и установки горизонтальных гидроагрегатов с ПЛ насос-турбинами. Особенности центровки.</w:t>
            </w:r>
          </w:p>
        </w:tc>
      </w:tr>
      <w:tr w:rsidR="00111B6C" w:rsidRPr="004F3C4A" w14:paraId="5E3B1998" w14:textId="77777777" w:rsidTr="00111B6C">
        <w:trPr>
          <w:trHeight w:val="264"/>
        </w:trPr>
        <w:tc>
          <w:tcPr>
            <w:tcW w:w="1532" w:type="pct"/>
            <w:vMerge w:val="restart"/>
          </w:tcPr>
          <w:p w14:paraId="51D2C6DC" w14:textId="35E17136" w:rsidR="00111B6C" w:rsidRPr="004F3C4A" w:rsidRDefault="00111B6C" w:rsidP="004F3C4A">
            <w:pPr>
              <w:spacing w:after="200"/>
              <w:contextualSpacing/>
              <w:jc w:val="both"/>
              <w:rPr>
                <w:rFonts w:ascii="Times New Roman" w:eastAsia="Calibri" w:hAnsi="Times New Roman" w:cs="Times New Roman"/>
                <w:sz w:val="24"/>
                <w:szCs w:val="24"/>
              </w:rPr>
            </w:pPr>
            <w:r w:rsidRPr="004F3C4A">
              <w:rPr>
                <w:rFonts w:ascii="Times New Roman" w:eastAsia="Calibri" w:hAnsi="Times New Roman" w:cs="Times New Roman"/>
                <w:b/>
                <w:sz w:val="24"/>
                <w:szCs w:val="24"/>
              </w:rPr>
              <w:t>Тема 1.5</w:t>
            </w:r>
            <w:r w:rsidRPr="004F3C4A">
              <w:rPr>
                <w:rFonts w:ascii="Times New Roman" w:eastAsia="Calibri" w:hAnsi="Times New Roman" w:cs="Times New Roman"/>
                <w:sz w:val="24"/>
                <w:szCs w:val="24"/>
              </w:rPr>
              <w:t xml:space="preserve"> </w:t>
            </w:r>
            <w:r w:rsidRPr="004F3C4A">
              <w:rPr>
                <w:rFonts w:ascii="Times New Roman" w:eastAsia="Calibri" w:hAnsi="Times New Roman" w:cs="Times New Roman"/>
                <w:b/>
                <w:sz w:val="24"/>
                <w:szCs w:val="24"/>
              </w:rPr>
              <w:t>Проверка и испытания смонтированных гидроагрегатов</w:t>
            </w:r>
          </w:p>
        </w:tc>
        <w:tc>
          <w:tcPr>
            <w:tcW w:w="3468" w:type="pct"/>
          </w:tcPr>
          <w:p w14:paraId="1E23CB4D"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Times New Roman" w:hAnsi="Times New Roman" w:cs="Times New Roman"/>
                <w:b/>
                <w:bCs/>
                <w:sz w:val="24"/>
                <w:szCs w:val="24"/>
                <w:lang w:eastAsia="ru-RU"/>
              </w:rPr>
              <w:t>Содержание</w:t>
            </w:r>
          </w:p>
        </w:tc>
      </w:tr>
      <w:tr w:rsidR="00111B6C" w:rsidRPr="004F3C4A" w14:paraId="3C4CE0B9" w14:textId="77777777" w:rsidTr="00111B6C">
        <w:trPr>
          <w:trHeight w:val="1235"/>
        </w:trPr>
        <w:tc>
          <w:tcPr>
            <w:tcW w:w="1532" w:type="pct"/>
            <w:vMerge/>
          </w:tcPr>
          <w:p w14:paraId="1C51C725"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085191A3"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1.Задачи технического и технологического контроля качества. Организация контроля качества  гидроэнергетического оборудования. Планирование уровня качества монтажных  работ. Осмотр и приемка оборудования в монтаж, оформление документов на приемку оборудования. </w:t>
            </w:r>
          </w:p>
        </w:tc>
      </w:tr>
      <w:tr w:rsidR="00111B6C" w:rsidRPr="004F3C4A" w14:paraId="7C0302CB" w14:textId="77777777" w:rsidTr="00111B6C">
        <w:tc>
          <w:tcPr>
            <w:tcW w:w="1532" w:type="pct"/>
            <w:vMerge/>
          </w:tcPr>
          <w:p w14:paraId="6C55F01F"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37E9CA13" w14:textId="77777777" w:rsidR="00111B6C" w:rsidRPr="004F3C4A" w:rsidRDefault="00111B6C"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2.Проверка и испытание гидроагрегата до заполнения водой подводящего и отводящего трактов. </w:t>
            </w:r>
          </w:p>
          <w:p w14:paraId="1EFA1BA3" w14:textId="77777777" w:rsidR="00111B6C" w:rsidRPr="004F3C4A" w:rsidRDefault="00111B6C" w:rsidP="004F3C4A">
            <w:pPr>
              <w:rPr>
                <w:rFonts w:ascii="Calibri" w:eastAsia="Calibri" w:hAnsi="Calibri" w:cs="Times New Roman"/>
              </w:rPr>
            </w:pPr>
            <w:r w:rsidRPr="004F3C4A">
              <w:rPr>
                <w:rFonts w:ascii="Times New Roman" w:eastAsia="Calibri" w:hAnsi="Times New Roman" w:cs="Times New Roman"/>
                <w:sz w:val="24"/>
                <w:szCs w:val="24"/>
              </w:rPr>
              <w:t>Проверка гидроагрегата при заполненных водой подводящем и отводящем трактах.</w:t>
            </w:r>
            <w:r w:rsidRPr="004F3C4A">
              <w:rPr>
                <w:rFonts w:ascii="Calibri" w:eastAsia="Calibri" w:hAnsi="Calibri" w:cs="Times New Roman"/>
              </w:rPr>
              <w:t xml:space="preserve"> </w:t>
            </w:r>
          </w:p>
        </w:tc>
      </w:tr>
      <w:tr w:rsidR="00111B6C" w:rsidRPr="004F3C4A" w14:paraId="7C47262F" w14:textId="77777777" w:rsidTr="00111B6C">
        <w:tc>
          <w:tcPr>
            <w:tcW w:w="1532" w:type="pct"/>
            <w:vMerge/>
          </w:tcPr>
          <w:p w14:paraId="1A8F29FF"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014AE60B" w14:textId="77777777" w:rsidR="00111B6C" w:rsidRPr="004F3C4A" w:rsidRDefault="00111B6C"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3. Пробный пуск гидроагрегата. </w:t>
            </w:r>
          </w:p>
          <w:p w14:paraId="3167F5A2" w14:textId="77777777" w:rsidR="00111B6C" w:rsidRPr="004F3C4A" w:rsidRDefault="00111B6C"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Испытание гидроагрегата на холостом ходу и под нагрузкой.</w:t>
            </w:r>
          </w:p>
        </w:tc>
      </w:tr>
      <w:tr w:rsidR="00111B6C" w:rsidRPr="004F3C4A" w14:paraId="5AACCD69" w14:textId="77777777" w:rsidTr="00111B6C">
        <w:tc>
          <w:tcPr>
            <w:tcW w:w="1532" w:type="pct"/>
            <w:vMerge/>
          </w:tcPr>
          <w:p w14:paraId="5090D8B7"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5FD6BB78" w14:textId="77777777" w:rsidR="00111B6C" w:rsidRPr="004F3C4A" w:rsidRDefault="00111B6C" w:rsidP="004F3C4A">
            <w:pPr>
              <w:rPr>
                <w:rFonts w:ascii="Calibri" w:eastAsia="Times New Roman" w:hAnsi="Calibri" w:cs="Times New Roman"/>
                <w:lang w:eastAsia="ru-RU"/>
              </w:rPr>
            </w:pPr>
            <w:r w:rsidRPr="004F3C4A">
              <w:rPr>
                <w:rFonts w:ascii="Times New Roman" w:eastAsia="Calibri" w:hAnsi="Times New Roman" w:cs="Times New Roman"/>
                <w:sz w:val="24"/>
                <w:szCs w:val="24"/>
              </w:rPr>
              <w:t>4. Устранение механических, гидравлических и электрических причин вибрации.</w:t>
            </w:r>
            <w:r w:rsidRPr="004F3C4A">
              <w:rPr>
                <w:rFonts w:ascii="Calibri" w:eastAsia="Times New Roman" w:hAnsi="Calibri" w:cs="Times New Roman"/>
                <w:lang w:eastAsia="ru-RU"/>
              </w:rPr>
              <w:t xml:space="preserve"> </w:t>
            </w:r>
          </w:p>
          <w:p w14:paraId="4BE2E660" w14:textId="77777777" w:rsidR="00111B6C" w:rsidRPr="004F3C4A" w:rsidRDefault="00111B6C"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Ревизия состояния узлов и деталей, устранение выявленных дефектов.</w:t>
            </w:r>
          </w:p>
        </w:tc>
      </w:tr>
      <w:tr w:rsidR="00111B6C" w:rsidRPr="004F3C4A" w14:paraId="397C707A" w14:textId="77777777" w:rsidTr="00111B6C">
        <w:tc>
          <w:tcPr>
            <w:tcW w:w="1532" w:type="pct"/>
            <w:vMerge/>
            <w:tcBorders>
              <w:bottom w:val="single" w:sz="4" w:space="0" w:color="auto"/>
            </w:tcBorders>
          </w:tcPr>
          <w:p w14:paraId="32511B7F"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6C98B59E" w14:textId="77777777" w:rsidR="00111B6C" w:rsidRPr="004F3C4A" w:rsidRDefault="00111B6C"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5. Натурные энергетические испытания гидроагрегатов. Определение энергетических параметров и характеристик. Испытания электрической части блока гидроагрегата. </w:t>
            </w:r>
          </w:p>
        </w:tc>
      </w:tr>
      <w:tr w:rsidR="00111B6C" w:rsidRPr="004F3C4A" w14:paraId="5F6589AD" w14:textId="77777777" w:rsidTr="00111B6C">
        <w:trPr>
          <w:trHeight w:val="896"/>
        </w:trPr>
        <w:tc>
          <w:tcPr>
            <w:tcW w:w="1532" w:type="pct"/>
            <w:vMerge w:val="restart"/>
          </w:tcPr>
          <w:p w14:paraId="75F3B862" w14:textId="1408EFBA"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Calibri" w:hAnsi="Times New Roman" w:cs="Times New Roman"/>
                <w:b/>
                <w:sz w:val="24"/>
                <w:szCs w:val="24"/>
              </w:rPr>
              <w:t>Тема 1.6</w:t>
            </w:r>
            <w:r w:rsidRPr="004F3C4A">
              <w:rPr>
                <w:rFonts w:ascii="Times New Roman" w:eastAsia="Calibri" w:hAnsi="Times New Roman" w:cs="Times New Roman"/>
                <w:sz w:val="24"/>
                <w:szCs w:val="24"/>
              </w:rPr>
              <w:t xml:space="preserve"> </w:t>
            </w:r>
            <w:r w:rsidRPr="004F3C4A">
              <w:rPr>
                <w:rFonts w:ascii="Times New Roman" w:eastAsia="Calibri" w:hAnsi="Times New Roman" w:cs="Times New Roman"/>
                <w:b/>
                <w:sz w:val="24"/>
                <w:szCs w:val="24"/>
              </w:rPr>
              <w:t>Технология монтажа</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
                <w:sz w:val="24"/>
                <w:szCs w:val="24"/>
                <w:lang w:eastAsia="ru-RU"/>
              </w:rPr>
              <w:t xml:space="preserve">грузоподъёмного </w:t>
            </w:r>
            <w:r w:rsidRPr="004F3C4A">
              <w:rPr>
                <w:rFonts w:ascii="Times New Roman" w:eastAsia="Times New Roman" w:hAnsi="Times New Roman" w:cs="Times New Roman"/>
                <w:b/>
                <w:sz w:val="24"/>
                <w:szCs w:val="24"/>
                <w:lang w:eastAsia="ru-RU"/>
              </w:rPr>
              <w:lastRenderedPageBreak/>
              <w:t>оборудования</w:t>
            </w:r>
            <w:r w:rsidRPr="004F3C4A">
              <w:rPr>
                <w:rFonts w:ascii="Times New Roman" w:eastAsia="Calibri" w:hAnsi="Times New Roman" w:cs="Times New Roman"/>
                <w:b/>
                <w:sz w:val="24"/>
                <w:szCs w:val="24"/>
              </w:rPr>
              <w:t xml:space="preserve"> </w:t>
            </w:r>
          </w:p>
        </w:tc>
        <w:tc>
          <w:tcPr>
            <w:tcW w:w="3468" w:type="pct"/>
          </w:tcPr>
          <w:p w14:paraId="21F56D0E" w14:textId="77777777" w:rsidR="00111B6C" w:rsidRPr="004F3C4A" w:rsidRDefault="00111B6C" w:rsidP="004F3C4A">
            <w:pPr>
              <w:spacing w:after="200"/>
              <w:jc w:val="both"/>
              <w:rPr>
                <w:rFonts w:ascii="Times New Roman" w:eastAsia="Calibri" w:hAnsi="Times New Roman" w:cs="Times New Roman"/>
                <w:b/>
                <w:sz w:val="24"/>
                <w:szCs w:val="24"/>
              </w:rPr>
            </w:pPr>
            <w:r w:rsidRPr="004F3C4A">
              <w:rPr>
                <w:rFonts w:ascii="Times New Roman" w:eastAsia="Times New Roman" w:hAnsi="Times New Roman" w:cs="Times New Roman"/>
                <w:b/>
                <w:bCs/>
                <w:sz w:val="24"/>
                <w:szCs w:val="24"/>
                <w:lang w:eastAsia="ru-RU"/>
              </w:rPr>
              <w:lastRenderedPageBreak/>
              <w:t>Содержание</w:t>
            </w:r>
          </w:p>
        </w:tc>
      </w:tr>
      <w:tr w:rsidR="00111B6C" w:rsidRPr="004F3C4A" w14:paraId="15DFB926" w14:textId="77777777" w:rsidTr="00111B6C">
        <w:trPr>
          <w:trHeight w:val="629"/>
        </w:trPr>
        <w:tc>
          <w:tcPr>
            <w:tcW w:w="1532" w:type="pct"/>
            <w:vMerge/>
          </w:tcPr>
          <w:p w14:paraId="555F98A6" w14:textId="77777777" w:rsidR="00111B6C" w:rsidRPr="004F3C4A" w:rsidRDefault="00111B6C" w:rsidP="004F3C4A">
            <w:pPr>
              <w:spacing w:after="200"/>
              <w:jc w:val="both"/>
              <w:rPr>
                <w:rFonts w:ascii="Times New Roman" w:eastAsia="Calibri" w:hAnsi="Times New Roman" w:cs="Times New Roman"/>
                <w:b/>
                <w:sz w:val="24"/>
                <w:szCs w:val="24"/>
              </w:rPr>
            </w:pPr>
          </w:p>
        </w:tc>
        <w:tc>
          <w:tcPr>
            <w:tcW w:w="3468" w:type="pct"/>
          </w:tcPr>
          <w:p w14:paraId="4F6FFA3C" w14:textId="77777777" w:rsidR="00111B6C" w:rsidRPr="004F3C4A" w:rsidRDefault="00111B6C"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1.Требования к компоновке грузоподъемного и транспортного оборудования. Места установки грузоподъёмного оборудования, его типы,  характеристики, зоны обслуживания.</w:t>
            </w:r>
          </w:p>
        </w:tc>
      </w:tr>
      <w:tr w:rsidR="00111B6C" w:rsidRPr="004F3C4A" w14:paraId="2020BDC2" w14:textId="77777777" w:rsidTr="00111B6C">
        <w:trPr>
          <w:trHeight w:val="1135"/>
        </w:trPr>
        <w:tc>
          <w:tcPr>
            <w:tcW w:w="1532" w:type="pct"/>
            <w:vMerge/>
          </w:tcPr>
          <w:p w14:paraId="42CEA91E"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0D3AB43A" w14:textId="77777777" w:rsidR="00111B6C" w:rsidRPr="004F3C4A" w:rsidRDefault="00111B6C" w:rsidP="004F3C4A">
            <w:pPr>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2.Технологический процесс монтажа подъемно-транспортного оборудования. Монтаж мостовых кранов строительно-монтажными кранами. Монтаж полумостов полиспастами. Монтаж мостового крана крупными блоками. Монтаж крана на эстакаде. Подготовка машин к эксплуатации.</w:t>
            </w:r>
          </w:p>
        </w:tc>
      </w:tr>
      <w:tr w:rsidR="00111B6C" w:rsidRPr="004F3C4A" w14:paraId="13F56924" w14:textId="77777777" w:rsidTr="00111B6C">
        <w:trPr>
          <w:trHeight w:val="954"/>
        </w:trPr>
        <w:tc>
          <w:tcPr>
            <w:tcW w:w="1532" w:type="pct"/>
            <w:vMerge/>
            <w:tcBorders>
              <w:bottom w:val="single" w:sz="4" w:space="0" w:color="auto"/>
            </w:tcBorders>
          </w:tcPr>
          <w:p w14:paraId="231C8728"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1879CE8B"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3.Выбор метода монтажа  козлового кранов. Инструменты, материалы и механизмы для монтажа козлового крана. Монтаж козловых кранов строительно-монтажными кранами. Подготовка машин к эксплуатации. Составление  ведомостей и формуляров.</w:t>
            </w:r>
          </w:p>
        </w:tc>
      </w:tr>
      <w:tr w:rsidR="004F3C4A" w:rsidRPr="004F3C4A" w14:paraId="509ECC16" w14:textId="77777777" w:rsidTr="00EE0E00">
        <w:tc>
          <w:tcPr>
            <w:tcW w:w="5000" w:type="pct"/>
            <w:gridSpan w:val="2"/>
            <w:tcBorders>
              <w:bottom w:val="single" w:sz="4" w:space="0" w:color="auto"/>
            </w:tcBorders>
          </w:tcPr>
          <w:p w14:paraId="48CF37DC" w14:textId="77777777" w:rsidR="004F3C4A" w:rsidRPr="004F3C4A" w:rsidRDefault="004F3C4A"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Раздел 2. Эксплуатационное обслуживание оборудования, технических систем и гидротехнических сооружений ГЭС/ГАЭС (22 акад.час)</w:t>
            </w:r>
          </w:p>
        </w:tc>
      </w:tr>
      <w:tr w:rsidR="004F2AE3" w:rsidRPr="004F3C4A" w14:paraId="7DC20BD8" w14:textId="77777777" w:rsidTr="00EE0E00">
        <w:tc>
          <w:tcPr>
            <w:tcW w:w="5000" w:type="pct"/>
            <w:gridSpan w:val="2"/>
            <w:tcBorders>
              <w:bottom w:val="single" w:sz="4" w:space="0" w:color="auto"/>
            </w:tcBorders>
          </w:tcPr>
          <w:p w14:paraId="237C9738" w14:textId="16E3B3BC" w:rsidR="004F2AE3" w:rsidRPr="004F3C4A" w:rsidRDefault="004F2AE3" w:rsidP="00AF2A25">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МДК.02.01 </w:t>
            </w:r>
            <w:r w:rsidR="00AF2A25">
              <w:rPr>
                <w:rFonts w:ascii="Times New Roman" w:eastAsia="Times New Roman" w:hAnsi="Times New Roman" w:cs="Times New Roman"/>
                <w:b/>
                <w:bCs/>
                <w:sz w:val="24"/>
                <w:szCs w:val="24"/>
                <w:lang w:eastAsia="ru-RU"/>
              </w:rPr>
              <w:t>О</w:t>
            </w:r>
            <w:r w:rsidR="00AF2A25" w:rsidRPr="00AF2A25">
              <w:rPr>
                <w:rFonts w:ascii="Times New Roman" w:eastAsia="Times New Roman" w:hAnsi="Times New Roman" w:cs="Times New Roman"/>
                <w:b/>
                <w:bCs/>
                <w:sz w:val="24"/>
                <w:szCs w:val="24"/>
                <w:lang w:eastAsia="ru-RU"/>
              </w:rPr>
              <w:t>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r>
      <w:tr w:rsidR="00111B6C" w:rsidRPr="004F3C4A" w14:paraId="4449C195" w14:textId="77777777" w:rsidTr="00111B6C">
        <w:tc>
          <w:tcPr>
            <w:tcW w:w="1532" w:type="pct"/>
            <w:vMerge w:val="restart"/>
            <w:tcBorders>
              <w:top w:val="single" w:sz="4" w:space="0" w:color="auto"/>
            </w:tcBorders>
          </w:tcPr>
          <w:p w14:paraId="770847AC"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2.1 Требования к организации технической эксплуатации</w:t>
            </w:r>
          </w:p>
        </w:tc>
        <w:tc>
          <w:tcPr>
            <w:tcW w:w="3468" w:type="pct"/>
          </w:tcPr>
          <w:p w14:paraId="13B28FF7"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111B6C" w:rsidRPr="004F3C4A" w14:paraId="0347B5E7" w14:textId="77777777" w:rsidTr="00111B6C">
        <w:tc>
          <w:tcPr>
            <w:tcW w:w="1532" w:type="pct"/>
            <w:vMerge/>
          </w:tcPr>
          <w:p w14:paraId="5C945C93"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42B05F60" w14:textId="77777777" w:rsidR="00111B6C" w:rsidRPr="004F3C4A" w:rsidRDefault="00111B6C" w:rsidP="004F3C4A">
            <w:pPr>
              <w:spacing w:after="200"/>
              <w:jc w:val="both"/>
              <w:rPr>
                <w:rFonts w:ascii="Times New Roman" w:eastAsia="Times New Roman" w:hAnsi="Times New Roman" w:cs="Times New Roman"/>
                <w:sz w:val="24"/>
                <w:szCs w:val="24"/>
                <w:shd w:val="clear" w:color="auto" w:fill="FFFFFF"/>
                <w:lang w:eastAsia="ru-RU"/>
              </w:rPr>
            </w:pPr>
            <w:r w:rsidRPr="004F3C4A">
              <w:rPr>
                <w:rFonts w:ascii="Times New Roman" w:eastAsia="Times New Roman" w:hAnsi="Times New Roman" w:cs="Times New Roman"/>
                <w:bCs/>
                <w:sz w:val="24"/>
                <w:szCs w:val="24"/>
                <w:lang w:eastAsia="ru-RU"/>
              </w:rPr>
              <w:t xml:space="preserve">1.Требования к техническому обслуживанию и ремонту объектов электроэнергетики. </w:t>
            </w:r>
            <w:r w:rsidRPr="004F3C4A">
              <w:rPr>
                <w:rFonts w:ascii="Times New Roman" w:eastAsia="Times New Roman" w:hAnsi="Times New Roman" w:cs="Times New Roman"/>
                <w:sz w:val="24"/>
                <w:szCs w:val="24"/>
                <w:shd w:val="clear" w:color="auto" w:fill="FFFFFF"/>
                <w:lang w:eastAsia="ru-RU"/>
              </w:rPr>
              <w:t>Требования к организации технической эксплуатации</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sz w:val="24"/>
                <w:szCs w:val="24"/>
                <w:shd w:val="clear" w:color="auto" w:fill="FFFFFF"/>
                <w:lang w:eastAsia="ru-RU"/>
              </w:rPr>
              <w:t>объектов электроэнергетики.</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Cs/>
                <w:sz w:val="24"/>
                <w:szCs w:val="24"/>
                <w:lang w:eastAsia="ru-RU"/>
              </w:rPr>
              <w:t>Требования к организации и осуществлению оперативно-технологического управления.</w:t>
            </w:r>
            <w:r w:rsidRPr="004F3C4A">
              <w:rPr>
                <w:rFonts w:ascii="Times New Roman" w:eastAsia="Times New Roman" w:hAnsi="Times New Roman" w:cs="Times New Roman"/>
                <w:sz w:val="24"/>
                <w:szCs w:val="24"/>
                <w:lang w:eastAsia="ru-RU"/>
              </w:rPr>
              <w:t xml:space="preserve"> Требования к энергосбережению и повышению энергоэффективности на стадии эксплуатации.</w:t>
            </w:r>
            <w:r w:rsidRPr="004F3C4A">
              <w:rPr>
                <w:rFonts w:ascii="Calibri" w:eastAsia="Times New Roman" w:hAnsi="Calibri" w:cs="Times New Roman"/>
                <w:lang w:eastAsia="ru-RU"/>
              </w:rPr>
              <w:t xml:space="preserve"> </w:t>
            </w:r>
            <w:r w:rsidRPr="004F3C4A">
              <w:rPr>
                <w:rFonts w:ascii="Times New Roman" w:eastAsia="Times New Roman" w:hAnsi="Times New Roman" w:cs="Times New Roman"/>
                <w:sz w:val="24"/>
                <w:szCs w:val="24"/>
                <w:lang w:eastAsia="ru-RU"/>
              </w:rPr>
              <w:t>Методы использования малоотходных, энергосберегающих и экологически чистых технологий. Режимы энергосбережения и повышения энергоэффективности при эксплуатации и техническом обслуживании гидроэлектростанций.</w:t>
            </w:r>
          </w:p>
        </w:tc>
      </w:tr>
      <w:tr w:rsidR="00111B6C" w:rsidRPr="004F3C4A" w14:paraId="5C22FE8A" w14:textId="77777777" w:rsidTr="00111B6C">
        <w:tc>
          <w:tcPr>
            <w:tcW w:w="1532" w:type="pct"/>
            <w:vMerge/>
          </w:tcPr>
          <w:p w14:paraId="711A1217"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1034FEE3" w14:textId="77777777" w:rsidR="00111B6C" w:rsidRPr="004F3C4A" w:rsidRDefault="00111B6C" w:rsidP="004F3C4A">
            <w:pPr>
              <w:spacing w:after="200"/>
              <w:jc w:val="both"/>
              <w:rPr>
                <w:rFonts w:ascii="Times New Roman" w:eastAsia="Times New Roman" w:hAnsi="Times New Roman" w:cs="Times New Roman"/>
                <w:bCs/>
                <w:sz w:val="24"/>
                <w:szCs w:val="24"/>
                <w:lang w:eastAsia="ru-RU"/>
              </w:rPr>
            </w:pPr>
            <w:r w:rsidRPr="004F3C4A">
              <w:rPr>
                <w:rFonts w:ascii="Times New Roman" w:eastAsia="Times New Roman" w:hAnsi="Times New Roman" w:cs="Times New Roman"/>
                <w:sz w:val="24"/>
                <w:szCs w:val="24"/>
                <w:shd w:val="clear" w:color="auto" w:fill="FFFFFF"/>
                <w:lang w:eastAsia="ru-RU"/>
              </w:rPr>
              <w:t>2.Правила технологического функционирования электроэнергетических систем. Требования к вводу в работу объектов электроэнергетики, их оборудования и устройств. Порядок пробного пуска генерирующего оборудования</w:t>
            </w:r>
          </w:p>
        </w:tc>
      </w:tr>
      <w:tr w:rsidR="00111B6C" w:rsidRPr="004F3C4A" w14:paraId="2D45FAEE" w14:textId="77777777" w:rsidTr="00111B6C">
        <w:tc>
          <w:tcPr>
            <w:tcW w:w="1532" w:type="pct"/>
            <w:vMerge/>
            <w:tcBorders>
              <w:bottom w:val="nil"/>
            </w:tcBorders>
          </w:tcPr>
          <w:p w14:paraId="458BD730"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20CB2B39"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3.Организационные меры по обслуживанию и ремонту технологического оборудования. Система планово-предупредительного ремонта, планирование подготовка и проведение технического обслуживания и ремонта. </w:t>
            </w:r>
            <w:r w:rsidRPr="004F3C4A">
              <w:rPr>
                <w:rFonts w:ascii="Times New Roman" w:eastAsia="Times New Roman" w:hAnsi="Times New Roman" w:cs="Times New Roman"/>
                <w:color w:val="000000"/>
                <w:sz w:val="24"/>
                <w:szCs w:val="24"/>
                <w:lang w:eastAsia="ru-RU"/>
              </w:rPr>
              <w:t xml:space="preserve">Капитальные и текущие ремонты. Номенклатура и объем типовых работ при капитальном ремонте. </w:t>
            </w:r>
          </w:p>
        </w:tc>
      </w:tr>
      <w:tr w:rsidR="004F3C4A" w:rsidRPr="004F3C4A" w14:paraId="6C6CA604" w14:textId="77777777" w:rsidTr="00EE0E00">
        <w:tc>
          <w:tcPr>
            <w:tcW w:w="1532" w:type="pct"/>
            <w:tcBorders>
              <w:top w:val="nil"/>
              <w:bottom w:val="nil"/>
            </w:tcBorders>
          </w:tcPr>
          <w:p w14:paraId="70B85267"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6A3E205E"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color w:val="000000"/>
                <w:sz w:val="24"/>
                <w:szCs w:val="24"/>
                <w:lang w:eastAsia="ru-RU"/>
              </w:rPr>
              <w:t>4.Принципиальные электрические и технологические схемы оборудования обслуживаемого участка.</w:t>
            </w:r>
            <w:r w:rsidRPr="004F3C4A">
              <w:rPr>
                <w:rFonts w:ascii="Times New Roman" w:eastAsia="Times New Roman" w:hAnsi="Times New Roman" w:cs="Times New Roman"/>
                <w:sz w:val="24"/>
                <w:szCs w:val="24"/>
                <w:lang w:eastAsia="ru-RU"/>
              </w:rPr>
              <w:t xml:space="preserve"> Компоновка агрегатного блока с вертикальным гидроагрегатом для ГЭС с ПЛ, Пр, Д и РО гидротурбинами. </w:t>
            </w:r>
            <w:r w:rsidRPr="004F3C4A">
              <w:rPr>
                <w:rFonts w:ascii="Times New Roman" w:eastAsia="Times New Roman" w:hAnsi="Times New Roman" w:cs="Times New Roman"/>
                <w:color w:val="000000"/>
                <w:sz w:val="24"/>
                <w:szCs w:val="24"/>
                <w:lang w:eastAsia="ru-RU"/>
              </w:rPr>
              <w:t xml:space="preserve">Особенности компоновок гидроагрегатов ГАЭС. Компоновка электротехнического </w:t>
            </w:r>
            <w:r w:rsidRPr="004F3C4A">
              <w:rPr>
                <w:rFonts w:ascii="Times New Roman" w:eastAsia="Times New Roman" w:hAnsi="Times New Roman" w:cs="Times New Roman"/>
                <w:color w:val="000000"/>
                <w:sz w:val="24"/>
                <w:szCs w:val="24"/>
                <w:lang w:eastAsia="ru-RU"/>
              </w:rPr>
              <w:lastRenderedPageBreak/>
              <w:t>оборудования в блоке гидроагрегата.</w:t>
            </w:r>
          </w:p>
        </w:tc>
      </w:tr>
      <w:tr w:rsidR="004F3C4A" w:rsidRPr="004F3C4A" w14:paraId="25BBFDBC" w14:textId="77777777" w:rsidTr="00EE0E00">
        <w:tc>
          <w:tcPr>
            <w:tcW w:w="1532" w:type="pct"/>
            <w:tcBorders>
              <w:top w:val="nil"/>
              <w:bottom w:val="nil"/>
            </w:tcBorders>
          </w:tcPr>
          <w:p w14:paraId="1F29C890"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20FFFF60"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color w:val="000000"/>
                <w:sz w:val="24"/>
                <w:szCs w:val="24"/>
                <w:lang w:eastAsia="ru-RU"/>
              </w:rPr>
              <w:t>5.Технологические и электрические схемы основного и вспомогательного оборудования распределительного устройства ГЭС/ГАЭС, их основные параметры и режимы работы.</w:t>
            </w:r>
          </w:p>
          <w:p w14:paraId="17F4CF28"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sz w:val="24"/>
                <w:szCs w:val="24"/>
                <w:lang w:eastAsia="ru-RU"/>
              </w:rPr>
              <w:t>Управление гидроагрегатом и вспомогательными системами. Автоматизация основного оборудования: гидроагрегатов, предтурбинных затворов, главных трансформаторов, кабельных и воздушных линий высокого напряжения, оборудования и аппаратов главной электрической схемы. Автоматизация вспомогательного оборудования. Локальные устройства автоматического управления.</w:t>
            </w:r>
            <w:r w:rsidRPr="004F3C4A">
              <w:rPr>
                <w:rFonts w:ascii="Calibri" w:eastAsia="Times New Roman" w:hAnsi="Calibri" w:cs="Times New Roman"/>
                <w:lang w:eastAsia="ru-RU"/>
              </w:rPr>
              <w:t xml:space="preserve"> </w:t>
            </w:r>
            <w:r w:rsidRPr="004F3C4A">
              <w:rPr>
                <w:rFonts w:ascii="Times New Roman" w:eastAsia="Times New Roman" w:hAnsi="Times New Roman" w:cs="Times New Roman"/>
                <w:sz w:val="24"/>
                <w:szCs w:val="24"/>
                <w:lang w:eastAsia="ru-RU"/>
              </w:rPr>
              <w:t>Анализа режимов работы отдельных единиц оборудования и технологических систем.</w:t>
            </w:r>
          </w:p>
        </w:tc>
      </w:tr>
      <w:tr w:rsidR="004F3C4A" w:rsidRPr="004F3C4A" w14:paraId="76C7A78D" w14:textId="77777777" w:rsidTr="00EE0E00">
        <w:tc>
          <w:tcPr>
            <w:tcW w:w="1532" w:type="pct"/>
            <w:tcBorders>
              <w:top w:val="nil"/>
              <w:bottom w:val="nil"/>
            </w:tcBorders>
          </w:tcPr>
          <w:p w14:paraId="3801E4B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3BB0555D"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color w:val="000000"/>
                <w:sz w:val="24"/>
                <w:szCs w:val="24"/>
                <w:lang w:eastAsia="ru-RU"/>
              </w:rPr>
              <w:t>6.</w:t>
            </w:r>
            <w:r w:rsidRPr="004F3C4A">
              <w:rPr>
                <w:rFonts w:ascii="Times New Roman" w:eastAsia="Times New Roman" w:hAnsi="Times New Roman" w:cs="Times New Roman"/>
                <w:color w:val="FF0000"/>
                <w:sz w:val="24"/>
                <w:szCs w:val="24"/>
                <w:lang w:eastAsia="ru-RU"/>
              </w:rPr>
              <w:t xml:space="preserve"> </w:t>
            </w:r>
            <w:r w:rsidRPr="004F3C4A">
              <w:rPr>
                <w:rFonts w:ascii="Times New Roman" w:eastAsia="Times New Roman" w:hAnsi="Times New Roman" w:cs="Times New Roman"/>
                <w:color w:val="000000"/>
                <w:sz w:val="24"/>
                <w:szCs w:val="24"/>
                <w:lang w:eastAsia="ru-RU"/>
              </w:rPr>
              <w:t>Основные технические показатели нормальной работы гидроагрегата, технологии диагностики состояния оборудования и виды его основных повреждений. Мониторинг технического состояния основного оборудования (гидротурбина, гидрогенератор, силовой трансформатор) гидроэлектрических станций.</w:t>
            </w:r>
            <w:r w:rsidRPr="004F3C4A">
              <w:rPr>
                <w:rFonts w:ascii="Calibri" w:eastAsia="Times New Roman" w:hAnsi="Calibri" w:cs="Times New Roman"/>
                <w:lang w:eastAsia="ru-RU"/>
              </w:rPr>
              <w:t xml:space="preserve"> </w:t>
            </w:r>
            <w:r w:rsidRPr="004F3C4A">
              <w:rPr>
                <w:rFonts w:ascii="Times New Roman" w:eastAsia="Times New Roman" w:hAnsi="Times New Roman" w:cs="Times New Roman"/>
                <w:sz w:val="24"/>
                <w:szCs w:val="24"/>
                <w:lang w:eastAsia="ru-RU"/>
              </w:rPr>
              <w:t>Анализ суточных графиков нагрузки и распределение нагрузки по агрегатам.</w:t>
            </w:r>
          </w:p>
        </w:tc>
      </w:tr>
      <w:tr w:rsidR="004F3C4A" w:rsidRPr="004F3C4A" w14:paraId="400A9848" w14:textId="77777777" w:rsidTr="00EE0E00">
        <w:tc>
          <w:tcPr>
            <w:tcW w:w="1532" w:type="pct"/>
            <w:tcBorders>
              <w:top w:val="nil"/>
              <w:bottom w:val="nil"/>
            </w:tcBorders>
          </w:tcPr>
          <w:p w14:paraId="6473B31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45AAAF0E"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color w:val="000000"/>
                <w:sz w:val="24"/>
                <w:szCs w:val="24"/>
                <w:lang w:eastAsia="ru-RU"/>
              </w:rPr>
              <w:t>7.Эксплуатация и обслуживание гидротурбинного оборудования и механической части гидрогенератора при различных режимах работы. Основные дефекты оборудования и методы их устранения.</w:t>
            </w:r>
          </w:p>
        </w:tc>
      </w:tr>
      <w:tr w:rsidR="004F3C4A" w:rsidRPr="004F3C4A" w14:paraId="7562C2E7" w14:textId="77777777" w:rsidTr="00EE0E00">
        <w:tc>
          <w:tcPr>
            <w:tcW w:w="1532" w:type="pct"/>
            <w:tcBorders>
              <w:top w:val="nil"/>
              <w:bottom w:val="nil"/>
            </w:tcBorders>
          </w:tcPr>
          <w:p w14:paraId="7180E71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792E042A"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color w:val="000000"/>
                <w:sz w:val="24"/>
                <w:szCs w:val="24"/>
                <w:lang w:eastAsia="ru-RU"/>
              </w:rPr>
              <w:t>8.Технические условия на ремонт, сборку и изготовление узлов и элементов гидротурбинного оборудования средней сложности (нормативно-техническая и конструкторская документация) и гидравлическое испытание. Правила вывода ТиГМО в ремонт и правила производства ремонтных работ.</w:t>
            </w:r>
          </w:p>
        </w:tc>
      </w:tr>
      <w:tr w:rsidR="004F3C4A" w:rsidRPr="004F3C4A" w14:paraId="22F0DBFF" w14:textId="77777777" w:rsidTr="00EE0E00">
        <w:tc>
          <w:tcPr>
            <w:tcW w:w="1532" w:type="pct"/>
            <w:tcBorders>
              <w:top w:val="nil"/>
              <w:bottom w:val="nil"/>
            </w:tcBorders>
          </w:tcPr>
          <w:p w14:paraId="68DC1DAA"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5F6AE570"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bCs/>
                <w:sz w:val="24"/>
                <w:szCs w:val="24"/>
                <w:shd w:val="clear" w:color="auto" w:fill="FFFFFF"/>
                <w:lang w:eastAsia="ru-RU"/>
              </w:rPr>
              <w:t>9.Требования к эксплуатации РУ. Эксплуатация кабельных линий электропередачи. Требования к эксплуатации аккумуляторных установок.</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Cs/>
                <w:sz w:val="24"/>
                <w:szCs w:val="24"/>
                <w:shd w:val="clear" w:color="auto" w:fill="FFFFFF"/>
                <w:lang w:eastAsia="ru-RU"/>
              </w:rPr>
              <w:t>Требования к эксплуатации заземляющих устройств.</w:t>
            </w:r>
          </w:p>
        </w:tc>
      </w:tr>
      <w:tr w:rsidR="004F3C4A" w:rsidRPr="004F3C4A" w14:paraId="4B173C26" w14:textId="77777777" w:rsidTr="00EE0E00">
        <w:tc>
          <w:tcPr>
            <w:tcW w:w="1532" w:type="pct"/>
            <w:tcBorders>
              <w:top w:val="nil"/>
              <w:bottom w:val="nil"/>
            </w:tcBorders>
          </w:tcPr>
          <w:p w14:paraId="0D34851B"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32E30A84"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10. Порядок эксплуатации механического оборудования для обеспечения безопасности в чрезвычайных и аварийных ситуациях. Основные дефекты оборудования и методы их устранения. </w:t>
            </w:r>
          </w:p>
        </w:tc>
      </w:tr>
      <w:tr w:rsidR="004F3C4A" w:rsidRPr="004F3C4A" w14:paraId="0E8131E3" w14:textId="77777777" w:rsidTr="00EE0E00">
        <w:tc>
          <w:tcPr>
            <w:tcW w:w="1532" w:type="pct"/>
            <w:tcBorders>
              <w:top w:val="nil"/>
              <w:bottom w:val="single" w:sz="4" w:space="0" w:color="auto"/>
            </w:tcBorders>
          </w:tcPr>
          <w:p w14:paraId="556B619C"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138C756A"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bCs/>
                <w:sz w:val="24"/>
                <w:szCs w:val="24"/>
                <w:shd w:val="clear" w:color="auto" w:fill="FFFFFF"/>
                <w:lang w:eastAsia="ru-RU"/>
              </w:rPr>
              <w:t xml:space="preserve">11.Эксплуатация систем технического водоснабжения. </w:t>
            </w:r>
            <w:r w:rsidRPr="004F3C4A">
              <w:rPr>
                <w:rFonts w:ascii="Times New Roman" w:eastAsia="Times New Roman" w:hAnsi="Times New Roman" w:cs="Times New Roman"/>
                <w:sz w:val="24"/>
                <w:szCs w:val="24"/>
                <w:lang w:eastAsia="ru-RU"/>
              </w:rPr>
              <w:t xml:space="preserve">Содержание и техническое обслуживание территории гидроузла. </w:t>
            </w:r>
            <w:r w:rsidRPr="004F3C4A">
              <w:rPr>
                <w:rFonts w:ascii="Times New Roman" w:eastAsia="Times New Roman" w:hAnsi="Times New Roman" w:cs="Times New Roman"/>
                <w:bCs/>
                <w:sz w:val="24"/>
                <w:szCs w:val="24"/>
                <w:shd w:val="clear" w:color="auto" w:fill="FFFFFF"/>
                <w:lang w:eastAsia="ru-RU"/>
              </w:rPr>
              <w:t xml:space="preserve">Требования к эксплуатации водного хозяйства электростанций, гидрологическому и метеорологическому обеспечению и управлению водным режимом. </w:t>
            </w:r>
            <w:r w:rsidRPr="004F3C4A">
              <w:rPr>
                <w:rFonts w:ascii="Times New Roman" w:eastAsia="Times New Roman" w:hAnsi="Times New Roman" w:cs="Times New Roman"/>
                <w:sz w:val="24"/>
                <w:szCs w:val="24"/>
                <w:shd w:val="clear" w:color="auto" w:fill="FFFFFF"/>
                <w:lang w:eastAsia="ru-RU"/>
              </w:rPr>
              <w:t>Требования к эксплуатации ГТС в зимний период.</w:t>
            </w:r>
          </w:p>
        </w:tc>
      </w:tr>
      <w:tr w:rsidR="004F3C4A" w:rsidRPr="004F3C4A" w14:paraId="3DEA237B" w14:textId="77777777" w:rsidTr="00EE0E00">
        <w:tc>
          <w:tcPr>
            <w:tcW w:w="5000" w:type="pct"/>
            <w:gridSpan w:val="2"/>
          </w:tcPr>
          <w:p w14:paraId="0D6384CB" w14:textId="4730BFF4" w:rsidR="004F3C4A" w:rsidRPr="004F3C4A" w:rsidRDefault="004F3C4A"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Раздел 3.</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
                <w:bCs/>
                <w:sz w:val="24"/>
                <w:szCs w:val="24"/>
                <w:lang w:eastAsia="ru-RU"/>
              </w:rPr>
              <w:t>Контроль качества монтажа и технической эксплуатации механического, основного гидроэнергетического и электротехнического обор</w:t>
            </w:r>
            <w:r w:rsidR="004F2AE3">
              <w:rPr>
                <w:rFonts w:ascii="Times New Roman" w:eastAsia="Times New Roman" w:hAnsi="Times New Roman" w:cs="Times New Roman"/>
                <w:b/>
                <w:bCs/>
                <w:sz w:val="24"/>
                <w:szCs w:val="24"/>
                <w:lang w:eastAsia="ru-RU"/>
              </w:rPr>
              <w:t>удования ГЭС/ГАЭС (14 акад.час</w:t>
            </w:r>
            <w:r w:rsidRPr="004F3C4A">
              <w:rPr>
                <w:rFonts w:ascii="Times New Roman" w:eastAsia="Times New Roman" w:hAnsi="Times New Roman" w:cs="Times New Roman"/>
                <w:b/>
                <w:bCs/>
                <w:sz w:val="24"/>
                <w:szCs w:val="24"/>
                <w:lang w:eastAsia="ru-RU"/>
              </w:rPr>
              <w:t>)</w:t>
            </w:r>
          </w:p>
        </w:tc>
      </w:tr>
      <w:tr w:rsidR="004F2AE3" w:rsidRPr="004F3C4A" w14:paraId="4C1B7AF8" w14:textId="77777777" w:rsidTr="00EE0E00">
        <w:tc>
          <w:tcPr>
            <w:tcW w:w="5000" w:type="pct"/>
            <w:gridSpan w:val="2"/>
          </w:tcPr>
          <w:p w14:paraId="7E3B82F2" w14:textId="6E84AA1F" w:rsidR="004F2AE3" w:rsidRPr="004F3C4A" w:rsidRDefault="004F2AE3" w:rsidP="00AF2A25">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МДК.02.01 </w:t>
            </w:r>
            <w:r w:rsidR="00AF2A25">
              <w:rPr>
                <w:rFonts w:ascii="Times New Roman" w:eastAsia="Times New Roman" w:hAnsi="Times New Roman" w:cs="Times New Roman"/>
                <w:b/>
                <w:bCs/>
                <w:sz w:val="24"/>
                <w:szCs w:val="24"/>
                <w:lang w:eastAsia="ru-RU"/>
              </w:rPr>
              <w:t>О</w:t>
            </w:r>
            <w:r w:rsidR="00AF2A25" w:rsidRPr="00AF2A25">
              <w:rPr>
                <w:rFonts w:ascii="Times New Roman" w:eastAsia="Times New Roman" w:hAnsi="Times New Roman" w:cs="Times New Roman"/>
                <w:b/>
                <w:bCs/>
                <w:sz w:val="24"/>
                <w:szCs w:val="24"/>
                <w:lang w:eastAsia="ru-RU"/>
              </w:rPr>
              <w:t>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r>
      <w:tr w:rsidR="00111B6C" w:rsidRPr="004F3C4A" w14:paraId="3A6F1FB7" w14:textId="77777777" w:rsidTr="00111B6C">
        <w:tc>
          <w:tcPr>
            <w:tcW w:w="1532" w:type="pct"/>
            <w:vMerge w:val="restart"/>
          </w:tcPr>
          <w:p w14:paraId="5A600750"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lastRenderedPageBreak/>
              <w:t xml:space="preserve">Тема 3.1 </w:t>
            </w:r>
            <w:r w:rsidRPr="004F3C4A">
              <w:rPr>
                <w:rFonts w:ascii="Times New Roman" w:eastAsia="Calibri" w:hAnsi="Times New Roman" w:cs="Times New Roman"/>
                <w:b/>
                <w:sz w:val="24"/>
                <w:szCs w:val="24"/>
              </w:rPr>
              <w:t>Контроль качества технологических процессов</w:t>
            </w:r>
          </w:p>
        </w:tc>
        <w:tc>
          <w:tcPr>
            <w:tcW w:w="3468" w:type="pct"/>
          </w:tcPr>
          <w:p w14:paraId="31057BE7"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111B6C" w:rsidRPr="004F3C4A" w14:paraId="24811A55" w14:textId="77777777" w:rsidTr="00111B6C">
        <w:tc>
          <w:tcPr>
            <w:tcW w:w="1532" w:type="pct"/>
            <w:vMerge/>
          </w:tcPr>
          <w:p w14:paraId="54207E4E"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7D9A5378" w14:textId="77777777" w:rsidR="00111B6C" w:rsidRPr="004F3C4A" w:rsidRDefault="00111B6C"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1.Задачи технического и технологического контроля качества монтажных, эксплуатационных и ремонтных работ. Организация контроля качества работ. Виды контроля: входной контроль, промежуточный контроль, окончательный контроль, регистрация результатов контроля и испытаний. Пооперационный контроль.</w:t>
            </w:r>
            <w:r w:rsidRPr="004F3C4A">
              <w:rPr>
                <w:rFonts w:ascii="Times New Roman" w:eastAsia="Times New Roman" w:hAnsi="Times New Roman" w:cs="Times New Roman"/>
                <w:sz w:val="24"/>
                <w:szCs w:val="24"/>
                <w:lang w:eastAsia="ru-RU"/>
              </w:rPr>
              <w:t xml:space="preserve"> </w:t>
            </w:r>
            <w:r w:rsidRPr="004F3C4A">
              <w:rPr>
                <w:rFonts w:ascii="Times New Roman" w:eastAsia="Calibri" w:hAnsi="Times New Roman" w:cs="Times New Roman"/>
                <w:sz w:val="24"/>
                <w:szCs w:val="24"/>
              </w:rPr>
              <w:t>Освидетельствование гидроэнергетического оборудования ГЭС при реконструкции и техническом перевооружении.</w:t>
            </w:r>
          </w:p>
        </w:tc>
      </w:tr>
      <w:tr w:rsidR="00111B6C" w:rsidRPr="004F3C4A" w14:paraId="3956E2AC" w14:textId="77777777" w:rsidTr="00111B6C">
        <w:tc>
          <w:tcPr>
            <w:tcW w:w="1532" w:type="pct"/>
            <w:vMerge/>
          </w:tcPr>
          <w:p w14:paraId="07DBEC66"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1B08BD67" w14:textId="77777777" w:rsidR="00111B6C" w:rsidRPr="004F3C4A" w:rsidRDefault="00111B6C" w:rsidP="004F3C4A">
            <w:pPr>
              <w:jc w:val="both"/>
              <w:rPr>
                <w:rFonts w:ascii="Times New Roman" w:eastAsia="Calibri" w:hAnsi="Times New Roman" w:cs="Times New Roman"/>
                <w:sz w:val="24"/>
                <w:szCs w:val="24"/>
              </w:rPr>
            </w:pPr>
            <w:r w:rsidRPr="004F3C4A">
              <w:rPr>
                <w:rFonts w:ascii="Times New Roman" w:eastAsia="Times New Roman" w:hAnsi="Times New Roman" w:cs="Times New Roman"/>
                <w:color w:val="000000"/>
                <w:sz w:val="24"/>
                <w:szCs w:val="24"/>
                <w:lang w:eastAsia="ru-RU"/>
              </w:rPr>
              <w:t xml:space="preserve">2. </w:t>
            </w:r>
            <w:r w:rsidRPr="004F3C4A">
              <w:rPr>
                <w:rFonts w:ascii="Times New Roman" w:eastAsia="Times New Roman" w:hAnsi="Times New Roman" w:cs="Times New Roman"/>
                <w:color w:val="1A1A1A"/>
                <w:sz w:val="24"/>
                <w:szCs w:val="24"/>
                <w:shd w:val="clear" w:color="auto" w:fill="FFFFFF"/>
                <w:lang w:eastAsia="ru-RU"/>
              </w:rPr>
              <w:t>Требования к метрологическому обеспечению.</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1A1A1A"/>
                <w:sz w:val="24"/>
                <w:szCs w:val="24"/>
                <w:shd w:val="clear" w:color="auto" w:fill="FFFFFF"/>
                <w:lang w:eastAsia="ru-RU"/>
              </w:rPr>
              <w:t>Телесигнализация, телеизмерения, телемеханика и основные принципы устройства АСКУЭ. Система учета производства и потребления электроэнергии на гидроэлектростанции.</w:t>
            </w:r>
          </w:p>
        </w:tc>
      </w:tr>
      <w:tr w:rsidR="00111B6C" w:rsidRPr="004F3C4A" w14:paraId="78885CB6" w14:textId="77777777" w:rsidTr="00111B6C">
        <w:tc>
          <w:tcPr>
            <w:tcW w:w="1532" w:type="pct"/>
            <w:vMerge/>
          </w:tcPr>
          <w:p w14:paraId="5542BA8C"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7BFB736F" w14:textId="77777777" w:rsidR="00111B6C" w:rsidRPr="004F3C4A" w:rsidRDefault="00111B6C" w:rsidP="004F3C4A">
            <w:pPr>
              <w:jc w:val="both"/>
              <w:rPr>
                <w:rFonts w:ascii="Times New Roman" w:eastAsia="Times New Roman" w:hAnsi="Times New Roman" w:cs="Times New Roman"/>
                <w:color w:val="000000"/>
                <w:sz w:val="24"/>
                <w:szCs w:val="24"/>
                <w:lang w:eastAsia="ru-RU"/>
              </w:rPr>
            </w:pPr>
            <w:r w:rsidRPr="004F3C4A">
              <w:rPr>
                <w:rFonts w:ascii="Times New Roman" w:eastAsia="Calibri" w:hAnsi="Times New Roman" w:cs="Times New Roman"/>
                <w:sz w:val="24"/>
                <w:szCs w:val="24"/>
              </w:rPr>
              <w:t>3.Требования к контролю технического состояния оборудования на гидроэлектростанциях. Энергетические обследования для определения фактических показателей энергетической эффективности</w:t>
            </w:r>
            <w:r w:rsidRPr="004F3C4A">
              <w:rPr>
                <w:rFonts w:ascii="Calibri" w:eastAsia="Times New Roman" w:hAnsi="Calibri" w:cs="Times New Roman"/>
                <w:lang w:eastAsia="ru-RU"/>
              </w:rPr>
              <w:t xml:space="preserve"> </w:t>
            </w:r>
            <w:r w:rsidRPr="004F3C4A">
              <w:rPr>
                <w:rFonts w:ascii="Times New Roman" w:eastAsia="Calibri" w:hAnsi="Times New Roman" w:cs="Times New Roman"/>
                <w:sz w:val="24"/>
                <w:szCs w:val="24"/>
              </w:rPr>
              <w:t>состояния оборудования и сооружений гидроэлектростанции. Программа работ по комплексному техническому обследованию. Условия и порядок проведения эксплуатационных энергетических испытаний гидроагрегатов гидроэлектростанций.</w:t>
            </w:r>
          </w:p>
        </w:tc>
      </w:tr>
      <w:tr w:rsidR="00111B6C" w:rsidRPr="004F3C4A" w14:paraId="5D97106F" w14:textId="77777777" w:rsidTr="00111B6C">
        <w:tc>
          <w:tcPr>
            <w:tcW w:w="1532" w:type="pct"/>
            <w:vMerge/>
            <w:tcBorders>
              <w:bottom w:val="nil"/>
            </w:tcBorders>
          </w:tcPr>
          <w:p w14:paraId="2259A7D5"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648857A4" w14:textId="77777777" w:rsidR="00111B6C" w:rsidRPr="004F3C4A" w:rsidRDefault="00111B6C" w:rsidP="004F3C4A">
            <w:pPr>
              <w:jc w:val="both"/>
              <w:rPr>
                <w:rFonts w:ascii="Times New Roman" w:eastAsia="Calibri" w:hAnsi="Times New Roman" w:cs="Times New Roman"/>
                <w:sz w:val="24"/>
                <w:szCs w:val="24"/>
              </w:rPr>
            </w:pPr>
            <w:r w:rsidRPr="004F3C4A">
              <w:rPr>
                <w:rFonts w:ascii="Times New Roman" w:eastAsia="Times New Roman" w:hAnsi="Times New Roman" w:cs="Times New Roman"/>
                <w:color w:val="000000"/>
                <w:spacing w:val="-1"/>
                <w:sz w:val="24"/>
                <w:szCs w:val="24"/>
                <w:lang w:eastAsia="ru-RU"/>
              </w:rPr>
              <w:t>4.</w:t>
            </w:r>
            <w:r w:rsidRPr="004F3C4A">
              <w:rPr>
                <w:rFonts w:ascii="Times New Roman" w:eastAsia="Calibri" w:hAnsi="Times New Roman" w:cs="Times New Roman"/>
                <w:sz w:val="24"/>
                <w:szCs w:val="24"/>
              </w:rPr>
              <w:t xml:space="preserve"> Требования по эксплуатационному контролю механического оборудования. </w:t>
            </w:r>
            <w:r w:rsidRPr="004F3C4A">
              <w:rPr>
                <w:rFonts w:ascii="Times New Roman" w:eastAsia="Times New Roman" w:hAnsi="Times New Roman" w:cs="Times New Roman"/>
                <w:sz w:val="24"/>
                <w:szCs w:val="24"/>
                <w:lang w:eastAsia="ru-RU"/>
              </w:rPr>
              <w:t xml:space="preserve">Виды и периодичность технического диагностирования. </w:t>
            </w:r>
            <w:r w:rsidRPr="004F3C4A">
              <w:rPr>
                <w:rFonts w:ascii="Times New Roman" w:eastAsia="Times New Roman" w:hAnsi="Times New Roman" w:cs="Times New Roman"/>
                <w:color w:val="000000"/>
                <w:spacing w:val="-1"/>
                <w:sz w:val="24"/>
                <w:szCs w:val="24"/>
                <w:lang w:eastAsia="ru-RU"/>
              </w:rPr>
              <w:t>Оценка состояния аварийных, аварийно-ремонтных затворов, сороудерживающих решеток гидротурбинного блока. Н</w:t>
            </w:r>
            <w:r w:rsidRPr="004F3C4A">
              <w:rPr>
                <w:rFonts w:ascii="Times New Roman" w:eastAsia="Times New Roman" w:hAnsi="Times New Roman" w:cs="Times New Roman"/>
                <w:color w:val="000000"/>
                <w:sz w:val="24"/>
                <w:szCs w:val="24"/>
                <w:lang w:eastAsia="ru-RU"/>
              </w:rPr>
              <w:t>ор</w:t>
            </w:r>
            <w:r w:rsidRPr="004F3C4A">
              <w:rPr>
                <w:rFonts w:ascii="Times New Roman" w:eastAsia="Times New Roman" w:hAnsi="Times New Roman" w:cs="Times New Roman"/>
                <w:color w:val="000000"/>
                <w:spacing w:val="-1"/>
                <w:sz w:val="24"/>
                <w:szCs w:val="24"/>
                <w:lang w:eastAsia="ru-RU"/>
              </w:rPr>
              <w:t>м</w:t>
            </w:r>
            <w:r w:rsidRPr="004F3C4A">
              <w:rPr>
                <w:rFonts w:ascii="Times New Roman" w:eastAsia="Times New Roman" w:hAnsi="Times New Roman" w:cs="Times New Roman"/>
                <w:color w:val="000000"/>
                <w:sz w:val="24"/>
                <w:szCs w:val="24"/>
                <w:lang w:eastAsia="ru-RU"/>
              </w:rPr>
              <w:t>ы</w:t>
            </w:r>
            <w:r w:rsidRPr="004F3C4A">
              <w:rPr>
                <w:rFonts w:ascii="Times New Roman" w:eastAsia="Times New Roman" w:hAnsi="Times New Roman" w:cs="Times New Roman"/>
                <w:color w:val="000000"/>
                <w:spacing w:val="1"/>
                <w:sz w:val="24"/>
                <w:szCs w:val="24"/>
                <w:lang w:eastAsia="ru-RU"/>
              </w:rPr>
              <w:t xml:space="preserve"> </w:t>
            </w:r>
            <w:r w:rsidRPr="004F3C4A">
              <w:rPr>
                <w:rFonts w:ascii="Times New Roman" w:eastAsia="Times New Roman" w:hAnsi="Times New Roman" w:cs="Times New Roman"/>
                <w:color w:val="000000"/>
                <w:spacing w:val="-1"/>
                <w:sz w:val="24"/>
                <w:szCs w:val="24"/>
                <w:lang w:eastAsia="ru-RU"/>
              </w:rPr>
              <w:t>к</w:t>
            </w:r>
            <w:r w:rsidRPr="004F3C4A">
              <w:rPr>
                <w:rFonts w:ascii="Times New Roman" w:eastAsia="Times New Roman" w:hAnsi="Times New Roman" w:cs="Times New Roman"/>
                <w:color w:val="000000"/>
                <w:sz w:val="24"/>
                <w:szCs w:val="24"/>
                <w:lang w:eastAsia="ru-RU"/>
              </w:rPr>
              <w:t>он</w:t>
            </w:r>
            <w:r w:rsidRPr="004F3C4A">
              <w:rPr>
                <w:rFonts w:ascii="Times New Roman" w:eastAsia="Times New Roman" w:hAnsi="Times New Roman" w:cs="Times New Roman"/>
                <w:color w:val="000000"/>
                <w:spacing w:val="-1"/>
                <w:sz w:val="24"/>
                <w:szCs w:val="24"/>
                <w:lang w:eastAsia="ru-RU"/>
              </w:rPr>
              <w:t>тр</w:t>
            </w:r>
            <w:r w:rsidRPr="004F3C4A">
              <w:rPr>
                <w:rFonts w:ascii="Times New Roman" w:eastAsia="Times New Roman" w:hAnsi="Times New Roman" w:cs="Times New Roman"/>
                <w:color w:val="000000"/>
                <w:sz w:val="24"/>
                <w:szCs w:val="24"/>
                <w:lang w:eastAsia="ru-RU"/>
              </w:rPr>
              <w:t xml:space="preserve">оля </w:t>
            </w:r>
            <w:r w:rsidRPr="004F3C4A">
              <w:rPr>
                <w:rFonts w:ascii="Times New Roman" w:eastAsia="Times New Roman" w:hAnsi="Times New Roman" w:cs="Times New Roman"/>
                <w:color w:val="000000"/>
                <w:spacing w:val="-3"/>
                <w:sz w:val="24"/>
                <w:szCs w:val="24"/>
                <w:lang w:eastAsia="ru-RU"/>
              </w:rPr>
              <w:t>с</w:t>
            </w:r>
            <w:r w:rsidRPr="004F3C4A">
              <w:rPr>
                <w:rFonts w:ascii="Times New Roman" w:eastAsia="Times New Roman" w:hAnsi="Times New Roman" w:cs="Times New Roman"/>
                <w:color w:val="000000"/>
                <w:sz w:val="24"/>
                <w:szCs w:val="24"/>
                <w:lang w:eastAsia="ru-RU"/>
              </w:rPr>
              <w:t>ос</w:t>
            </w:r>
            <w:r w:rsidRPr="004F3C4A">
              <w:rPr>
                <w:rFonts w:ascii="Times New Roman" w:eastAsia="Times New Roman" w:hAnsi="Times New Roman" w:cs="Times New Roman"/>
                <w:color w:val="000000"/>
                <w:spacing w:val="-2"/>
                <w:sz w:val="24"/>
                <w:szCs w:val="24"/>
                <w:lang w:eastAsia="ru-RU"/>
              </w:rPr>
              <w:t>т</w:t>
            </w:r>
            <w:r w:rsidRPr="004F3C4A">
              <w:rPr>
                <w:rFonts w:ascii="Times New Roman" w:eastAsia="Times New Roman" w:hAnsi="Times New Roman" w:cs="Times New Roman"/>
                <w:color w:val="000000"/>
                <w:sz w:val="24"/>
                <w:szCs w:val="24"/>
                <w:lang w:eastAsia="ru-RU"/>
              </w:rPr>
              <w:t>ояния затв</w:t>
            </w:r>
            <w:r w:rsidRPr="004F3C4A">
              <w:rPr>
                <w:rFonts w:ascii="Times New Roman" w:eastAsia="Times New Roman" w:hAnsi="Times New Roman" w:cs="Times New Roman"/>
                <w:color w:val="000000"/>
                <w:spacing w:val="-1"/>
                <w:sz w:val="24"/>
                <w:szCs w:val="24"/>
                <w:lang w:eastAsia="ru-RU"/>
              </w:rPr>
              <w:t>ор</w:t>
            </w:r>
            <w:r w:rsidRPr="004F3C4A">
              <w:rPr>
                <w:rFonts w:ascii="Times New Roman" w:eastAsia="Times New Roman" w:hAnsi="Times New Roman" w:cs="Times New Roman"/>
                <w:color w:val="000000"/>
                <w:sz w:val="24"/>
                <w:szCs w:val="24"/>
                <w:lang w:eastAsia="ru-RU"/>
              </w:rPr>
              <w:t>ов водопри</w:t>
            </w:r>
            <w:r w:rsidRPr="004F3C4A">
              <w:rPr>
                <w:rFonts w:ascii="Times New Roman" w:eastAsia="Times New Roman" w:hAnsi="Times New Roman" w:cs="Times New Roman"/>
                <w:color w:val="000000"/>
                <w:spacing w:val="-1"/>
                <w:sz w:val="24"/>
                <w:szCs w:val="24"/>
                <w:lang w:eastAsia="ru-RU"/>
              </w:rPr>
              <w:t>е</w:t>
            </w:r>
            <w:r w:rsidRPr="004F3C4A">
              <w:rPr>
                <w:rFonts w:ascii="Times New Roman" w:eastAsia="Times New Roman" w:hAnsi="Times New Roman" w:cs="Times New Roman"/>
                <w:color w:val="000000"/>
                <w:sz w:val="24"/>
                <w:szCs w:val="24"/>
                <w:lang w:eastAsia="ru-RU"/>
              </w:rPr>
              <w:t>мника и  предтурбинных затворов.</w:t>
            </w:r>
            <w:r w:rsidRPr="004F3C4A">
              <w:rPr>
                <w:rFonts w:ascii="Calibri" w:eastAsia="Times New Roman" w:hAnsi="Calibri" w:cs="Times New Roman"/>
                <w:lang w:eastAsia="ru-RU"/>
              </w:rPr>
              <w:t xml:space="preserve"> </w:t>
            </w:r>
            <w:r w:rsidRPr="004F3C4A">
              <w:rPr>
                <w:rFonts w:ascii="Times New Roman" w:eastAsia="Times New Roman" w:hAnsi="Times New Roman" w:cs="Times New Roman"/>
                <w:color w:val="000000"/>
                <w:sz w:val="24"/>
                <w:szCs w:val="24"/>
                <w:lang w:eastAsia="ru-RU"/>
              </w:rPr>
              <w:t>Контроль эксплуатации напорных водоводов ГЭС, ГАЭС.</w:t>
            </w:r>
          </w:p>
        </w:tc>
      </w:tr>
      <w:tr w:rsidR="004F3C4A" w:rsidRPr="004F3C4A" w14:paraId="7DCA8362" w14:textId="77777777" w:rsidTr="00EE0E00">
        <w:tc>
          <w:tcPr>
            <w:tcW w:w="1532" w:type="pct"/>
            <w:tcBorders>
              <w:top w:val="nil"/>
              <w:bottom w:val="nil"/>
            </w:tcBorders>
          </w:tcPr>
          <w:p w14:paraId="075E54B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48E46A30"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5.Требования к технической документации. Перечень инструкций, положений, технологических и оперативных схем для​​ каждого цеха, участка, службы. Документация по контролю качества и сдаче-приемке выполненных технологических процессов.</w:t>
            </w:r>
            <w:r w:rsidRPr="004F3C4A">
              <w:rPr>
                <w:rFonts w:ascii="Times New Roman" w:eastAsia="Calibri" w:hAnsi="Times New Roman" w:cs="Times New Roman"/>
                <w:sz w:val="24"/>
                <w:szCs w:val="24"/>
              </w:rPr>
              <w:t xml:space="preserve"> Оформление формуляров, протоколов, актов.</w:t>
            </w:r>
          </w:p>
        </w:tc>
      </w:tr>
      <w:tr w:rsidR="004F3C4A" w:rsidRPr="004F3C4A" w14:paraId="1BAD1B39" w14:textId="77777777" w:rsidTr="00EE0E00">
        <w:tc>
          <w:tcPr>
            <w:tcW w:w="1532" w:type="pct"/>
            <w:tcBorders>
              <w:top w:val="nil"/>
              <w:bottom w:val="nil"/>
            </w:tcBorders>
          </w:tcPr>
          <w:p w14:paraId="5D1F3F8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12D54B0E" w14:textId="77777777" w:rsidR="004F3C4A" w:rsidRPr="004F3C4A" w:rsidRDefault="004F3C4A" w:rsidP="004F3C4A">
            <w:pPr>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В том числе практических и лабораторных занятий</w:t>
            </w:r>
          </w:p>
        </w:tc>
      </w:tr>
      <w:tr w:rsidR="004F3C4A" w:rsidRPr="004F3C4A" w14:paraId="0A946FCB" w14:textId="77777777" w:rsidTr="00EE0E00">
        <w:tc>
          <w:tcPr>
            <w:tcW w:w="1532" w:type="pct"/>
            <w:tcBorders>
              <w:top w:val="nil"/>
              <w:bottom w:val="nil"/>
            </w:tcBorders>
          </w:tcPr>
          <w:p w14:paraId="5AFA29F4"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4A286416" w14:textId="77777777" w:rsidR="004F3C4A" w:rsidRPr="004F3C4A" w:rsidRDefault="004F3C4A"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 Оценка технического состояния гидротехнического затвора гидроэлектростанции и заполнение ведомости дефектов.</w:t>
            </w:r>
          </w:p>
        </w:tc>
      </w:tr>
      <w:tr w:rsidR="004F3C4A" w:rsidRPr="004F3C4A" w14:paraId="36DF09AA" w14:textId="77777777" w:rsidTr="00EE0E00">
        <w:tc>
          <w:tcPr>
            <w:tcW w:w="1532" w:type="pct"/>
            <w:tcBorders>
              <w:top w:val="nil"/>
              <w:bottom w:val="nil"/>
            </w:tcBorders>
          </w:tcPr>
          <w:p w14:paraId="7B918361"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186A08C4" w14:textId="77777777" w:rsidR="004F3C4A" w:rsidRPr="004F3C4A" w:rsidRDefault="004F3C4A"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sz w:val="24"/>
                <w:szCs w:val="24"/>
                <w:lang w:eastAsia="ru-RU"/>
              </w:rPr>
              <w:t>2. Выбор средств и методов контроля качества при производстве ремонта механического оборудования (по вариантам).</w:t>
            </w:r>
          </w:p>
        </w:tc>
      </w:tr>
      <w:tr w:rsidR="004F3C4A" w:rsidRPr="004F3C4A" w14:paraId="1ECE8FA0" w14:textId="77777777" w:rsidTr="00EE0E00">
        <w:tc>
          <w:tcPr>
            <w:tcW w:w="5000" w:type="pct"/>
            <w:gridSpan w:val="2"/>
          </w:tcPr>
          <w:p w14:paraId="25829D05" w14:textId="4024782F" w:rsidR="004F3C4A" w:rsidRPr="004F3C4A" w:rsidRDefault="004F3C4A"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Раздел 4. Безопасность техноло</w:t>
            </w:r>
            <w:r w:rsidR="004F2AE3">
              <w:rPr>
                <w:rFonts w:ascii="Times New Roman" w:eastAsia="Times New Roman" w:hAnsi="Times New Roman" w:cs="Times New Roman"/>
                <w:b/>
                <w:bCs/>
                <w:sz w:val="24"/>
                <w:szCs w:val="24"/>
                <w:lang w:eastAsia="ru-RU"/>
              </w:rPr>
              <w:t>гических процессов (32 акад.час</w:t>
            </w:r>
            <w:r w:rsidRPr="004F3C4A">
              <w:rPr>
                <w:rFonts w:ascii="Times New Roman" w:eastAsia="Times New Roman" w:hAnsi="Times New Roman" w:cs="Times New Roman"/>
                <w:b/>
                <w:bCs/>
                <w:sz w:val="24"/>
                <w:szCs w:val="24"/>
                <w:lang w:eastAsia="ru-RU"/>
              </w:rPr>
              <w:t>)</w:t>
            </w:r>
          </w:p>
        </w:tc>
      </w:tr>
      <w:tr w:rsidR="004F2AE3" w:rsidRPr="004F3C4A" w14:paraId="48FFC09D" w14:textId="77777777" w:rsidTr="00EE0E00">
        <w:tc>
          <w:tcPr>
            <w:tcW w:w="5000" w:type="pct"/>
            <w:gridSpan w:val="2"/>
          </w:tcPr>
          <w:p w14:paraId="33546DA9" w14:textId="2B9E6244" w:rsidR="004F2AE3" w:rsidRPr="004F3C4A" w:rsidRDefault="004F2AE3" w:rsidP="00AF2A25">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МДК.02.01 </w:t>
            </w:r>
            <w:r w:rsidR="00AF2A25">
              <w:rPr>
                <w:rFonts w:ascii="Times New Roman" w:eastAsia="Times New Roman" w:hAnsi="Times New Roman" w:cs="Times New Roman"/>
                <w:b/>
                <w:bCs/>
                <w:sz w:val="24"/>
                <w:szCs w:val="24"/>
                <w:lang w:eastAsia="ru-RU"/>
              </w:rPr>
              <w:t>О</w:t>
            </w:r>
            <w:r w:rsidR="00AF2A25" w:rsidRPr="00AF2A25">
              <w:rPr>
                <w:rFonts w:ascii="Times New Roman" w:eastAsia="Times New Roman" w:hAnsi="Times New Roman" w:cs="Times New Roman"/>
                <w:b/>
                <w:bCs/>
                <w:sz w:val="24"/>
                <w:szCs w:val="24"/>
                <w:lang w:eastAsia="ru-RU"/>
              </w:rPr>
              <w:t>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r>
      <w:tr w:rsidR="00111B6C" w:rsidRPr="004F3C4A" w14:paraId="0A0A1575" w14:textId="77777777" w:rsidTr="00111B6C">
        <w:tc>
          <w:tcPr>
            <w:tcW w:w="1532" w:type="pct"/>
            <w:vMerge w:val="restart"/>
          </w:tcPr>
          <w:p w14:paraId="7568B98D"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color w:val="000000"/>
                <w:sz w:val="24"/>
                <w:szCs w:val="24"/>
                <w:lang w:eastAsia="ru-RU"/>
              </w:rPr>
              <w:t xml:space="preserve">Тема 4.1 Безопасные </w:t>
            </w:r>
            <w:r w:rsidRPr="004F3C4A">
              <w:rPr>
                <w:rFonts w:ascii="Times New Roman" w:eastAsia="Times New Roman" w:hAnsi="Times New Roman" w:cs="Times New Roman"/>
                <w:b/>
                <w:color w:val="000000"/>
                <w:sz w:val="24"/>
                <w:szCs w:val="24"/>
                <w:lang w:eastAsia="ru-RU"/>
              </w:rPr>
              <w:lastRenderedPageBreak/>
              <w:t>приемы выполнения технологических процессов</w:t>
            </w:r>
          </w:p>
        </w:tc>
        <w:tc>
          <w:tcPr>
            <w:tcW w:w="3468" w:type="pct"/>
          </w:tcPr>
          <w:p w14:paraId="4DA33A8D"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lastRenderedPageBreak/>
              <w:t>Содержание</w:t>
            </w:r>
          </w:p>
        </w:tc>
      </w:tr>
      <w:tr w:rsidR="00111B6C" w:rsidRPr="004F3C4A" w14:paraId="5827139F" w14:textId="77777777" w:rsidTr="00111B6C">
        <w:tc>
          <w:tcPr>
            <w:tcW w:w="1532" w:type="pct"/>
            <w:vMerge/>
          </w:tcPr>
          <w:p w14:paraId="3FE5E200"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711BF230"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color w:val="000000"/>
                <w:sz w:val="24"/>
                <w:szCs w:val="24"/>
                <w:lang w:eastAsia="ru-RU"/>
              </w:rPr>
              <w:t>1. Охрана труда и безопасные приемы выполнения технологических процессов. Требования к организации безопасного выполнения работ по эксплуатации, ремонту гидротехнических сооружений, по эксплуатации, ремонту, наладке и испытаниям гидросилового, гидромеханического и вспомогательного оборудования гидроэлектростанций.</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 xml:space="preserve">ГАЭС. </w:t>
            </w:r>
          </w:p>
        </w:tc>
      </w:tr>
      <w:tr w:rsidR="00111B6C" w:rsidRPr="004F3C4A" w14:paraId="33CF601C" w14:textId="77777777" w:rsidTr="00111B6C">
        <w:tc>
          <w:tcPr>
            <w:tcW w:w="1532" w:type="pct"/>
            <w:vMerge/>
          </w:tcPr>
          <w:p w14:paraId="6E28A216"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27DF1257" w14:textId="77777777" w:rsidR="00111B6C" w:rsidRPr="004F3C4A" w:rsidRDefault="00111B6C" w:rsidP="004F3C4A">
            <w:pPr>
              <w:tabs>
                <w:tab w:val="left" w:pos="2234"/>
                <w:tab w:val="left" w:pos="4312"/>
                <w:tab w:val="left" w:pos="5200"/>
                <w:tab w:val="left" w:pos="7448"/>
                <w:tab w:val="left" w:pos="9830"/>
              </w:tabs>
              <w:spacing w:before="25" w:after="200"/>
              <w:jc w:val="both"/>
              <w:rPr>
                <w:rFonts w:ascii="Times New Roman" w:eastAsia="Times New Roman" w:hAnsi="Times New Roman" w:cs="Times New Roman"/>
                <w:color w:val="FF0000"/>
                <w:sz w:val="24"/>
                <w:szCs w:val="24"/>
                <w:lang w:eastAsia="ru-RU"/>
              </w:rPr>
            </w:pPr>
            <w:r w:rsidRPr="004F3C4A">
              <w:rPr>
                <w:rFonts w:ascii="Times New Roman" w:eastAsia="Times New Roman" w:hAnsi="Times New Roman" w:cs="Times New Roman"/>
                <w:color w:val="000000"/>
                <w:sz w:val="24"/>
                <w:szCs w:val="24"/>
                <w:lang w:eastAsia="ru-RU"/>
              </w:rPr>
              <w:t>2.Организационные мероприятия при обслуживании оборудования ГЭС/ГАЭС. Перечень работ, относящихся к работам с повышенной опасностью. Перечень специальных работ. Работы, требующие проведения технических мероприятий по подготовке рабочих мест.</w:t>
            </w:r>
            <w:r w:rsidRPr="004F3C4A">
              <w:rPr>
                <w:rFonts w:ascii="Times New Roman" w:eastAsia="Times New Roman" w:hAnsi="Times New Roman" w:cs="Times New Roman"/>
                <w:sz w:val="24"/>
                <w:szCs w:val="24"/>
                <w:lang w:eastAsia="ru-RU"/>
              </w:rPr>
              <w:t xml:space="preserve"> Форма наряда-допуска. Порядок выдачи и оформления наряда. Регистрация целевого инструктажа. Порядок допуска сторонних (подрядных) организаций для выполнения работ. </w:t>
            </w:r>
          </w:p>
        </w:tc>
      </w:tr>
      <w:tr w:rsidR="00111B6C" w:rsidRPr="004F3C4A" w14:paraId="28A1AABC" w14:textId="77777777" w:rsidTr="00111B6C">
        <w:tc>
          <w:tcPr>
            <w:tcW w:w="1532" w:type="pct"/>
            <w:vMerge/>
          </w:tcPr>
          <w:p w14:paraId="35A6D71B"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5C9704D8" w14:textId="77777777" w:rsidR="00111B6C" w:rsidRPr="004F3C4A" w:rsidRDefault="00111B6C" w:rsidP="004F3C4A">
            <w:pPr>
              <w:spacing w:after="200"/>
              <w:jc w:val="both"/>
              <w:rPr>
                <w:rFonts w:ascii="Times New Roman" w:eastAsia="Times New Roman" w:hAnsi="Times New Roman" w:cs="Times New Roman"/>
                <w:bCs/>
                <w:sz w:val="24"/>
                <w:szCs w:val="24"/>
                <w:shd w:val="clear" w:color="auto" w:fill="FFFFFF"/>
                <w:lang w:eastAsia="ru-RU"/>
              </w:rPr>
            </w:pPr>
            <w:r w:rsidRPr="004F3C4A">
              <w:rPr>
                <w:rFonts w:ascii="Times New Roman" w:eastAsia="Times New Roman" w:hAnsi="Times New Roman" w:cs="Times New Roman"/>
                <w:color w:val="000000"/>
                <w:sz w:val="24"/>
                <w:szCs w:val="24"/>
                <w:lang w:eastAsia="ru-RU"/>
              </w:rPr>
              <w:t>3.Основные требования по обеспечению устойчивой и безопасной работы оборудования ГЭС/ГАЭС</w:t>
            </w:r>
            <w:r w:rsidRPr="004F3C4A">
              <w:rPr>
                <w:rFonts w:ascii="Times New Roman" w:eastAsia="Times New Roman" w:hAnsi="Times New Roman" w:cs="Times New Roman"/>
                <w:bCs/>
                <w:sz w:val="24"/>
                <w:szCs w:val="24"/>
                <w:shd w:val="clear" w:color="auto" w:fill="FFFFFF"/>
                <w:lang w:eastAsia="ru-RU"/>
              </w:rPr>
              <w:t>. Меры безопасности при обслуживании гидроагрегатов и вспомогательного оборудование.</w:t>
            </w:r>
            <w:r w:rsidRPr="004F3C4A">
              <w:rPr>
                <w:rFonts w:ascii="Times New Roman" w:eastAsia="Calibri" w:hAnsi="Times New Roman" w:cs="Times New Roman"/>
                <w:sz w:val="24"/>
                <w:szCs w:val="24"/>
                <w:lang w:eastAsia="ru-RU"/>
              </w:rPr>
              <w:t xml:space="preserve"> </w:t>
            </w:r>
            <w:hyperlink w:anchor="_page_144_0">
              <w:r w:rsidRPr="004F3C4A">
                <w:rPr>
                  <w:rFonts w:ascii="Times New Roman" w:eastAsia="Times New Roman" w:hAnsi="Times New Roman" w:cs="Times New Roman"/>
                  <w:color w:val="000000"/>
                  <w:sz w:val="24"/>
                  <w:szCs w:val="24"/>
                  <w:lang w:eastAsia="ru-RU"/>
                </w:rPr>
                <w:t>Меры по обеспе</w:t>
              </w:r>
              <w:r w:rsidRPr="004F3C4A">
                <w:rPr>
                  <w:rFonts w:ascii="Times New Roman" w:eastAsia="Times New Roman" w:hAnsi="Times New Roman" w:cs="Times New Roman"/>
                  <w:color w:val="000000"/>
                  <w:spacing w:val="1"/>
                  <w:sz w:val="24"/>
                  <w:szCs w:val="24"/>
                  <w:lang w:eastAsia="ru-RU"/>
                </w:rPr>
                <w:t>ч</w:t>
              </w:r>
              <w:r w:rsidRPr="004F3C4A">
                <w:rPr>
                  <w:rFonts w:ascii="Times New Roman" w:eastAsia="Times New Roman" w:hAnsi="Times New Roman" w:cs="Times New Roman"/>
                  <w:color w:val="000000"/>
                  <w:sz w:val="24"/>
                  <w:szCs w:val="24"/>
                  <w:lang w:eastAsia="ru-RU"/>
                </w:rPr>
                <w:t>ен</w:t>
              </w:r>
              <w:r w:rsidRPr="004F3C4A">
                <w:rPr>
                  <w:rFonts w:ascii="Times New Roman" w:eastAsia="Times New Roman" w:hAnsi="Times New Roman" w:cs="Times New Roman"/>
                  <w:color w:val="000000"/>
                  <w:spacing w:val="1"/>
                  <w:sz w:val="24"/>
                  <w:szCs w:val="24"/>
                  <w:lang w:eastAsia="ru-RU"/>
                </w:rPr>
                <w:t>и</w:t>
              </w:r>
              <w:r w:rsidRPr="004F3C4A">
                <w:rPr>
                  <w:rFonts w:ascii="Times New Roman" w:eastAsia="Times New Roman" w:hAnsi="Times New Roman" w:cs="Times New Roman"/>
                  <w:color w:val="000000"/>
                  <w:sz w:val="24"/>
                  <w:szCs w:val="24"/>
                  <w:lang w:eastAsia="ru-RU"/>
                </w:rPr>
                <w:t>ю</w:t>
              </w:r>
              <w:r w:rsidRPr="004F3C4A">
                <w:rPr>
                  <w:rFonts w:ascii="Times New Roman" w:eastAsia="Times New Roman" w:hAnsi="Times New Roman" w:cs="Times New Roman"/>
                  <w:color w:val="000000"/>
                  <w:spacing w:val="1"/>
                  <w:sz w:val="24"/>
                  <w:szCs w:val="24"/>
                  <w:lang w:eastAsia="ru-RU"/>
                </w:rPr>
                <w:t xml:space="preserve"> н</w:t>
              </w:r>
              <w:r w:rsidRPr="004F3C4A">
                <w:rPr>
                  <w:rFonts w:ascii="Times New Roman" w:eastAsia="Times New Roman" w:hAnsi="Times New Roman" w:cs="Times New Roman"/>
                  <w:color w:val="000000"/>
                  <w:sz w:val="24"/>
                  <w:szCs w:val="24"/>
                  <w:lang w:eastAsia="ru-RU"/>
                </w:rPr>
                <w:t>адежности</w:t>
              </w:r>
              <w:r w:rsidRPr="004F3C4A">
                <w:rPr>
                  <w:rFonts w:ascii="Times New Roman" w:eastAsia="Times New Roman" w:hAnsi="Times New Roman" w:cs="Times New Roman"/>
                  <w:color w:val="000000"/>
                  <w:spacing w:val="-1"/>
                  <w:sz w:val="24"/>
                  <w:szCs w:val="24"/>
                  <w:lang w:eastAsia="ru-RU"/>
                </w:rPr>
                <w:t xml:space="preserve"> </w:t>
              </w:r>
              <w:r w:rsidRPr="004F3C4A">
                <w:rPr>
                  <w:rFonts w:ascii="Times New Roman" w:eastAsia="Times New Roman" w:hAnsi="Times New Roman" w:cs="Times New Roman"/>
                  <w:color w:val="000000"/>
                  <w:sz w:val="24"/>
                  <w:szCs w:val="24"/>
                  <w:lang w:eastAsia="ru-RU"/>
                </w:rPr>
                <w:t>и безопа</w:t>
              </w:r>
              <w:r w:rsidRPr="004F3C4A">
                <w:rPr>
                  <w:rFonts w:ascii="Times New Roman" w:eastAsia="Times New Roman" w:hAnsi="Times New Roman" w:cs="Times New Roman"/>
                  <w:color w:val="000000"/>
                  <w:spacing w:val="-1"/>
                  <w:sz w:val="24"/>
                  <w:szCs w:val="24"/>
                  <w:lang w:eastAsia="ru-RU"/>
                </w:rPr>
                <w:t>с</w:t>
              </w:r>
              <w:r w:rsidRPr="004F3C4A">
                <w:rPr>
                  <w:rFonts w:ascii="Times New Roman" w:eastAsia="Times New Roman" w:hAnsi="Times New Roman" w:cs="Times New Roman"/>
                  <w:color w:val="000000"/>
                  <w:sz w:val="24"/>
                  <w:szCs w:val="24"/>
                  <w:lang w:eastAsia="ru-RU"/>
                </w:rPr>
                <w:t>ности</w:t>
              </w:r>
              <w:r w:rsidRPr="004F3C4A">
                <w:rPr>
                  <w:rFonts w:ascii="Times New Roman" w:eastAsia="Times New Roman" w:hAnsi="Times New Roman" w:cs="Times New Roman"/>
                  <w:color w:val="000000"/>
                  <w:spacing w:val="1"/>
                  <w:sz w:val="24"/>
                  <w:szCs w:val="24"/>
                  <w:lang w:eastAsia="ru-RU"/>
                </w:rPr>
                <w:t xml:space="preserve"> </w:t>
              </w:r>
              <w:r w:rsidRPr="004F3C4A">
                <w:rPr>
                  <w:rFonts w:ascii="Times New Roman" w:eastAsia="Times New Roman" w:hAnsi="Times New Roman" w:cs="Times New Roman"/>
                  <w:color w:val="000000"/>
                  <w:sz w:val="24"/>
                  <w:szCs w:val="24"/>
                  <w:lang w:eastAsia="ru-RU"/>
                </w:rPr>
                <w:t>систем от</w:t>
              </w:r>
              <w:r w:rsidRPr="004F3C4A">
                <w:rPr>
                  <w:rFonts w:ascii="Times New Roman" w:eastAsia="Times New Roman" w:hAnsi="Times New Roman" w:cs="Times New Roman"/>
                  <w:color w:val="000000"/>
                  <w:spacing w:val="1"/>
                  <w:sz w:val="24"/>
                  <w:szCs w:val="24"/>
                  <w:lang w:eastAsia="ru-RU"/>
                </w:rPr>
                <w:t>к</w:t>
              </w:r>
              <w:r w:rsidRPr="004F3C4A">
                <w:rPr>
                  <w:rFonts w:ascii="Times New Roman" w:eastAsia="Times New Roman" w:hAnsi="Times New Roman" w:cs="Times New Roman"/>
                  <w:color w:val="000000"/>
                  <w:sz w:val="24"/>
                  <w:szCs w:val="24"/>
                  <w:lang w:eastAsia="ru-RU"/>
                </w:rPr>
                <w:t xml:space="preserve">ачки воды </w:t>
              </w:r>
              <w:r w:rsidRPr="004F3C4A">
                <w:rPr>
                  <w:rFonts w:ascii="Times New Roman" w:eastAsia="Times New Roman" w:hAnsi="Times New Roman" w:cs="Times New Roman"/>
                  <w:color w:val="000000"/>
                  <w:spacing w:val="-1"/>
                  <w:sz w:val="24"/>
                  <w:szCs w:val="24"/>
                  <w:lang w:eastAsia="ru-RU"/>
                </w:rPr>
                <w:t>и</w:t>
              </w:r>
              <w:r w:rsidRPr="004F3C4A">
                <w:rPr>
                  <w:rFonts w:ascii="Times New Roman" w:eastAsia="Times New Roman" w:hAnsi="Times New Roman" w:cs="Times New Roman"/>
                  <w:color w:val="000000"/>
                  <w:sz w:val="24"/>
                  <w:szCs w:val="24"/>
                  <w:lang w:eastAsia="ru-RU"/>
                </w:rPr>
                <w:t>з</w:t>
              </w:r>
            </w:hyperlink>
            <w:r w:rsidRPr="004F3C4A">
              <w:rPr>
                <w:rFonts w:ascii="Times New Roman" w:eastAsia="Times New Roman" w:hAnsi="Times New Roman" w:cs="Times New Roman"/>
                <w:color w:val="000000"/>
                <w:sz w:val="24"/>
                <w:szCs w:val="24"/>
                <w:lang w:eastAsia="ru-RU"/>
              </w:rPr>
              <w:t xml:space="preserve"> </w:t>
            </w:r>
            <w:hyperlink w:anchor="_page_144_0">
              <w:r w:rsidRPr="004F3C4A">
                <w:rPr>
                  <w:rFonts w:ascii="Times New Roman" w:eastAsia="Times New Roman" w:hAnsi="Times New Roman" w:cs="Times New Roman"/>
                  <w:color w:val="000000"/>
                  <w:sz w:val="24"/>
                  <w:szCs w:val="24"/>
                  <w:lang w:eastAsia="ru-RU"/>
                </w:rPr>
                <w:t>здан</w:t>
              </w:r>
              <w:r w:rsidRPr="004F3C4A">
                <w:rPr>
                  <w:rFonts w:ascii="Times New Roman" w:eastAsia="Times New Roman" w:hAnsi="Times New Roman" w:cs="Times New Roman"/>
                  <w:color w:val="000000"/>
                  <w:spacing w:val="1"/>
                  <w:sz w:val="24"/>
                  <w:szCs w:val="24"/>
                  <w:lang w:eastAsia="ru-RU"/>
                </w:rPr>
                <w:t>и</w:t>
              </w:r>
              <w:r w:rsidRPr="004F3C4A">
                <w:rPr>
                  <w:rFonts w:ascii="Times New Roman" w:eastAsia="Times New Roman" w:hAnsi="Times New Roman" w:cs="Times New Roman"/>
                  <w:color w:val="000000"/>
                  <w:sz w:val="24"/>
                  <w:szCs w:val="24"/>
                  <w:lang w:eastAsia="ru-RU"/>
                </w:rPr>
                <w:t>я ста</w:t>
              </w:r>
              <w:r w:rsidRPr="004F3C4A">
                <w:rPr>
                  <w:rFonts w:ascii="Times New Roman" w:eastAsia="Times New Roman" w:hAnsi="Times New Roman" w:cs="Times New Roman"/>
                  <w:color w:val="000000"/>
                  <w:spacing w:val="-1"/>
                  <w:sz w:val="24"/>
                  <w:szCs w:val="24"/>
                  <w:lang w:eastAsia="ru-RU"/>
                </w:rPr>
                <w:t>н</w:t>
              </w:r>
              <w:r w:rsidRPr="004F3C4A">
                <w:rPr>
                  <w:rFonts w:ascii="Times New Roman" w:eastAsia="Times New Roman" w:hAnsi="Times New Roman" w:cs="Times New Roman"/>
                  <w:color w:val="000000"/>
                  <w:sz w:val="24"/>
                  <w:szCs w:val="24"/>
                  <w:lang w:eastAsia="ru-RU"/>
                </w:rPr>
                <w:t>ции.</w:t>
              </w:r>
              <w:r w:rsidRPr="004F3C4A">
                <w:rPr>
                  <w:rFonts w:ascii="Times New Roman" w:eastAsia="Times New Roman" w:hAnsi="Times New Roman" w:cs="Times New Roman"/>
                  <w:color w:val="000000"/>
                  <w:spacing w:val="-9"/>
                  <w:sz w:val="24"/>
                  <w:szCs w:val="24"/>
                  <w:lang w:eastAsia="ru-RU"/>
                </w:rPr>
                <w:t xml:space="preserve"> </w:t>
              </w:r>
            </w:hyperlink>
          </w:p>
        </w:tc>
      </w:tr>
      <w:tr w:rsidR="00111B6C" w:rsidRPr="004F3C4A" w14:paraId="63CDBCE2" w14:textId="77777777" w:rsidTr="00111B6C">
        <w:tc>
          <w:tcPr>
            <w:tcW w:w="1532" w:type="pct"/>
            <w:vMerge/>
          </w:tcPr>
          <w:p w14:paraId="5D1FC716"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27257A33" w14:textId="77777777" w:rsidR="00111B6C" w:rsidRPr="004F3C4A" w:rsidRDefault="00111B6C" w:rsidP="004F3C4A">
            <w:pPr>
              <w:spacing w:after="200"/>
              <w:jc w:val="both"/>
              <w:rPr>
                <w:rFonts w:ascii="Times New Roman" w:eastAsia="Times New Roman" w:hAnsi="Times New Roman" w:cs="Times New Roman"/>
                <w:bCs/>
                <w:sz w:val="24"/>
                <w:szCs w:val="24"/>
                <w:shd w:val="clear" w:color="auto" w:fill="FFFFFF"/>
                <w:lang w:eastAsia="ru-RU"/>
              </w:rPr>
            </w:pPr>
            <w:r w:rsidRPr="004F3C4A">
              <w:rPr>
                <w:rFonts w:ascii="Times New Roman" w:eastAsia="Times New Roman" w:hAnsi="Times New Roman" w:cs="Times New Roman"/>
                <w:bCs/>
                <w:sz w:val="24"/>
                <w:szCs w:val="24"/>
                <w:shd w:val="clear" w:color="auto" w:fill="FFFFFF"/>
                <w:lang w:eastAsia="ru-RU"/>
              </w:rPr>
              <w:t>4. Меры безопасности при обслуживании гидросооружений. Меры безопасности при обслуживании напорных трубопроводов. Меры безопасности при обслуживании механизмов затворов гидротехнических сооружений.</w:t>
            </w:r>
          </w:p>
        </w:tc>
      </w:tr>
      <w:tr w:rsidR="00111B6C" w:rsidRPr="004F3C4A" w14:paraId="5FF448B7" w14:textId="77777777" w:rsidTr="00111B6C">
        <w:tc>
          <w:tcPr>
            <w:tcW w:w="1532" w:type="pct"/>
            <w:vMerge/>
          </w:tcPr>
          <w:p w14:paraId="66D41971"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71E1011A" w14:textId="77777777" w:rsidR="00111B6C" w:rsidRPr="004F3C4A" w:rsidRDefault="00111B6C" w:rsidP="004F3C4A">
            <w:pPr>
              <w:spacing w:after="200"/>
              <w:jc w:val="both"/>
              <w:rPr>
                <w:rFonts w:ascii="Times New Roman" w:eastAsia="Times New Roman" w:hAnsi="Times New Roman" w:cs="Times New Roman"/>
                <w:bCs/>
                <w:sz w:val="24"/>
                <w:szCs w:val="24"/>
                <w:shd w:val="clear" w:color="auto" w:fill="FFFFFF"/>
                <w:lang w:eastAsia="ru-RU"/>
              </w:rPr>
            </w:pPr>
            <w:r w:rsidRPr="004F3C4A">
              <w:rPr>
                <w:rFonts w:ascii="Times New Roman" w:eastAsia="Times New Roman" w:hAnsi="Times New Roman" w:cs="Times New Roman"/>
                <w:bCs/>
                <w:sz w:val="24"/>
                <w:szCs w:val="24"/>
                <w:shd w:val="clear" w:color="auto" w:fill="FFFFFF"/>
                <w:lang w:eastAsia="ru-RU"/>
              </w:rPr>
              <w:t xml:space="preserve">5. Меры безопасности при работе в подземных сооружениях, резервуарах, шурфах и трубопроводах. Газоопасные работы. </w:t>
            </w:r>
          </w:p>
        </w:tc>
      </w:tr>
      <w:tr w:rsidR="00111B6C" w:rsidRPr="004F3C4A" w14:paraId="4BFB9944" w14:textId="77777777" w:rsidTr="00111B6C">
        <w:tc>
          <w:tcPr>
            <w:tcW w:w="1532" w:type="pct"/>
            <w:vMerge/>
            <w:tcBorders>
              <w:bottom w:val="nil"/>
            </w:tcBorders>
          </w:tcPr>
          <w:p w14:paraId="39968180"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5DF2F05A" w14:textId="77777777" w:rsidR="00111B6C" w:rsidRPr="004F3C4A" w:rsidRDefault="00111B6C" w:rsidP="004F3C4A">
            <w:pPr>
              <w:spacing w:after="200"/>
              <w:jc w:val="both"/>
              <w:rPr>
                <w:rFonts w:ascii="Times New Roman" w:eastAsia="Times New Roman" w:hAnsi="Times New Roman" w:cs="Times New Roman"/>
                <w:bCs/>
                <w:sz w:val="24"/>
                <w:szCs w:val="24"/>
                <w:shd w:val="clear" w:color="auto" w:fill="FFFFFF"/>
                <w:lang w:eastAsia="ru-RU"/>
              </w:rPr>
            </w:pPr>
            <w:r w:rsidRPr="004F3C4A">
              <w:rPr>
                <w:rFonts w:ascii="Times New Roman" w:eastAsia="Times New Roman" w:hAnsi="Times New Roman" w:cs="Times New Roman"/>
                <w:bCs/>
                <w:sz w:val="24"/>
                <w:szCs w:val="24"/>
                <w:shd w:val="clear" w:color="auto" w:fill="FFFFFF"/>
                <w:lang w:eastAsia="ru-RU"/>
              </w:rPr>
              <w:t>6.Меры безопасности при работе по очистке сооружений от сора. Меры безопасности при пропуске паводка через сооружения.</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Cs/>
                <w:sz w:val="24"/>
                <w:szCs w:val="24"/>
                <w:shd w:val="clear" w:color="auto" w:fill="FFFFFF"/>
                <w:lang w:eastAsia="ru-RU"/>
              </w:rPr>
              <w:t>Меры безопасности при опорожнении и наполнении водохранилищ и технологических водоемов. Меры безопасности в зимний период.</w:t>
            </w:r>
          </w:p>
        </w:tc>
      </w:tr>
      <w:tr w:rsidR="004F3C4A" w:rsidRPr="004F3C4A" w14:paraId="5AA336F7" w14:textId="77777777" w:rsidTr="00EE0E00">
        <w:tc>
          <w:tcPr>
            <w:tcW w:w="1532" w:type="pct"/>
            <w:tcBorders>
              <w:top w:val="nil"/>
              <w:bottom w:val="nil"/>
            </w:tcBorders>
          </w:tcPr>
          <w:p w14:paraId="0E33A71D"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6E9EBC1A" w14:textId="77777777" w:rsidR="004F3C4A" w:rsidRPr="004F3C4A" w:rsidRDefault="004F3C4A" w:rsidP="004F3C4A">
            <w:pPr>
              <w:spacing w:after="200"/>
              <w:jc w:val="both"/>
              <w:rPr>
                <w:rFonts w:ascii="Times New Roman" w:eastAsia="Times New Roman" w:hAnsi="Times New Roman" w:cs="Times New Roman"/>
                <w:bCs/>
                <w:sz w:val="24"/>
                <w:szCs w:val="24"/>
                <w:shd w:val="clear" w:color="auto" w:fill="FFFFFF"/>
                <w:lang w:eastAsia="ru-RU"/>
              </w:rPr>
            </w:pPr>
            <w:r w:rsidRPr="004F3C4A">
              <w:rPr>
                <w:rFonts w:ascii="Times New Roman" w:eastAsia="Times New Roman" w:hAnsi="Times New Roman" w:cs="Times New Roman"/>
                <w:bCs/>
                <w:sz w:val="24"/>
                <w:szCs w:val="24"/>
                <w:shd w:val="clear" w:color="auto" w:fill="FFFFFF"/>
                <w:lang w:eastAsia="ru-RU"/>
              </w:rPr>
              <w:t>7.Меры безопасности при ремонте земляных дамб и плотин.</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Cs/>
                <w:sz w:val="24"/>
                <w:szCs w:val="24"/>
                <w:shd w:val="clear" w:color="auto" w:fill="FFFFFF"/>
                <w:lang w:eastAsia="ru-RU"/>
              </w:rPr>
              <w:t xml:space="preserve">Меры безопасности при торкретных, цементационных и бетонных работах. </w:t>
            </w:r>
          </w:p>
        </w:tc>
      </w:tr>
      <w:tr w:rsidR="004F3C4A" w:rsidRPr="004F3C4A" w14:paraId="3823223D" w14:textId="77777777" w:rsidTr="00EE0E00">
        <w:tc>
          <w:tcPr>
            <w:tcW w:w="1532" w:type="pct"/>
            <w:tcBorders>
              <w:top w:val="nil"/>
              <w:bottom w:val="nil"/>
            </w:tcBorders>
          </w:tcPr>
          <w:p w14:paraId="428095CB"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59FF7472" w14:textId="77777777" w:rsidR="004F3C4A" w:rsidRPr="004F3C4A" w:rsidRDefault="004F3C4A" w:rsidP="004F3C4A">
            <w:pPr>
              <w:widowControl w:val="0"/>
              <w:ind w:right="-20"/>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b/>
                <w:bCs/>
                <w:sz w:val="24"/>
                <w:szCs w:val="24"/>
                <w:lang w:eastAsia="ru-RU"/>
              </w:rPr>
              <w:t>В том числе практических и лабораторных занятий</w:t>
            </w:r>
          </w:p>
        </w:tc>
      </w:tr>
      <w:tr w:rsidR="004F3C4A" w:rsidRPr="004F3C4A" w14:paraId="54190C6C" w14:textId="77777777" w:rsidTr="00EE0E00">
        <w:tc>
          <w:tcPr>
            <w:tcW w:w="1532" w:type="pct"/>
            <w:tcBorders>
              <w:top w:val="nil"/>
              <w:bottom w:val="single" w:sz="4" w:space="0" w:color="auto"/>
            </w:tcBorders>
          </w:tcPr>
          <w:p w14:paraId="36E55C6C"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68" w:type="pct"/>
          </w:tcPr>
          <w:p w14:paraId="1817620B"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sz w:val="24"/>
                <w:szCs w:val="24"/>
                <w:lang w:eastAsia="ru-RU"/>
              </w:rPr>
              <w:t>1. Разработка мероприятий по технике безопасности при производстве монтажных работ (по вариантам).</w:t>
            </w:r>
          </w:p>
        </w:tc>
      </w:tr>
      <w:tr w:rsidR="00111B6C" w:rsidRPr="004F3C4A" w14:paraId="1BDFD87D" w14:textId="77777777" w:rsidTr="00111B6C">
        <w:trPr>
          <w:trHeight w:val="1148"/>
        </w:trPr>
        <w:tc>
          <w:tcPr>
            <w:tcW w:w="1532" w:type="pct"/>
            <w:vMerge w:val="restart"/>
          </w:tcPr>
          <w:p w14:paraId="2B018C87"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Тема 4.2 Безопасность гидротехнических сооружений в процессе эксплуатации </w:t>
            </w:r>
          </w:p>
          <w:p w14:paraId="7578DAED"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p w14:paraId="5FFE6F90"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3F0AC978"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111B6C" w:rsidRPr="004F3C4A" w14:paraId="2BF01293" w14:textId="77777777" w:rsidTr="00111B6C">
        <w:tc>
          <w:tcPr>
            <w:tcW w:w="1532" w:type="pct"/>
            <w:vMerge/>
          </w:tcPr>
          <w:p w14:paraId="7580E95B"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6D853FDE"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1.Автоматизация и управление оборудованием ГЭС и ГАЭС. Станционный (верхний) уровень управления ГЭС и ГАЭС. Технологический (нижний) уровень управления гидроагрегатом и вспомогательным оборудованием ГЭС и </w:t>
            </w:r>
            <w:r w:rsidRPr="004F3C4A">
              <w:rPr>
                <w:rFonts w:ascii="Times New Roman" w:eastAsia="Times New Roman" w:hAnsi="Times New Roman" w:cs="Times New Roman"/>
                <w:sz w:val="24"/>
                <w:szCs w:val="24"/>
                <w:lang w:eastAsia="ru-RU"/>
              </w:rPr>
              <w:lastRenderedPageBreak/>
              <w:t xml:space="preserve">ГАЭС. Средства контроля состояния оборудования, технологические и электрические защиты. </w:t>
            </w:r>
          </w:p>
        </w:tc>
      </w:tr>
      <w:tr w:rsidR="00111B6C" w:rsidRPr="004F3C4A" w14:paraId="274BC32A" w14:textId="77777777" w:rsidTr="00111B6C">
        <w:tc>
          <w:tcPr>
            <w:tcW w:w="1532" w:type="pct"/>
            <w:vMerge/>
          </w:tcPr>
          <w:p w14:paraId="34054CAC"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4A5B2FF6"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 Автоматизация основного оборудования: гидроагрегатов, предтурбинных затворов, главных трансформаторов, кабельных и воздушных линий высокого напряжения, оборудования и аппаратов главной электрической схемы. Автоматизация вспомогательного оборудования. Локальные устройства автоматического управления.</w:t>
            </w:r>
          </w:p>
        </w:tc>
      </w:tr>
      <w:tr w:rsidR="00111B6C" w:rsidRPr="004F3C4A" w14:paraId="404B2393" w14:textId="77777777" w:rsidTr="00111B6C">
        <w:tc>
          <w:tcPr>
            <w:tcW w:w="1532" w:type="pct"/>
            <w:vMerge/>
          </w:tcPr>
          <w:p w14:paraId="208AF116"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0D4F8FC5"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color w:val="000000"/>
                <w:sz w:val="24"/>
                <w:szCs w:val="24"/>
                <w:lang w:eastAsia="ru-RU"/>
              </w:rPr>
              <w:t>3.Перечень зданий, сооружений, помещений и оборудования ГЭС и ГАЭС, подлежащих защите системами АУПТ и АУПС</w:t>
            </w:r>
          </w:p>
        </w:tc>
      </w:tr>
      <w:tr w:rsidR="00111B6C" w:rsidRPr="004F3C4A" w14:paraId="2E6F48E7" w14:textId="77777777" w:rsidTr="00111B6C">
        <w:tc>
          <w:tcPr>
            <w:tcW w:w="1532" w:type="pct"/>
            <w:vMerge/>
          </w:tcPr>
          <w:p w14:paraId="1DA0A249"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367E82DE"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4. Идентификация опасностей аварий гидротехнического сооружения. Природные, техногенные, внешние и внутренние опасности аварий ГТС. Опасные факторы, влияющие на состояние гидротехнических сооружений в процессе эксплуатации. Оценка ущерба от аварий гидротехнических сооружений. Методы оценки габаритов и параметров зоны аварийного воздействия.</w:t>
            </w:r>
          </w:p>
        </w:tc>
      </w:tr>
      <w:tr w:rsidR="00111B6C" w:rsidRPr="004F3C4A" w14:paraId="588173F1" w14:textId="77777777" w:rsidTr="00111B6C">
        <w:tc>
          <w:tcPr>
            <w:tcW w:w="1532" w:type="pct"/>
            <w:vMerge/>
          </w:tcPr>
          <w:p w14:paraId="7E4C9FFA"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5CA246C2"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5. Формы контроля безопасности ГТС. Технический контроль безопасности ГТС. Обеспечение безопасности ГТС в экстремальных условиях. Требования по обеспечению экологической безопасности при эксплуатации ГТС и оборудования ГЭС. Требования к технологическим системам по защите и ограничению уровня влияния на окружающую среду.</w:t>
            </w:r>
            <w:r w:rsidRPr="004F3C4A">
              <w:rPr>
                <w:rFonts w:ascii="Calibri" w:eastAsia="Times New Roman" w:hAnsi="Calibri" w:cs="Times New Roman"/>
                <w:lang w:eastAsia="ru-RU"/>
              </w:rPr>
              <w:t xml:space="preserve"> </w:t>
            </w:r>
          </w:p>
        </w:tc>
      </w:tr>
      <w:tr w:rsidR="00111B6C" w:rsidRPr="004F3C4A" w14:paraId="52C839E5" w14:textId="77777777" w:rsidTr="00111B6C">
        <w:tc>
          <w:tcPr>
            <w:tcW w:w="1532" w:type="pct"/>
            <w:vMerge/>
          </w:tcPr>
          <w:p w14:paraId="1C92BA15"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43F96C9A"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6.Предотвращение возникновения и ограничение распространения пожара. Основные принципы предупреждения пожаров и их распространения на объектах гидроэнергетики. Противопожарные системы. Автоматические установки пожаротушения (АУПТ) и пожарной сигнализации (АУПС). Противопожарное водоснабжение.</w:t>
            </w:r>
            <w:r w:rsidRPr="004F3C4A">
              <w:rPr>
                <w:rFonts w:ascii="Times New Roman" w:eastAsia="Calibri" w:hAnsi="Times New Roman" w:cs="Times New Roman"/>
                <w:sz w:val="24"/>
                <w:szCs w:val="24"/>
                <w:lang w:eastAsia="ru-RU"/>
              </w:rPr>
              <w:t xml:space="preserve"> Управление насосной станцией пожаротушения. </w:t>
            </w:r>
            <w:r w:rsidRPr="004F3C4A">
              <w:rPr>
                <w:rFonts w:ascii="Times New Roman" w:eastAsia="Times New Roman" w:hAnsi="Times New Roman" w:cs="Times New Roman"/>
                <w:sz w:val="24"/>
                <w:szCs w:val="24"/>
                <w:lang w:eastAsia="ru-RU"/>
              </w:rPr>
              <w:t>Обеспечение безопасности персонала при пожарах.</w:t>
            </w:r>
          </w:p>
        </w:tc>
      </w:tr>
      <w:tr w:rsidR="00111B6C" w:rsidRPr="004F3C4A" w14:paraId="767D701E" w14:textId="77777777" w:rsidTr="00111B6C">
        <w:tc>
          <w:tcPr>
            <w:tcW w:w="1532" w:type="pct"/>
            <w:vMerge/>
          </w:tcPr>
          <w:p w14:paraId="6661D9E2"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52F0AF2F"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b/>
                <w:bCs/>
                <w:sz w:val="24"/>
                <w:szCs w:val="24"/>
                <w:lang w:eastAsia="ru-RU"/>
              </w:rPr>
              <w:t>В том числе практических и лабораторных занятий</w:t>
            </w:r>
          </w:p>
        </w:tc>
      </w:tr>
      <w:tr w:rsidR="00111B6C" w:rsidRPr="004F3C4A" w14:paraId="232CCE16" w14:textId="77777777" w:rsidTr="00111B6C">
        <w:tc>
          <w:tcPr>
            <w:tcW w:w="1532" w:type="pct"/>
            <w:vMerge/>
          </w:tcPr>
          <w:p w14:paraId="45432B21"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3CDA70F9"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 Определение источников воздействия технологического оборудования ГЭС на окружающую среду и разработка предложений по ограничению уровня их влияния.</w:t>
            </w:r>
          </w:p>
        </w:tc>
      </w:tr>
      <w:tr w:rsidR="00111B6C" w:rsidRPr="004F3C4A" w14:paraId="73A5CE08" w14:textId="77777777" w:rsidTr="00111B6C">
        <w:tc>
          <w:tcPr>
            <w:tcW w:w="1532" w:type="pct"/>
            <w:vMerge/>
          </w:tcPr>
          <w:p w14:paraId="08EADC5D"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68" w:type="pct"/>
          </w:tcPr>
          <w:p w14:paraId="3514A25E" w14:textId="77777777" w:rsidR="00111B6C" w:rsidRPr="004F3C4A" w:rsidRDefault="00111B6C"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3. Моделирование ситуации разрушения гидротехнического сооружения и разработка организационно-технических мероприятий по управлению риском аварии ГТС (по вариантам).</w:t>
            </w:r>
          </w:p>
        </w:tc>
      </w:tr>
      <w:tr w:rsidR="004F3C4A" w:rsidRPr="004F3C4A" w14:paraId="3FA7BBEC" w14:textId="77777777" w:rsidTr="00EE0E00">
        <w:trPr>
          <w:trHeight w:val="418"/>
        </w:trPr>
        <w:tc>
          <w:tcPr>
            <w:tcW w:w="5000" w:type="pct"/>
            <w:gridSpan w:val="2"/>
          </w:tcPr>
          <w:p w14:paraId="3ADDF999" w14:textId="77777777" w:rsidR="004F3C4A" w:rsidRPr="004F3C4A" w:rsidRDefault="004F3C4A" w:rsidP="004F3C4A">
            <w:pPr>
              <w:suppressAutoHyphens/>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Курсовой проект </w:t>
            </w:r>
          </w:p>
          <w:p w14:paraId="70BD439D" w14:textId="77777777" w:rsidR="004F3C4A" w:rsidRPr="004F3C4A" w:rsidRDefault="004F3C4A" w:rsidP="004F3C4A">
            <w:pPr>
              <w:suppressAutoHyphens/>
              <w:jc w:val="both"/>
              <w:rPr>
                <w:rFonts w:ascii="Times New Roman" w:eastAsia="Times New Roman" w:hAnsi="Times New Roman" w:cs="Times New Roman"/>
                <w:bCs/>
                <w:i/>
                <w:sz w:val="24"/>
                <w:szCs w:val="24"/>
                <w:lang w:eastAsia="ru-RU"/>
              </w:rPr>
            </w:pPr>
            <w:r w:rsidRPr="004F3C4A">
              <w:rPr>
                <w:rFonts w:ascii="Times New Roman" w:eastAsia="Times New Roman" w:hAnsi="Times New Roman" w:cs="Times New Roman"/>
                <w:b/>
                <w:sz w:val="24"/>
                <w:szCs w:val="24"/>
                <w:lang w:eastAsia="ru-RU"/>
              </w:rPr>
              <w:t xml:space="preserve">Обязательные аудиторные учебные занятия </w:t>
            </w:r>
            <w:r w:rsidRPr="004F3C4A">
              <w:rPr>
                <w:rFonts w:ascii="Times New Roman" w:eastAsia="Times New Roman" w:hAnsi="Times New Roman" w:cs="Times New Roman"/>
                <w:b/>
                <w:bCs/>
                <w:sz w:val="24"/>
                <w:szCs w:val="24"/>
                <w:lang w:eastAsia="ru-RU"/>
              </w:rPr>
              <w:t>по курсовому проекту (40 ч)</w:t>
            </w:r>
            <w:r w:rsidRPr="004F3C4A">
              <w:rPr>
                <w:rFonts w:ascii="Times New Roman" w:eastAsia="Times New Roman" w:hAnsi="Times New Roman" w:cs="Times New Roman"/>
                <w:bCs/>
                <w:i/>
                <w:sz w:val="24"/>
                <w:szCs w:val="24"/>
                <w:lang w:eastAsia="ru-RU"/>
              </w:rPr>
              <w:t xml:space="preserve"> </w:t>
            </w:r>
          </w:p>
          <w:p w14:paraId="27D7C07E"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 Выдача задания на КП. Общее устройство и принцип работы ГЭС.</w:t>
            </w:r>
          </w:p>
          <w:p w14:paraId="1B006F2D"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 Выбор гидротурбины и определение основных параметров.</w:t>
            </w:r>
          </w:p>
          <w:p w14:paraId="7AB5DD2C"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lastRenderedPageBreak/>
              <w:t>3. Определение конструктивных размеров рабочего колеса и его построение в масштабе.</w:t>
            </w:r>
          </w:p>
          <w:p w14:paraId="2DF2DA4B"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4. Определение основных параметров и построение спиральной камеры в масштабе.</w:t>
            </w:r>
          </w:p>
          <w:p w14:paraId="58AD4C15"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5. Выбор направляющего аппарата, статора и вала гидротурбины. </w:t>
            </w:r>
          </w:p>
          <w:p w14:paraId="0B4C9D7F"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6. Выбор вспомогательных устройств гидротурбины.</w:t>
            </w:r>
          </w:p>
          <w:p w14:paraId="1542B8C7"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7. Определение размеров отсасывающей трубы и построение в масштабе в двух видах.</w:t>
            </w:r>
          </w:p>
          <w:p w14:paraId="3BB76124"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8. Выбор типа гидрогенератора и построение в масштабе.</w:t>
            </w:r>
          </w:p>
          <w:p w14:paraId="05167A6C"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9. Выбор сборочно-монтажной площадки для монтажа оборудования, ее компоновка.</w:t>
            </w:r>
          </w:p>
          <w:p w14:paraId="4A633AA1"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10. Выбор грузоподъемных механизмов и такелажных средств для монтажа заданного узла гидроагрегата.</w:t>
            </w:r>
          </w:p>
          <w:p w14:paraId="5BCD1192"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11. Организация монтажа гидравлических турбин.</w:t>
            </w:r>
          </w:p>
          <w:p w14:paraId="6527FB22"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12. Организация монтажа вертикальных гидрогенераторов и предпусковые работы.</w:t>
            </w:r>
          </w:p>
          <w:p w14:paraId="49DA332C"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13. Организация эксплуатации оборудования гидроэлектростанций.</w:t>
            </w:r>
          </w:p>
          <w:p w14:paraId="52EA076F"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14. Методы и средства измерений при эксплуатационном контроле работы гидроагрегата.</w:t>
            </w:r>
          </w:p>
          <w:p w14:paraId="772C0F1A"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15. Составление калькуляции на монтаж заданного узла гидроагрегата.</w:t>
            </w:r>
          </w:p>
          <w:p w14:paraId="704C5A38"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16. Составление календарного графика на монтаж заданного узла гидроагрегата и его оптимизация.</w:t>
            </w:r>
          </w:p>
          <w:p w14:paraId="3C2E0743"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17. Техника безопасности при производстве монтажных работ.</w:t>
            </w:r>
          </w:p>
          <w:p w14:paraId="4CD964FD"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18. Контроль качества монтажа оборудования.</w:t>
            </w:r>
          </w:p>
          <w:p w14:paraId="4B041AF9"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19. Оформление пояснительной записки и графической части курсового проекта. </w:t>
            </w:r>
          </w:p>
          <w:p w14:paraId="778B8CDC" w14:textId="77777777" w:rsidR="004F3C4A" w:rsidRPr="004F3C4A" w:rsidRDefault="004F3C4A" w:rsidP="004F3C4A">
            <w:pPr>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sz w:val="24"/>
                <w:szCs w:val="24"/>
                <w:lang w:eastAsia="ru-RU"/>
              </w:rPr>
              <w:t>20. Показательная защита проекта.</w:t>
            </w:r>
          </w:p>
        </w:tc>
      </w:tr>
      <w:tr w:rsidR="004F3C4A" w:rsidRPr="004F3C4A" w14:paraId="5DF7047F" w14:textId="77777777" w:rsidTr="00EE0E00">
        <w:trPr>
          <w:trHeight w:val="418"/>
        </w:trPr>
        <w:tc>
          <w:tcPr>
            <w:tcW w:w="5000" w:type="pct"/>
            <w:gridSpan w:val="2"/>
          </w:tcPr>
          <w:p w14:paraId="20E12B12" w14:textId="77777777" w:rsidR="004F3C4A" w:rsidRPr="004F3C4A" w:rsidRDefault="004F3C4A" w:rsidP="004F3C4A">
            <w:pPr>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lastRenderedPageBreak/>
              <w:t xml:space="preserve">Примерная тематика самостоятельной учебной работы </w:t>
            </w:r>
          </w:p>
          <w:p w14:paraId="793E1F5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Типы инструмента для закрепления монтажных стыков временными монтажными соединениями.</w:t>
            </w:r>
          </w:p>
          <w:p w14:paraId="5F442EBB"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2. Особенности бесштрабного и штрабного методов монтажа закладных частей.</w:t>
            </w:r>
          </w:p>
          <w:p w14:paraId="55C1A0B6"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3. Эскиз схемы монтажа сороудерживающих решеток.              </w:t>
            </w:r>
          </w:p>
          <w:p w14:paraId="003F4BB9"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 Современные методы монтажа пролётных строений мостов.</w:t>
            </w:r>
          </w:p>
          <w:p w14:paraId="1748B76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 Выполнить эскиз принятой схемы монтажа габаритного трубопровода.</w:t>
            </w:r>
          </w:p>
          <w:p w14:paraId="5BAF9612" w14:textId="77777777" w:rsidR="004F3C4A" w:rsidRPr="004F3C4A" w:rsidRDefault="004F3C4A" w:rsidP="004F3C4A">
            <w:pPr>
              <w:jc w:val="both"/>
              <w:rPr>
                <w:rFonts w:ascii="Times New Roman" w:eastAsia="Times New Roman" w:hAnsi="Times New Roman" w:cs="Times New Roman"/>
                <w:b/>
                <w:i/>
                <w:sz w:val="24"/>
                <w:szCs w:val="24"/>
                <w:lang w:eastAsia="ru-RU"/>
              </w:rPr>
            </w:pPr>
            <w:r w:rsidRPr="004F3C4A">
              <w:rPr>
                <w:rFonts w:ascii="Times New Roman" w:eastAsia="Calibri" w:hAnsi="Times New Roman" w:cs="Times New Roman"/>
                <w:sz w:val="24"/>
                <w:szCs w:val="24"/>
              </w:rPr>
              <w:t>6. Выбор типа транспорта для доставки готовых звеньев к месту монтажа.</w:t>
            </w:r>
          </w:p>
          <w:p w14:paraId="7A1D2195"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7. Инструменты и приспособления, применяемые при ремонте мостового крана с машзале ГЭС.                                                                                                 </w:t>
            </w:r>
          </w:p>
          <w:p w14:paraId="4A9E5CDF"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8. Организация ремонтного обслуживания козловых кранов на ГЭС (по выбору). Доклад.</w:t>
            </w:r>
          </w:p>
          <w:p w14:paraId="385DA7B6"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9. Требования  к подъемно-транспортному оборудованию, применяемому при строительстве ГТС в северных районах.</w:t>
            </w:r>
          </w:p>
          <w:p w14:paraId="7BF7BCA4"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10. Составить ведомость дефектов на ремонт козлового крана.</w:t>
            </w:r>
          </w:p>
          <w:p w14:paraId="6A0CE36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11. Кабельные  и мачтовые краны, применяемые на строительстве ГТС, их типы  и характеристики.</w:t>
            </w:r>
          </w:p>
          <w:p w14:paraId="0B7BC733" w14:textId="77777777" w:rsidR="004F3C4A" w:rsidRPr="004F3C4A" w:rsidRDefault="004F3C4A" w:rsidP="004F3C4A">
            <w:pPr>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12.Определение необходимых приспособлений и оборудования для проведения ремонта мостового крана.</w:t>
            </w:r>
          </w:p>
          <w:p w14:paraId="2695A388" w14:textId="77777777" w:rsidR="004F3C4A" w:rsidRPr="004F3C4A" w:rsidRDefault="004F3C4A" w:rsidP="004F3C4A">
            <w:pPr>
              <w:tabs>
                <w:tab w:val="right" w:pos="6922"/>
              </w:tabs>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13. Современные методы организации монтажных работ на строительстве ГЭС. </w:t>
            </w:r>
          </w:p>
          <w:p w14:paraId="55AF4E21" w14:textId="77777777" w:rsidR="004F3C4A" w:rsidRPr="004F3C4A" w:rsidRDefault="004F3C4A" w:rsidP="004F3C4A">
            <w:pPr>
              <w:tabs>
                <w:tab w:val="right" w:pos="6922"/>
              </w:tabs>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14. Приемка фундаментов под монтаж оборудования, контроль их пространственного положения относительно осей и отметок здания ГЭС.</w:t>
            </w:r>
          </w:p>
          <w:p w14:paraId="41552AE5"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15. По исходным данным вычертить на миллиметровке схему монтажа спиральной камеры. </w:t>
            </w:r>
          </w:p>
          <w:p w14:paraId="7B5B6409"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16. Грузоподъемные механизмы и монтажные средства, применяемые для монтажа основного и вспомогательного оборудования  гидроагрегата. </w:t>
            </w:r>
          </w:p>
          <w:p w14:paraId="7C19AD18"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17. Техника безопасности при производстве монтажных работ в северных районах.</w:t>
            </w:r>
          </w:p>
          <w:p w14:paraId="00126D48" w14:textId="77777777" w:rsidR="004F3C4A" w:rsidRPr="004F3C4A" w:rsidRDefault="004F3C4A" w:rsidP="004F3C4A">
            <w:pPr>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 xml:space="preserve">18. Особенности монтажа гидроагрегатов малых ГЭС. </w:t>
            </w:r>
          </w:p>
        </w:tc>
      </w:tr>
      <w:tr w:rsidR="004F3C4A" w:rsidRPr="004F3C4A" w14:paraId="70344A00" w14:textId="77777777" w:rsidTr="00EE0E00">
        <w:tc>
          <w:tcPr>
            <w:tcW w:w="5000" w:type="pct"/>
            <w:gridSpan w:val="2"/>
          </w:tcPr>
          <w:p w14:paraId="687475D2" w14:textId="77777777" w:rsidR="004F3C4A" w:rsidRPr="004F3C4A" w:rsidRDefault="004F3C4A" w:rsidP="004F3C4A">
            <w:pPr>
              <w:jc w:val="both"/>
              <w:rPr>
                <w:rFonts w:ascii="Times New Roman" w:eastAsia="Times New Roman" w:hAnsi="Times New Roman" w:cs="Times New Roman"/>
                <w:b/>
                <w:bCs/>
                <w:i/>
                <w:sz w:val="24"/>
                <w:szCs w:val="24"/>
                <w:lang w:eastAsia="ru-RU"/>
              </w:rPr>
            </w:pPr>
            <w:r w:rsidRPr="004F3C4A">
              <w:rPr>
                <w:rFonts w:ascii="Times New Roman" w:eastAsia="Times New Roman" w:hAnsi="Times New Roman" w:cs="Times New Roman"/>
                <w:b/>
                <w:bCs/>
                <w:sz w:val="24"/>
                <w:szCs w:val="24"/>
                <w:lang w:eastAsia="ru-RU"/>
              </w:rPr>
              <w:t xml:space="preserve">Учебная практика </w:t>
            </w:r>
          </w:p>
          <w:p w14:paraId="56D8E02A" w14:textId="77777777" w:rsidR="004F3C4A" w:rsidRPr="004F3C4A" w:rsidRDefault="004F3C4A" w:rsidP="004F3C4A">
            <w:pPr>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Виды работ: </w:t>
            </w:r>
          </w:p>
          <w:p w14:paraId="591C9428" w14:textId="77777777" w:rsidR="004F3C4A" w:rsidRPr="004F3C4A" w:rsidRDefault="004F3C4A" w:rsidP="004F3C4A">
            <w:pPr>
              <w:jc w:val="both"/>
              <w:rPr>
                <w:rFonts w:ascii="Times New Roman" w:eastAsia="Times New Roman" w:hAnsi="Times New Roman" w:cs="Times New Roman"/>
                <w:bCs/>
                <w:sz w:val="24"/>
                <w:szCs w:val="24"/>
                <w:lang w:eastAsia="ru-RU"/>
              </w:rPr>
            </w:pPr>
            <w:r w:rsidRPr="004F3C4A">
              <w:rPr>
                <w:rFonts w:ascii="Times New Roman" w:eastAsia="Times New Roman" w:hAnsi="Times New Roman" w:cs="Times New Roman"/>
                <w:bCs/>
                <w:sz w:val="24"/>
                <w:szCs w:val="24"/>
                <w:lang w:eastAsia="ru-RU"/>
              </w:rPr>
              <w:t>1. Изучение инструкций и допуск к работе с использованием слесарно-монтажными инструментами.</w:t>
            </w:r>
          </w:p>
          <w:p w14:paraId="386CA7C3"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Точение гаек, болтов, шпилек, сгонов, муфт.</w:t>
            </w:r>
          </w:p>
          <w:p w14:paraId="3B6CA687"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lastRenderedPageBreak/>
              <w:t>2. Фрезерование граней гаек, болтов, плоскостей, корпусов.</w:t>
            </w:r>
          </w:p>
          <w:p w14:paraId="523D55D8"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 Измерение деталей штангенциркулем, поверочной линейкой с заданной точностью.</w:t>
            </w:r>
          </w:p>
          <w:p w14:paraId="16132047"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 Зенкование и развёртывание в зависимости от назначения и точности обрабатываемого отверстия.</w:t>
            </w:r>
          </w:p>
          <w:p w14:paraId="76CA1157"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 Нарезание наружных правых и левых резьб на болтах и шпильках, в глухих и сквозных отверстиях.</w:t>
            </w:r>
          </w:p>
          <w:p w14:paraId="410836BC"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Знакомство с токарным, фрезерным, заточным оборудованием, измерительным и режущим инструментом.</w:t>
            </w:r>
          </w:p>
          <w:p w14:paraId="732894FF"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Пользование измерительным инструментом.</w:t>
            </w:r>
          </w:p>
          <w:p w14:paraId="76E8FE82"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2. Пользование разметочным инструментом, разметка плоских поверхностей</w:t>
            </w:r>
          </w:p>
          <w:p w14:paraId="6378B57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 Рубка металла, правка металла, гибка металла.</w:t>
            </w:r>
          </w:p>
          <w:p w14:paraId="28D57F67"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 Резание металла ножовкой, отрезным станком.</w:t>
            </w:r>
          </w:p>
          <w:p w14:paraId="2185539C"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 Опиливание различных поверхностей.</w:t>
            </w:r>
          </w:p>
          <w:p w14:paraId="12E53C33"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Сверление на станке и сверлильными машинами.</w:t>
            </w:r>
          </w:p>
          <w:p w14:paraId="7F4330AA"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7. Зенкование, зенкерование и развёртывание отверстий.</w:t>
            </w:r>
          </w:p>
          <w:p w14:paraId="4FAED62E"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Подготовка элементов под сварку.</w:t>
            </w:r>
          </w:p>
          <w:p w14:paraId="015B7643"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2. Подготовка кромок (зачистка), сборка.</w:t>
            </w:r>
          </w:p>
          <w:p w14:paraId="2CD489C2"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 Правка и наблюдение за выполнением прямолинейной резки ручной дуговой сваркой.</w:t>
            </w:r>
          </w:p>
          <w:p w14:paraId="70B5B1C4"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 Изучение оборудования для дуговой сварки. Наблюдение за выполнением наплавки валиков в нижнем положении.</w:t>
            </w:r>
          </w:p>
          <w:p w14:paraId="05718CD4" w14:textId="77777777" w:rsidR="004F3C4A" w:rsidRPr="004F3C4A" w:rsidRDefault="004F3C4A" w:rsidP="004F3C4A">
            <w:pPr>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5. стыковых, угловых, тавровых, нахлесточных сварочных швов в различных положениях.</w:t>
            </w:r>
          </w:p>
        </w:tc>
      </w:tr>
      <w:tr w:rsidR="004F3C4A" w:rsidRPr="004F3C4A" w14:paraId="5128F7A7" w14:textId="77777777" w:rsidTr="00EE0E00">
        <w:tc>
          <w:tcPr>
            <w:tcW w:w="5000" w:type="pct"/>
            <w:gridSpan w:val="2"/>
          </w:tcPr>
          <w:p w14:paraId="2107C98E" w14:textId="77777777" w:rsidR="004F3C4A" w:rsidRPr="004F3C4A" w:rsidRDefault="004F3C4A" w:rsidP="004F3C4A">
            <w:pPr>
              <w:suppressAutoHyphens/>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lastRenderedPageBreak/>
              <w:t>Производственная практика</w:t>
            </w:r>
          </w:p>
          <w:p w14:paraId="42CC011C" w14:textId="77777777" w:rsidR="004F3C4A" w:rsidRPr="004F3C4A" w:rsidRDefault="004F3C4A" w:rsidP="004F3C4A">
            <w:pPr>
              <w:suppressAutoHyphens/>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Виды работ: </w:t>
            </w:r>
          </w:p>
          <w:p w14:paraId="275375AD"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Times New Roman" w:hAnsi="Times New Roman" w:cs="Times New Roman"/>
                <w:b/>
                <w:sz w:val="24"/>
                <w:szCs w:val="24"/>
                <w:lang w:eastAsia="ru-RU"/>
              </w:rPr>
              <w:t xml:space="preserve"> </w:t>
            </w:r>
            <w:r w:rsidRPr="004F3C4A">
              <w:rPr>
                <w:rFonts w:ascii="Times New Roman" w:eastAsia="Calibri" w:hAnsi="Times New Roman" w:cs="Times New Roman"/>
                <w:sz w:val="24"/>
                <w:szCs w:val="24"/>
              </w:rPr>
              <w:t>1. Составление технологических карт на монтажные и эксплуатационные процессы по механическому оборудованию ГЭС/ГАЭС.</w:t>
            </w:r>
          </w:p>
          <w:p w14:paraId="47D633E8"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2. Составление калькуляций затрат на технологические процессы, локальных смет и определение технико-экономических показателей.</w:t>
            </w:r>
          </w:p>
          <w:p w14:paraId="7F921EBF"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 Участие в выполнении технологических процессов по монтажу и эксплуатации механического оборудования ГЭС/ГАЭС.</w:t>
            </w:r>
          </w:p>
          <w:p w14:paraId="23B292EE"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 Ознакомление с документацией по контролю качества и сдаче-приемке выполненных технологических процессов.</w:t>
            </w:r>
          </w:p>
          <w:p w14:paraId="14BB6C96"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 Изучение технологической последовательности сборки и монтажа разъемных колес РО турбин.</w:t>
            </w:r>
          </w:p>
          <w:p w14:paraId="75416BD7"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Изучение технологических карт на монтажные и эксплуатационные процессы по гидроэнергетическому  оборудованию ГЭС/ГАЭС.</w:t>
            </w:r>
          </w:p>
          <w:p w14:paraId="69D2FD88"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7. Участие в выполнении технологических процессов по эксплуатации гидроэнергетического оборудования ГЭС/ГАЭС.</w:t>
            </w:r>
          </w:p>
          <w:p w14:paraId="5E552FEF"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8. Ознакомление с документацией по контролю качества и сдаче-приемке выполненных технологических процессов.</w:t>
            </w:r>
          </w:p>
          <w:p w14:paraId="051CC263"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9.  Разработка мероприятий по повышению надежности и экономичности работы оборудования, снижению нерациональных расходов воды.</w:t>
            </w:r>
          </w:p>
          <w:p w14:paraId="3B5A0C48"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10. Составление технологических карт на монтажные и эксплуатационные процессы по гидроэнергетическому  оборудованию ГЭС/ГАЭС </w:t>
            </w:r>
          </w:p>
          <w:p w14:paraId="08960877"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11. Участие в разработке оптимальных вариантов методов, способов контроля по монтажу и эксплуатации подъемно-транспортного оборудования ГЭС.</w:t>
            </w:r>
          </w:p>
          <w:p w14:paraId="7ECF7CB1"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12. Участие в выполнении технологических процессов по монтажу и эксплуатации  подъёмно-транспортного оборудования ГЭС/ГАЭС.</w:t>
            </w:r>
          </w:p>
          <w:p w14:paraId="78EF8CBB" w14:textId="77777777" w:rsidR="004F3C4A" w:rsidRPr="004F3C4A" w:rsidRDefault="004F3C4A" w:rsidP="004F3C4A">
            <w:pPr>
              <w:suppressAutoHyphens/>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13. Составление технологических карт на монтажные и эксплуатационные процессы по подъёмно-транспортному оборудованию ГЭС/ГАЭС.</w:t>
            </w:r>
          </w:p>
          <w:p w14:paraId="18F6DA7F" w14:textId="77777777" w:rsidR="004F3C4A" w:rsidRPr="004F3C4A" w:rsidRDefault="004F3C4A" w:rsidP="004F3C4A">
            <w:pPr>
              <w:suppressAutoHyphens/>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14. Анализ эффективности использования водных ресурсов. Разработка мероприятий по энергосбережению.</w:t>
            </w:r>
          </w:p>
        </w:tc>
      </w:tr>
      <w:tr w:rsidR="004F2AE3" w:rsidRPr="004F3C4A" w14:paraId="31CDBD53" w14:textId="77777777" w:rsidTr="00EE0E00">
        <w:tc>
          <w:tcPr>
            <w:tcW w:w="5000" w:type="pct"/>
            <w:gridSpan w:val="2"/>
          </w:tcPr>
          <w:p w14:paraId="01804B19" w14:textId="1D717C81" w:rsidR="004F2AE3" w:rsidRPr="004F2AE3" w:rsidRDefault="004F2AE3" w:rsidP="004F3C4A">
            <w:pPr>
              <w:spacing w:line="276" w:lineRule="auto"/>
              <w:jc w:val="both"/>
              <w:rPr>
                <w:rFonts w:ascii="Times New Roman" w:eastAsia="Times New Roman" w:hAnsi="Times New Roman" w:cs="Times New Roman"/>
                <w:b/>
                <w:bCs/>
                <w:sz w:val="24"/>
                <w:szCs w:val="24"/>
                <w:lang w:eastAsia="ru-RU"/>
              </w:rPr>
            </w:pPr>
            <w:r w:rsidRPr="004F2AE3">
              <w:rPr>
                <w:rFonts w:ascii="Times New Roman" w:eastAsia="Times New Roman" w:hAnsi="Times New Roman" w:cs="Times New Roman"/>
                <w:b/>
                <w:bCs/>
                <w:lang w:eastAsia="ru-RU"/>
              </w:rPr>
              <w:t>Рекомендуемая форма промежуточной аттестации – экзамен</w:t>
            </w:r>
          </w:p>
        </w:tc>
      </w:tr>
      <w:tr w:rsidR="004F3C4A" w:rsidRPr="004F3C4A" w14:paraId="5862737E" w14:textId="77777777" w:rsidTr="00EE0E00">
        <w:tc>
          <w:tcPr>
            <w:tcW w:w="5000" w:type="pct"/>
            <w:gridSpan w:val="2"/>
          </w:tcPr>
          <w:p w14:paraId="2BB1A061" w14:textId="1CF0D088" w:rsidR="004F3C4A" w:rsidRPr="004F2AE3" w:rsidRDefault="004F2AE3" w:rsidP="004F3C4A">
            <w:pPr>
              <w:spacing w:line="276" w:lineRule="auto"/>
              <w:jc w:val="both"/>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lastRenderedPageBreak/>
              <w:t>Всего: 276 акад.час</w:t>
            </w:r>
          </w:p>
        </w:tc>
      </w:tr>
    </w:tbl>
    <w:p w14:paraId="53F582D6" w14:textId="77777777" w:rsidR="004F3C4A" w:rsidRPr="004F3C4A" w:rsidRDefault="004F3C4A" w:rsidP="004F3C4A">
      <w:pPr>
        <w:spacing w:after="200" w:line="276" w:lineRule="auto"/>
        <w:rPr>
          <w:rFonts w:ascii="Calibri" w:eastAsia="Calibri" w:hAnsi="Calibri" w:cs="Times New Roman"/>
        </w:rPr>
      </w:pPr>
    </w:p>
    <w:p w14:paraId="0CA93253" w14:textId="77777777" w:rsidR="004F3C4A" w:rsidRPr="004F3C4A" w:rsidRDefault="004F3C4A" w:rsidP="004F3C4A">
      <w:pPr>
        <w:suppressAutoHyphens/>
        <w:ind w:firstLine="708"/>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2.4. Курсовой проект</w:t>
      </w:r>
    </w:p>
    <w:p w14:paraId="51FC40D1" w14:textId="77777777" w:rsidR="004F3C4A" w:rsidRPr="004F3C4A" w:rsidRDefault="004F3C4A" w:rsidP="004F3C4A">
      <w:pPr>
        <w:suppressAutoHyphens/>
        <w:ind w:firstLine="708"/>
        <w:jc w:val="both"/>
        <w:rPr>
          <w:rFonts w:ascii="Times New Roman" w:eastAsia="Times New Roman" w:hAnsi="Times New Roman" w:cs="Times New Roman"/>
          <w:b/>
          <w:bCs/>
          <w:sz w:val="24"/>
          <w:szCs w:val="24"/>
          <w:lang w:eastAsia="ru-RU"/>
        </w:rPr>
      </w:pPr>
    </w:p>
    <w:p w14:paraId="554F6146" w14:textId="77777777" w:rsidR="004F3C4A" w:rsidRPr="004F3C4A" w:rsidRDefault="004F3C4A" w:rsidP="004F3C4A">
      <w:pPr>
        <w:suppressAutoHyphens/>
        <w:ind w:firstLine="708"/>
        <w:jc w:val="both"/>
        <w:rPr>
          <w:rFonts w:ascii="Times New Roman" w:eastAsia="Times New Roman" w:hAnsi="Times New Roman" w:cs="Times New Roman"/>
          <w:bCs/>
          <w:sz w:val="24"/>
          <w:szCs w:val="24"/>
          <w:lang w:eastAsia="ru-RU"/>
        </w:rPr>
      </w:pPr>
      <w:r w:rsidRPr="004F3C4A">
        <w:rPr>
          <w:rFonts w:ascii="Times New Roman" w:eastAsia="Times New Roman" w:hAnsi="Times New Roman" w:cs="Times New Roman"/>
          <w:bCs/>
          <w:sz w:val="24"/>
          <w:szCs w:val="24"/>
          <w:lang w:eastAsia="ru-RU"/>
        </w:rPr>
        <w:t>Выполнение курсового проекта по МДК.02.01 Организация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 является обязательным.</w:t>
      </w:r>
    </w:p>
    <w:p w14:paraId="6153A1FB" w14:textId="77777777" w:rsidR="004F3C4A" w:rsidRPr="004F3C4A" w:rsidRDefault="004F3C4A" w:rsidP="004F3C4A">
      <w:pPr>
        <w:suppressAutoHyphens/>
        <w:ind w:firstLine="708"/>
        <w:jc w:val="both"/>
        <w:rPr>
          <w:rFonts w:ascii="Times New Roman" w:eastAsia="Times New Roman" w:hAnsi="Times New Roman" w:cs="Times New Roman"/>
          <w:bCs/>
          <w:sz w:val="24"/>
          <w:szCs w:val="24"/>
          <w:lang w:eastAsia="ru-RU"/>
        </w:rPr>
      </w:pPr>
      <w:r w:rsidRPr="004F3C4A">
        <w:rPr>
          <w:rFonts w:ascii="Times New Roman" w:eastAsia="Times New Roman" w:hAnsi="Times New Roman" w:cs="Times New Roman"/>
          <w:bCs/>
          <w:sz w:val="24"/>
          <w:szCs w:val="24"/>
          <w:lang w:eastAsia="ru-RU"/>
        </w:rPr>
        <w:t>Примерная тематика курсовых проектов</w:t>
      </w:r>
    </w:p>
    <w:p w14:paraId="6079F512"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w:t>
      </w:r>
      <w:r w:rsidRPr="004F3C4A">
        <w:rPr>
          <w:rFonts w:ascii="Calibri" w:eastAsia="Times New Roman" w:hAnsi="Calibri" w:cs="Times New Roman"/>
          <w:lang w:eastAsia="ru-RU"/>
        </w:rPr>
        <w:t xml:space="preserve"> </w:t>
      </w:r>
      <w:r w:rsidRPr="004F3C4A">
        <w:rPr>
          <w:rFonts w:ascii="Times New Roman" w:eastAsia="Times New Roman" w:hAnsi="Times New Roman" w:cs="Times New Roman"/>
          <w:sz w:val="24"/>
          <w:szCs w:val="24"/>
          <w:lang w:eastAsia="ru-RU"/>
        </w:rPr>
        <w:t>Выбор гидроэнергетического оборудования и монтаж рабочего колеса.</w:t>
      </w:r>
    </w:p>
    <w:p w14:paraId="41BB9A0B"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 Выбор гидроэнергетического оборудования и монтаж спиральной камеры турбины.</w:t>
      </w:r>
    </w:p>
    <w:p w14:paraId="55115E0E"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3. Выбор гидроэнергетического оборудования и монтаж ротора генератора.</w:t>
      </w:r>
    </w:p>
    <w:p w14:paraId="659EB8C3" w14:textId="762C873E" w:rsidR="004F3C4A" w:rsidRPr="00AF2A25" w:rsidRDefault="004F3C4A" w:rsidP="00AF2A25">
      <w:pPr>
        <w:spacing w:after="200" w:line="276" w:lineRule="auto"/>
        <w:rPr>
          <w:rFonts w:ascii="Calibri" w:eastAsia="Calibri" w:hAnsi="Calibri" w:cs="Times New Roman"/>
        </w:rPr>
      </w:pPr>
      <w:r w:rsidRPr="004F3C4A">
        <w:rPr>
          <w:rFonts w:ascii="Times New Roman" w:eastAsia="Times New Roman" w:hAnsi="Times New Roman" w:cs="Times New Roman"/>
          <w:sz w:val="24"/>
          <w:szCs w:val="24"/>
          <w:lang w:eastAsia="ru-RU"/>
        </w:rPr>
        <w:t>4. Выбор технологического оборудования ГЭС различной мощности, организация процессов монтажа и эксплуатации (по вариантам).</w:t>
      </w:r>
    </w:p>
    <w:p w14:paraId="78413EFE" w14:textId="77777777" w:rsidR="004F3C4A" w:rsidRPr="004F3C4A" w:rsidRDefault="004F3C4A" w:rsidP="004F3C4A">
      <w:pPr>
        <w:keepNext/>
        <w:spacing w:after="120"/>
        <w:jc w:val="center"/>
        <w:outlineLvl w:val="0"/>
        <w:rPr>
          <w:rFonts w:ascii="Times New Roman" w:eastAsia="Segoe UI" w:hAnsi="Times New Roman" w:cs="Times New Roman"/>
          <w:b/>
          <w:bCs/>
          <w:caps/>
          <w:kern w:val="32"/>
          <w:sz w:val="24"/>
          <w:szCs w:val="24"/>
          <w:lang w:val="x-none" w:eastAsia="x-none"/>
        </w:rPr>
      </w:pPr>
      <w:r w:rsidRPr="004F3C4A">
        <w:rPr>
          <w:rFonts w:ascii="Times New Roman" w:eastAsia="Segoe UI" w:hAnsi="Times New Roman" w:cs="Times New Roman"/>
          <w:b/>
          <w:bCs/>
          <w:caps/>
          <w:kern w:val="32"/>
          <w:sz w:val="24"/>
          <w:szCs w:val="24"/>
          <w:lang w:val="x-none" w:eastAsia="x-none"/>
        </w:rPr>
        <w:t>3. Условия реализации профессионального модуля</w:t>
      </w:r>
    </w:p>
    <w:p w14:paraId="7A1A80D1"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3.1. Материально-техническое обеспечение</w:t>
      </w:r>
    </w:p>
    <w:p w14:paraId="7F553A55" w14:textId="2E533C0D" w:rsidR="004F3C4A" w:rsidRPr="006F4966" w:rsidRDefault="004612F5" w:rsidP="004F3C4A">
      <w:pPr>
        <w:suppressAutoHyphens/>
        <w:ind w:firstLine="709"/>
        <w:jc w:val="both"/>
        <w:rPr>
          <w:rFonts w:ascii="Times New Roman" w:eastAsia="Calibri" w:hAnsi="Times New Roman" w:cs="Times New Roman"/>
          <w:bCs/>
          <w:i/>
          <w:iCs/>
          <w:sz w:val="24"/>
          <w:szCs w:val="24"/>
        </w:rPr>
      </w:pPr>
      <w:r w:rsidRPr="004612F5">
        <w:rPr>
          <w:rFonts w:ascii="Times New Roman" w:eastAsia="Calibri" w:hAnsi="Times New Roman" w:cs="Times New Roman"/>
          <w:bCs/>
          <w:iCs/>
          <w:sz w:val="24"/>
          <w:szCs w:val="24"/>
        </w:rPr>
        <w:t>Лаборатории</w:t>
      </w:r>
      <w:r>
        <w:rPr>
          <w:rFonts w:ascii="Times New Roman" w:eastAsia="Calibri" w:hAnsi="Times New Roman" w:cs="Times New Roman"/>
          <w:bCs/>
          <w:i/>
          <w:iCs/>
          <w:sz w:val="24"/>
          <w:szCs w:val="24"/>
        </w:rPr>
        <w:t xml:space="preserve"> </w:t>
      </w:r>
      <w:r>
        <w:rPr>
          <w:rFonts w:ascii="Times New Roman" w:hAnsi="Times New Roman"/>
          <w:color w:val="000000"/>
          <w:sz w:val="24"/>
          <w:szCs w:val="24"/>
        </w:rPr>
        <w:t>механического оборудования и металлоконструкций гидротехнических сооружений ГЭС/ГАЭС, их монтажа и эксплуатации, основного гидроэнергетического оборудования ГЭС/ГАЭС, его монтажа и эксплуатации, п</w:t>
      </w:r>
      <w:r>
        <w:rPr>
          <w:rFonts w:ascii="Times New Roman" w:hAnsi="Times New Roman"/>
          <w:bCs/>
          <w:color w:val="000000"/>
          <w:sz w:val="24"/>
          <w:szCs w:val="24"/>
        </w:rPr>
        <w:t>одъемно-транспортного оборудования ГЭС/ГАЭС, его монтажа и эксплуатации.</w:t>
      </w:r>
    </w:p>
    <w:p w14:paraId="03ABD142" w14:textId="77777777" w:rsidR="004F3C4A" w:rsidRPr="004F3C4A" w:rsidRDefault="004F3C4A" w:rsidP="004F3C4A">
      <w:pPr>
        <w:suppressAutoHyphens/>
        <w:ind w:firstLine="709"/>
        <w:jc w:val="both"/>
        <w:rPr>
          <w:rFonts w:ascii="Times New Roman" w:eastAsia="Calibri" w:hAnsi="Times New Roman" w:cs="Times New Roman"/>
          <w:bCs/>
          <w:i/>
          <w:iCs/>
          <w:sz w:val="24"/>
          <w:szCs w:val="24"/>
        </w:rPr>
      </w:pPr>
      <w:r w:rsidRPr="004F3C4A">
        <w:rPr>
          <w:rFonts w:ascii="Times New Roman" w:eastAsia="Calibri" w:hAnsi="Times New Roman" w:cs="Times New Roman"/>
          <w:bCs/>
          <w:sz w:val="24"/>
          <w:szCs w:val="24"/>
        </w:rPr>
        <w:t>Оснащенные базы практики (</w:t>
      </w:r>
      <w:r w:rsidRPr="004F3C4A">
        <w:rPr>
          <w:rFonts w:ascii="Times New Roman" w:eastAsia="Calibri" w:hAnsi="Times New Roman" w:cs="Times New Roman"/>
          <w:sz w:val="24"/>
          <w:szCs w:val="24"/>
        </w:rPr>
        <w:t xml:space="preserve">мастерские/зоны по видам работ), </w:t>
      </w:r>
      <w:r w:rsidRPr="004F3C4A">
        <w:rPr>
          <w:rFonts w:ascii="Times New Roman" w:eastAsia="Calibri" w:hAnsi="Times New Roman" w:cs="Times New Roman"/>
          <w:bCs/>
          <w:sz w:val="24"/>
          <w:szCs w:val="24"/>
        </w:rPr>
        <w:t xml:space="preserve">оснащенные в соответствии с </w:t>
      </w:r>
      <w:r w:rsidRPr="004F3C4A">
        <w:rPr>
          <w:rFonts w:ascii="Times New Roman" w:eastAsia="Calibri" w:hAnsi="Times New Roman" w:cs="Times New Roman"/>
          <w:bCs/>
          <w:iCs/>
          <w:sz w:val="24"/>
          <w:szCs w:val="24"/>
        </w:rPr>
        <w:t>приложением 3 ПОП</w:t>
      </w:r>
      <w:r w:rsidRPr="004F3C4A">
        <w:rPr>
          <w:rFonts w:ascii="Times New Roman" w:eastAsia="Calibri" w:hAnsi="Times New Roman" w:cs="Times New Roman"/>
          <w:bCs/>
          <w:i/>
          <w:iCs/>
          <w:sz w:val="24"/>
          <w:szCs w:val="24"/>
        </w:rPr>
        <w:t>.</w:t>
      </w:r>
    </w:p>
    <w:p w14:paraId="7187868C" w14:textId="77777777" w:rsidR="004F3C4A" w:rsidRPr="004F3C4A" w:rsidRDefault="004F3C4A" w:rsidP="004F3C4A">
      <w:pPr>
        <w:spacing w:after="200" w:line="276" w:lineRule="auto"/>
        <w:rPr>
          <w:rFonts w:ascii="Times New Roman" w:eastAsia="Calibri" w:hAnsi="Times New Roman" w:cs="Times New Roman"/>
          <w:b/>
          <w:bCs/>
          <w:sz w:val="24"/>
          <w:szCs w:val="24"/>
        </w:rPr>
      </w:pPr>
    </w:p>
    <w:p w14:paraId="7741A430" w14:textId="77777777" w:rsidR="004F3C4A" w:rsidRPr="004F3C4A" w:rsidRDefault="004F3C4A" w:rsidP="004F3C4A">
      <w:pPr>
        <w:spacing w:after="120" w:line="276" w:lineRule="auto"/>
        <w:ind w:firstLine="709"/>
        <w:outlineLvl w:val="1"/>
        <w:rPr>
          <w:rFonts w:ascii="Times New Roman" w:eastAsia="Times New Roman" w:hAnsi="Times New Roman" w:cs="Times New Roman"/>
          <w:b/>
          <w:bCs/>
          <w:sz w:val="24"/>
          <w:szCs w:val="24"/>
          <w:lang w:eastAsia="ru-RU"/>
        </w:rPr>
      </w:pPr>
      <w:r w:rsidRPr="004F3C4A">
        <w:rPr>
          <w:rFonts w:ascii="Times New Roman" w:eastAsia="Segoe UI" w:hAnsi="Times New Roman" w:cs="Times New Roman"/>
          <w:b/>
          <w:bCs/>
          <w:sz w:val="24"/>
          <w:szCs w:val="24"/>
          <w:lang w:eastAsia="ru-RU"/>
        </w:rPr>
        <w:t>3.2. Учебно-методическое обеспечение</w:t>
      </w:r>
    </w:p>
    <w:p w14:paraId="2C44C4E4" w14:textId="77777777" w:rsidR="004F3C4A" w:rsidRPr="004F3C4A" w:rsidRDefault="004F3C4A" w:rsidP="004F3C4A">
      <w:pPr>
        <w:spacing w:line="276" w:lineRule="auto"/>
        <w:ind w:firstLine="709"/>
        <w:contextualSpacing/>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4F3C4A">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C4A">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542379E" w14:textId="77777777" w:rsidR="004F3C4A" w:rsidRPr="004F3C4A" w:rsidRDefault="004F3C4A" w:rsidP="004F3C4A">
      <w:pPr>
        <w:spacing w:line="276" w:lineRule="auto"/>
        <w:ind w:firstLine="709"/>
        <w:contextualSpacing/>
        <w:jc w:val="both"/>
        <w:rPr>
          <w:rFonts w:ascii="Times New Roman" w:eastAsia="Calibri" w:hAnsi="Times New Roman" w:cs="Times New Roman"/>
          <w:bCs/>
          <w:sz w:val="24"/>
          <w:szCs w:val="24"/>
        </w:rPr>
      </w:pPr>
    </w:p>
    <w:p w14:paraId="385C8B9B" w14:textId="77777777" w:rsidR="004F3C4A" w:rsidRPr="004F3C4A" w:rsidRDefault="004F3C4A" w:rsidP="004F3C4A">
      <w:pPr>
        <w:spacing w:line="276" w:lineRule="auto"/>
        <w:ind w:firstLine="709"/>
        <w:contextualSpacing/>
        <w:rPr>
          <w:rFonts w:ascii="Times New Roman" w:eastAsia="Calibri" w:hAnsi="Times New Roman" w:cs="Times New Roman"/>
          <w:b/>
          <w:sz w:val="24"/>
          <w:szCs w:val="24"/>
        </w:rPr>
      </w:pPr>
      <w:r w:rsidRPr="004F3C4A">
        <w:rPr>
          <w:rFonts w:ascii="Times New Roman" w:eastAsia="Calibri" w:hAnsi="Times New Roman" w:cs="Times New Roman"/>
          <w:b/>
          <w:sz w:val="24"/>
          <w:szCs w:val="24"/>
        </w:rPr>
        <w:t>3.2.1. Основные печатные и/или электронные издания</w:t>
      </w:r>
    </w:p>
    <w:p w14:paraId="17828C1B" w14:textId="4A3394AA" w:rsidR="004F3C4A" w:rsidRPr="004F3C4A" w:rsidRDefault="004F3C4A" w:rsidP="004F3C4A">
      <w:pPr>
        <w:ind w:firstLine="709"/>
        <w:contextualSpacing/>
        <w:jc w:val="both"/>
        <w:rPr>
          <w:rFonts w:ascii="Times New Roman" w:eastAsia="Times New Roman" w:hAnsi="Times New Roman" w:cs="Times New Roman"/>
          <w:bCs/>
          <w:color w:val="000000"/>
          <w:sz w:val="24"/>
          <w:szCs w:val="24"/>
          <w:lang w:eastAsia="ru-RU"/>
        </w:rPr>
      </w:pPr>
      <w:r w:rsidRPr="004F3C4A">
        <w:rPr>
          <w:rFonts w:ascii="Times New Roman" w:eastAsia="Times New Roman" w:hAnsi="Times New Roman" w:cs="Times New Roman"/>
          <w:sz w:val="24"/>
          <w:szCs w:val="24"/>
          <w:lang w:eastAsia="ru-RU"/>
        </w:rPr>
        <w:t>1.</w:t>
      </w:r>
      <w:r w:rsidRPr="004F3C4A">
        <w:rPr>
          <w:rFonts w:ascii="Times New Roman" w:eastAsia="Times New Roman" w:hAnsi="Times New Roman" w:cs="Times New Roman"/>
          <w:bCs/>
          <w:color w:val="000000"/>
          <w:sz w:val="24"/>
          <w:szCs w:val="24"/>
          <w:lang w:eastAsia="ru-RU"/>
        </w:rPr>
        <w:t xml:space="preserve"> СТО</w:t>
      </w:r>
      <w:r w:rsidRPr="004F3C4A">
        <w:rPr>
          <w:rFonts w:ascii="Times New Roman" w:eastAsia="Times New Roman" w:hAnsi="Times New Roman" w:cs="Times New Roman"/>
          <w:b/>
          <w:bCs/>
          <w:color w:val="000000"/>
          <w:sz w:val="24"/>
          <w:szCs w:val="24"/>
          <w:lang w:eastAsia="ru-RU"/>
        </w:rPr>
        <w:t xml:space="preserve"> </w:t>
      </w:r>
      <w:r w:rsidRPr="004F3C4A">
        <w:rPr>
          <w:rFonts w:ascii="Times New Roman" w:eastAsia="Times New Roman" w:hAnsi="Times New Roman" w:cs="Times New Roman"/>
          <w:bCs/>
          <w:color w:val="000000"/>
          <w:sz w:val="24"/>
          <w:szCs w:val="24"/>
          <w:lang w:eastAsia="ru-RU"/>
        </w:rPr>
        <w:t>17330282.27.140.015-2008</w:t>
      </w:r>
      <w:r w:rsidRPr="004F3C4A">
        <w:rPr>
          <w:rFonts w:ascii="Times New Roman" w:eastAsia="Times New Roman" w:hAnsi="Times New Roman" w:cs="Times New Roman"/>
          <w:sz w:val="24"/>
          <w:szCs w:val="24"/>
          <w:lang w:eastAsia="ru-RU"/>
        </w:rPr>
        <w:t xml:space="preserve"> Гидроэлектростанции. Организация эксплуатации и технического обслуживания. Нормы и требования: стандарт организации ОАО РАО «ЕЭС России» : утвержден и введен в действие приказом Российского открытого акционерного общества энергетики и электрификации «ЕЭС России» от 30.06. 2008 №311 : введен впервые : разработан Некоммерческим Партнерством </w:t>
      </w:r>
      <w:r w:rsidRPr="004F3C4A">
        <w:rPr>
          <w:rFonts w:ascii="Times New Roman" w:eastAsia="Times New Roman" w:hAnsi="Times New Roman" w:cs="Times New Roman"/>
          <w:b/>
          <w:bCs/>
          <w:color w:val="000000"/>
          <w:sz w:val="24"/>
          <w:szCs w:val="24"/>
          <w:lang w:eastAsia="ru-RU"/>
        </w:rPr>
        <w:t>«</w:t>
      </w:r>
      <w:r w:rsidRPr="004F3C4A">
        <w:rPr>
          <w:rFonts w:ascii="Times New Roman" w:eastAsia="Times New Roman" w:hAnsi="Times New Roman" w:cs="Times New Roman"/>
          <w:bCs/>
          <w:color w:val="000000"/>
          <w:sz w:val="24"/>
          <w:szCs w:val="24"/>
          <w:lang w:eastAsia="ru-RU"/>
        </w:rPr>
        <w:t>Гидроэнергетика Россия». 2008. – 103 с. - Текст : непосредственный.</w:t>
      </w:r>
    </w:p>
    <w:p w14:paraId="06459824" w14:textId="77777777" w:rsidR="004F3C4A" w:rsidRPr="004F3C4A" w:rsidRDefault="004F3C4A" w:rsidP="004F3C4A">
      <w:pPr>
        <w:ind w:firstLine="709"/>
        <w:contextualSpacing/>
        <w:jc w:val="both"/>
        <w:rPr>
          <w:rFonts w:ascii="Times New Roman" w:eastAsia="Times New Roman" w:hAnsi="Times New Roman" w:cs="Times New Roman"/>
          <w:bCs/>
          <w:color w:val="000000"/>
          <w:sz w:val="24"/>
          <w:szCs w:val="24"/>
          <w:lang w:eastAsia="ru-RU"/>
        </w:rPr>
      </w:pPr>
      <w:r w:rsidRPr="004F3C4A">
        <w:rPr>
          <w:rFonts w:ascii="Times New Roman" w:eastAsia="Times New Roman" w:hAnsi="Times New Roman" w:cs="Times New Roman"/>
          <w:bCs/>
          <w:color w:val="000000"/>
          <w:sz w:val="24"/>
          <w:szCs w:val="24"/>
          <w:lang w:eastAsia="ru-RU"/>
        </w:rPr>
        <w:t xml:space="preserve">2. СТО 02.01.80 – 2012 Гидротехнические сооружения ГЭС и ГАЭС. Правила эксплуатации. Нормы и требования : Стандарт ПАО «Федеральная гидрогенерирующая компания  РусГидро (ПАО «РусГидро») : утвержден и введен в действие приказом ПАО «РусГидро» от 29.10.2012 № 1017 : введен взамен стандарта ОАО «РусГидро» СТО 17330282.27.140.003-2008 «Гидротехнические сооружения ГЭС и ГАЭС. Организация эксплуатации и технического обслуживания. Нормы и требования» : разработан Департаментом технической политики и методологии стандартизации ОАО «РусГидро» при участии Некоммерческого партнерства «Гидроэнергетики России» и Открытого </w:t>
      </w:r>
      <w:r w:rsidRPr="004F3C4A">
        <w:rPr>
          <w:rFonts w:ascii="Times New Roman" w:eastAsia="Times New Roman" w:hAnsi="Times New Roman" w:cs="Times New Roman"/>
          <w:bCs/>
          <w:color w:val="000000"/>
          <w:sz w:val="24"/>
          <w:szCs w:val="24"/>
          <w:lang w:eastAsia="ru-RU"/>
        </w:rPr>
        <w:lastRenderedPageBreak/>
        <w:t>акционерного общества «Всероссийский научно-исследовательский институт гидротехники имени Б.Е. Веденеева». 2012. – 181 с. - Текст : непосредственный.</w:t>
      </w:r>
    </w:p>
    <w:p w14:paraId="36EA56A0" w14:textId="77777777" w:rsidR="004F3C4A" w:rsidRPr="004F3C4A" w:rsidRDefault="004F3C4A" w:rsidP="004F3C4A">
      <w:pPr>
        <w:ind w:firstLine="709"/>
        <w:contextualSpacing/>
        <w:jc w:val="both"/>
        <w:rPr>
          <w:rFonts w:ascii="Times New Roman" w:eastAsia="Times New Roman" w:hAnsi="Times New Roman" w:cs="Times New Roman"/>
          <w:bCs/>
          <w:color w:val="000000"/>
          <w:sz w:val="24"/>
          <w:szCs w:val="24"/>
          <w:lang w:eastAsia="ru-RU"/>
        </w:rPr>
      </w:pPr>
      <w:r w:rsidRPr="004F3C4A">
        <w:rPr>
          <w:rFonts w:ascii="Times New Roman" w:eastAsia="Times New Roman" w:hAnsi="Times New Roman" w:cs="Times New Roman"/>
          <w:bCs/>
          <w:color w:val="000000"/>
          <w:sz w:val="24"/>
          <w:szCs w:val="24"/>
          <w:lang w:eastAsia="ru-RU"/>
        </w:rPr>
        <w:t>3. СТО 17330282.27.140.017-2008 Механическое оборудование гидротехнических сооружений ГЭС. Организация эксплуатации и технического обслуживания. Нормы и требования : стандарт организации ОАО РАО «ЕЭС России» : принят и введен в действие приказом ОАО РАО «ЕЭС России» от 30.06.2008 № 309 : введен впервые : разработан НП «Гидроэнергетика России», ОАО «ВНИИГ им. Б.Е. Веденеева». 2008. – 290 с. - Текст : непосредственный.</w:t>
      </w:r>
    </w:p>
    <w:p w14:paraId="5709FEC8" w14:textId="77777777" w:rsidR="004F3C4A" w:rsidRPr="004F3C4A" w:rsidRDefault="004F3C4A" w:rsidP="004F3C4A">
      <w:pPr>
        <w:ind w:firstLine="709"/>
        <w:contextualSpacing/>
        <w:jc w:val="both"/>
        <w:rPr>
          <w:rFonts w:ascii="Times New Roman" w:eastAsia="Times New Roman" w:hAnsi="Times New Roman" w:cs="Times New Roman"/>
          <w:bCs/>
          <w:color w:val="000000"/>
          <w:sz w:val="24"/>
          <w:szCs w:val="24"/>
          <w:lang w:eastAsia="ru-RU"/>
        </w:rPr>
      </w:pPr>
      <w:r w:rsidRPr="004F3C4A">
        <w:rPr>
          <w:rFonts w:ascii="Times New Roman" w:eastAsia="Times New Roman" w:hAnsi="Times New Roman" w:cs="Times New Roman"/>
          <w:bCs/>
          <w:color w:val="000000"/>
          <w:sz w:val="24"/>
          <w:szCs w:val="24"/>
          <w:lang w:eastAsia="ru-RU"/>
        </w:rPr>
        <w:t>4. СТО17330282.27.140.005-2008. Гидротурбинные установки. Организация эксплуатации и технического обслуживания. Нормы и требования : стандарт организации ОАО РАО «ЕЭС России» : принят и введен в действие приказом ОАО РАО «ЕЭС России» 15.05.08 № 251 : введен впервые : разработан НП «Гидроэнергетика России», Филиал ОАО «Инженерный центр ЕЭС» - «Фирма ОРГРЭС». 2008. – 82 с. - Текст : непосредственный.</w:t>
      </w:r>
    </w:p>
    <w:p w14:paraId="35802383" w14:textId="77777777" w:rsidR="004F3C4A" w:rsidRPr="004F3C4A" w:rsidRDefault="004F3C4A" w:rsidP="004F3C4A">
      <w:pPr>
        <w:ind w:firstLine="709"/>
        <w:contextualSpacing/>
        <w:jc w:val="both"/>
        <w:rPr>
          <w:rFonts w:ascii="Times New Roman" w:eastAsia="Times New Roman" w:hAnsi="Times New Roman" w:cs="Times New Roman"/>
          <w:bCs/>
          <w:color w:val="000000"/>
          <w:sz w:val="24"/>
          <w:szCs w:val="24"/>
          <w:lang w:eastAsia="ru-RU"/>
        </w:rPr>
      </w:pPr>
      <w:r w:rsidRPr="004F3C4A">
        <w:rPr>
          <w:rFonts w:ascii="Times New Roman" w:eastAsia="Times New Roman" w:hAnsi="Times New Roman" w:cs="Times New Roman"/>
          <w:bCs/>
          <w:color w:val="000000"/>
          <w:sz w:val="24"/>
          <w:szCs w:val="24"/>
          <w:lang w:eastAsia="ru-RU"/>
        </w:rPr>
        <w:t>5. СТО 17330282.27.140.001-2006 Гидроэлектростанции. Методики оценки технического состояния основного оборудования : Стандарт организации ОАО РАО «ЕЭС России» : увержден и введен в действие приказом Российского открытого акционерного общества энергетики и электрификации «ЕЭС России» от 13 июля 2006 г. № 490 :  введен впервые : разработан Некоммерческим Партнерством «Гидроэнергетика Россия». ОАО « Инженерный центр ЕЭС – Филиал «Фирма ОРГРЭС», ОАО «ВНИИЭ». 2006. – 271 с. – Текст :  непосредственный.</w:t>
      </w:r>
    </w:p>
    <w:p w14:paraId="0FDF1ECD" w14:textId="77777777" w:rsidR="004F3C4A" w:rsidRPr="004F3C4A" w:rsidRDefault="004F3C4A" w:rsidP="004F3C4A">
      <w:pPr>
        <w:ind w:firstLine="709"/>
        <w:contextualSpacing/>
        <w:jc w:val="both"/>
        <w:rPr>
          <w:rFonts w:ascii="Times New Roman" w:eastAsia="Times New Roman" w:hAnsi="Times New Roman" w:cs="Times New Roman"/>
          <w:bCs/>
          <w:color w:val="000000"/>
          <w:sz w:val="24"/>
          <w:szCs w:val="24"/>
          <w:lang w:eastAsia="ru-RU"/>
        </w:rPr>
      </w:pPr>
      <w:r w:rsidRPr="004F3C4A">
        <w:rPr>
          <w:rFonts w:ascii="Times New Roman" w:eastAsia="Times New Roman" w:hAnsi="Times New Roman" w:cs="Times New Roman"/>
          <w:bCs/>
          <w:color w:val="000000"/>
          <w:sz w:val="24"/>
          <w:szCs w:val="24"/>
          <w:lang w:eastAsia="ru-RU"/>
        </w:rPr>
        <w:t>6. СТО 05.02.126-2020 Правила организации безопасного обслуживания гидротехнических сооружений, гидросилового и гидромеханического оборудования гидроэлектростанций : стандарт организации ПАО «РусГидро» : утвержден и введен в действие Приказом ПАО «РусГидро» от  №  : введен впервые : разработан</w:t>
      </w:r>
      <w:r w:rsidRPr="004F3C4A">
        <w:rPr>
          <w:rFonts w:ascii="Times New Roman" w:eastAsia="Times New Roman" w:hAnsi="Times New Roman" w:cs="Times New Roman"/>
          <w:bCs/>
          <w:color w:val="000000"/>
          <w:sz w:val="24"/>
          <w:szCs w:val="24"/>
          <w:lang w:eastAsia="ru-RU"/>
        </w:rPr>
        <w:tab/>
        <w:t>Публичным</w:t>
      </w:r>
      <w:r w:rsidRPr="004F3C4A">
        <w:rPr>
          <w:rFonts w:ascii="Times New Roman" w:eastAsia="Times New Roman" w:hAnsi="Times New Roman" w:cs="Times New Roman"/>
          <w:bCs/>
          <w:color w:val="000000"/>
          <w:sz w:val="24"/>
          <w:szCs w:val="24"/>
          <w:lang w:eastAsia="ru-RU"/>
        </w:rPr>
        <w:tab/>
        <w:t>акционерным обществом «Федеральная гидрогенерирующая компания – РусГидро» (ПАО «РусГидро»). 2020. - 56 с. - Текст : непосредственный.</w:t>
      </w:r>
    </w:p>
    <w:p w14:paraId="7DAD5983" w14:textId="77777777" w:rsidR="004F3C4A" w:rsidRPr="004F3C4A" w:rsidRDefault="004F3C4A" w:rsidP="004F3C4A">
      <w:pPr>
        <w:ind w:firstLine="709"/>
        <w:contextualSpacing/>
        <w:jc w:val="both"/>
        <w:rPr>
          <w:rFonts w:ascii="Times New Roman" w:eastAsia="Times New Roman" w:hAnsi="Times New Roman" w:cs="Times New Roman"/>
          <w:bCs/>
          <w:color w:val="000000"/>
          <w:sz w:val="24"/>
          <w:szCs w:val="24"/>
          <w:lang w:eastAsia="ru-RU"/>
        </w:rPr>
      </w:pPr>
      <w:r w:rsidRPr="004F3C4A">
        <w:rPr>
          <w:rFonts w:ascii="Times New Roman" w:eastAsia="Times New Roman" w:hAnsi="Times New Roman" w:cs="Times New Roman"/>
          <w:bCs/>
          <w:color w:val="000000"/>
          <w:sz w:val="24"/>
          <w:szCs w:val="24"/>
          <w:lang w:eastAsia="ru-RU"/>
        </w:rPr>
        <w:t>7. СТО 70238424.27.140.012-2011 Гидроэлектростанции. Охрана труда (правила безопасности) при эксплуатации и техническом обслуживании сооружений и оборудования ГЭС. Нормы и требования : стандарт организации НП «ИНВЭЛ»: принят и введен в действие Приказом НП «ИНВЭЛ» от 21.01.2011 № 03: введен впервые : разработан НП «Гидроэнергетика России», Филиал ОАО «Инженерный центр ЕЭС» - «Фирма ОРГРЭС». 2011. - 104 с. - Текст : непосредственный.</w:t>
      </w:r>
    </w:p>
    <w:p w14:paraId="7E4FFBE2" w14:textId="77777777" w:rsidR="004F3C4A" w:rsidRPr="004F3C4A" w:rsidRDefault="004F3C4A" w:rsidP="004F3C4A">
      <w:pPr>
        <w:ind w:firstLine="709"/>
        <w:contextualSpacing/>
        <w:jc w:val="both"/>
        <w:rPr>
          <w:rFonts w:ascii="Times New Roman" w:eastAsia="Times New Roman" w:hAnsi="Times New Roman" w:cs="Times New Roman"/>
          <w:bCs/>
          <w:color w:val="000000"/>
          <w:sz w:val="24"/>
          <w:szCs w:val="24"/>
          <w:lang w:eastAsia="ru-RU"/>
        </w:rPr>
      </w:pPr>
      <w:r w:rsidRPr="004F3C4A">
        <w:rPr>
          <w:rFonts w:ascii="Times New Roman" w:eastAsia="Times New Roman" w:hAnsi="Times New Roman" w:cs="Times New Roman"/>
          <w:bCs/>
          <w:color w:val="000000"/>
          <w:sz w:val="24"/>
          <w:szCs w:val="24"/>
          <w:lang w:eastAsia="ru-RU"/>
        </w:rPr>
        <w:t>8. Макаров Е.Ф. Обслуживание и ремонт электрооборудования электростанций и сетей : учеб. / Е.Ф. Макаров. – Москва: ИРПО, Изд. центр Академия, 2013. - 448 с. - Текст : непосредственный.</w:t>
      </w:r>
    </w:p>
    <w:p w14:paraId="5D7F12B2" w14:textId="77777777" w:rsidR="004F3C4A" w:rsidRPr="004F3C4A" w:rsidRDefault="004F3C4A" w:rsidP="004F3C4A">
      <w:pPr>
        <w:spacing w:line="276" w:lineRule="auto"/>
        <w:ind w:firstLine="709"/>
        <w:contextualSpacing/>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9.Правила технической эксплуатации электрических станций и сетей Российской Федерации (ПТЭЭС).</w:t>
      </w:r>
      <w:r w:rsidRPr="004F3C4A">
        <w:rPr>
          <w:rFonts w:ascii="Calibri" w:eastAsia="Times New Roman" w:hAnsi="Calibri" w:cs="Times New Roman"/>
          <w:lang w:eastAsia="ru-RU"/>
        </w:rPr>
        <w:t xml:space="preserve"> </w:t>
      </w:r>
      <w:r w:rsidRPr="004F3C4A">
        <w:rPr>
          <w:rFonts w:ascii="Times New Roman" w:eastAsia="Times New Roman" w:hAnsi="Times New Roman" w:cs="Times New Roman"/>
          <w:sz w:val="24"/>
          <w:szCs w:val="24"/>
          <w:lang w:eastAsia="ru-RU"/>
        </w:rPr>
        <w:t>Приложение​​ N​​ 1 к приказу Минэнерго России от 4 октября 2022 г.​​ N​​ 1070. Зарегистрировано в Минюсте России 6 декабря 2022 г.​​ N​​ 71384. вступили в силу с 06.03.2023г. Текст : электронный.</w:t>
      </w:r>
    </w:p>
    <w:p w14:paraId="6EFD31C5" w14:textId="77777777" w:rsidR="004F3C4A" w:rsidRPr="004F3C4A" w:rsidRDefault="004F3C4A" w:rsidP="004F3C4A">
      <w:pPr>
        <w:spacing w:line="276" w:lineRule="auto"/>
        <w:ind w:firstLine="709"/>
        <w:contextualSpacing/>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10. Гидроэнергетика : [Электронный ресурс] : Единое окно доступа к информационным ресурсам. – Режим доступа : </w:t>
      </w:r>
      <w:hyperlink r:id="rId12" w:history="1">
        <w:r w:rsidRPr="004F3C4A">
          <w:rPr>
            <w:rFonts w:ascii="Times New Roman" w:eastAsia="Times New Roman" w:hAnsi="Times New Roman" w:cs="Times New Roman"/>
            <w:color w:val="0000FF"/>
            <w:sz w:val="24"/>
            <w:szCs w:val="24"/>
            <w:u w:val="single"/>
            <w:lang w:eastAsia="ru-RU"/>
          </w:rPr>
          <w:t>http://window.edu.ru/catalog/resources?p_rubr=2.2.75.27.4</w:t>
        </w:r>
      </w:hyperlink>
    </w:p>
    <w:p w14:paraId="026B3D1E" w14:textId="77777777" w:rsidR="004F3C4A" w:rsidRPr="004F3C4A" w:rsidRDefault="004F3C4A" w:rsidP="004F3C4A">
      <w:pPr>
        <w:spacing w:line="276" w:lineRule="auto"/>
        <w:ind w:firstLine="709"/>
        <w:contextualSpacing/>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11. Филиппова Т.А. Гидроэнергетика: учебное пособие / Т.А. Филиппова, М.Ш. Мисриханов, Ю.М. Сидоркин, А.Г. Русина. – 3-е изд., перераб. – Новосибирск : НГТУ, 2013. – 621 с. : табл., граф., схем., ил. – (Учебники НГТУ). – Режим доступа: по подписке. – URL: http://lib.biblioclub.ru/index.php?page=book&amp;id=436213 (дата обращения: 14.10.2023). – Библиогр.: с. 575-577. – ISBN 978-5-7782-2209-0. – Текст : электронный.</w:t>
      </w:r>
    </w:p>
    <w:p w14:paraId="6714669D" w14:textId="77777777" w:rsidR="004F3C4A" w:rsidRPr="004F3C4A" w:rsidRDefault="004F3C4A" w:rsidP="004F3C4A">
      <w:pPr>
        <w:spacing w:line="276" w:lineRule="auto"/>
        <w:ind w:firstLine="709"/>
        <w:contextualSpacing/>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12. Филиппова Т.А. Энергетические режимы электрических станций и электроэнергетических систем : учебник / Т.А. Филиппова. — Новосибирск : НГТУ, 2014. — 294 с. — ISBN 978-5-7782-2517-6. — Текст : электронный // Лань : электронно-библиотечная </w:t>
      </w:r>
      <w:r w:rsidRPr="004F3C4A">
        <w:rPr>
          <w:rFonts w:ascii="Times New Roman" w:eastAsia="Times New Roman" w:hAnsi="Times New Roman" w:cs="Times New Roman"/>
          <w:sz w:val="24"/>
          <w:szCs w:val="24"/>
          <w:lang w:eastAsia="ru-RU"/>
        </w:rPr>
        <w:lastRenderedPageBreak/>
        <w:t>система. — URL: https://e.lanbook.com/book/118094 (дата обращения: 14.10.2023). — Режим доступа: для авториз. пользователей.</w:t>
      </w:r>
    </w:p>
    <w:p w14:paraId="14B17027" w14:textId="77777777" w:rsidR="004F3C4A" w:rsidRPr="004F3C4A" w:rsidRDefault="004F3C4A" w:rsidP="004F3C4A">
      <w:pPr>
        <w:spacing w:line="276" w:lineRule="auto"/>
        <w:jc w:val="both"/>
        <w:rPr>
          <w:rFonts w:ascii="Times New Roman" w:eastAsia="Times New Roman" w:hAnsi="Times New Roman" w:cs="Times New Roman"/>
          <w:sz w:val="24"/>
          <w:szCs w:val="24"/>
          <w:lang w:eastAsia="ru-RU"/>
        </w:rPr>
      </w:pPr>
    </w:p>
    <w:p w14:paraId="76284DD9" w14:textId="77777777" w:rsidR="004F3C4A" w:rsidRPr="004F3C4A" w:rsidRDefault="004F3C4A" w:rsidP="004F3C4A">
      <w:pPr>
        <w:suppressAutoHyphens/>
        <w:spacing w:line="276" w:lineRule="auto"/>
        <w:ind w:firstLine="709"/>
        <w:contextualSpacing/>
        <w:rPr>
          <w:rFonts w:ascii="Times New Roman" w:eastAsia="Calibri" w:hAnsi="Times New Roman" w:cs="Times New Roman"/>
          <w:bCs/>
          <w:i/>
          <w:sz w:val="24"/>
          <w:szCs w:val="24"/>
        </w:rPr>
      </w:pPr>
      <w:r w:rsidRPr="004F3C4A">
        <w:rPr>
          <w:rFonts w:ascii="Times New Roman" w:eastAsia="Calibri" w:hAnsi="Times New Roman" w:cs="Times New Roman"/>
          <w:b/>
          <w:bCs/>
          <w:sz w:val="24"/>
          <w:szCs w:val="24"/>
        </w:rPr>
        <w:t xml:space="preserve">3.2.2. Дополнительные источники </w:t>
      </w:r>
      <w:r w:rsidRPr="004F3C4A">
        <w:rPr>
          <w:rFonts w:ascii="Times New Roman" w:eastAsia="Calibri" w:hAnsi="Times New Roman" w:cs="Times New Roman"/>
          <w:bCs/>
          <w:i/>
          <w:sz w:val="24"/>
          <w:szCs w:val="24"/>
        </w:rPr>
        <w:t>(при необходимости)</w:t>
      </w:r>
    </w:p>
    <w:p w14:paraId="3565B5EF" w14:textId="77777777" w:rsidR="004F3C4A" w:rsidRPr="004F3C4A" w:rsidRDefault="004F3C4A" w:rsidP="004F3C4A">
      <w:pPr>
        <w:spacing w:line="276" w:lineRule="auto"/>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 Справочник конструктора гидротурбин : Л.Я. Бронштейн, А.Н. Герман, В.Е. Гольдин и др. Л.: издательство Машиностроение, 1971. -  304 с. - Текст : непосредственный. </w:t>
      </w:r>
    </w:p>
    <w:p w14:paraId="1A014EF8" w14:textId="77777777" w:rsidR="004F3C4A" w:rsidRPr="004F3C4A" w:rsidRDefault="004F3C4A" w:rsidP="004F3C4A">
      <w:pPr>
        <w:spacing w:line="276" w:lineRule="auto"/>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 Васильев Ю.С. Основное энергетическое оборудование гидроэлектростанций. Состав и выбор основных параметров : Учебное пособие / Васильев Ю.С., Саморуков И.С., Хлебников С.Н.  СПб. : Издательство СПбГТУ, 2002. - 134 с. - Текст : непосредственный.</w:t>
      </w:r>
    </w:p>
    <w:p w14:paraId="3F3F52F7" w14:textId="77777777" w:rsidR="004F3C4A" w:rsidRPr="004F3C4A" w:rsidRDefault="004F3C4A" w:rsidP="004F3C4A">
      <w:pPr>
        <w:spacing w:line="276" w:lineRule="auto"/>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3. Кожевников Н.Н. Механическое оборудование гидроэлектростанций: Учебное пособие для подготовки рабочих на  пр-ве / Кожевников Н.Н.  – Москва : Высшая школа. 1991. – 272 с. - (Профтехобразование. Гидроэнергетика). - Текст : непосредственный.</w:t>
      </w:r>
    </w:p>
    <w:p w14:paraId="7B5EA385" w14:textId="77777777" w:rsidR="004F3C4A" w:rsidRPr="004F3C4A" w:rsidRDefault="004F3C4A" w:rsidP="004F3C4A">
      <w:pPr>
        <w:spacing w:line="276" w:lineRule="auto"/>
        <w:ind w:firstLine="709"/>
        <w:contextualSpacing/>
        <w:jc w:val="both"/>
        <w:rPr>
          <w:rFonts w:ascii="Times New Roman" w:eastAsia="Times New Roman" w:hAnsi="Times New Roman" w:cs="Times New Roman"/>
          <w:bCs/>
          <w:sz w:val="24"/>
          <w:szCs w:val="24"/>
          <w:lang w:eastAsia="ru-RU"/>
        </w:rPr>
      </w:pPr>
      <w:r w:rsidRPr="004F3C4A">
        <w:rPr>
          <w:rFonts w:ascii="Times New Roman" w:eastAsia="Times New Roman" w:hAnsi="Times New Roman" w:cs="Times New Roman"/>
          <w:bCs/>
          <w:sz w:val="24"/>
          <w:szCs w:val="24"/>
          <w:lang w:eastAsia="ru-RU"/>
        </w:rPr>
        <w:t>4. Брызгалов В.И. Гидроэлектростанции. : Учеб. пособие / В.И. Брызгалов, Л.А. Гордон. - Красноярск : ИПЦ КГТУ, 2002. – 541 с. – ISBN 5-7636-0437-7. - Текст : непосредственный.</w:t>
      </w:r>
    </w:p>
    <w:p w14:paraId="78B424B1" w14:textId="77777777" w:rsidR="004F3C4A" w:rsidRPr="004F3C4A" w:rsidRDefault="004F3C4A" w:rsidP="004F3C4A">
      <w:pPr>
        <w:spacing w:line="276" w:lineRule="auto"/>
        <w:ind w:firstLine="709"/>
        <w:contextualSpacing/>
        <w:jc w:val="both"/>
        <w:rPr>
          <w:rFonts w:ascii="Times New Roman" w:eastAsia="Times New Roman" w:hAnsi="Times New Roman" w:cs="Times New Roman"/>
          <w:bCs/>
          <w:sz w:val="24"/>
          <w:szCs w:val="24"/>
          <w:lang w:eastAsia="ru-RU"/>
        </w:rPr>
      </w:pPr>
      <w:r w:rsidRPr="004F3C4A">
        <w:rPr>
          <w:rFonts w:ascii="Times New Roman" w:eastAsia="Times New Roman" w:hAnsi="Times New Roman" w:cs="Times New Roman"/>
          <w:bCs/>
          <w:sz w:val="24"/>
          <w:szCs w:val="24"/>
          <w:lang w:eastAsia="ru-RU"/>
        </w:rPr>
        <w:t>5. Гончаров А.Н. Гидроэнергетическое  оборудование  гидроэлектростанций и его монтаж : Учебник  для техникумов / Гончаров А.Н. - 2-е изд. – Москва : Энергия. 1998. - 320 с. - Текст : непосредственный.</w:t>
      </w:r>
    </w:p>
    <w:p w14:paraId="31F09269" w14:textId="77777777" w:rsidR="004F3C4A" w:rsidRPr="004F3C4A" w:rsidRDefault="004F3C4A" w:rsidP="004F3C4A">
      <w:pPr>
        <w:keepNext/>
        <w:spacing w:after="120"/>
        <w:outlineLvl w:val="0"/>
        <w:rPr>
          <w:rFonts w:ascii="Times New Roman" w:eastAsia="Segoe UI" w:hAnsi="Times New Roman" w:cs="Times New Roman"/>
          <w:b/>
          <w:bCs/>
          <w:caps/>
          <w:kern w:val="32"/>
          <w:sz w:val="24"/>
          <w:szCs w:val="24"/>
          <w:lang w:eastAsia="x-none"/>
        </w:rPr>
      </w:pPr>
    </w:p>
    <w:p w14:paraId="752DA693" w14:textId="77777777" w:rsidR="004F3C4A" w:rsidRPr="004F3C4A" w:rsidRDefault="004F3C4A" w:rsidP="004F3C4A">
      <w:pPr>
        <w:keepNext/>
        <w:spacing w:after="120"/>
        <w:jc w:val="center"/>
        <w:outlineLvl w:val="0"/>
        <w:rPr>
          <w:rFonts w:ascii="Times New Roman" w:eastAsia="Segoe UI" w:hAnsi="Times New Roman" w:cs="Times New Roman"/>
          <w:caps/>
          <w:kern w:val="32"/>
          <w:sz w:val="24"/>
          <w:szCs w:val="24"/>
          <w:lang w:val="x-none" w:eastAsia="x-none"/>
        </w:rPr>
      </w:pPr>
      <w:r w:rsidRPr="004F3C4A">
        <w:rPr>
          <w:rFonts w:ascii="Times New Roman" w:eastAsia="Segoe UI" w:hAnsi="Times New Roman" w:cs="Times New Roman"/>
          <w:b/>
          <w:bCs/>
          <w:caps/>
          <w:kern w:val="32"/>
          <w:sz w:val="24"/>
          <w:szCs w:val="24"/>
          <w:lang w:val="x-none" w:eastAsia="x-none"/>
        </w:rPr>
        <w:t xml:space="preserve">4. Контроль и оценка результатов освоения </w:t>
      </w:r>
      <w:r w:rsidRPr="004F3C4A">
        <w:rPr>
          <w:rFonts w:ascii="Times New Roman" w:eastAsia="Segoe UI" w:hAnsi="Times New Roman" w:cs="Times New Roman"/>
          <w:b/>
          <w:bCs/>
          <w:caps/>
          <w:kern w:val="32"/>
          <w:sz w:val="24"/>
          <w:szCs w:val="24"/>
          <w:lang w:val="x-none" w:eastAsia="x-none"/>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4F3C4A" w:rsidRPr="004F3C4A" w14:paraId="0ABF37C7" w14:textId="77777777" w:rsidTr="00903EEE">
        <w:trPr>
          <w:trHeight w:val="23"/>
        </w:trPr>
        <w:tc>
          <w:tcPr>
            <w:tcW w:w="799" w:type="pct"/>
          </w:tcPr>
          <w:p w14:paraId="735C4CD6"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
                <w:iCs/>
                <w:sz w:val="24"/>
                <w:szCs w:val="24"/>
              </w:rPr>
              <w:t>Код ПК, ОК</w:t>
            </w:r>
          </w:p>
        </w:tc>
        <w:tc>
          <w:tcPr>
            <w:tcW w:w="2755" w:type="pct"/>
            <w:vAlign w:val="center"/>
          </w:tcPr>
          <w:p w14:paraId="36FC9C1D" w14:textId="77777777" w:rsidR="004F3C4A" w:rsidRPr="004F3C4A" w:rsidRDefault="004F3C4A" w:rsidP="004F3C4A">
            <w:pPr>
              <w:suppressAutoHyphens/>
              <w:contextualSpacing/>
              <w:jc w:val="center"/>
              <w:rPr>
                <w:rFonts w:ascii="Times New Roman" w:eastAsia="Calibri" w:hAnsi="Times New Roman" w:cs="Times New Roman"/>
                <w:b/>
                <w:sz w:val="24"/>
                <w:szCs w:val="24"/>
              </w:rPr>
            </w:pPr>
            <w:r w:rsidRPr="004F3C4A">
              <w:rPr>
                <w:rFonts w:ascii="Times New Roman" w:eastAsia="Calibri" w:hAnsi="Times New Roman" w:cs="Times New Roman"/>
                <w:b/>
                <w:iCs/>
                <w:sz w:val="24"/>
                <w:szCs w:val="24"/>
              </w:rPr>
              <w:t xml:space="preserve">Критерии оценки результата </w:t>
            </w:r>
            <w:r w:rsidRPr="004F3C4A">
              <w:rPr>
                <w:rFonts w:ascii="Times New Roman" w:eastAsia="Calibri" w:hAnsi="Times New Roman" w:cs="Times New Roman"/>
                <w:b/>
                <w:iCs/>
                <w:sz w:val="24"/>
                <w:szCs w:val="24"/>
              </w:rPr>
              <w:br/>
              <w:t>(показатели освоенности компетенций)</w:t>
            </w:r>
          </w:p>
        </w:tc>
        <w:tc>
          <w:tcPr>
            <w:tcW w:w="1446" w:type="pct"/>
            <w:tcBorders>
              <w:bottom w:val="single" w:sz="4" w:space="0" w:color="auto"/>
            </w:tcBorders>
            <w:vAlign w:val="center"/>
          </w:tcPr>
          <w:p w14:paraId="13FDCD72" w14:textId="088040F5" w:rsidR="004F3C4A" w:rsidRPr="004F3C4A" w:rsidRDefault="004F3C4A" w:rsidP="004F3C4A">
            <w:pPr>
              <w:suppressAutoHyphens/>
              <w:contextualSpacing/>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Формы контроля и методы оценки</w:t>
            </w:r>
          </w:p>
        </w:tc>
      </w:tr>
      <w:tr w:rsidR="00111B6C" w:rsidRPr="004F3C4A" w14:paraId="7587A005" w14:textId="77777777" w:rsidTr="00111B6C">
        <w:trPr>
          <w:trHeight w:val="23"/>
        </w:trPr>
        <w:tc>
          <w:tcPr>
            <w:tcW w:w="799" w:type="pct"/>
          </w:tcPr>
          <w:p w14:paraId="1AF7C4E7" w14:textId="77777777" w:rsidR="00111B6C" w:rsidRDefault="00111B6C" w:rsidP="00111B6C">
            <w:pPr>
              <w:suppressAutoHyphens/>
              <w:contextualSpacing/>
              <w:rPr>
                <w:rFonts w:ascii="Times New Roman" w:eastAsia="Calibri" w:hAnsi="Times New Roman" w:cs="Times New Roman"/>
                <w:sz w:val="24"/>
                <w:szCs w:val="24"/>
              </w:rPr>
            </w:pPr>
            <w:r w:rsidRPr="004F3C4A">
              <w:rPr>
                <w:rFonts w:ascii="Times New Roman" w:eastAsia="Calibri" w:hAnsi="Times New Roman" w:cs="Times New Roman"/>
                <w:sz w:val="24"/>
                <w:szCs w:val="24"/>
              </w:rPr>
              <w:t>ПК 2.1</w:t>
            </w:r>
          </w:p>
          <w:p w14:paraId="4DA7F84D" w14:textId="2E49A264" w:rsidR="00111B6C" w:rsidRPr="004F3C4A" w:rsidRDefault="00111B6C" w:rsidP="00111B6C">
            <w:pPr>
              <w:suppressAutoHyphens/>
              <w:contextualSpacing/>
              <w:jc w:val="center"/>
              <w:rPr>
                <w:rFonts w:ascii="Times New Roman" w:eastAsia="Calibri" w:hAnsi="Times New Roman" w:cs="Times New Roman"/>
                <w:b/>
                <w:iCs/>
                <w:sz w:val="24"/>
                <w:szCs w:val="24"/>
              </w:rPr>
            </w:pPr>
            <w:r>
              <w:rPr>
                <w:rFonts w:ascii="Times New Roman" w:eastAsia="Calibri" w:hAnsi="Times New Roman" w:cs="Times New Roman"/>
                <w:sz w:val="24"/>
                <w:szCs w:val="24"/>
              </w:rPr>
              <w:t>ОК 01-ОК 09</w:t>
            </w:r>
          </w:p>
        </w:tc>
        <w:tc>
          <w:tcPr>
            <w:tcW w:w="2755" w:type="pct"/>
            <w:vAlign w:val="center"/>
          </w:tcPr>
          <w:p w14:paraId="59E7B350"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объясняет </w:t>
            </w:r>
            <w:r w:rsidRPr="008F1376">
              <w:rPr>
                <w:rFonts w:ascii="Times New Roman" w:eastAsia="Calibri" w:hAnsi="Times New Roman" w:cs="Times New Roman"/>
                <w:color w:val="000000"/>
                <w:sz w:val="24"/>
                <w:szCs w:val="24"/>
                <w:lang w:eastAsia="zh-CN"/>
              </w:rPr>
              <w:t>назначение и применение календарного планирования технологических процессов;</w:t>
            </w:r>
          </w:p>
          <w:p w14:paraId="28D6EDDD"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перечисляет </w:t>
            </w:r>
            <w:r w:rsidRPr="008F1376">
              <w:rPr>
                <w:rFonts w:ascii="Times New Roman" w:eastAsia="Calibri" w:hAnsi="Times New Roman" w:cs="Times New Roman"/>
                <w:color w:val="000000"/>
                <w:sz w:val="24"/>
                <w:szCs w:val="24"/>
                <w:lang w:eastAsia="zh-CN"/>
              </w:rPr>
              <w:t>виды, формы и содержание календарных планов-графиков;</w:t>
            </w:r>
          </w:p>
          <w:p w14:paraId="586FFD0B" w14:textId="77777777" w:rsidR="00111B6C"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объясняет </w:t>
            </w:r>
            <w:r w:rsidRPr="008F1376">
              <w:rPr>
                <w:rFonts w:ascii="Times New Roman" w:eastAsia="Calibri" w:hAnsi="Times New Roman" w:cs="Times New Roman"/>
                <w:color w:val="000000"/>
                <w:sz w:val="24"/>
                <w:szCs w:val="24"/>
                <w:lang w:eastAsia="zh-CN"/>
              </w:rPr>
              <w:t>критерии оптимальности графиков, методику их расчетов, оптимизации и анализа</w:t>
            </w:r>
            <w:r>
              <w:rPr>
                <w:rFonts w:ascii="Times New Roman" w:eastAsia="Calibri" w:hAnsi="Times New Roman" w:cs="Times New Roman"/>
                <w:color w:val="000000"/>
                <w:sz w:val="24"/>
                <w:szCs w:val="24"/>
                <w:lang w:eastAsia="zh-CN"/>
              </w:rPr>
              <w:t>;</w:t>
            </w:r>
          </w:p>
          <w:p w14:paraId="5B4B6CF4"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находит и систематизирует</w:t>
            </w:r>
            <w:r w:rsidRPr="002F06EC">
              <w:rPr>
                <w:rFonts w:ascii="Times New Roman" w:eastAsia="Calibri" w:hAnsi="Times New Roman" w:cs="Times New Roman"/>
                <w:color w:val="000000"/>
                <w:sz w:val="24"/>
                <w:szCs w:val="24"/>
                <w:lang w:eastAsia="zh-CN"/>
              </w:rPr>
              <w:t xml:space="preserve"> информацию для составления календарных планов-графиков;</w:t>
            </w:r>
          </w:p>
          <w:p w14:paraId="779FC44C"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составляет, оптимизирует и анализирует</w:t>
            </w:r>
            <w:r w:rsidRPr="002F06EC">
              <w:rPr>
                <w:rFonts w:ascii="Times New Roman" w:eastAsia="Calibri" w:hAnsi="Times New Roman" w:cs="Times New Roman"/>
                <w:color w:val="000000"/>
                <w:sz w:val="24"/>
                <w:szCs w:val="24"/>
                <w:lang w:eastAsia="zh-CN"/>
              </w:rPr>
              <w:t xml:space="preserve"> календарные планы-графики;</w:t>
            </w:r>
          </w:p>
          <w:p w14:paraId="473A9AE2"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применяет</w:t>
            </w:r>
            <w:r w:rsidRPr="002F06EC">
              <w:rPr>
                <w:rFonts w:ascii="Times New Roman" w:eastAsia="Calibri" w:hAnsi="Times New Roman" w:cs="Times New Roman"/>
                <w:color w:val="000000"/>
                <w:sz w:val="24"/>
                <w:szCs w:val="24"/>
                <w:lang w:eastAsia="zh-CN"/>
              </w:rPr>
              <w:t xml:space="preserve"> справочные материалы в области ремонта гидротурбинного и гидромеханического оборудования;</w:t>
            </w:r>
          </w:p>
          <w:p w14:paraId="2E54B2EF" w14:textId="77777777" w:rsidR="00111B6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определяет</w:t>
            </w:r>
            <w:r w:rsidRPr="002F06EC">
              <w:rPr>
                <w:rFonts w:ascii="Times New Roman" w:eastAsia="Calibri" w:hAnsi="Times New Roman" w:cs="Times New Roman"/>
                <w:color w:val="000000"/>
                <w:sz w:val="24"/>
                <w:szCs w:val="24"/>
                <w:lang w:eastAsia="zh-CN"/>
              </w:rPr>
              <w:t xml:space="preserve"> состав и последовательность необходимых</w:t>
            </w:r>
            <w:r>
              <w:rPr>
                <w:rFonts w:ascii="Times New Roman" w:eastAsia="Calibri" w:hAnsi="Times New Roman" w:cs="Times New Roman"/>
                <w:color w:val="000000"/>
                <w:sz w:val="24"/>
                <w:szCs w:val="24"/>
                <w:lang w:eastAsia="zh-CN"/>
              </w:rPr>
              <w:t xml:space="preserve"> действий при выполнении монтажн</w:t>
            </w:r>
            <w:r w:rsidRPr="002F06EC">
              <w:rPr>
                <w:rFonts w:ascii="Times New Roman" w:eastAsia="Calibri" w:hAnsi="Times New Roman" w:cs="Times New Roman"/>
                <w:color w:val="000000"/>
                <w:sz w:val="24"/>
                <w:szCs w:val="24"/>
                <w:lang w:eastAsia="zh-CN"/>
              </w:rPr>
              <w:t>ых работ</w:t>
            </w:r>
            <w:r>
              <w:rPr>
                <w:rFonts w:ascii="Times New Roman" w:eastAsia="Calibri" w:hAnsi="Times New Roman" w:cs="Times New Roman"/>
                <w:color w:val="000000"/>
                <w:sz w:val="24"/>
                <w:szCs w:val="24"/>
                <w:lang w:eastAsia="zh-CN"/>
              </w:rPr>
              <w:t>;</w:t>
            </w:r>
          </w:p>
          <w:p w14:paraId="026144B5"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выявляет дефекты, определяет</w:t>
            </w:r>
            <w:r w:rsidRPr="002F06EC">
              <w:rPr>
                <w:rFonts w:ascii="Times New Roman" w:eastAsia="Calibri" w:hAnsi="Times New Roman" w:cs="Times New Roman"/>
                <w:color w:val="000000"/>
                <w:sz w:val="24"/>
                <w:szCs w:val="24"/>
                <w:lang w:eastAsia="zh-CN"/>
              </w:rPr>
              <w:t xml:space="preserve"> причин</w:t>
            </w:r>
            <w:r>
              <w:rPr>
                <w:rFonts w:ascii="Times New Roman" w:eastAsia="Calibri" w:hAnsi="Times New Roman" w:cs="Times New Roman"/>
                <w:color w:val="000000"/>
                <w:sz w:val="24"/>
                <w:szCs w:val="24"/>
                <w:lang w:eastAsia="zh-CN"/>
              </w:rPr>
              <w:t>ы</w:t>
            </w:r>
            <w:r w:rsidRPr="002F06EC">
              <w:rPr>
                <w:rFonts w:ascii="Times New Roman" w:eastAsia="Calibri" w:hAnsi="Times New Roman" w:cs="Times New Roman"/>
                <w:color w:val="000000"/>
                <w:sz w:val="24"/>
                <w:szCs w:val="24"/>
                <w:lang w:eastAsia="zh-CN"/>
              </w:rPr>
              <w:t xml:space="preserve"> и</w:t>
            </w:r>
            <w:r>
              <w:rPr>
                <w:rFonts w:ascii="Times New Roman" w:eastAsia="Calibri" w:hAnsi="Times New Roman" w:cs="Times New Roman"/>
                <w:color w:val="000000"/>
                <w:sz w:val="24"/>
                <w:szCs w:val="24"/>
                <w:lang w:eastAsia="zh-CN"/>
              </w:rPr>
              <w:t xml:space="preserve"> степень</w:t>
            </w:r>
            <w:r w:rsidRPr="002F06EC">
              <w:rPr>
                <w:rFonts w:ascii="Times New Roman" w:eastAsia="Calibri" w:hAnsi="Times New Roman" w:cs="Times New Roman"/>
                <w:color w:val="000000"/>
                <w:sz w:val="24"/>
                <w:szCs w:val="24"/>
                <w:lang w:eastAsia="zh-CN"/>
              </w:rPr>
              <w:t xml:space="preserve"> износа отдельных узлов и деталей оборудования, арматуры, </w:t>
            </w:r>
          </w:p>
          <w:p w14:paraId="68958AF9"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определяет пригодность</w:t>
            </w:r>
            <w:r w:rsidRPr="002F06EC">
              <w:rPr>
                <w:rFonts w:ascii="Times New Roman" w:eastAsia="Calibri" w:hAnsi="Times New Roman" w:cs="Times New Roman"/>
                <w:color w:val="000000"/>
                <w:sz w:val="24"/>
                <w:szCs w:val="24"/>
                <w:lang w:eastAsia="zh-CN"/>
              </w:rPr>
              <w:t xml:space="preserve"> деталей к дальнейшей </w:t>
            </w:r>
            <w:r>
              <w:rPr>
                <w:rFonts w:ascii="Times New Roman" w:eastAsia="Calibri" w:hAnsi="Times New Roman" w:cs="Times New Roman"/>
                <w:color w:val="000000"/>
                <w:sz w:val="24"/>
                <w:szCs w:val="24"/>
                <w:lang w:eastAsia="zh-CN"/>
              </w:rPr>
              <w:t>работе, возможность</w:t>
            </w:r>
            <w:r w:rsidRPr="002F06EC">
              <w:rPr>
                <w:rFonts w:ascii="Times New Roman" w:eastAsia="Calibri" w:hAnsi="Times New Roman" w:cs="Times New Roman"/>
                <w:color w:val="000000"/>
                <w:sz w:val="24"/>
                <w:szCs w:val="24"/>
                <w:lang w:eastAsia="zh-CN"/>
              </w:rPr>
              <w:t xml:space="preserve"> их восстановления;</w:t>
            </w:r>
          </w:p>
          <w:p w14:paraId="3FED7046" w14:textId="4C016DA4" w:rsidR="00111B6C" w:rsidRPr="004F3C4A" w:rsidRDefault="00111B6C" w:rsidP="00111B6C">
            <w:pPr>
              <w:suppressAutoHyphens/>
              <w:contextualSpacing/>
              <w:jc w:val="center"/>
              <w:rPr>
                <w:rFonts w:ascii="Times New Roman" w:eastAsia="Calibri" w:hAnsi="Times New Roman" w:cs="Times New Roman"/>
                <w:b/>
                <w:iCs/>
                <w:sz w:val="24"/>
                <w:szCs w:val="24"/>
              </w:rPr>
            </w:pPr>
            <w:r>
              <w:rPr>
                <w:rFonts w:ascii="Times New Roman" w:eastAsia="Calibri" w:hAnsi="Times New Roman" w:cs="Times New Roman"/>
                <w:color w:val="000000"/>
                <w:sz w:val="24"/>
                <w:szCs w:val="24"/>
                <w:lang w:eastAsia="zh-CN"/>
              </w:rPr>
              <w:t>- определяет объёмы работ и составляет (оптимизирует) календарные планы-графики</w:t>
            </w:r>
            <w:r w:rsidRPr="002F06EC">
              <w:rPr>
                <w:rFonts w:ascii="Times New Roman" w:eastAsia="Calibri" w:hAnsi="Times New Roman" w:cs="Times New Roman"/>
                <w:color w:val="000000"/>
                <w:sz w:val="24"/>
                <w:szCs w:val="24"/>
                <w:lang w:eastAsia="zh-CN"/>
              </w:rPr>
              <w:t xml:space="preserve"> на монтажные и ремонтные процессы</w:t>
            </w:r>
          </w:p>
        </w:tc>
        <w:tc>
          <w:tcPr>
            <w:tcW w:w="1446" w:type="pct"/>
            <w:tcBorders>
              <w:bottom w:val="nil"/>
            </w:tcBorders>
            <w:vAlign w:val="center"/>
          </w:tcPr>
          <w:p w14:paraId="6DD80EBB" w14:textId="77777777" w:rsidR="00111B6C" w:rsidRDefault="00111B6C" w:rsidP="00111B6C">
            <w:pPr>
              <w:suppressAutoHyphens/>
              <w:contextualSpacing/>
              <w:rPr>
                <w:rFonts w:ascii="Times New Roman" w:eastAsia="Calibri" w:hAnsi="Times New Roman" w:cs="Times New Roman"/>
                <w:sz w:val="24"/>
                <w:szCs w:val="24"/>
              </w:rPr>
            </w:pPr>
            <w:r w:rsidRPr="00D05C8F">
              <w:rPr>
                <w:rFonts w:ascii="Times New Roman" w:eastAsia="Calibri" w:hAnsi="Times New Roman" w:cs="Times New Roman"/>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p w14:paraId="12F90027" w14:textId="77777777" w:rsidR="00111B6C" w:rsidRPr="004F3C4A" w:rsidRDefault="00111B6C" w:rsidP="00111B6C">
            <w:pPr>
              <w:suppressAutoHyphens/>
              <w:contextualSpacing/>
              <w:jc w:val="center"/>
              <w:rPr>
                <w:rFonts w:ascii="Times New Roman" w:eastAsia="Calibri" w:hAnsi="Times New Roman" w:cs="Times New Roman"/>
                <w:b/>
                <w:sz w:val="24"/>
                <w:szCs w:val="24"/>
              </w:rPr>
            </w:pPr>
          </w:p>
        </w:tc>
      </w:tr>
      <w:tr w:rsidR="00111B6C" w:rsidRPr="004F3C4A" w14:paraId="224A0D44" w14:textId="77777777" w:rsidTr="00903EEE">
        <w:trPr>
          <w:trHeight w:val="23"/>
        </w:trPr>
        <w:tc>
          <w:tcPr>
            <w:tcW w:w="799" w:type="pct"/>
          </w:tcPr>
          <w:p w14:paraId="32BBF3BF" w14:textId="77777777" w:rsidR="00111B6C" w:rsidRDefault="00111B6C" w:rsidP="00111B6C">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ПК 2.2</w:t>
            </w:r>
          </w:p>
          <w:p w14:paraId="5E4DB3A5" w14:textId="24397D51" w:rsidR="00111B6C" w:rsidRPr="004F3C4A" w:rsidRDefault="00111B6C" w:rsidP="00111B6C">
            <w:pPr>
              <w:suppressAutoHyphens/>
              <w:contextualSpacing/>
              <w:rPr>
                <w:rFonts w:ascii="Times New Roman" w:eastAsia="Calibri" w:hAnsi="Times New Roman" w:cs="Times New Roman"/>
                <w:b/>
                <w:iCs/>
                <w:sz w:val="24"/>
                <w:szCs w:val="24"/>
              </w:rPr>
            </w:pPr>
            <w:r>
              <w:rPr>
                <w:rFonts w:ascii="Times New Roman" w:eastAsia="Calibri" w:hAnsi="Times New Roman" w:cs="Times New Roman"/>
                <w:sz w:val="24"/>
                <w:szCs w:val="24"/>
              </w:rPr>
              <w:t>ОК 01-ОК 09</w:t>
            </w:r>
          </w:p>
        </w:tc>
        <w:tc>
          <w:tcPr>
            <w:tcW w:w="2755" w:type="pct"/>
            <w:vAlign w:val="center"/>
          </w:tcPr>
          <w:p w14:paraId="36A70D88"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применяет </w:t>
            </w:r>
            <w:r w:rsidRPr="008F1376">
              <w:rPr>
                <w:rFonts w:ascii="Times New Roman" w:eastAsia="Calibri" w:hAnsi="Times New Roman" w:cs="Times New Roman"/>
                <w:color w:val="000000"/>
                <w:sz w:val="24"/>
                <w:szCs w:val="24"/>
                <w:lang w:eastAsia="zh-CN"/>
              </w:rPr>
              <w:t>правила технической эксплуатации электростанций и сетей;</w:t>
            </w:r>
          </w:p>
          <w:p w14:paraId="41BEE748"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применяет </w:t>
            </w:r>
            <w:r w:rsidRPr="008F1376">
              <w:rPr>
                <w:rFonts w:ascii="Times New Roman" w:eastAsia="Calibri" w:hAnsi="Times New Roman" w:cs="Times New Roman"/>
                <w:color w:val="000000"/>
                <w:sz w:val="24"/>
                <w:szCs w:val="24"/>
                <w:lang w:eastAsia="zh-CN"/>
              </w:rPr>
              <w:t>правила технической эксплуатации гидротехнических сооружений;</w:t>
            </w:r>
          </w:p>
          <w:p w14:paraId="53BB9CEE"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использует </w:t>
            </w:r>
            <w:r w:rsidRPr="008F1376">
              <w:rPr>
                <w:rFonts w:ascii="Times New Roman" w:eastAsia="Calibri" w:hAnsi="Times New Roman" w:cs="Times New Roman"/>
                <w:color w:val="000000"/>
                <w:sz w:val="24"/>
                <w:szCs w:val="24"/>
                <w:lang w:eastAsia="zh-CN"/>
              </w:rPr>
              <w:t>нормы и требования по организации производственных процессов по монтажу, ремонту и техническому обслуживанию оборудования ГЭС и ГАЭС;</w:t>
            </w:r>
          </w:p>
          <w:p w14:paraId="5F804641"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xml:space="preserve">- перечисляет </w:t>
            </w:r>
            <w:r w:rsidRPr="008F1376">
              <w:rPr>
                <w:rFonts w:ascii="Times New Roman" w:eastAsia="Calibri" w:hAnsi="Times New Roman" w:cs="Times New Roman"/>
                <w:color w:val="000000"/>
                <w:sz w:val="24"/>
                <w:szCs w:val="24"/>
                <w:lang w:eastAsia="zh-CN"/>
              </w:rPr>
              <w:t>технические требования, предъявляемые к монтажу агрегатов и установленные допуски;</w:t>
            </w:r>
          </w:p>
          <w:p w14:paraId="571405C0"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объясняет  </w:t>
            </w:r>
            <w:r w:rsidRPr="008F1376">
              <w:rPr>
                <w:rFonts w:ascii="Times New Roman" w:eastAsia="Calibri" w:hAnsi="Times New Roman" w:cs="Times New Roman"/>
                <w:color w:val="000000"/>
                <w:sz w:val="24"/>
                <w:szCs w:val="24"/>
                <w:lang w:eastAsia="zh-CN"/>
              </w:rPr>
              <w:t xml:space="preserve">принципиальные электрические и технологические схемы оборудования обслуживаемого участка; </w:t>
            </w:r>
          </w:p>
          <w:p w14:paraId="362D844C"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объясняет </w:t>
            </w:r>
            <w:r w:rsidRPr="008F1376">
              <w:rPr>
                <w:rFonts w:ascii="Times New Roman" w:eastAsia="Calibri" w:hAnsi="Times New Roman" w:cs="Times New Roman"/>
                <w:color w:val="000000"/>
                <w:sz w:val="24"/>
                <w:szCs w:val="24"/>
                <w:lang w:eastAsia="zh-CN"/>
              </w:rPr>
              <w:t>технологические и электрические схемы основного и вспомогательного оборудования распределительного устройства ГЭС/ГАЭС, их основные параметры и режимы работы;</w:t>
            </w:r>
          </w:p>
          <w:p w14:paraId="0B392085"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характеризует процесс организации</w:t>
            </w:r>
            <w:r w:rsidRPr="008F1376">
              <w:rPr>
                <w:rFonts w:ascii="Times New Roman" w:eastAsia="Calibri" w:hAnsi="Times New Roman" w:cs="Times New Roman"/>
                <w:color w:val="000000"/>
                <w:sz w:val="24"/>
                <w:szCs w:val="24"/>
                <w:lang w:eastAsia="zh-CN"/>
              </w:rPr>
              <w:t xml:space="preserve"> эксплуатации и обслуживания гидротурбинного оборудования и механической части гидрогенератора при различных режимах работы;</w:t>
            </w:r>
          </w:p>
          <w:p w14:paraId="29A137AE"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демонстрирует знания детального устройства</w:t>
            </w:r>
            <w:r w:rsidRPr="008F1376">
              <w:rPr>
                <w:rFonts w:ascii="Times New Roman" w:eastAsia="Calibri" w:hAnsi="Times New Roman" w:cs="Times New Roman"/>
                <w:color w:val="000000"/>
                <w:sz w:val="24"/>
                <w:szCs w:val="24"/>
                <w:lang w:eastAsia="zh-CN"/>
              </w:rPr>
              <w:t xml:space="preserve"> узлов и элементов основного и вспомогательного гидротурбинного оборудования, грузоподъёмных машин и механизмов, схемы трубопроводов гидротурбинной установки;</w:t>
            </w:r>
          </w:p>
          <w:p w14:paraId="28E1CBE1"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называет </w:t>
            </w:r>
            <w:r w:rsidRPr="008F1376">
              <w:rPr>
                <w:rFonts w:ascii="Times New Roman" w:eastAsia="Calibri" w:hAnsi="Times New Roman" w:cs="Times New Roman"/>
                <w:color w:val="000000"/>
                <w:sz w:val="24"/>
                <w:szCs w:val="24"/>
                <w:lang w:eastAsia="zh-CN"/>
              </w:rPr>
              <w:t>основные технические показатели нормальной работы гидроагрегата, технологии диагностики состояния оборудования и виды его основных повреждений;</w:t>
            </w:r>
          </w:p>
          <w:p w14:paraId="79573D05"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характеризует процесс организации</w:t>
            </w:r>
            <w:r w:rsidRPr="008F1376">
              <w:rPr>
                <w:rFonts w:ascii="Times New Roman" w:eastAsia="Calibri" w:hAnsi="Times New Roman" w:cs="Times New Roman"/>
                <w:color w:val="000000"/>
                <w:sz w:val="24"/>
                <w:szCs w:val="24"/>
                <w:lang w:eastAsia="zh-CN"/>
              </w:rPr>
              <w:t xml:space="preserve"> эксплуатации и технического обслуживания механического оборудования гидротехнических сооружений ГЭС и ГАЭС;</w:t>
            </w:r>
          </w:p>
          <w:p w14:paraId="22CCD132"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перечисляет </w:t>
            </w:r>
            <w:r w:rsidRPr="008F1376">
              <w:rPr>
                <w:rFonts w:ascii="Times New Roman" w:eastAsia="Calibri" w:hAnsi="Times New Roman" w:cs="Times New Roman"/>
                <w:color w:val="000000"/>
                <w:sz w:val="24"/>
                <w:szCs w:val="24"/>
                <w:lang w:eastAsia="zh-CN"/>
              </w:rPr>
              <w:t>основные дефекты оборудования и методы их устранения;</w:t>
            </w:r>
          </w:p>
          <w:p w14:paraId="26821FB1"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применяет </w:t>
            </w:r>
            <w:r w:rsidRPr="008F1376">
              <w:rPr>
                <w:rFonts w:ascii="Times New Roman" w:eastAsia="Calibri" w:hAnsi="Times New Roman" w:cs="Times New Roman"/>
                <w:color w:val="000000"/>
                <w:sz w:val="24"/>
                <w:szCs w:val="24"/>
                <w:lang w:eastAsia="zh-CN"/>
              </w:rPr>
              <w:t>технические условия на ремонт, сборку и изготовление узлов и элементов гидротурбинного оборудования средней сложности (нормативно-техническая и конструкторская документация) и гидравлическое испытание;</w:t>
            </w:r>
          </w:p>
          <w:p w14:paraId="69068970"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применяет </w:t>
            </w:r>
            <w:r w:rsidRPr="008F1376">
              <w:rPr>
                <w:rFonts w:ascii="Times New Roman" w:eastAsia="Calibri" w:hAnsi="Times New Roman" w:cs="Times New Roman"/>
                <w:color w:val="000000"/>
                <w:sz w:val="24"/>
                <w:szCs w:val="24"/>
                <w:lang w:eastAsia="zh-CN"/>
              </w:rPr>
              <w:t>правила вывода ТиГМО в ремонт и правила производства ремонтных работ;</w:t>
            </w:r>
          </w:p>
          <w:p w14:paraId="3AD37A1C" w14:textId="2977BC1E" w:rsidR="00111B6C"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демонстрирует знания охраны труда и владеет безопасными приемами</w:t>
            </w:r>
            <w:r w:rsidRPr="008F1376">
              <w:rPr>
                <w:rFonts w:ascii="Times New Roman" w:eastAsia="Calibri" w:hAnsi="Times New Roman" w:cs="Times New Roman"/>
                <w:color w:val="000000"/>
                <w:sz w:val="24"/>
                <w:szCs w:val="24"/>
                <w:lang w:eastAsia="zh-CN"/>
              </w:rPr>
              <w:t xml:space="preserve"> выполнения технологических процессов</w:t>
            </w:r>
            <w:r>
              <w:rPr>
                <w:rFonts w:ascii="Times New Roman" w:eastAsia="Calibri" w:hAnsi="Times New Roman" w:cs="Times New Roman"/>
                <w:color w:val="000000"/>
                <w:sz w:val="24"/>
                <w:szCs w:val="24"/>
                <w:lang w:eastAsia="zh-CN"/>
              </w:rPr>
              <w:t>;</w:t>
            </w:r>
          </w:p>
          <w:p w14:paraId="7B11F144"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определяет</w:t>
            </w:r>
            <w:r w:rsidRPr="002F06EC">
              <w:rPr>
                <w:rFonts w:ascii="Times New Roman" w:eastAsia="Calibri" w:hAnsi="Times New Roman" w:cs="Times New Roman"/>
                <w:color w:val="000000"/>
                <w:sz w:val="24"/>
                <w:szCs w:val="24"/>
                <w:lang w:eastAsia="zh-CN"/>
              </w:rPr>
              <w:t xml:space="preserve"> состав и последовательность необходимых </w:t>
            </w:r>
            <w:r>
              <w:rPr>
                <w:rFonts w:ascii="Times New Roman" w:eastAsia="Calibri" w:hAnsi="Times New Roman" w:cs="Times New Roman"/>
                <w:color w:val="000000"/>
                <w:sz w:val="24"/>
                <w:szCs w:val="24"/>
                <w:lang w:eastAsia="zh-CN"/>
              </w:rPr>
              <w:t>действий при выполнении монтажа и</w:t>
            </w:r>
            <w:r w:rsidRPr="002F06EC">
              <w:rPr>
                <w:rFonts w:ascii="Times New Roman" w:eastAsia="Calibri" w:hAnsi="Times New Roman" w:cs="Times New Roman"/>
                <w:color w:val="000000"/>
                <w:sz w:val="24"/>
                <w:szCs w:val="24"/>
                <w:lang w:eastAsia="zh-CN"/>
              </w:rPr>
              <w:t xml:space="preserve"> эксплуат</w:t>
            </w:r>
            <w:r>
              <w:rPr>
                <w:rFonts w:ascii="Times New Roman" w:eastAsia="Calibri" w:hAnsi="Times New Roman" w:cs="Times New Roman"/>
                <w:color w:val="000000"/>
                <w:sz w:val="24"/>
                <w:szCs w:val="24"/>
                <w:lang w:eastAsia="zh-CN"/>
              </w:rPr>
              <w:t>ации</w:t>
            </w:r>
            <w:r w:rsidRPr="002F06EC">
              <w:rPr>
                <w:rFonts w:ascii="Times New Roman" w:eastAsia="Calibri" w:hAnsi="Times New Roman" w:cs="Times New Roman"/>
                <w:color w:val="000000"/>
                <w:sz w:val="24"/>
                <w:szCs w:val="24"/>
                <w:lang w:eastAsia="zh-CN"/>
              </w:rPr>
              <w:t xml:space="preserve"> механического оборудования, </w:t>
            </w:r>
            <w:r w:rsidRPr="002F06EC">
              <w:rPr>
                <w:rFonts w:ascii="Times New Roman" w:eastAsia="Calibri" w:hAnsi="Times New Roman" w:cs="Times New Roman"/>
                <w:color w:val="000000"/>
                <w:sz w:val="24"/>
                <w:szCs w:val="24"/>
                <w:lang w:eastAsia="zh-CN"/>
              </w:rPr>
              <w:lastRenderedPageBreak/>
              <w:t>основного гидроэнергетического оборудования и подъемно-транспортного оборудования;</w:t>
            </w:r>
          </w:p>
          <w:p w14:paraId="7A61B3DD"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анализирует и интерпретирует</w:t>
            </w:r>
            <w:r w:rsidRPr="002F06EC">
              <w:rPr>
                <w:rFonts w:ascii="Times New Roman" w:eastAsia="Calibri" w:hAnsi="Times New Roman" w:cs="Times New Roman"/>
                <w:color w:val="000000"/>
                <w:sz w:val="24"/>
                <w:szCs w:val="24"/>
                <w:lang w:eastAsia="zh-CN"/>
              </w:rPr>
              <w:t xml:space="preserve"> техническую документацию;</w:t>
            </w:r>
          </w:p>
          <w:p w14:paraId="113E105C"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читает</w:t>
            </w:r>
            <w:r w:rsidRPr="002F06EC">
              <w:rPr>
                <w:rFonts w:ascii="Times New Roman" w:eastAsia="Calibri" w:hAnsi="Times New Roman" w:cs="Times New Roman"/>
                <w:color w:val="000000"/>
                <w:sz w:val="24"/>
                <w:szCs w:val="24"/>
                <w:lang w:eastAsia="zh-CN"/>
              </w:rPr>
              <w:t xml:space="preserve"> сложные рабочие чертежи, схемы;</w:t>
            </w:r>
          </w:p>
          <w:p w14:paraId="150662A1"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производит</w:t>
            </w:r>
            <w:r w:rsidRPr="002F06EC">
              <w:rPr>
                <w:rFonts w:ascii="Times New Roman" w:eastAsia="Calibri" w:hAnsi="Times New Roman" w:cs="Times New Roman"/>
                <w:color w:val="000000"/>
                <w:sz w:val="24"/>
                <w:szCs w:val="24"/>
                <w:lang w:eastAsia="zh-CN"/>
              </w:rPr>
              <w:t xml:space="preserve"> контроль параметров работы ТиГМО;</w:t>
            </w:r>
          </w:p>
          <w:p w14:paraId="31027FB9" w14:textId="47EAAFC0" w:rsidR="00111B6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выбирает и рассчитывает</w:t>
            </w:r>
            <w:r w:rsidRPr="002F06EC">
              <w:rPr>
                <w:rFonts w:ascii="Times New Roman" w:eastAsia="Calibri" w:hAnsi="Times New Roman" w:cs="Times New Roman"/>
                <w:color w:val="000000"/>
                <w:sz w:val="24"/>
                <w:szCs w:val="24"/>
                <w:lang w:eastAsia="zh-CN"/>
              </w:rPr>
              <w:t xml:space="preserve"> оптимальный вариант механизации и автоматизации технологического процесса</w:t>
            </w:r>
            <w:r>
              <w:rPr>
                <w:rFonts w:ascii="Times New Roman" w:eastAsia="Calibri" w:hAnsi="Times New Roman" w:cs="Times New Roman"/>
                <w:color w:val="000000"/>
                <w:sz w:val="24"/>
                <w:szCs w:val="24"/>
                <w:lang w:eastAsia="zh-CN"/>
              </w:rPr>
              <w:t>;</w:t>
            </w:r>
          </w:p>
          <w:p w14:paraId="21177767"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sidRPr="002F06EC">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организует эксплуатацию</w:t>
            </w:r>
            <w:r w:rsidRPr="002F06EC">
              <w:rPr>
                <w:rFonts w:ascii="Times New Roman" w:eastAsia="Calibri" w:hAnsi="Times New Roman" w:cs="Times New Roman"/>
                <w:color w:val="000000"/>
                <w:sz w:val="24"/>
                <w:szCs w:val="24"/>
                <w:lang w:eastAsia="zh-CN"/>
              </w:rPr>
              <w:t xml:space="preserve"> механического оборудования гидротехнических сооружений гидроэлектростанций;</w:t>
            </w:r>
          </w:p>
          <w:p w14:paraId="1C4C7D24"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sidRPr="002F06EC">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производит разборку, технический осмотр</w:t>
            </w:r>
            <w:r w:rsidRPr="002F06EC">
              <w:rPr>
                <w:rFonts w:ascii="Times New Roman" w:eastAsia="Calibri" w:hAnsi="Times New Roman" w:cs="Times New Roman"/>
                <w:color w:val="000000"/>
                <w:sz w:val="24"/>
                <w:szCs w:val="24"/>
                <w:lang w:eastAsia="zh-CN"/>
              </w:rPr>
              <w:t xml:space="preserve"> узлов и механизмов гидротурбин и механической части гидрогенераторов, системы регулирования и маслонапорной установки гидротурбин с использованием сложных средств механизации;</w:t>
            </w:r>
          </w:p>
          <w:p w14:paraId="3D6995EF"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выполняет сборочные, реконструктивные и монтажные</w:t>
            </w:r>
            <w:r w:rsidRPr="002F06EC">
              <w:rPr>
                <w:rFonts w:ascii="Times New Roman" w:eastAsia="Calibri" w:hAnsi="Times New Roman" w:cs="Times New Roman"/>
                <w:color w:val="000000"/>
                <w:sz w:val="24"/>
                <w:szCs w:val="24"/>
                <w:lang w:eastAsia="zh-CN"/>
              </w:rPr>
              <w:t xml:space="preserve"> работ</w:t>
            </w:r>
            <w:r>
              <w:rPr>
                <w:rFonts w:ascii="Times New Roman" w:eastAsia="Calibri" w:hAnsi="Times New Roman" w:cs="Times New Roman"/>
                <w:color w:val="000000"/>
                <w:sz w:val="24"/>
                <w:szCs w:val="24"/>
                <w:lang w:eastAsia="zh-CN"/>
              </w:rPr>
              <w:t>ы</w:t>
            </w:r>
            <w:r w:rsidRPr="002F06EC">
              <w:rPr>
                <w:rFonts w:ascii="Times New Roman" w:eastAsia="Calibri" w:hAnsi="Times New Roman" w:cs="Times New Roman"/>
                <w:color w:val="000000"/>
                <w:sz w:val="24"/>
                <w:szCs w:val="24"/>
                <w:lang w:eastAsia="zh-CN"/>
              </w:rPr>
              <w:t xml:space="preserve"> на трубопроводах и арматуре в действующем цехе гидроэлектростанции;</w:t>
            </w:r>
          </w:p>
          <w:p w14:paraId="16A9D316"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устраняет дефекты</w:t>
            </w:r>
            <w:r w:rsidRPr="002F06EC">
              <w:rPr>
                <w:rFonts w:ascii="Times New Roman" w:eastAsia="Calibri" w:hAnsi="Times New Roman" w:cs="Times New Roman"/>
                <w:color w:val="000000"/>
                <w:sz w:val="24"/>
                <w:szCs w:val="24"/>
                <w:lang w:eastAsia="zh-CN"/>
              </w:rPr>
              <w:t xml:space="preserve"> на оборудовании;</w:t>
            </w:r>
          </w:p>
          <w:p w14:paraId="65F1B800" w14:textId="3C584405" w:rsidR="00111B6C" w:rsidRPr="00712CC3"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выбирает и рассчитывает</w:t>
            </w:r>
            <w:r w:rsidRPr="002F06EC">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оптимальный вариант</w:t>
            </w:r>
            <w:r w:rsidRPr="002F06EC">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способа</w:t>
            </w:r>
            <w:r w:rsidRPr="002F06EC">
              <w:rPr>
                <w:rFonts w:ascii="Times New Roman" w:eastAsia="Calibri" w:hAnsi="Times New Roman" w:cs="Times New Roman"/>
                <w:color w:val="000000"/>
                <w:sz w:val="24"/>
                <w:szCs w:val="24"/>
                <w:lang w:eastAsia="zh-CN"/>
              </w:rPr>
              <w:t xml:space="preserve"> механизации и автоматизации технологических процессов</w:t>
            </w:r>
          </w:p>
        </w:tc>
        <w:tc>
          <w:tcPr>
            <w:tcW w:w="1446" w:type="pct"/>
            <w:tcBorders>
              <w:top w:val="nil"/>
              <w:bottom w:val="nil"/>
            </w:tcBorders>
            <w:vAlign w:val="center"/>
          </w:tcPr>
          <w:p w14:paraId="052CC9E5" w14:textId="77777777" w:rsidR="00111B6C" w:rsidRPr="004F3C4A" w:rsidRDefault="00111B6C" w:rsidP="00111B6C">
            <w:pPr>
              <w:suppressAutoHyphens/>
              <w:contextualSpacing/>
              <w:jc w:val="center"/>
              <w:rPr>
                <w:rFonts w:ascii="Times New Roman" w:eastAsia="Calibri" w:hAnsi="Times New Roman" w:cs="Times New Roman"/>
                <w:b/>
                <w:sz w:val="24"/>
                <w:szCs w:val="24"/>
              </w:rPr>
            </w:pPr>
          </w:p>
        </w:tc>
      </w:tr>
      <w:tr w:rsidR="00111B6C" w:rsidRPr="004F3C4A" w14:paraId="3CB593A2" w14:textId="77777777" w:rsidTr="00903EEE">
        <w:trPr>
          <w:trHeight w:val="23"/>
        </w:trPr>
        <w:tc>
          <w:tcPr>
            <w:tcW w:w="799" w:type="pct"/>
          </w:tcPr>
          <w:p w14:paraId="4C8954CE" w14:textId="77777777" w:rsidR="00111B6C" w:rsidRDefault="00111B6C" w:rsidP="00111B6C">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ПК 2.3</w:t>
            </w:r>
          </w:p>
          <w:p w14:paraId="39B26204" w14:textId="26585BB0" w:rsidR="00111B6C" w:rsidRPr="004F3C4A" w:rsidRDefault="00111B6C" w:rsidP="00111B6C">
            <w:pPr>
              <w:suppressAutoHyphens/>
              <w:contextualSpacing/>
              <w:rPr>
                <w:rFonts w:ascii="Times New Roman" w:eastAsia="Calibri" w:hAnsi="Times New Roman" w:cs="Times New Roman"/>
                <w:b/>
                <w:iCs/>
                <w:sz w:val="24"/>
                <w:szCs w:val="24"/>
              </w:rPr>
            </w:pPr>
            <w:r>
              <w:rPr>
                <w:rFonts w:ascii="Times New Roman" w:eastAsia="Calibri" w:hAnsi="Times New Roman" w:cs="Times New Roman"/>
                <w:sz w:val="24"/>
                <w:szCs w:val="24"/>
              </w:rPr>
              <w:t>ОК 01-ОК 09</w:t>
            </w:r>
          </w:p>
        </w:tc>
        <w:tc>
          <w:tcPr>
            <w:tcW w:w="2755" w:type="pct"/>
            <w:vAlign w:val="center"/>
          </w:tcPr>
          <w:p w14:paraId="3B0248BF" w14:textId="0939539A"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демонстрирует знание документации</w:t>
            </w:r>
            <w:r w:rsidRPr="008F1376">
              <w:rPr>
                <w:rFonts w:ascii="Times New Roman" w:eastAsia="Calibri" w:hAnsi="Times New Roman" w:cs="Times New Roman"/>
                <w:color w:val="000000"/>
                <w:sz w:val="24"/>
                <w:szCs w:val="24"/>
                <w:lang w:eastAsia="zh-CN"/>
              </w:rPr>
              <w:t xml:space="preserve"> по контролю качества и сдаче-приемке выполненных технологических процессов;</w:t>
            </w:r>
          </w:p>
          <w:p w14:paraId="61ADA977"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называет </w:t>
            </w:r>
            <w:r w:rsidRPr="008F1376">
              <w:rPr>
                <w:rFonts w:ascii="Times New Roman" w:eastAsia="Calibri" w:hAnsi="Times New Roman" w:cs="Times New Roman"/>
                <w:color w:val="000000"/>
                <w:sz w:val="24"/>
                <w:szCs w:val="24"/>
                <w:lang w:eastAsia="zh-CN"/>
              </w:rPr>
              <w:t>критерии оценки результатов контроля;</w:t>
            </w:r>
          </w:p>
          <w:p w14:paraId="5E4B3184" w14:textId="77777777" w:rsidR="00111B6C" w:rsidRPr="008F1376"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объясняет устройство телесигнализации, телеизмерений, телемеханики</w:t>
            </w:r>
            <w:r w:rsidRPr="008F1376">
              <w:rPr>
                <w:rFonts w:ascii="Times New Roman" w:eastAsia="Calibri" w:hAnsi="Times New Roman" w:cs="Times New Roman"/>
                <w:color w:val="000000"/>
                <w:sz w:val="24"/>
                <w:szCs w:val="24"/>
                <w:lang w:eastAsia="zh-CN"/>
              </w:rPr>
              <w:t xml:space="preserve"> и</w:t>
            </w:r>
            <w:r>
              <w:rPr>
                <w:rFonts w:ascii="Times New Roman" w:eastAsia="Calibri" w:hAnsi="Times New Roman" w:cs="Times New Roman"/>
                <w:color w:val="000000"/>
                <w:sz w:val="24"/>
                <w:szCs w:val="24"/>
                <w:lang w:eastAsia="zh-CN"/>
              </w:rPr>
              <w:t xml:space="preserve"> называет </w:t>
            </w:r>
            <w:r w:rsidRPr="008F1376">
              <w:rPr>
                <w:rFonts w:ascii="Times New Roman" w:eastAsia="Calibri" w:hAnsi="Times New Roman" w:cs="Times New Roman"/>
                <w:color w:val="000000"/>
                <w:sz w:val="24"/>
                <w:szCs w:val="24"/>
                <w:lang w:eastAsia="zh-CN"/>
              </w:rPr>
              <w:t xml:space="preserve"> основные принципы устройства АСКУЭ;</w:t>
            </w:r>
          </w:p>
          <w:p w14:paraId="05B77564" w14:textId="77777777" w:rsidR="00111B6C" w:rsidRDefault="00111B6C" w:rsidP="00111B6C">
            <w:pPr>
              <w:suppressAutoHyphens/>
              <w:contextualSpacing/>
              <w:jc w:val="both"/>
              <w:rPr>
                <w:rFonts w:ascii="Times New Roman" w:eastAsia="Calibri" w:hAnsi="Times New Roman" w:cs="Times New Roman"/>
                <w:color w:val="000000"/>
                <w:sz w:val="24"/>
                <w:szCs w:val="24"/>
                <w:lang w:eastAsia="zh-CN"/>
              </w:rPr>
            </w:pPr>
            <w:r w:rsidRPr="008F1376">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 xml:space="preserve">формулирует </w:t>
            </w:r>
            <w:r w:rsidRPr="008F1376">
              <w:rPr>
                <w:rFonts w:ascii="Times New Roman" w:eastAsia="Calibri" w:hAnsi="Times New Roman" w:cs="Times New Roman"/>
                <w:color w:val="000000"/>
                <w:sz w:val="24"/>
                <w:szCs w:val="24"/>
                <w:lang w:eastAsia="zh-CN"/>
              </w:rPr>
              <w:t>методы использования малоотходных, энергосберегающих и экологически чистых технологий</w:t>
            </w:r>
            <w:r>
              <w:rPr>
                <w:rFonts w:ascii="Times New Roman" w:eastAsia="Calibri" w:hAnsi="Times New Roman" w:cs="Times New Roman"/>
                <w:color w:val="000000"/>
                <w:sz w:val="24"/>
                <w:szCs w:val="24"/>
                <w:lang w:eastAsia="zh-CN"/>
              </w:rPr>
              <w:t>;</w:t>
            </w:r>
          </w:p>
          <w:p w14:paraId="534A89DF"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выбирает</w:t>
            </w:r>
            <w:r w:rsidRPr="002F06EC">
              <w:rPr>
                <w:rFonts w:ascii="Times New Roman" w:eastAsia="Calibri" w:hAnsi="Times New Roman" w:cs="Times New Roman"/>
                <w:color w:val="000000"/>
                <w:sz w:val="24"/>
                <w:szCs w:val="24"/>
                <w:lang w:eastAsia="zh-CN"/>
              </w:rPr>
              <w:t xml:space="preserve"> оптимальный вариант методов, способов контроля за технологическими процессами;</w:t>
            </w:r>
          </w:p>
          <w:p w14:paraId="6D981457"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оформляет</w:t>
            </w:r>
            <w:r w:rsidRPr="002F06EC">
              <w:rPr>
                <w:rFonts w:ascii="Times New Roman" w:eastAsia="Calibri" w:hAnsi="Times New Roman" w:cs="Times New Roman"/>
                <w:color w:val="000000"/>
                <w:sz w:val="24"/>
                <w:szCs w:val="24"/>
                <w:lang w:eastAsia="zh-CN"/>
              </w:rPr>
              <w:t xml:space="preserve"> документацию по контролю и сдаче-приемке технологических процессов;</w:t>
            </w:r>
          </w:p>
          <w:p w14:paraId="7E512FC2"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применяет</w:t>
            </w:r>
            <w:r w:rsidRPr="002F06EC">
              <w:rPr>
                <w:rFonts w:ascii="Times New Roman" w:eastAsia="Calibri" w:hAnsi="Times New Roman" w:cs="Times New Roman"/>
                <w:color w:val="000000"/>
                <w:sz w:val="24"/>
                <w:szCs w:val="24"/>
                <w:lang w:eastAsia="zh-CN"/>
              </w:rPr>
              <w:t xml:space="preserve"> в работе требования охраны труда, производственной санитарии и пожарной безопасности;</w:t>
            </w:r>
          </w:p>
          <w:p w14:paraId="0BA223BC"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разрабатывает</w:t>
            </w:r>
            <w:r w:rsidRPr="002F06EC">
              <w:rPr>
                <w:rFonts w:ascii="Times New Roman" w:eastAsia="Calibri" w:hAnsi="Times New Roman" w:cs="Times New Roman"/>
                <w:color w:val="000000"/>
                <w:sz w:val="24"/>
                <w:szCs w:val="24"/>
                <w:lang w:eastAsia="zh-CN"/>
              </w:rPr>
              <w:t xml:space="preserve"> предложения по результатам анализа дефектов (несоответствий) оборудования;</w:t>
            </w:r>
          </w:p>
          <w:p w14:paraId="66419951" w14:textId="77777777" w:rsidR="00111B6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оценивает</w:t>
            </w:r>
            <w:r w:rsidRPr="002F06EC">
              <w:rPr>
                <w:rFonts w:ascii="Times New Roman" w:eastAsia="Calibri" w:hAnsi="Times New Roman" w:cs="Times New Roman"/>
                <w:color w:val="000000"/>
                <w:sz w:val="24"/>
                <w:szCs w:val="24"/>
                <w:lang w:eastAsia="zh-CN"/>
              </w:rPr>
              <w:t xml:space="preserve"> результаты контроля и принима</w:t>
            </w:r>
            <w:r>
              <w:rPr>
                <w:rFonts w:ascii="Times New Roman" w:eastAsia="Calibri" w:hAnsi="Times New Roman" w:cs="Times New Roman"/>
                <w:color w:val="000000"/>
                <w:sz w:val="24"/>
                <w:szCs w:val="24"/>
                <w:lang w:eastAsia="zh-CN"/>
              </w:rPr>
              <w:t>ет</w:t>
            </w:r>
            <w:r w:rsidRPr="002F06EC">
              <w:rPr>
                <w:rFonts w:ascii="Times New Roman" w:eastAsia="Calibri" w:hAnsi="Times New Roman" w:cs="Times New Roman"/>
                <w:color w:val="000000"/>
                <w:sz w:val="24"/>
                <w:szCs w:val="24"/>
                <w:lang w:eastAsia="zh-CN"/>
              </w:rPr>
              <w:t xml:space="preserve"> соответствующие меры</w:t>
            </w:r>
            <w:r>
              <w:rPr>
                <w:rFonts w:ascii="Times New Roman" w:eastAsia="Calibri" w:hAnsi="Times New Roman" w:cs="Times New Roman"/>
                <w:color w:val="000000"/>
                <w:sz w:val="24"/>
                <w:szCs w:val="24"/>
                <w:lang w:eastAsia="zh-CN"/>
              </w:rPr>
              <w:t>;</w:t>
            </w:r>
          </w:p>
          <w:p w14:paraId="054B7356" w14:textId="77777777" w:rsidR="00111B6C" w:rsidRPr="002F06E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выполняет</w:t>
            </w:r>
            <w:r w:rsidRPr="002F06EC">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контроль</w:t>
            </w:r>
            <w:r w:rsidRPr="002F06EC">
              <w:rPr>
                <w:rFonts w:ascii="Times New Roman" w:eastAsia="Calibri" w:hAnsi="Times New Roman" w:cs="Times New Roman"/>
                <w:color w:val="000000"/>
                <w:sz w:val="24"/>
                <w:szCs w:val="24"/>
                <w:lang w:eastAsia="zh-CN"/>
              </w:rPr>
              <w:t xml:space="preserve"> технологических процессов;</w:t>
            </w:r>
          </w:p>
          <w:p w14:paraId="3A944F55" w14:textId="77777777" w:rsidR="00111B6C"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проводит анализ</w:t>
            </w:r>
            <w:r w:rsidRPr="002F06EC">
              <w:rPr>
                <w:rFonts w:ascii="Times New Roman" w:eastAsia="Calibri" w:hAnsi="Times New Roman" w:cs="Times New Roman"/>
                <w:color w:val="000000"/>
                <w:sz w:val="24"/>
                <w:szCs w:val="24"/>
                <w:lang w:eastAsia="zh-CN"/>
              </w:rPr>
              <w:t xml:space="preserve"> технико-экономических показателей работы</w:t>
            </w:r>
            <w:r>
              <w:rPr>
                <w:rFonts w:ascii="Times New Roman" w:eastAsia="Calibri" w:hAnsi="Times New Roman" w:cs="Times New Roman"/>
                <w:color w:val="000000"/>
                <w:sz w:val="24"/>
                <w:szCs w:val="24"/>
                <w:lang w:eastAsia="zh-CN"/>
              </w:rPr>
              <w:t xml:space="preserve"> оборудования;</w:t>
            </w:r>
            <w:r w:rsidRPr="002F06EC">
              <w:rPr>
                <w:rFonts w:ascii="Times New Roman" w:eastAsia="Calibri" w:hAnsi="Times New Roman" w:cs="Times New Roman"/>
                <w:color w:val="000000"/>
                <w:sz w:val="24"/>
                <w:szCs w:val="24"/>
                <w:lang w:eastAsia="zh-CN"/>
              </w:rPr>
              <w:t xml:space="preserve"> </w:t>
            </w:r>
          </w:p>
          <w:p w14:paraId="0B6707E7" w14:textId="2CFB8F56" w:rsidR="00111B6C" w:rsidRPr="00712CC3" w:rsidRDefault="00111B6C" w:rsidP="00111B6C">
            <w:pPr>
              <w:suppressAutoHyphens/>
              <w:contextualSpacing/>
              <w:jc w:val="both"/>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проводит анализ</w:t>
            </w:r>
            <w:r w:rsidRPr="002F06EC">
              <w:rPr>
                <w:rFonts w:ascii="Times New Roman" w:eastAsia="Calibri" w:hAnsi="Times New Roman" w:cs="Times New Roman"/>
                <w:color w:val="000000"/>
                <w:sz w:val="24"/>
                <w:szCs w:val="24"/>
                <w:lang w:eastAsia="zh-CN"/>
              </w:rPr>
              <w:t xml:space="preserve"> дефектности составных узлов, деталей, конструкций оборудования, наличия </w:t>
            </w:r>
            <w:r w:rsidRPr="002F06EC">
              <w:rPr>
                <w:rFonts w:ascii="Times New Roman" w:eastAsia="Calibri" w:hAnsi="Times New Roman" w:cs="Times New Roman"/>
                <w:color w:val="000000"/>
                <w:sz w:val="24"/>
                <w:szCs w:val="24"/>
                <w:lang w:eastAsia="zh-CN"/>
              </w:rPr>
              <w:lastRenderedPageBreak/>
              <w:t>аварийных и пожароопасных очагов на оборудовании</w:t>
            </w:r>
          </w:p>
        </w:tc>
        <w:tc>
          <w:tcPr>
            <w:tcW w:w="1446" w:type="pct"/>
            <w:tcBorders>
              <w:top w:val="nil"/>
            </w:tcBorders>
            <w:vAlign w:val="center"/>
          </w:tcPr>
          <w:p w14:paraId="0AA6D13C" w14:textId="77777777" w:rsidR="00111B6C" w:rsidRPr="004F3C4A" w:rsidRDefault="00111B6C" w:rsidP="00111B6C">
            <w:pPr>
              <w:suppressAutoHyphens/>
              <w:contextualSpacing/>
              <w:jc w:val="center"/>
              <w:rPr>
                <w:rFonts w:ascii="Times New Roman" w:eastAsia="Calibri" w:hAnsi="Times New Roman" w:cs="Times New Roman"/>
                <w:b/>
                <w:sz w:val="24"/>
                <w:szCs w:val="24"/>
              </w:rPr>
            </w:pPr>
          </w:p>
        </w:tc>
      </w:tr>
      <w:tr w:rsidR="00111B6C" w:rsidRPr="004F3C4A" w14:paraId="512BB0C3" w14:textId="77777777" w:rsidTr="00D05C8F">
        <w:trPr>
          <w:trHeight w:val="23"/>
        </w:trPr>
        <w:tc>
          <w:tcPr>
            <w:tcW w:w="799" w:type="pct"/>
          </w:tcPr>
          <w:p w14:paraId="5C84F25D" w14:textId="58C691BE" w:rsidR="00111B6C" w:rsidRPr="004F3C4A" w:rsidRDefault="00111B6C" w:rsidP="00111B6C">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01</w:t>
            </w:r>
          </w:p>
        </w:tc>
        <w:tc>
          <w:tcPr>
            <w:tcW w:w="2755" w:type="pct"/>
            <w:vAlign w:val="center"/>
          </w:tcPr>
          <w:p w14:paraId="3FD53A99" w14:textId="0DB99886"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точно распознает сложные проблемные</w:t>
            </w:r>
          </w:p>
          <w:p w14:paraId="7235C3EA"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ситуации</w:t>
            </w:r>
            <w:r w:rsidRPr="00C0206B">
              <w:rPr>
                <w:rFonts w:ascii="Times New Roman" w:hAnsi="Times New Roman" w:cs="Times New Roman"/>
                <w:iCs/>
                <w:sz w:val="24"/>
                <w:szCs w:val="24"/>
              </w:rPr>
              <w:t xml:space="preserve"> в различных контекстах;</w:t>
            </w:r>
          </w:p>
          <w:p w14:paraId="13A9DB07"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анализирует сложные ситуации</w:t>
            </w:r>
            <w:r w:rsidRPr="00C0206B">
              <w:rPr>
                <w:rFonts w:ascii="Times New Roman" w:hAnsi="Times New Roman" w:cs="Times New Roman"/>
                <w:iCs/>
                <w:sz w:val="24"/>
                <w:szCs w:val="24"/>
              </w:rPr>
              <w:t xml:space="preserve"> при</w:t>
            </w:r>
            <w:r>
              <w:t xml:space="preserve"> </w:t>
            </w:r>
            <w:r>
              <w:rPr>
                <w:rFonts w:ascii="Times New Roman" w:hAnsi="Times New Roman" w:cs="Times New Roman"/>
                <w:iCs/>
                <w:sz w:val="24"/>
                <w:szCs w:val="24"/>
              </w:rPr>
              <w:t xml:space="preserve">решении задач профессиональной </w:t>
            </w:r>
            <w:r w:rsidRPr="00C0206B">
              <w:rPr>
                <w:rFonts w:ascii="Times New Roman" w:hAnsi="Times New Roman" w:cs="Times New Roman"/>
                <w:iCs/>
                <w:sz w:val="24"/>
                <w:szCs w:val="24"/>
              </w:rPr>
              <w:t>деятельности;</w:t>
            </w:r>
          </w:p>
          <w:p w14:paraId="7644481F"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оптимально определяет этапы</w:t>
            </w:r>
            <w:r w:rsidRPr="00C0206B">
              <w:rPr>
                <w:rFonts w:ascii="Times New Roman" w:hAnsi="Times New Roman" w:cs="Times New Roman"/>
                <w:iCs/>
                <w:sz w:val="24"/>
                <w:szCs w:val="24"/>
              </w:rPr>
              <w:t xml:space="preserve"> решения</w:t>
            </w:r>
          </w:p>
          <w:p w14:paraId="348FD063" w14:textId="77777777" w:rsidR="00111B6C" w:rsidRPr="00C0206B" w:rsidRDefault="00111B6C" w:rsidP="00111B6C">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задачи;</w:t>
            </w:r>
          </w:p>
          <w:p w14:paraId="0C3A3ADD"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определяет потребность в </w:t>
            </w:r>
            <w:r w:rsidRPr="00C0206B">
              <w:rPr>
                <w:rFonts w:ascii="Times New Roman" w:hAnsi="Times New Roman" w:cs="Times New Roman"/>
                <w:iCs/>
                <w:sz w:val="24"/>
                <w:szCs w:val="24"/>
              </w:rPr>
              <w:t>информации;</w:t>
            </w:r>
          </w:p>
          <w:p w14:paraId="30F0DC0B" w14:textId="77777777" w:rsidR="00111B6C" w:rsidRPr="00C0206B" w:rsidRDefault="00111B6C" w:rsidP="00111B6C">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 xml:space="preserve">– </w:t>
            </w:r>
            <w:r>
              <w:rPr>
                <w:rFonts w:ascii="Times New Roman" w:hAnsi="Times New Roman" w:cs="Times New Roman"/>
                <w:iCs/>
                <w:sz w:val="24"/>
                <w:szCs w:val="24"/>
              </w:rPr>
              <w:t xml:space="preserve">оценивает </w:t>
            </w:r>
            <w:r w:rsidRPr="00C0206B">
              <w:rPr>
                <w:rFonts w:ascii="Times New Roman" w:hAnsi="Times New Roman" w:cs="Times New Roman"/>
                <w:iCs/>
                <w:sz w:val="24"/>
                <w:szCs w:val="24"/>
              </w:rPr>
              <w:t>эффективность поиска;</w:t>
            </w:r>
          </w:p>
          <w:p w14:paraId="23366ED6"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определяет источники нужных </w:t>
            </w:r>
            <w:r w:rsidRPr="00C0206B">
              <w:rPr>
                <w:rFonts w:ascii="Times New Roman" w:hAnsi="Times New Roman" w:cs="Times New Roman"/>
                <w:iCs/>
                <w:sz w:val="24"/>
                <w:szCs w:val="24"/>
              </w:rPr>
              <w:t>ресурсов;</w:t>
            </w:r>
          </w:p>
          <w:p w14:paraId="7A46BD3D"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разрабатывает детальный план</w:t>
            </w:r>
            <w:r w:rsidRPr="00C0206B">
              <w:rPr>
                <w:rFonts w:ascii="Times New Roman" w:hAnsi="Times New Roman" w:cs="Times New Roman"/>
                <w:iCs/>
                <w:sz w:val="24"/>
                <w:szCs w:val="24"/>
              </w:rPr>
              <w:t xml:space="preserve"> действий;</w:t>
            </w:r>
          </w:p>
          <w:p w14:paraId="06D6C187"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правильно оценивает риски</w:t>
            </w:r>
            <w:r w:rsidRPr="00C0206B">
              <w:rPr>
                <w:rFonts w:ascii="Times New Roman" w:hAnsi="Times New Roman" w:cs="Times New Roman"/>
                <w:iCs/>
                <w:sz w:val="24"/>
                <w:szCs w:val="24"/>
              </w:rPr>
              <w:t>;</w:t>
            </w:r>
          </w:p>
          <w:p w14:paraId="7352CCCC" w14:textId="77CB0EF6" w:rsidR="00111B6C" w:rsidRPr="004F3C4A" w:rsidRDefault="00111B6C" w:rsidP="00111B6C">
            <w:pPr>
              <w:rPr>
                <w:rFonts w:ascii="Times New Roman" w:eastAsia="Calibri" w:hAnsi="Times New Roman" w:cs="Times New Roman"/>
                <w:sz w:val="24"/>
                <w:szCs w:val="24"/>
                <w:lang w:eastAsia="ru-RU"/>
              </w:rPr>
            </w:pPr>
            <w:r w:rsidRPr="00C0206B">
              <w:rPr>
                <w:rFonts w:ascii="Times New Roman" w:hAnsi="Times New Roman" w:cs="Times New Roman"/>
                <w:iCs/>
                <w:sz w:val="24"/>
                <w:szCs w:val="24"/>
              </w:rPr>
              <w:t xml:space="preserve">– </w:t>
            </w:r>
            <w:r>
              <w:rPr>
                <w:rFonts w:ascii="Times New Roman" w:hAnsi="Times New Roman" w:cs="Times New Roman"/>
                <w:iCs/>
                <w:sz w:val="24"/>
                <w:szCs w:val="24"/>
              </w:rPr>
              <w:t>адекватно оценивает эффективность и качество выполнения профессиональных задач</w:t>
            </w:r>
          </w:p>
        </w:tc>
        <w:tc>
          <w:tcPr>
            <w:tcW w:w="1446" w:type="pct"/>
            <w:tcBorders>
              <w:bottom w:val="nil"/>
            </w:tcBorders>
          </w:tcPr>
          <w:p w14:paraId="4A87A758" w14:textId="77777777" w:rsidR="00111B6C" w:rsidRPr="004F3C4A" w:rsidRDefault="00111B6C" w:rsidP="00111B6C">
            <w:pPr>
              <w:suppressAutoHyphens/>
              <w:contextualSpacing/>
              <w:rPr>
                <w:rFonts w:ascii="Times New Roman" w:eastAsia="Calibri" w:hAnsi="Times New Roman" w:cs="Times New Roman"/>
                <w:i/>
                <w:sz w:val="24"/>
                <w:szCs w:val="24"/>
              </w:rPr>
            </w:pPr>
          </w:p>
        </w:tc>
      </w:tr>
      <w:tr w:rsidR="00111B6C" w:rsidRPr="004F3C4A" w14:paraId="3883698A" w14:textId="77777777" w:rsidTr="00D05C8F">
        <w:trPr>
          <w:trHeight w:val="23"/>
        </w:trPr>
        <w:tc>
          <w:tcPr>
            <w:tcW w:w="799" w:type="pct"/>
          </w:tcPr>
          <w:p w14:paraId="7E34C6C4" w14:textId="4409F90A" w:rsidR="00111B6C" w:rsidRPr="004F3C4A" w:rsidRDefault="00111B6C" w:rsidP="00111B6C">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02</w:t>
            </w:r>
          </w:p>
        </w:tc>
        <w:tc>
          <w:tcPr>
            <w:tcW w:w="2755" w:type="pct"/>
            <w:vAlign w:val="center"/>
          </w:tcPr>
          <w:p w14:paraId="4DA3D045"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оптимально планирует поиск информации из широкого набора </w:t>
            </w:r>
            <w:r w:rsidRPr="00C0206B">
              <w:rPr>
                <w:rFonts w:ascii="Times New Roman" w:hAnsi="Times New Roman" w:cs="Times New Roman"/>
                <w:iCs/>
                <w:sz w:val="24"/>
                <w:szCs w:val="24"/>
              </w:rPr>
              <w:t>источник</w:t>
            </w:r>
            <w:r>
              <w:rPr>
                <w:rFonts w:ascii="Times New Roman" w:hAnsi="Times New Roman" w:cs="Times New Roman"/>
                <w:iCs/>
                <w:sz w:val="24"/>
                <w:szCs w:val="24"/>
              </w:rPr>
              <w:t xml:space="preserve">ов, необходимого для выполнения </w:t>
            </w:r>
            <w:r w:rsidRPr="00C0206B">
              <w:rPr>
                <w:rFonts w:ascii="Times New Roman" w:hAnsi="Times New Roman" w:cs="Times New Roman"/>
                <w:iCs/>
                <w:sz w:val="24"/>
                <w:szCs w:val="24"/>
              </w:rPr>
              <w:t>профессиональных задач;</w:t>
            </w:r>
          </w:p>
          <w:p w14:paraId="2079C687" w14:textId="77777777" w:rsidR="00111B6C" w:rsidRPr="00C0206B" w:rsidRDefault="00111B6C" w:rsidP="00111B6C">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 xml:space="preserve">– </w:t>
            </w:r>
            <w:r>
              <w:rPr>
                <w:rFonts w:ascii="Times New Roman" w:hAnsi="Times New Roman" w:cs="Times New Roman"/>
                <w:iCs/>
                <w:sz w:val="24"/>
                <w:szCs w:val="24"/>
              </w:rPr>
              <w:t>адекватно анализирует полученную информацию, точно выделяет</w:t>
            </w:r>
            <w:r w:rsidRPr="00C0206B">
              <w:rPr>
                <w:rFonts w:ascii="Times New Roman" w:hAnsi="Times New Roman" w:cs="Times New Roman"/>
                <w:iCs/>
                <w:sz w:val="24"/>
                <w:szCs w:val="24"/>
              </w:rPr>
              <w:t xml:space="preserve"> в н</w:t>
            </w:r>
            <w:r>
              <w:rPr>
                <w:rFonts w:ascii="Times New Roman" w:hAnsi="Times New Roman" w:cs="Times New Roman"/>
                <w:iCs/>
                <w:sz w:val="24"/>
                <w:szCs w:val="24"/>
              </w:rPr>
              <w:t>ей главные аспекты</w:t>
            </w:r>
            <w:r w:rsidRPr="00C0206B">
              <w:rPr>
                <w:rFonts w:ascii="Times New Roman" w:hAnsi="Times New Roman" w:cs="Times New Roman"/>
                <w:iCs/>
                <w:sz w:val="24"/>
                <w:szCs w:val="24"/>
              </w:rPr>
              <w:t>;</w:t>
            </w:r>
          </w:p>
          <w:p w14:paraId="7AC1EC40"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точно структурирует отобранную</w:t>
            </w:r>
          </w:p>
          <w:p w14:paraId="7C9150D4"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информацию</w:t>
            </w:r>
            <w:r w:rsidRPr="00C0206B">
              <w:rPr>
                <w:rFonts w:ascii="Times New Roman" w:hAnsi="Times New Roman" w:cs="Times New Roman"/>
                <w:iCs/>
                <w:sz w:val="24"/>
                <w:szCs w:val="24"/>
              </w:rPr>
              <w:t xml:space="preserve"> в соответствии с параметрами</w:t>
            </w:r>
          </w:p>
          <w:p w14:paraId="6DD6BF56" w14:textId="77777777" w:rsidR="00111B6C" w:rsidRPr="00C0206B" w:rsidRDefault="00111B6C" w:rsidP="00111B6C">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поиска;</w:t>
            </w:r>
          </w:p>
          <w:p w14:paraId="62773CDA"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адекватно интерпретирует полученную</w:t>
            </w:r>
          </w:p>
          <w:p w14:paraId="136665B8"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информацию</w:t>
            </w:r>
            <w:r w:rsidRPr="00C0206B">
              <w:rPr>
                <w:rFonts w:ascii="Times New Roman" w:hAnsi="Times New Roman" w:cs="Times New Roman"/>
                <w:iCs/>
                <w:sz w:val="24"/>
                <w:szCs w:val="24"/>
              </w:rPr>
              <w:t xml:space="preserve"> в контексте профессиональной</w:t>
            </w:r>
          </w:p>
          <w:p w14:paraId="49BA3FB1" w14:textId="5A58F43F" w:rsidR="00111B6C" w:rsidRPr="004F3C4A" w:rsidRDefault="00111B6C" w:rsidP="00111B6C">
            <w:pPr>
              <w:rPr>
                <w:rFonts w:ascii="Times New Roman" w:eastAsia="Calibri" w:hAnsi="Times New Roman" w:cs="Times New Roman"/>
                <w:sz w:val="24"/>
                <w:szCs w:val="24"/>
                <w:lang w:eastAsia="ru-RU"/>
              </w:rPr>
            </w:pPr>
            <w:r>
              <w:rPr>
                <w:rFonts w:ascii="Times New Roman" w:hAnsi="Times New Roman" w:cs="Times New Roman"/>
                <w:iCs/>
                <w:sz w:val="24"/>
                <w:szCs w:val="24"/>
              </w:rPr>
              <w:t>деятельности</w:t>
            </w:r>
          </w:p>
        </w:tc>
        <w:tc>
          <w:tcPr>
            <w:tcW w:w="1446" w:type="pct"/>
            <w:tcBorders>
              <w:top w:val="nil"/>
              <w:bottom w:val="nil"/>
            </w:tcBorders>
          </w:tcPr>
          <w:p w14:paraId="092A5820" w14:textId="77777777" w:rsidR="00111B6C" w:rsidRPr="004F3C4A" w:rsidRDefault="00111B6C" w:rsidP="00111B6C">
            <w:pPr>
              <w:suppressAutoHyphens/>
              <w:contextualSpacing/>
              <w:rPr>
                <w:rFonts w:ascii="Times New Roman" w:eastAsia="Calibri" w:hAnsi="Times New Roman" w:cs="Times New Roman"/>
                <w:i/>
                <w:sz w:val="24"/>
                <w:szCs w:val="24"/>
              </w:rPr>
            </w:pPr>
          </w:p>
        </w:tc>
      </w:tr>
      <w:tr w:rsidR="00111B6C" w:rsidRPr="004F3C4A" w14:paraId="3364B575" w14:textId="77777777" w:rsidTr="00D05C8F">
        <w:trPr>
          <w:trHeight w:val="23"/>
        </w:trPr>
        <w:tc>
          <w:tcPr>
            <w:tcW w:w="799" w:type="pct"/>
          </w:tcPr>
          <w:p w14:paraId="591BBB23" w14:textId="219EFBC4" w:rsidR="00111B6C" w:rsidRPr="004F3C4A" w:rsidRDefault="00111B6C" w:rsidP="00111B6C">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03</w:t>
            </w:r>
          </w:p>
        </w:tc>
        <w:tc>
          <w:tcPr>
            <w:tcW w:w="2755" w:type="pct"/>
            <w:vAlign w:val="center"/>
          </w:tcPr>
          <w:p w14:paraId="6B2D50BD"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демонстрирует ответственность за принятые решения;</w:t>
            </w:r>
          </w:p>
          <w:p w14:paraId="447F47E3"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обоснованно проводит самоанализ и коррекцию результатов собственной работы;</w:t>
            </w:r>
          </w:p>
          <w:p w14:paraId="61F5B896"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обоснованно применяет знания по финансовой грамотности;</w:t>
            </w:r>
          </w:p>
          <w:p w14:paraId="2AB74CA0" w14:textId="77777777" w:rsidR="00111B6C" w:rsidRPr="00C0206B"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использует законодательные и нормативно-правовые акты при планировании предпринимательской деятельности;</w:t>
            </w:r>
          </w:p>
          <w:p w14:paraId="17E70203" w14:textId="550372CF" w:rsidR="00111B6C" w:rsidRPr="004F3C4A" w:rsidRDefault="00111B6C" w:rsidP="00111B6C">
            <w:pPr>
              <w:rPr>
                <w:rFonts w:ascii="Times New Roman" w:eastAsia="Calibri" w:hAnsi="Times New Roman" w:cs="Times New Roman"/>
                <w:sz w:val="24"/>
                <w:szCs w:val="24"/>
                <w:lang w:eastAsia="ru-RU"/>
              </w:rPr>
            </w:pPr>
            <w:r>
              <w:rPr>
                <w:rFonts w:ascii="Times New Roman" w:hAnsi="Times New Roman" w:cs="Times New Roman"/>
                <w:iCs/>
                <w:sz w:val="24"/>
                <w:szCs w:val="24"/>
              </w:rPr>
              <w:t>– эффективно планирует предпринимательскую деятельность в профессиональной сфере</w:t>
            </w:r>
          </w:p>
        </w:tc>
        <w:tc>
          <w:tcPr>
            <w:tcW w:w="1446" w:type="pct"/>
            <w:tcBorders>
              <w:top w:val="nil"/>
              <w:bottom w:val="nil"/>
            </w:tcBorders>
          </w:tcPr>
          <w:p w14:paraId="1444EDD5" w14:textId="77777777" w:rsidR="00111B6C" w:rsidRPr="004F3C4A" w:rsidRDefault="00111B6C" w:rsidP="00111B6C">
            <w:pPr>
              <w:suppressAutoHyphens/>
              <w:contextualSpacing/>
              <w:rPr>
                <w:rFonts w:ascii="Times New Roman" w:eastAsia="Calibri" w:hAnsi="Times New Roman" w:cs="Times New Roman"/>
                <w:i/>
                <w:sz w:val="24"/>
                <w:szCs w:val="24"/>
              </w:rPr>
            </w:pPr>
          </w:p>
        </w:tc>
      </w:tr>
      <w:tr w:rsidR="00111B6C" w:rsidRPr="004F3C4A" w14:paraId="447A39E8" w14:textId="77777777" w:rsidTr="00D05C8F">
        <w:trPr>
          <w:trHeight w:val="23"/>
        </w:trPr>
        <w:tc>
          <w:tcPr>
            <w:tcW w:w="799" w:type="pct"/>
          </w:tcPr>
          <w:p w14:paraId="384C99AF" w14:textId="0058637E" w:rsidR="00111B6C" w:rsidRPr="004F3C4A" w:rsidRDefault="00111B6C" w:rsidP="00111B6C">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04</w:t>
            </w:r>
          </w:p>
        </w:tc>
        <w:tc>
          <w:tcPr>
            <w:tcW w:w="2755" w:type="pct"/>
            <w:vAlign w:val="center"/>
          </w:tcPr>
          <w:p w14:paraId="59ED88A7"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конструктивно взаимодействует в деловом общении при решения профессиональных</w:t>
            </w:r>
            <w:r w:rsidRPr="003B3AD2">
              <w:rPr>
                <w:rFonts w:ascii="Times New Roman" w:hAnsi="Times New Roman" w:cs="Times New Roman"/>
                <w:iCs/>
                <w:sz w:val="24"/>
                <w:szCs w:val="24"/>
              </w:rPr>
              <w:t xml:space="preserve"> задач;</w:t>
            </w:r>
          </w:p>
          <w:p w14:paraId="08A04B22"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четко выполняет обязанности при работе в команде и/или выполняет задания в группе;</w:t>
            </w:r>
          </w:p>
          <w:p w14:paraId="086F1EC3" w14:textId="77777777" w:rsidR="00111B6C" w:rsidRPr="003B3AD2"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соблюдает нормы профессиональной этики при работе в команде; </w:t>
            </w:r>
          </w:p>
          <w:p w14:paraId="6DB0A1BE" w14:textId="29FBD64A" w:rsidR="00111B6C" w:rsidRPr="004F3C4A" w:rsidRDefault="00111B6C" w:rsidP="00111B6C">
            <w:pPr>
              <w:rPr>
                <w:rFonts w:ascii="Times New Roman" w:eastAsia="Calibri" w:hAnsi="Times New Roman" w:cs="Times New Roman"/>
                <w:sz w:val="24"/>
                <w:szCs w:val="24"/>
                <w:lang w:eastAsia="ru-RU"/>
              </w:rPr>
            </w:pPr>
            <w:r>
              <w:rPr>
                <w:rFonts w:ascii="Times New Roman" w:hAnsi="Times New Roman" w:cs="Times New Roman"/>
                <w:iCs/>
                <w:sz w:val="24"/>
                <w:szCs w:val="24"/>
              </w:rPr>
              <w:t>– оптимально планирует профессиональную деятельность</w:t>
            </w:r>
          </w:p>
        </w:tc>
        <w:tc>
          <w:tcPr>
            <w:tcW w:w="1446" w:type="pct"/>
            <w:tcBorders>
              <w:top w:val="nil"/>
              <w:bottom w:val="nil"/>
            </w:tcBorders>
          </w:tcPr>
          <w:p w14:paraId="2C39E7B1" w14:textId="77777777" w:rsidR="00111B6C" w:rsidRPr="004F3C4A" w:rsidRDefault="00111B6C" w:rsidP="00111B6C">
            <w:pPr>
              <w:suppressAutoHyphens/>
              <w:contextualSpacing/>
              <w:rPr>
                <w:rFonts w:ascii="Times New Roman" w:eastAsia="Calibri" w:hAnsi="Times New Roman" w:cs="Times New Roman"/>
                <w:i/>
                <w:sz w:val="24"/>
                <w:szCs w:val="24"/>
              </w:rPr>
            </w:pPr>
          </w:p>
        </w:tc>
      </w:tr>
      <w:tr w:rsidR="00111B6C" w:rsidRPr="004F3C4A" w14:paraId="1B13170C" w14:textId="77777777" w:rsidTr="00D05C8F">
        <w:trPr>
          <w:trHeight w:val="23"/>
        </w:trPr>
        <w:tc>
          <w:tcPr>
            <w:tcW w:w="799" w:type="pct"/>
          </w:tcPr>
          <w:p w14:paraId="1E65A439" w14:textId="3D58983E" w:rsidR="00111B6C" w:rsidRPr="004F3C4A" w:rsidRDefault="00111B6C" w:rsidP="00111B6C">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05</w:t>
            </w:r>
          </w:p>
        </w:tc>
        <w:tc>
          <w:tcPr>
            <w:tcW w:w="2755" w:type="pct"/>
            <w:vAlign w:val="center"/>
          </w:tcPr>
          <w:p w14:paraId="0AD567AE" w14:textId="77777777" w:rsidR="00111B6C" w:rsidRPr="003B3AD2"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грамотно излагает устно и письменно свои мысли по </w:t>
            </w:r>
            <w:r w:rsidRPr="003B3AD2">
              <w:rPr>
                <w:rFonts w:ascii="Times New Roman" w:hAnsi="Times New Roman" w:cs="Times New Roman"/>
                <w:iCs/>
                <w:sz w:val="24"/>
                <w:szCs w:val="24"/>
              </w:rPr>
              <w:t>профессиональной тематике на</w:t>
            </w:r>
          </w:p>
          <w:p w14:paraId="37F739EE" w14:textId="77777777" w:rsidR="00111B6C" w:rsidRDefault="00111B6C" w:rsidP="00111B6C">
            <w:pPr>
              <w:suppressAutoHyphens/>
              <w:contextualSpacing/>
              <w:jc w:val="both"/>
              <w:rPr>
                <w:rFonts w:ascii="Times New Roman" w:hAnsi="Times New Roman" w:cs="Times New Roman"/>
                <w:iCs/>
                <w:sz w:val="24"/>
                <w:szCs w:val="24"/>
              </w:rPr>
            </w:pPr>
            <w:r w:rsidRPr="003B3AD2">
              <w:rPr>
                <w:rFonts w:ascii="Times New Roman" w:hAnsi="Times New Roman" w:cs="Times New Roman"/>
                <w:iCs/>
                <w:sz w:val="24"/>
                <w:szCs w:val="24"/>
              </w:rPr>
              <w:t>государственном языке;</w:t>
            </w:r>
          </w:p>
          <w:p w14:paraId="22763063" w14:textId="77777777" w:rsidR="00111B6C" w:rsidRPr="003B3AD2"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ясно формулирует мысли;</w:t>
            </w:r>
          </w:p>
          <w:p w14:paraId="3C59D8DA" w14:textId="2B2B0009" w:rsidR="00111B6C" w:rsidRPr="004F3C4A" w:rsidRDefault="00111B6C" w:rsidP="00111B6C">
            <w:pPr>
              <w:rPr>
                <w:rFonts w:ascii="Times New Roman" w:eastAsia="Calibri" w:hAnsi="Times New Roman" w:cs="Times New Roman"/>
                <w:sz w:val="24"/>
                <w:szCs w:val="24"/>
                <w:lang w:eastAsia="ru-RU"/>
              </w:rPr>
            </w:pPr>
            <w:r w:rsidRPr="003B3AD2">
              <w:rPr>
                <w:rFonts w:ascii="Times New Roman" w:hAnsi="Times New Roman" w:cs="Times New Roman"/>
                <w:iCs/>
                <w:sz w:val="24"/>
                <w:szCs w:val="24"/>
              </w:rPr>
              <w:t xml:space="preserve">– </w:t>
            </w:r>
            <w:r>
              <w:rPr>
                <w:rFonts w:ascii="Times New Roman" w:hAnsi="Times New Roman" w:cs="Times New Roman"/>
                <w:iCs/>
                <w:sz w:val="24"/>
                <w:szCs w:val="24"/>
              </w:rPr>
              <w:t xml:space="preserve">проявляет </w:t>
            </w:r>
            <w:r w:rsidRPr="003B3AD2">
              <w:rPr>
                <w:rFonts w:ascii="Times New Roman" w:hAnsi="Times New Roman" w:cs="Times New Roman"/>
                <w:iCs/>
                <w:sz w:val="24"/>
                <w:szCs w:val="24"/>
              </w:rPr>
              <w:t>то</w:t>
            </w:r>
            <w:r>
              <w:rPr>
                <w:rFonts w:ascii="Times New Roman" w:hAnsi="Times New Roman" w:cs="Times New Roman"/>
                <w:iCs/>
                <w:sz w:val="24"/>
                <w:szCs w:val="24"/>
              </w:rPr>
              <w:t xml:space="preserve">лерантность поведения в рабочем </w:t>
            </w:r>
            <w:r w:rsidRPr="003B3AD2">
              <w:rPr>
                <w:rFonts w:ascii="Times New Roman" w:hAnsi="Times New Roman" w:cs="Times New Roman"/>
                <w:iCs/>
                <w:sz w:val="24"/>
                <w:szCs w:val="24"/>
              </w:rPr>
              <w:t>коллективе</w:t>
            </w:r>
          </w:p>
        </w:tc>
        <w:tc>
          <w:tcPr>
            <w:tcW w:w="1446" w:type="pct"/>
            <w:tcBorders>
              <w:top w:val="nil"/>
              <w:bottom w:val="nil"/>
            </w:tcBorders>
          </w:tcPr>
          <w:p w14:paraId="5DE0FB3C" w14:textId="77777777" w:rsidR="00111B6C" w:rsidRPr="004F3C4A" w:rsidRDefault="00111B6C" w:rsidP="00111B6C">
            <w:pPr>
              <w:suppressAutoHyphens/>
              <w:contextualSpacing/>
              <w:rPr>
                <w:rFonts w:ascii="Times New Roman" w:eastAsia="Calibri" w:hAnsi="Times New Roman" w:cs="Times New Roman"/>
                <w:i/>
                <w:sz w:val="24"/>
                <w:szCs w:val="24"/>
              </w:rPr>
            </w:pPr>
          </w:p>
        </w:tc>
      </w:tr>
      <w:tr w:rsidR="00111B6C" w:rsidRPr="004F3C4A" w14:paraId="1477D3CF" w14:textId="77777777" w:rsidTr="00D05C8F">
        <w:trPr>
          <w:trHeight w:val="23"/>
        </w:trPr>
        <w:tc>
          <w:tcPr>
            <w:tcW w:w="799" w:type="pct"/>
          </w:tcPr>
          <w:p w14:paraId="7C008C94" w14:textId="2BAD2A58" w:rsidR="00111B6C" w:rsidRPr="004F3C4A" w:rsidRDefault="00111B6C" w:rsidP="00111B6C">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lastRenderedPageBreak/>
              <w:t>ОК 06</w:t>
            </w:r>
          </w:p>
        </w:tc>
        <w:tc>
          <w:tcPr>
            <w:tcW w:w="2755" w:type="pct"/>
            <w:vAlign w:val="center"/>
          </w:tcPr>
          <w:p w14:paraId="3C1E0A6B" w14:textId="2D3E39FA" w:rsidR="00111B6C" w:rsidRPr="004F3C4A" w:rsidRDefault="00111B6C" w:rsidP="00111B6C">
            <w:pPr>
              <w:rPr>
                <w:rFonts w:ascii="Times New Roman" w:eastAsia="Calibri" w:hAnsi="Times New Roman" w:cs="Times New Roman"/>
                <w:sz w:val="24"/>
                <w:szCs w:val="24"/>
                <w:lang w:eastAsia="ru-RU"/>
              </w:rPr>
            </w:pPr>
            <w:r>
              <w:rPr>
                <w:rFonts w:ascii="Times New Roman" w:hAnsi="Times New Roman" w:cs="Times New Roman"/>
                <w:iCs/>
                <w:sz w:val="24"/>
                <w:szCs w:val="24"/>
              </w:rPr>
              <w:t>– описывает</w:t>
            </w:r>
            <w:r w:rsidRPr="003B3AD2">
              <w:rPr>
                <w:rFonts w:ascii="Times New Roman" w:hAnsi="Times New Roman" w:cs="Times New Roman"/>
                <w:iCs/>
                <w:sz w:val="24"/>
                <w:szCs w:val="24"/>
              </w:rPr>
              <w:t xml:space="preserve"> з</w:t>
            </w:r>
            <w:r>
              <w:rPr>
                <w:rFonts w:ascii="Times New Roman" w:hAnsi="Times New Roman" w:cs="Times New Roman"/>
                <w:iCs/>
                <w:sz w:val="24"/>
                <w:szCs w:val="24"/>
              </w:rPr>
              <w:t>начимость</w:t>
            </w:r>
            <w:r w:rsidRPr="003B3AD2">
              <w:rPr>
                <w:rFonts w:ascii="Times New Roman" w:hAnsi="Times New Roman" w:cs="Times New Roman"/>
                <w:iCs/>
                <w:sz w:val="24"/>
                <w:szCs w:val="24"/>
              </w:rPr>
              <w:t xml:space="preserve"> своей профессии</w:t>
            </w:r>
            <w:r>
              <w:rPr>
                <w:rFonts w:ascii="Times New Roman" w:hAnsi="Times New Roman" w:cs="Times New Roman"/>
                <w:iCs/>
                <w:sz w:val="24"/>
                <w:szCs w:val="24"/>
              </w:rPr>
              <w:t xml:space="preserve"> (специальности)</w:t>
            </w:r>
          </w:p>
        </w:tc>
        <w:tc>
          <w:tcPr>
            <w:tcW w:w="1446" w:type="pct"/>
            <w:tcBorders>
              <w:top w:val="nil"/>
              <w:bottom w:val="nil"/>
            </w:tcBorders>
          </w:tcPr>
          <w:p w14:paraId="67828010" w14:textId="77777777" w:rsidR="00111B6C" w:rsidRPr="004F3C4A" w:rsidRDefault="00111B6C" w:rsidP="00111B6C">
            <w:pPr>
              <w:suppressAutoHyphens/>
              <w:contextualSpacing/>
              <w:rPr>
                <w:rFonts w:ascii="Times New Roman" w:eastAsia="Calibri" w:hAnsi="Times New Roman" w:cs="Times New Roman"/>
                <w:i/>
                <w:sz w:val="24"/>
                <w:szCs w:val="24"/>
              </w:rPr>
            </w:pPr>
          </w:p>
        </w:tc>
      </w:tr>
      <w:tr w:rsidR="00111B6C" w:rsidRPr="004F3C4A" w14:paraId="712C73B2" w14:textId="77777777" w:rsidTr="00D05C8F">
        <w:trPr>
          <w:trHeight w:val="23"/>
        </w:trPr>
        <w:tc>
          <w:tcPr>
            <w:tcW w:w="799" w:type="pct"/>
          </w:tcPr>
          <w:p w14:paraId="6B96455F" w14:textId="4742F4A7" w:rsidR="00111B6C" w:rsidRPr="004F3C4A" w:rsidRDefault="00111B6C" w:rsidP="00111B6C">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07</w:t>
            </w:r>
          </w:p>
        </w:tc>
        <w:tc>
          <w:tcPr>
            <w:tcW w:w="2755" w:type="pct"/>
            <w:vAlign w:val="center"/>
          </w:tcPr>
          <w:p w14:paraId="6EB0736C" w14:textId="77777777" w:rsidR="00111B6C" w:rsidRPr="003B3AD2"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соблюдает нормы экологической </w:t>
            </w:r>
            <w:r w:rsidRPr="003B3AD2">
              <w:rPr>
                <w:rFonts w:ascii="Times New Roman" w:hAnsi="Times New Roman" w:cs="Times New Roman"/>
                <w:iCs/>
                <w:sz w:val="24"/>
                <w:szCs w:val="24"/>
              </w:rPr>
              <w:t>безопаснос</w:t>
            </w:r>
            <w:r>
              <w:rPr>
                <w:rFonts w:ascii="Times New Roman" w:hAnsi="Times New Roman" w:cs="Times New Roman"/>
                <w:iCs/>
                <w:sz w:val="24"/>
                <w:szCs w:val="24"/>
              </w:rPr>
              <w:t xml:space="preserve">ти при ведении профессиональной </w:t>
            </w:r>
            <w:r w:rsidRPr="003B3AD2">
              <w:rPr>
                <w:rFonts w:ascii="Times New Roman" w:hAnsi="Times New Roman" w:cs="Times New Roman"/>
                <w:iCs/>
                <w:sz w:val="24"/>
                <w:szCs w:val="24"/>
              </w:rPr>
              <w:t>деятельности;</w:t>
            </w:r>
          </w:p>
          <w:p w14:paraId="7EF0344F" w14:textId="0248DE64" w:rsidR="00111B6C" w:rsidRPr="004F3C4A" w:rsidRDefault="00111B6C" w:rsidP="00111B6C">
            <w:pPr>
              <w:rPr>
                <w:rFonts w:ascii="Times New Roman" w:eastAsia="Calibri" w:hAnsi="Times New Roman" w:cs="Times New Roman"/>
                <w:sz w:val="24"/>
                <w:szCs w:val="24"/>
                <w:lang w:eastAsia="ru-RU"/>
              </w:rPr>
            </w:pPr>
            <w:r>
              <w:rPr>
                <w:rFonts w:ascii="Times New Roman" w:hAnsi="Times New Roman" w:cs="Times New Roman"/>
                <w:iCs/>
                <w:sz w:val="24"/>
                <w:szCs w:val="24"/>
              </w:rPr>
              <w:t>– эффективно обеспечивает ресурсосбережение</w:t>
            </w:r>
            <w:r w:rsidRPr="003B3AD2">
              <w:rPr>
                <w:rFonts w:ascii="Times New Roman" w:hAnsi="Times New Roman" w:cs="Times New Roman"/>
                <w:iCs/>
                <w:sz w:val="24"/>
                <w:szCs w:val="24"/>
              </w:rPr>
              <w:t xml:space="preserve"> на рабочем месте</w:t>
            </w:r>
          </w:p>
        </w:tc>
        <w:tc>
          <w:tcPr>
            <w:tcW w:w="1446" w:type="pct"/>
            <w:tcBorders>
              <w:top w:val="nil"/>
              <w:bottom w:val="nil"/>
            </w:tcBorders>
          </w:tcPr>
          <w:p w14:paraId="6013C2FE" w14:textId="77777777" w:rsidR="00111B6C" w:rsidRPr="004F3C4A" w:rsidRDefault="00111B6C" w:rsidP="00111B6C">
            <w:pPr>
              <w:suppressAutoHyphens/>
              <w:contextualSpacing/>
              <w:rPr>
                <w:rFonts w:ascii="Times New Roman" w:eastAsia="Calibri" w:hAnsi="Times New Roman" w:cs="Times New Roman"/>
                <w:i/>
                <w:sz w:val="24"/>
                <w:szCs w:val="24"/>
              </w:rPr>
            </w:pPr>
          </w:p>
        </w:tc>
      </w:tr>
      <w:tr w:rsidR="00111B6C" w:rsidRPr="004F3C4A" w14:paraId="05B5D6DE" w14:textId="77777777" w:rsidTr="00D05C8F">
        <w:trPr>
          <w:trHeight w:val="23"/>
        </w:trPr>
        <w:tc>
          <w:tcPr>
            <w:tcW w:w="799" w:type="pct"/>
          </w:tcPr>
          <w:p w14:paraId="0EA8B221" w14:textId="408841E0" w:rsidR="00111B6C" w:rsidRPr="004F3C4A" w:rsidRDefault="00111B6C" w:rsidP="00111B6C">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08</w:t>
            </w:r>
          </w:p>
        </w:tc>
        <w:tc>
          <w:tcPr>
            <w:tcW w:w="2755" w:type="pct"/>
            <w:vAlign w:val="center"/>
          </w:tcPr>
          <w:p w14:paraId="4653F3E9"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использует</w:t>
            </w:r>
            <w:r w:rsidRPr="001A637E">
              <w:rPr>
                <w:rFonts w:ascii="Times New Roman" w:hAnsi="Times New Roman" w:cs="Times New Roman"/>
                <w:iCs/>
                <w:sz w:val="24"/>
                <w:szCs w:val="24"/>
              </w:rPr>
              <w:t xml:space="preserve"> </w:t>
            </w:r>
            <w:r>
              <w:rPr>
                <w:rFonts w:ascii="Times New Roman" w:hAnsi="Times New Roman" w:cs="Times New Roman"/>
                <w:iCs/>
                <w:sz w:val="24"/>
                <w:szCs w:val="24"/>
              </w:rPr>
              <w:t>физкультурно-оздоровительную деятельность для укрепления здоровья, достижения жизненных и профессиональных целей;</w:t>
            </w:r>
          </w:p>
          <w:p w14:paraId="1DC111B4"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применяет рациональные приемы двигательных функций в профессиональной деятельности;</w:t>
            </w:r>
          </w:p>
          <w:p w14:paraId="78C64C64" w14:textId="12D0FAFD" w:rsidR="00111B6C" w:rsidRPr="004F3C4A" w:rsidRDefault="00111B6C" w:rsidP="00111B6C">
            <w:pPr>
              <w:rPr>
                <w:rFonts w:ascii="Times New Roman" w:eastAsia="Calibri" w:hAnsi="Times New Roman" w:cs="Times New Roman"/>
                <w:sz w:val="24"/>
                <w:szCs w:val="24"/>
                <w:lang w:eastAsia="ru-RU"/>
              </w:rPr>
            </w:pPr>
            <w:r>
              <w:rPr>
                <w:rFonts w:ascii="Times New Roman" w:hAnsi="Times New Roman" w:cs="Times New Roman"/>
                <w:iCs/>
                <w:sz w:val="24"/>
                <w:szCs w:val="24"/>
              </w:rPr>
              <w:t>- пользуется средствами профилактики перенапряжения характерными для данной специальности</w:t>
            </w:r>
          </w:p>
        </w:tc>
        <w:tc>
          <w:tcPr>
            <w:tcW w:w="1446" w:type="pct"/>
            <w:tcBorders>
              <w:top w:val="nil"/>
              <w:bottom w:val="nil"/>
            </w:tcBorders>
          </w:tcPr>
          <w:p w14:paraId="6A6D7F34" w14:textId="77777777" w:rsidR="00111B6C" w:rsidRPr="004F3C4A" w:rsidRDefault="00111B6C" w:rsidP="00111B6C">
            <w:pPr>
              <w:suppressAutoHyphens/>
              <w:contextualSpacing/>
              <w:rPr>
                <w:rFonts w:ascii="Times New Roman" w:eastAsia="Calibri" w:hAnsi="Times New Roman" w:cs="Times New Roman"/>
                <w:i/>
                <w:sz w:val="24"/>
                <w:szCs w:val="24"/>
              </w:rPr>
            </w:pPr>
          </w:p>
        </w:tc>
      </w:tr>
      <w:tr w:rsidR="00111B6C" w:rsidRPr="004F3C4A" w14:paraId="63A1211B" w14:textId="77777777" w:rsidTr="00D05C8F">
        <w:trPr>
          <w:trHeight w:val="23"/>
        </w:trPr>
        <w:tc>
          <w:tcPr>
            <w:tcW w:w="799" w:type="pct"/>
          </w:tcPr>
          <w:p w14:paraId="04E28BE8" w14:textId="76397228" w:rsidR="00111B6C" w:rsidRPr="004F3C4A" w:rsidRDefault="00111B6C" w:rsidP="00111B6C">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09</w:t>
            </w:r>
          </w:p>
        </w:tc>
        <w:tc>
          <w:tcPr>
            <w:tcW w:w="2755" w:type="pct"/>
            <w:vAlign w:val="center"/>
          </w:tcPr>
          <w:p w14:paraId="14DD55DB"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понимает общий смысл четко </w:t>
            </w:r>
            <w:r w:rsidRPr="003B3AD2">
              <w:rPr>
                <w:rFonts w:ascii="Times New Roman" w:hAnsi="Times New Roman" w:cs="Times New Roman"/>
                <w:iCs/>
                <w:sz w:val="24"/>
                <w:szCs w:val="24"/>
              </w:rPr>
              <w:t>произнесенных высказываний на известные</w:t>
            </w:r>
            <w:r>
              <w:rPr>
                <w:rFonts w:ascii="Times New Roman" w:hAnsi="Times New Roman" w:cs="Times New Roman"/>
                <w:iCs/>
                <w:sz w:val="24"/>
                <w:szCs w:val="24"/>
              </w:rPr>
              <w:t xml:space="preserve"> темы (профессиональные и бытовые)</w:t>
            </w:r>
            <w:r w:rsidRPr="003B3AD2">
              <w:rPr>
                <w:rFonts w:ascii="Times New Roman" w:hAnsi="Times New Roman" w:cs="Times New Roman"/>
                <w:iCs/>
                <w:sz w:val="24"/>
                <w:szCs w:val="24"/>
              </w:rPr>
              <w:t>;</w:t>
            </w:r>
          </w:p>
          <w:p w14:paraId="0A3366A3"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понимает тексты на базовые профессиональные темы;</w:t>
            </w:r>
          </w:p>
          <w:p w14:paraId="70F537E7"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участвует в диалогах на знакомые общие и профессиональные темы;</w:t>
            </w:r>
          </w:p>
          <w:p w14:paraId="0A6E9E12" w14:textId="77777777" w:rsidR="00111B6C" w:rsidRPr="003B3AD2"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строит простые высказывания о себе и о своей профессиональной </w:t>
            </w:r>
            <w:r w:rsidRPr="003B3AD2">
              <w:rPr>
                <w:rFonts w:ascii="Times New Roman" w:hAnsi="Times New Roman" w:cs="Times New Roman"/>
                <w:iCs/>
                <w:sz w:val="24"/>
                <w:szCs w:val="24"/>
              </w:rPr>
              <w:t>деятельности</w:t>
            </w:r>
            <w:r>
              <w:rPr>
                <w:rFonts w:ascii="Times New Roman" w:hAnsi="Times New Roman" w:cs="Times New Roman"/>
                <w:iCs/>
                <w:sz w:val="24"/>
                <w:szCs w:val="24"/>
              </w:rPr>
              <w:t xml:space="preserve">; </w:t>
            </w:r>
          </w:p>
          <w:p w14:paraId="50B2C379" w14:textId="77777777" w:rsidR="00111B6C" w:rsidRPr="003B3AD2"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применяет нормативную документацию в профессиональной </w:t>
            </w:r>
            <w:r w:rsidRPr="003B3AD2">
              <w:rPr>
                <w:rFonts w:ascii="Times New Roman" w:hAnsi="Times New Roman" w:cs="Times New Roman"/>
                <w:iCs/>
                <w:sz w:val="24"/>
                <w:szCs w:val="24"/>
              </w:rPr>
              <w:t>деятельности;</w:t>
            </w:r>
          </w:p>
          <w:p w14:paraId="7501D5DD" w14:textId="77777777" w:rsidR="00111B6C" w:rsidRPr="003B3AD2"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кратко</w:t>
            </w:r>
            <w:r w:rsidRPr="003B3AD2">
              <w:rPr>
                <w:rFonts w:ascii="Times New Roman" w:hAnsi="Times New Roman" w:cs="Times New Roman"/>
                <w:iCs/>
                <w:sz w:val="24"/>
                <w:szCs w:val="24"/>
              </w:rPr>
              <w:t xml:space="preserve"> </w:t>
            </w:r>
            <w:r>
              <w:rPr>
                <w:rFonts w:ascii="Times New Roman" w:hAnsi="Times New Roman" w:cs="Times New Roman"/>
                <w:iCs/>
                <w:sz w:val="24"/>
                <w:szCs w:val="24"/>
              </w:rPr>
              <w:t xml:space="preserve">обосновывает и </w:t>
            </w:r>
            <w:r w:rsidRPr="003B3AD2">
              <w:rPr>
                <w:rFonts w:ascii="Times New Roman" w:hAnsi="Times New Roman" w:cs="Times New Roman"/>
                <w:iCs/>
                <w:sz w:val="24"/>
                <w:szCs w:val="24"/>
              </w:rPr>
              <w:t>объ</w:t>
            </w:r>
            <w:r>
              <w:rPr>
                <w:rFonts w:ascii="Times New Roman" w:hAnsi="Times New Roman" w:cs="Times New Roman"/>
                <w:iCs/>
                <w:sz w:val="24"/>
                <w:szCs w:val="24"/>
              </w:rPr>
              <w:t xml:space="preserve">ясняет свои действия (текущие и </w:t>
            </w:r>
            <w:r w:rsidRPr="003B3AD2">
              <w:rPr>
                <w:rFonts w:ascii="Times New Roman" w:hAnsi="Times New Roman" w:cs="Times New Roman"/>
                <w:iCs/>
                <w:sz w:val="24"/>
                <w:szCs w:val="24"/>
              </w:rPr>
              <w:t>планируемые);</w:t>
            </w:r>
          </w:p>
          <w:p w14:paraId="6276887A" w14:textId="77777777" w:rsidR="00111B6C" w:rsidRDefault="00111B6C" w:rsidP="00111B6C">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w:t>
            </w:r>
            <w:r w:rsidRPr="003B3AD2">
              <w:rPr>
                <w:rFonts w:ascii="Times New Roman" w:hAnsi="Times New Roman" w:cs="Times New Roman"/>
                <w:iCs/>
                <w:sz w:val="24"/>
                <w:szCs w:val="24"/>
              </w:rPr>
              <w:t>п</w:t>
            </w:r>
            <w:r>
              <w:rPr>
                <w:rFonts w:ascii="Times New Roman" w:hAnsi="Times New Roman" w:cs="Times New Roman"/>
                <w:iCs/>
                <w:sz w:val="24"/>
                <w:szCs w:val="24"/>
              </w:rPr>
              <w:t xml:space="preserve">ишет простые связные сообщения на знакомые или интересующие </w:t>
            </w:r>
            <w:r w:rsidRPr="003B3AD2">
              <w:rPr>
                <w:rFonts w:ascii="Times New Roman" w:hAnsi="Times New Roman" w:cs="Times New Roman"/>
                <w:iCs/>
                <w:sz w:val="24"/>
                <w:szCs w:val="24"/>
              </w:rPr>
              <w:t>профессиональные темы</w:t>
            </w:r>
            <w:r>
              <w:rPr>
                <w:rFonts w:ascii="Times New Roman" w:hAnsi="Times New Roman" w:cs="Times New Roman"/>
                <w:iCs/>
                <w:sz w:val="24"/>
                <w:szCs w:val="24"/>
              </w:rPr>
              <w:t>;</w:t>
            </w:r>
          </w:p>
          <w:p w14:paraId="021DFC4E" w14:textId="785EA0A2" w:rsidR="00111B6C" w:rsidRPr="004F3C4A" w:rsidRDefault="00111B6C" w:rsidP="00111B6C">
            <w:pPr>
              <w:rPr>
                <w:rFonts w:ascii="Times New Roman" w:eastAsia="Calibri" w:hAnsi="Times New Roman" w:cs="Times New Roman"/>
                <w:sz w:val="24"/>
                <w:szCs w:val="24"/>
                <w:lang w:eastAsia="ru-RU"/>
              </w:rPr>
            </w:pPr>
            <w:r>
              <w:rPr>
                <w:rFonts w:ascii="Times New Roman" w:hAnsi="Times New Roman" w:cs="Times New Roman"/>
                <w:iCs/>
                <w:sz w:val="24"/>
                <w:szCs w:val="24"/>
              </w:rPr>
              <w:t xml:space="preserve">- использует необходимую техническую документацию в профессиональной </w:t>
            </w:r>
            <w:r w:rsidRPr="003B3AD2">
              <w:rPr>
                <w:rFonts w:ascii="Times New Roman" w:hAnsi="Times New Roman" w:cs="Times New Roman"/>
                <w:iCs/>
                <w:sz w:val="24"/>
                <w:szCs w:val="24"/>
              </w:rPr>
              <w:t>деятельности</w:t>
            </w:r>
            <w:r>
              <w:rPr>
                <w:rFonts w:ascii="Times New Roman" w:hAnsi="Times New Roman" w:cs="Times New Roman"/>
                <w:iCs/>
                <w:sz w:val="24"/>
                <w:szCs w:val="24"/>
              </w:rPr>
              <w:t xml:space="preserve"> </w:t>
            </w:r>
          </w:p>
        </w:tc>
        <w:tc>
          <w:tcPr>
            <w:tcW w:w="1446" w:type="pct"/>
            <w:tcBorders>
              <w:top w:val="nil"/>
            </w:tcBorders>
          </w:tcPr>
          <w:p w14:paraId="5364F894" w14:textId="77777777" w:rsidR="00111B6C" w:rsidRPr="004F3C4A" w:rsidRDefault="00111B6C" w:rsidP="00111B6C">
            <w:pPr>
              <w:suppressAutoHyphens/>
              <w:contextualSpacing/>
              <w:rPr>
                <w:rFonts w:ascii="Times New Roman" w:eastAsia="Calibri" w:hAnsi="Times New Roman" w:cs="Times New Roman"/>
                <w:i/>
                <w:sz w:val="24"/>
                <w:szCs w:val="24"/>
              </w:rPr>
            </w:pPr>
          </w:p>
        </w:tc>
      </w:tr>
    </w:tbl>
    <w:p w14:paraId="622BEBA9" w14:textId="77777777" w:rsidR="004F3C4A" w:rsidRPr="004F3C4A" w:rsidRDefault="004F3C4A" w:rsidP="004F3C4A">
      <w:pPr>
        <w:rPr>
          <w:rFonts w:ascii="Times New Roman" w:eastAsia="Calibri" w:hAnsi="Times New Roman" w:cs="Times New Roman"/>
          <w:b/>
          <w:bCs/>
          <w:sz w:val="18"/>
          <w:szCs w:val="18"/>
        </w:rPr>
      </w:pPr>
    </w:p>
    <w:p w14:paraId="3B755C47" w14:textId="14BA1A31" w:rsidR="00111B6C" w:rsidRDefault="00111B6C">
      <w:pPr>
        <w:rPr>
          <w:rFonts w:ascii="Times New Roman" w:hAnsi="Times New Roman" w:cs="Times New Roman"/>
          <w:b/>
          <w:bCs/>
          <w:sz w:val="20"/>
          <w:szCs w:val="20"/>
        </w:rPr>
      </w:pPr>
      <w:r>
        <w:rPr>
          <w:rFonts w:ascii="Times New Roman" w:hAnsi="Times New Roman" w:cs="Times New Roman"/>
          <w:b/>
          <w:bCs/>
          <w:sz w:val="20"/>
          <w:szCs w:val="20"/>
        </w:rPr>
        <w:br w:type="page"/>
      </w:r>
    </w:p>
    <w:p w14:paraId="1EA27D4D" w14:textId="77777777" w:rsidR="004F3C4A" w:rsidRDefault="004F3C4A" w:rsidP="003B6785">
      <w:pPr>
        <w:rPr>
          <w:rFonts w:ascii="Times New Roman" w:hAnsi="Times New Roman" w:cs="Times New Roman"/>
          <w:b/>
          <w:bCs/>
          <w:sz w:val="20"/>
          <w:szCs w:val="20"/>
        </w:rPr>
      </w:pPr>
    </w:p>
    <w:p w14:paraId="0E1ED0FA" w14:textId="77777777" w:rsidR="004F3C4A" w:rsidRPr="004F3C4A" w:rsidRDefault="004F3C4A" w:rsidP="004F3C4A">
      <w:pPr>
        <w:jc w:val="right"/>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t>Приложение 1.3</w:t>
      </w:r>
    </w:p>
    <w:p w14:paraId="4F43B7D3" w14:textId="77777777" w:rsidR="004F3C4A" w:rsidRPr="004F3C4A" w:rsidRDefault="004F3C4A" w:rsidP="004F3C4A">
      <w:pPr>
        <w:jc w:val="right"/>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t>к ПОП по специальности</w:t>
      </w:r>
    </w:p>
    <w:p w14:paraId="73EFEB8C" w14:textId="77777777" w:rsidR="004F3C4A" w:rsidRPr="004F3C4A" w:rsidRDefault="004F3C4A" w:rsidP="004F3C4A">
      <w:pPr>
        <w:jc w:val="right"/>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t>13.02.04 Гидроэлектроэнергетические установки</w:t>
      </w:r>
    </w:p>
    <w:p w14:paraId="562C4827" w14:textId="77777777" w:rsidR="004F3C4A" w:rsidRPr="004F3C4A" w:rsidRDefault="004F3C4A" w:rsidP="004F3C4A">
      <w:pPr>
        <w:jc w:val="right"/>
        <w:rPr>
          <w:rFonts w:ascii="Times New Roman" w:eastAsia="Calibri" w:hAnsi="Times New Roman" w:cs="Times New Roman"/>
          <w:b/>
          <w:bCs/>
          <w:color w:val="0070C0"/>
          <w:sz w:val="24"/>
          <w:szCs w:val="24"/>
        </w:rPr>
      </w:pPr>
    </w:p>
    <w:p w14:paraId="7BD8E864" w14:textId="77777777" w:rsidR="004F3C4A" w:rsidRPr="004F3C4A" w:rsidRDefault="004F3C4A" w:rsidP="004F3C4A">
      <w:pPr>
        <w:jc w:val="right"/>
        <w:rPr>
          <w:rFonts w:ascii="Times New Roman" w:eastAsia="Calibri" w:hAnsi="Times New Roman" w:cs="Times New Roman"/>
          <w:b/>
          <w:bCs/>
          <w:color w:val="0070C0"/>
          <w:sz w:val="24"/>
          <w:szCs w:val="24"/>
        </w:rPr>
      </w:pPr>
    </w:p>
    <w:p w14:paraId="4B583791" w14:textId="77777777" w:rsidR="004F3C4A" w:rsidRPr="004F3C4A" w:rsidRDefault="004F3C4A" w:rsidP="004F3C4A">
      <w:pPr>
        <w:jc w:val="right"/>
        <w:rPr>
          <w:rFonts w:ascii="Times New Roman" w:eastAsia="Calibri" w:hAnsi="Times New Roman" w:cs="Times New Roman"/>
          <w:b/>
          <w:bCs/>
          <w:color w:val="0070C0"/>
          <w:sz w:val="24"/>
          <w:szCs w:val="24"/>
        </w:rPr>
      </w:pPr>
    </w:p>
    <w:p w14:paraId="12589D74" w14:textId="77777777" w:rsidR="004F3C4A" w:rsidRPr="004F3C4A" w:rsidRDefault="004F3C4A" w:rsidP="004F3C4A">
      <w:pPr>
        <w:jc w:val="right"/>
        <w:rPr>
          <w:rFonts w:ascii="Times New Roman" w:eastAsia="Calibri" w:hAnsi="Times New Roman" w:cs="Times New Roman"/>
          <w:b/>
          <w:bCs/>
          <w:color w:val="0070C0"/>
          <w:sz w:val="24"/>
          <w:szCs w:val="24"/>
        </w:rPr>
      </w:pPr>
    </w:p>
    <w:p w14:paraId="6C9D3491" w14:textId="77777777" w:rsidR="004F3C4A" w:rsidRPr="004F3C4A" w:rsidRDefault="004F3C4A" w:rsidP="004F3C4A">
      <w:pPr>
        <w:jc w:val="right"/>
        <w:rPr>
          <w:rFonts w:ascii="Times New Roman" w:eastAsia="Calibri" w:hAnsi="Times New Roman" w:cs="Times New Roman"/>
          <w:b/>
          <w:bCs/>
          <w:color w:val="0070C0"/>
          <w:sz w:val="24"/>
          <w:szCs w:val="24"/>
        </w:rPr>
      </w:pPr>
    </w:p>
    <w:p w14:paraId="65F69F2D" w14:textId="77777777" w:rsidR="004F3C4A" w:rsidRPr="004F3C4A" w:rsidRDefault="004F3C4A" w:rsidP="004F3C4A">
      <w:pPr>
        <w:jc w:val="right"/>
        <w:rPr>
          <w:rFonts w:ascii="Times New Roman" w:eastAsia="Calibri" w:hAnsi="Times New Roman" w:cs="Times New Roman"/>
          <w:b/>
          <w:bCs/>
          <w:color w:val="0070C0"/>
          <w:sz w:val="24"/>
          <w:szCs w:val="24"/>
        </w:rPr>
      </w:pPr>
    </w:p>
    <w:p w14:paraId="41456EF8" w14:textId="77777777" w:rsidR="004F3C4A" w:rsidRPr="004F3C4A" w:rsidRDefault="004F3C4A" w:rsidP="004F3C4A">
      <w:pPr>
        <w:jc w:val="right"/>
        <w:rPr>
          <w:rFonts w:ascii="Times New Roman" w:eastAsia="Calibri" w:hAnsi="Times New Roman" w:cs="Times New Roman"/>
          <w:b/>
          <w:bCs/>
          <w:color w:val="0070C0"/>
          <w:sz w:val="24"/>
          <w:szCs w:val="24"/>
        </w:rPr>
      </w:pPr>
    </w:p>
    <w:p w14:paraId="1FBEEFF8" w14:textId="77777777" w:rsidR="004F3C4A" w:rsidRPr="004F3C4A" w:rsidRDefault="004F3C4A" w:rsidP="004F3C4A">
      <w:pPr>
        <w:jc w:val="right"/>
        <w:rPr>
          <w:rFonts w:ascii="Times New Roman" w:eastAsia="Calibri" w:hAnsi="Times New Roman" w:cs="Times New Roman"/>
          <w:b/>
          <w:bCs/>
          <w:color w:val="0070C0"/>
          <w:sz w:val="24"/>
          <w:szCs w:val="24"/>
        </w:rPr>
      </w:pPr>
    </w:p>
    <w:p w14:paraId="7B08C8B1" w14:textId="77777777" w:rsidR="004F3C4A" w:rsidRPr="004F3C4A" w:rsidRDefault="004F3C4A" w:rsidP="004F3C4A">
      <w:pPr>
        <w:jc w:val="right"/>
        <w:rPr>
          <w:rFonts w:ascii="Times New Roman" w:eastAsia="Calibri" w:hAnsi="Times New Roman" w:cs="Times New Roman"/>
          <w:b/>
          <w:bCs/>
          <w:color w:val="0070C0"/>
          <w:sz w:val="24"/>
          <w:szCs w:val="24"/>
        </w:rPr>
      </w:pPr>
    </w:p>
    <w:p w14:paraId="1B083912" w14:textId="77777777" w:rsidR="004F3C4A" w:rsidRPr="004F3C4A" w:rsidRDefault="004F3C4A" w:rsidP="004F3C4A">
      <w:pPr>
        <w:jc w:val="right"/>
        <w:rPr>
          <w:rFonts w:ascii="Times New Roman" w:eastAsia="Calibri" w:hAnsi="Times New Roman" w:cs="Times New Roman"/>
          <w:b/>
          <w:bCs/>
          <w:color w:val="0070C0"/>
          <w:sz w:val="24"/>
          <w:szCs w:val="24"/>
        </w:rPr>
      </w:pPr>
    </w:p>
    <w:p w14:paraId="25822A4D" w14:textId="77777777" w:rsidR="004F3C4A" w:rsidRPr="004F3C4A" w:rsidRDefault="004F3C4A" w:rsidP="004F3C4A">
      <w:pPr>
        <w:jc w:val="right"/>
        <w:rPr>
          <w:rFonts w:ascii="Times New Roman" w:eastAsia="Calibri" w:hAnsi="Times New Roman" w:cs="Times New Roman"/>
          <w:b/>
          <w:bCs/>
          <w:color w:val="0070C0"/>
          <w:sz w:val="24"/>
          <w:szCs w:val="24"/>
        </w:rPr>
      </w:pPr>
    </w:p>
    <w:p w14:paraId="0D9D9FBF" w14:textId="77777777" w:rsidR="004F3C4A" w:rsidRPr="004F3C4A" w:rsidRDefault="004F3C4A" w:rsidP="004F3C4A">
      <w:pPr>
        <w:jc w:val="center"/>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t>Примерная рабочая программа профессионального модуля</w:t>
      </w:r>
    </w:p>
    <w:p w14:paraId="730618B5" w14:textId="77777777" w:rsidR="004F3C4A" w:rsidRPr="004F3C4A" w:rsidRDefault="004F3C4A" w:rsidP="004F3C4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4F3C4A">
        <w:rPr>
          <w:rFonts w:ascii="Times New Roman" w:eastAsia="Times New Roman" w:hAnsi="Times New Roman" w:cs="Times New Roman"/>
          <w:b/>
          <w:bCs/>
          <w:kern w:val="36"/>
          <w:sz w:val="24"/>
          <w:szCs w:val="24"/>
          <w:lang w:eastAsia="ru-RU"/>
        </w:rPr>
        <w:t xml:space="preserve">«ПМ.03 ОРГАНИЗЦИЯ РАБОТ ПО РЕМОНТУ ТУРБИННОГО И ГИДРОМЕХАНИЧЕСКОГО ОБОРУДОВАНИЯ ГИДРОЭЛЕКТРОСТАНЦИЙ/ ГИДРОАККУМУЛИРУЮЩИХ ЭЛЕКТРОСТАНЦИЙ» </w:t>
      </w:r>
    </w:p>
    <w:p w14:paraId="4BEECC0B"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2316983E"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34DB389F"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59180B25"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0A706D0D"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161440B3"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2202D69D"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61F018BA"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52F193A7"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18BA3FB8"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2E3993E1" w14:textId="77777777" w:rsidR="004F3C4A" w:rsidRPr="003B6785" w:rsidRDefault="004F3C4A" w:rsidP="0090328D">
      <w:pPr>
        <w:spacing w:line="360" w:lineRule="auto"/>
        <w:rPr>
          <w:rFonts w:ascii="Times New Roman" w:eastAsia="Calibri" w:hAnsi="Times New Roman" w:cs="Times New Roman"/>
          <w:sz w:val="24"/>
          <w:szCs w:val="24"/>
        </w:rPr>
      </w:pPr>
    </w:p>
    <w:p w14:paraId="71EAE910"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5BFC1235" w14:textId="77777777" w:rsidR="004F3C4A" w:rsidRDefault="004F3C4A" w:rsidP="004F3C4A">
      <w:pPr>
        <w:spacing w:line="360" w:lineRule="auto"/>
        <w:jc w:val="center"/>
        <w:rPr>
          <w:rFonts w:ascii="Times New Roman" w:eastAsia="Calibri" w:hAnsi="Times New Roman" w:cs="Times New Roman"/>
          <w:sz w:val="24"/>
          <w:szCs w:val="24"/>
        </w:rPr>
      </w:pPr>
    </w:p>
    <w:p w14:paraId="16A58DAA" w14:textId="77777777" w:rsidR="003B6785" w:rsidRDefault="003B6785" w:rsidP="004F3C4A">
      <w:pPr>
        <w:spacing w:line="360" w:lineRule="auto"/>
        <w:jc w:val="center"/>
        <w:rPr>
          <w:rFonts w:ascii="Times New Roman" w:eastAsia="Calibri" w:hAnsi="Times New Roman" w:cs="Times New Roman"/>
          <w:sz w:val="24"/>
          <w:szCs w:val="24"/>
        </w:rPr>
      </w:pPr>
    </w:p>
    <w:p w14:paraId="68388028" w14:textId="77777777" w:rsidR="003B6785" w:rsidRDefault="003B6785" w:rsidP="004F3C4A">
      <w:pPr>
        <w:spacing w:line="360" w:lineRule="auto"/>
        <w:jc w:val="center"/>
        <w:rPr>
          <w:rFonts w:ascii="Times New Roman" w:eastAsia="Calibri" w:hAnsi="Times New Roman" w:cs="Times New Roman"/>
          <w:sz w:val="24"/>
          <w:szCs w:val="24"/>
        </w:rPr>
      </w:pPr>
    </w:p>
    <w:p w14:paraId="5A9970B8" w14:textId="77777777" w:rsidR="003B6785" w:rsidRPr="004F3C4A" w:rsidRDefault="003B6785" w:rsidP="004F3C4A">
      <w:pPr>
        <w:spacing w:line="360" w:lineRule="auto"/>
        <w:jc w:val="center"/>
        <w:rPr>
          <w:rFonts w:ascii="Times New Roman" w:eastAsia="Calibri" w:hAnsi="Times New Roman" w:cs="Times New Roman"/>
          <w:sz w:val="24"/>
          <w:szCs w:val="24"/>
        </w:rPr>
      </w:pPr>
    </w:p>
    <w:p w14:paraId="70535DC8" w14:textId="77777777" w:rsidR="004F3C4A" w:rsidRDefault="004F3C4A" w:rsidP="004F3C4A">
      <w:pPr>
        <w:spacing w:line="360" w:lineRule="auto"/>
        <w:jc w:val="center"/>
        <w:rPr>
          <w:rFonts w:ascii="Times New Roman" w:eastAsia="Calibri" w:hAnsi="Times New Roman" w:cs="Times New Roman"/>
          <w:sz w:val="24"/>
          <w:szCs w:val="24"/>
        </w:rPr>
      </w:pPr>
    </w:p>
    <w:p w14:paraId="72035E71" w14:textId="77777777" w:rsidR="001A1FAD" w:rsidRDefault="001A1FAD" w:rsidP="004F3C4A">
      <w:pPr>
        <w:spacing w:line="360" w:lineRule="auto"/>
        <w:jc w:val="center"/>
        <w:rPr>
          <w:rFonts w:ascii="Times New Roman" w:eastAsia="Calibri" w:hAnsi="Times New Roman" w:cs="Times New Roman"/>
          <w:sz w:val="24"/>
          <w:szCs w:val="24"/>
        </w:rPr>
      </w:pPr>
    </w:p>
    <w:p w14:paraId="08365EE7" w14:textId="77777777" w:rsidR="001A1FAD" w:rsidRPr="004F3C4A" w:rsidRDefault="001A1FAD" w:rsidP="004F3C4A">
      <w:pPr>
        <w:spacing w:line="360" w:lineRule="auto"/>
        <w:jc w:val="center"/>
        <w:rPr>
          <w:rFonts w:ascii="Times New Roman" w:eastAsia="Calibri" w:hAnsi="Times New Roman" w:cs="Times New Roman"/>
          <w:sz w:val="24"/>
          <w:szCs w:val="24"/>
        </w:rPr>
      </w:pPr>
    </w:p>
    <w:p w14:paraId="4941BC63" w14:textId="4483507E" w:rsidR="004F3C4A" w:rsidRPr="004F3C4A" w:rsidRDefault="004F3C4A" w:rsidP="004F3C4A">
      <w:pPr>
        <w:jc w:val="center"/>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t>202</w:t>
      </w:r>
      <w:r w:rsidR="004606C7">
        <w:rPr>
          <w:rFonts w:ascii="Times New Roman" w:eastAsia="Calibri" w:hAnsi="Times New Roman" w:cs="Times New Roman"/>
          <w:b/>
          <w:bCs/>
          <w:sz w:val="24"/>
          <w:szCs w:val="24"/>
        </w:rPr>
        <w:t xml:space="preserve">5 </w:t>
      </w:r>
      <w:r w:rsidRPr="004F3C4A">
        <w:rPr>
          <w:rFonts w:ascii="Times New Roman" w:eastAsia="Calibri" w:hAnsi="Times New Roman" w:cs="Times New Roman"/>
          <w:b/>
          <w:bCs/>
          <w:sz w:val="24"/>
          <w:szCs w:val="24"/>
        </w:rPr>
        <w:t>г.</w:t>
      </w:r>
    </w:p>
    <w:p w14:paraId="79E51008" w14:textId="77777777" w:rsidR="004F3C4A" w:rsidRPr="004F3C4A" w:rsidRDefault="004F3C4A" w:rsidP="004F3C4A">
      <w:pPr>
        <w:rPr>
          <w:rFonts w:ascii="Times New Roman" w:eastAsia="Times New Roman" w:hAnsi="Times New Roman" w:cs="Times New Roman"/>
          <w:b/>
          <w:bCs/>
          <w:kern w:val="36"/>
          <w:sz w:val="24"/>
          <w:szCs w:val="24"/>
          <w:lang w:eastAsia="ru-RU"/>
        </w:rPr>
      </w:pPr>
      <w:r w:rsidRPr="004F3C4A">
        <w:rPr>
          <w:rFonts w:ascii="Calibri" w:eastAsia="Calibri" w:hAnsi="Calibri" w:cs="Times New Roman"/>
        </w:rPr>
        <w:br w:type="page"/>
      </w:r>
    </w:p>
    <w:p w14:paraId="63A4FC97" w14:textId="77777777" w:rsidR="004F3C4A" w:rsidRPr="004F3C4A" w:rsidRDefault="004F3C4A" w:rsidP="004F3C4A">
      <w:pPr>
        <w:jc w:val="center"/>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lastRenderedPageBreak/>
        <w:t>СОДЕРЖАНИЕ ПРОГРАММЫ</w:t>
      </w:r>
    </w:p>
    <w:p w14:paraId="4B7B0618" w14:textId="77777777" w:rsidR="004F3C4A" w:rsidRPr="004F3C4A" w:rsidRDefault="004F3C4A" w:rsidP="004F3C4A">
      <w:pPr>
        <w:rPr>
          <w:rFonts w:ascii="Calibri" w:eastAsia="Calibri" w:hAnsi="Calibri" w:cs="Times New Roman"/>
        </w:rPr>
      </w:pPr>
    </w:p>
    <w:p w14:paraId="49A5AD5F" w14:textId="77777777" w:rsidR="004F3C4A" w:rsidRPr="004F3C4A" w:rsidRDefault="004F3C4A" w:rsidP="004F3C4A">
      <w:pPr>
        <w:tabs>
          <w:tab w:val="right" w:leader="dot" w:pos="9639"/>
        </w:tabs>
        <w:spacing w:before="120" w:line="276" w:lineRule="auto"/>
        <w:rPr>
          <w:rFonts w:ascii="Calibri" w:eastAsia="Times New Roman" w:hAnsi="Calibri" w:cs="Times New Roman"/>
          <w:noProof/>
          <w:lang w:eastAsia="ru-RU"/>
        </w:rPr>
      </w:pPr>
      <w:r w:rsidRPr="004F3C4A">
        <w:rPr>
          <w:rFonts w:ascii="Times New Roman" w:eastAsia="Calibri" w:hAnsi="Times New Roman" w:cs="Times New Roman"/>
          <w:b/>
          <w:bCs/>
          <w:noProof/>
        </w:rPr>
        <w:fldChar w:fldCharType="begin"/>
      </w:r>
      <w:r w:rsidRPr="004F3C4A">
        <w:rPr>
          <w:rFonts w:ascii="Times New Roman" w:eastAsia="Calibri" w:hAnsi="Times New Roman" w:cs="Times New Roman"/>
          <w:b/>
          <w:bCs/>
          <w:noProof/>
        </w:rPr>
        <w:instrText xml:space="preserve"> TOC \h \z \t "Раздел 1;1;Раздел 1.1;2" </w:instrText>
      </w:r>
      <w:r w:rsidRPr="004F3C4A">
        <w:rPr>
          <w:rFonts w:ascii="Times New Roman" w:eastAsia="Calibri" w:hAnsi="Times New Roman" w:cs="Times New Roman"/>
          <w:b/>
          <w:bCs/>
          <w:noProof/>
        </w:rPr>
        <w:fldChar w:fldCharType="separate"/>
      </w:r>
      <w:hyperlink w:anchor="_Toc156820309" w:history="1">
        <w:r w:rsidRPr="006765AD">
          <w:rPr>
            <w:rFonts w:ascii="Times New Roman" w:eastAsia="Calibri" w:hAnsi="Times New Roman" w:cs="Times New Roman"/>
            <w:b/>
            <w:bCs/>
            <w:noProof/>
          </w:rPr>
          <w:t>1. Общая характеристика</w:t>
        </w:r>
        <w:r w:rsidRPr="004F3C4A">
          <w:rPr>
            <w:rFonts w:ascii="Times New Roman" w:eastAsia="Calibri" w:hAnsi="Times New Roman" w:cs="Times New Roman"/>
            <w:b/>
            <w:bCs/>
            <w:noProof/>
            <w:webHidden/>
          </w:rPr>
          <w:tab/>
        </w:r>
      </w:hyperlink>
    </w:p>
    <w:p w14:paraId="73F8E981"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0" w:history="1">
        <w:r w:rsidR="004F3C4A" w:rsidRPr="006765AD">
          <w:rPr>
            <w:rFonts w:ascii="Times New Roman" w:eastAsia="Times New Roman" w:hAnsi="Times New Roman" w:cs="Times New Roman"/>
            <w:noProof/>
            <w:sz w:val="24"/>
            <w:szCs w:val="24"/>
            <w:lang w:eastAsia="ru-RU"/>
          </w:rPr>
          <w:t xml:space="preserve">1.1. Цель и место профессионального модуля «ПМ.03 </w:t>
        </w:r>
        <w:r w:rsidR="004F3C4A" w:rsidRPr="004F3C4A">
          <w:rPr>
            <w:rFonts w:ascii="Times New Roman" w:eastAsia="Times New Roman" w:hAnsi="Times New Roman" w:cs="Times New Roman"/>
            <w:noProof/>
            <w:sz w:val="24"/>
            <w:szCs w:val="24"/>
            <w:lang w:eastAsia="ru-RU"/>
          </w:rPr>
          <w:t>О</w:t>
        </w:r>
        <w:r w:rsidR="004F3C4A" w:rsidRPr="004F3C4A">
          <w:rPr>
            <w:rFonts w:ascii="Times New Roman" w:eastAsia="Times New Roman" w:hAnsi="Times New Roman" w:cs="Times New Roman"/>
            <w:iCs/>
            <w:noProof/>
            <w:sz w:val="24"/>
            <w:szCs w:val="24"/>
            <w:lang w:eastAsia="ru-RU"/>
          </w:rPr>
          <w:t>рганизация работ по ремонту турбинного и гидромеханического оборудования гидроэлектростанций/ гид</w:t>
        </w:r>
        <w:r w:rsidR="004F3C4A" w:rsidRPr="004F3C4A">
          <w:rPr>
            <w:rFonts w:ascii="Times New Roman" w:eastAsia="Times New Roman" w:hAnsi="Times New Roman" w:cs="Times New Roman"/>
            <w:noProof/>
            <w:sz w:val="24"/>
            <w:szCs w:val="24"/>
            <w:lang w:eastAsia="ru-RU"/>
          </w:rPr>
          <w:t>роаккумулирующих электростанций</w:t>
        </w:r>
        <w:r w:rsidR="004F3C4A" w:rsidRPr="006765AD">
          <w:rPr>
            <w:rFonts w:ascii="Times New Roman" w:eastAsia="Times New Roman" w:hAnsi="Times New Roman" w:cs="Times New Roman"/>
            <w:noProof/>
            <w:sz w:val="24"/>
            <w:szCs w:val="24"/>
            <w:lang w:eastAsia="ru-RU"/>
          </w:rPr>
          <w:t>»  в структуре образовательной программы</w:t>
        </w:r>
        <w:r w:rsidR="004F3C4A" w:rsidRPr="004F3C4A">
          <w:rPr>
            <w:rFonts w:ascii="Times New Roman" w:eastAsia="Times New Roman" w:hAnsi="Times New Roman" w:cs="Times New Roman"/>
            <w:noProof/>
            <w:webHidden/>
            <w:sz w:val="24"/>
            <w:szCs w:val="24"/>
            <w:lang w:eastAsia="ru-RU"/>
          </w:rPr>
          <w:tab/>
        </w:r>
      </w:hyperlink>
    </w:p>
    <w:p w14:paraId="2F22EB75"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1" w:history="1">
        <w:r w:rsidR="004F3C4A" w:rsidRPr="006765AD">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4F3C4A" w:rsidRPr="004F3C4A">
          <w:rPr>
            <w:rFonts w:ascii="Times New Roman" w:eastAsia="Times New Roman" w:hAnsi="Times New Roman" w:cs="Times New Roman"/>
            <w:noProof/>
            <w:webHidden/>
            <w:sz w:val="24"/>
            <w:szCs w:val="24"/>
            <w:lang w:eastAsia="ru-RU"/>
          </w:rPr>
          <w:tab/>
        </w:r>
      </w:hyperlink>
    </w:p>
    <w:p w14:paraId="69AFA910" w14:textId="77777777" w:rsidR="004F3C4A" w:rsidRPr="004F3C4A" w:rsidRDefault="003F50CD" w:rsidP="004F3C4A">
      <w:pPr>
        <w:tabs>
          <w:tab w:val="right" w:leader="dot" w:pos="9639"/>
        </w:tabs>
        <w:spacing w:before="120" w:line="276" w:lineRule="auto"/>
        <w:rPr>
          <w:rFonts w:ascii="Calibri" w:eastAsia="Times New Roman" w:hAnsi="Calibri" w:cs="Times New Roman"/>
          <w:noProof/>
          <w:lang w:eastAsia="ru-RU"/>
        </w:rPr>
      </w:pPr>
      <w:hyperlink w:anchor="_Toc156820312" w:history="1">
        <w:r w:rsidR="004F3C4A" w:rsidRPr="006765AD">
          <w:rPr>
            <w:rFonts w:ascii="Times New Roman" w:eastAsia="Calibri" w:hAnsi="Times New Roman" w:cs="Times New Roman"/>
            <w:b/>
            <w:bCs/>
            <w:noProof/>
          </w:rPr>
          <w:t>2. Структура и содержание профессионального модуля</w:t>
        </w:r>
        <w:r w:rsidR="004F3C4A" w:rsidRPr="004F3C4A">
          <w:rPr>
            <w:rFonts w:ascii="Times New Roman" w:eastAsia="Calibri" w:hAnsi="Times New Roman" w:cs="Times New Roman"/>
            <w:b/>
            <w:bCs/>
            <w:noProof/>
            <w:webHidden/>
          </w:rPr>
          <w:tab/>
        </w:r>
      </w:hyperlink>
    </w:p>
    <w:p w14:paraId="12F5C88C"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3" w:history="1">
        <w:r w:rsidR="004F3C4A" w:rsidRPr="006765AD">
          <w:rPr>
            <w:rFonts w:ascii="Times New Roman" w:eastAsia="Times New Roman" w:hAnsi="Times New Roman" w:cs="Times New Roman"/>
            <w:noProof/>
            <w:sz w:val="24"/>
            <w:szCs w:val="24"/>
            <w:lang w:eastAsia="ru-RU"/>
          </w:rPr>
          <w:t>2.1. Трудоемкость освоения модуля</w:t>
        </w:r>
        <w:r w:rsidR="004F3C4A" w:rsidRPr="004F3C4A">
          <w:rPr>
            <w:rFonts w:ascii="Times New Roman" w:eastAsia="Times New Roman" w:hAnsi="Times New Roman" w:cs="Times New Roman"/>
            <w:noProof/>
            <w:webHidden/>
            <w:sz w:val="24"/>
            <w:szCs w:val="24"/>
            <w:lang w:eastAsia="ru-RU"/>
          </w:rPr>
          <w:tab/>
        </w:r>
      </w:hyperlink>
    </w:p>
    <w:p w14:paraId="7A1B4E64"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4" w:history="1">
        <w:r w:rsidR="004F3C4A" w:rsidRPr="006765AD">
          <w:rPr>
            <w:rFonts w:ascii="Times New Roman" w:eastAsia="Times New Roman" w:hAnsi="Times New Roman" w:cs="Times New Roman"/>
            <w:noProof/>
            <w:sz w:val="24"/>
            <w:szCs w:val="24"/>
            <w:lang w:eastAsia="ru-RU"/>
          </w:rPr>
          <w:t>2.2. Структура профессионального модуля</w:t>
        </w:r>
        <w:r w:rsidR="004F3C4A" w:rsidRPr="004F3C4A">
          <w:rPr>
            <w:rFonts w:ascii="Times New Roman" w:eastAsia="Times New Roman" w:hAnsi="Times New Roman" w:cs="Times New Roman"/>
            <w:noProof/>
            <w:webHidden/>
            <w:sz w:val="24"/>
            <w:szCs w:val="24"/>
            <w:lang w:eastAsia="ru-RU"/>
          </w:rPr>
          <w:tab/>
        </w:r>
      </w:hyperlink>
    </w:p>
    <w:p w14:paraId="049B40A0"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5" w:history="1">
        <w:r w:rsidR="004F3C4A" w:rsidRPr="006765AD">
          <w:rPr>
            <w:rFonts w:ascii="Times New Roman" w:eastAsia="Times New Roman" w:hAnsi="Times New Roman" w:cs="Times New Roman"/>
            <w:noProof/>
            <w:sz w:val="24"/>
            <w:szCs w:val="24"/>
            <w:lang w:eastAsia="ru-RU"/>
          </w:rPr>
          <w:t>2.3. Примерное содержание профессионального модуля</w:t>
        </w:r>
        <w:r w:rsidR="004F3C4A" w:rsidRPr="004F3C4A">
          <w:rPr>
            <w:rFonts w:ascii="Times New Roman" w:eastAsia="Times New Roman" w:hAnsi="Times New Roman" w:cs="Times New Roman"/>
            <w:noProof/>
            <w:webHidden/>
            <w:sz w:val="24"/>
            <w:szCs w:val="24"/>
            <w:lang w:eastAsia="ru-RU"/>
          </w:rPr>
          <w:tab/>
        </w:r>
      </w:hyperlink>
    </w:p>
    <w:p w14:paraId="530AFBFC" w14:textId="77777777" w:rsidR="004F3C4A" w:rsidRPr="004F3C4A" w:rsidRDefault="003F50CD" w:rsidP="004F3C4A">
      <w:pPr>
        <w:tabs>
          <w:tab w:val="right" w:leader="dot" w:pos="9639"/>
        </w:tabs>
        <w:spacing w:before="120" w:line="276" w:lineRule="auto"/>
        <w:rPr>
          <w:rFonts w:ascii="Calibri" w:eastAsia="Times New Roman" w:hAnsi="Calibri" w:cs="Times New Roman"/>
          <w:noProof/>
          <w:lang w:eastAsia="ru-RU"/>
        </w:rPr>
      </w:pPr>
      <w:hyperlink w:anchor="_Toc156820317" w:history="1">
        <w:r w:rsidR="004F3C4A" w:rsidRPr="006765AD">
          <w:rPr>
            <w:rFonts w:ascii="Times New Roman" w:eastAsia="Calibri" w:hAnsi="Times New Roman" w:cs="Times New Roman"/>
            <w:b/>
            <w:bCs/>
            <w:noProof/>
          </w:rPr>
          <w:t>3. Условия реализации профессионального модуля</w:t>
        </w:r>
        <w:r w:rsidR="004F3C4A" w:rsidRPr="004F3C4A">
          <w:rPr>
            <w:rFonts w:ascii="Times New Roman" w:eastAsia="Calibri" w:hAnsi="Times New Roman" w:cs="Times New Roman"/>
            <w:b/>
            <w:bCs/>
            <w:noProof/>
            <w:webHidden/>
          </w:rPr>
          <w:tab/>
        </w:r>
      </w:hyperlink>
    </w:p>
    <w:p w14:paraId="6771E5C9"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8" w:history="1">
        <w:r w:rsidR="004F3C4A" w:rsidRPr="006765AD">
          <w:rPr>
            <w:rFonts w:ascii="Times New Roman" w:eastAsia="Times New Roman" w:hAnsi="Times New Roman" w:cs="Times New Roman"/>
            <w:noProof/>
            <w:sz w:val="24"/>
            <w:szCs w:val="24"/>
            <w:lang w:eastAsia="ru-RU"/>
          </w:rPr>
          <w:t>3.1. Материально-техническое обеспечение</w:t>
        </w:r>
        <w:r w:rsidR="004F3C4A" w:rsidRPr="004F3C4A">
          <w:rPr>
            <w:rFonts w:ascii="Times New Roman" w:eastAsia="Times New Roman" w:hAnsi="Times New Roman" w:cs="Times New Roman"/>
            <w:noProof/>
            <w:webHidden/>
            <w:sz w:val="24"/>
            <w:szCs w:val="24"/>
            <w:lang w:eastAsia="ru-RU"/>
          </w:rPr>
          <w:tab/>
        </w:r>
      </w:hyperlink>
    </w:p>
    <w:p w14:paraId="178937CC"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9" w:history="1">
        <w:r w:rsidR="004F3C4A" w:rsidRPr="006765AD">
          <w:rPr>
            <w:rFonts w:ascii="Times New Roman" w:eastAsia="Times New Roman" w:hAnsi="Times New Roman" w:cs="Times New Roman"/>
            <w:noProof/>
            <w:sz w:val="24"/>
            <w:szCs w:val="24"/>
            <w:lang w:eastAsia="ru-RU"/>
          </w:rPr>
          <w:t>3.2. Учебно-методическое обеспечение</w:t>
        </w:r>
        <w:r w:rsidR="004F3C4A" w:rsidRPr="004F3C4A">
          <w:rPr>
            <w:rFonts w:ascii="Times New Roman" w:eastAsia="Times New Roman" w:hAnsi="Times New Roman" w:cs="Times New Roman"/>
            <w:noProof/>
            <w:webHidden/>
            <w:sz w:val="24"/>
            <w:szCs w:val="24"/>
            <w:lang w:eastAsia="ru-RU"/>
          </w:rPr>
          <w:tab/>
        </w:r>
      </w:hyperlink>
    </w:p>
    <w:p w14:paraId="062E568B" w14:textId="77777777" w:rsidR="004F3C4A" w:rsidRPr="004F3C4A" w:rsidRDefault="003F50CD" w:rsidP="004F3C4A">
      <w:pPr>
        <w:tabs>
          <w:tab w:val="right" w:leader="dot" w:pos="9639"/>
        </w:tabs>
        <w:spacing w:before="120" w:line="276" w:lineRule="auto"/>
        <w:rPr>
          <w:rFonts w:ascii="Calibri" w:eastAsia="Times New Roman" w:hAnsi="Calibri" w:cs="Times New Roman"/>
          <w:noProof/>
          <w:lang w:eastAsia="ru-RU"/>
        </w:rPr>
      </w:pPr>
      <w:hyperlink w:anchor="_Toc156820320" w:history="1">
        <w:r w:rsidR="004F3C4A" w:rsidRPr="006765AD">
          <w:rPr>
            <w:rFonts w:ascii="Times New Roman" w:eastAsia="Calibri" w:hAnsi="Times New Roman" w:cs="Times New Roman"/>
            <w:b/>
            <w:bCs/>
            <w:noProof/>
          </w:rPr>
          <w:t>4. Контроль и оценка результатов освоения  профессионального модуля</w:t>
        </w:r>
        <w:r w:rsidR="004F3C4A" w:rsidRPr="004F3C4A">
          <w:rPr>
            <w:rFonts w:ascii="Times New Roman" w:eastAsia="Calibri" w:hAnsi="Times New Roman" w:cs="Times New Roman"/>
            <w:b/>
            <w:bCs/>
            <w:noProof/>
            <w:webHidden/>
          </w:rPr>
          <w:tab/>
        </w:r>
      </w:hyperlink>
    </w:p>
    <w:p w14:paraId="3ABAC646" w14:textId="77777777" w:rsidR="004F3C4A" w:rsidRPr="004F3C4A" w:rsidRDefault="004F3C4A" w:rsidP="004F3C4A">
      <w:pPr>
        <w:rPr>
          <w:rFonts w:ascii="Calibri" w:eastAsia="Calibri" w:hAnsi="Calibri" w:cs="Times New Roman"/>
        </w:rPr>
      </w:pPr>
      <w:r w:rsidRPr="004F3C4A">
        <w:rPr>
          <w:rFonts w:ascii="Calibri" w:eastAsia="Calibri" w:hAnsi="Calibri" w:cs="Times New Roman"/>
        </w:rPr>
        <w:fldChar w:fldCharType="end"/>
      </w:r>
    </w:p>
    <w:p w14:paraId="2A55329D" w14:textId="77777777" w:rsidR="004F3C4A" w:rsidRPr="004F3C4A" w:rsidRDefault="004F3C4A" w:rsidP="004F3C4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18379F1" w14:textId="77777777" w:rsidR="004F3C4A" w:rsidRPr="004F3C4A" w:rsidRDefault="004F3C4A" w:rsidP="004F3C4A">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4F3C4A" w:rsidRPr="004F3C4A" w:rsidSect="00502F97">
          <w:headerReference w:type="even" r:id="rId13"/>
          <w:headerReference w:type="default" r:id="rId14"/>
          <w:pgSz w:w="11906" w:h="16838"/>
          <w:pgMar w:top="1134" w:right="567" w:bottom="1134" w:left="1701" w:header="709" w:footer="709" w:gutter="0"/>
          <w:cols w:space="708"/>
          <w:docGrid w:linePitch="360"/>
        </w:sectPr>
      </w:pPr>
    </w:p>
    <w:p w14:paraId="4BE9E246" w14:textId="77777777" w:rsidR="004F3C4A" w:rsidRPr="004F3C4A" w:rsidRDefault="004F3C4A" w:rsidP="004F3C4A">
      <w:pPr>
        <w:keepNext/>
        <w:spacing w:after="120"/>
        <w:jc w:val="center"/>
        <w:outlineLvl w:val="0"/>
        <w:rPr>
          <w:rFonts w:ascii="Times New Roman Полужирный" w:eastAsia="Segoe UI" w:hAnsi="Times New Roman Полужирный" w:cs="Times New Roman"/>
          <w:b/>
          <w:bCs/>
          <w:caps/>
          <w:kern w:val="32"/>
          <w:sz w:val="24"/>
          <w:szCs w:val="24"/>
          <w:lang w:val="x-none" w:eastAsia="x-none"/>
        </w:rPr>
      </w:pPr>
      <w:r w:rsidRPr="004F3C4A">
        <w:rPr>
          <w:rFonts w:ascii="Times New Roman Полужирный" w:eastAsia="Segoe UI" w:hAnsi="Times New Roman Полужирный" w:cs="Times New Roman"/>
          <w:b/>
          <w:bCs/>
          <w:caps/>
          <w:kern w:val="32"/>
          <w:sz w:val="24"/>
          <w:szCs w:val="24"/>
          <w:lang w:val="x-none" w:eastAsia="x-none"/>
        </w:rPr>
        <w:lastRenderedPageBreak/>
        <w:t>1. Общая характеристика ПРИМЕРНОЙ</w:t>
      </w:r>
      <w:r w:rsidRPr="004F3C4A">
        <w:rPr>
          <w:rFonts w:ascii="Calibri" w:eastAsia="Segoe UI" w:hAnsi="Calibri" w:cs="Times New Roman"/>
          <w:b/>
          <w:bCs/>
          <w:caps/>
          <w:kern w:val="32"/>
          <w:sz w:val="24"/>
          <w:szCs w:val="24"/>
          <w:lang w:eastAsia="x-none"/>
        </w:rPr>
        <w:t xml:space="preserve"> </w:t>
      </w:r>
      <w:r w:rsidRPr="004F3C4A">
        <w:rPr>
          <w:rFonts w:ascii="Times New Roman Полужирный" w:eastAsia="Segoe UI" w:hAnsi="Times New Roman Полужирный" w:cs="Times New Roman"/>
          <w:b/>
          <w:bCs/>
          <w:caps/>
          <w:kern w:val="32"/>
          <w:sz w:val="24"/>
          <w:szCs w:val="24"/>
          <w:lang w:val="x-none" w:eastAsia="x-none"/>
        </w:rPr>
        <w:t>РАБОЧЕЙ ПРОГРАММЫ</w:t>
      </w:r>
      <w:r w:rsidRPr="004F3C4A">
        <w:rPr>
          <w:rFonts w:ascii="Calibri" w:eastAsia="Segoe UI" w:hAnsi="Calibri" w:cs="Times New Roman"/>
          <w:b/>
          <w:bCs/>
          <w:caps/>
          <w:kern w:val="32"/>
          <w:sz w:val="24"/>
          <w:szCs w:val="24"/>
          <w:lang w:eastAsia="x-none"/>
        </w:rPr>
        <w:t xml:space="preserve"> </w:t>
      </w:r>
      <w:r w:rsidRPr="004F3C4A">
        <w:rPr>
          <w:rFonts w:ascii="Times New Roman Полужирный" w:eastAsia="Segoe UI" w:hAnsi="Times New Roman Полужирный" w:cs="Times New Roman"/>
          <w:b/>
          <w:bCs/>
          <w:caps/>
          <w:kern w:val="32"/>
          <w:sz w:val="24"/>
          <w:szCs w:val="24"/>
          <w:lang w:val="x-none" w:eastAsia="x-none"/>
        </w:rPr>
        <w:t>ПРОФЕССИОНАЛЬНОГО МОДУЛЯ</w:t>
      </w:r>
    </w:p>
    <w:p w14:paraId="669A7B75" w14:textId="77777777" w:rsidR="004F3C4A" w:rsidRPr="004F3C4A" w:rsidRDefault="004F3C4A" w:rsidP="004F3C4A">
      <w:pPr>
        <w:widowControl w:val="0"/>
        <w:jc w:val="center"/>
        <w:rPr>
          <w:rFonts w:ascii="Times New Roman" w:eastAsia="Segoe UI" w:hAnsi="Times New Roman" w:cs="Times New Roman"/>
          <w:b/>
          <w:sz w:val="24"/>
          <w:szCs w:val="24"/>
          <w:lang w:eastAsia="nl-NL"/>
        </w:rPr>
      </w:pPr>
      <w:r w:rsidRPr="004F3C4A">
        <w:rPr>
          <w:rFonts w:ascii="Times New Roman" w:eastAsia="Segoe UI" w:hAnsi="Times New Roman" w:cs="Times New Roman"/>
          <w:b/>
          <w:sz w:val="24"/>
          <w:szCs w:val="24"/>
          <w:lang w:eastAsia="nl-NL"/>
        </w:rPr>
        <w:t>«ПМ.</w:t>
      </w:r>
      <w:r w:rsidRPr="004F3C4A">
        <w:rPr>
          <w:rFonts w:ascii="Times New Roman" w:eastAsia="Times New Roman" w:hAnsi="Times New Roman" w:cs="Times New Roman"/>
          <w:b/>
          <w:sz w:val="24"/>
          <w:szCs w:val="24"/>
          <w:lang w:eastAsia="nl-NL"/>
        </w:rPr>
        <w:t>03 ОРГАНИЗЦИЯ РАБОТ ПО РЕМОНТУ ТУРБИННОГО И ГИДРОМЕХАНИЧЕСКОГО ОБОРУДОВАНИЯ ГИДРОЭЛЕКТРОСТАНЦИЙ/ ГИДРОАККУМУЛИРУЮЩИХ ЭЛЕКТРОСТАНЦИЙ</w:t>
      </w:r>
      <w:r w:rsidRPr="004F3C4A">
        <w:rPr>
          <w:rFonts w:ascii="Times New Roman" w:eastAsia="Segoe UI" w:hAnsi="Times New Roman" w:cs="Times New Roman"/>
          <w:b/>
          <w:sz w:val="24"/>
          <w:szCs w:val="24"/>
          <w:lang w:eastAsia="nl-NL"/>
        </w:rPr>
        <w:t>»</w:t>
      </w:r>
    </w:p>
    <w:p w14:paraId="4F7F2426" w14:textId="77777777" w:rsidR="004F3C4A" w:rsidRPr="004F3C4A" w:rsidRDefault="004F3C4A" w:rsidP="004F3C4A">
      <w:pPr>
        <w:keepNext/>
        <w:spacing w:after="120"/>
        <w:jc w:val="center"/>
        <w:outlineLvl w:val="0"/>
        <w:rPr>
          <w:rFonts w:ascii="Calibri" w:eastAsia="Segoe UI" w:hAnsi="Calibri" w:cs="Times New Roman"/>
          <w:b/>
          <w:bCs/>
          <w:caps/>
          <w:kern w:val="32"/>
          <w:sz w:val="24"/>
          <w:szCs w:val="24"/>
          <w:lang w:eastAsia="x-none"/>
        </w:rPr>
      </w:pPr>
    </w:p>
    <w:p w14:paraId="5B9AAE2E"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1.1. Цель и место профессионального модуля в структуре образовательной программы</w:t>
      </w:r>
    </w:p>
    <w:p w14:paraId="5818F586" w14:textId="77777777" w:rsidR="004F3C4A" w:rsidRPr="004F3C4A" w:rsidRDefault="004F3C4A" w:rsidP="004F3C4A">
      <w:pPr>
        <w:suppressAutoHyphens/>
        <w:spacing w:line="276" w:lineRule="auto"/>
        <w:ind w:firstLine="709"/>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Цель модуля: освоение вида деятельности </w:t>
      </w:r>
      <w:r w:rsidRPr="004F3C4A">
        <w:rPr>
          <w:rFonts w:ascii="Times New Roman" w:eastAsia="Times New Roman" w:hAnsi="Times New Roman" w:cs="Times New Roman"/>
          <w:iCs/>
          <w:sz w:val="24"/>
          <w:szCs w:val="24"/>
          <w:lang w:eastAsia="ru-RU"/>
        </w:rPr>
        <w:t>«Организация работ по ремонту турбинного и гидромеханического оборудования гидроэлектростанций/ гидроаккумулирующих электростанций</w:t>
      </w:r>
      <w:r w:rsidRPr="004F3C4A">
        <w:rPr>
          <w:rFonts w:ascii="Times New Roman" w:eastAsia="Times New Roman" w:hAnsi="Times New Roman" w:cs="Times New Roman"/>
          <w:bCs/>
          <w:iCs/>
          <w:sz w:val="24"/>
          <w:szCs w:val="24"/>
          <w:lang w:eastAsia="ru-RU"/>
        </w:rPr>
        <w:t>»</w:t>
      </w:r>
      <w:r w:rsidRPr="004F3C4A">
        <w:rPr>
          <w:rFonts w:ascii="Times New Roman" w:eastAsia="Times New Roman" w:hAnsi="Times New Roman" w:cs="Times New Roman"/>
          <w:sz w:val="24"/>
          <w:szCs w:val="24"/>
          <w:lang w:eastAsia="ru-RU"/>
        </w:rPr>
        <w:t xml:space="preserve">. </w:t>
      </w:r>
    </w:p>
    <w:p w14:paraId="508FF536" w14:textId="77777777" w:rsidR="004F3C4A" w:rsidRPr="004F3C4A" w:rsidRDefault="004F3C4A" w:rsidP="004F3C4A">
      <w:pPr>
        <w:suppressAutoHyphens/>
        <w:spacing w:line="276" w:lineRule="auto"/>
        <w:ind w:firstLine="709"/>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Профессиональный модуль включен в обязательную часть образовательной программы.</w:t>
      </w:r>
    </w:p>
    <w:p w14:paraId="3DBF0929" w14:textId="77777777" w:rsidR="004F3C4A" w:rsidRPr="004F3C4A" w:rsidRDefault="004F3C4A" w:rsidP="004F3C4A">
      <w:pPr>
        <w:suppressAutoHyphens/>
        <w:spacing w:line="276" w:lineRule="auto"/>
        <w:ind w:firstLine="709"/>
        <w:jc w:val="both"/>
        <w:rPr>
          <w:rFonts w:ascii="Times New Roman" w:eastAsia="Calibri" w:hAnsi="Times New Roman" w:cs="Times New Roman"/>
          <w:sz w:val="24"/>
          <w:szCs w:val="24"/>
        </w:rPr>
      </w:pPr>
    </w:p>
    <w:p w14:paraId="64CF3CFD"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1.2. Планируемые результаты освоения профессионального модуля</w:t>
      </w:r>
    </w:p>
    <w:p w14:paraId="7D63A09B" w14:textId="77777777" w:rsidR="004F3C4A" w:rsidRPr="004F3C4A" w:rsidRDefault="004F3C4A" w:rsidP="004F3C4A">
      <w:pPr>
        <w:ind w:firstLine="709"/>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72154D52" w14:textId="77777777" w:rsidR="004F3C4A" w:rsidRPr="004F3C4A" w:rsidRDefault="004F3C4A" w:rsidP="004F3C4A">
      <w:pPr>
        <w:spacing w:after="120"/>
        <w:ind w:firstLine="709"/>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В результате освоения профессионального модуля обучающийся должен</w:t>
      </w:r>
      <w:r w:rsidRPr="004F3C4A">
        <w:rPr>
          <w:rFonts w:ascii="Times New Roman" w:eastAsia="Calibri" w:hAnsi="Times New Roman" w:cs="Times New Roman"/>
          <w:bCs/>
          <w:sz w:val="24"/>
          <w:szCs w:val="24"/>
          <w:vertAlign w:val="superscript"/>
        </w:rPr>
        <w:footnoteReference w:id="6"/>
      </w:r>
      <w:r w:rsidRPr="004F3C4A">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4F3C4A" w:rsidRPr="004F3C4A" w14:paraId="35421C52" w14:textId="77777777" w:rsidTr="00EE0E00">
        <w:tc>
          <w:tcPr>
            <w:tcW w:w="1129" w:type="dxa"/>
            <w:tcBorders>
              <w:top w:val="single" w:sz="4" w:space="0" w:color="auto"/>
              <w:left w:val="single" w:sz="4" w:space="0" w:color="auto"/>
              <w:right w:val="single" w:sz="4" w:space="0" w:color="auto"/>
            </w:tcBorders>
          </w:tcPr>
          <w:p w14:paraId="36443C19" w14:textId="77777777" w:rsidR="004F3C4A" w:rsidRPr="00D05C8F" w:rsidRDefault="004F3C4A" w:rsidP="004F3C4A">
            <w:pPr>
              <w:rPr>
                <w:rFonts w:ascii="Times New Roman" w:eastAsia="Calibri" w:hAnsi="Times New Roman" w:cs="Times New Roman"/>
                <w:b/>
                <w:sz w:val="24"/>
                <w:szCs w:val="24"/>
              </w:rPr>
            </w:pPr>
            <w:r w:rsidRPr="00D05C8F">
              <w:rPr>
                <w:rFonts w:ascii="Times New Roman" w:eastAsia="Calibri"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72C267EA" w14:textId="77777777" w:rsidR="004F3C4A" w:rsidRPr="004F3C4A" w:rsidRDefault="004F3C4A"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197E3C" w14:textId="77777777" w:rsidR="004F3C4A" w:rsidRPr="004F3C4A" w:rsidRDefault="004F3C4A" w:rsidP="004F3C4A">
            <w:pPr>
              <w:jc w:val="center"/>
              <w:rPr>
                <w:rFonts w:ascii="Times New Roman" w:eastAsia="Calibri" w:hAnsi="Times New Roman" w:cs="Times New Roman"/>
                <w:b/>
                <w:i/>
                <w:sz w:val="24"/>
                <w:szCs w:val="24"/>
              </w:rPr>
            </w:pPr>
            <w:r w:rsidRPr="004F3C4A">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80C91CD" w14:textId="77777777" w:rsidR="004F3C4A" w:rsidRPr="004F3C4A" w:rsidRDefault="004F3C4A" w:rsidP="004F3C4A">
            <w:pPr>
              <w:jc w:val="center"/>
              <w:rPr>
                <w:rFonts w:ascii="Times New Roman" w:eastAsia="Calibri" w:hAnsi="Times New Roman" w:cs="Times New Roman"/>
                <w:b/>
                <w:i/>
                <w:sz w:val="24"/>
                <w:szCs w:val="24"/>
              </w:rPr>
            </w:pPr>
            <w:r w:rsidRPr="004F3C4A">
              <w:rPr>
                <w:rFonts w:ascii="Times New Roman" w:eastAsia="Calibri" w:hAnsi="Times New Roman" w:cs="Times New Roman"/>
                <w:b/>
                <w:sz w:val="24"/>
                <w:szCs w:val="24"/>
              </w:rPr>
              <w:t>Владеть навыками</w:t>
            </w:r>
          </w:p>
        </w:tc>
      </w:tr>
      <w:tr w:rsidR="00111B6C" w:rsidRPr="004F3C4A" w14:paraId="5071AEED" w14:textId="77777777" w:rsidTr="00111B6C">
        <w:tc>
          <w:tcPr>
            <w:tcW w:w="1129" w:type="dxa"/>
            <w:vMerge w:val="restart"/>
            <w:tcBorders>
              <w:left w:val="single" w:sz="4" w:space="0" w:color="auto"/>
              <w:right w:val="single" w:sz="4" w:space="0" w:color="auto"/>
            </w:tcBorders>
          </w:tcPr>
          <w:p w14:paraId="44454E21"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sz w:val="24"/>
                <w:szCs w:val="24"/>
              </w:rPr>
              <w:t>ОК.01</w:t>
            </w:r>
          </w:p>
        </w:tc>
        <w:tc>
          <w:tcPr>
            <w:tcW w:w="2833" w:type="dxa"/>
            <w:tcBorders>
              <w:left w:val="single" w:sz="4" w:space="0" w:color="auto"/>
              <w:bottom w:val="single" w:sz="4" w:space="0" w:color="auto"/>
              <w:right w:val="single" w:sz="4" w:space="0" w:color="auto"/>
            </w:tcBorders>
          </w:tcPr>
          <w:p w14:paraId="31D327BF"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A8A979"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а</w:t>
            </w:r>
            <w:r w:rsidRPr="004F3C4A">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tc>
        <w:tc>
          <w:tcPr>
            <w:tcW w:w="2833" w:type="dxa"/>
            <w:tcBorders>
              <w:top w:val="nil"/>
              <w:left w:val="single" w:sz="4" w:space="0" w:color="auto"/>
              <w:bottom w:val="nil"/>
              <w:right w:val="single" w:sz="4" w:space="0" w:color="auto"/>
            </w:tcBorders>
          </w:tcPr>
          <w:p w14:paraId="3D7A4DB1" w14:textId="77777777" w:rsidR="00111B6C" w:rsidRPr="004F3C4A" w:rsidRDefault="00111B6C" w:rsidP="004F3C4A">
            <w:pPr>
              <w:jc w:val="center"/>
              <w:rPr>
                <w:rFonts w:ascii="Times New Roman" w:eastAsia="Calibri" w:hAnsi="Times New Roman" w:cs="Times New Roman"/>
                <w:bCs/>
                <w:i/>
                <w:sz w:val="24"/>
                <w:szCs w:val="24"/>
              </w:rPr>
            </w:pPr>
          </w:p>
          <w:p w14:paraId="180344C3" w14:textId="77777777" w:rsidR="00111B6C" w:rsidRPr="004F3C4A" w:rsidRDefault="00111B6C" w:rsidP="004F3C4A">
            <w:pPr>
              <w:jc w:val="center"/>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w:t>
            </w:r>
          </w:p>
        </w:tc>
      </w:tr>
      <w:tr w:rsidR="00111B6C" w:rsidRPr="004F3C4A" w14:paraId="763BD2BF" w14:textId="77777777" w:rsidTr="00111B6C">
        <w:tc>
          <w:tcPr>
            <w:tcW w:w="1129" w:type="dxa"/>
            <w:vMerge/>
            <w:tcBorders>
              <w:left w:val="single" w:sz="4" w:space="0" w:color="auto"/>
              <w:right w:val="single" w:sz="4" w:space="0" w:color="auto"/>
            </w:tcBorders>
          </w:tcPr>
          <w:p w14:paraId="34509BE1"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1378E227"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F88BCB9"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tc>
        <w:tc>
          <w:tcPr>
            <w:tcW w:w="2833" w:type="dxa"/>
            <w:tcBorders>
              <w:top w:val="nil"/>
              <w:left w:val="single" w:sz="4" w:space="0" w:color="auto"/>
              <w:bottom w:val="nil"/>
              <w:right w:val="single" w:sz="4" w:space="0" w:color="auto"/>
            </w:tcBorders>
          </w:tcPr>
          <w:p w14:paraId="5BBCD4C8"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17E62526" w14:textId="77777777" w:rsidTr="00111B6C">
        <w:tc>
          <w:tcPr>
            <w:tcW w:w="1129" w:type="dxa"/>
            <w:vMerge/>
            <w:tcBorders>
              <w:left w:val="single" w:sz="4" w:space="0" w:color="auto"/>
              <w:right w:val="single" w:sz="4" w:space="0" w:color="auto"/>
            </w:tcBorders>
          </w:tcPr>
          <w:p w14:paraId="7010DE46"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522C0B0E"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B0FA04"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tc>
        <w:tc>
          <w:tcPr>
            <w:tcW w:w="2833" w:type="dxa"/>
            <w:tcBorders>
              <w:top w:val="nil"/>
              <w:left w:val="single" w:sz="4" w:space="0" w:color="auto"/>
              <w:bottom w:val="nil"/>
              <w:right w:val="single" w:sz="4" w:space="0" w:color="auto"/>
            </w:tcBorders>
          </w:tcPr>
          <w:p w14:paraId="667454CD"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5D82664D" w14:textId="77777777" w:rsidTr="00111B6C">
        <w:tc>
          <w:tcPr>
            <w:tcW w:w="1129" w:type="dxa"/>
            <w:vMerge/>
            <w:tcBorders>
              <w:left w:val="single" w:sz="4" w:space="0" w:color="auto"/>
              <w:right w:val="single" w:sz="4" w:space="0" w:color="auto"/>
            </w:tcBorders>
          </w:tcPr>
          <w:p w14:paraId="732BF320"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781B0809"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владеть актуальными методами работы в профессиональной и смежных сферах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0103363"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методы работы в профессиональной и смежных сферах</w:t>
            </w:r>
          </w:p>
        </w:tc>
        <w:tc>
          <w:tcPr>
            <w:tcW w:w="2833" w:type="dxa"/>
            <w:tcBorders>
              <w:top w:val="nil"/>
              <w:left w:val="single" w:sz="4" w:space="0" w:color="auto"/>
              <w:bottom w:val="nil"/>
              <w:right w:val="single" w:sz="4" w:space="0" w:color="auto"/>
            </w:tcBorders>
          </w:tcPr>
          <w:p w14:paraId="48902904"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188BA5F2" w14:textId="77777777" w:rsidTr="00EE0E00">
        <w:tc>
          <w:tcPr>
            <w:tcW w:w="1129" w:type="dxa"/>
            <w:vMerge/>
            <w:tcBorders>
              <w:left w:val="single" w:sz="4" w:space="0" w:color="auto"/>
              <w:bottom w:val="single" w:sz="4" w:space="0" w:color="auto"/>
              <w:right w:val="single" w:sz="4" w:space="0" w:color="auto"/>
            </w:tcBorders>
          </w:tcPr>
          <w:p w14:paraId="6E9B8EBB"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60BF9850"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 xml:space="preserve">оценивать результат и </w:t>
            </w:r>
            <w:r w:rsidRPr="004F3C4A">
              <w:rPr>
                <w:rFonts w:ascii="Times New Roman" w:eastAsia="Calibri" w:hAnsi="Times New Roman" w:cs="Times New Roman"/>
                <w:iCs/>
                <w:sz w:val="24"/>
                <w:szCs w:val="24"/>
              </w:rPr>
              <w:lastRenderedPageBreak/>
              <w:t>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4322FC"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lastRenderedPageBreak/>
              <w:t xml:space="preserve">порядок оценки </w:t>
            </w:r>
            <w:r w:rsidRPr="004F3C4A">
              <w:rPr>
                <w:rFonts w:ascii="Times New Roman" w:eastAsia="Calibri" w:hAnsi="Times New Roman" w:cs="Times New Roman"/>
                <w:bCs/>
                <w:sz w:val="24"/>
                <w:szCs w:val="24"/>
              </w:rPr>
              <w:lastRenderedPageBreak/>
              <w:t>результатов решения задач профессиональной деятельности</w:t>
            </w:r>
          </w:p>
        </w:tc>
        <w:tc>
          <w:tcPr>
            <w:tcW w:w="2833" w:type="dxa"/>
            <w:tcBorders>
              <w:top w:val="nil"/>
              <w:left w:val="single" w:sz="4" w:space="0" w:color="auto"/>
              <w:bottom w:val="single" w:sz="4" w:space="0" w:color="auto"/>
              <w:right w:val="single" w:sz="4" w:space="0" w:color="auto"/>
            </w:tcBorders>
          </w:tcPr>
          <w:p w14:paraId="77A1E2ED"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6EBFE06C" w14:textId="77777777" w:rsidTr="00111B6C">
        <w:tc>
          <w:tcPr>
            <w:tcW w:w="1129" w:type="dxa"/>
            <w:vMerge w:val="restart"/>
            <w:tcBorders>
              <w:left w:val="single" w:sz="4" w:space="0" w:color="auto"/>
              <w:right w:val="single" w:sz="4" w:space="0" w:color="auto"/>
            </w:tcBorders>
          </w:tcPr>
          <w:p w14:paraId="4069F487"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sz w:val="24"/>
                <w:szCs w:val="24"/>
              </w:rPr>
              <w:t>ОК.02</w:t>
            </w:r>
          </w:p>
        </w:tc>
        <w:tc>
          <w:tcPr>
            <w:tcW w:w="2833" w:type="dxa"/>
            <w:tcBorders>
              <w:left w:val="single" w:sz="4" w:space="0" w:color="auto"/>
              <w:bottom w:val="single" w:sz="4" w:space="0" w:color="auto"/>
              <w:right w:val="single" w:sz="4" w:space="0" w:color="auto"/>
            </w:tcBorders>
          </w:tcPr>
          <w:p w14:paraId="3BD6C10D"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B8D9AD"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c>
          <w:tcPr>
            <w:tcW w:w="2833" w:type="dxa"/>
            <w:tcBorders>
              <w:top w:val="single" w:sz="4" w:space="0" w:color="auto"/>
              <w:left w:val="single" w:sz="4" w:space="0" w:color="auto"/>
              <w:bottom w:val="nil"/>
              <w:right w:val="single" w:sz="4" w:space="0" w:color="auto"/>
            </w:tcBorders>
          </w:tcPr>
          <w:p w14:paraId="2683A667" w14:textId="77777777" w:rsidR="00111B6C" w:rsidRPr="004F3C4A" w:rsidRDefault="00111B6C" w:rsidP="004F3C4A">
            <w:pPr>
              <w:jc w:val="center"/>
              <w:rPr>
                <w:rFonts w:ascii="Times New Roman" w:eastAsia="Calibri" w:hAnsi="Times New Roman" w:cs="Times New Roman"/>
                <w:bCs/>
                <w:i/>
                <w:sz w:val="24"/>
                <w:szCs w:val="24"/>
              </w:rPr>
            </w:pPr>
          </w:p>
          <w:p w14:paraId="23938E1E" w14:textId="77777777" w:rsidR="00111B6C" w:rsidRPr="004F3C4A" w:rsidRDefault="00111B6C" w:rsidP="004F3C4A">
            <w:pPr>
              <w:jc w:val="center"/>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w:t>
            </w:r>
          </w:p>
        </w:tc>
      </w:tr>
      <w:tr w:rsidR="00111B6C" w:rsidRPr="004F3C4A" w14:paraId="18D52B0D" w14:textId="77777777" w:rsidTr="00111B6C">
        <w:tc>
          <w:tcPr>
            <w:tcW w:w="1129" w:type="dxa"/>
            <w:vMerge/>
            <w:tcBorders>
              <w:left w:val="single" w:sz="4" w:space="0" w:color="auto"/>
              <w:right w:val="single" w:sz="4" w:space="0" w:color="auto"/>
            </w:tcBorders>
          </w:tcPr>
          <w:p w14:paraId="52119308"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0742873B"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E4A9670"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приемы структурирования информации</w:t>
            </w:r>
          </w:p>
        </w:tc>
        <w:tc>
          <w:tcPr>
            <w:tcW w:w="2833" w:type="dxa"/>
            <w:tcBorders>
              <w:top w:val="nil"/>
              <w:left w:val="single" w:sz="4" w:space="0" w:color="auto"/>
              <w:bottom w:val="nil"/>
              <w:right w:val="single" w:sz="4" w:space="0" w:color="auto"/>
            </w:tcBorders>
          </w:tcPr>
          <w:p w14:paraId="2E79FC6A"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2D3F1AFB" w14:textId="77777777" w:rsidTr="00111B6C">
        <w:tc>
          <w:tcPr>
            <w:tcW w:w="1129" w:type="dxa"/>
            <w:vMerge/>
            <w:tcBorders>
              <w:left w:val="single" w:sz="4" w:space="0" w:color="auto"/>
              <w:right w:val="single" w:sz="4" w:space="0" w:color="auto"/>
            </w:tcBorders>
          </w:tcPr>
          <w:p w14:paraId="44E16292"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158F5482"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оценивать практическую значимость результатов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A9AE0F"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формат оформления результатов поиска информации</w:t>
            </w:r>
          </w:p>
        </w:tc>
        <w:tc>
          <w:tcPr>
            <w:tcW w:w="2833" w:type="dxa"/>
            <w:tcBorders>
              <w:top w:val="nil"/>
              <w:left w:val="single" w:sz="4" w:space="0" w:color="auto"/>
              <w:bottom w:val="nil"/>
              <w:right w:val="single" w:sz="4" w:space="0" w:color="auto"/>
            </w:tcBorders>
          </w:tcPr>
          <w:p w14:paraId="26873D15"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343580F1" w14:textId="77777777" w:rsidTr="00111B6C">
        <w:tc>
          <w:tcPr>
            <w:tcW w:w="1129" w:type="dxa"/>
            <w:vMerge/>
            <w:tcBorders>
              <w:left w:val="single" w:sz="4" w:space="0" w:color="auto"/>
              <w:right w:val="single" w:sz="4" w:space="0" w:color="auto"/>
            </w:tcBorders>
          </w:tcPr>
          <w:p w14:paraId="68FAEC8B"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7D5176C5"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466172" w14:textId="44C9A91F"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современные средства и устройства информат</w:t>
            </w:r>
            <w:r>
              <w:rPr>
                <w:rFonts w:ascii="Times New Roman" w:eastAsia="Calibri" w:hAnsi="Times New Roman" w:cs="Times New Roman"/>
                <w:bCs/>
                <w:iCs/>
                <w:sz w:val="24"/>
                <w:szCs w:val="24"/>
              </w:rPr>
              <w:t xml:space="preserve">изации, порядок их применения </w:t>
            </w:r>
          </w:p>
        </w:tc>
        <w:tc>
          <w:tcPr>
            <w:tcW w:w="2833" w:type="dxa"/>
            <w:tcBorders>
              <w:top w:val="nil"/>
              <w:left w:val="single" w:sz="4" w:space="0" w:color="auto"/>
              <w:bottom w:val="nil"/>
              <w:right w:val="single" w:sz="4" w:space="0" w:color="auto"/>
            </w:tcBorders>
          </w:tcPr>
          <w:p w14:paraId="5C15323F"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1E1A36F4" w14:textId="77777777" w:rsidTr="00111B6C">
        <w:tc>
          <w:tcPr>
            <w:tcW w:w="1129" w:type="dxa"/>
            <w:vMerge/>
            <w:tcBorders>
              <w:left w:val="single" w:sz="4" w:space="0" w:color="auto"/>
              <w:right w:val="single" w:sz="4" w:space="0" w:color="auto"/>
            </w:tcBorders>
          </w:tcPr>
          <w:p w14:paraId="03A0602B"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3A95F117"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4EE449"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nil"/>
              <w:left w:val="single" w:sz="4" w:space="0" w:color="auto"/>
              <w:bottom w:val="nil"/>
              <w:right w:val="single" w:sz="4" w:space="0" w:color="auto"/>
            </w:tcBorders>
          </w:tcPr>
          <w:p w14:paraId="5E9891B2"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2CC4CF05" w14:textId="77777777" w:rsidTr="00EE0E00">
        <w:tc>
          <w:tcPr>
            <w:tcW w:w="1129" w:type="dxa"/>
            <w:vMerge/>
            <w:tcBorders>
              <w:left w:val="single" w:sz="4" w:space="0" w:color="auto"/>
              <w:bottom w:val="single" w:sz="4" w:space="0" w:color="auto"/>
              <w:right w:val="single" w:sz="4" w:space="0" w:color="auto"/>
            </w:tcBorders>
          </w:tcPr>
          <w:p w14:paraId="6EBAE795"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13534122"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BF66E85" w14:textId="77777777" w:rsidR="00111B6C" w:rsidRPr="004F3C4A" w:rsidRDefault="00111B6C" w:rsidP="004F3C4A">
            <w:pPr>
              <w:rPr>
                <w:rFonts w:ascii="Times New Roman" w:eastAsia="Calibri" w:hAnsi="Times New Roman" w:cs="Times New Roman"/>
                <w:bCs/>
                <w:i/>
                <w:sz w:val="24"/>
                <w:szCs w:val="24"/>
              </w:rPr>
            </w:pPr>
          </w:p>
        </w:tc>
        <w:tc>
          <w:tcPr>
            <w:tcW w:w="2833" w:type="dxa"/>
            <w:tcBorders>
              <w:top w:val="nil"/>
              <w:left w:val="single" w:sz="4" w:space="0" w:color="auto"/>
              <w:bottom w:val="single" w:sz="4" w:space="0" w:color="auto"/>
              <w:right w:val="single" w:sz="4" w:space="0" w:color="auto"/>
            </w:tcBorders>
          </w:tcPr>
          <w:p w14:paraId="37FAD4DC"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25BDCA64" w14:textId="77777777" w:rsidTr="00111B6C">
        <w:tc>
          <w:tcPr>
            <w:tcW w:w="1129" w:type="dxa"/>
            <w:vMerge w:val="restart"/>
            <w:tcBorders>
              <w:left w:val="single" w:sz="4" w:space="0" w:color="auto"/>
              <w:right w:val="single" w:sz="4" w:space="0" w:color="auto"/>
            </w:tcBorders>
          </w:tcPr>
          <w:p w14:paraId="1546B727"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sz w:val="24"/>
                <w:szCs w:val="24"/>
              </w:rPr>
              <w:t>ОК.03</w:t>
            </w:r>
          </w:p>
        </w:tc>
        <w:tc>
          <w:tcPr>
            <w:tcW w:w="2833" w:type="dxa"/>
            <w:tcBorders>
              <w:left w:val="single" w:sz="4" w:space="0" w:color="auto"/>
              <w:bottom w:val="single" w:sz="4" w:space="0" w:color="auto"/>
              <w:right w:val="single" w:sz="4" w:space="0" w:color="auto"/>
            </w:tcBorders>
          </w:tcPr>
          <w:p w14:paraId="54ED1FD2"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EA8E29"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содержание актуальной нормативно-правовой документации</w:t>
            </w:r>
          </w:p>
        </w:tc>
        <w:tc>
          <w:tcPr>
            <w:tcW w:w="2833" w:type="dxa"/>
            <w:tcBorders>
              <w:top w:val="single" w:sz="4" w:space="0" w:color="auto"/>
              <w:left w:val="single" w:sz="4" w:space="0" w:color="auto"/>
              <w:bottom w:val="nil"/>
              <w:right w:val="single" w:sz="4" w:space="0" w:color="auto"/>
            </w:tcBorders>
          </w:tcPr>
          <w:p w14:paraId="6C5C90AF" w14:textId="77777777" w:rsidR="00111B6C" w:rsidRPr="004F3C4A" w:rsidRDefault="00111B6C" w:rsidP="004F3C4A">
            <w:pPr>
              <w:jc w:val="center"/>
              <w:rPr>
                <w:rFonts w:ascii="Times New Roman" w:eastAsia="Calibri" w:hAnsi="Times New Roman" w:cs="Times New Roman"/>
                <w:bCs/>
                <w:i/>
                <w:sz w:val="24"/>
                <w:szCs w:val="24"/>
              </w:rPr>
            </w:pPr>
          </w:p>
          <w:p w14:paraId="362788F4" w14:textId="77777777" w:rsidR="00111B6C" w:rsidRPr="004F3C4A" w:rsidRDefault="00111B6C" w:rsidP="004F3C4A">
            <w:pPr>
              <w:jc w:val="center"/>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w:t>
            </w:r>
          </w:p>
        </w:tc>
      </w:tr>
      <w:tr w:rsidR="00111B6C" w:rsidRPr="004F3C4A" w14:paraId="626654DE" w14:textId="77777777" w:rsidTr="00111B6C">
        <w:tc>
          <w:tcPr>
            <w:tcW w:w="1129" w:type="dxa"/>
            <w:vMerge/>
            <w:tcBorders>
              <w:left w:val="single" w:sz="4" w:space="0" w:color="auto"/>
              <w:right w:val="single" w:sz="4" w:space="0" w:color="auto"/>
            </w:tcBorders>
          </w:tcPr>
          <w:p w14:paraId="7D0A1852"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0753F243"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sz w:val="24"/>
                <w:szCs w:val="24"/>
              </w:rPr>
              <w:t>применять современную научную профессиональную терминологию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819A2E"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современная научная и профессиональная терминология</w:t>
            </w:r>
          </w:p>
        </w:tc>
        <w:tc>
          <w:tcPr>
            <w:tcW w:w="2833" w:type="dxa"/>
            <w:tcBorders>
              <w:top w:val="nil"/>
              <w:left w:val="single" w:sz="4" w:space="0" w:color="auto"/>
              <w:bottom w:val="nil"/>
              <w:right w:val="single" w:sz="4" w:space="0" w:color="auto"/>
            </w:tcBorders>
          </w:tcPr>
          <w:p w14:paraId="1904A623"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2DB7808C" w14:textId="77777777" w:rsidTr="00111B6C">
        <w:tc>
          <w:tcPr>
            <w:tcW w:w="1129" w:type="dxa"/>
            <w:vMerge/>
            <w:tcBorders>
              <w:left w:val="single" w:sz="4" w:space="0" w:color="auto"/>
              <w:right w:val="single" w:sz="4" w:space="0" w:color="auto"/>
            </w:tcBorders>
          </w:tcPr>
          <w:p w14:paraId="0AD2C5C8"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52FA4A2B"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6FC3C85"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возможные траектории профессионального развития и самообразования</w:t>
            </w:r>
          </w:p>
        </w:tc>
        <w:tc>
          <w:tcPr>
            <w:tcW w:w="2833" w:type="dxa"/>
            <w:tcBorders>
              <w:top w:val="nil"/>
              <w:left w:val="single" w:sz="4" w:space="0" w:color="auto"/>
              <w:bottom w:val="nil"/>
              <w:right w:val="single" w:sz="4" w:space="0" w:color="auto"/>
            </w:tcBorders>
          </w:tcPr>
          <w:p w14:paraId="75AA9F8B"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2EF617A1" w14:textId="77777777" w:rsidTr="00111B6C">
        <w:tc>
          <w:tcPr>
            <w:tcW w:w="1129" w:type="dxa"/>
            <w:vMerge/>
            <w:tcBorders>
              <w:left w:val="single" w:sz="4" w:space="0" w:color="auto"/>
              <w:right w:val="single" w:sz="4" w:space="0" w:color="auto"/>
            </w:tcBorders>
          </w:tcPr>
          <w:p w14:paraId="73CB47A8"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5888FF33"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выявлять достоинства и недостатки коммерческой идеи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B33B72"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 xml:space="preserve">основы предпринимательской деятельности, правовой </w:t>
            </w:r>
            <w:r w:rsidRPr="004F3C4A">
              <w:rPr>
                <w:rFonts w:ascii="Times New Roman" w:eastAsia="Calibri" w:hAnsi="Times New Roman" w:cs="Times New Roman"/>
                <w:bCs/>
                <w:sz w:val="24"/>
                <w:szCs w:val="24"/>
              </w:rPr>
              <w:lastRenderedPageBreak/>
              <w:t>и финансовой грамотности</w:t>
            </w:r>
          </w:p>
        </w:tc>
        <w:tc>
          <w:tcPr>
            <w:tcW w:w="2833" w:type="dxa"/>
            <w:tcBorders>
              <w:top w:val="nil"/>
              <w:left w:val="single" w:sz="4" w:space="0" w:color="auto"/>
              <w:bottom w:val="nil"/>
              <w:right w:val="single" w:sz="4" w:space="0" w:color="auto"/>
            </w:tcBorders>
          </w:tcPr>
          <w:p w14:paraId="68FC37D0"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183CFD5C" w14:textId="77777777" w:rsidTr="00111B6C">
        <w:tc>
          <w:tcPr>
            <w:tcW w:w="1129" w:type="dxa"/>
            <w:vMerge/>
            <w:tcBorders>
              <w:left w:val="single" w:sz="4" w:space="0" w:color="auto"/>
              <w:right w:val="single" w:sz="4" w:space="0" w:color="auto"/>
            </w:tcBorders>
          </w:tcPr>
          <w:p w14:paraId="31F55900"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2C6422DA"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99D479"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правила разработки презентации</w:t>
            </w:r>
          </w:p>
        </w:tc>
        <w:tc>
          <w:tcPr>
            <w:tcW w:w="2833" w:type="dxa"/>
            <w:tcBorders>
              <w:top w:val="nil"/>
              <w:left w:val="single" w:sz="4" w:space="0" w:color="auto"/>
              <w:bottom w:val="nil"/>
              <w:right w:val="single" w:sz="4" w:space="0" w:color="auto"/>
            </w:tcBorders>
          </w:tcPr>
          <w:p w14:paraId="6078E02D"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784101FC" w14:textId="77777777" w:rsidTr="00111B6C">
        <w:tc>
          <w:tcPr>
            <w:tcW w:w="1129" w:type="dxa"/>
            <w:vMerge/>
            <w:tcBorders>
              <w:left w:val="single" w:sz="4" w:space="0" w:color="auto"/>
              <w:right w:val="single" w:sz="4" w:space="0" w:color="auto"/>
            </w:tcBorders>
          </w:tcPr>
          <w:p w14:paraId="76D0722F"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35B96505"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653288"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основные этапы разработки и реализации проекта</w:t>
            </w:r>
          </w:p>
        </w:tc>
        <w:tc>
          <w:tcPr>
            <w:tcW w:w="2833" w:type="dxa"/>
            <w:tcBorders>
              <w:top w:val="nil"/>
              <w:left w:val="single" w:sz="4" w:space="0" w:color="auto"/>
              <w:bottom w:val="nil"/>
              <w:right w:val="single" w:sz="4" w:space="0" w:color="auto"/>
            </w:tcBorders>
          </w:tcPr>
          <w:p w14:paraId="59504A58"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58D80DD6" w14:textId="77777777" w:rsidTr="00111B6C">
        <w:tc>
          <w:tcPr>
            <w:tcW w:w="1129" w:type="dxa"/>
            <w:vMerge/>
            <w:tcBorders>
              <w:left w:val="single" w:sz="4" w:space="0" w:color="auto"/>
              <w:right w:val="single" w:sz="4" w:space="0" w:color="auto"/>
            </w:tcBorders>
          </w:tcPr>
          <w:p w14:paraId="70F60F97"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2AC0F50A"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определять источники достоверной правовой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854ABD" w14:textId="77777777" w:rsidR="00111B6C" w:rsidRPr="004F3C4A" w:rsidRDefault="00111B6C" w:rsidP="004F3C4A">
            <w:pPr>
              <w:rPr>
                <w:rFonts w:ascii="Times New Roman" w:eastAsia="Calibri" w:hAnsi="Times New Roman" w:cs="Times New Roman"/>
                <w:bCs/>
                <w:i/>
                <w:sz w:val="24"/>
                <w:szCs w:val="24"/>
              </w:rPr>
            </w:pPr>
          </w:p>
        </w:tc>
        <w:tc>
          <w:tcPr>
            <w:tcW w:w="2833" w:type="dxa"/>
            <w:tcBorders>
              <w:top w:val="nil"/>
              <w:left w:val="single" w:sz="4" w:space="0" w:color="auto"/>
              <w:bottom w:val="nil"/>
              <w:right w:val="single" w:sz="4" w:space="0" w:color="auto"/>
            </w:tcBorders>
          </w:tcPr>
          <w:p w14:paraId="5F9100C9"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57B6805F" w14:textId="77777777" w:rsidTr="00111B6C">
        <w:tc>
          <w:tcPr>
            <w:tcW w:w="1129" w:type="dxa"/>
            <w:vMerge/>
            <w:tcBorders>
              <w:left w:val="single" w:sz="4" w:space="0" w:color="auto"/>
              <w:right w:val="single" w:sz="4" w:space="0" w:color="auto"/>
            </w:tcBorders>
          </w:tcPr>
          <w:p w14:paraId="7397BD61"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1F492EFF"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sz w:val="24"/>
                <w:szCs w:val="24"/>
              </w:rPr>
              <w:t>составлять различные правовые документы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9CB0BF" w14:textId="77777777" w:rsidR="00111B6C" w:rsidRPr="004F3C4A" w:rsidRDefault="00111B6C" w:rsidP="004F3C4A">
            <w:pPr>
              <w:rPr>
                <w:rFonts w:ascii="Times New Roman" w:eastAsia="Calibri" w:hAnsi="Times New Roman" w:cs="Times New Roman"/>
                <w:bCs/>
                <w:i/>
                <w:sz w:val="24"/>
                <w:szCs w:val="24"/>
              </w:rPr>
            </w:pPr>
          </w:p>
        </w:tc>
        <w:tc>
          <w:tcPr>
            <w:tcW w:w="2833" w:type="dxa"/>
            <w:tcBorders>
              <w:top w:val="nil"/>
              <w:left w:val="single" w:sz="4" w:space="0" w:color="auto"/>
              <w:bottom w:val="nil"/>
              <w:right w:val="single" w:sz="4" w:space="0" w:color="auto"/>
            </w:tcBorders>
          </w:tcPr>
          <w:p w14:paraId="77356D7E"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06EB0F16" w14:textId="77777777" w:rsidTr="00111B6C">
        <w:tc>
          <w:tcPr>
            <w:tcW w:w="1129" w:type="dxa"/>
            <w:vMerge/>
            <w:tcBorders>
              <w:left w:val="single" w:sz="4" w:space="0" w:color="auto"/>
              <w:right w:val="single" w:sz="4" w:space="0" w:color="auto"/>
            </w:tcBorders>
          </w:tcPr>
          <w:p w14:paraId="0F679142"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133C552A"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9BEAFA" w14:textId="77777777" w:rsidR="00111B6C" w:rsidRPr="004F3C4A" w:rsidRDefault="00111B6C" w:rsidP="004F3C4A">
            <w:pPr>
              <w:rPr>
                <w:rFonts w:ascii="Times New Roman" w:eastAsia="Calibri" w:hAnsi="Times New Roman" w:cs="Times New Roman"/>
                <w:bCs/>
                <w:i/>
                <w:sz w:val="24"/>
                <w:szCs w:val="24"/>
              </w:rPr>
            </w:pPr>
          </w:p>
        </w:tc>
        <w:tc>
          <w:tcPr>
            <w:tcW w:w="2833" w:type="dxa"/>
            <w:tcBorders>
              <w:top w:val="nil"/>
              <w:left w:val="single" w:sz="4" w:space="0" w:color="auto"/>
              <w:bottom w:val="nil"/>
              <w:right w:val="single" w:sz="4" w:space="0" w:color="auto"/>
            </w:tcBorders>
          </w:tcPr>
          <w:p w14:paraId="54922D92"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756376B7" w14:textId="77777777" w:rsidTr="00EE0E00">
        <w:tc>
          <w:tcPr>
            <w:tcW w:w="1129" w:type="dxa"/>
            <w:vMerge/>
            <w:tcBorders>
              <w:left w:val="single" w:sz="4" w:space="0" w:color="auto"/>
              <w:bottom w:val="single" w:sz="4" w:space="0" w:color="auto"/>
              <w:right w:val="single" w:sz="4" w:space="0" w:color="auto"/>
            </w:tcBorders>
          </w:tcPr>
          <w:p w14:paraId="02AE78B1"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7A58CC87"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AB5A05" w14:textId="77777777" w:rsidR="00111B6C" w:rsidRPr="004F3C4A" w:rsidRDefault="00111B6C" w:rsidP="004F3C4A">
            <w:pPr>
              <w:rPr>
                <w:rFonts w:ascii="Times New Roman" w:eastAsia="Calibri" w:hAnsi="Times New Roman" w:cs="Times New Roman"/>
                <w:bCs/>
                <w:i/>
                <w:sz w:val="24"/>
                <w:szCs w:val="24"/>
              </w:rPr>
            </w:pPr>
          </w:p>
        </w:tc>
        <w:tc>
          <w:tcPr>
            <w:tcW w:w="2833" w:type="dxa"/>
            <w:tcBorders>
              <w:top w:val="nil"/>
              <w:left w:val="single" w:sz="4" w:space="0" w:color="auto"/>
              <w:bottom w:val="single" w:sz="4" w:space="0" w:color="auto"/>
              <w:right w:val="single" w:sz="4" w:space="0" w:color="auto"/>
            </w:tcBorders>
          </w:tcPr>
          <w:p w14:paraId="37A94FB4"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411B8B68" w14:textId="77777777" w:rsidTr="00111B6C">
        <w:tc>
          <w:tcPr>
            <w:tcW w:w="1129" w:type="dxa"/>
            <w:vMerge w:val="restart"/>
            <w:tcBorders>
              <w:left w:val="single" w:sz="4" w:space="0" w:color="auto"/>
              <w:right w:val="single" w:sz="4" w:space="0" w:color="auto"/>
            </w:tcBorders>
          </w:tcPr>
          <w:p w14:paraId="03CE51E1"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sz w:val="24"/>
                <w:szCs w:val="24"/>
              </w:rPr>
              <w:t>ОК.04</w:t>
            </w:r>
          </w:p>
        </w:tc>
        <w:tc>
          <w:tcPr>
            <w:tcW w:w="2833" w:type="dxa"/>
            <w:tcBorders>
              <w:left w:val="single" w:sz="4" w:space="0" w:color="auto"/>
              <w:bottom w:val="single" w:sz="4" w:space="0" w:color="auto"/>
              <w:right w:val="single" w:sz="4" w:space="0" w:color="auto"/>
            </w:tcBorders>
          </w:tcPr>
          <w:p w14:paraId="1D27E0E8"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pacing w:val="-4"/>
                <w:sz w:val="24"/>
                <w:szCs w:val="24"/>
              </w:rPr>
              <w:t>организовывать работу коллектива 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EBF8A7"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психологические основы деятельности коллектива</w:t>
            </w:r>
          </w:p>
        </w:tc>
        <w:tc>
          <w:tcPr>
            <w:tcW w:w="2833" w:type="dxa"/>
            <w:tcBorders>
              <w:top w:val="single" w:sz="4" w:space="0" w:color="auto"/>
              <w:left w:val="single" w:sz="4" w:space="0" w:color="auto"/>
              <w:bottom w:val="nil"/>
              <w:right w:val="single" w:sz="4" w:space="0" w:color="auto"/>
            </w:tcBorders>
          </w:tcPr>
          <w:p w14:paraId="00AEE661" w14:textId="77777777" w:rsidR="00111B6C" w:rsidRPr="004F3C4A" w:rsidRDefault="00111B6C" w:rsidP="004F3C4A">
            <w:pPr>
              <w:jc w:val="center"/>
              <w:rPr>
                <w:rFonts w:ascii="Times New Roman" w:eastAsia="Calibri" w:hAnsi="Times New Roman" w:cs="Times New Roman"/>
                <w:bCs/>
                <w:i/>
                <w:sz w:val="24"/>
                <w:szCs w:val="24"/>
              </w:rPr>
            </w:pPr>
          </w:p>
          <w:p w14:paraId="50C8C432" w14:textId="77777777" w:rsidR="00111B6C" w:rsidRPr="004F3C4A" w:rsidRDefault="00111B6C" w:rsidP="004F3C4A">
            <w:pPr>
              <w:jc w:val="center"/>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w:t>
            </w:r>
          </w:p>
        </w:tc>
      </w:tr>
      <w:tr w:rsidR="00111B6C" w:rsidRPr="004F3C4A" w14:paraId="7B49EE22" w14:textId="77777777" w:rsidTr="00EE0E00">
        <w:tc>
          <w:tcPr>
            <w:tcW w:w="1129" w:type="dxa"/>
            <w:vMerge/>
            <w:tcBorders>
              <w:left w:val="single" w:sz="4" w:space="0" w:color="auto"/>
              <w:bottom w:val="single" w:sz="4" w:space="0" w:color="auto"/>
              <w:right w:val="single" w:sz="4" w:space="0" w:color="auto"/>
            </w:tcBorders>
          </w:tcPr>
          <w:p w14:paraId="58BFE088"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5415B3BF"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9D8744"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психологические особенности личности</w:t>
            </w:r>
          </w:p>
        </w:tc>
        <w:tc>
          <w:tcPr>
            <w:tcW w:w="2833" w:type="dxa"/>
            <w:tcBorders>
              <w:top w:val="nil"/>
              <w:left w:val="single" w:sz="4" w:space="0" w:color="auto"/>
              <w:bottom w:val="nil"/>
              <w:right w:val="single" w:sz="4" w:space="0" w:color="auto"/>
            </w:tcBorders>
          </w:tcPr>
          <w:p w14:paraId="395B3696"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284DBFFA" w14:textId="77777777" w:rsidTr="00111B6C">
        <w:tc>
          <w:tcPr>
            <w:tcW w:w="1129" w:type="dxa"/>
            <w:vMerge w:val="restart"/>
            <w:tcBorders>
              <w:left w:val="single" w:sz="4" w:space="0" w:color="auto"/>
              <w:right w:val="single" w:sz="4" w:space="0" w:color="auto"/>
            </w:tcBorders>
          </w:tcPr>
          <w:p w14:paraId="5E417FCB"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sz w:val="24"/>
                <w:szCs w:val="24"/>
              </w:rPr>
              <w:t>ОК.05</w:t>
            </w:r>
          </w:p>
        </w:tc>
        <w:tc>
          <w:tcPr>
            <w:tcW w:w="2833" w:type="dxa"/>
            <w:tcBorders>
              <w:left w:val="single" w:sz="4" w:space="0" w:color="auto"/>
              <w:bottom w:val="single" w:sz="4" w:space="0" w:color="auto"/>
              <w:right w:val="single" w:sz="4" w:space="0" w:color="auto"/>
            </w:tcBorders>
          </w:tcPr>
          <w:p w14:paraId="11D068BD"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 xml:space="preserve">грамотно </w:t>
            </w:r>
            <w:r w:rsidRPr="004F3C4A">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4ED3E9" w14:textId="77777777" w:rsidR="00111B6C" w:rsidRPr="004F3C4A" w:rsidRDefault="00111B6C"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 xml:space="preserve">правила оформления документов </w:t>
            </w:r>
          </w:p>
          <w:p w14:paraId="02243C6F" w14:textId="77777777" w:rsidR="00111B6C" w:rsidRPr="004F3C4A" w:rsidRDefault="00111B6C" w:rsidP="004F3C4A">
            <w:pPr>
              <w:jc w:val="both"/>
              <w:rPr>
                <w:rFonts w:ascii="Times New Roman" w:eastAsia="Calibri" w:hAnsi="Times New Roman" w:cs="Times New Roman"/>
                <w:bCs/>
                <w:sz w:val="24"/>
                <w:szCs w:val="24"/>
              </w:rPr>
            </w:pPr>
          </w:p>
          <w:p w14:paraId="432F16F0"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правила построения устных сообщений</w:t>
            </w:r>
          </w:p>
        </w:tc>
        <w:tc>
          <w:tcPr>
            <w:tcW w:w="2833" w:type="dxa"/>
            <w:tcBorders>
              <w:top w:val="nil"/>
              <w:left w:val="single" w:sz="4" w:space="0" w:color="auto"/>
              <w:bottom w:val="nil"/>
              <w:right w:val="single" w:sz="4" w:space="0" w:color="auto"/>
            </w:tcBorders>
          </w:tcPr>
          <w:p w14:paraId="008FD0E6"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05DE874F" w14:textId="77777777" w:rsidTr="00EE0E00">
        <w:tc>
          <w:tcPr>
            <w:tcW w:w="1129" w:type="dxa"/>
            <w:vMerge/>
            <w:tcBorders>
              <w:left w:val="single" w:sz="4" w:space="0" w:color="auto"/>
              <w:bottom w:val="single" w:sz="4" w:space="0" w:color="auto"/>
              <w:right w:val="single" w:sz="4" w:space="0" w:color="auto"/>
            </w:tcBorders>
          </w:tcPr>
          <w:p w14:paraId="49CAAB0B"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7F10A670"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CCE0C53"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nil"/>
              <w:left w:val="single" w:sz="4" w:space="0" w:color="auto"/>
              <w:bottom w:val="nil"/>
              <w:right w:val="single" w:sz="4" w:space="0" w:color="auto"/>
            </w:tcBorders>
          </w:tcPr>
          <w:p w14:paraId="47BBACBC"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0E462BF4" w14:textId="77777777" w:rsidTr="00111B6C">
        <w:tc>
          <w:tcPr>
            <w:tcW w:w="1129" w:type="dxa"/>
            <w:vMerge w:val="restart"/>
            <w:tcBorders>
              <w:left w:val="single" w:sz="4" w:space="0" w:color="auto"/>
              <w:right w:val="single" w:sz="4" w:space="0" w:color="auto"/>
            </w:tcBorders>
          </w:tcPr>
          <w:p w14:paraId="44F9A177"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sz w:val="24"/>
                <w:szCs w:val="24"/>
              </w:rPr>
              <w:t>ОК.06</w:t>
            </w:r>
          </w:p>
        </w:tc>
        <w:tc>
          <w:tcPr>
            <w:tcW w:w="2833" w:type="dxa"/>
            <w:tcBorders>
              <w:left w:val="single" w:sz="4" w:space="0" w:color="auto"/>
              <w:bottom w:val="single" w:sz="4" w:space="0" w:color="auto"/>
              <w:right w:val="single" w:sz="4" w:space="0" w:color="auto"/>
            </w:tcBorders>
          </w:tcPr>
          <w:p w14:paraId="37B41BD0"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sz w:val="24"/>
                <w:szCs w:val="24"/>
              </w:rPr>
              <w:t>проявлять гражданско-патриотическую позицию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39BBC47"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сущность гражданско-патриотической позиции</w:t>
            </w:r>
          </w:p>
        </w:tc>
        <w:tc>
          <w:tcPr>
            <w:tcW w:w="2833" w:type="dxa"/>
            <w:tcBorders>
              <w:top w:val="nil"/>
              <w:left w:val="single" w:sz="4" w:space="0" w:color="auto"/>
              <w:bottom w:val="nil"/>
              <w:right w:val="single" w:sz="4" w:space="0" w:color="auto"/>
            </w:tcBorders>
          </w:tcPr>
          <w:p w14:paraId="5892AEBB"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550CE19D" w14:textId="77777777" w:rsidTr="00111B6C">
        <w:tc>
          <w:tcPr>
            <w:tcW w:w="1129" w:type="dxa"/>
            <w:vMerge/>
            <w:tcBorders>
              <w:left w:val="single" w:sz="4" w:space="0" w:color="auto"/>
              <w:right w:val="single" w:sz="4" w:space="0" w:color="auto"/>
            </w:tcBorders>
          </w:tcPr>
          <w:p w14:paraId="3510F852"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671342F8"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sz w:val="24"/>
                <w:szCs w:val="24"/>
              </w:rPr>
              <w:t>демонстрировать осознанное поведение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FD147C"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 xml:space="preserve">традиционных общечеловеческих </w:t>
            </w:r>
            <w:r w:rsidRPr="004F3C4A">
              <w:rPr>
                <w:rFonts w:ascii="Times New Roman" w:eastAsia="Calibri" w:hAnsi="Times New Roman" w:cs="Times New Roman"/>
                <w:bCs/>
                <w:iCs/>
                <w:sz w:val="24"/>
                <w:szCs w:val="24"/>
              </w:rPr>
              <w:lastRenderedPageBreak/>
              <w:t>ценностей, в том</w:t>
            </w:r>
            <w:r w:rsidRPr="004F3C4A">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tc>
        <w:tc>
          <w:tcPr>
            <w:tcW w:w="2833" w:type="dxa"/>
            <w:tcBorders>
              <w:top w:val="nil"/>
              <w:left w:val="single" w:sz="4" w:space="0" w:color="auto"/>
              <w:bottom w:val="nil"/>
              <w:right w:val="single" w:sz="4" w:space="0" w:color="auto"/>
            </w:tcBorders>
          </w:tcPr>
          <w:p w14:paraId="5007C491"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49B950E1" w14:textId="77777777" w:rsidTr="00111B6C">
        <w:tc>
          <w:tcPr>
            <w:tcW w:w="1129" w:type="dxa"/>
            <w:vMerge/>
            <w:tcBorders>
              <w:left w:val="single" w:sz="4" w:space="0" w:color="auto"/>
              <w:right w:val="single" w:sz="4" w:space="0" w:color="auto"/>
            </w:tcBorders>
          </w:tcPr>
          <w:p w14:paraId="6A38364C"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098801E4"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 xml:space="preserve">описывать значимость своей </w:t>
            </w:r>
            <w:r w:rsidRPr="004F3C4A">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1BD3A1B"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 xml:space="preserve">значимость профессиональной деятельности по </w:t>
            </w:r>
            <w:r w:rsidRPr="004F3C4A">
              <w:rPr>
                <w:rFonts w:ascii="Times New Roman" w:eastAsia="Calibri" w:hAnsi="Times New Roman" w:cs="Times New Roman"/>
                <w:bCs/>
                <w:sz w:val="24"/>
                <w:szCs w:val="24"/>
              </w:rPr>
              <w:t>специальности</w:t>
            </w:r>
          </w:p>
        </w:tc>
        <w:tc>
          <w:tcPr>
            <w:tcW w:w="2833" w:type="dxa"/>
            <w:tcBorders>
              <w:top w:val="nil"/>
              <w:left w:val="single" w:sz="4" w:space="0" w:color="auto"/>
              <w:bottom w:val="nil"/>
              <w:right w:val="single" w:sz="4" w:space="0" w:color="auto"/>
            </w:tcBorders>
          </w:tcPr>
          <w:p w14:paraId="136AF314" w14:textId="77777777" w:rsidR="00111B6C" w:rsidRPr="004F3C4A" w:rsidRDefault="00111B6C" w:rsidP="004F3C4A">
            <w:pPr>
              <w:jc w:val="center"/>
              <w:rPr>
                <w:rFonts w:ascii="Times New Roman" w:eastAsia="Calibri" w:hAnsi="Times New Roman" w:cs="Times New Roman"/>
                <w:bCs/>
                <w:i/>
                <w:sz w:val="24"/>
                <w:szCs w:val="24"/>
              </w:rPr>
            </w:pPr>
          </w:p>
          <w:p w14:paraId="08FC14DE"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7A6683B6" w14:textId="77777777" w:rsidTr="00EE0E00">
        <w:tc>
          <w:tcPr>
            <w:tcW w:w="1129" w:type="dxa"/>
            <w:vMerge/>
            <w:tcBorders>
              <w:left w:val="single" w:sz="4" w:space="0" w:color="auto"/>
              <w:bottom w:val="single" w:sz="4" w:space="0" w:color="auto"/>
              <w:right w:val="single" w:sz="4" w:space="0" w:color="auto"/>
            </w:tcBorders>
          </w:tcPr>
          <w:p w14:paraId="6560A579"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47B8F5B6"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B73065"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833" w:type="dxa"/>
            <w:tcBorders>
              <w:top w:val="nil"/>
              <w:left w:val="single" w:sz="4" w:space="0" w:color="auto"/>
              <w:bottom w:val="single" w:sz="4" w:space="0" w:color="auto"/>
              <w:right w:val="single" w:sz="4" w:space="0" w:color="auto"/>
            </w:tcBorders>
          </w:tcPr>
          <w:p w14:paraId="17C84E0A"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76406E50" w14:textId="77777777" w:rsidTr="00111B6C">
        <w:tc>
          <w:tcPr>
            <w:tcW w:w="1129" w:type="dxa"/>
            <w:vMerge w:val="restart"/>
            <w:tcBorders>
              <w:left w:val="single" w:sz="4" w:space="0" w:color="auto"/>
              <w:right w:val="single" w:sz="4" w:space="0" w:color="auto"/>
            </w:tcBorders>
          </w:tcPr>
          <w:p w14:paraId="49D7D228"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sz w:val="24"/>
                <w:szCs w:val="24"/>
              </w:rPr>
              <w:t>ОК.07</w:t>
            </w:r>
          </w:p>
        </w:tc>
        <w:tc>
          <w:tcPr>
            <w:tcW w:w="2833" w:type="dxa"/>
            <w:tcBorders>
              <w:left w:val="single" w:sz="4" w:space="0" w:color="auto"/>
              <w:bottom w:val="single" w:sz="4" w:space="0" w:color="auto"/>
              <w:right w:val="single" w:sz="4" w:space="0" w:color="auto"/>
            </w:tcBorders>
          </w:tcPr>
          <w:p w14:paraId="77A617BA"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соблюдать нормы экологической 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E93A8C"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c>
          <w:tcPr>
            <w:tcW w:w="2833" w:type="dxa"/>
            <w:tcBorders>
              <w:top w:val="single" w:sz="4" w:space="0" w:color="auto"/>
              <w:left w:val="single" w:sz="4" w:space="0" w:color="auto"/>
              <w:bottom w:val="nil"/>
              <w:right w:val="single" w:sz="4" w:space="0" w:color="auto"/>
            </w:tcBorders>
          </w:tcPr>
          <w:p w14:paraId="4377EFFD" w14:textId="77777777" w:rsidR="00111B6C" w:rsidRPr="004F3C4A" w:rsidRDefault="00111B6C" w:rsidP="004F3C4A">
            <w:pPr>
              <w:jc w:val="center"/>
              <w:rPr>
                <w:rFonts w:ascii="Times New Roman" w:eastAsia="Calibri" w:hAnsi="Times New Roman" w:cs="Times New Roman"/>
                <w:bCs/>
                <w:i/>
                <w:sz w:val="24"/>
                <w:szCs w:val="24"/>
              </w:rPr>
            </w:pPr>
          </w:p>
          <w:p w14:paraId="6B3EA2A9" w14:textId="77777777" w:rsidR="00111B6C" w:rsidRPr="004F3C4A" w:rsidRDefault="00111B6C" w:rsidP="004F3C4A">
            <w:pPr>
              <w:jc w:val="center"/>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w:t>
            </w:r>
          </w:p>
          <w:p w14:paraId="5CF320DC"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7DBA74D5" w14:textId="77777777" w:rsidTr="00111B6C">
        <w:tc>
          <w:tcPr>
            <w:tcW w:w="1129" w:type="dxa"/>
            <w:vMerge/>
            <w:tcBorders>
              <w:left w:val="single" w:sz="4" w:space="0" w:color="auto"/>
              <w:right w:val="single" w:sz="4" w:space="0" w:color="auto"/>
            </w:tcBorders>
          </w:tcPr>
          <w:p w14:paraId="20D4DD77"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2140CF03"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4F3C4A">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526315"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основные ресурсы, задействованные в профессиональной деятельности и пути обеспечения ресурсосбережения</w:t>
            </w:r>
          </w:p>
        </w:tc>
        <w:tc>
          <w:tcPr>
            <w:tcW w:w="2833" w:type="dxa"/>
            <w:tcBorders>
              <w:top w:val="nil"/>
              <w:left w:val="single" w:sz="4" w:space="0" w:color="auto"/>
              <w:bottom w:val="nil"/>
              <w:right w:val="single" w:sz="4" w:space="0" w:color="auto"/>
            </w:tcBorders>
          </w:tcPr>
          <w:p w14:paraId="49AFF0EC"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7DD39882" w14:textId="77777777" w:rsidTr="00111B6C">
        <w:tc>
          <w:tcPr>
            <w:tcW w:w="1129" w:type="dxa"/>
            <w:vMerge/>
            <w:tcBorders>
              <w:left w:val="single" w:sz="4" w:space="0" w:color="auto"/>
              <w:right w:val="single" w:sz="4" w:space="0" w:color="auto"/>
            </w:tcBorders>
          </w:tcPr>
          <w:p w14:paraId="75210D2E"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10039D04"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AB6D4E" w14:textId="77777777" w:rsidR="00111B6C" w:rsidRPr="004F3C4A" w:rsidRDefault="00111B6C" w:rsidP="004F3C4A">
            <w:pPr>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принципы бережливого производства</w:t>
            </w:r>
          </w:p>
          <w:p w14:paraId="4C8D34C8" w14:textId="77777777" w:rsidR="00111B6C" w:rsidRPr="004F3C4A" w:rsidRDefault="00111B6C" w:rsidP="004F3C4A">
            <w:pPr>
              <w:rPr>
                <w:rFonts w:ascii="Times New Roman" w:eastAsia="Calibri" w:hAnsi="Times New Roman" w:cs="Times New Roman"/>
                <w:bCs/>
                <w:i/>
                <w:sz w:val="24"/>
                <w:szCs w:val="24"/>
              </w:rPr>
            </w:pPr>
          </w:p>
        </w:tc>
        <w:tc>
          <w:tcPr>
            <w:tcW w:w="2833" w:type="dxa"/>
            <w:tcBorders>
              <w:top w:val="nil"/>
              <w:left w:val="single" w:sz="4" w:space="0" w:color="auto"/>
              <w:bottom w:val="nil"/>
              <w:right w:val="single" w:sz="4" w:space="0" w:color="auto"/>
            </w:tcBorders>
          </w:tcPr>
          <w:p w14:paraId="602EC8A0"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658F003A" w14:textId="77777777" w:rsidTr="00111B6C">
        <w:tc>
          <w:tcPr>
            <w:tcW w:w="1129" w:type="dxa"/>
            <w:vMerge/>
            <w:tcBorders>
              <w:left w:val="single" w:sz="4" w:space="0" w:color="auto"/>
              <w:right w:val="single" w:sz="4" w:space="0" w:color="auto"/>
            </w:tcBorders>
          </w:tcPr>
          <w:p w14:paraId="398EB321"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327AD53A"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D52DC8D"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основные направления изменения климатических условий региона</w:t>
            </w:r>
          </w:p>
        </w:tc>
        <w:tc>
          <w:tcPr>
            <w:tcW w:w="2833" w:type="dxa"/>
            <w:tcBorders>
              <w:top w:val="nil"/>
              <w:left w:val="single" w:sz="4" w:space="0" w:color="auto"/>
              <w:bottom w:val="nil"/>
              <w:right w:val="single" w:sz="4" w:space="0" w:color="auto"/>
            </w:tcBorders>
          </w:tcPr>
          <w:p w14:paraId="5EE3D5D4"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527FD527" w14:textId="77777777" w:rsidTr="00EE0E00">
        <w:tc>
          <w:tcPr>
            <w:tcW w:w="1129" w:type="dxa"/>
            <w:vMerge/>
            <w:tcBorders>
              <w:left w:val="single" w:sz="4" w:space="0" w:color="auto"/>
              <w:bottom w:val="single" w:sz="4" w:space="0" w:color="auto"/>
              <w:right w:val="single" w:sz="4" w:space="0" w:color="auto"/>
            </w:tcBorders>
          </w:tcPr>
          <w:p w14:paraId="3A08A596"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78C53046"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D9E3E4"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bCs/>
                <w:iCs/>
                <w:sz w:val="24"/>
                <w:szCs w:val="24"/>
              </w:rPr>
              <w:t>правила поведения в чрезвычайных ситуациях</w:t>
            </w:r>
          </w:p>
        </w:tc>
        <w:tc>
          <w:tcPr>
            <w:tcW w:w="2833" w:type="dxa"/>
            <w:tcBorders>
              <w:top w:val="nil"/>
              <w:left w:val="single" w:sz="4" w:space="0" w:color="auto"/>
              <w:bottom w:val="single" w:sz="4" w:space="0" w:color="auto"/>
              <w:right w:val="single" w:sz="4" w:space="0" w:color="auto"/>
            </w:tcBorders>
          </w:tcPr>
          <w:p w14:paraId="2508826A"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0B8F21F6" w14:textId="77777777" w:rsidTr="00111B6C">
        <w:tc>
          <w:tcPr>
            <w:tcW w:w="1129" w:type="dxa"/>
            <w:vMerge w:val="restart"/>
            <w:tcBorders>
              <w:left w:val="single" w:sz="4" w:space="0" w:color="auto"/>
              <w:right w:val="single" w:sz="4" w:space="0" w:color="auto"/>
            </w:tcBorders>
          </w:tcPr>
          <w:p w14:paraId="0D211F4C"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sz w:val="24"/>
                <w:szCs w:val="24"/>
              </w:rPr>
              <w:t>ОК.08</w:t>
            </w:r>
          </w:p>
        </w:tc>
        <w:tc>
          <w:tcPr>
            <w:tcW w:w="2833" w:type="dxa"/>
            <w:tcBorders>
              <w:left w:val="single" w:sz="4" w:space="0" w:color="auto"/>
              <w:bottom w:val="single" w:sz="4" w:space="0" w:color="auto"/>
              <w:right w:val="single" w:sz="4" w:space="0" w:color="auto"/>
            </w:tcBorders>
          </w:tcPr>
          <w:p w14:paraId="4ABA7030"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6EC983" w14:textId="77777777" w:rsidR="00111B6C" w:rsidRPr="004F3C4A" w:rsidRDefault="00111B6C" w:rsidP="004F3C4A">
            <w:pPr>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основы здорового образа жизни, роль физической культуры в общекультурном, профессиональном и социальном развитии человека</w:t>
            </w:r>
          </w:p>
          <w:p w14:paraId="4E358BE4" w14:textId="77777777" w:rsidR="00111B6C" w:rsidRPr="004F3C4A" w:rsidRDefault="00111B6C" w:rsidP="004F3C4A">
            <w:pPr>
              <w:rPr>
                <w:rFonts w:ascii="Times New Roman" w:eastAsia="Calibri" w:hAnsi="Times New Roman" w:cs="Times New Roman"/>
                <w:bCs/>
                <w:i/>
                <w:sz w:val="24"/>
                <w:szCs w:val="24"/>
              </w:rPr>
            </w:pPr>
          </w:p>
        </w:tc>
        <w:tc>
          <w:tcPr>
            <w:tcW w:w="2833" w:type="dxa"/>
            <w:tcBorders>
              <w:top w:val="single" w:sz="4" w:space="0" w:color="auto"/>
              <w:left w:val="single" w:sz="4" w:space="0" w:color="auto"/>
              <w:bottom w:val="nil"/>
              <w:right w:val="single" w:sz="4" w:space="0" w:color="auto"/>
            </w:tcBorders>
          </w:tcPr>
          <w:p w14:paraId="774499D8" w14:textId="77777777" w:rsidR="00111B6C" w:rsidRPr="004F3C4A" w:rsidRDefault="00111B6C" w:rsidP="004F3C4A">
            <w:pPr>
              <w:jc w:val="center"/>
              <w:rPr>
                <w:rFonts w:ascii="Times New Roman" w:eastAsia="Calibri" w:hAnsi="Times New Roman" w:cs="Times New Roman"/>
                <w:bCs/>
                <w:i/>
                <w:sz w:val="24"/>
                <w:szCs w:val="24"/>
              </w:rPr>
            </w:pPr>
          </w:p>
          <w:p w14:paraId="1DCEE284" w14:textId="77777777" w:rsidR="00111B6C" w:rsidRPr="004F3C4A" w:rsidRDefault="00111B6C" w:rsidP="004F3C4A">
            <w:pPr>
              <w:jc w:val="center"/>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w:t>
            </w:r>
          </w:p>
          <w:p w14:paraId="24D49CC6"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66168F1F" w14:textId="77777777" w:rsidTr="00111B6C">
        <w:tc>
          <w:tcPr>
            <w:tcW w:w="1129" w:type="dxa"/>
            <w:vMerge/>
            <w:tcBorders>
              <w:left w:val="single" w:sz="4" w:space="0" w:color="auto"/>
              <w:right w:val="single" w:sz="4" w:space="0" w:color="auto"/>
            </w:tcBorders>
          </w:tcPr>
          <w:p w14:paraId="0D169F88"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37F2CA9F"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 xml:space="preserve">применять рациональные приемы двигательных функций в профессиональной </w:t>
            </w:r>
            <w:r w:rsidRPr="004F3C4A">
              <w:rPr>
                <w:rFonts w:ascii="Times New Roman" w:eastAsia="Calibri" w:hAnsi="Times New Roman" w:cs="Times New Roman"/>
                <w:iCs/>
                <w:sz w:val="24"/>
                <w:szCs w:val="24"/>
              </w:rPr>
              <w:lastRenderedPageBreak/>
              <w:t>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5401A9"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lastRenderedPageBreak/>
              <w:t xml:space="preserve">условия профессиональной деятельности и зоны риска физического </w:t>
            </w:r>
            <w:r w:rsidRPr="004F3C4A">
              <w:rPr>
                <w:rFonts w:ascii="Times New Roman" w:eastAsia="Calibri" w:hAnsi="Times New Roman" w:cs="Times New Roman"/>
                <w:iCs/>
                <w:sz w:val="24"/>
                <w:szCs w:val="24"/>
              </w:rPr>
              <w:lastRenderedPageBreak/>
              <w:t xml:space="preserve">здоровья для </w:t>
            </w:r>
            <w:r w:rsidRPr="004F3C4A">
              <w:rPr>
                <w:rFonts w:ascii="Times New Roman" w:eastAsia="Calibri" w:hAnsi="Times New Roman" w:cs="Times New Roman"/>
                <w:bCs/>
                <w:sz w:val="24"/>
                <w:szCs w:val="24"/>
              </w:rPr>
              <w:t xml:space="preserve"> специальности</w:t>
            </w:r>
          </w:p>
        </w:tc>
        <w:tc>
          <w:tcPr>
            <w:tcW w:w="2833" w:type="dxa"/>
            <w:tcBorders>
              <w:top w:val="nil"/>
              <w:left w:val="single" w:sz="4" w:space="0" w:color="auto"/>
              <w:bottom w:val="nil"/>
              <w:right w:val="single" w:sz="4" w:space="0" w:color="auto"/>
            </w:tcBorders>
          </w:tcPr>
          <w:p w14:paraId="49D0B0AC"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17425758" w14:textId="77777777" w:rsidTr="00EE0E00">
        <w:tc>
          <w:tcPr>
            <w:tcW w:w="1129" w:type="dxa"/>
            <w:vMerge/>
            <w:tcBorders>
              <w:left w:val="single" w:sz="4" w:space="0" w:color="auto"/>
              <w:bottom w:val="single" w:sz="4" w:space="0" w:color="auto"/>
              <w:right w:val="single" w:sz="4" w:space="0" w:color="auto"/>
            </w:tcBorders>
          </w:tcPr>
          <w:p w14:paraId="0A7D93E6"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0E9F86CB"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Pr="004F3C4A">
              <w:rPr>
                <w:rFonts w:ascii="Times New Roman" w:eastAsia="Calibri" w:hAnsi="Times New Roman" w:cs="Times New Roman"/>
                <w:bCs/>
                <w:sz w:val="24"/>
                <w:szCs w:val="24"/>
              </w:rPr>
              <w:t xml:space="preserve">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902E1FB"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средства профилактики перенапряжения</w:t>
            </w:r>
          </w:p>
        </w:tc>
        <w:tc>
          <w:tcPr>
            <w:tcW w:w="2833" w:type="dxa"/>
            <w:tcBorders>
              <w:top w:val="nil"/>
              <w:left w:val="single" w:sz="4" w:space="0" w:color="auto"/>
              <w:bottom w:val="single" w:sz="4" w:space="0" w:color="auto"/>
              <w:right w:val="single" w:sz="4" w:space="0" w:color="auto"/>
            </w:tcBorders>
          </w:tcPr>
          <w:p w14:paraId="1EA4118F"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4BA9F166" w14:textId="77777777" w:rsidTr="00111B6C">
        <w:tc>
          <w:tcPr>
            <w:tcW w:w="1129" w:type="dxa"/>
            <w:vMerge w:val="restart"/>
            <w:tcBorders>
              <w:left w:val="single" w:sz="4" w:space="0" w:color="auto"/>
              <w:right w:val="single" w:sz="4" w:space="0" w:color="auto"/>
            </w:tcBorders>
          </w:tcPr>
          <w:p w14:paraId="671D8DE1" w14:textId="77777777" w:rsidR="00111B6C" w:rsidRPr="004F3C4A" w:rsidRDefault="00111B6C" w:rsidP="004F3C4A">
            <w:pPr>
              <w:rPr>
                <w:rFonts w:ascii="Times New Roman" w:eastAsia="Calibri" w:hAnsi="Times New Roman" w:cs="Times New Roman"/>
                <w:bCs/>
                <w:sz w:val="24"/>
                <w:szCs w:val="24"/>
              </w:rPr>
            </w:pPr>
            <w:r w:rsidRPr="004F3C4A">
              <w:rPr>
                <w:rFonts w:ascii="Times New Roman" w:eastAsia="Calibri" w:hAnsi="Times New Roman" w:cs="Times New Roman"/>
                <w:sz w:val="24"/>
                <w:szCs w:val="24"/>
              </w:rPr>
              <w:t>ОК.09</w:t>
            </w:r>
          </w:p>
        </w:tc>
        <w:tc>
          <w:tcPr>
            <w:tcW w:w="2833" w:type="dxa"/>
            <w:tcBorders>
              <w:left w:val="single" w:sz="4" w:space="0" w:color="auto"/>
              <w:bottom w:val="single" w:sz="4" w:space="0" w:color="auto"/>
              <w:right w:val="single" w:sz="4" w:space="0" w:color="auto"/>
            </w:tcBorders>
          </w:tcPr>
          <w:p w14:paraId="73D8D271"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0E33DB"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833" w:type="dxa"/>
            <w:tcBorders>
              <w:top w:val="single" w:sz="4" w:space="0" w:color="auto"/>
              <w:left w:val="single" w:sz="4" w:space="0" w:color="auto"/>
              <w:bottom w:val="nil"/>
              <w:right w:val="single" w:sz="4" w:space="0" w:color="auto"/>
            </w:tcBorders>
          </w:tcPr>
          <w:p w14:paraId="1BE84DAD" w14:textId="77777777" w:rsidR="00111B6C" w:rsidRPr="004F3C4A" w:rsidRDefault="00111B6C" w:rsidP="004F3C4A">
            <w:pPr>
              <w:jc w:val="center"/>
              <w:rPr>
                <w:rFonts w:ascii="Times New Roman" w:eastAsia="Calibri" w:hAnsi="Times New Roman" w:cs="Times New Roman"/>
                <w:bCs/>
                <w:i/>
                <w:sz w:val="24"/>
                <w:szCs w:val="24"/>
              </w:rPr>
            </w:pPr>
          </w:p>
          <w:p w14:paraId="39F895A7" w14:textId="77777777" w:rsidR="00111B6C" w:rsidRPr="004F3C4A" w:rsidRDefault="00111B6C" w:rsidP="004F3C4A">
            <w:pPr>
              <w:jc w:val="center"/>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w:t>
            </w:r>
          </w:p>
          <w:p w14:paraId="1091FD2A"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692544FB" w14:textId="77777777" w:rsidTr="00111B6C">
        <w:tc>
          <w:tcPr>
            <w:tcW w:w="1129" w:type="dxa"/>
            <w:vMerge/>
            <w:tcBorders>
              <w:left w:val="single" w:sz="4" w:space="0" w:color="auto"/>
              <w:right w:val="single" w:sz="4" w:space="0" w:color="auto"/>
            </w:tcBorders>
          </w:tcPr>
          <w:p w14:paraId="519EB849"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5110A761"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участвовать в диалогах на знакомые общие и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F20C6F"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c>
          <w:tcPr>
            <w:tcW w:w="2833" w:type="dxa"/>
            <w:tcBorders>
              <w:top w:val="nil"/>
              <w:left w:val="single" w:sz="4" w:space="0" w:color="auto"/>
              <w:bottom w:val="nil"/>
              <w:right w:val="single" w:sz="4" w:space="0" w:color="auto"/>
            </w:tcBorders>
          </w:tcPr>
          <w:p w14:paraId="0ED3A9C9"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68CAA4D0" w14:textId="77777777" w:rsidTr="00111B6C">
        <w:tc>
          <w:tcPr>
            <w:tcW w:w="1129" w:type="dxa"/>
            <w:vMerge/>
            <w:tcBorders>
              <w:left w:val="single" w:sz="4" w:space="0" w:color="auto"/>
              <w:right w:val="single" w:sz="4" w:space="0" w:color="auto"/>
            </w:tcBorders>
          </w:tcPr>
          <w:p w14:paraId="55D43D87"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4A4956E8"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97ED93"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c>
          <w:tcPr>
            <w:tcW w:w="2833" w:type="dxa"/>
            <w:tcBorders>
              <w:top w:val="nil"/>
              <w:left w:val="single" w:sz="4" w:space="0" w:color="auto"/>
              <w:bottom w:val="nil"/>
              <w:right w:val="single" w:sz="4" w:space="0" w:color="auto"/>
            </w:tcBorders>
          </w:tcPr>
          <w:p w14:paraId="318224CD"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657D72F0" w14:textId="77777777" w:rsidTr="00111B6C">
        <w:tc>
          <w:tcPr>
            <w:tcW w:w="1129" w:type="dxa"/>
            <w:vMerge/>
            <w:tcBorders>
              <w:left w:val="single" w:sz="4" w:space="0" w:color="auto"/>
              <w:right w:val="single" w:sz="4" w:space="0" w:color="auto"/>
            </w:tcBorders>
          </w:tcPr>
          <w:p w14:paraId="41219F52"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41E9EBE0"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кратко обосновывать и объяснять свои действия (текущие и планируемые)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60AB71B"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особенности произношения</w:t>
            </w:r>
          </w:p>
        </w:tc>
        <w:tc>
          <w:tcPr>
            <w:tcW w:w="2833" w:type="dxa"/>
            <w:tcBorders>
              <w:top w:val="nil"/>
              <w:left w:val="single" w:sz="4" w:space="0" w:color="auto"/>
              <w:bottom w:val="nil"/>
              <w:right w:val="single" w:sz="4" w:space="0" w:color="auto"/>
            </w:tcBorders>
          </w:tcPr>
          <w:p w14:paraId="241F72A2" w14:textId="77777777" w:rsidR="00111B6C" w:rsidRPr="004F3C4A" w:rsidRDefault="00111B6C" w:rsidP="004F3C4A">
            <w:pPr>
              <w:jc w:val="center"/>
              <w:rPr>
                <w:rFonts w:ascii="Times New Roman" w:eastAsia="Calibri" w:hAnsi="Times New Roman" w:cs="Times New Roman"/>
                <w:bCs/>
                <w:i/>
                <w:sz w:val="24"/>
                <w:szCs w:val="24"/>
              </w:rPr>
            </w:pPr>
          </w:p>
        </w:tc>
      </w:tr>
      <w:tr w:rsidR="00111B6C" w:rsidRPr="004F3C4A" w14:paraId="131C7D87" w14:textId="77777777" w:rsidTr="00EE0E00">
        <w:tc>
          <w:tcPr>
            <w:tcW w:w="1129" w:type="dxa"/>
            <w:vMerge/>
            <w:tcBorders>
              <w:left w:val="single" w:sz="4" w:space="0" w:color="auto"/>
              <w:bottom w:val="single" w:sz="4" w:space="0" w:color="auto"/>
              <w:right w:val="single" w:sz="4" w:space="0" w:color="auto"/>
            </w:tcBorders>
          </w:tcPr>
          <w:p w14:paraId="18AF42F9" w14:textId="77777777" w:rsidR="00111B6C" w:rsidRPr="004F3C4A" w:rsidRDefault="00111B6C" w:rsidP="004F3C4A">
            <w:pPr>
              <w:rPr>
                <w:rFonts w:ascii="Times New Roman" w:eastAsia="Calibri" w:hAnsi="Times New Roman" w:cs="Times New Roman"/>
                <w:bCs/>
                <w:sz w:val="24"/>
                <w:szCs w:val="24"/>
              </w:rPr>
            </w:pPr>
          </w:p>
        </w:tc>
        <w:tc>
          <w:tcPr>
            <w:tcW w:w="2833" w:type="dxa"/>
            <w:tcBorders>
              <w:left w:val="single" w:sz="4" w:space="0" w:color="auto"/>
              <w:bottom w:val="single" w:sz="4" w:space="0" w:color="auto"/>
              <w:right w:val="single" w:sz="4" w:space="0" w:color="auto"/>
            </w:tcBorders>
          </w:tcPr>
          <w:p w14:paraId="16A8FF82"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5EE8C7" w14:textId="77777777" w:rsidR="00111B6C" w:rsidRPr="004F3C4A" w:rsidRDefault="00111B6C" w:rsidP="004F3C4A">
            <w:pPr>
              <w:rPr>
                <w:rFonts w:ascii="Times New Roman" w:eastAsia="Calibri" w:hAnsi="Times New Roman" w:cs="Times New Roman"/>
                <w:bCs/>
                <w:i/>
                <w:sz w:val="24"/>
                <w:szCs w:val="24"/>
              </w:rPr>
            </w:pPr>
            <w:r w:rsidRPr="004F3C4A">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nil"/>
              <w:left w:val="single" w:sz="4" w:space="0" w:color="auto"/>
              <w:bottom w:val="single" w:sz="4" w:space="0" w:color="auto"/>
              <w:right w:val="single" w:sz="4" w:space="0" w:color="auto"/>
            </w:tcBorders>
          </w:tcPr>
          <w:p w14:paraId="1015103C" w14:textId="77777777" w:rsidR="00111B6C" w:rsidRPr="004F3C4A" w:rsidRDefault="00111B6C" w:rsidP="004F3C4A">
            <w:pPr>
              <w:jc w:val="center"/>
              <w:rPr>
                <w:rFonts w:ascii="Times New Roman" w:eastAsia="Calibri" w:hAnsi="Times New Roman" w:cs="Times New Roman"/>
                <w:bCs/>
                <w:i/>
                <w:sz w:val="24"/>
                <w:szCs w:val="24"/>
              </w:rPr>
            </w:pPr>
          </w:p>
        </w:tc>
      </w:tr>
      <w:tr w:rsidR="00126B10" w:rsidRPr="00E33A22" w14:paraId="288D7DED" w14:textId="77777777" w:rsidTr="00EE0E00">
        <w:tc>
          <w:tcPr>
            <w:tcW w:w="1129" w:type="dxa"/>
            <w:tcBorders>
              <w:left w:val="single" w:sz="4" w:space="0" w:color="auto"/>
              <w:bottom w:val="single" w:sz="4" w:space="0" w:color="auto"/>
              <w:right w:val="single" w:sz="4" w:space="0" w:color="auto"/>
            </w:tcBorders>
          </w:tcPr>
          <w:p w14:paraId="6201FCA4" w14:textId="16BB0A26" w:rsidR="00126B10" w:rsidRPr="00E33A22" w:rsidRDefault="00126B10" w:rsidP="004F3C4A">
            <w:pPr>
              <w:rPr>
                <w:rFonts w:ascii="Times New Roman" w:eastAsia="Calibri" w:hAnsi="Times New Roman" w:cs="Times New Roman"/>
                <w:sz w:val="24"/>
                <w:szCs w:val="24"/>
              </w:rPr>
            </w:pPr>
            <w:r w:rsidRPr="00E33A22">
              <w:rPr>
                <w:rFonts w:ascii="Times New Roman" w:eastAsia="Calibri" w:hAnsi="Times New Roman" w:cs="Times New Roman"/>
                <w:sz w:val="24"/>
                <w:szCs w:val="24"/>
              </w:rPr>
              <w:t>ПК 3.1</w:t>
            </w:r>
          </w:p>
        </w:tc>
        <w:tc>
          <w:tcPr>
            <w:tcW w:w="2833" w:type="dxa"/>
            <w:tcBorders>
              <w:left w:val="single" w:sz="4" w:space="0" w:color="auto"/>
              <w:bottom w:val="single" w:sz="4" w:space="0" w:color="auto"/>
              <w:right w:val="single" w:sz="4" w:space="0" w:color="auto"/>
            </w:tcBorders>
          </w:tcPr>
          <w:p w14:paraId="27EBFA80" w14:textId="77777777" w:rsidR="00D57BCA"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определять неисправности, дефекты оборудования и способы их устранения;</w:t>
            </w:r>
          </w:p>
          <w:p w14:paraId="01461838" w14:textId="22F5D240" w:rsidR="00126B10"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определять необходимые ресурсы для выполнения ремонтных работ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5EFBDA" w14:textId="77777777" w:rsidR="00D57BCA"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основные дефекты оборудования ГЭС/ГАЭС и методы их устранения;</w:t>
            </w:r>
          </w:p>
          <w:p w14:paraId="04F08AFA" w14:textId="77777777" w:rsidR="00D57BCA"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способы предупреждения преждевременного износа элементов и деталей гидроагрегатов;</w:t>
            </w:r>
          </w:p>
          <w:p w14:paraId="791BD164" w14:textId="1B1055D1" w:rsidR="00126B10"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перечень технических и организационных мероприятий, правила оформления наряда-допуска для выполнения безопасных условий работ</w:t>
            </w:r>
          </w:p>
        </w:tc>
        <w:tc>
          <w:tcPr>
            <w:tcW w:w="2833" w:type="dxa"/>
            <w:tcBorders>
              <w:top w:val="single" w:sz="4" w:space="0" w:color="auto"/>
              <w:left w:val="single" w:sz="4" w:space="0" w:color="auto"/>
              <w:bottom w:val="single" w:sz="4" w:space="0" w:color="auto"/>
              <w:right w:val="single" w:sz="4" w:space="0" w:color="auto"/>
            </w:tcBorders>
          </w:tcPr>
          <w:p w14:paraId="3B3CDA3F" w14:textId="69E7ECF8" w:rsidR="00126B10" w:rsidRPr="00E33A22" w:rsidRDefault="00D57BCA" w:rsidP="004F3C4A">
            <w:pPr>
              <w:rPr>
                <w:rFonts w:ascii="Times New Roman" w:eastAsia="Times New Roman" w:hAnsi="Times New Roman" w:cs="Times New Roman"/>
                <w:color w:val="000000"/>
                <w:sz w:val="24"/>
                <w:szCs w:val="24"/>
                <w:lang w:eastAsia="ru-RU"/>
              </w:rPr>
            </w:pPr>
            <w:r w:rsidRPr="00E33A22">
              <w:rPr>
                <w:rFonts w:ascii="Times New Roman" w:eastAsia="Calibri" w:hAnsi="Times New Roman" w:cs="Times New Roman"/>
                <w:sz w:val="24"/>
                <w:szCs w:val="24"/>
              </w:rPr>
              <w:t>- выявления дефектов на оборудовании</w:t>
            </w:r>
          </w:p>
        </w:tc>
      </w:tr>
      <w:tr w:rsidR="00126B10" w:rsidRPr="00E33A22" w14:paraId="0C7D731B" w14:textId="77777777" w:rsidTr="00EE0E00">
        <w:tc>
          <w:tcPr>
            <w:tcW w:w="1129" w:type="dxa"/>
            <w:tcBorders>
              <w:left w:val="single" w:sz="4" w:space="0" w:color="auto"/>
              <w:bottom w:val="single" w:sz="4" w:space="0" w:color="auto"/>
              <w:right w:val="single" w:sz="4" w:space="0" w:color="auto"/>
            </w:tcBorders>
          </w:tcPr>
          <w:p w14:paraId="56C133B4" w14:textId="587D1D8B" w:rsidR="00126B10" w:rsidRPr="00E33A22" w:rsidRDefault="00126B10" w:rsidP="004F3C4A">
            <w:pPr>
              <w:rPr>
                <w:rFonts w:ascii="Times New Roman" w:eastAsia="Calibri" w:hAnsi="Times New Roman" w:cs="Times New Roman"/>
                <w:sz w:val="24"/>
                <w:szCs w:val="24"/>
              </w:rPr>
            </w:pPr>
            <w:r w:rsidRPr="00E33A22">
              <w:rPr>
                <w:rFonts w:ascii="Times New Roman" w:eastAsia="Calibri" w:hAnsi="Times New Roman" w:cs="Times New Roman"/>
                <w:sz w:val="24"/>
                <w:szCs w:val="24"/>
              </w:rPr>
              <w:t>ПК 3.2</w:t>
            </w:r>
          </w:p>
        </w:tc>
        <w:tc>
          <w:tcPr>
            <w:tcW w:w="2833" w:type="dxa"/>
            <w:tcBorders>
              <w:left w:val="single" w:sz="4" w:space="0" w:color="auto"/>
              <w:bottom w:val="single" w:sz="4" w:space="0" w:color="auto"/>
              <w:right w:val="single" w:sz="4" w:space="0" w:color="auto"/>
            </w:tcBorders>
          </w:tcPr>
          <w:p w14:paraId="767953C2" w14:textId="77777777" w:rsidR="00D57BCA"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xml:space="preserve">- определять состав и последовательность </w:t>
            </w:r>
            <w:r w:rsidRPr="00E33A22">
              <w:rPr>
                <w:rFonts w:ascii="Times New Roman" w:eastAsia="Times New Roman" w:hAnsi="Times New Roman" w:cs="Times New Roman"/>
                <w:color w:val="000000"/>
                <w:sz w:val="24"/>
                <w:szCs w:val="24"/>
                <w:lang w:eastAsia="ru-RU"/>
              </w:rPr>
              <w:lastRenderedPageBreak/>
              <w:t>необходимых действий при выполнении ремонтных работ;</w:t>
            </w:r>
          </w:p>
          <w:p w14:paraId="278F3B40" w14:textId="77777777" w:rsidR="00D57BCA"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выполнять технологические процессы ремонта оборудования ГЭС/ГАЭС в соответствии с проектной, рабочей, технической документацией;</w:t>
            </w:r>
          </w:p>
          <w:p w14:paraId="4CE958E1" w14:textId="3CE0BD9F" w:rsidR="00126B10"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оценивать безопасность условий для выполнения ремонтных работ</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A855370" w14:textId="77777777" w:rsidR="00D57BCA"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lastRenderedPageBreak/>
              <w:t xml:space="preserve">- правила вывода ТиГМО ГЭС/ГАЭС в </w:t>
            </w:r>
            <w:r w:rsidRPr="00E33A22">
              <w:rPr>
                <w:rFonts w:ascii="Times New Roman" w:eastAsia="Times New Roman" w:hAnsi="Times New Roman" w:cs="Times New Roman"/>
                <w:color w:val="000000"/>
                <w:sz w:val="24"/>
                <w:szCs w:val="24"/>
                <w:lang w:eastAsia="ru-RU"/>
              </w:rPr>
              <w:lastRenderedPageBreak/>
              <w:t>ремонт;</w:t>
            </w:r>
          </w:p>
          <w:p w14:paraId="2F039D6F" w14:textId="17DEEFBE" w:rsidR="00126B10" w:rsidRPr="00E33A22" w:rsidRDefault="00D57BCA" w:rsidP="00D57BCA">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методы, способы выполнения технологических процессов по ремонту оборудования ГЭС/ГАЭС в соответствии с проектной, рабочей, технической документацией</w:t>
            </w:r>
          </w:p>
        </w:tc>
        <w:tc>
          <w:tcPr>
            <w:tcW w:w="2833" w:type="dxa"/>
            <w:tcBorders>
              <w:top w:val="single" w:sz="4" w:space="0" w:color="auto"/>
              <w:left w:val="single" w:sz="4" w:space="0" w:color="auto"/>
              <w:bottom w:val="single" w:sz="4" w:space="0" w:color="auto"/>
              <w:right w:val="single" w:sz="4" w:space="0" w:color="auto"/>
            </w:tcBorders>
          </w:tcPr>
          <w:p w14:paraId="38BB822B" w14:textId="2898ACE0" w:rsidR="00126B10" w:rsidRPr="00E33A22" w:rsidRDefault="00D57BCA" w:rsidP="004F3C4A">
            <w:pPr>
              <w:rPr>
                <w:rFonts w:ascii="Times New Roman" w:eastAsia="Times New Roman" w:hAnsi="Times New Roman" w:cs="Times New Roman"/>
                <w:color w:val="000000"/>
                <w:sz w:val="24"/>
                <w:szCs w:val="24"/>
                <w:lang w:eastAsia="ru-RU"/>
              </w:rPr>
            </w:pPr>
            <w:r w:rsidRPr="00E33A22">
              <w:rPr>
                <w:rFonts w:ascii="Times New Roman" w:eastAsia="Calibri" w:hAnsi="Times New Roman" w:cs="Times New Roman"/>
                <w:color w:val="000000"/>
                <w:sz w:val="24"/>
                <w:szCs w:val="24"/>
              </w:rPr>
              <w:lastRenderedPageBreak/>
              <w:t xml:space="preserve">- разборки, ремонта и сборки простых узлов и </w:t>
            </w:r>
            <w:r w:rsidRPr="00E33A22">
              <w:rPr>
                <w:rFonts w:ascii="Times New Roman" w:eastAsia="Calibri" w:hAnsi="Times New Roman" w:cs="Times New Roman"/>
                <w:color w:val="000000"/>
                <w:sz w:val="24"/>
                <w:szCs w:val="24"/>
              </w:rPr>
              <w:lastRenderedPageBreak/>
              <w:t>механизмов основного и вспомогательного гидротурбинного оборудования</w:t>
            </w:r>
          </w:p>
        </w:tc>
      </w:tr>
      <w:tr w:rsidR="00126B10" w:rsidRPr="00E33A22" w14:paraId="097378C9" w14:textId="77777777" w:rsidTr="00EE0E00">
        <w:tc>
          <w:tcPr>
            <w:tcW w:w="1129" w:type="dxa"/>
            <w:tcBorders>
              <w:left w:val="single" w:sz="4" w:space="0" w:color="auto"/>
              <w:bottom w:val="single" w:sz="4" w:space="0" w:color="auto"/>
              <w:right w:val="single" w:sz="4" w:space="0" w:color="auto"/>
            </w:tcBorders>
          </w:tcPr>
          <w:p w14:paraId="7DE9232A" w14:textId="651B05BC" w:rsidR="00126B10" w:rsidRPr="00E33A22" w:rsidRDefault="00126B10" w:rsidP="004F3C4A">
            <w:pPr>
              <w:rPr>
                <w:rFonts w:ascii="Times New Roman" w:eastAsia="Calibri" w:hAnsi="Times New Roman" w:cs="Times New Roman"/>
                <w:sz w:val="24"/>
                <w:szCs w:val="24"/>
              </w:rPr>
            </w:pPr>
            <w:r w:rsidRPr="00E33A22">
              <w:rPr>
                <w:rFonts w:ascii="Times New Roman" w:eastAsia="Calibri" w:hAnsi="Times New Roman" w:cs="Times New Roman"/>
                <w:sz w:val="24"/>
                <w:szCs w:val="24"/>
              </w:rPr>
              <w:lastRenderedPageBreak/>
              <w:t>ПК 3.3</w:t>
            </w:r>
          </w:p>
        </w:tc>
        <w:tc>
          <w:tcPr>
            <w:tcW w:w="2833" w:type="dxa"/>
            <w:tcBorders>
              <w:left w:val="single" w:sz="4" w:space="0" w:color="auto"/>
              <w:bottom w:val="single" w:sz="4" w:space="0" w:color="auto"/>
              <w:right w:val="single" w:sz="4" w:space="0" w:color="auto"/>
            </w:tcBorders>
          </w:tcPr>
          <w:p w14:paraId="760BC35A" w14:textId="77777777" w:rsidR="004A21AC" w:rsidRPr="00E33A22" w:rsidRDefault="004A21AC" w:rsidP="004A21AC">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пользоваться инструментами и контрольно-измерительными приборами при выполнении технического обслуживания и ремонта гидроагрегатов;</w:t>
            </w:r>
          </w:p>
          <w:p w14:paraId="73F70B00" w14:textId="3C524AFB" w:rsidR="00126B10" w:rsidRPr="00E33A22" w:rsidRDefault="004A21AC" w:rsidP="004A21AC">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производить контроль параметров работы турбинного и гидромеханического оборудования ГЭС/ГАЭС</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BE0C754" w14:textId="77777777" w:rsidR="004A21AC" w:rsidRPr="00E33A22" w:rsidRDefault="004A21AC" w:rsidP="004A21AC">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измерительную и испытательную аппаратуру;</w:t>
            </w:r>
          </w:p>
          <w:p w14:paraId="676DEBDE" w14:textId="194BA76D" w:rsidR="00126B10" w:rsidRPr="00E33A22" w:rsidRDefault="004A21AC" w:rsidP="004A21AC">
            <w:pPr>
              <w:rPr>
                <w:rFonts w:ascii="Times New Roman" w:eastAsia="Times New Roman" w:hAnsi="Times New Roman" w:cs="Times New Roman"/>
                <w:color w:val="000000"/>
                <w:sz w:val="24"/>
                <w:szCs w:val="24"/>
                <w:lang w:eastAsia="ru-RU"/>
              </w:rPr>
            </w:pPr>
            <w:r w:rsidRPr="00E33A22">
              <w:rPr>
                <w:rFonts w:ascii="Times New Roman" w:eastAsia="Times New Roman" w:hAnsi="Times New Roman" w:cs="Times New Roman"/>
                <w:color w:val="000000"/>
                <w:sz w:val="24"/>
                <w:szCs w:val="24"/>
                <w:lang w:eastAsia="ru-RU"/>
              </w:rPr>
              <w:t>- методы работы с измерительной и испытательной аппаратурой</w:t>
            </w:r>
          </w:p>
        </w:tc>
        <w:tc>
          <w:tcPr>
            <w:tcW w:w="2833" w:type="dxa"/>
            <w:tcBorders>
              <w:top w:val="single" w:sz="4" w:space="0" w:color="auto"/>
              <w:left w:val="single" w:sz="4" w:space="0" w:color="auto"/>
              <w:bottom w:val="single" w:sz="4" w:space="0" w:color="auto"/>
              <w:right w:val="single" w:sz="4" w:space="0" w:color="auto"/>
            </w:tcBorders>
          </w:tcPr>
          <w:p w14:paraId="7EFEA100" w14:textId="6139DDE9" w:rsidR="00126B10" w:rsidRPr="00E33A22" w:rsidRDefault="004A21AC" w:rsidP="004F3C4A">
            <w:pPr>
              <w:rPr>
                <w:rFonts w:ascii="Times New Roman" w:eastAsia="Times New Roman" w:hAnsi="Times New Roman" w:cs="Times New Roman"/>
                <w:color w:val="000000"/>
                <w:sz w:val="24"/>
                <w:szCs w:val="24"/>
                <w:lang w:eastAsia="ru-RU"/>
              </w:rPr>
            </w:pPr>
            <w:r w:rsidRPr="00E33A22">
              <w:rPr>
                <w:rFonts w:ascii="Times New Roman" w:eastAsia="Calibri" w:hAnsi="Times New Roman" w:cs="Times New Roman"/>
                <w:color w:val="000000"/>
                <w:sz w:val="24"/>
                <w:szCs w:val="24"/>
              </w:rPr>
              <w:t>- использования инструментов и контрольно-измерительных приборов при выполнении технического обслуживания и ремонта гидроагрегатов</w:t>
            </w:r>
          </w:p>
        </w:tc>
      </w:tr>
    </w:tbl>
    <w:p w14:paraId="21CA941C" w14:textId="77777777" w:rsidR="00126B10" w:rsidRDefault="00126B10" w:rsidP="004F3C4A">
      <w:pPr>
        <w:keepNext/>
        <w:spacing w:after="120"/>
        <w:jc w:val="center"/>
        <w:outlineLvl w:val="0"/>
        <w:rPr>
          <w:rFonts w:ascii="Times New Roman" w:eastAsia="Segoe UI" w:hAnsi="Times New Roman" w:cs="Times New Roman"/>
          <w:b/>
          <w:bCs/>
          <w:caps/>
          <w:kern w:val="32"/>
          <w:sz w:val="24"/>
          <w:szCs w:val="24"/>
          <w:lang w:eastAsia="x-none"/>
        </w:rPr>
      </w:pPr>
    </w:p>
    <w:p w14:paraId="5328B3BF" w14:textId="77777777" w:rsidR="004F3C4A" w:rsidRPr="003B6785" w:rsidRDefault="004F3C4A" w:rsidP="004F3C4A">
      <w:pPr>
        <w:keepNext/>
        <w:spacing w:after="120"/>
        <w:jc w:val="center"/>
        <w:outlineLvl w:val="0"/>
        <w:rPr>
          <w:rFonts w:ascii="Times New Roman" w:eastAsia="Segoe UI" w:hAnsi="Times New Roman" w:cs="Times New Roman"/>
          <w:b/>
          <w:bCs/>
          <w:caps/>
          <w:kern w:val="32"/>
          <w:sz w:val="24"/>
          <w:szCs w:val="24"/>
          <w:lang w:eastAsia="x-none"/>
        </w:rPr>
      </w:pPr>
      <w:r w:rsidRPr="004F3C4A">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6542780A" w14:textId="77777777" w:rsidR="0090328D" w:rsidRPr="003B6785" w:rsidRDefault="0090328D" w:rsidP="004F3C4A">
      <w:pPr>
        <w:keepNext/>
        <w:spacing w:after="120"/>
        <w:jc w:val="center"/>
        <w:outlineLvl w:val="0"/>
        <w:rPr>
          <w:rFonts w:ascii="Times New Roman" w:eastAsia="Segoe UI" w:hAnsi="Times New Roman" w:cs="Times New Roman"/>
          <w:b/>
          <w:bCs/>
          <w:caps/>
          <w:kern w:val="32"/>
          <w:sz w:val="24"/>
          <w:szCs w:val="24"/>
          <w:lang w:eastAsia="x-none"/>
        </w:rPr>
      </w:pPr>
    </w:p>
    <w:p w14:paraId="5B848B17" w14:textId="4203FE36" w:rsidR="004F3C4A" w:rsidRPr="004F3C4A" w:rsidRDefault="0090328D" w:rsidP="004F3C4A">
      <w:pPr>
        <w:spacing w:after="120" w:line="276" w:lineRule="auto"/>
        <w:ind w:firstLine="709"/>
        <w:outlineLvl w:val="1"/>
        <w:rPr>
          <w:rFonts w:ascii="Times New Roman" w:eastAsia="Segoe UI" w:hAnsi="Times New Roman" w:cs="Times New Roman"/>
          <w:b/>
          <w:bCs/>
          <w:sz w:val="24"/>
          <w:szCs w:val="24"/>
          <w:lang w:eastAsia="ru-RU"/>
        </w:rPr>
      </w:pPr>
      <w:r w:rsidRPr="003B6785">
        <w:rPr>
          <w:rFonts w:ascii="Times New Roman" w:eastAsia="Segoe UI" w:hAnsi="Times New Roman" w:cs="Times New Roman"/>
          <w:b/>
          <w:bCs/>
          <w:sz w:val="24"/>
          <w:szCs w:val="24"/>
          <w:lang w:eastAsia="ru-RU"/>
        </w:rPr>
        <w:t xml:space="preserve">  </w:t>
      </w:r>
      <w:r w:rsidR="004F3C4A" w:rsidRPr="004F3C4A">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F3C4A" w:rsidRPr="004F3C4A" w14:paraId="7C72508D" w14:textId="77777777" w:rsidTr="00EE0E00">
        <w:trPr>
          <w:trHeight w:val="23"/>
        </w:trPr>
        <w:tc>
          <w:tcPr>
            <w:tcW w:w="2460" w:type="pct"/>
            <w:vAlign w:val="center"/>
          </w:tcPr>
          <w:p w14:paraId="06D8CFFE" w14:textId="77777777" w:rsidR="004F3C4A" w:rsidRPr="004F3C4A" w:rsidRDefault="004F3C4A" w:rsidP="004F3C4A">
            <w:pPr>
              <w:jc w:val="center"/>
              <w:rPr>
                <w:rFonts w:ascii="Times New Roman" w:eastAsia="Calibri" w:hAnsi="Times New Roman" w:cs="Times New Roman"/>
                <w:b/>
                <w:sz w:val="24"/>
              </w:rPr>
            </w:pPr>
            <w:r w:rsidRPr="004F3C4A">
              <w:rPr>
                <w:rFonts w:ascii="Times New Roman" w:eastAsia="Calibri" w:hAnsi="Times New Roman" w:cs="Times New Roman"/>
                <w:b/>
                <w:sz w:val="24"/>
              </w:rPr>
              <w:t>Наименование составных частей модуля</w:t>
            </w:r>
          </w:p>
        </w:tc>
        <w:tc>
          <w:tcPr>
            <w:tcW w:w="1195" w:type="pct"/>
            <w:vAlign w:val="center"/>
          </w:tcPr>
          <w:p w14:paraId="46B0068F" w14:textId="77777777" w:rsidR="004F3C4A" w:rsidRPr="004F3C4A" w:rsidRDefault="004F3C4A" w:rsidP="004F3C4A">
            <w:pPr>
              <w:jc w:val="center"/>
              <w:rPr>
                <w:rFonts w:ascii="Times New Roman" w:eastAsia="Calibri" w:hAnsi="Times New Roman" w:cs="Times New Roman"/>
                <w:b/>
                <w:iCs/>
                <w:sz w:val="24"/>
              </w:rPr>
            </w:pPr>
            <w:r w:rsidRPr="004F3C4A">
              <w:rPr>
                <w:rFonts w:ascii="Times New Roman" w:eastAsia="Calibri" w:hAnsi="Times New Roman" w:cs="Times New Roman"/>
                <w:b/>
                <w:iCs/>
                <w:sz w:val="24"/>
              </w:rPr>
              <w:t>Объем в часах</w:t>
            </w:r>
          </w:p>
        </w:tc>
        <w:tc>
          <w:tcPr>
            <w:tcW w:w="1345" w:type="pct"/>
          </w:tcPr>
          <w:p w14:paraId="69F87A22" w14:textId="77777777" w:rsidR="004F3C4A" w:rsidRPr="004F3C4A" w:rsidRDefault="004F3C4A" w:rsidP="004F3C4A">
            <w:pPr>
              <w:jc w:val="center"/>
              <w:rPr>
                <w:rFonts w:ascii="Times New Roman" w:eastAsia="Calibri" w:hAnsi="Times New Roman" w:cs="Times New Roman"/>
                <w:b/>
                <w:iCs/>
                <w:sz w:val="24"/>
              </w:rPr>
            </w:pPr>
            <w:r w:rsidRPr="004F3C4A">
              <w:rPr>
                <w:rFonts w:ascii="Times New Roman" w:eastAsia="Calibri" w:hAnsi="Times New Roman" w:cs="Times New Roman"/>
                <w:b/>
                <w:sz w:val="24"/>
              </w:rPr>
              <w:t>В т.ч. в форме практ. подготовки</w:t>
            </w:r>
          </w:p>
        </w:tc>
      </w:tr>
      <w:tr w:rsidR="004F3C4A" w:rsidRPr="004F3C4A" w14:paraId="1D9EEB7B" w14:textId="77777777" w:rsidTr="00EE0E00">
        <w:trPr>
          <w:trHeight w:val="23"/>
        </w:trPr>
        <w:tc>
          <w:tcPr>
            <w:tcW w:w="2460" w:type="pct"/>
            <w:vAlign w:val="center"/>
          </w:tcPr>
          <w:p w14:paraId="48892822"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Учебные занятия</w:t>
            </w:r>
          </w:p>
        </w:tc>
        <w:tc>
          <w:tcPr>
            <w:tcW w:w="1195" w:type="pct"/>
            <w:vAlign w:val="center"/>
          </w:tcPr>
          <w:p w14:paraId="50D58461"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108</w:t>
            </w:r>
          </w:p>
        </w:tc>
        <w:tc>
          <w:tcPr>
            <w:tcW w:w="1345" w:type="pct"/>
            <w:vAlign w:val="center"/>
          </w:tcPr>
          <w:p w14:paraId="2A4469E3"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108</w:t>
            </w:r>
          </w:p>
        </w:tc>
      </w:tr>
      <w:tr w:rsidR="004F3C4A" w:rsidRPr="004F3C4A" w14:paraId="6E71BBFB" w14:textId="77777777" w:rsidTr="00EE0E00">
        <w:trPr>
          <w:trHeight w:val="23"/>
        </w:trPr>
        <w:tc>
          <w:tcPr>
            <w:tcW w:w="2460" w:type="pct"/>
            <w:vAlign w:val="center"/>
          </w:tcPr>
          <w:p w14:paraId="74BC8221"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Курсовая работа (проект)</w:t>
            </w:r>
          </w:p>
        </w:tc>
        <w:tc>
          <w:tcPr>
            <w:tcW w:w="1195" w:type="pct"/>
            <w:vAlign w:val="center"/>
          </w:tcPr>
          <w:p w14:paraId="7ED931E2"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c>
          <w:tcPr>
            <w:tcW w:w="1345" w:type="pct"/>
            <w:vAlign w:val="center"/>
          </w:tcPr>
          <w:p w14:paraId="6D5B9BB7"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r>
      <w:tr w:rsidR="004F3C4A" w:rsidRPr="004F3C4A" w14:paraId="4F280923" w14:textId="77777777" w:rsidTr="00EE0E00">
        <w:trPr>
          <w:trHeight w:val="23"/>
        </w:trPr>
        <w:tc>
          <w:tcPr>
            <w:tcW w:w="2460" w:type="pct"/>
            <w:vAlign w:val="center"/>
          </w:tcPr>
          <w:p w14:paraId="1C4579CE"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Самостоятельная работа</w:t>
            </w:r>
          </w:p>
        </w:tc>
        <w:tc>
          <w:tcPr>
            <w:tcW w:w="1195" w:type="pct"/>
            <w:vAlign w:val="center"/>
          </w:tcPr>
          <w:p w14:paraId="305EA3C9"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w:t>
            </w:r>
          </w:p>
        </w:tc>
        <w:tc>
          <w:tcPr>
            <w:tcW w:w="1345" w:type="pct"/>
            <w:vAlign w:val="center"/>
          </w:tcPr>
          <w:p w14:paraId="39BE2897"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w:t>
            </w:r>
          </w:p>
        </w:tc>
      </w:tr>
      <w:tr w:rsidR="004F3C4A" w:rsidRPr="004F3C4A" w14:paraId="725C79C0" w14:textId="77777777" w:rsidTr="00EE0E00">
        <w:trPr>
          <w:trHeight w:val="23"/>
        </w:trPr>
        <w:tc>
          <w:tcPr>
            <w:tcW w:w="2460" w:type="pct"/>
            <w:vAlign w:val="center"/>
          </w:tcPr>
          <w:p w14:paraId="4DF36D37"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Практика, в т.ч.:</w:t>
            </w:r>
          </w:p>
        </w:tc>
        <w:tc>
          <w:tcPr>
            <w:tcW w:w="1195" w:type="pct"/>
            <w:vAlign w:val="center"/>
          </w:tcPr>
          <w:p w14:paraId="0EB1A73B"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72</w:t>
            </w:r>
          </w:p>
        </w:tc>
        <w:tc>
          <w:tcPr>
            <w:tcW w:w="1345" w:type="pct"/>
            <w:vAlign w:val="center"/>
          </w:tcPr>
          <w:p w14:paraId="50694A84"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72</w:t>
            </w:r>
          </w:p>
        </w:tc>
      </w:tr>
      <w:tr w:rsidR="004F3C4A" w:rsidRPr="004F3C4A" w14:paraId="2591D8FC" w14:textId="77777777" w:rsidTr="00EE0E00">
        <w:trPr>
          <w:trHeight w:val="23"/>
        </w:trPr>
        <w:tc>
          <w:tcPr>
            <w:tcW w:w="2460" w:type="pct"/>
            <w:vAlign w:val="center"/>
          </w:tcPr>
          <w:p w14:paraId="60B7A5BF"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учебная</w:t>
            </w:r>
          </w:p>
        </w:tc>
        <w:tc>
          <w:tcPr>
            <w:tcW w:w="1195" w:type="pct"/>
            <w:vAlign w:val="center"/>
          </w:tcPr>
          <w:p w14:paraId="005E78EA"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c>
          <w:tcPr>
            <w:tcW w:w="1345" w:type="pct"/>
            <w:vAlign w:val="center"/>
          </w:tcPr>
          <w:p w14:paraId="43516B65"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r>
      <w:tr w:rsidR="004F3C4A" w:rsidRPr="004F3C4A" w14:paraId="089BCD1E" w14:textId="77777777" w:rsidTr="00EE0E00">
        <w:trPr>
          <w:trHeight w:val="23"/>
        </w:trPr>
        <w:tc>
          <w:tcPr>
            <w:tcW w:w="2460" w:type="pct"/>
            <w:vAlign w:val="center"/>
          </w:tcPr>
          <w:p w14:paraId="673E14DC"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производственная</w:t>
            </w:r>
          </w:p>
        </w:tc>
        <w:tc>
          <w:tcPr>
            <w:tcW w:w="1195" w:type="pct"/>
            <w:vAlign w:val="center"/>
          </w:tcPr>
          <w:p w14:paraId="53B3298B"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c>
          <w:tcPr>
            <w:tcW w:w="1345" w:type="pct"/>
            <w:vAlign w:val="center"/>
          </w:tcPr>
          <w:p w14:paraId="1B4D895F"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r>
      <w:tr w:rsidR="004F3C4A" w:rsidRPr="004F3C4A" w14:paraId="79B3C110" w14:textId="77777777" w:rsidTr="00EE0E00">
        <w:trPr>
          <w:trHeight w:val="23"/>
        </w:trPr>
        <w:tc>
          <w:tcPr>
            <w:tcW w:w="2460" w:type="pct"/>
            <w:vAlign w:val="center"/>
          </w:tcPr>
          <w:p w14:paraId="5C18B5F0"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 xml:space="preserve">Промежуточная аттестация </w:t>
            </w:r>
          </w:p>
        </w:tc>
        <w:tc>
          <w:tcPr>
            <w:tcW w:w="1195" w:type="pct"/>
            <w:vAlign w:val="center"/>
          </w:tcPr>
          <w:p w14:paraId="3B08A150"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c>
          <w:tcPr>
            <w:tcW w:w="1345" w:type="pct"/>
            <w:vAlign w:val="center"/>
          </w:tcPr>
          <w:p w14:paraId="55214DD5"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r>
      <w:tr w:rsidR="004F3C4A" w:rsidRPr="004F3C4A" w14:paraId="6C7B2839" w14:textId="77777777" w:rsidTr="00EE0E00">
        <w:trPr>
          <w:trHeight w:val="23"/>
        </w:trPr>
        <w:tc>
          <w:tcPr>
            <w:tcW w:w="2460" w:type="pct"/>
            <w:vAlign w:val="center"/>
          </w:tcPr>
          <w:p w14:paraId="0002771B"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Всего</w:t>
            </w:r>
          </w:p>
        </w:tc>
        <w:tc>
          <w:tcPr>
            <w:tcW w:w="1195" w:type="pct"/>
            <w:vAlign w:val="center"/>
          </w:tcPr>
          <w:p w14:paraId="799FF6AF" w14:textId="77777777" w:rsidR="004F3C4A" w:rsidRPr="004F3C4A" w:rsidRDefault="004F3C4A"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180</w:t>
            </w:r>
          </w:p>
        </w:tc>
        <w:tc>
          <w:tcPr>
            <w:tcW w:w="1345" w:type="pct"/>
            <w:vAlign w:val="center"/>
          </w:tcPr>
          <w:p w14:paraId="08C79A67" w14:textId="77777777" w:rsidR="004F3C4A" w:rsidRPr="004F3C4A" w:rsidRDefault="004F3C4A"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180</w:t>
            </w:r>
          </w:p>
        </w:tc>
      </w:tr>
    </w:tbl>
    <w:p w14:paraId="4681D438" w14:textId="63DD0CD9" w:rsidR="00111B6C" w:rsidRDefault="00111B6C" w:rsidP="004F3C4A">
      <w:pPr>
        <w:rPr>
          <w:rFonts w:ascii="Times New Roman" w:eastAsia="Calibri" w:hAnsi="Times New Roman" w:cs="Times New Roman"/>
          <w:i/>
          <w:sz w:val="24"/>
          <w:szCs w:val="24"/>
          <w:lang w:val="en-US"/>
        </w:rPr>
      </w:pPr>
    </w:p>
    <w:p w14:paraId="3242BD12" w14:textId="77777777" w:rsidR="00111B6C" w:rsidRDefault="00111B6C">
      <w:pPr>
        <w:rPr>
          <w:rFonts w:ascii="Times New Roman" w:eastAsia="Calibri" w:hAnsi="Times New Roman" w:cs="Times New Roman"/>
          <w:i/>
          <w:sz w:val="24"/>
          <w:szCs w:val="24"/>
          <w:lang w:val="en-US"/>
        </w:rPr>
      </w:pPr>
      <w:r>
        <w:rPr>
          <w:rFonts w:ascii="Times New Roman" w:eastAsia="Calibri" w:hAnsi="Times New Roman" w:cs="Times New Roman"/>
          <w:i/>
          <w:sz w:val="24"/>
          <w:szCs w:val="24"/>
          <w:lang w:val="en-US"/>
        </w:rPr>
        <w:br w:type="page"/>
      </w:r>
    </w:p>
    <w:p w14:paraId="6B718DDA"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lastRenderedPageBreak/>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542"/>
        <w:gridCol w:w="650"/>
        <w:gridCol w:w="575"/>
        <w:gridCol w:w="432"/>
        <w:gridCol w:w="487"/>
        <w:gridCol w:w="430"/>
        <w:gridCol w:w="426"/>
      </w:tblGrid>
      <w:tr w:rsidR="004F3C4A" w:rsidRPr="004F3C4A" w14:paraId="034DB380" w14:textId="77777777" w:rsidTr="00EE0E00">
        <w:trPr>
          <w:cantSplit/>
          <w:trHeight w:val="3271"/>
        </w:trPr>
        <w:tc>
          <w:tcPr>
            <w:tcW w:w="436" w:type="pct"/>
            <w:tcBorders>
              <w:bottom w:val="single" w:sz="4" w:space="0" w:color="auto"/>
            </w:tcBorders>
          </w:tcPr>
          <w:p w14:paraId="7E5BE6DE"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26B4CA76"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00C7D56E"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iCs/>
                <w:lang w:eastAsia="ru-RU"/>
              </w:rPr>
              <w:t>Всего, час.</w:t>
            </w:r>
          </w:p>
        </w:tc>
        <w:tc>
          <w:tcPr>
            <w:tcW w:w="275" w:type="pct"/>
            <w:tcBorders>
              <w:bottom w:val="single" w:sz="4" w:space="0" w:color="auto"/>
            </w:tcBorders>
            <w:textDirection w:val="btLr"/>
            <w:vAlign w:val="center"/>
          </w:tcPr>
          <w:p w14:paraId="0D539828"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5B00FD0A" w14:textId="77777777" w:rsidR="004F3C4A" w:rsidRPr="004F3C4A" w:rsidRDefault="004F3C4A" w:rsidP="004F3C4A">
            <w:pPr>
              <w:suppressAutoHyphens/>
              <w:ind w:left="113" w:right="113"/>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Обучение по МДК, в т.ч.:</w:t>
            </w:r>
          </w:p>
        </w:tc>
        <w:tc>
          <w:tcPr>
            <w:tcW w:w="292" w:type="pct"/>
            <w:textDirection w:val="btLr"/>
            <w:vAlign w:val="center"/>
          </w:tcPr>
          <w:p w14:paraId="4FF84B0D"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Calibri" w:hAnsi="Times New Roman" w:cs="Times New Roman"/>
                <w:bCs/>
                <w:sz w:val="24"/>
                <w:szCs w:val="24"/>
              </w:rPr>
              <w:t>Учебные занятия</w:t>
            </w:r>
          </w:p>
        </w:tc>
        <w:tc>
          <w:tcPr>
            <w:tcW w:w="219" w:type="pct"/>
            <w:textDirection w:val="btLr"/>
            <w:vAlign w:val="center"/>
          </w:tcPr>
          <w:p w14:paraId="03640EDD"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Курсовая работа (проект)</w:t>
            </w:r>
          </w:p>
        </w:tc>
        <w:tc>
          <w:tcPr>
            <w:tcW w:w="247" w:type="pct"/>
            <w:textDirection w:val="btLr"/>
            <w:vAlign w:val="center"/>
          </w:tcPr>
          <w:p w14:paraId="309ADF4C"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Самостоятельная работа</w:t>
            </w:r>
            <w:r w:rsidRPr="004F3C4A">
              <w:rPr>
                <w:rFonts w:ascii="Times New Roman" w:eastAsia="Times New Roman" w:hAnsi="Times New Roman" w:cs="Times New Roman"/>
                <w:i/>
                <w:vertAlign w:val="superscript"/>
                <w:lang w:eastAsia="ru-RU"/>
              </w:rPr>
              <w:footnoteReference w:id="7"/>
            </w:r>
          </w:p>
        </w:tc>
        <w:tc>
          <w:tcPr>
            <w:tcW w:w="218" w:type="pct"/>
            <w:shd w:val="clear" w:color="auto" w:fill="D9D9D9" w:themeFill="background1" w:themeFillShade="D9"/>
            <w:textDirection w:val="btLr"/>
            <w:vAlign w:val="center"/>
          </w:tcPr>
          <w:p w14:paraId="40752420"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68F7BE55"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Производственная практика</w:t>
            </w:r>
          </w:p>
        </w:tc>
      </w:tr>
      <w:tr w:rsidR="004F3C4A" w:rsidRPr="004F3C4A" w14:paraId="28FCDD55" w14:textId="77777777" w:rsidTr="00EE0E00">
        <w:trPr>
          <w:cantSplit/>
          <w:trHeight w:val="73"/>
        </w:trPr>
        <w:tc>
          <w:tcPr>
            <w:tcW w:w="436" w:type="pct"/>
            <w:tcBorders>
              <w:bottom w:val="single" w:sz="4" w:space="0" w:color="auto"/>
            </w:tcBorders>
            <w:vAlign w:val="center"/>
          </w:tcPr>
          <w:p w14:paraId="56EBE933"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335E301C"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3F685FD7" w14:textId="77777777" w:rsidR="004F3C4A" w:rsidRPr="004F3C4A" w:rsidRDefault="004F3C4A" w:rsidP="004F3C4A">
            <w:pPr>
              <w:jc w:val="center"/>
              <w:rPr>
                <w:rFonts w:ascii="Times New Roman" w:eastAsia="Times New Roman" w:hAnsi="Times New Roman" w:cs="Times New Roman"/>
                <w:iCs/>
                <w:sz w:val="16"/>
                <w:szCs w:val="16"/>
                <w:lang w:eastAsia="ru-RU"/>
              </w:rPr>
            </w:pPr>
            <w:r w:rsidRPr="004F3C4A">
              <w:rPr>
                <w:rFonts w:ascii="Times New Roman" w:eastAsia="Times New Roman" w:hAnsi="Times New Roman" w:cs="Times New Roman"/>
                <w:iCs/>
                <w:sz w:val="16"/>
                <w:szCs w:val="16"/>
                <w:lang w:eastAsia="ru-RU"/>
              </w:rPr>
              <w:t>3</w:t>
            </w:r>
          </w:p>
        </w:tc>
        <w:tc>
          <w:tcPr>
            <w:tcW w:w="275" w:type="pct"/>
            <w:tcBorders>
              <w:bottom w:val="single" w:sz="4" w:space="0" w:color="auto"/>
            </w:tcBorders>
            <w:vAlign w:val="center"/>
          </w:tcPr>
          <w:p w14:paraId="22318164" w14:textId="77777777" w:rsidR="004F3C4A" w:rsidRPr="004F3C4A" w:rsidRDefault="004F3C4A" w:rsidP="004F3C4A">
            <w:pPr>
              <w:jc w:val="center"/>
              <w:rPr>
                <w:rFonts w:ascii="Times New Roman" w:eastAsia="Times New Roman" w:hAnsi="Times New Roman" w:cs="Times New Roman"/>
                <w:iCs/>
                <w:sz w:val="16"/>
                <w:szCs w:val="16"/>
                <w:lang w:eastAsia="ru-RU"/>
              </w:rPr>
            </w:pPr>
            <w:r w:rsidRPr="004F3C4A">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603D9B57"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5</w:t>
            </w:r>
          </w:p>
        </w:tc>
        <w:tc>
          <w:tcPr>
            <w:tcW w:w="292" w:type="pct"/>
            <w:vAlign w:val="center"/>
          </w:tcPr>
          <w:p w14:paraId="367D336B"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color w:val="000000"/>
                <w:sz w:val="16"/>
                <w:szCs w:val="16"/>
                <w:lang w:eastAsia="ru-RU"/>
              </w:rPr>
              <w:t>6</w:t>
            </w:r>
          </w:p>
        </w:tc>
        <w:tc>
          <w:tcPr>
            <w:tcW w:w="219" w:type="pct"/>
            <w:vAlign w:val="center"/>
          </w:tcPr>
          <w:p w14:paraId="7C2A6F67"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7</w:t>
            </w:r>
          </w:p>
        </w:tc>
        <w:tc>
          <w:tcPr>
            <w:tcW w:w="247" w:type="pct"/>
            <w:vAlign w:val="center"/>
          </w:tcPr>
          <w:p w14:paraId="0300B2F7"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CDE5A76"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09414B92"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10</w:t>
            </w:r>
          </w:p>
        </w:tc>
      </w:tr>
      <w:tr w:rsidR="004F3C4A" w:rsidRPr="004F3C4A" w14:paraId="5CB8FAEA" w14:textId="77777777" w:rsidTr="00EE0E00">
        <w:tc>
          <w:tcPr>
            <w:tcW w:w="436" w:type="pct"/>
          </w:tcPr>
          <w:p w14:paraId="07C3CFB0" w14:textId="77777777" w:rsidR="004F3C4A" w:rsidRPr="004F3C4A" w:rsidRDefault="004F3C4A" w:rsidP="004F3C4A">
            <w:pPr>
              <w:rPr>
                <w:rFonts w:ascii="Times New Roman" w:eastAsia="Times New Roman" w:hAnsi="Times New Roman" w:cs="Times New Roman"/>
                <w:bCs/>
                <w:lang w:eastAsia="ru-RU"/>
              </w:rPr>
            </w:pPr>
          </w:p>
        </w:tc>
        <w:tc>
          <w:tcPr>
            <w:tcW w:w="2212" w:type="pct"/>
          </w:tcPr>
          <w:p w14:paraId="7E034330" w14:textId="77777777" w:rsidR="004F3C4A" w:rsidRPr="004F3C4A" w:rsidRDefault="004F3C4A" w:rsidP="004F3C4A">
            <w:pPr>
              <w:rPr>
                <w:rFonts w:ascii="Times New Roman" w:eastAsia="Times New Roman" w:hAnsi="Times New Roman" w:cs="Times New Roman"/>
                <w:lang w:eastAsia="ru-RU"/>
              </w:rPr>
            </w:pPr>
            <w:r w:rsidRPr="004F3C4A">
              <w:rPr>
                <w:rFonts w:ascii="Times New Roman" w:eastAsia="Times New Roman" w:hAnsi="Times New Roman" w:cs="Times New Roman"/>
                <w:bCs/>
                <w:lang w:eastAsia="ru-RU"/>
              </w:rPr>
              <w:t xml:space="preserve">Раздел </w:t>
            </w:r>
            <w:r w:rsidRPr="004F3C4A">
              <w:rPr>
                <w:rFonts w:ascii="Times New Roman" w:eastAsia="Times New Roman" w:hAnsi="Times New Roman" w:cs="Times New Roman"/>
                <w:bCs/>
                <w:lang w:val="en-US" w:eastAsia="ru-RU"/>
              </w:rPr>
              <w:t>N</w:t>
            </w:r>
            <w:r w:rsidRPr="004F3C4A">
              <w:rPr>
                <w:rFonts w:ascii="Times New Roman" w:eastAsia="Times New Roman" w:hAnsi="Times New Roman" w:cs="Times New Roman"/>
                <w:bCs/>
                <w:lang w:eastAsia="ru-RU"/>
              </w:rPr>
              <w:t xml:space="preserve"> 1. Технологические операции по ремонту турбинного оборудования ГЭС/ГАЭС </w:t>
            </w:r>
          </w:p>
        </w:tc>
        <w:tc>
          <w:tcPr>
            <w:tcW w:w="555" w:type="pct"/>
          </w:tcPr>
          <w:p w14:paraId="5E3587BD"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56</w:t>
            </w:r>
          </w:p>
        </w:tc>
        <w:tc>
          <w:tcPr>
            <w:tcW w:w="275" w:type="pct"/>
          </w:tcPr>
          <w:p w14:paraId="46A54EE0"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56</w:t>
            </w:r>
          </w:p>
        </w:tc>
        <w:tc>
          <w:tcPr>
            <w:tcW w:w="330" w:type="pct"/>
            <w:shd w:val="clear" w:color="auto" w:fill="D9D9D9" w:themeFill="background1" w:themeFillShade="D9"/>
          </w:tcPr>
          <w:p w14:paraId="4ECFD2D2"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56</w:t>
            </w:r>
          </w:p>
        </w:tc>
        <w:tc>
          <w:tcPr>
            <w:tcW w:w="292" w:type="pct"/>
          </w:tcPr>
          <w:p w14:paraId="15D7AE43" w14:textId="53508214" w:rsidR="004F3C4A" w:rsidRPr="004F3C4A" w:rsidRDefault="00AF2A25" w:rsidP="004F3C4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219" w:type="pct"/>
          </w:tcPr>
          <w:p w14:paraId="0E45105E"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lang w:eastAsia="ru-RU"/>
              </w:rPr>
              <w:t>х</w:t>
            </w:r>
          </w:p>
        </w:tc>
        <w:tc>
          <w:tcPr>
            <w:tcW w:w="247" w:type="pct"/>
          </w:tcPr>
          <w:p w14:paraId="0A919954"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w:t>
            </w:r>
          </w:p>
        </w:tc>
        <w:tc>
          <w:tcPr>
            <w:tcW w:w="218" w:type="pct"/>
            <w:shd w:val="clear" w:color="auto" w:fill="D9D9D9" w:themeFill="background1" w:themeFillShade="D9"/>
          </w:tcPr>
          <w:p w14:paraId="0EB3E151"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5D7A3F0"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3FC867C4" w14:textId="77777777" w:rsidTr="00EE0E00">
        <w:trPr>
          <w:trHeight w:val="314"/>
        </w:trPr>
        <w:tc>
          <w:tcPr>
            <w:tcW w:w="436" w:type="pct"/>
          </w:tcPr>
          <w:p w14:paraId="3F7EBCD9" w14:textId="77777777" w:rsidR="004F3C4A" w:rsidRPr="004F3C4A" w:rsidRDefault="004F3C4A" w:rsidP="004F3C4A">
            <w:pPr>
              <w:rPr>
                <w:rFonts w:ascii="Times New Roman" w:eastAsia="Times New Roman" w:hAnsi="Times New Roman" w:cs="Times New Roman"/>
                <w:bCs/>
                <w:lang w:eastAsia="ru-RU"/>
              </w:rPr>
            </w:pPr>
          </w:p>
        </w:tc>
        <w:tc>
          <w:tcPr>
            <w:tcW w:w="2212" w:type="pct"/>
          </w:tcPr>
          <w:p w14:paraId="7C1FA280" w14:textId="77777777" w:rsidR="004F3C4A" w:rsidRPr="004F3C4A" w:rsidRDefault="004F3C4A" w:rsidP="004F3C4A">
            <w:pPr>
              <w:rPr>
                <w:rFonts w:ascii="Times New Roman" w:eastAsia="Times New Roman" w:hAnsi="Times New Roman" w:cs="Times New Roman"/>
                <w:lang w:eastAsia="ru-RU"/>
              </w:rPr>
            </w:pPr>
            <w:r w:rsidRPr="004F3C4A">
              <w:rPr>
                <w:rFonts w:ascii="Times New Roman" w:eastAsia="Times New Roman" w:hAnsi="Times New Roman" w:cs="Times New Roman"/>
                <w:bCs/>
                <w:lang w:eastAsia="ru-RU"/>
              </w:rPr>
              <w:t xml:space="preserve">Раздел </w:t>
            </w:r>
            <w:r w:rsidRPr="004F3C4A">
              <w:rPr>
                <w:rFonts w:ascii="Times New Roman" w:eastAsia="Times New Roman" w:hAnsi="Times New Roman" w:cs="Times New Roman"/>
                <w:bCs/>
                <w:lang w:val="en-US" w:eastAsia="ru-RU"/>
              </w:rPr>
              <w:t>N</w:t>
            </w:r>
            <w:r w:rsidRPr="004F3C4A">
              <w:rPr>
                <w:rFonts w:ascii="Times New Roman" w:eastAsia="Times New Roman" w:hAnsi="Times New Roman" w:cs="Times New Roman"/>
                <w:bCs/>
                <w:lang w:eastAsia="ru-RU"/>
              </w:rPr>
              <w:t xml:space="preserve"> 2.</w:t>
            </w:r>
            <w:r w:rsidRPr="004F3C4A">
              <w:rPr>
                <w:rFonts w:ascii="Calibri" w:eastAsia="Calibri" w:hAnsi="Calibri" w:cs="Times New Roman"/>
              </w:rPr>
              <w:t xml:space="preserve"> </w:t>
            </w:r>
            <w:r w:rsidRPr="004F3C4A">
              <w:rPr>
                <w:rFonts w:ascii="Times New Roman" w:eastAsia="Times New Roman" w:hAnsi="Times New Roman" w:cs="Times New Roman"/>
                <w:bCs/>
                <w:lang w:eastAsia="ru-RU"/>
              </w:rPr>
              <w:t xml:space="preserve">Технологические операции по ремонту гидромеханического оборудования ГЭС/ГАЭС </w:t>
            </w:r>
          </w:p>
        </w:tc>
        <w:tc>
          <w:tcPr>
            <w:tcW w:w="555" w:type="pct"/>
          </w:tcPr>
          <w:p w14:paraId="64AA0840"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52</w:t>
            </w:r>
          </w:p>
        </w:tc>
        <w:tc>
          <w:tcPr>
            <w:tcW w:w="275" w:type="pct"/>
          </w:tcPr>
          <w:p w14:paraId="6A0B73E9"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52</w:t>
            </w:r>
          </w:p>
        </w:tc>
        <w:tc>
          <w:tcPr>
            <w:tcW w:w="330" w:type="pct"/>
            <w:shd w:val="clear" w:color="auto" w:fill="D9D9D9" w:themeFill="background1" w:themeFillShade="D9"/>
          </w:tcPr>
          <w:p w14:paraId="546AAABA"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52</w:t>
            </w:r>
          </w:p>
        </w:tc>
        <w:tc>
          <w:tcPr>
            <w:tcW w:w="292" w:type="pct"/>
          </w:tcPr>
          <w:p w14:paraId="1B248FCB" w14:textId="3D754198" w:rsidR="004F3C4A" w:rsidRPr="004F3C4A" w:rsidRDefault="00AF2A25" w:rsidP="004F3C4A">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52</w:t>
            </w:r>
          </w:p>
        </w:tc>
        <w:tc>
          <w:tcPr>
            <w:tcW w:w="219" w:type="pct"/>
          </w:tcPr>
          <w:p w14:paraId="64AD19A3"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lang w:eastAsia="ru-RU"/>
              </w:rPr>
              <w:t>х</w:t>
            </w:r>
          </w:p>
        </w:tc>
        <w:tc>
          <w:tcPr>
            <w:tcW w:w="247" w:type="pct"/>
          </w:tcPr>
          <w:p w14:paraId="5FBD7993"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w:t>
            </w:r>
          </w:p>
        </w:tc>
        <w:tc>
          <w:tcPr>
            <w:tcW w:w="218" w:type="pct"/>
            <w:shd w:val="clear" w:color="auto" w:fill="D9D9D9" w:themeFill="background1" w:themeFillShade="D9"/>
          </w:tcPr>
          <w:p w14:paraId="02EDE3CF"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B4922C9"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282BF0E0" w14:textId="77777777" w:rsidTr="00EE0E00">
        <w:trPr>
          <w:trHeight w:val="314"/>
        </w:trPr>
        <w:tc>
          <w:tcPr>
            <w:tcW w:w="436" w:type="pct"/>
          </w:tcPr>
          <w:p w14:paraId="0641A672" w14:textId="77777777" w:rsidR="004F3C4A" w:rsidRPr="004F3C4A" w:rsidRDefault="004F3C4A" w:rsidP="004F3C4A">
            <w:pPr>
              <w:rPr>
                <w:rFonts w:ascii="Times New Roman" w:eastAsia="Times New Roman" w:hAnsi="Times New Roman" w:cs="Times New Roman"/>
                <w:bCs/>
                <w:lang w:eastAsia="ru-RU"/>
              </w:rPr>
            </w:pPr>
          </w:p>
        </w:tc>
        <w:tc>
          <w:tcPr>
            <w:tcW w:w="2212" w:type="pct"/>
          </w:tcPr>
          <w:p w14:paraId="1F9B0788"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Times New Roman" w:hAnsi="Times New Roman" w:cs="Times New Roman"/>
                <w:bCs/>
                <w:lang w:eastAsia="ru-RU"/>
              </w:rPr>
              <w:t>Учебная практика</w:t>
            </w:r>
          </w:p>
        </w:tc>
        <w:tc>
          <w:tcPr>
            <w:tcW w:w="555" w:type="pct"/>
          </w:tcPr>
          <w:p w14:paraId="197CB504"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c>
          <w:tcPr>
            <w:tcW w:w="275" w:type="pct"/>
          </w:tcPr>
          <w:p w14:paraId="60390E4D"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36</w:t>
            </w:r>
          </w:p>
        </w:tc>
        <w:tc>
          <w:tcPr>
            <w:tcW w:w="330" w:type="pct"/>
            <w:shd w:val="clear" w:color="auto" w:fill="D9D9D9" w:themeFill="background1" w:themeFillShade="D9"/>
          </w:tcPr>
          <w:p w14:paraId="07E6947D" w14:textId="77777777" w:rsidR="004F3C4A" w:rsidRPr="004F3C4A" w:rsidRDefault="004F3C4A" w:rsidP="004F3C4A">
            <w:pPr>
              <w:jc w:val="center"/>
              <w:rPr>
                <w:rFonts w:ascii="Times New Roman" w:eastAsia="Times New Roman" w:hAnsi="Times New Roman" w:cs="Times New Roman"/>
                <w:b/>
                <w:bCs/>
                <w:lang w:eastAsia="ru-RU"/>
              </w:rPr>
            </w:pPr>
          </w:p>
        </w:tc>
        <w:tc>
          <w:tcPr>
            <w:tcW w:w="758" w:type="pct"/>
            <w:gridSpan w:val="3"/>
            <w:shd w:val="clear" w:color="auto" w:fill="auto"/>
          </w:tcPr>
          <w:p w14:paraId="33DB4432" w14:textId="77777777" w:rsidR="004F3C4A" w:rsidRPr="004F3C4A" w:rsidRDefault="004F3C4A" w:rsidP="004F3C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7DD40242"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c>
          <w:tcPr>
            <w:tcW w:w="216" w:type="pct"/>
            <w:shd w:val="clear" w:color="auto" w:fill="D9D9D9" w:themeFill="background1" w:themeFillShade="D9"/>
          </w:tcPr>
          <w:p w14:paraId="4967A4D9"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4172C740" w14:textId="77777777" w:rsidTr="00EE0E00">
        <w:trPr>
          <w:trHeight w:val="314"/>
        </w:trPr>
        <w:tc>
          <w:tcPr>
            <w:tcW w:w="436" w:type="pct"/>
          </w:tcPr>
          <w:p w14:paraId="38C48543" w14:textId="77777777" w:rsidR="004F3C4A" w:rsidRPr="004F3C4A" w:rsidRDefault="004F3C4A" w:rsidP="004F3C4A">
            <w:pPr>
              <w:rPr>
                <w:rFonts w:ascii="Times New Roman" w:eastAsia="Times New Roman" w:hAnsi="Times New Roman" w:cs="Times New Roman"/>
                <w:lang w:eastAsia="ru-RU"/>
              </w:rPr>
            </w:pPr>
          </w:p>
        </w:tc>
        <w:tc>
          <w:tcPr>
            <w:tcW w:w="2212" w:type="pct"/>
          </w:tcPr>
          <w:p w14:paraId="6639248B" w14:textId="77777777" w:rsidR="004F3C4A" w:rsidRPr="004F3C4A" w:rsidRDefault="004F3C4A" w:rsidP="004F3C4A">
            <w:pPr>
              <w:rPr>
                <w:rFonts w:ascii="Times New Roman" w:eastAsia="Times New Roman" w:hAnsi="Times New Roman" w:cs="Times New Roman"/>
                <w:b/>
                <w:bCs/>
                <w:u w:val="single"/>
                <w:lang w:eastAsia="ru-RU"/>
              </w:rPr>
            </w:pPr>
            <w:r w:rsidRPr="004F3C4A">
              <w:rPr>
                <w:rFonts w:ascii="Times New Roman" w:eastAsia="Times New Roman" w:hAnsi="Times New Roman" w:cs="Times New Roman"/>
                <w:lang w:eastAsia="ru-RU"/>
              </w:rPr>
              <w:t>Производственная практика</w:t>
            </w:r>
          </w:p>
        </w:tc>
        <w:tc>
          <w:tcPr>
            <w:tcW w:w="555" w:type="pct"/>
          </w:tcPr>
          <w:p w14:paraId="393BD418"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c>
          <w:tcPr>
            <w:tcW w:w="275" w:type="pct"/>
          </w:tcPr>
          <w:p w14:paraId="47447044"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36</w:t>
            </w:r>
          </w:p>
        </w:tc>
        <w:tc>
          <w:tcPr>
            <w:tcW w:w="330" w:type="pct"/>
            <w:shd w:val="clear" w:color="auto" w:fill="D9D9D9" w:themeFill="background1" w:themeFillShade="D9"/>
          </w:tcPr>
          <w:p w14:paraId="2793A87C" w14:textId="77777777" w:rsidR="004F3C4A" w:rsidRPr="004F3C4A" w:rsidRDefault="004F3C4A" w:rsidP="004F3C4A">
            <w:pPr>
              <w:jc w:val="center"/>
              <w:rPr>
                <w:rFonts w:ascii="Times New Roman" w:eastAsia="Times New Roman" w:hAnsi="Times New Roman" w:cs="Times New Roman"/>
                <w:b/>
                <w:bCs/>
                <w:lang w:eastAsia="ru-RU"/>
              </w:rPr>
            </w:pPr>
          </w:p>
        </w:tc>
        <w:tc>
          <w:tcPr>
            <w:tcW w:w="758" w:type="pct"/>
            <w:gridSpan w:val="3"/>
            <w:shd w:val="clear" w:color="auto" w:fill="auto"/>
          </w:tcPr>
          <w:p w14:paraId="66B37755" w14:textId="77777777" w:rsidR="004F3C4A" w:rsidRPr="004F3C4A" w:rsidRDefault="004F3C4A" w:rsidP="004F3C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0DF5F35D"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F85F773"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r>
      <w:tr w:rsidR="004F3C4A" w:rsidRPr="004F3C4A" w14:paraId="68032A65" w14:textId="77777777" w:rsidTr="00EE0E00">
        <w:tc>
          <w:tcPr>
            <w:tcW w:w="436" w:type="pct"/>
          </w:tcPr>
          <w:p w14:paraId="6B52BF3C" w14:textId="77777777" w:rsidR="004F3C4A" w:rsidRPr="004F3C4A" w:rsidRDefault="004F3C4A" w:rsidP="004F3C4A">
            <w:pPr>
              <w:suppressAutoHyphens/>
              <w:rPr>
                <w:rFonts w:ascii="Times New Roman" w:eastAsia="Times New Roman" w:hAnsi="Times New Roman" w:cs="Times New Roman"/>
                <w:lang w:eastAsia="ru-RU"/>
              </w:rPr>
            </w:pPr>
          </w:p>
        </w:tc>
        <w:tc>
          <w:tcPr>
            <w:tcW w:w="2212" w:type="pct"/>
          </w:tcPr>
          <w:p w14:paraId="607F4A98" w14:textId="77777777" w:rsidR="004F3C4A" w:rsidRPr="004F3C4A" w:rsidRDefault="004F3C4A" w:rsidP="004F3C4A">
            <w:pPr>
              <w:suppressAutoHyphens/>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Промежуточная аттестация</w:t>
            </w:r>
          </w:p>
        </w:tc>
        <w:tc>
          <w:tcPr>
            <w:tcW w:w="555" w:type="pct"/>
          </w:tcPr>
          <w:p w14:paraId="0E5D9558" w14:textId="77777777" w:rsidR="004F3C4A" w:rsidRPr="004F3C4A" w:rsidRDefault="004F3C4A" w:rsidP="004F3C4A">
            <w:pPr>
              <w:suppressAutoHyphens/>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Х</w:t>
            </w:r>
          </w:p>
        </w:tc>
        <w:tc>
          <w:tcPr>
            <w:tcW w:w="275" w:type="pct"/>
            <w:shd w:val="clear" w:color="auto" w:fill="auto"/>
          </w:tcPr>
          <w:p w14:paraId="37370891" w14:textId="77777777" w:rsidR="004F3C4A" w:rsidRPr="004F3C4A" w:rsidRDefault="004F3C4A" w:rsidP="004F3C4A">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555073F9" w14:textId="77777777" w:rsidR="004F3C4A" w:rsidRPr="004F3C4A" w:rsidRDefault="004F3C4A" w:rsidP="004F3C4A">
            <w:pPr>
              <w:jc w:val="center"/>
              <w:rPr>
                <w:rFonts w:ascii="Times New Roman" w:eastAsia="Times New Roman" w:hAnsi="Times New Roman" w:cs="Times New Roman"/>
                <w:i/>
                <w:lang w:eastAsia="ru-RU"/>
              </w:rPr>
            </w:pPr>
          </w:p>
        </w:tc>
        <w:tc>
          <w:tcPr>
            <w:tcW w:w="758" w:type="pct"/>
            <w:gridSpan w:val="3"/>
            <w:shd w:val="clear" w:color="auto" w:fill="auto"/>
          </w:tcPr>
          <w:p w14:paraId="0A7DF45F" w14:textId="77777777" w:rsidR="004F3C4A" w:rsidRPr="004F3C4A" w:rsidRDefault="004F3C4A" w:rsidP="004F3C4A">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1D149CFB" w14:textId="77777777" w:rsidR="004F3C4A" w:rsidRPr="004F3C4A" w:rsidRDefault="004F3C4A" w:rsidP="004F3C4A">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3AD71310" w14:textId="77777777" w:rsidR="004F3C4A" w:rsidRPr="004F3C4A" w:rsidRDefault="004F3C4A" w:rsidP="004F3C4A">
            <w:pPr>
              <w:jc w:val="center"/>
              <w:rPr>
                <w:rFonts w:ascii="Times New Roman" w:eastAsia="Times New Roman" w:hAnsi="Times New Roman" w:cs="Times New Roman"/>
                <w:i/>
                <w:lang w:eastAsia="ru-RU"/>
              </w:rPr>
            </w:pPr>
          </w:p>
        </w:tc>
      </w:tr>
      <w:tr w:rsidR="004F3C4A" w:rsidRPr="004F3C4A" w14:paraId="1EC7C05A" w14:textId="77777777" w:rsidTr="00EE0E00">
        <w:trPr>
          <w:trHeight w:val="217"/>
        </w:trPr>
        <w:tc>
          <w:tcPr>
            <w:tcW w:w="436" w:type="pct"/>
          </w:tcPr>
          <w:p w14:paraId="5C7E5FDF" w14:textId="77777777" w:rsidR="004F3C4A" w:rsidRPr="004F3C4A" w:rsidRDefault="004F3C4A" w:rsidP="004F3C4A">
            <w:pPr>
              <w:rPr>
                <w:rFonts w:ascii="Times New Roman" w:eastAsia="Times New Roman" w:hAnsi="Times New Roman" w:cs="Times New Roman"/>
                <w:b/>
                <w:i/>
                <w:lang w:eastAsia="ru-RU"/>
              </w:rPr>
            </w:pPr>
          </w:p>
        </w:tc>
        <w:tc>
          <w:tcPr>
            <w:tcW w:w="2212" w:type="pct"/>
          </w:tcPr>
          <w:p w14:paraId="7730DF86" w14:textId="77777777" w:rsidR="004F3C4A" w:rsidRPr="004F3C4A" w:rsidRDefault="004F3C4A" w:rsidP="004F3C4A">
            <w:pPr>
              <w:rPr>
                <w:rFonts w:ascii="Times New Roman" w:eastAsia="Times New Roman" w:hAnsi="Times New Roman" w:cs="Times New Roman"/>
                <w:b/>
                <w:i/>
                <w:lang w:eastAsia="ru-RU"/>
              </w:rPr>
            </w:pPr>
            <w:r w:rsidRPr="004F3C4A">
              <w:rPr>
                <w:rFonts w:ascii="Times New Roman" w:eastAsia="Times New Roman" w:hAnsi="Times New Roman" w:cs="Times New Roman"/>
                <w:b/>
                <w:i/>
                <w:lang w:eastAsia="ru-RU"/>
              </w:rPr>
              <w:t xml:space="preserve">Всего: </w:t>
            </w:r>
          </w:p>
        </w:tc>
        <w:tc>
          <w:tcPr>
            <w:tcW w:w="555" w:type="pct"/>
          </w:tcPr>
          <w:p w14:paraId="28FC1F00" w14:textId="77777777" w:rsidR="004F3C4A" w:rsidRPr="004F3C4A" w:rsidRDefault="004F3C4A" w:rsidP="004F3C4A">
            <w:pPr>
              <w:rPr>
                <w:rFonts w:ascii="Times New Roman" w:eastAsia="Times New Roman" w:hAnsi="Times New Roman" w:cs="Times New Roman"/>
                <w:b/>
                <w:i/>
                <w:iCs/>
                <w:lang w:eastAsia="ru-RU"/>
              </w:rPr>
            </w:pPr>
            <w:r w:rsidRPr="004F3C4A">
              <w:rPr>
                <w:rFonts w:ascii="Times New Roman" w:eastAsia="Times New Roman" w:hAnsi="Times New Roman" w:cs="Times New Roman"/>
                <w:b/>
                <w:bCs/>
                <w:i/>
                <w:iCs/>
                <w:lang w:eastAsia="ru-RU"/>
              </w:rPr>
              <w:t xml:space="preserve">180 </w:t>
            </w:r>
          </w:p>
        </w:tc>
        <w:tc>
          <w:tcPr>
            <w:tcW w:w="275" w:type="pct"/>
          </w:tcPr>
          <w:p w14:paraId="6B3E1E7C"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180</w:t>
            </w:r>
          </w:p>
        </w:tc>
        <w:tc>
          <w:tcPr>
            <w:tcW w:w="330" w:type="pct"/>
            <w:shd w:val="clear" w:color="auto" w:fill="D9D9D9" w:themeFill="background1" w:themeFillShade="D9"/>
          </w:tcPr>
          <w:p w14:paraId="492472EF" w14:textId="77777777" w:rsidR="004F3C4A" w:rsidRPr="004F3C4A" w:rsidRDefault="004F3C4A" w:rsidP="004F3C4A">
            <w:pPr>
              <w:jc w:val="center"/>
              <w:rPr>
                <w:rFonts w:ascii="Times New Roman" w:eastAsia="Times New Roman" w:hAnsi="Times New Roman" w:cs="Times New Roman"/>
                <w:b/>
                <w:i/>
                <w:lang w:eastAsia="ru-RU"/>
              </w:rPr>
            </w:pPr>
            <w:r w:rsidRPr="004F3C4A">
              <w:rPr>
                <w:rFonts w:ascii="Times New Roman" w:eastAsia="Times New Roman" w:hAnsi="Times New Roman" w:cs="Times New Roman"/>
                <w:b/>
                <w:i/>
                <w:lang w:eastAsia="ru-RU"/>
              </w:rPr>
              <w:t>108</w:t>
            </w:r>
          </w:p>
        </w:tc>
        <w:tc>
          <w:tcPr>
            <w:tcW w:w="292" w:type="pct"/>
          </w:tcPr>
          <w:p w14:paraId="165A0648" w14:textId="42BF5C83" w:rsidR="004F3C4A" w:rsidRPr="00AF2A25" w:rsidRDefault="00AF2A25" w:rsidP="004F3C4A">
            <w:pPr>
              <w:jc w:val="center"/>
              <w:rPr>
                <w:rFonts w:ascii="Times New Roman" w:eastAsia="Times New Roman" w:hAnsi="Times New Roman" w:cs="Times New Roman"/>
                <w:i/>
                <w:lang w:eastAsia="ru-RU"/>
              </w:rPr>
            </w:pPr>
            <w:r w:rsidRPr="00AF2A25">
              <w:rPr>
                <w:rFonts w:ascii="Times New Roman" w:eastAsia="Times New Roman" w:hAnsi="Times New Roman" w:cs="Times New Roman"/>
                <w:i/>
                <w:lang w:eastAsia="ru-RU"/>
              </w:rPr>
              <w:t>108</w:t>
            </w:r>
          </w:p>
        </w:tc>
        <w:tc>
          <w:tcPr>
            <w:tcW w:w="219" w:type="pct"/>
          </w:tcPr>
          <w:p w14:paraId="16AFA843" w14:textId="77777777" w:rsidR="004F3C4A" w:rsidRPr="00AF2A25" w:rsidRDefault="004F3C4A" w:rsidP="004F3C4A">
            <w:pPr>
              <w:jc w:val="center"/>
              <w:rPr>
                <w:rFonts w:ascii="Times New Roman" w:eastAsia="Times New Roman" w:hAnsi="Times New Roman" w:cs="Times New Roman"/>
                <w:i/>
                <w:lang w:eastAsia="ru-RU"/>
              </w:rPr>
            </w:pPr>
            <w:r w:rsidRPr="00AF2A25">
              <w:rPr>
                <w:rFonts w:ascii="Times New Roman" w:eastAsia="Times New Roman" w:hAnsi="Times New Roman" w:cs="Times New Roman"/>
                <w:i/>
                <w:lang w:eastAsia="ru-RU"/>
              </w:rPr>
              <w:t>Х</w:t>
            </w:r>
          </w:p>
        </w:tc>
        <w:tc>
          <w:tcPr>
            <w:tcW w:w="247" w:type="pct"/>
          </w:tcPr>
          <w:p w14:paraId="6BD6DD57" w14:textId="77777777" w:rsidR="004F3C4A" w:rsidRPr="00AF2A25" w:rsidRDefault="004F3C4A" w:rsidP="004F3C4A">
            <w:pPr>
              <w:jc w:val="center"/>
              <w:rPr>
                <w:rFonts w:ascii="Times New Roman" w:eastAsia="Times New Roman" w:hAnsi="Times New Roman" w:cs="Times New Roman"/>
                <w:i/>
                <w:lang w:eastAsia="ru-RU"/>
              </w:rPr>
            </w:pPr>
            <w:r w:rsidRPr="00AF2A25">
              <w:rPr>
                <w:rFonts w:ascii="Times New Roman" w:eastAsia="Times New Roman" w:hAnsi="Times New Roman" w:cs="Times New Roman"/>
                <w:i/>
                <w:lang w:eastAsia="ru-RU"/>
              </w:rPr>
              <w:t>Х</w:t>
            </w:r>
          </w:p>
        </w:tc>
        <w:tc>
          <w:tcPr>
            <w:tcW w:w="218" w:type="pct"/>
            <w:shd w:val="clear" w:color="auto" w:fill="D9D9D9" w:themeFill="background1" w:themeFillShade="D9"/>
          </w:tcPr>
          <w:p w14:paraId="2CF64BFE"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36</w:t>
            </w:r>
          </w:p>
        </w:tc>
        <w:tc>
          <w:tcPr>
            <w:tcW w:w="216" w:type="pct"/>
            <w:shd w:val="clear" w:color="auto" w:fill="D9D9D9" w:themeFill="background1" w:themeFillShade="D9"/>
          </w:tcPr>
          <w:p w14:paraId="7FCE0CA3"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36</w:t>
            </w:r>
          </w:p>
        </w:tc>
      </w:tr>
    </w:tbl>
    <w:p w14:paraId="702B0F30" w14:textId="77777777" w:rsidR="004F3C4A" w:rsidRPr="004F3C4A" w:rsidRDefault="004F3C4A" w:rsidP="004F3C4A">
      <w:pPr>
        <w:spacing w:after="120" w:line="276" w:lineRule="auto"/>
        <w:jc w:val="both"/>
        <w:outlineLvl w:val="1"/>
        <w:rPr>
          <w:rFonts w:ascii="Times New Roman" w:eastAsia="Segoe UI" w:hAnsi="Times New Roman" w:cs="Times New Roman"/>
          <w:b/>
          <w:bCs/>
          <w:sz w:val="24"/>
          <w:szCs w:val="24"/>
          <w:lang w:eastAsia="ru-RU"/>
        </w:rPr>
      </w:pPr>
    </w:p>
    <w:p w14:paraId="3EF2A41E"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2.3. Примерное содержание профессионального модуля</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6"/>
        <w:gridCol w:w="6720"/>
      </w:tblGrid>
      <w:tr w:rsidR="004F3C4A" w:rsidRPr="004F3C4A" w14:paraId="3CC4D115" w14:textId="77777777" w:rsidTr="00EE0E00">
        <w:trPr>
          <w:trHeight w:val="1204"/>
        </w:trPr>
        <w:tc>
          <w:tcPr>
            <w:tcW w:w="1502" w:type="pct"/>
          </w:tcPr>
          <w:p w14:paraId="7D8EDA27" w14:textId="77777777" w:rsidR="004F3C4A" w:rsidRPr="004F3C4A" w:rsidRDefault="004F3C4A" w:rsidP="004F3C4A">
            <w:pPr>
              <w:spacing w:after="200" w:line="276" w:lineRule="auto"/>
              <w:jc w:val="center"/>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Наименование разделов и тем </w:t>
            </w:r>
          </w:p>
        </w:tc>
        <w:tc>
          <w:tcPr>
            <w:tcW w:w="3498" w:type="pct"/>
            <w:vAlign w:val="center"/>
          </w:tcPr>
          <w:p w14:paraId="6C540067" w14:textId="77777777" w:rsidR="004F3C4A" w:rsidRPr="004F3C4A" w:rsidRDefault="004F3C4A" w:rsidP="004F3C4A">
            <w:pPr>
              <w:suppressAutoHyphens/>
              <w:jc w:val="center"/>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Примерное содержание учебного материала,</w:t>
            </w:r>
          </w:p>
          <w:p w14:paraId="6DA06162" w14:textId="77777777" w:rsidR="004F3C4A" w:rsidRPr="004F3C4A" w:rsidRDefault="004F3C4A" w:rsidP="004F3C4A">
            <w:pPr>
              <w:suppressAutoHyphens/>
              <w:jc w:val="center"/>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практических и лабораторных занятий, </w:t>
            </w:r>
            <w:r w:rsidRPr="004F3C4A">
              <w:rPr>
                <w:rFonts w:ascii="Times New Roman" w:eastAsia="Times New Roman" w:hAnsi="Times New Roman" w:cs="Times New Roman"/>
                <w:bCs/>
                <w:sz w:val="24"/>
                <w:szCs w:val="24"/>
                <w:lang w:eastAsia="ru-RU"/>
              </w:rPr>
              <w:t>курсовой проект (работа)</w:t>
            </w:r>
          </w:p>
        </w:tc>
      </w:tr>
      <w:tr w:rsidR="004F3C4A" w:rsidRPr="004F3C4A" w14:paraId="413664F1" w14:textId="77777777" w:rsidTr="00EE0E00">
        <w:tc>
          <w:tcPr>
            <w:tcW w:w="5000" w:type="pct"/>
            <w:gridSpan w:val="2"/>
          </w:tcPr>
          <w:p w14:paraId="6595DC6E" w14:textId="77777777" w:rsidR="004F3C4A" w:rsidRPr="004F3C4A" w:rsidRDefault="004F3C4A" w:rsidP="004F3C4A">
            <w:pPr>
              <w:spacing w:after="200"/>
              <w:jc w:val="both"/>
              <w:rPr>
                <w:rFonts w:ascii="Times New Roman" w:eastAsia="Times New Roman" w:hAnsi="Times New Roman" w:cs="Times New Roman"/>
                <w:i/>
                <w:sz w:val="24"/>
                <w:szCs w:val="24"/>
                <w:lang w:eastAsia="ru-RU"/>
              </w:rPr>
            </w:pPr>
            <w:r w:rsidRPr="004F3C4A">
              <w:rPr>
                <w:rFonts w:ascii="Times New Roman" w:eastAsia="Times New Roman" w:hAnsi="Times New Roman" w:cs="Times New Roman"/>
                <w:b/>
                <w:bCs/>
                <w:sz w:val="24"/>
                <w:szCs w:val="24"/>
                <w:lang w:eastAsia="ru-RU"/>
              </w:rPr>
              <w:t>Раздел 1. Технологические операции по ремонту турбинного оборудования ГЭС/ГАЭС (56 акад. часов)</w:t>
            </w:r>
          </w:p>
        </w:tc>
      </w:tr>
      <w:tr w:rsidR="004F3C4A" w:rsidRPr="004F3C4A" w14:paraId="37F58E8D" w14:textId="77777777" w:rsidTr="00EE0E00">
        <w:tc>
          <w:tcPr>
            <w:tcW w:w="5000" w:type="pct"/>
            <w:gridSpan w:val="2"/>
          </w:tcPr>
          <w:p w14:paraId="5ECB4A7D" w14:textId="04057464" w:rsidR="004F3C4A" w:rsidRPr="004F3C4A" w:rsidRDefault="004F3C4A" w:rsidP="00AF2A25">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МДК.03.01 </w:t>
            </w:r>
            <w:r w:rsidR="00AF2A25" w:rsidRPr="00AF2A25">
              <w:rPr>
                <w:rFonts w:ascii="Times New Roman" w:eastAsia="Times New Roman" w:hAnsi="Times New Roman" w:cs="Times New Roman"/>
                <w:b/>
                <w:bCs/>
                <w:sz w:val="24"/>
                <w:szCs w:val="24"/>
                <w:lang w:eastAsia="ru-RU"/>
              </w:rPr>
              <w:t>Организация работ по ремонту турбинного и гидромеханического оборудования гидроэлектростанций/ гидроаккумулирующих электростанций</w:t>
            </w:r>
          </w:p>
        </w:tc>
      </w:tr>
      <w:tr w:rsidR="004F3C4A" w:rsidRPr="004F3C4A" w14:paraId="7E97FEE8" w14:textId="77777777" w:rsidTr="00EE0E00">
        <w:tc>
          <w:tcPr>
            <w:tcW w:w="1502" w:type="pct"/>
            <w:tcBorders>
              <w:bottom w:val="nil"/>
            </w:tcBorders>
          </w:tcPr>
          <w:p w14:paraId="626A9BB3" w14:textId="77777777" w:rsidR="004F3C4A" w:rsidRPr="004F3C4A" w:rsidRDefault="004F3C4A" w:rsidP="004F3C4A">
            <w:pPr>
              <w:spacing w:after="200" w:line="276" w:lineRule="auto"/>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Тема 1.1. Организация ремонта турбинного оборудования ГЭС/ГАЭС</w:t>
            </w:r>
          </w:p>
        </w:tc>
        <w:tc>
          <w:tcPr>
            <w:tcW w:w="3498" w:type="pct"/>
          </w:tcPr>
          <w:p w14:paraId="2EE4121F" w14:textId="77777777" w:rsidR="004F3C4A" w:rsidRPr="004F3C4A" w:rsidRDefault="004F3C4A" w:rsidP="004F3C4A">
            <w:pPr>
              <w:spacing w:after="200" w:line="276" w:lineRule="auto"/>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4F3C4A" w:rsidRPr="004F3C4A" w14:paraId="0E251D89" w14:textId="77777777" w:rsidTr="008053D1">
        <w:trPr>
          <w:trHeight w:val="586"/>
        </w:trPr>
        <w:tc>
          <w:tcPr>
            <w:tcW w:w="1502" w:type="pct"/>
            <w:vMerge w:val="restart"/>
            <w:tcBorders>
              <w:top w:val="nil"/>
              <w:bottom w:val="nil"/>
            </w:tcBorders>
          </w:tcPr>
          <w:p w14:paraId="281B0DB5" w14:textId="77777777" w:rsidR="004F3C4A" w:rsidRPr="004F3C4A" w:rsidRDefault="004F3C4A" w:rsidP="004F3C4A">
            <w:pPr>
              <w:spacing w:after="200"/>
              <w:jc w:val="both"/>
              <w:rPr>
                <w:rFonts w:ascii="Times New Roman" w:eastAsia="Times New Roman" w:hAnsi="Times New Roman" w:cs="Times New Roman"/>
                <w:bCs/>
                <w:sz w:val="24"/>
                <w:szCs w:val="24"/>
                <w:lang w:eastAsia="ru-RU"/>
              </w:rPr>
            </w:pPr>
          </w:p>
        </w:tc>
        <w:tc>
          <w:tcPr>
            <w:tcW w:w="3498" w:type="pct"/>
          </w:tcPr>
          <w:p w14:paraId="30E9A329" w14:textId="77777777" w:rsidR="004F3C4A" w:rsidRPr="004F3C4A" w:rsidRDefault="004F3C4A" w:rsidP="004F3C4A">
            <w:pPr>
              <w:suppressAutoHyphens/>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 </w:t>
            </w:r>
            <w:r w:rsidRPr="004F3C4A">
              <w:rPr>
                <w:rFonts w:ascii="Times New Roman" w:eastAsia="Calibri" w:hAnsi="Times New Roman" w:cs="Times New Roman"/>
                <w:sz w:val="24"/>
                <w:szCs w:val="24"/>
              </w:rPr>
              <w:t>Цели и задачи ремонта основного гидроэнергетического оборудования ГЭС/ГАЭС,</w:t>
            </w:r>
            <w:r w:rsidRPr="004F3C4A">
              <w:rPr>
                <w:rFonts w:ascii="Times New Roman" w:eastAsia="Times New Roman" w:hAnsi="Times New Roman" w:cs="Times New Roman"/>
                <w:sz w:val="24"/>
                <w:szCs w:val="24"/>
                <w:lang w:eastAsia="ru-RU"/>
              </w:rPr>
              <w:t xml:space="preserve"> </w:t>
            </w:r>
            <w:r w:rsidRPr="004F3C4A">
              <w:rPr>
                <w:rFonts w:ascii="Times New Roman" w:eastAsia="Calibri" w:hAnsi="Times New Roman" w:cs="Times New Roman"/>
                <w:sz w:val="24"/>
                <w:szCs w:val="24"/>
              </w:rPr>
              <w:t xml:space="preserve">его виды, периодичность. Объем текущего и капитального ремонтов. Техническая документация на ремонт основного гидроэнергетического оборудования. Основы технического планирования ремонта. </w:t>
            </w:r>
            <w:r w:rsidRPr="004F3C4A">
              <w:rPr>
                <w:rFonts w:ascii="Times New Roman" w:eastAsia="Calibri" w:hAnsi="Times New Roman" w:cs="Times New Roman"/>
                <w:sz w:val="24"/>
                <w:szCs w:val="24"/>
              </w:rPr>
              <w:lastRenderedPageBreak/>
              <w:t>Основные положения по ремонту гидроэнергетического оборудования ГЭС/ГАЭС.</w:t>
            </w:r>
          </w:p>
        </w:tc>
      </w:tr>
      <w:tr w:rsidR="004F3C4A" w:rsidRPr="004F3C4A" w14:paraId="1F8CF6C8" w14:textId="77777777" w:rsidTr="00EE0E00">
        <w:trPr>
          <w:trHeight w:val="2006"/>
        </w:trPr>
        <w:tc>
          <w:tcPr>
            <w:tcW w:w="1502" w:type="pct"/>
            <w:vMerge/>
            <w:tcBorders>
              <w:bottom w:val="nil"/>
            </w:tcBorders>
          </w:tcPr>
          <w:p w14:paraId="40EAC8BE"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0A23EECD"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 xml:space="preserve">2. Подготовка к ремонту. </w:t>
            </w:r>
            <w:r w:rsidRPr="004F3C4A">
              <w:rPr>
                <w:rFonts w:ascii="Times New Roman" w:eastAsia="Times New Roman" w:hAnsi="Times New Roman" w:cs="Times New Roman"/>
                <w:sz w:val="24"/>
                <w:szCs w:val="24"/>
                <w:lang w:eastAsia="ru-RU"/>
              </w:rPr>
              <w:t xml:space="preserve">Ведомости дефектов. Ведомость объёма ремонтных работ с технической характеристикой состояния оборудования до и после ремонта. График ремонта. </w:t>
            </w:r>
            <w:r w:rsidRPr="004F3C4A">
              <w:rPr>
                <w:rFonts w:ascii="Times New Roman" w:eastAsia="Calibri" w:hAnsi="Times New Roman" w:cs="Times New Roman"/>
                <w:sz w:val="24"/>
                <w:szCs w:val="24"/>
              </w:rPr>
              <w:t xml:space="preserve">Планирование ремонтной  площадки. Организация рабочих мест, смен, производственных цехов, материально-технических ресурсов. Контрольно-измерительная и защитная аппаратура.  </w:t>
            </w:r>
          </w:p>
        </w:tc>
      </w:tr>
      <w:tr w:rsidR="004F3C4A" w:rsidRPr="004F3C4A" w14:paraId="389B95CA" w14:textId="77777777" w:rsidTr="00EE0E00">
        <w:trPr>
          <w:trHeight w:val="559"/>
        </w:trPr>
        <w:tc>
          <w:tcPr>
            <w:tcW w:w="1502" w:type="pct"/>
            <w:vMerge/>
            <w:tcBorders>
              <w:bottom w:val="nil"/>
            </w:tcBorders>
          </w:tcPr>
          <w:p w14:paraId="7DE414FE"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32065946"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В том числе практических и лабораторных занятий </w:t>
            </w:r>
          </w:p>
        </w:tc>
      </w:tr>
      <w:tr w:rsidR="004F3C4A" w:rsidRPr="004F3C4A" w14:paraId="6B3E841E" w14:textId="77777777" w:rsidTr="00EE0E00">
        <w:trPr>
          <w:trHeight w:val="520"/>
        </w:trPr>
        <w:tc>
          <w:tcPr>
            <w:tcW w:w="1502" w:type="pct"/>
            <w:vMerge/>
            <w:tcBorders>
              <w:bottom w:val="nil"/>
            </w:tcBorders>
          </w:tcPr>
          <w:p w14:paraId="43CE4B8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5C34A8D9"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Изучение причин аварийных остановок агрегата и основных условий безаварийной работы гидроагрегата, обеспечивающих его сохранность и надежность. Анализ произошедших аварий на ГЭС/ГАЭС.</w:t>
            </w:r>
          </w:p>
        </w:tc>
      </w:tr>
      <w:tr w:rsidR="004F3C4A" w:rsidRPr="004F3C4A" w14:paraId="6E899C84" w14:textId="77777777" w:rsidTr="008053D1">
        <w:trPr>
          <w:trHeight w:val="679"/>
        </w:trPr>
        <w:tc>
          <w:tcPr>
            <w:tcW w:w="1502" w:type="pct"/>
            <w:vMerge/>
            <w:tcBorders>
              <w:bottom w:val="nil"/>
            </w:tcBorders>
          </w:tcPr>
          <w:p w14:paraId="585F5354"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vAlign w:val="bottom"/>
          </w:tcPr>
          <w:p w14:paraId="5C0CB506"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2. Ознакомление с технической документацией на ремонт гидроэнергетического оборудования.</w:t>
            </w:r>
          </w:p>
        </w:tc>
      </w:tr>
      <w:tr w:rsidR="004F3C4A" w:rsidRPr="004F3C4A" w14:paraId="393182FC" w14:textId="77777777" w:rsidTr="00EE0E00">
        <w:tc>
          <w:tcPr>
            <w:tcW w:w="1502" w:type="pct"/>
            <w:tcBorders>
              <w:top w:val="nil"/>
              <w:bottom w:val="nil"/>
            </w:tcBorders>
          </w:tcPr>
          <w:p w14:paraId="30465F07"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vAlign w:val="bottom"/>
          </w:tcPr>
          <w:p w14:paraId="16B858C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 Составление схемы расположения оборудования на ремонтной площадке при ремонте заданного узла гидроагрегата в масштабе.</w:t>
            </w:r>
          </w:p>
        </w:tc>
      </w:tr>
      <w:tr w:rsidR="004F3C4A" w:rsidRPr="004F3C4A" w14:paraId="2D0E01CA" w14:textId="77777777" w:rsidTr="00EE0E00">
        <w:tc>
          <w:tcPr>
            <w:tcW w:w="1502" w:type="pct"/>
            <w:tcBorders>
              <w:top w:val="nil"/>
              <w:bottom w:val="nil"/>
            </w:tcBorders>
          </w:tcPr>
          <w:p w14:paraId="3B7AD118"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vAlign w:val="bottom"/>
          </w:tcPr>
          <w:p w14:paraId="71B44D7F"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 Составление графика ремонта рабочего колеса турбины. Определение количества рабочих, смен и продолжительности операций.</w:t>
            </w:r>
          </w:p>
        </w:tc>
      </w:tr>
      <w:tr w:rsidR="004F3C4A" w:rsidRPr="004F3C4A" w14:paraId="59448568" w14:textId="77777777" w:rsidTr="00EE0E00">
        <w:tc>
          <w:tcPr>
            <w:tcW w:w="1502" w:type="pct"/>
            <w:tcBorders>
              <w:top w:val="nil"/>
            </w:tcBorders>
          </w:tcPr>
          <w:p w14:paraId="0D677794"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vAlign w:val="bottom"/>
          </w:tcPr>
          <w:p w14:paraId="55633065" w14:textId="77777777" w:rsidR="004F3C4A" w:rsidRPr="004F3C4A" w:rsidRDefault="004F3C4A" w:rsidP="004F3C4A">
            <w:pPr>
              <w:suppressAutoHyphens/>
              <w:spacing w:after="200"/>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5. Ознакомление с правилами техники безопасности при ремонте </w:t>
            </w:r>
            <w:r w:rsidRPr="004F3C4A">
              <w:rPr>
                <w:rFonts w:ascii="Times New Roman" w:eastAsia="Times New Roman" w:hAnsi="Times New Roman" w:cs="Times New Roman"/>
                <w:sz w:val="24"/>
                <w:szCs w:val="24"/>
                <w:lang w:eastAsia="ru-RU"/>
              </w:rPr>
              <w:t>турбинного</w:t>
            </w:r>
            <w:r w:rsidRPr="004F3C4A">
              <w:rPr>
                <w:rFonts w:ascii="Times New Roman" w:eastAsia="Calibri" w:hAnsi="Times New Roman" w:cs="Times New Roman"/>
                <w:sz w:val="24"/>
                <w:szCs w:val="24"/>
              </w:rPr>
              <w:t xml:space="preserve"> оборудования ГЭС/ГАЭС.</w:t>
            </w:r>
          </w:p>
        </w:tc>
      </w:tr>
      <w:tr w:rsidR="004F3C4A" w:rsidRPr="004F3C4A" w14:paraId="3672F03D" w14:textId="77777777" w:rsidTr="00EE0E00">
        <w:trPr>
          <w:trHeight w:val="461"/>
        </w:trPr>
        <w:tc>
          <w:tcPr>
            <w:tcW w:w="1502" w:type="pct"/>
            <w:vMerge w:val="restart"/>
          </w:tcPr>
          <w:p w14:paraId="34BEC42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Тема 1.2. </w:t>
            </w:r>
            <w:r w:rsidRPr="004F3C4A">
              <w:rPr>
                <w:rFonts w:ascii="Times New Roman" w:eastAsia="Calibri" w:hAnsi="Times New Roman" w:cs="Times New Roman"/>
                <w:b/>
                <w:sz w:val="24"/>
                <w:szCs w:val="24"/>
              </w:rPr>
              <w:t xml:space="preserve">Основные  положения  по ремонту  </w:t>
            </w:r>
            <w:r w:rsidRPr="004F3C4A">
              <w:rPr>
                <w:rFonts w:ascii="Times New Roman" w:eastAsia="Times New Roman" w:hAnsi="Times New Roman" w:cs="Times New Roman"/>
                <w:b/>
                <w:sz w:val="24"/>
                <w:szCs w:val="24"/>
                <w:lang w:eastAsia="ru-RU"/>
              </w:rPr>
              <w:t>турбинного</w:t>
            </w:r>
            <w:r w:rsidRPr="004F3C4A">
              <w:rPr>
                <w:rFonts w:ascii="Times New Roman" w:eastAsia="Calibri" w:hAnsi="Times New Roman" w:cs="Times New Roman"/>
                <w:b/>
                <w:sz w:val="24"/>
                <w:szCs w:val="24"/>
              </w:rPr>
              <w:t xml:space="preserve">  оборудования  ГЭС/ГАЭС</w:t>
            </w:r>
          </w:p>
          <w:p w14:paraId="15777F5C"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245D9D94"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Содержание </w:t>
            </w:r>
          </w:p>
        </w:tc>
      </w:tr>
      <w:tr w:rsidR="004F3C4A" w:rsidRPr="004F3C4A" w14:paraId="2E5F4F1C" w14:textId="77777777" w:rsidTr="00EE0E00">
        <w:tc>
          <w:tcPr>
            <w:tcW w:w="1502" w:type="pct"/>
            <w:vMerge/>
          </w:tcPr>
          <w:p w14:paraId="727713D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5D4154CE" w14:textId="77777777" w:rsidR="004F3C4A" w:rsidRPr="004F3C4A" w:rsidRDefault="004F3C4A"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 xml:space="preserve">1. Последовательность разборки гидроагрегата при капитальном ремонте и при текущем ремонте. Определение объема ремонтных работ. Составление формуляров и соблюдение технических условий. </w:t>
            </w:r>
          </w:p>
        </w:tc>
      </w:tr>
      <w:tr w:rsidR="004F3C4A" w:rsidRPr="004F3C4A" w14:paraId="6F5CA4DB" w14:textId="77777777" w:rsidTr="00EE0E00">
        <w:tc>
          <w:tcPr>
            <w:tcW w:w="1502" w:type="pct"/>
            <w:vMerge/>
          </w:tcPr>
          <w:p w14:paraId="196AAAB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2C23AACF" w14:textId="77777777" w:rsidR="004F3C4A" w:rsidRPr="004F3C4A" w:rsidRDefault="004F3C4A"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2. Ремонт  проточной части турбины ГЭС/ГАЭС. Ремонт рабочего колеса. Инструменты, приспособления и оборудование, применяемое при ремонте.</w:t>
            </w:r>
          </w:p>
        </w:tc>
      </w:tr>
      <w:tr w:rsidR="004F3C4A" w:rsidRPr="004F3C4A" w14:paraId="3C410B02" w14:textId="77777777" w:rsidTr="00EE0E00">
        <w:tc>
          <w:tcPr>
            <w:tcW w:w="1502" w:type="pct"/>
            <w:vMerge/>
          </w:tcPr>
          <w:p w14:paraId="502D67B5"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78F07839" w14:textId="77777777" w:rsidR="004F3C4A" w:rsidRPr="004F3C4A" w:rsidRDefault="004F3C4A"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3. Ремонт направляющего аппарата турбины ГЭС/ГАЭС. Ремонт верхнего и нижнего колец направляющего аппарата. Ремонт регулирующего кольца и сервомоторов направляющего аппарата.</w:t>
            </w:r>
          </w:p>
        </w:tc>
      </w:tr>
      <w:tr w:rsidR="004F3C4A" w:rsidRPr="004F3C4A" w14:paraId="7CAC0177" w14:textId="77777777" w:rsidTr="00EE0E00">
        <w:tc>
          <w:tcPr>
            <w:tcW w:w="1502" w:type="pct"/>
            <w:vMerge/>
          </w:tcPr>
          <w:p w14:paraId="26501F93"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6AD807B1" w14:textId="77777777" w:rsidR="004F3C4A" w:rsidRPr="004F3C4A" w:rsidRDefault="004F3C4A"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 xml:space="preserve">4. Особенности и порядок проведения ремонта камеры рабочего колеса турбины. Ремонт статора и спиральной камеры турбины ГЭС/ГАЭС. </w:t>
            </w:r>
          </w:p>
        </w:tc>
      </w:tr>
      <w:tr w:rsidR="004F3C4A" w:rsidRPr="004F3C4A" w14:paraId="59079990" w14:textId="77777777" w:rsidTr="00EE0E00">
        <w:tc>
          <w:tcPr>
            <w:tcW w:w="1502" w:type="pct"/>
            <w:vMerge/>
          </w:tcPr>
          <w:p w14:paraId="6DC12F4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273FE381" w14:textId="77777777" w:rsidR="004F3C4A" w:rsidRPr="004F3C4A" w:rsidRDefault="004F3C4A"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5. Ремонт вала турбины. Определение зазоров между валом и поверхностью скольжения.</w:t>
            </w:r>
          </w:p>
        </w:tc>
      </w:tr>
      <w:tr w:rsidR="004F3C4A" w:rsidRPr="004F3C4A" w14:paraId="79D95744" w14:textId="77777777" w:rsidTr="00EE0E00">
        <w:tc>
          <w:tcPr>
            <w:tcW w:w="1502" w:type="pct"/>
            <w:vMerge/>
          </w:tcPr>
          <w:p w14:paraId="139B1104"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3EE888EA"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Ремонт направляющего подшипника турбины ГЭС/ГАЭС. Ремонт ванны подшипника турбины. Ремонт вспомогательного оборудования  турбины ГЭС/ГАЭС: насосов, клапанов срыва вакуум, холостых выпусков.</w:t>
            </w:r>
          </w:p>
        </w:tc>
      </w:tr>
      <w:tr w:rsidR="004F3C4A" w:rsidRPr="004F3C4A" w14:paraId="3799BDAC" w14:textId="77777777" w:rsidTr="00EE0E00">
        <w:tc>
          <w:tcPr>
            <w:tcW w:w="1502" w:type="pct"/>
            <w:vMerge/>
          </w:tcPr>
          <w:p w14:paraId="21F5B8E0"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6AC235E0"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В том числе практических и лабораторных занятий </w:t>
            </w:r>
          </w:p>
        </w:tc>
      </w:tr>
      <w:tr w:rsidR="004F3C4A" w:rsidRPr="004F3C4A" w14:paraId="00828FEC" w14:textId="77777777" w:rsidTr="00EE0E00">
        <w:tc>
          <w:tcPr>
            <w:tcW w:w="1502" w:type="pct"/>
            <w:vMerge/>
          </w:tcPr>
          <w:p w14:paraId="200E4D86"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5FC0BF95"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Составление ведомости дефектов, объёма работ и технологической последовательности проведения ремонта заданного узла гидротурбины ГЭС/ГАЭС.</w:t>
            </w:r>
          </w:p>
        </w:tc>
      </w:tr>
      <w:tr w:rsidR="004F3C4A" w:rsidRPr="004F3C4A" w14:paraId="4837791B" w14:textId="77777777" w:rsidTr="00EE0E00">
        <w:tc>
          <w:tcPr>
            <w:tcW w:w="1502" w:type="pct"/>
            <w:vMerge/>
          </w:tcPr>
          <w:p w14:paraId="2BD80D94"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1A8DAD21" w14:textId="77777777" w:rsidR="004F3C4A" w:rsidRPr="004F3C4A" w:rsidRDefault="004F3C4A"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Составление схемы ремонта статора гидротурбины ГЭС/ГАЭС.</w:t>
            </w:r>
          </w:p>
        </w:tc>
      </w:tr>
      <w:tr w:rsidR="004F3C4A" w:rsidRPr="004F3C4A" w14:paraId="3E55B55D" w14:textId="77777777" w:rsidTr="00EE0E00">
        <w:tc>
          <w:tcPr>
            <w:tcW w:w="1502" w:type="pct"/>
            <w:vMerge/>
          </w:tcPr>
          <w:p w14:paraId="132DE627"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62E32029" w14:textId="77777777" w:rsidR="004F3C4A" w:rsidRPr="004F3C4A" w:rsidRDefault="004F3C4A" w:rsidP="004F3C4A">
            <w:pPr>
              <w:suppressAutoHyphens/>
              <w:spacing w:after="200"/>
              <w:jc w:val="both"/>
              <w:rPr>
                <w:rFonts w:ascii="Times New Roman" w:eastAsia="Times New Roman" w:hAnsi="Times New Roman" w:cs="Times New Roman"/>
                <w:b/>
                <w:bCs/>
                <w:sz w:val="24"/>
                <w:szCs w:val="24"/>
                <w:lang w:eastAsia="ru-RU"/>
              </w:rPr>
            </w:pPr>
            <w:r w:rsidRPr="004F3C4A">
              <w:rPr>
                <w:rFonts w:ascii="Times New Roman" w:eastAsia="Calibri" w:hAnsi="Times New Roman" w:cs="Times New Roman"/>
                <w:sz w:val="24"/>
                <w:szCs w:val="24"/>
              </w:rPr>
              <w:t>7. Составление калькуляции на ремонт статора гидротурбины и составление календарного графика на ремонт статора гидротурбины и его оптимизация.</w:t>
            </w:r>
          </w:p>
        </w:tc>
      </w:tr>
      <w:tr w:rsidR="004F3C4A" w:rsidRPr="004F3C4A" w14:paraId="7AD6D294" w14:textId="77777777" w:rsidTr="00EE0E00">
        <w:tc>
          <w:tcPr>
            <w:tcW w:w="1502" w:type="pct"/>
            <w:vMerge/>
          </w:tcPr>
          <w:p w14:paraId="791B7CE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2E93E577"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8. Составление ведомости дефектов, расчёт объёмов работ на ремонт спиральной камеры гидротурбины. Разработка мероприятий по охране труда.</w:t>
            </w:r>
          </w:p>
        </w:tc>
      </w:tr>
      <w:tr w:rsidR="004F3C4A" w:rsidRPr="004F3C4A" w14:paraId="509B4774" w14:textId="77777777" w:rsidTr="00EE0E00">
        <w:tc>
          <w:tcPr>
            <w:tcW w:w="1502" w:type="pct"/>
            <w:vMerge/>
          </w:tcPr>
          <w:p w14:paraId="1E597B7E"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69E350AF"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9. Составление калькуляции на ремонт спиральной камеры гидротурбины и календарного графика на ремонт спиральной камеры гидротурбины и его оптимизация.</w:t>
            </w:r>
          </w:p>
        </w:tc>
      </w:tr>
      <w:tr w:rsidR="004F3C4A" w:rsidRPr="004F3C4A" w14:paraId="77A06E33" w14:textId="77777777" w:rsidTr="00EE0E00">
        <w:tc>
          <w:tcPr>
            <w:tcW w:w="1502" w:type="pct"/>
            <w:vMerge/>
          </w:tcPr>
          <w:p w14:paraId="70110CF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592B9282"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10. Определение площади ремонтной площадки для расположения необходимого оборудования при ремонте направляющего аппарата гидротурбины ГЭС/ГАЭС в масштабе.</w:t>
            </w:r>
          </w:p>
        </w:tc>
      </w:tr>
      <w:tr w:rsidR="004F3C4A" w:rsidRPr="004F3C4A" w14:paraId="37CEA7E4" w14:textId="77777777" w:rsidTr="00EE0E00">
        <w:tc>
          <w:tcPr>
            <w:tcW w:w="1502" w:type="pct"/>
            <w:vMerge/>
          </w:tcPr>
          <w:p w14:paraId="60B086B9"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6F2D4C22"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11. Составление калькуляции на ремонт направляющего аппарата гидротурбины и составление календарного графика на ремонт направляющего аппарата гидротурбины и его оптимизация.</w:t>
            </w:r>
          </w:p>
        </w:tc>
      </w:tr>
      <w:tr w:rsidR="004F3C4A" w:rsidRPr="004F3C4A" w14:paraId="35EEC01B" w14:textId="77777777" w:rsidTr="00EE0E00">
        <w:tc>
          <w:tcPr>
            <w:tcW w:w="1502" w:type="pct"/>
            <w:vMerge/>
          </w:tcPr>
          <w:p w14:paraId="0E0BB31E"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71E33ED7"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12. Составление технологической карты на ремонт лопаток направляющего аппарата. </w:t>
            </w:r>
          </w:p>
        </w:tc>
      </w:tr>
      <w:tr w:rsidR="004F3C4A" w:rsidRPr="004F3C4A" w14:paraId="350F99E7" w14:textId="77777777" w:rsidTr="00EE0E00">
        <w:tc>
          <w:tcPr>
            <w:tcW w:w="1502" w:type="pct"/>
            <w:vMerge/>
          </w:tcPr>
          <w:p w14:paraId="234CAB58"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p>
        </w:tc>
        <w:tc>
          <w:tcPr>
            <w:tcW w:w="3498" w:type="pct"/>
          </w:tcPr>
          <w:p w14:paraId="4F561926" w14:textId="77777777" w:rsidR="004F3C4A" w:rsidRPr="004F3C4A" w:rsidRDefault="004F3C4A" w:rsidP="004F3C4A">
            <w:pPr>
              <w:suppressAutoHyphens/>
              <w:spacing w:after="200"/>
              <w:jc w:val="both"/>
              <w:rPr>
                <w:rFonts w:ascii="Times New Roman" w:eastAsia="Times New Roman" w:hAnsi="Times New Roman" w:cs="Times New Roman"/>
                <w:b/>
                <w:bCs/>
                <w:sz w:val="24"/>
                <w:szCs w:val="24"/>
                <w:lang w:eastAsia="ru-RU"/>
              </w:rPr>
            </w:pPr>
            <w:r w:rsidRPr="004F3C4A">
              <w:rPr>
                <w:rFonts w:ascii="Times New Roman" w:eastAsia="Calibri" w:hAnsi="Times New Roman" w:cs="Times New Roman"/>
                <w:sz w:val="24"/>
                <w:szCs w:val="24"/>
              </w:rPr>
              <w:t>13. Составление технологической карты на ремонт камеры рабочего колеса ГЭС/ГАЭС.</w:t>
            </w:r>
          </w:p>
        </w:tc>
      </w:tr>
      <w:tr w:rsidR="00111B6C" w:rsidRPr="004F3C4A" w14:paraId="10271494" w14:textId="77777777" w:rsidTr="00111B6C">
        <w:trPr>
          <w:trHeight w:val="439"/>
        </w:trPr>
        <w:tc>
          <w:tcPr>
            <w:tcW w:w="1502" w:type="pct"/>
            <w:vMerge w:val="restart"/>
          </w:tcPr>
          <w:p w14:paraId="39F707FC"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1.3 Испытания основного гидроэнергетического оборудования при выводе агрегата из ремонта</w:t>
            </w:r>
          </w:p>
          <w:p w14:paraId="54FA2F21"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p w14:paraId="328FF741"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580D4544"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111B6C" w:rsidRPr="004F3C4A" w14:paraId="62C87ADC" w14:textId="77777777" w:rsidTr="00111B6C">
        <w:tc>
          <w:tcPr>
            <w:tcW w:w="1502" w:type="pct"/>
            <w:vMerge/>
          </w:tcPr>
          <w:p w14:paraId="17FF542F"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394D3A75" w14:textId="77777777" w:rsidR="00111B6C" w:rsidRPr="004F3C4A" w:rsidRDefault="00111B6C"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1. Объем испытаний и проверок при выводе агрегата из ремонта. Испытания до заполнения турбины водой. Испытания после заполнения турбины водой. Испытания агрегата при различных нагрузках. Испытания агрегата на холостом ходу. Анализ проведённого ремонта и наладки оборудования. </w:t>
            </w:r>
          </w:p>
        </w:tc>
      </w:tr>
      <w:tr w:rsidR="00111B6C" w:rsidRPr="004F3C4A" w14:paraId="027382F7" w14:textId="77777777" w:rsidTr="00111B6C">
        <w:tc>
          <w:tcPr>
            <w:tcW w:w="1502" w:type="pct"/>
            <w:vMerge/>
          </w:tcPr>
          <w:p w14:paraId="401E3A64"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62B2DA74"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В том числе практических и лабораторных занятий </w:t>
            </w:r>
          </w:p>
        </w:tc>
      </w:tr>
      <w:tr w:rsidR="00111B6C" w:rsidRPr="004F3C4A" w14:paraId="15B34948" w14:textId="77777777" w:rsidTr="00111B6C">
        <w:tc>
          <w:tcPr>
            <w:tcW w:w="1502" w:type="pct"/>
            <w:vMerge/>
          </w:tcPr>
          <w:p w14:paraId="2473E3A5"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0CF10757" w14:textId="77777777" w:rsidR="00111B6C" w:rsidRPr="004F3C4A" w:rsidRDefault="00111B6C"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14. Составление акта приёмки рабочего колеса гидротурбины ГЭС/ГАЭС  из ремонта (по вариантам).</w:t>
            </w:r>
          </w:p>
        </w:tc>
      </w:tr>
      <w:tr w:rsidR="00111B6C" w:rsidRPr="004F3C4A" w14:paraId="6D120F41" w14:textId="77777777" w:rsidTr="00111B6C">
        <w:tc>
          <w:tcPr>
            <w:tcW w:w="1502" w:type="pct"/>
            <w:vMerge/>
            <w:tcBorders>
              <w:bottom w:val="single" w:sz="4" w:space="0" w:color="auto"/>
            </w:tcBorders>
          </w:tcPr>
          <w:p w14:paraId="1A0F1D3C"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50E1449D"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15. Составление акта приёмки направляющего аппарата гидротурбины ГЭС/ГАЭС из ремонта (по вариантам).</w:t>
            </w:r>
          </w:p>
        </w:tc>
      </w:tr>
      <w:tr w:rsidR="00111B6C" w:rsidRPr="004F3C4A" w14:paraId="551E04A3" w14:textId="77777777" w:rsidTr="00111B6C">
        <w:trPr>
          <w:trHeight w:val="1049"/>
        </w:trPr>
        <w:tc>
          <w:tcPr>
            <w:tcW w:w="1502" w:type="pct"/>
            <w:vMerge w:val="restart"/>
          </w:tcPr>
          <w:p w14:paraId="45875C5B" w14:textId="0D412788"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1.4. Контроль работы основного гидроэнергетического оборудования ГЭС/ГАЭС</w:t>
            </w:r>
          </w:p>
          <w:p w14:paraId="68E010BE"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76EF4B05"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111B6C" w:rsidRPr="004F3C4A" w14:paraId="01C7327E" w14:textId="77777777" w:rsidTr="00111B6C">
        <w:tc>
          <w:tcPr>
            <w:tcW w:w="1502" w:type="pct"/>
            <w:vMerge/>
          </w:tcPr>
          <w:p w14:paraId="53799DE8"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7BAB9D87" w14:textId="77777777" w:rsidR="00111B6C" w:rsidRPr="004F3C4A" w:rsidRDefault="00111B6C"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1. Контроль соблюдения требований ПТЭ. Визуальный и измерительный контроль отдельных узлов гидроэнергетического оборудования ГЭС/ГАЭС. Контроль работы гидроагрегата.  Контроль вибрации и биения вала. Температурный контроль. Контроль комбинаторной зависимости ПЛ гидротурбины. Контроль КПД агрегата. </w:t>
            </w:r>
            <w:r w:rsidRPr="004F3C4A">
              <w:rPr>
                <w:rFonts w:ascii="Times New Roman" w:eastAsia="Calibri" w:hAnsi="Times New Roman" w:cs="Times New Roman"/>
                <w:sz w:val="24"/>
                <w:szCs w:val="24"/>
              </w:rPr>
              <w:lastRenderedPageBreak/>
              <w:t>Принцип регулирования гидротурбин. Эксплуатация маслонапорных установок. Обслуживание систем смазки и охлаждения.</w:t>
            </w:r>
          </w:p>
        </w:tc>
      </w:tr>
      <w:tr w:rsidR="00111B6C" w:rsidRPr="004F3C4A" w14:paraId="32A99FC7" w14:textId="77777777" w:rsidTr="00111B6C">
        <w:tc>
          <w:tcPr>
            <w:tcW w:w="1502" w:type="pct"/>
            <w:vMerge/>
          </w:tcPr>
          <w:p w14:paraId="51E8B535"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677C9D40" w14:textId="77777777" w:rsidR="00111B6C" w:rsidRPr="004F3C4A" w:rsidRDefault="00111B6C"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b/>
                <w:sz w:val="24"/>
                <w:szCs w:val="24"/>
              </w:rPr>
              <w:t xml:space="preserve">В том числе практических </w:t>
            </w:r>
            <w:r w:rsidRPr="004F3C4A">
              <w:rPr>
                <w:rFonts w:ascii="Times New Roman" w:eastAsia="Times New Roman" w:hAnsi="Times New Roman" w:cs="Times New Roman"/>
                <w:b/>
                <w:bCs/>
                <w:sz w:val="24"/>
                <w:szCs w:val="24"/>
                <w:lang w:eastAsia="ru-RU"/>
              </w:rPr>
              <w:t xml:space="preserve">и лабораторных </w:t>
            </w:r>
            <w:r w:rsidRPr="004F3C4A">
              <w:rPr>
                <w:rFonts w:ascii="Times New Roman" w:eastAsia="Calibri" w:hAnsi="Times New Roman" w:cs="Times New Roman"/>
                <w:b/>
                <w:sz w:val="24"/>
                <w:szCs w:val="24"/>
              </w:rPr>
              <w:t>занятий</w:t>
            </w:r>
          </w:p>
        </w:tc>
      </w:tr>
      <w:tr w:rsidR="00111B6C" w:rsidRPr="004F3C4A" w14:paraId="6AC52C0A" w14:textId="77777777" w:rsidTr="00111B6C">
        <w:tc>
          <w:tcPr>
            <w:tcW w:w="1502" w:type="pct"/>
            <w:vMerge/>
          </w:tcPr>
          <w:p w14:paraId="306374FA"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728B72EF" w14:textId="77777777" w:rsidR="00111B6C" w:rsidRPr="004F3C4A" w:rsidRDefault="00111B6C"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16. Оформление журнала технического обслуживания турбинного оборудования.</w:t>
            </w:r>
          </w:p>
        </w:tc>
      </w:tr>
      <w:tr w:rsidR="00111B6C" w:rsidRPr="004F3C4A" w14:paraId="57947BF2" w14:textId="77777777" w:rsidTr="00111B6C">
        <w:trPr>
          <w:trHeight w:val="326"/>
        </w:trPr>
        <w:tc>
          <w:tcPr>
            <w:tcW w:w="1502" w:type="pct"/>
            <w:vMerge w:val="restart"/>
          </w:tcPr>
          <w:p w14:paraId="29376728"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1.5. Реконструкция и модернизация основного гидроэнергетического оборудования ГЭС/ГАЭС</w:t>
            </w:r>
          </w:p>
        </w:tc>
        <w:tc>
          <w:tcPr>
            <w:tcW w:w="3498" w:type="pct"/>
          </w:tcPr>
          <w:p w14:paraId="4D7D362F"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111B6C" w:rsidRPr="004F3C4A" w14:paraId="3E7F7750" w14:textId="77777777" w:rsidTr="00111B6C">
        <w:tc>
          <w:tcPr>
            <w:tcW w:w="1502" w:type="pct"/>
            <w:vMerge/>
          </w:tcPr>
          <w:p w14:paraId="7663C8B4"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6D17A0C4" w14:textId="77777777" w:rsidR="00111B6C" w:rsidRPr="004F3C4A" w:rsidRDefault="00111B6C" w:rsidP="004F3C4A">
            <w:pPr>
              <w:spacing w:after="200"/>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Цель реконструкции основного гидроэнергетического оборудования ГЭС/ГАЭС. Требования, предъявляемые к современному оборудованию ГЭС/ГАЭС. Полная, частичная замена устаревшего оборудования. Способы производства работ по демонтажу основного гидроэнергетического оборудования ГЭС/ГАЭС.</w:t>
            </w:r>
          </w:p>
        </w:tc>
      </w:tr>
      <w:tr w:rsidR="004F3C4A" w:rsidRPr="004F3C4A" w14:paraId="19E59136" w14:textId="77777777" w:rsidTr="00EE0E00">
        <w:tc>
          <w:tcPr>
            <w:tcW w:w="5000" w:type="pct"/>
            <w:gridSpan w:val="2"/>
          </w:tcPr>
          <w:p w14:paraId="3B11187F" w14:textId="77777777" w:rsidR="004F3C4A" w:rsidRPr="004F3C4A" w:rsidRDefault="004F3C4A"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Раздел 2. Технологические операции по ремонту гидромеханического оборудования ГЭС/ГАЭС (52 акад. часа)</w:t>
            </w:r>
          </w:p>
        </w:tc>
      </w:tr>
      <w:tr w:rsidR="004F3C4A" w:rsidRPr="004F3C4A" w14:paraId="0B1F9EF5" w14:textId="77777777" w:rsidTr="00EE0E00">
        <w:tc>
          <w:tcPr>
            <w:tcW w:w="5000" w:type="pct"/>
            <w:gridSpan w:val="2"/>
          </w:tcPr>
          <w:p w14:paraId="17008CA0" w14:textId="33EB7034" w:rsidR="004F3C4A" w:rsidRPr="004F3C4A" w:rsidRDefault="004F3C4A" w:rsidP="00AF2A25">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МДК.03.01 </w:t>
            </w:r>
            <w:r w:rsidR="00AF2A25" w:rsidRPr="00AF2A25">
              <w:rPr>
                <w:rFonts w:ascii="Times New Roman" w:eastAsia="Times New Roman" w:hAnsi="Times New Roman" w:cs="Times New Roman"/>
                <w:b/>
                <w:bCs/>
                <w:sz w:val="24"/>
                <w:szCs w:val="24"/>
                <w:lang w:eastAsia="ru-RU"/>
              </w:rPr>
              <w:t>Организация работ по ремонту турбинного и гидромеханического оборудования гидроэлектростанций/ гидроаккумулирующих электростанций</w:t>
            </w:r>
          </w:p>
        </w:tc>
      </w:tr>
      <w:tr w:rsidR="00111B6C" w:rsidRPr="004F3C4A" w14:paraId="7F2E8565" w14:textId="77777777" w:rsidTr="00111B6C">
        <w:tc>
          <w:tcPr>
            <w:tcW w:w="1502" w:type="pct"/>
            <w:vMerge w:val="restart"/>
          </w:tcPr>
          <w:p w14:paraId="5721E5C2" w14:textId="77777777" w:rsidR="00111B6C" w:rsidRPr="004F3C4A" w:rsidRDefault="00111B6C" w:rsidP="004F3C4A">
            <w:pPr>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sz w:val="24"/>
                <w:szCs w:val="24"/>
                <w:lang w:eastAsia="ru-RU"/>
              </w:rPr>
              <w:t xml:space="preserve">Тема 2.1 Планирование ремонта гидромеханического оборудования ГЭС/ГАЭС  </w:t>
            </w:r>
          </w:p>
        </w:tc>
        <w:tc>
          <w:tcPr>
            <w:tcW w:w="3498" w:type="pct"/>
          </w:tcPr>
          <w:p w14:paraId="4A782BA0" w14:textId="77777777" w:rsidR="00111B6C" w:rsidRPr="004F3C4A" w:rsidRDefault="00111B6C"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Содержание </w:t>
            </w:r>
          </w:p>
        </w:tc>
      </w:tr>
      <w:tr w:rsidR="00111B6C" w:rsidRPr="004F3C4A" w14:paraId="1CD0844F" w14:textId="77777777" w:rsidTr="00111B6C">
        <w:tc>
          <w:tcPr>
            <w:tcW w:w="1502" w:type="pct"/>
            <w:vMerge/>
          </w:tcPr>
          <w:p w14:paraId="36C05F97"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0D1FECEA" w14:textId="77777777" w:rsidR="00111B6C" w:rsidRPr="004F3C4A" w:rsidRDefault="00111B6C"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Общие положения планирования ремонтных работ гидромеханического оборудования ГЭС/ГАЭС. Задачи ремонта, виды, объём ремонта. Оптимальная периодичность и продолжительность проведения капитальных, средних и текущих ремонтов. Журналы наблюдений за состоянием гидромеханического оборудования  ГЭС/ГАЭС. Классификация состояний оборудования. Ведомость дефектов и объёмов работ. Подготовительные работы. Устройство лесов, подвесных площадок. Инструмент, приспособления, необходимые запасные части. Техника безопасности при производстве ремонтных работ.</w:t>
            </w:r>
          </w:p>
        </w:tc>
      </w:tr>
      <w:tr w:rsidR="00111B6C" w:rsidRPr="004F3C4A" w14:paraId="2908985D" w14:textId="77777777" w:rsidTr="00111B6C">
        <w:tc>
          <w:tcPr>
            <w:tcW w:w="1502" w:type="pct"/>
            <w:vMerge/>
          </w:tcPr>
          <w:p w14:paraId="06708020"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24F012A9" w14:textId="77777777" w:rsidR="00111B6C" w:rsidRPr="004F3C4A" w:rsidRDefault="00111B6C"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В том числе практических и лабораторных занятий </w:t>
            </w:r>
          </w:p>
        </w:tc>
      </w:tr>
      <w:tr w:rsidR="00111B6C" w:rsidRPr="004F3C4A" w14:paraId="7A229C3B" w14:textId="77777777" w:rsidTr="00111B6C">
        <w:tc>
          <w:tcPr>
            <w:tcW w:w="1502" w:type="pct"/>
            <w:vMerge/>
          </w:tcPr>
          <w:p w14:paraId="49C9FFC0"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65654C07" w14:textId="77777777" w:rsidR="00111B6C" w:rsidRPr="004F3C4A" w:rsidRDefault="00111B6C"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Составление графика проведения ремонта. Определение необходимых ресурсов. Оценка безопасных условий ремонтных работ.</w:t>
            </w:r>
          </w:p>
        </w:tc>
      </w:tr>
      <w:tr w:rsidR="00111B6C" w:rsidRPr="004F3C4A" w14:paraId="2F574D57" w14:textId="77777777" w:rsidTr="00111B6C">
        <w:tc>
          <w:tcPr>
            <w:tcW w:w="1502" w:type="pct"/>
            <w:vMerge/>
            <w:tcBorders>
              <w:bottom w:val="single" w:sz="4" w:space="0" w:color="auto"/>
            </w:tcBorders>
          </w:tcPr>
          <w:p w14:paraId="1CD06EA9"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0331FA2D" w14:textId="77777777" w:rsidR="00111B6C" w:rsidRPr="004F3C4A" w:rsidRDefault="00111B6C" w:rsidP="004F3C4A">
            <w:pPr>
              <w:suppressAutoHyphens/>
              <w:spacing w:after="200"/>
              <w:jc w:val="both"/>
              <w:rPr>
                <w:rFonts w:ascii="Times New Roman" w:eastAsia="Times New Roman" w:hAnsi="Times New Roman" w:cs="Times New Roman"/>
                <w:b/>
                <w:bCs/>
                <w:sz w:val="24"/>
                <w:szCs w:val="24"/>
                <w:lang w:eastAsia="ru-RU"/>
              </w:rPr>
            </w:pPr>
            <w:r w:rsidRPr="004F3C4A">
              <w:rPr>
                <w:rFonts w:ascii="Times New Roman" w:eastAsia="Calibri" w:hAnsi="Times New Roman" w:cs="Times New Roman"/>
                <w:sz w:val="24"/>
                <w:szCs w:val="24"/>
              </w:rPr>
              <w:t>2. Разработка мероприятий по охране труда при проведении ремонтных работ. Мероприятия по сбережению окружающей среды при ремонте оборудования.</w:t>
            </w:r>
          </w:p>
        </w:tc>
      </w:tr>
      <w:tr w:rsidR="00111B6C" w:rsidRPr="004F3C4A" w14:paraId="6115A8C5" w14:textId="77777777" w:rsidTr="00111B6C">
        <w:tc>
          <w:tcPr>
            <w:tcW w:w="1502" w:type="pct"/>
            <w:vMerge w:val="restart"/>
          </w:tcPr>
          <w:p w14:paraId="433ED6E7"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2.2 Вывод  гидромеханического оборудования из эксплуатации в ремонт</w:t>
            </w:r>
          </w:p>
        </w:tc>
        <w:tc>
          <w:tcPr>
            <w:tcW w:w="3498" w:type="pct"/>
          </w:tcPr>
          <w:p w14:paraId="5CC733A8" w14:textId="77777777" w:rsidR="00111B6C" w:rsidRPr="004F3C4A" w:rsidRDefault="00111B6C" w:rsidP="004F3C4A">
            <w:pPr>
              <w:suppressAutoHyphens/>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111B6C" w:rsidRPr="004F3C4A" w14:paraId="1540B1C0" w14:textId="77777777" w:rsidTr="00111B6C">
        <w:tc>
          <w:tcPr>
            <w:tcW w:w="1502" w:type="pct"/>
            <w:vMerge/>
            <w:tcBorders>
              <w:bottom w:val="single" w:sz="4" w:space="0" w:color="auto"/>
            </w:tcBorders>
          </w:tcPr>
          <w:p w14:paraId="16F86742" w14:textId="77777777" w:rsidR="00111B6C" w:rsidRPr="004F3C4A" w:rsidRDefault="00111B6C" w:rsidP="004F3C4A">
            <w:pPr>
              <w:spacing w:after="200"/>
              <w:jc w:val="both"/>
              <w:rPr>
                <w:rFonts w:ascii="Times New Roman" w:eastAsia="Times New Roman" w:hAnsi="Times New Roman" w:cs="Times New Roman"/>
                <w:b/>
                <w:bCs/>
                <w:sz w:val="24"/>
                <w:szCs w:val="24"/>
                <w:lang w:eastAsia="ru-RU"/>
              </w:rPr>
            </w:pPr>
          </w:p>
        </w:tc>
        <w:tc>
          <w:tcPr>
            <w:tcW w:w="3498" w:type="pct"/>
          </w:tcPr>
          <w:p w14:paraId="529E12B6" w14:textId="77777777" w:rsidR="00111B6C" w:rsidRPr="004F3C4A" w:rsidRDefault="00111B6C" w:rsidP="004F3C4A">
            <w:pPr>
              <w:suppressAutoHyphens/>
              <w:spacing w:after="200"/>
              <w:jc w:val="both"/>
              <w:rPr>
                <w:rFonts w:ascii="Times New Roman" w:eastAsia="Times New Roman" w:hAnsi="Times New Roman" w:cs="Times New Roman"/>
                <w:b/>
                <w:bCs/>
                <w:sz w:val="24"/>
                <w:szCs w:val="24"/>
                <w:lang w:eastAsia="ru-RU"/>
              </w:rPr>
            </w:pPr>
            <w:r w:rsidRPr="004F3C4A">
              <w:rPr>
                <w:rFonts w:ascii="Times New Roman" w:eastAsia="Calibri" w:hAnsi="Times New Roman" w:cs="Times New Roman"/>
                <w:sz w:val="24"/>
                <w:szCs w:val="24"/>
              </w:rPr>
              <w:t>1. Вывод  гидромеханического оборудования из эксплуатации в ремонт. Подготовка оборудования к ремонту. Чертежи гидромеханического оборудования и ремонтируемых узлов и деталей. Оформление наряда-допуска.</w:t>
            </w:r>
          </w:p>
        </w:tc>
      </w:tr>
      <w:tr w:rsidR="00734B83" w:rsidRPr="004F3C4A" w14:paraId="2D278A8D" w14:textId="77777777" w:rsidTr="00DA6FED">
        <w:tc>
          <w:tcPr>
            <w:tcW w:w="1502" w:type="pct"/>
            <w:vMerge w:val="restart"/>
          </w:tcPr>
          <w:p w14:paraId="6DEFE039"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2.3</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
                <w:bCs/>
                <w:sz w:val="24"/>
                <w:szCs w:val="24"/>
                <w:lang w:eastAsia="ru-RU"/>
              </w:rPr>
              <w:t>Ремонт затворов ГЭС/ГАЭС</w:t>
            </w:r>
          </w:p>
        </w:tc>
        <w:tc>
          <w:tcPr>
            <w:tcW w:w="3498" w:type="pct"/>
          </w:tcPr>
          <w:p w14:paraId="2679E3DE"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b/>
                <w:sz w:val="24"/>
                <w:szCs w:val="24"/>
              </w:rPr>
              <w:t>Содержание</w:t>
            </w:r>
          </w:p>
        </w:tc>
      </w:tr>
      <w:tr w:rsidR="00734B83" w:rsidRPr="004F3C4A" w14:paraId="553E1170" w14:textId="77777777" w:rsidTr="00DA6FED">
        <w:tc>
          <w:tcPr>
            <w:tcW w:w="1502" w:type="pct"/>
            <w:vMerge/>
          </w:tcPr>
          <w:p w14:paraId="60FB00F6"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1860D0FC"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Основные дефекты и неисправности затворов ГЭС/ГАЭС. Вибрация, причины вибрации затворов и способы её устранения. Ремонт опорно-ходовых частей затворов.</w:t>
            </w:r>
            <w:r w:rsidRPr="004F3C4A">
              <w:rPr>
                <w:rFonts w:ascii="Times New Roman" w:eastAsia="Calibri" w:hAnsi="Times New Roman" w:cs="Times New Roman"/>
                <w:color w:val="FF0000"/>
                <w:sz w:val="24"/>
                <w:szCs w:val="24"/>
              </w:rPr>
              <w:t xml:space="preserve"> </w:t>
            </w:r>
            <w:r w:rsidRPr="004F3C4A">
              <w:rPr>
                <w:rFonts w:ascii="Times New Roman" w:eastAsia="Calibri" w:hAnsi="Times New Roman" w:cs="Times New Roman"/>
                <w:sz w:val="24"/>
                <w:szCs w:val="24"/>
              </w:rPr>
              <w:t xml:space="preserve">Ремонт </w:t>
            </w:r>
            <w:r w:rsidRPr="004F3C4A">
              <w:rPr>
                <w:rFonts w:ascii="Times New Roman" w:eastAsia="Calibri" w:hAnsi="Times New Roman" w:cs="Times New Roman"/>
                <w:sz w:val="24"/>
                <w:szCs w:val="24"/>
              </w:rPr>
              <w:lastRenderedPageBreak/>
              <w:t>антикоррозийного покрытия обшивки затвора.</w:t>
            </w:r>
            <w:r w:rsidRPr="004F3C4A">
              <w:rPr>
                <w:rFonts w:ascii="Times New Roman" w:eastAsia="Calibri" w:hAnsi="Times New Roman" w:cs="Times New Roman"/>
                <w:color w:val="FF0000"/>
                <w:sz w:val="24"/>
                <w:szCs w:val="24"/>
              </w:rPr>
              <w:t xml:space="preserve"> </w:t>
            </w:r>
            <w:r w:rsidRPr="004F3C4A">
              <w:rPr>
                <w:rFonts w:ascii="Times New Roman" w:eastAsia="Calibri" w:hAnsi="Times New Roman" w:cs="Times New Roman"/>
                <w:sz w:val="24"/>
                <w:szCs w:val="24"/>
              </w:rPr>
              <w:t>Ремонт с удалением дефектных и установкой новых элементов металлоконструкций затворов.</w:t>
            </w:r>
          </w:p>
        </w:tc>
      </w:tr>
      <w:tr w:rsidR="00734B83" w:rsidRPr="004F3C4A" w14:paraId="52419AE7" w14:textId="77777777" w:rsidTr="00DA6FED">
        <w:tc>
          <w:tcPr>
            <w:tcW w:w="1502" w:type="pct"/>
            <w:vMerge/>
          </w:tcPr>
          <w:p w14:paraId="492FD0E0"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4A6CFD63" w14:textId="77777777" w:rsidR="00734B83" w:rsidRPr="004F3C4A" w:rsidRDefault="00734B83" w:rsidP="004F3C4A">
            <w:pPr>
              <w:contextualSpacing/>
              <w:jc w:val="both"/>
              <w:rPr>
                <w:rFonts w:ascii="Times New Roman" w:eastAsia="Calibri" w:hAnsi="Times New Roman" w:cs="Times New Roman"/>
                <w:color w:val="000000"/>
                <w:sz w:val="24"/>
                <w:szCs w:val="24"/>
              </w:rPr>
            </w:pPr>
            <w:r w:rsidRPr="004F3C4A">
              <w:rPr>
                <w:rFonts w:ascii="Times New Roman" w:eastAsia="Calibri" w:hAnsi="Times New Roman" w:cs="Times New Roman"/>
                <w:color w:val="000000"/>
                <w:sz w:val="24"/>
                <w:szCs w:val="24"/>
              </w:rPr>
              <w:t xml:space="preserve">2. </w:t>
            </w:r>
            <w:r w:rsidRPr="004F3C4A">
              <w:rPr>
                <w:rFonts w:ascii="Times New Roman" w:eastAsia="Calibri" w:hAnsi="Times New Roman" w:cs="Times New Roman"/>
                <w:sz w:val="24"/>
                <w:szCs w:val="24"/>
              </w:rPr>
              <w:t>Устранение фильтрации через затворы.</w:t>
            </w:r>
            <w:r w:rsidRPr="004F3C4A">
              <w:rPr>
                <w:rFonts w:ascii="Times New Roman" w:eastAsia="Calibri" w:hAnsi="Times New Roman" w:cs="Times New Roman"/>
                <w:color w:val="000000"/>
                <w:sz w:val="24"/>
                <w:szCs w:val="24"/>
              </w:rPr>
              <w:t xml:space="preserve"> Основные дефекты уплотнений и их ремонт. Замена крепёжных элементов, прижимных планок, вулканизация стыков. Замена ножевого уплотнения при подъёме затвора.</w:t>
            </w:r>
            <w:r w:rsidRPr="004F3C4A">
              <w:rPr>
                <w:rFonts w:ascii="Times New Roman" w:eastAsia="Calibri" w:hAnsi="Times New Roman" w:cs="Times New Roman"/>
                <w:sz w:val="24"/>
                <w:szCs w:val="24"/>
              </w:rPr>
              <w:t xml:space="preserve"> Ремонт дефектов закладных частей затворов и разрушения бетона. Ремонт закладных частей с восстановлением металлоконструкций и устранением сквозных фильтраций.</w:t>
            </w:r>
          </w:p>
        </w:tc>
      </w:tr>
      <w:tr w:rsidR="00734B83" w:rsidRPr="004F3C4A" w14:paraId="26F8ED4E" w14:textId="77777777" w:rsidTr="00DA6FED">
        <w:tc>
          <w:tcPr>
            <w:tcW w:w="1502" w:type="pct"/>
            <w:vMerge/>
          </w:tcPr>
          <w:p w14:paraId="39E064E3"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708B318D"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b/>
                <w:sz w:val="24"/>
                <w:szCs w:val="24"/>
              </w:rPr>
              <w:t xml:space="preserve">В том числе практических </w:t>
            </w:r>
            <w:r w:rsidRPr="004F3C4A">
              <w:rPr>
                <w:rFonts w:ascii="Times New Roman" w:eastAsia="Times New Roman" w:hAnsi="Times New Roman" w:cs="Times New Roman"/>
                <w:b/>
                <w:bCs/>
                <w:sz w:val="24"/>
                <w:szCs w:val="24"/>
                <w:lang w:eastAsia="ru-RU"/>
              </w:rPr>
              <w:t xml:space="preserve">и лабораторных </w:t>
            </w:r>
            <w:r w:rsidRPr="004F3C4A">
              <w:rPr>
                <w:rFonts w:ascii="Times New Roman" w:eastAsia="Calibri" w:hAnsi="Times New Roman" w:cs="Times New Roman"/>
                <w:b/>
                <w:sz w:val="24"/>
                <w:szCs w:val="24"/>
              </w:rPr>
              <w:t>занятий</w:t>
            </w:r>
          </w:p>
        </w:tc>
      </w:tr>
      <w:tr w:rsidR="00734B83" w:rsidRPr="004F3C4A" w14:paraId="01AD58B1" w14:textId="77777777" w:rsidTr="00DA6FED">
        <w:tc>
          <w:tcPr>
            <w:tcW w:w="1502" w:type="pct"/>
            <w:vMerge/>
          </w:tcPr>
          <w:p w14:paraId="36B47F36"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45810519"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3. Составление технологической карты на ремонт обшивки затвора. </w:t>
            </w:r>
          </w:p>
        </w:tc>
      </w:tr>
      <w:tr w:rsidR="00734B83" w:rsidRPr="004F3C4A" w14:paraId="4044B594" w14:textId="77777777" w:rsidTr="00DA6FED">
        <w:tc>
          <w:tcPr>
            <w:tcW w:w="1502" w:type="pct"/>
            <w:vMerge/>
          </w:tcPr>
          <w:p w14:paraId="72303226"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3E00D052"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 Выбор покрытия и расчёт необходимого количества лакокрасочных материалов для антикоррозийной защиты обшивки затвора.</w:t>
            </w:r>
          </w:p>
        </w:tc>
      </w:tr>
      <w:tr w:rsidR="00734B83" w:rsidRPr="004F3C4A" w14:paraId="334DAB05" w14:textId="77777777" w:rsidTr="00DA6FED">
        <w:tc>
          <w:tcPr>
            <w:tcW w:w="1502" w:type="pct"/>
            <w:vMerge/>
          </w:tcPr>
          <w:p w14:paraId="26F6B5CD"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61A93471"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 Составление ведомости дефектов и объёма работ, технологической последовательности проведения ремонта опорно-ходовых частей (колёсных, скользящих) затвора.</w:t>
            </w:r>
          </w:p>
        </w:tc>
      </w:tr>
      <w:tr w:rsidR="00734B83" w:rsidRPr="004F3C4A" w14:paraId="633BE6FB" w14:textId="77777777" w:rsidTr="00DA6FED">
        <w:tc>
          <w:tcPr>
            <w:tcW w:w="1502" w:type="pct"/>
            <w:vMerge/>
          </w:tcPr>
          <w:p w14:paraId="45A69BBC"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23B148A0"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Составление и оптимизация календарного графика по ремонту уплотнения затвора.</w:t>
            </w:r>
          </w:p>
        </w:tc>
      </w:tr>
      <w:tr w:rsidR="00734B83" w:rsidRPr="004F3C4A" w14:paraId="484F66A6" w14:textId="77777777" w:rsidTr="00DA6FED">
        <w:tc>
          <w:tcPr>
            <w:tcW w:w="1502" w:type="pct"/>
            <w:vMerge/>
            <w:tcBorders>
              <w:bottom w:val="single" w:sz="4" w:space="0" w:color="auto"/>
            </w:tcBorders>
          </w:tcPr>
          <w:p w14:paraId="0C19289E"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3C37EB6C"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7. Выбор покрытия и расчёт необходимого количества лакокрасочного материала для проведения антикоррозийной защиты закладных частей. Подбор оборудования и инструментов. Разработка мероприятий для безопасного проведения работ.</w:t>
            </w:r>
          </w:p>
        </w:tc>
      </w:tr>
      <w:tr w:rsidR="00734B83" w:rsidRPr="004F3C4A" w14:paraId="3608281F" w14:textId="77777777" w:rsidTr="00BB547A">
        <w:tc>
          <w:tcPr>
            <w:tcW w:w="1502" w:type="pct"/>
            <w:vMerge w:val="restart"/>
          </w:tcPr>
          <w:p w14:paraId="2921D508"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2.4 Ремонт сороудерживающих решёток ГЭС/ГАЭС</w:t>
            </w:r>
          </w:p>
        </w:tc>
        <w:tc>
          <w:tcPr>
            <w:tcW w:w="3498" w:type="pct"/>
          </w:tcPr>
          <w:p w14:paraId="11F66EDF"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b/>
                <w:sz w:val="24"/>
                <w:szCs w:val="24"/>
              </w:rPr>
              <w:t xml:space="preserve">Содержание </w:t>
            </w:r>
          </w:p>
        </w:tc>
      </w:tr>
      <w:tr w:rsidR="00734B83" w:rsidRPr="004F3C4A" w14:paraId="53785F3E" w14:textId="77777777" w:rsidTr="00BB547A">
        <w:tc>
          <w:tcPr>
            <w:tcW w:w="1502" w:type="pct"/>
            <w:vMerge/>
          </w:tcPr>
          <w:p w14:paraId="71F7EF32"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4FA04B5F"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Основные неисправности и дефекты сороудерживающих решёток. Причины неисправностей. Ремонт антикоррозийного покрытия. Ремонт решётки с заменой дефектных элементов.</w:t>
            </w:r>
          </w:p>
        </w:tc>
      </w:tr>
      <w:tr w:rsidR="00734B83" w:rsidRPr="004F3C4A" w14:paraId="3EBC9120" w14:textId="77777777" w:rsidTr="00BB547A">
        <w:tc>
          <w:tcPr>
            <w:tcW w:w="1502" w:type="pct"/>
            <w:vMerge/>
          </w:tcPr>
          <w:p w14:paraId="4BEA9E4C"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02C79C1C"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b/>
                <w:sz w:val="24"/>
                <w:szCs w:val="24"/>
              </w:rPr>
              <w:t xml:space="preserve">В том числе практических </w:t>
            </w:r>
            <w:r w:rsidRPr="004F3C4A">
              <w:rPr>
                <w:rFonts w:ascii="Times New Roman" w:eastAsia="Times New Roman" w:hAnsi="Times New Roman" w:cs="Times New Roman"/>
                <w:b/>
                <w:bCs/>
                <w:sz w:val="24"/>
                <w:szCs w:val="24"/>
                <w:lang w:eastAsia="ru-RU"/>
              </w:rPr>
              <w:t xml:space="preserve">и лабораторных </w:t>
            </w:r>
            <w:r w:rsidRPr="004F3C4A">
              <w:rPr>
                <w:rFonts w:ascii="Times New Roman" w:eastAsia="Calibri" w:hAnsi="Times New Roman" w:cs="Times New Roman"/>
                <w:b/>
                <w:sz w:val="24"/>
                <w:szCs w:val="24"/>
              </w:rPr>
              <w:t>занятий</w:t>
            </w:r>
          </w:p>
        </w:tc>
      </w:tr>
      <w:tr w:rsidR="00734B83" w:rsidRPr="004F3C4A" w14:paraId="21D40AB9" w14:textId="77777777" w:rsidTr="00BB547A">
        <w:tc>
          <w:tcPr>
            <w:tcW w:w="1502" w:type="pct"/>
            <w:vMerge/>
            <w:tcBorders>
              <w:bottom w:val="single" w:sz="4" w:space="0" w:color="auto"/>
            </w:tcBorders>
          </w:tcPr>
          <w:p w14:paraId="63183FE2"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3457A7FB"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8. Составление ведомости дефектов, расчёт объёмов работ на ремонт сороудерживающей решётки. Разработка мероприятий по технике безопасности при производстве работ.</w:t>
            </w:r>
          </w:p>
        </w:tc>
      </w:tr>
      <w:tr w:rsidR="00734B83" w:rsidRPr="004F3C4A" w14:paraId="0B2326A9" w14:textId="77777777" w:rsidTr="00241C5D">
        <w:tc>
          <w:tcPr>
            <w:tcW w:w="1502" w:type="pct"/>
            <w:vMerge w:val="restart"/>
          </w:tcPr>
          <w:p w14:paraId="5EAC1A12"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2.5 Основные неисправности, дефекты и ремонт трубопроводов ГЭС/ГАЭС</w:t>
            </w:r>
          </w:p>
        </w:tc>
        <w:tc>
          <w:tcPr>
            <w:tcW w:w="3498" w:type="pct"/>
          </w:tcPr>
          <w:p w14:paraId="0B710D98" w14:textId="77777777" w:rsidR="00734B83" w:rsidRPr="004F3C4A" w:rsidRDefault="00734B83" w:rsidP="004F3C4A">
            <w:pPr>
              <w:tabs>
                <w:tab w:val="right" w:pos="6922"/>
              </w:tabs>
              <w:contextualSpacing/>
              <w:jc w:val="both"/>
              <w:rPr>
                <w:rFonts w:ascii="Times New Roman" w:eastAsia="Calibri" w:hAnsi="Times New Roman" w:cs="Times New Roman"/>
                <w:sz w:val="24"/>
                <w:szCs w:val="24"/>
              </w:rPr>
            </w:pPr>
            <w:r w:rsidRPr="004F3C4A">
              <w:rPr>
                <w:rFonts w:ascii="Times New Roman" w:eastAsia="Calibri" w:hAnsi="Times New Roman" w:cs="Times New Roman"/>
                <w:b/>
                <w:sz w:val="24"/>
                <w:szCs w:val="24"/>
              </w:rPr>
              <w:t xml:space="preserve">Содержание </w:t>
            </w:r>
          </w:p>
        </w:tc>
      </w:tr>
      <w:tr w:rsidR="00734B83" w:rsidRPr="004F3C4A" w14:paraId="4417CACC" w14:textId="77777777" w:rsidTr="00241C5D">
        <w:tc>
          <w:tcPr>
            <w:tcW w:w="1502" w:type="pct"/>
            <w:vMerge/>
          </w:tcPr>
          <w:p w14:paraId="5E8EDBD6"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299494A8" w14:textId="77777777" w:rsidR="00734B83" w:rsidRPr="004F3C4A" w:rsidRDefault="00734B83" w:rsidP="004F3C4A">
            <w:pPr>
              <w:tabs>
                <w:tab w:val="right" w:pos="6922"/>
              </w:tabs>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Особенности и условия ремонта турбинных и деривационных трубопроводов. Дефекты трубопроводов, компенсаторов, анкерных опор трубопроводов. Состав работ и их технологическая последовательность. Вибрация трубопроводов и её предотвращение. Состав рабочей и технической документации на ремонт трубопроводов. Технологическая карта на ремонт. Машины, механизмы и оборудование для проведения ремонта.</w:t>
            </w:r>
          </w:p>
        </w:tc>
      </w:tr>
      <w:tr w:rsidR="00734B83" w:rsidRPr="004F3C4A" w14:paraId="67A319C0" w14:textId="77777777" w:rsidTr="00241C5D">
        <w:tc>
          <w:tcPr>
            <w:tcW w:w="1502" w:type="pct"/>
            <w:vMerge/>
          </w:tcPr>
          <w:p w14:paraId="5FCBBED0"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26640F13"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b/>
                <w:sz w:val="24"/>
                <w:szCs w:val="24"/>
              </w:rPr>
              <w:t xml:space="preserve">В том числе практических </w:t>
            </w:r>
            <w:r w:rsidRPr="004F3C4A">
              <w:rPr>
                <w:rFonts w:ascii="Times New Roman" w:eastAsia="Times New Roman" w:hAnsi="Times New Roman" w:cs="Times New Roman"/>
                <w:b/>
                <w:bCs/>
                <w:sz w:val="24"/>
                <w:szCs w:val="24"/>
                <w:lang w:eastAsia="ru-RU"/>
              </w:rPr>
              <w:t xml:space="preserve">и лабораторных </w:t>
            </w:r>
            <w:r w:rsidRPr="004F3C4A">
              <w:rPr>
                <w:rFonts w:ascii="Times New Roman" w:eastAsia="Calibri" w:hAnsi="Times New Roman" w:cs="Times New Roman"/>
                <w:b/>
                <w:sz w:val="24"/>
                <w:szCs w:val="24"/>
              </w:rPr>
              <w:t>занятий</w:t>
            </w:r>
          </w:p>
        </w:tc>
      </w:tr>
      <w:tr w:rsidR="00734B83" w:rsidRPr="004F3C4A" w14:paraId="45C147F1" w14:textId="77777777" w:rsidTr="00241C5D">
        <w:tc>
          <w:tcPr>
            <w:tcW w:w="1502" w:type="pct"/>
            <w:vMerge/>
          </w:tcPr>
          <w:p w14:paraId="771FD062"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1A8A468D"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9. Составление ведомости дефектов, расчёт объёмов работ на ремонт антикоррозийного покрытия металлического деривационного трубопровода. Составление калькуляции.</w:t>
            </w:r>
          </w:p>
        </w:tc>
      </w:tr>
      <w:tr w:rsidR="00734B83" w:rsidRPr="004F3C4A" w14:paraId="73764F49" w14:textId="77777777" w:rsidTr="00241C5D">
        <w:tc>
          <w:tcPr>
            <w:tcW w:w="1502" w:type="pct"/>
            <w:vMerge/>
            <w:tcBorders>
              <w:bottom w:val="single" w:sz="4" w:space="0" w:color="auto"/>
            </w:tcBorders>
          </w:tcPr>
          <w:p w14:paraId="22F1D5A6"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329E06C4"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10. Составление ведомости дефектов, расчёт объёмов работ на ремонт бетонного трубопровода (омоноличивание стыков, ремонт опоры трубопровода), составление графика ремонта.</w:t>
            </w:r>
          </w:p>
        </w:tc>
      </w:tr>
      <w:tr w:rsidR="00734B83" w:rsidRPr="004F3C4A" w14:paraId="74926668" w14:textId="77777777" w:rsidTr="008D302E">
        <w:tc>
          <w:tcPr>
            <w:tcW w:w="1502" w:type="pct"/>
            <w:vMerge w:val="restart"/>
          </w:tcPr>
          <w:p w14:paraId="1CCCABAB"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b/>
                <w:sz w:val="24"/>
                <w:szCs w:val="24"/>
              </w:rPr>
              <w:t>Тема 2.6</w:t>
            </w:r>
            <w:r w:rsidRPr="004F3C4A">
              <w:rPr>
                <w:rFonts w:ascii="Times New Roman" w:eastAsia="Calibri" w:hAnsi="Times New Roman" w:cs="Times New Roman"/>
                <w:sz w:val="24"/>
                <w:szCs w:val="24"/>
              </w:rPr>
              <w:t xml:space="preserve"> </w:t>
            </w:r>
            <w:r w:rsidRPr="004F3C4A">
              <w:rPr>
                <w:rFonts w:ascii="Times New Roman" w:eastAsia="Calibri" w:hAnsi="Times New Roman" w:cs="Times New Roman"/>
                <w:b/>
                <w:sz w:val="24"/>
                <w:szCs w:val="24"/>
              </w:rPr>
              <w:t xml:space="preserve">Основные </w:t>
            </w:r>
            <w:r w:rsidRPr="004F3C4A">
              <w:rPr>
                <w:rFonts w:ascii="Times New Roman" w:eastAsia="Calibri" w:hAnsi="Times New Roman" w:cs="Times New Roman"/>
                <w:b/>
                <w:sz w:val="24"/>
                <w:szCs w:val="24"/>
              </w:rPr>
              <w:lastRenderedPageBreak/>
              <w:t>неисправности, дефекты и ремонт механизмов для маневрирования гидромеханического оборудования  ГЭС/ГАЭС</w:t>
            </w:r>
          </w:p>
        </w:tc>
        <w:tc>
          <w:tcPr>
            <w:tcW w:w="3498" w:type="pct"/>
          </w:tcPr>
          <w:p w14:paraId="72E2743E" w14:textId="77777777" w:rsidR="00734B83" w:rsidRPr="004F3C4A" w:rsidRDefault="00734B83" w:rsidP="004F3C4A">
            <w:pPr>
              <w:tabs>
                <w:tab w:val="right" w:pos="6922"/>
              </w:tabs>
              <w:contextualSpacing/>
              <w:jc w:val="both"/>
              <w:rPr>
                <w:rFonts w:ascii="Times New Roman" w:eastAsia="Calibri" w:hAnsi="Times New Roman" w:cs="Times New Roman"/>
                <w:sz w:val="24"/>
                <w:szCs w:val="24"/>
              </w:rPr>
            </w:pPr>
            <w:r w:rsidRPr="004F3C4A">
              <w:rPr>
                <w:rFonts w:ascii="Times New Roman" w:eastAsia="Calibri" w:hAnsi="Times New Roman" w:cs="Times New Roman"/>
                <w:b/>
                <w:sz w:val="24"/>
                <w:szCs w:val="24"/>
              </w:rPr>
              <w:lastRenderedPageBreak/>
              <w:t xml:space="preserve">Содержание </w:t>
            </w:r>
          </w:p>
        </w:tc>
      </w:tr>
      <w:tr w:rsidR="00734B83" w:rsidRPr="004F3C4A" w14:paraId="10C4CE9A" w14:textId="77777777" w:rsidTr="008D302E">
        <w:tc>
          <w:tcPr>
            <w:tcW w:w="1502" w:type="pct"/>
            <w:vMerge/>
          </w:tcPr>
          <w:p w14:paraId="2F6F9599"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66CAE51F" w14:textId="77777777" w:rsidR="00734B83" w:rsidRPr="004F3C4A" w:rsidRDefault="00734B83" w:rsidP="004F3C4A">
            <w:pPr>
              <w:tabs>
                <w:tab w:val="right" w:pos="6922"/>
              </w:tabs>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1. Средний ремонт и капитальный ремонт подвижных грузоподъёмных механизмов. Виды ремонта и проверок. Гидроподъёмники</w:t>
            </w:r>
            <w:r w:rsidRPr="004F3C4A">
              <w:rPr>
                <w:rFonts w:ascii="Times New Roman" w:eastAsia="Times New Roman" w:hAnsi="Times New Roman" w:cs="Times New Roman"/>
                <w:sz w:val="24"/>
                <w:szCs w:val="24"/>
                <w:lang w:eastAsia="ru-RU"/>
              </w:rPr>
              <w:t xml:space="preserve">, их </w:t>
            </w:r>
            <w:r w:rsidRPr="004F3C4A">
              <w:rPr>
                <w:rFonts w:ascii="Times New Roman" w:eastAsia="Calibri" w:hAnsi="Times New Roman" w:cs="Times New Roman"/>
                <w:sz w:val="24"/>
                <w:szCs w:val="24"/>
              </w:rPr>
              <w:t>неисправности, дефекты и способы ремонта.</w:t>
            </w:r>
            <w:r w:rsidRPr="004F3C4A">
              <w:rPr>
                <w:rFonts w:ascii="Times New Roman" w:eastAsia="Times New Roman" w:hAnsi="Times New Roman" w:cs="Times New Roman"/>
                <w:sz w:val="24"/>
                <w:szCs w:val="24"/>
                <w:lang w:eastAsia="ru-RU"/>
              </w:rPr>
              <w:t xml:space="preserve"> </w:t>
            </w:r>
            <w:r w:rsidRPr="004F3C4A">
              <w:rPr>
                <w:rFonts w:ascii="Times New Roman" w:eastAsia="Calibri" w:hAnsi="Times New Roman" w:cs="Times New Roman"/>
                <w:sz w:val="24"/>
                <w:szCs w:val="24"/>
              </w:rPr>
              <w:t>Объем работы, порядок и периодичность проведения технических освидетельствований ПС до их пуска в работу, а также в процессе эксплуатации.</w:t>
            </w:r>
            <w:r w:rsidRPr="004F3C4A">
              <w:rPr>
                <w:rFonts w:ascii="Times New Roman" w:eastAsia="Times New Roman" w:hAnsi="Times New Roman" w:cs="Times New Roman"/>
                <w:color w:val="212529"/>
                <w:sz w:val="24"/>
                <w:szCs w:val="24"/>
                <w:shd w:val="clear" w:color="auto" w:fill="FFFFFF"/>
                <w:lang w:eastAsia="ru-RU"/>
              </w:rPr>
              <w:t xml:space="preserve"> Результаты технического освидетельствования.</w:t>
            </w:r>
          </w:p>
        </w:tc>
      </w:tr>
      <w:tr w:rsidR="00734B83" w:rsidRPr="004F3C4A" w14:paraId="6F5A7EA2" w14:textId="77777777" w:rsidTr="008D302E">
        <w:tc>
          <w:tcPr>
            <w:tcW w:w="1502" w:type="pct"/>
            <w:vMerge/>
          </w:tcPr>
          <w:p w14:paraId="6936927B"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6D9E5CC9"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b/>
                <w:sz w:val="24"/>
                <w:szCs w:val="24"/>
              </w:rPr>
              <w:t xml:space="preserve">В том числе практических </w:t>
            </w:r>
            <w:r w:rsidRPr="004F3C4A">
              <w:rPr>
                <w:rFonts w:ascii="Times New Roman" w:eastAsia="Times New Roman" w:hAnsi="Times New Roman" w:cs="Times New Roman"/>
                <w:b/>
                <w:bCs/>
                <w:sz w:val="24"/>
                <w:szCs w:val="24"/>
                <w:lang w:eastAsia="ru-RU"/>
              </w:rPr>
              <w:t xml:space="preserve">и лабораторных </w:t>
            </w:r>
            <w:r w:rsidRPr="004F3C4A">
              <w:rPr>
                <w:rFonts w:ascii="Times New Roman" w:eastAsia="Calibri" w:hAnsi="Times New Roman" w:cs="Times New Roman"/>
                <w:b/>
                <w:sz w:val="24"/>
                <w:szCs w:val="24"/>
              </w:rPr>
              <w:t>занятий</w:t>
            </w:r>
          </w:p>
        </w:tc>
      </w:tr>
      <w:tr w:rsidR="00734B83" w:rsidRPr="004F3C4A" w14:paraId="6FE6237B" w14:textId="77777777" w:rsidTr="008D302E">
        <w:tc>
          <w:tcPr>
            <w:tcW w:w="1502" w:type="pct"/>
            <w:vMerge/>
          </w:tcPr>
          <w:p w14:paraId="7DB8F12D"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3B0953F1"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Times New Roman" w:hAnsi="Times New Roman" w:cs="Times New Roman"/>
                <w:color w:val="212529"/>
                <w:sz w:val="24"/>
                <w:szCs w:val="24"/>
                <w:shd w:val="clear" w:color="auto" w:fill="FFFFFF"/>
                <w:lang w:eastAsia="ru-RU"/>
              </w:rPr>
              <w:t>11. Оценка состояния грузоподъемных механизмов, обследование канатов, тяговых органов, изоляции проводов и заземления, состояния освещения и сигнализации грузоподъемных механизмов. </w:t>
            </w:r>
          </w:p>
        </w:tc>
      </w:tr>
      <w:tr w:rsidR="00734B83" w:rsidRPr="004F3C4A" w14:paraId="6A1B416A" w14:textId="77777777" w:rsidTr="008D302E">
        <w:tc>
          <w:tcPr>
            <w:tcW w:w="1502" w:type="pct"/>
            <w:vMerge/>
            <w:tcBorders>
              <w:bottom w:val="single" w:sz="4" w:space="0" w:color="auto"/>
            </w:tcBorders>
          </w:tcPr>
          <w:p w14:paraId="6AEC2B34"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01425DF5"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12. Составление калькуляции затрат, построение и оптимизация календарного графика на ремонт узла грузоподъёмного механизма для маневрирования затвора.</w:t>
            </w:r>
          </w:p>
        </w:tc>
      </w:tr>
      <w:tr w:rsidR="00734B83" w:rsidRPr="004F3C4A" w14:paraId="427866EE" w14:textId="77777777" w:rsidTr="005C2386">
        <w:tc>
          <w:tcPr>
            <w:tcW w:w="1502" w:type="pct"/>
            <w:vMerge w:val="restart"/>
          </w:tcPr>
          <w:p w14:paraId="32A96F4E"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2.7 Приёмка гидромеханического оборудования из ремонта</w:t>
            </w:r>
          </w:p>
        </w:tc>
        <w:tc>
          <w:tcPr>
            <w:tcW w:w="3498" w:type="pct"/>
          </w:tcPr>
          <w:p w14:paraId="291FC294" w14:textId="77777777" w:rsidR="00734B83" w:rsidRPr="004F3C4A" w:rsidRDefault="00734B83" w:rsidP="004F3C4A">
            <w:pPr>
              <w:suppressAutoHyphens/>
              <w:spacing w:after="200"/>
              <w:jc w:val="both"/>
              <w:rPr>
                <w:rFonts w:ascii="Times New Roman" w:eastAsia="Times New Roman" w:hAnsi="Times New Roman" w:cs="Times New Roman"/>
                <w:b/>
                <w:bCs/>
                <w:sz w:val="24"/>
                <w:szCs w:val="24"/>
                <w:lang w:eastAsia="ru-RU"/>
              </w:rPr>
            </w:pPr>
            <w:r w:rsidRPr="004F3C4A">
              <w:rPr>
                <w:rFonts w:ascii="Times New Roman" w:eastAsia="Calibri" w:hAnsi="Times New Roman" w:cs="Times New Roman"/>
                <w:b/>
                <w:sz w:val="24"/>
                <w:szCs w:val="24"/>
              </w:rPr>
              <w:t>Содержание</w:t>
            </w:r>
          </w:p>
        </w:tc>
      </w:tr>
      <w:tr w:rsidR="00734B83" w:rsidRPr="004F3C4A" w14:paraId="486A5371" w14:textId="77777777" w:rsidTr="005C2386">
        <w:tc>
          <w:tcPr>
            <w:tcW w:w="1502" w:type="pct"/>
            <w:vMerge/>
          </w:tcPr>
          <w:p w14:paraId="20119706"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5DDB7D7F"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Виды испытаний оборудования при выводе его из ремонта. Наладка и пробный пуск. Ведомость выполненных работ по ремонту. Протоколы технических решений по выявленным, но не устраненным дефектам. Протоколы испытаний, карты измерений.</w:t>
            </w:r>
          </w:p>
        </w:tc>
      </w:tr>
      <w:tr w:rsidR="00734B83" w:rsidRPr="004F3C4A" w14:paraId="43916965" w14:textId="77777777" w:rsidTr="005C2386">
        <w:tc>
          <w:tcPr>
            <w:tcW w:w="1502" w:type="pct"/>
            <w:vMerge/>
          </w:tcPr>
          <w:p w14:paraId="320FFBE1"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2A3EBACF"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b/>
                <w:sz w:val="24"/>
                <w:szCs w:val="24"/>
              </w:rPr>
              <w:t xml:space="preserve">В том числе практических </w:t>
            </w:r>
            <w:r w:rsidRPr="004F3C4A">
              <w:rPr>
                <w:rFonts w:ascii="Times New Roman" w:eastAsia="Times New Roman" w:hAnsi="Times New Roman" w:cs="Times New Roman"/>
                <w:b/>
                <w:bCs/>
                <w:sz w:val="24"/>
                <w:szCs w:val="24"/>
                <w:lang w:eastAsia="ru-RU"/>
              </w:rPr>
              <w:t xml:space="preserve">и лабораторных </w:t>
            </w:r>
            <w:r w:rsidRPr="004F3C4A">
              <w:rPr>
                <w:rFonts w:ascii="Times New Roman" w:eastAsia="Calibri" w:hAnsi="Times New Roman" w:cs="Times New Roman"/>
                <w:b/>
                <w:sz w:val="24"/>
                <w:szCs w:val="24"/>
              </w:rPr>
              <w:t>занятий</w:t>
            </w:r>
          </w:p>
        </w:tc>
      </w:tr>
      <w:tr w:rsidR="00734B83" w:rsidRPr="004F3C4A" w14:paraId="1B2A4C1E" w14:textId="77777777" w:rsidTr="005C2386">
        <w:tc>
          <w:tcPr>
            <w:tcW w:w="1502" w:type="pct"/>
            <w:vMerge/>
          </w:tcPr>
          <w:p w14:paraId="3C852B7F"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5BE27EE0"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13. Заполнение ведомостей выполненных ремонтных работ. Актов освидетельствования скрытых работ.</w:t>
            </w:r>
          </w:p>
        </w:tc>
      </w:tr>
      <w:tr w:rsidR="00734B83" w:rsidRPr="004F3C4A" w14:paraId="18CCA278" w14:textId="77777777" w:rsidTr="005C2386">
        <w:tc>
          <w:tcPr>
            <w:tcW w:w="1502" w:type="pct"/>
            <w:vMerge/>
            <w:tcBorders>
              <w:bottom w:val="single" w:sz="4" w:space="0" w:color="auto"/>
            </w:tcBorders>
          </w:tcPr>
          <w:p w14:paraId="40B6CE39"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40124ACE"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14. Проведение контроля качества выполненных ремонтных работ. Виды контроля. Оформление документации.</w:t>
            </w:r>
          </w:p>
        </w:tc>
      </w:tr>
      <w:tr w:rsidR="00734B83" w:rsidRPr="004F3C4A" w14:paraId="1A9AFE25" w14:textId="77777777" w:rsidTr="00326857">
        <w:tc>
          <w:tcPr>
            <w:tcW w:w="1502" w:type="pct"/>
            <w:vMerge w:val="restart"/>
          </w:tcPr>
          <w:p w14:paraId="7D81A311"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2.8 Надзор и уход за гидромеханическим оборудованием ГЭС/ГАЭС</w:t>
            </w:r>
          </w:p>
        </w:tc>
        <w:tc>
          <w:tcPr>
            <w:tcW w:w="3498" w:type="pct"/>
          </w:tcPr>
          <w:p w14:paraId="7159BC55"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b/>
                <w:sz w:val="24"/>
                <w:szCs w:val="24"/>
              </w:rPr>
              <w:t xml:space="preserve">Содержание </w:t>
            </w:r>
          </w:p>
        </w:tc>
      </w:tr>
      <w:tr w:rsidR="00734B83" w:rsidRPr="004F3C4A" w14:paraId="7F5C7D4B" w14:textId="77777777" w:rsidTr="00326857">
        <w:tc>
          <w:tcPr>
            <w:tcW w:w="1502" w:type="pct"/>
            <w:vMerge/>
          </w:tcPr>
          <w:p w14:paraId="47148F42"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7AC8AB31"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Контроль соблюдения требований ПТЭ. Обеспечение осмотров и обследований гидромеханического оборудования по утвержденным графикам. Внешние средства контроля или диагностирования гидромеханического оборудования. Контроль переносной аппаратурой герметичности, вибрации.  Визуальный и измерительный контроль отдельных сборочных единиц гидромеханического оборудования с частичной, при необходимости, его разборкой.</w:t>
            </w:r>
          </w:p>
        </w:tc>
      </w:tr>
      <w:tr w:rsidR="00734B83" w:rsidRPr="004F3C4A" w14:paraId="351AF16A" w14:textId="77777777" w:rsidTr="00326857">
        <w:tc>
          <w:tcPr>
            <w:tcW w:w="1502" w:type="pct"/>
            <w:vMerge/>
          </w:tcPr>
          <w:p w14:paraId="1A3FA840"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1726586C"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2. Контроль соблюдения режима эксплуатации, очистка и промывка конструкций от загрязнения. Контроль состояния антикоррозионного покрытия металлических и железобетонных конструкций. Выполнение работ по устранению отдельных деформаций, мелких дефектов. Выполнение мероприятий по подготовке к зиме, паводку, противообледенению, противопожарных мероприятий и мероприятий по охране окружающей среды.</w:t>
            </w:r>
          </w:p>
        </w:tc>
      </w:tr>
      <w:tr w:rsidR="00734B83" w:rsidRPr="004F3C4A" w14:paraId="0DE69E99" w14:textId="77777777" w:rsidTr="00326857">
        <w:tc>
          <w:tcPr>
            <w:tcW w:w="1502" w:type="pct"/>
            <w:vMerge/>
          </w:tcPr>
          <w:p w14:paraId="65AC429A"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1C83F8A5"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b/>
                <w:sz w:val="24"/>
                <w:szCs w:val="24"/>
              </w:rPr>
              <w:t xml:space="preserve">В том числе практических </w:t>
            </w:r>
            <w:r w:rsidRPr="004F3C4A">
              <w:rPr>
                <w:rFonts w:ascii="Times New Roman" w:eastAsia="Times New Roman" w:hAnsi="Times New Roman" w:cs="Times New Roman"/>
                <w:b/>
                <w:bCs/>
                <w:sz w:val="24"/>
                <w:szCs w:val="24"/>
                <w:lang w:eastAsia="ru-RU"/>
              </w:rPr>
              <w:t xml:space="preserve">и лабораторных </w:t>
            </w:r>
            <w:r w:rsidRPr="004F3C4A">
              <w:rPr>
                <w:rFonts w:ascii="Times New Roman" w:eastAsia="Calibri" w:hAnsi="Times New Roman" w:cs="Times New Roman"/>
                <w:b/>
                <w:sz w:val="24"/>
                <w:szCs w:val="24"/>
              </w:rPr>
              <w:t>занятий</w:t>
            </w:r>
          </w:p>
        </w:tc>
      </w:tr>
      <w:tr w:rsidR="00734B83" w:rsidRPr="004F3C4A" w14:paraId="0343B2D3" w14:textId="77777777" w:rsidTr="00326857">
        <w:tc>
          <w:tcPr>
            <w:tcW w:w="1502" w:type="pct"/>
            <w:vMerge/>
            <w:tcBorders>
              <w:bottom w:val="single" w:sz="4" w:space="0" w:color="auto"/>
            </w:tcBorders>
          </w:tcPr>
          <w:p w14:paraId="635F0016"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4E934826" w14:textId="77777777" w:rsidR="00734B83" w:rsidRPr="004F3C4A" w:rsidRDefault="00734B83" w:rsidP="004F3C4A">
            <w:pPr>
              <w:contextualSpacing/>
              <w:jc w:val="both"/>
              <w:rPr>
                <w:rFonts w:ascii="Times New Roman" w:eastAsia="Calibri" w:hAnsi="Times New Roman" w:cs="Times New Roman"/>
                <w:b/>
                <w:sz w:val="24"/>
                <w:szCs w:val="24"/>
              </w:rPr>
            </w:pPr>
            <w:r w:rsidRPr="004F3C4A">
              <w:rPr>
                <w:rFonts w:ascii="Times New Roman" w:eastAsia="Calibri" w:hAnsi="Times New Roman" w:cs="Times New Roman"/>
                <w:sz w:val="24"/>
                <w:szCs w:val="24"/>
              </w:rPr>
              <w:t>15. Оформление журнала технического обслуживания по видам оборудования (по вариантам).</w:t>
            </w:r>
          </w:p>
        </w:tc>
      </w:tr>
      <w:tr w:rsidR="00734B83" w:rsidRPr="004F3C4A" w14:paraId="73904A98" w14:textId="77777777" w:rsidTr="009361F2">
        <w:trPr>
          <w:trHeight w:val="1375"/>
        </w:trPr>
        <w:tc>
          <w:tcPr>
            <w:tcW w:w="1502" w:type="pct"/>
            <w:vMerge w:val="restart"/>
          </w:tcPr>
          <w:p w14:paraId="572FF409"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Тема 2.9 Демонтаж, реконструкция и замена устаревшего  гидромеханического </w:t>
            </w:r>
            <w:r w:rsidRPr="004F3C4A">
              <w:rPr>
                <w:rFonts w:ascii="Times New Roman" w:eastAsia="Times New Roman" w:hAnsi="Times New Roman" w:cs="Times New Roman"/>
                <w:b/>
                <w:bCs/>
                <w:sz w:val="24"/>
                <w:szCs w:val="24"/>
                <w:lang w:eastAsia="ru-RU"/>
              </w:rPr>
              <w:lastRenderedPageBreak/>
              <w:t>оборудования ГЭС/ГАЭС</w:t>
            </w:r>
          </w:p>
        </w:tc>
        <w:tc>
          <w:tcPr>
            <w:tcW w:w="3498" w:type="pct"/>
          </w:tcPr>
          <w:p w14:paraId="65B1DDA1"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b/>
                <w:sz w:val="24"/>
                <w:szCs w:val="24"/>
              </w:rPr>
              <w:lastRenderedPageBreak/>
              <w:t xml:space="preserve">Содержание </w:t>
            </w:r>
          </w:p>
        </w:tc>
      </w:tr>
      <w:tr w:rsidR="00734B83" w:rsidRPr="004F3C4A" w14:paraId="7AC16FC7" w14:textId="77777777" w:rsidTr="009361F2">
        <w:tc>
          <w:tcPr>
            <w:tcW w:w="1502" w:type="pct"/>
            <w:vMerge/>
          </w:tcPr>
          <w:p w14:paraId="018A92A6" w14:textId="77777777" w:rsidR="00734B83" w:rsidRPr="004F3C4A" w:rsidRDefault="00734B83" w:rsidP="004F3C4A">
            <w:pPr>
              <w:spacing w:after="200"/>
              <w:jc w:val="both"/>
              <w:rPr>
                <w:rFonts w:ascii="Times New Roman" w:eastAsia="Times New Roman" w:hAnsi="Times New Roman" w:cs="Times New Roman"/>
                <w:b/>
                <w:bCs/>
                <w:sz w:val="24"/>
                <w:szCs w:val="24"/>
                <w:lang w:eastAsia="ru-RU"/>
              </w:rPr>
            </w:pPr>
          </w:p>
        </w:tc>
        <w:tc>
          <w:tcPr>
            <w:tcW w:w="3498" w:type="pct"/>
          </w:tcPr>
          <w:p w14:paraId="3C288D4C" w14:textId="77777777" w:rsidR="00734B83" w:rsidRPr="004F3C4A" w:rsidRDefault="00734B83"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Требования, предъявляемые к современному оборудованию. Повышение уровня технологической и экологической безопасности и надежности гидромеханического оборудования ГЭС/ГАЭС. Реконструкция оборудования. Способы производства работ по демонтажу оборудования. Полная, частичная замена устаревшего гидромеханического оборудования.</w:t>
            </w:r>
          </w:p>
        </w:tc>
      </w:tr>
      <w:tr w:rsidR="004F3C4A" w:rsidRPr="004F3C4A" w14:paraId="3F29FB3A" w14:textId="77777777" w:rsidTr="00EE0E00">
        <w:trPr>
          <w:trHeight w:val="586"/>
        </w:trPr>
        <w:tc>
          <w:tcPr>
            <w:tcW w:w="5000" w:type="pct"/>
            <w:gridSpan w:val="2"/>
          </w:tcPr>
          <w:p w14:paraId="69EA226C" w14:textId="77777777" w:rsidR="004F3C4A" w:rsidRPr="004F3C4A" w:rsidRDefault="004F3C4A" w:rsidP="004F3C4A">
            <w:pPr>
              <w:spacing w:after="200"/>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Примерная тематика самостоятельной учебной работы</w:t>
            </w:r>
          </w:p>
          <w:p w14:paraId="5637701C"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Составить ведомость дефектов и объёмов работ на ремонт заданного узла.</w:t>
            </w:r>
          </w:p>
          <w:p w14:paraId="27D4CB13"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2. Разработать мероприятия по обеспечению запланированных объемов ремонтных работ запасными частями и материалами.</w:t>
            </w:r>
          </w:p>
          <w:p w14:paraId="297F56C5"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 Разработать мероприятия по технике безопасности при производстве ремонтных работ заданного узла.</w:t>
            </w:r>
          </w:p>
          <w:p w14:paraId="15308641"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4. Выбрать необходимые инструменты, приспособления и оборудование для проведения ремонта рабочего колеса гидротурбины. </w:t>
            </w:r>
          </w:p>
          <w:p w14:paraId="019B386B"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 Определить объем испытаний и проверок при выводе агрегата из ремонта с РО турбиной.</w:t>
            </w:r>
          </w:p>
          <w:p w14:paraId="3AD01B51"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Составить ведомость дефектов на ремонт вала гидротурбины.</w:t>
            </w:r>
          </w:p>
          <w:p w14:paraId="5CB4BFFA"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7. Определить необходимые материалы для проведения антикоррозийной защиты для различных условий эксплуатации затворов.</w:t>
            </w:r>
          </w:p>
          <w:p w14:paraId="1D35BF0D"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8. Определить необходимые  приспособления и оборудование для проведения ремонта обшивки затвора.</w:t>
            </w:r>
          </w:p>
          <w:p w14:paraId="31EF1869"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9. Составить реферат по теме: Реконструкция и модернизация подпятника гидроагрегата заданной ГЭС.</w:t>
            </w:r>
          </w:p>
          <w:p w14:paraId="3C8840F2" w14:textId="77777777" w:rsidR="004F3C4A" w:rsidRPr="004F3C4A" w:rsidRDefault="004F3C4A" w:rsidP="004F3C4A">
            <w:pPr>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 xml:space="preserve">10. Разработать реферат по теме: Контрольно-измерительная и защитная аппаратура, применяемая на ГЭС. </w:t>
            </w:r>
            <w:r w:rsidRPr="004F3C4A">
              <w:rPr>
                <w:rFonts w:ascii="Times New Roman" w:eastAsia="Times New Roman" w:hAnsi="Times New Roman" w:cs="Times New Roman"/>
                <w:b/>
                <w:bCs/>
                <w:sz w:val="24"/>
                <w:szCs w:val="24"/>
                <w:lang w:eastAsia="ru-RU"/>
              </w:rPr>
              <w:t xml:space="preserve"> </w:t>
            </w:r>
          </w:p>
          <w:p w14:paraId="523064B8"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11. Составить таблицу смазочных материалов по видам оборудования в различные периоды года.</w:t>
            </w:r>
          </w:p>
          <w:p w14:paraId="2594DAC2"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12. Разработать мероприятия по повышению эксплуатационной надёжности гидромеханического оборудования ГЭС/ГАЭС.</w:t>
            </w:r>
          </w:p>
          <w:p w14:paraId="5A991E3D" w14:textId="77777777" w:rsidR="004F3C4A" w:rsidRPr="004F3C4A" w:rsidRDefault="004F3C4A" w:rsidP="004F3C4A">
            <w:pPr>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13. Определить меры борьбы с обледенением или по его ограничению при эксплуатации трубопроводов в суровых климатических условиях.</w:t>
            </w:r>
          </w:p>
        </w:tc>
      </w:tr>
      <w:tr w:rsidR="004F3C4A" w:rsidRPr="004F3C4A" w14:paraId="0150539E" w14:textId="77777777" w:rsidTr="00EE0E00">
        <w:tc>
          <w:tcPr>
            <w:tcW w:w="5000" w:type="pct"/>
            <w:gridSpan w:val="2"/>
          </w:tcPr>
          <w:p w14:paraId="4897BD95" w14:textId="77777777" w:rsidR="004F3C4A" w:rsidRPr="004F3C4A" w:rsidRDefault="004F3C4A" w:rsidP="004F3C4A">
            <w:pPr>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sz w:val="24"/>
                <w:szCs w:val="24"/>
                <w:lang w:eastAsia="ru-RU"/>
              </w:rPr>
              <w:t>Учебная практика</w:t>
            </w:r>
          </w:p>
          <w:p w14:paraId="0050CAFC" w14:textId="77777777" w:rsidR="004F3C4A" w:rsidRPr="004F3C4A" w:rsidRDefault="004F3C4A" w:rsidP="004F3C4A">
            <w:pPr>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sz w:val="24"/>
                <w:szCs w:val="24"/>
                <w:lang w:eastAsia="ru-RU"/>
              </w:rPr>
              <w:t xml:space="preserve">Виды работ: </w:t>
            </w:r>
          </w:p>
          <w:p w14:paraId="3687CE75"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 Прохождение первичного инструктажа на рабочем месте. Изучение инструкций по охране труда.</w:t>
            </w:r>
          </w:p>
          <w:p w14:paraId="13083F17"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 Ознакомление с рабочим местом слесаря по ремонту оборудования, размещением инструментов и материалов,  назначением средств малой механизации, специальных приспособлений, контрольно-измерительных приборов;</w:t>
            </w:r>
          </w:p>
          <w:p w14:paraId="3E691C63"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3. Определение неисправностей и устранение дефектов деталей (узлов) слесарно-монтажными инструментами;</w:t>
            </w:r>
          </w:p>
          <w:p w14:paraId="6172E34C"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4. Подготовка поверхности металлических конструкций для нанесения защитных покрытий;</w:t>
            </w:r>
          </w:p>
          <w:p w14:paraId="0F86B294"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5. Определение последовательности действий при выполнении ремонта насоса, замене уплотняющих колец, сальников;</w:t>
            </w:r>
          </w:p>
          <w:p w14:paraId="3D7D94AF"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6. Разборка клапана (задвижки), определение неисправности и устранение дефектов; </w:t>
            </w:r>
          </w:p>
          <w:p w14:paraId="15BDCAE7"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7. Выполнение фланцевого разъединения деталей, замена прокладки и соединение;</w:t>
            </w:r>
          </w:p>
          <w:p w14:paraId="2D1DC4C7"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8. Вязка такелажных узлов. Определение пригодности тросов, канатов, стропов для такелажных операций;</w:t>
            </w:r>
          </w:p>
          <w:p w14:paraId="6A12DD5B"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9. Определение необходимых материальных ресурсов для выполнения ремонтных работ;</w:t>
            </w:r>
          </w:p>
          <w:p w14:paraId="70C2EECE"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10. Оценка безопасности условий при выполнении ремонтных работ.</w:t>
            </w:r>
          </w:p>
        </w:tc>
      </w:tr>
      <w:tr w:rsidR="004F3C4A" w:rsidRPr="004F3C4A" w14:paraId="75618830" w14:textId="77777777" w:rsidTr="00EE0E00">
        <w:tc>
          <w:tcPr>
            <w:tcW w:w="5000" w:type="pct"/>
            <w:gridSpan w:val="2"/>
          </w:tcPr>
          <w:p w14:paraId="01A494C4" w14:textId="77777777" w:rsidR="004F3C4A" w:rsidRPr="004F3C4A" w:rsidRDefault="004F3C4A" w:rsidP="004F3C4A">
            <w:pPr>
              <w:suppressAutoHyphens/>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lastRenderedPageBreak/>
              <w:t>Производственная практика</w:t>
            </w:r>
          </w:p>
          <w:p w14:paraId="21EBD7CE" w14:textId="77777777" w:rsidR="004F3C4A" w:rsidRPr="004F3C4A" w:rsidRDefault="004F3C4A" w:rsidP="004F3C4A">
            <w:pPr>
              <w:suppressAutoHyphens/>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Виды работ </w:t>
            </w:r>
          </w:p>
          <w:p w14:paraId="6FC2CC7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 Разборка, ремонт и сборка простых узлов и механизмов основного гидротурбинного оборудования;</w:t>
            </w:r>
          </w:p>
          <w:p w14:paraId="1F29EB0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2. Разборка, ремонт и сборка простых узлов и механизмов вспомогательного гидротурбинного оборудования;</w:t>
            </w:r>
          </w:p>
          <w:p w14:paraId="262915ED"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 Разборка, ремонт и сборка простых узлов и механизмов гидромеханического оборудования;</w:t>
            </w:r>
          </w:p>
          <w:p w14:paraId="113ADE0C"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 Выявление дефектов на гидромеханическом оборудовании;</w:t>
            </w:r>
          </w:p>
          <w:p w14:paraId="1A6527A3"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 Выявление дефектов на основном гидротурбинном оборудовании;</w:t>
            </w:r>
          </w:p>
          <w:p w14:paraId="35AE515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Выявление неисправностей электротехнического оборудования;</w:t>
            </w:r>
          </w:p>
          <w:p w14:paraId="7B722D45"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 Использование инструментов и контрольно-измерительных приборов при выполнении технического обслуживания и ремонта гидроагрегатов.</w:t>
            </w:r>
          </w:p>
          <w:p w14:paraId="663FADA5"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7. Подготовка необходимых приборов и испытательной аппаратуры.</w:t>
            </w:r>
          </w:p>
          <w:p w14:paraId="33F57D44"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8. Подготовка необходимой документации для выполнения простых ремонтных работ турбинного и гидромеханического оборудования ГЭС/ГАЭС.</w:t>
            </w:r>
          </w:p>
          <w:p w14:paraId="6BD369E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9. Чтение проектной, рабочей, технической документации.</w:t>
            </w:r>
          </w:p>
          <w:p w14:paraId="28919DDA" w14:textId="77777777" w:rsidR="004F3C4A" w:rsidRPr="004F3C4A" w:rsidRDefault="004F3C4A" w:rsidP="004F3C4A">
            <w:pPr>
              <w:suppressAutoHyphens/>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10. Выполнение контроля параметров работы турбинного и гидромеханического оборудования ГЭС/ГАЭС.</w:t>
            </w:r>
          </w:p>
        </w:tc>
      </w:tr>
      <w:tr w:rsidR="004F3C4A" w:rsidRPr="004F3C4A" w14:paraId="118C7379" w14:textId="77777777" w:rsidTr="00EE0E00">
        <w:tc>
          <w:tcPr>
            <w:tcW w:w="5000" w:type="pct"/>
            <w:gridSpan w:val="2"/>
          </w:tcPr>
          <w:p w14:paraId="39B28B08" w14:textId="77777777" w:rsidR="004F3C4A" w:rsidRPr="004F3C4A" w:rsidRDefault="004F3C4A" w:rsidP="004F3C4A">
            <w:pPr>
              <w:spacing w:line="276" w:lineRule="auto"/>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Рекомендуемая форма промежуточной аттестации – экзамен</w:t>
            </w:r>
          </w:p>
        </w:tc>
      </w:tr>
      <w:tr w:rsidR="004F3C4A" w:rsidRPr="004F3C4A" w14:paraId="4DBD4443" w14:textId="77777777" w:rsidTr="00EE0E00">
        <w:tc>
          <w:tcPr>
            <w:tcW w:w="5000" w:type="pct"/>
            <w:gridSpan w:val="2"/>
          </w:tcPr>
          <w:p w14:paraId="543699F6" w14:textId="77777777" w:rsidR="004F3C4A" w:rsidRPr="004F3C4A" w:rsidRDefault="004F3C4A" w:rsidP="004F3C4A">
            <w:pPr>
              <w:spacing w:line="276" w:lineRule="auto"/>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Всего: 180 акад. час</w:t>
            </w:r>
          </w:p>
        </w:tc>
      </w:tr>
    </w:tbl>
    <w:p w14:paraId="5C1BAB13" w14:textId="77777777" w:rsidR="004F3C4A" w:rsidRPr="004F3C4A" w:rsidRDefault="004F3C4A" w:rsidP="004F3C4A">
      <w:pPr>
        <w:rPr>
          <w:rFonts w:ascii="Times New Roman" w:eastAsia="Calibri" w:hAnsi="Times New Roman" w:cs="Times New Roman"/>
          <w:sz w:val="24"/>
          <w:szCs w:val="24"/>
        </w:rPr>
      </w:pPr>
    </w:p>
    <w:p w14:paraId="2C7EEB38" w14:textId="77777777" w:rsidR="004F3C4A" w:rsidRPr="004F3C4A" w:rsidRDefault="004F3C4A" w:rsidP="004F3C4A">
      <w:pPr>
        <w:keepNext/>
        <w:spacing w:after="120"/>
        <w:jc w:val="center"/>
        <w:outlineLvl w:val="0"/>
        <w:rPr>
          <w:rFonts w:ascii="Times New Roman" w:eastAsia="Segoe UI" w:hAnsi="Times New Roman" w:cs="Times New Roman"/>
          <w:b/>
          <w:bCs/>
          <w:caps/>
          <w:kern w:val="32"/>
          <w:sz w:val="24"/>
          <w:szCs w:val="24"/>
          <w:lang w:val="x-none" w:eastAsia="x-none"/>
        </w:rPr>
      </w:pPr>
      <w:r w:rsidRPr="004F3C4A">
        <w:rPr>
          <w:rFonts w:ascii="Times New Roman" w:eastAsia="Segoe UI" w:hAnsi="Times New Roman" w:cs="Times New Roman"/>
          <w:b/>
          <w:bCs/>
          <w:caps/>
          <w:kern w:val="32"/>
          <w:sz w:val="24"/>
          <w:szCs w:val="24"/>
          <w:lang w:val="x-none" w:eastAsia="x-none"/>
        </w:rPr>
        <w:t>3. Условия реализации профессионального модуля</w:t>
      </w:r>
    </w:p>
    <w:p w14:paraId="08A53AE2" w14:textId="77777777" w:rsidR="003E2DF0" w:rsidRDefault="003E2DF0" w:rsidP="004F3C4A">
      <w:pPr>
        <w:spacing w:after="120" w:line="276" w:lineRule="auto"/>
        <w:ind w:firstLine="709"/>
        <w:outlineLvl w:val="1"/>
        <w:rPr>
          <w:rFonts w:ascii="Times New Roman" w:eastAsia="Segoe UI" w:hAnsi="Times New Roman" w:cs="Times New Roman"/>
          <w:b/>
          <w:bCs/>
          <w:sz w:val="24"/>
          <w:szCs w:val="24"/>
          <w:lang w:eastAsia="ru-RU"/>
        </w:rPr>
      </w:pPr>
    </w:p>
    <w:p w14:paraId="1C128BBA"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3.1. Материально-техническое обеспечение</w:t>
      </w:r>
    </w:p>
    <w:p w14:paraId="71784940" w14:textId="0F8EA365" w:rsidR="004F3C4A" w:rsidRPr="008053D1" w:rsidRDefault="004F3C4A" w:rsidP="004F3C4A">
      <w:pPr>
        <w:suppressAutoHyphens/>
        <w:ind w:firstLine="709"/>
        <w:jc w:val="both"/>
        <w:rPr>
          <w:rFonts w:ascii="Times New Roman" w:eastAsia="Calibri" w:hAnsi="Times New Roman" w:cs="Times New Roman"/>
          <w:bCs/>
          <w:sz w:val="24"/>
          <w:szCs w:val="24"/>
        </w:rPr>
      </w:pPr>
      <w:r w:rsidRPr="008053D1">
        <w:rPr>
          <w:rFonts w:ascii="Times New Roman" w:eastAsia="Calibri" w:hAnsi="Times New Roman" w:cs="Times New Roman"/>
          <w:bCs/>
          <w:sz w:val="24"/>
          <w:szCs w:val="24"/>
        </w:rPr>
        <w:t xml:space="preserve">Лаборатории </w:t>
      </w:r>
      <w:r w:rsidR="00441337">
        <w:rPr>
          <w:rFonts w:ascii="Times New Roman" w:hAnsi="Times New Roman"/>
          <w:color w:val="000000"/>
          <w:sz w:val="24"/>
          <w:szCs w:val="24"/>
        </w:rPr>
        <w:t>механического оборудования и металлоконструкций гидротехнических сооружений ГЭС/ГАЭС, их монтажа и эксплуатации, основного гидроэнергетического оборудования ГЭС/ГАЭС, его монтажа и эксплуатации, п</w:t>
      </w:r>
      <w:r w:rsidR="00441337">
        <w:rPr>
          <w:rFonts w:ascii="Times New Roman" w:hAnsi="Times New Roman"/>
          <w:bCs/>
          <w:color w:val="000000"/>
          <w:sz w:val="24"/>
          <w:szCs w:val="24"/>
        </w:rPr>
        <w:t>одъемно-транспортного оборудования ГЭС/ГАЭС, его монтажа и эксплуатации.</w:t>
      </w:r>
    </w:p>
    <w:p w14:paraId="25C0862B" w14:textId="77777777" w:rsidR="004F3C4A" w:rsidRPr="004F3C4A" w:rsidRDefault="004F3C4A" w:rsidP="004F3C4A">
      <w:pPr>
        <w:suppressAutoHyphens/>
        <w:ind w:firstLine="709"/>
        <w:jc w:val="both"/>
        <w:rPr>
          <w:rFonts w:ascii="Times New Roman" w:eastAsia="Calibri" w:hAnsi="Times New Roman" w:cs="Times New Roman"/>
          <w:bCs/>
          <w:i/>
          <w:iCs/>
          <w:sz w:val="24"/>
          <w:szCs w:val="24"/>
        </w:rPr>
      </w:pPr>
      <w:r w:rsidRPr="004F3C4A">
        <w:rPr>
          <w:rFonts w:ascii="Times New Roman" w:eastAsia="Calibri" w:hAnsi="Times New Roman" w:cs="Times New Roman"/>
          <w:bCs/>
          <w:sz w:val="24"/>
          <w:szCs w:val="24"/>
        </w:rPr>
        <w:t>Оснащенные базы практики (</w:t>
      </w:r>
      <w:r w:rsidRPr="004F3C4A">
        <w:rPr>
          <w:rFonts w:ascii="Times New Roman" w:eastAsia="Calibri" w:hAnsi="Times New Roman" w:cs="Times New Roman"/>
          <w:sz w:val="24"/>
          <w:szCs w:val="24"/>
        </w:rPr>
        <w:t xml:space="preserve">мастерские/зоны по видам работ), </w:t>
      </w:r>
      <w:r w:rsidRPr="004F3C4A">
        <w:rPr>
          <w:rFonts w:ascii="Times New Roman" w:eastAsia="Calibri" w:hAnsi="Times New Roman" w:cs="Times New Roman"/>
          <w:bCs/>
          <w:sz w:val="24"/>
          <w:szCs w:val="24"/>
        </w:rPr>
        <w:t xml:space="preserve">оснащенные в соответствии с </w:t>
      </w:r>
      <w:r w:rsidRPr="004F3C4A">
        <w:rPr>
          <w:rFonts w:ascii="Times New Roman" w:eastAsia="Calibri" w:hAnsi="Times New Roman" w:cs="Times New Roman"/>
          <w:bCs/>
          <w:iCs/>
          <w:sz w:val="24"/>
          <w:szCs w:val="24"/>
        </w:rPr>
        <w:t>приложением 3 ПОП</w:t>
      </w:r>
      <w:r w:rsidRPr="004F3C4A">
        <w:rPr>
          <w:rFonts w:ascii="Times New Roman" w:eastAsia="Calibri" w:hAnsi="Times New Roman" w:cs="Times New Roman"/>
          <w:bCs/>
          <w:i/>
          <w:iCs/>
          <w:sz w:val="24"/>
          <w:szCs w:val="24"/>
        </w:rPr>
        <w:t>.</w:t>
      </w:r>
    </w:p>
    <w:p w14:paraId="65E7F82F" w14:textId="77777777" w:rsidR="004F3C4A" w:rsidRPr="004F3C4A" w:rsidRDefault="004F3C4A" w:rsidP="004F3C4A">
      <w:pPr>
        <w:spacing w:after="200" w:line="276" w:lineRule="auto"/>
        <w:rPr>
          <w:rFonts w:ascii="Times New Roman" w:eastAsia="Calibri" w:hAnsi="Times New Roman" w:cs="Times New Roman"/>
          <w:b/>
          <w:bCs/>
          <w:sz w:val="24"/>
          <w:szCs w:val="24"/>
        </w:rPr>
      </w:pPr>
    </w:p>
    <w:p w14:paraId="0F2917BE" w14:textId="77777777" w:rsidR="004F3C4A" w:rsidRPr="004F3C4A" w:rsidRDefault="004F3C4A" w:rsidP="004F3C4A">
      <w:pPr>
        <w:spacing w:after="120" w:line="276" w:lineRule="auto"/>
        <w:ind w:firstLine="709"/>
        <w:outlineLvl w:val="1"/>
        <w:rPr>
          <w:rFonts w:ascii="Times New Roman" w:eastAsia="Times New Roman" w:hAnsi="Times New Roman" w:cs="Times New Roman"/>
          <w:b/>
          <w:bCs/>
          <w:sz w:val="24"/>
          <w:szCs w:val="24"/>
          <w:lang w:eastAsia="ru-RU"/>
        </w:rPr>
      </w:pPr>
      <w:r w:rsidRPr="004F3C4A">
        <w:rPr>
          <w:rFonts w:ascii="Times New Roman" w:eastAsia="Segoe UI" w:hAnsi="Times New Roman" w:cs="Times New Roman"/>
          <w:b/>
          <w:bCs/>
          <w:sz w:val="24"/>
          <w:szCs w:val="24"/>
          <w:lang w:eastAsia="ru-RU"/>
        </w:rPr>
        <w:t>3.2. Учебно-методическое обеспечение</w:t>
      </w:r>
    </w:p>
    <w:p w14:paraId="36808062" w14:textId="77777777" w:rsidR="004F3C4A" w:rsidRPr="004F3C4A" w:rsidRDefault="004F3C4A" w:rsidP="004F3C4A">
      <w:pPr>
        <w:spacing w:line="276" w:lineRule="auto"/>
        <w:ind w:firstLine="709"/>
        <w:contextualSpacing/>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4F3C4A">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C4A">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AC9F774" w14:textId="77777777" w:rsidR="004F3C4A" w:rsidRPr="004F3C4A" w:rsidRDefault="004F3C4A" w:rsidP="004F3C4A">
      <w:pPr>
        <w:spacing w:line="276" w:lineRule="auto"/>
        <w:ind w:firstLine="709"/>
        <w:contextualSpacing/>
        <w:jc w:val="both"/>
        <w:rPr>
          <w:rFonts w:ascii="Times New Roman" w:eastAsia="Calibri" w:hAnsi="Times New Roman" w:cs="Times New Roman"/>
          <w:bCs/>
          <w:sz w:val="24"/>
          <w:szCs w:val="24"/>
        </w:rPr>
      </w:pPr>
    </w:p>
    <w:p w14:paraId="312724C3" w14:textId="77777777" w:rsidR="004F3C4A" w:rsidRPr="004F3C4A" w:rsidRDefault="004F3C4A" w:rsidP="004F3C4A">
      <w:pPr>
        <w:spacing w:line="276" w:lineRule="auto"/>
        <w:ind w:firstLine="709"/>
        <w:contextualSpacing/>
        <w:rPr>
          <w:rFonts w:ascii="Times New Roman" w:eastAsia="Calibri" w:hAnsi="Times New Roman" w:cs="Times New Roman"/>
          <w:b/>
          <w:sz w:val="24"/>
          <w:szCs w:val="24"/>
        </w:rPr>
      </w:pPr>
      <w:r w:rsidRPr="004F3C4A">
        <w:rPr>
          <w:rFonts w:ascii="Times New Roman" w:eastAsia="Calibri" w:hAnsi="Times New Roman" w:cs="Times New Roman"/>
          <w:b/>
          <w:sz w:val="24"/>
          <w:szCs w:val="24"/>
        </w:rPr>
        <w:t>3.2.1. Основные печатные и/или электронные издания</w:t>
      </w:r>
    </w:p>
    <w:p w14:paraId="45BA1DD6"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p>
    <w:p w14:paraId="10178225" w14:textId="33C9C6CA"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 xml:space="preserve">1. СТО 02.01.80 – 2012 Гидротехнические сооружения ГЭС и ГАЭС. Правила экс-плуатации. Нормы и требования: Стандарт ПАО «Федеральная гидрогенерирующая ком-пания  РусГидро (ПАО «РусГидро») : утвержден и введен в действие приказом ПАО «Ру-сГидро» от 29.10.2012 № 1017 : введен взамен стандарта ОАО «РусГидро» СТО </w:t>
      </w:r>
      <w:r w:rsidRPr="004F3C4A">
        <w:rPr>
          <w:rFonts w:ascii="Times New Roman" w:eastAsia="Calibri" w:hAnsi="Times New Roman" w:cs="Times New Roman"/>
          <w:bCs/>
          <w:iCs/>
          <w:sz w:val="24"/>
          <w:szCs w:val="24"/>
        </w:rPr>
        <w:lastRenderedPageBreak/>
        <w:t>17330282.27.140.003-2008 «Гидротехнические сооружения ГЭС и ГАЭС. Организация эксплуатации и технического обслуживания. Нормы и требования» : разработан Департа-ментом технической политики и методологии стандартизации ОАО «РусГидро» при уча-стии Некоммерческого партнерства «Гидроэнергетики России» и Открытого акционерно-го общества «Всероссийский научно-исследовательский институт гидротехники имени Б.Е. Веденеева». 2012. – 181 с. - Текст : непосредственный.</w:t>
      </w:r>
    </w:p>
    <w:p w14:paraId="70E89264"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2. СТО 17330282.27.140.017-2008 Механическое оборудование гидротехнических сооружений ГЭС. Организация эксплуатации и технического обслуживания. Нормы и требования : стандарт организации ОАО РАО «ЕЭС России» : принят и введен в действие приказом ОАО РАО «ЕЭС России» от 30.06.2008 № 309 : введен впервые : разработан НП «Гидроэнергетика России», ОАО «ВНИИГ им. Б.Е. Веденеева». 2008. – 290 с. - Текст : непосредственный.</w:t>
      </w:r>
    </w:p>
    <w:p w14:paraId="2544F513"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3. СТО17330282.27.140.005-2008. Гидротурбинные установки. Организация экс-плуатации и технического обслуживания. Нормы и требования : стандарт организации ОАО РАО «ЕЭС России» : принят и введен в действие приказом ОАО РАО «ЕЭС России» 15.05.08 № 251 : введен впервые : разработан НП «Гидроэнергетика России», Филиал ОАО «Инженерный центр ЕЭС» - «Фирма ОРГРЭС». 2008. – 82 с. - Текст : непосред-ственный.</w:t>
      </w:r>
    </w:p>
    <w:p w14:paraId="617A9F36"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4. СТО 02.03.69-2022 Гидрогенераторы. Общие технические условия на капиталь-ный ремонт. Нормы и требования : Стандарт ПАО «Федеральная гидрогенерирующая компания  РусГидро (ПАО «РусГидро») : утвержден и введен в действие приказом ПАО «РусГидро» от 13.09.2022 №686 : введен взамен СТО РусГидро 02.03.69-2011 «Гидроге-нераторы. Общие технические условия на капитальный ремонт. Нормы и требования» : разработан Ассоциацией «Гидроэнергетика России». 2022. – 56 с. - Текст : непосредственный.</w:t>
      </w:r>
    </w:p>
    <w:p w14:paraId="383AB522"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5. СТО 02.03.70 - 2022 Гидротурбины. Общие технические условия на капитальный ремонт. Нормы и требования : Стандарт организации ПАО «РусГидро» : утвержден и вве-ден в действие приказом ПАО «РусГидро» от 13.09.2022 №686 : введен взамен СТО Рус-Гидро 02.03.70-2011 «Гидротурбины. Общие технические условия на капитальный ре-монт. Нормы и требования» : разработан  Ассоциацией «Гидроэнергетика России».  2022. – 71 с. – Текст :  непосредственный.</w:t>
      </w:r>
    </w:p>
    <w:p w14:paraId="3F439D03"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6. СТО 17330282.27.140.001-2006 Гидроэлектростанции. Методики оценки техни-ческого состояния основного оборудования : Стандарт организации ОАО РАО «ЕЭС Рос-сии» : увержден и введен в действие приказом Российского открытого акционерного об-щества энергетики и электрификации «ЕЭС России» от 13 июля 2006 г. № 490 :  введен впервые : разработан Некоммерческим Партнерством «Гидроэнергетика Россия». ОАО « Инженерный центр ЕЭС – Филиал «Фирма ОРГРЭС», ОАО «ВНИИЭ». 2006. – 271 с. – Текст :  непосредственный.</w:t>
      </w:r>
    </w:p>
    <w:p w14:paraId="1FEB56C1"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7. СТО 70238424.27.140.012-2011 Гидроэлектростанции. Охрана труда (правила безопасности) при эксплуатации и техническом обслуживании сооружений и оборудова-ния ГЭС. Нормы и требования : стандарт организации НП «ИНВЭЛ»: принят и введен в действие Приказом НП «ИНВЭЛ» от 21.01.2011 № 03: введен впервые : разработан НП «Гидроэнергетика России», Филиал ОАО «Инженерный центр ЕЭС» - «Фирма ОРГРЭС». 2011. - 104 с. - Текст : непосредственный.</w:t>
      </w:r>
    </w:p>
    <w:p w14:paraId="226BFBB6"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 xml:space="preserve">8. Правила по охране труда при эксплуатации электроустановок, утверждённые Министерством труда и социальной защиты Российской Федерации от 15 декабря 2020 г. N </w:t>
      </w:r>
      <w:r w:rsidRPr="004F3C4A">
        <w:rPr>
          <w:rFonts w:ascii="Times New Roman" w:eastAsia="Calibri" w:hAnsi="Times New Roman" w:cs="Times New Roman"/>
          <w:bCs/>
          <w:iCs/>
          <w:sz w:val="24"/>
          <w:szCs w:val="24"/>
        </w:rPr>
        <w:lastRenderedPageBreak/>
        <w:t>903н :  Зарегистрированы в Минюсте России 30 декабря 2020 г. N 61957. Действуют с 01.01.2021 и до 31.12.2025г.</w:t>
      </w:r>
    </w:p>
    <w:p w14:paraId="23A4478A"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9. Босинзон М.А. Обработка деталей на металлорежущих станках различного вида и типа (сверлильных, токарных, фрезерных, копировальных, шпоночных и шлифоваль-ных) : учебник для студентов среднего проф. образования / М.А. Босинзон. – Москва : Академия, 2016. – 368 с. - Текст : непосредственный.</w:t>
      </w:r>
    </w:p>
    <w:p w14:paraId="70594B7A"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10. Макаров Е.Ф. Обслуживание и ремонт электрооборудования электростанций и сетей : учеб. / Е.Ф. Макаров. – Москва: ИРПО, Изд. центр Академия, 2013. - 448 с. - Текст : непосредственный.</w:t>
      </w:r>
    </w:p>
    <w:p w14:paraId="2CB17910"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11. Покровский Б.С. Основы слесарного дела [Текст]: учебник для нач. проф. обра-зования / Б.С. Покровский. – 7-е изд., стереотип. – Москва: Академия, 2017. – 320 с. - Текст : непосредственный.</w:t>
      </w:r>
    </w:p>
    <w:p w14:paraId="2F7E2A50"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12. 1. Гидроэнергетика : [Электронный ресурс] : Единое окно доступа к информационным ресурсам. – Режим доступа : http://window.edu.ru/catalog/resources?p_rubr=2.2.75.27.4</w:t>
      </w:r>
    </w:p>
    <w:p w14:paraId="162A0E31" w14:textId="77777777" w:rsidR="004F3C4A" w:rsidRPr="004F3C4A" w:rsidRDefault="004F3C4A" w:rsidP="004F3C4A">
      <w:pPr>
        <w:spacing w:line="276" w:lineRule="auto"/>
        <w:ind w:firstLine="709"/>
        <w:contextualSpacing/>
        <w:jc w:val="both"/>
        <w:rPr>
          <w:rFonts w:ascii="Times New Roman" w:eastAsia="Times New Roman" w:hAnsi="Times New Roman" w:cs="Times New Roman"/>
          <w:sz w:val="24"/>
          <w:szCs w:val="24"/>
          <w:lang w:eastAsia="ru-RU"/>
        </w:rPr>
      </w:pPr>
    </w:p>
    <w:p w14:paraId="666F1A15" w14:textId="77777777" w:rsidR="004F3C4A" w:rsidRPr="004F3C4A" w:rsidRDefault="004F3C4A" w:rsidP="004F3C4A">
      <w:pPr>
        <w:suppressAutoHyphens/>
        <w:spacing w:line="276" w:lineRule="auto"/>
        <w:ind w:firstLine="709"/>
        <w:contextualSpacing/>
        <w:rPr>
          <w:rFonts w:ascii="Times New Roman" w:eastAsia="Calibri" w:hAnsi="Times New Roman" w:cs="Times New Roman"/>
          <w:bCs/>
          <w:i/>
          <w:sz w:val="24"/>
          <w:szCs w:val="24"/>
        </w:rPr>
      </w:pPr>
      <w:r w:rsidRPr="004F3C4A">
        <w:rPr>
          <w:rFonts w:ascii="Times New Roman" w:eastAsia="Calibri" w:hAnsi="Times New Roman" w:cs="Times New Roman"/>
          <w:b/>
          <w:bCs/>
          <w:sz w:val="24"/>
          <w:szCs w:val="24"/>
        </w:rPr>
        <w:t xml:space="preserve">3.2.2. Дополнительные источники </w:t>
      </w:r>
      <w:r w:rsidRPr="004F3C4A">
        <w:rPr>
          <w:rFonts w:ascii="Times New Roman" w:eastAsia="Calibri" w:hAnsi="Times New Roman" w:cs="Times New Roman"/>
          <w:bCs/>
          <w:i/>
          <w:sz w:val="24"/>
          <w:szCs w:val="24"/>
        </w:rPr>
        <w:t>(при необходимости)</w:t>
      </w:r>
    </w:p>
    <w:p w14:paraId="4F487EE1"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p>
    <w:p w14:paraId="2B38631E"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1. Степеньков Ю.А. Устройство и ремонт оборудования машинных цехов гидро-электростанций : Учебник для подготовки рабочих на производстве / 4-е изд., перераб. и доп. – Москва : Высшая школа. 1985. – 199 с. – (Профтехобразование). - Текст : непосред-ственный.</w:t>
      </w:r>
    </w:p>
    <w:p w14:paraId="2D3F4686"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 xml:space="preserve">2. Колпаков И.Н. Монтаж механического оборудования и стальных конструкций гидротехнических сооружений. : Учебник для сред.проф - техн. училищ / И.Н. Колпаков, Ю.Н. Плотников, В.Я. Шайтанов. – Москва : Высшая школа, 1991. – 239 с. - ил. – (Проф-техобразование. Гидротехническое строительство). - Текст : непосредственный. </w:t>
      </w:r>
    </w:p>
    <w:p w14:paraId="6F81473D" w14:textId="77777777" w:rsidR="004F3C4A" w:rsidRPr="004F3C4A" w:rsidRDefault="004F3C4A" w:rsidP="004F3C4A">
      <w:pPr>
        <w:spacing w:line="276" w:lineRule="auto"/>
        <w:ind w:firstLine="709"/>
        <w:contextualSpacing/>
        <w:jc w:val="both"/>
        <w:rPr>
          <w:rFonts w:ascii="Times New Roman" w:eastAsia="Calibri" w:hAnsi="Times New Roman" w:cs="Times New Roman"/>
          <w:bCs/>
          <w:iCs/>
          <w:sz w:val="24"/>
          <w:szCs w:val="24"/>
        </w:rPr>
      </w:pPr>
      <w:r w:rsidRPr="004F3C4A">
        <w:rPr>
          <w:rFonts w:ascii="Times New Roman" w:eastAsia="Calibri" w:hAnsi="Times New Roman" w:cs="Times New Roman"/>
          <w:bCs/>
          <w:iCs/>
          <w:sz w:val="24"/>
          <w:szCs w:val="24"/>
        </w:rPr>
        <w:t>3. Котеленец Н.Ф. Испытания, эксплуатация и ремонт электрических машин: учеб-ник. -  М.: Академия, 2010. – 384 с. - Текст : непосредственный.</w:t>
      </w:r>
    </w:p>
    <w:p w14:paraId="4D96D0B7" w14:textId="77777777" w:rsidR="004F3C4A" w:rsidRPr="004F3C4A" w:rsidRDefault="004F3C4A" w:rsidP="004F3C4A">
      <w:pPr>
        <w:keepNext/>
        <w:spacing w:after="120"/>
        <w:jc w:val="center"/>
        <w:outlineLvl w:val="0"/>
        <w:rPr>
          <w:rFonts w:ascii="Times New Roman" w:eastAsia="Segoe UI" w:hAnsi="Times New Roman" w:cs="Times New Roman"/>
          <w:b/>
          <w:bCs/>
          <w:caps/>
          <w:kern w:val="32"/>
          <w:sz w:val="24"/>
          <w:szCs w:val="24"/>
          <w:lang w:eastAsia="x-none"/>
        </w:rPr>
      </w:pPr>
    </w:p>
    <w:p w14:paraId="2DD1E95A" w14:textId="77777777" w:rsidR="004F3C4A" w:rsidRPr="004F3C4A" w:rsidRDefault="004F3C4A" w:rsidP="004F3C4A">
      <w:pPr>
        <w:keepNext/>
        <w:spacing w:after="120"/>
        <w:jc w:val="center"/>
        <w:outlineLvl w:val="0"/>
        <w:rPr>
          <w:rFonts w:ascii="Times New Roman" w:eastAsia="Segoe UI" w:hAnsi="Times New Roman" w:cs="Times New Roman"/>
          <w:caps/>
          <w:kern w:val="32"/>
          <w:sz w:val="24"/>
          <w:szCs w:val="24"/>
          <w:lang w:val="x-none" w:eastAsia="x-none"/>
        </w:rPr>
      </w:pPr>
      <w:r w:rsidRPr="004F3C4A">
        <w:rPr>
          <w:rFonts w:ascii="Times New Roman" w:eastAsia="Segoe UI" w:hAnsi="Times New Roman" w:cs="Times New Roman"/>
          <w:b/>
          <w:bCs/>
          <w:caps/>
          <w:kern w:val="32"/>
          <w:sz w:val="24"/>
          <w:szCs w:val="24"/>
          <w:lang w:val="x-none" w:eastAsia="x-none"/>
        </w:rPr>
        <w:t xml:space="preserve">4. Контроль и оценка результатов освоения </w:t>
      </w:r>
      <w:r w:rsidRPr="004F3C4A">
        <w:rPr>
          <w:rFonts w:ascii="Times New Roman" w:eastAsia="Segoe UI" w:hAnsi="Times New Roman" w:cs="Times New Roman"/>
          <w:b/>
          <w:bCs/>
          <w:caps/>
          <w:kern w:val="32"/>
          <w:sz w:val="24"/>
          <w:szCs w:val="24"/>
          <w:lang w:val="x-none" w:eastAsia="x-none"/>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4F3C4A" w:rsidRPr="004F3C4A" w14:paraId="2CB4F55F" w14:textId="77777777" w:rsidTr="00EE0E00">
        <w:trPr>
          <w:trHeight w:val="23"/>
        </w:trPr>
        <w:tc>
          <w:tcPr>
            <w:tcW w:w="799" w:type="pct"/>
          </w:tcPr>
          <w:p w14:paraId="68F1F89C"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
                <w:iCs/>
                <w:sz w:val="24"/>
                <w:szCs w:val="24"/>
              </w:rPr>
              <w:t>Код ПК, ОК</w:t>
            </w:r>
          </w:p>
        </w:tc>
        <w:tc>
          <w:tcPr>
            <w:tcW w:w="2755" w:type="pct"/>
            <w:vAlign w:val="center"/>
          </w:tcPr>
          <w:p w14:paraId="25DB6D7D" w14:textId="77777777" w:rsidR="004F3C4A" w:rsidRPr="004F3C4A" w:rsidRDefault="004F3C4A" w:rsidP="004F3C4A">
            <w:pPr>
              <w:suppressAutoHyphens/>
              <w:contextualSpacing/>
              <w:jc w:val="center"/>
              <w:rPr>
                <w:rFonts w:ascii="Times New Roman" w:eastAsia="Calibri" w:hAnsi="Times New Roman" w:cs="Times New Roman"/>
                <w:b/>
                <w:sz w:val="24"/>
                <w:szCs w:val="24"/>
              </w:rPr>
            </w:pPr>
            <w:r w:rsidRPr="004F3C4A">
              <w:rPr>
                <w:rFonts w:ascii="Times New Roman" w:eastAsia="Calibri" w:hAnsi="Times New Roman" w:cs="Times New Roman"/>
                <w:b/>
                <w:iCs/>
                <w:sz w:val="24"/>
                <w:szCs w:val="24"/>
              </w:rPr>
              <w:t xml:space="preserve">Критерии оценки результата </w:t>
            </w:r>
            <w:r w:rsidRPr="004F3C4A">
              <w:rPr>
                <w:rFonts w:ascii="Times New Roman" w:eastAsia="Calibri" w:hAnsi="Times New Roman" w:cs="Times New Roman"/>
                <w:b/>
                <w:iCs/>
                <w:sz w:val="24"/>
                <w:szCs w:val="24"/>
              </w:rPr>
              <w:br/>
              <w:t>(показатели освоенности компетенций)</w:t>
            </w:r>
          </w:p>
        </w:tc>
        <w:tc>
          <w:tcPr>
            <w:tcW w:w="1446" w:type="pct"/>
            <w:vAlign w:val="center"/>
          </w:tcPr>
          <w:p w14:paraId="6E040EB4" w14:textId="1654977E" w:rsidR="004F3C4A" w:rsidRPr="004F3C4A" w:rsidRDefault="004F3C4A" w:rsidP="009D366E">
            <w:pPr>
              <w:suppressAutoHyphens/>
              <w:contextualSpacing/>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Формы контроля и методы оценки</w:t>
            </w:r>
          </w:p>
        </w:tc>
      </w:tr>
      <w:tr w:rsidR="004F3C4A" w:rsidRPr="004F3C4A" w14:paraId="7F2677B5" w14:textId="77777777" w:rsidTr="00EE0E00">
        <w:trPr>
          <w:trHeight w:val="23"/>
        </w:trPr>
        <w:tc>
          <w:tcPr>
            <w:tcW w:w="799" w:type="pct"/>
          </w:tcPr>
          <w:p w14:paraId="3535F93B" w14:textId="77777777" w:rsidR="004F3C4A" w:rsidRPr="004F3C4A" w:rsidRDefault="004F3C4A" w:rsidP="004F3C4A">
            <w:pPr>
              <w:suppressAutoHyphens/>
              <w:contextualSpacing/>
              <w:rPr>
                <w:rFonts w:ascii="Times New Roman" w:eastAsia="Calibri" w:hAnsi="Times New Roman" w:cs="Times New Roman"/>
                <w:sz w:val="24"/>
                <w:szCs w:val="24"/>
              </w:rPr>
            </w:pPr>
            <w:r w:rsidRPr="004F3C4A">
              <w:rPr>
                <w:rFonts w:ascii="Times New Roman" w:eastAsia="Calibri" w:hAnsi="Times New Roman" w:cs="Times New Roman"/>
                <w:sz w:val="24"/>
                <w:szCs w:val="24"/>
              </w:rPr>
              <w:t>ПК 3.1</w:t>
            </w:r>
          </w:p>
          <w:p w14:paraId="72A71D5A" w14:textId="77777777" w:rsidR="004F3C4A" w:rsidRPr="004F3C4A" w:rsidRDefault="004F3C4A" w:rsidP="004F3C4A">
            <w:pPr>
              <w:suppressAutoHyphens/>
              <w:contextualSpacing/>
              <w:rPr>
                <w:rFonts w:ascii="Times New Roman" w:eastAsia="Calibri" w:hAnsi="Times New Roman" w:cs="Times New Roman"/>
                <w:sz w:val="24"/>
                <w:szCs w:val="24"/>
              </w:rPr>
            </w:pPr>
            <w:r w:rsidRPr="004F3C4A">
              <w:rPr>
                <w:rFonts w:ascii="Times New Roman" w:eastAsia="Calibri" w:hAnsi="Times New Roman" w:cs="Times New Roman"/>
                <w:sz w:val="24"/>
                <w:szCs w:val="24"/>
              </w:rPr>
              <w:t>ОК.01 -  ОК.09</w:t>
            </w:r>
          </w:p>
          <w:p w14:paraId="101E0C7F" w14:textId="77777777" w:rsidR="004F3C4A" w:rsidRPr="004F3C4A" w:rsidRDefault="004F3C4A" w:rsidP="004F3C4A">
            <w:pPr>
              <w:suppressAutoHyphens/>
              <w:contextualSpacing/>
              <w:rPr>
                <w:rFonts w:ascii="Times New Roman" w:eastAsia="Calibri" w:hAnsi="Times New Roman" w:cs="Times New Roman"/>
                <w:i/>
                <w:sz w:val="24"/>
                <w:szCs w:val="24"/>
              </w:rPr>
            </w:pPr>
          </w:p>
        </w:tc>
        <w:tc>
          <w:tcPr>
            <w:tcW w:w="2755" w:type="pct"/>
          </w:tcPr>
          <w:p w14:paraId="553962F7" w14:textId="374562C1" w:rsidR="00FB1554" w:rsidRPr="004F3C4A" w:rsidRDefault="00FB1554" w:rsidP="00FB15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называ</w:t>
            </w:r>
            <w:r w:rsidRPr="004F3C4A">
              <w:rPr>
                <w:rFonts w:ascii="Times New Roman" w:eastAsia="Calibri" w:hAnsi="Times New Roman" w:cs="Times New Roman"/>
                <w:sz w:val="24"/>
                <w:szCs w:val="24"/>
                <w:lang w:eastAsia="ru-RU"/>
              </w:rPr>
              <w:t>ет основные дефекты оборудования ГЭС/ГАЭС и методы их устранения;</w:t>
            </w:r>
          </w:p>
          <w:p w14:paraId="159691A6" w14:textId="77777777" w:rsidR="00FB1554" w:rsidRPr="004F3C4A" w:rsidRDefault="00FB1554" w:rsidP="00FB1554">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перечисля</w:t>
            </w:r>
            <w:r w:rsidRPr="004F3C4A">
              <w:rPr>
                <w:rFonts w:ascii="Times New Roman" w:eastAsia="Calibri" w:hAnsi="Times New Roman" w:cs="Times New Roman"/>
                <w:sz w:val="24"/>
                <w:szCs w:val="24"/>
                <w:lang w:eastAsia="ru-RU"/>
              </w:rPr>
              <w:t>ет способы предупреждения преждевременного износа элементов и деталей гидроагрегатов;</w:t>
            </w:r>
          </w:p>
          <w:p w14:paraId="4C5E40B4" w14:textId="2C090679" w:rsidR="00FB1554" w:rsidRPr="004F3C4A" w:rsidRDefault="00FB1554" w:rsidP="00FB1554">
            <w:pPr>
              <w:rPr>
                <w:rFonts w:ascii="Times New Roman" w:eastAsia="Calibri" w:hAnsi="Times New Roman" w:cs="Times New Roman"/>
                <w:sz w:val="24"/>
                <w:szCs w:val="24"/>
                <w:lang w:eastAsia="ru-RU"/>
              </w:rPr>
            </w:pPr>
            <w:r w:rsidRPr="004F3C4A">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zh-CN"/>
              </w:rPr>
              <w:t>называ</w:t>
            </w:r>
            <w:r w:rsidRPr="004F3C4A">
              <w:rPr>
                <w:rFonts w:ascii="Times New Roman" w:eastAsia="Calibri" w:hAnsi="Times New Roman" w:cs="Times New Roman"/>
                <w:sz w:val="24"/>
                <w:szCs w:val="24"/>
                <w:lang w:eastAsia="zh-CN"/>
              </w:rPr>
              <w:t xml:space="preserve">ет </w:t>
            </w:r>
            <w:r w:rsidRPr="004F3C4A">
              <w:rPr>
                <w:rFonts w:ascii="Times New Roman" w:eastAsia="Calibri" w:hAnsi="Times New Roman" w:cs="Times New Roman"/>
                <w:sz w:val="24"/>
                <w:szCs w:val="24"/>
                <w:lang w:eastAsia="ru-RU"/>
              </w:rPr>
              <w:t>организационные и технические мероприятия</w:t>
            </w:r>
            <w:r w:rsidRPr="004F3C4A">
              <w:rPr>
                <w:rFonts w:ascii="Times New Roman" w:eastAsia="Times New Roman" w:hAnsi="Times New Roman" w:cs="Times New Roman"/>
                <w:sz w:val="24"/>
                <w:szCs w:val="24"/>
                <w:lang w:eastAsia="ru-RU"/>
              </w:rPr>
              <w:t xml:space="preserve"> </w:t>
            </w:r>
            <w:r w:rsidRPr="004F3C4A">
              <w:rPr>
                <w:rFonts w:ascii="Times New Roman" w:eastAsia="Calibri" w:hAnsi="Times New Roman" w:cs="Times New Roman"/>
                <w:sz w:val="24"/>
                <w:szCs w:val="24"/>
                <w:lang w:eastAsia="ru-RU"/>
              </w:rPr>
              <w:t>по обеспечению безопасного проведения работ;</w:t>
            </w:r>
          </w:p>
          <w:p w14:paraId="7CE6A290" w14:textId="382C6F4E" w:rsidR="00FB1554" w:rsidRPr="00FB1554" w:rsidRDefault="00FB1554" w:rsidP="004F3C4A">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перечисляет правила оформления </w:t>
            </w:r>
            <w:r w:rsidRPr="004F3C4A">
              <w:rPr>
                <w:rFonts w:ascii="Times New Roman" w:eastAsia="Calibri" w:hAnsi="Times New Roman" w:cs="Times New Roman"/>
                <w:sz w:val="24"/>
                <w:szCs w:val="24"/>
                <w:lang w:eastAsia="ru-RU"/>
              </w:rPr>
              <w:t xml:space="preserve">наряда-допуска для выполнения </w:t>
            </w:r>
            <w:r>
              <w:rPr>
                <w:rFonts w:ascii="Times New Roman" w:eastAsia="Calibri" w:hAnsi="Times New Roman" w:cs="Times New Roman"/>
                <w:sz w:val="24"/>
                <w:szCs w:val="24"/>
                <w:lang w:eastAsia="ru-RU"/>
              </w:rPr>
              <w:t>работ повышенной опасности;</w:t>
            </w:r>
          </w:p>
          <w:p w14:paraId="749342B5" w14:textId="4DC42D9B" w:rsidR="004F3C4A" w:rsidRPr="004F3C4A" w:rsidRDefault="004F3C4A" w:rsidP="004F3C4A">
            <w:pPr>
              <w:rPr>
                <w:rFonts w:ascii="Times New Roman" w:eastAsia="Calibri" w:hAnsi="Times New Roman" w:cs="Times New Roman"/>
                <w:sz w:val="24"/>
                <w:szCs w:val="24"/>
                <w:lang w:eastAsia="ru-RU"/>
              </w:rPr>
            </w:pPr>
            <w:r w:rsidRPr="004F3C4A">
              <w:rPr>
                <w:rFonts w:ascii="Calibri" w:eastAsia="Calibri" w:hAnsi="Calibri" w:cs="Times New Roman"/>
                <w:lang w:eastAsia="ru-RU"/>
              </w:rPr>
              <w:t xml:space="preserve">- </w:t>
            </w:r>
            <w:r w:rsidRPr="004F3C4A">
              <w:rPr>
                <w:rFonts w:ascii="Times New Roman" w:eastAsia="Calibri" w:hAnsi="Times New Roman" w:cs="Times New Roman"/>
                <w:sz w:val="24"/>
                <w:szCs w:val="24"/>
                <w:lang w:eastAsia="ru-RU"/>
              </w:rPr>
              <w:t>определяе</w:t>
            </w:r>
            <w:r w:rsidR="00883D29">
              <w:rPr>
                <w:rFonts w:ascii="Times New Roman" w:eastAsia="Calibri" w:hAnsi="Times New Roman" w:cs="Times New Roman"/>
                <w:sz w:val="24"/>
                <w:szCs w:val="24"/>
                <w:lang w:eastAsia="ru-RU"/>
              </w:rPr>
              <w:t xml:space="preserve">т неисправности и дефекты оборудования, </w:t>
            </w:r>
            <w:r w:rsidR="00FB1554">
              <w:rPr>
                <w:rFonts w:ascii="Times New Roman" w:eastAsia="Calibri" w:hAnsi="Times New Roman" w:cs="Times New Roman"/>
                <w:sz w:val="24"/>
                <w:szCs w:val="24"/>
                <w:lang w:eastAsia="ru-RU"/>
              </w:rPr>
              <w:t>формулиру</w:t>
            </w:r>
            <w:r w:rsidRPr="004F3C4A">
              <w:rPr>
                <w:rFonts w:ascii="Times New Roman" w:eastAsia="Calibri" w:hAnsi="Times New Roman" w:cs="Times New Roman"/>
                <w:sz w:val="24"/>
                <w:szCs w:val="24"/>
                <w:lang w:eastAsia="ru-RU"/>
              </w:rPr>
              <w:t>ет способы  устран</w:t>
            </w:r>
            <w:r w:rsidR="00883D29">
              <w:rPr>
                <w:rFonts w:ascii="Times New Roman" w:eastAsia="Calibri" w:hAnsi="Times New Roman" w:cs="Times New Roman"/>
                <w:sz w:val="24"/>
                <w:szCs w:val="24"/>
                <w:lang w:eastAsia="ru-RU"/>
              </w:rPr>
              <w:t>ения неисправностей</w:t>
            </w:r>
            <w:r w:rsidRPr="004F3C4A">
              <w:rPr>
                <w:rFonts w:ascii="Times New Roman" w:eastAsia="Calibri" w:hAnsi="Times New Roman" w:cs="Times New Roman"/>
                <w:sz w:val="24"/>
                <w:szCs w:val="24"/>
                <w:lang w:eastAsia="ru-RU"/>
              </w:rPr>
              <w:t>;</w:t>
            </w:r>
          </w:p>
          <w:p w14:paraId="507304D3" w14:textId="77777777" w:rsidR="004F3C4A" w:rsidRPr="004F3C4A" w:rsidRDefault="004F3C4A" w:rsidP="004F3C4A">
            <w:pPr>
              <w:rPr>
                <w:rFonts w:ascii="Times New Roman" w:eastAsia="Calibri" w:hAnsi="Times New Roman" w:cs="Times New Roman"/>
                <w:sz w:val="24"/>
                <w:szCs w:val="24"/>
                <w:lang w:eastAsia="ru-RU"/>
              </w:rPr>
            </w:pPr>
            <w:r w:rsidRPr="004F3C4A">
              <w:rPr>
                <w:rFonts w:ascii="Times New Roman" w:eastAsia="Calibri" w:hAnsi="Times New Roman" w:cs="Times New Roman"/>
                <w:sz w:val="24"/>
                <w:szCs w:val="24"/>
                <w:lang w:eastAsia="ru-RU"/>
              </w:rPr>
              <w:lastRenderedPageBreak/>
              <w:t>- определяет необходимые ресурсы для выполнения ремонтных работ;</w:t>
            </w:r>
          </w:p>
          <w:p w14:paraId="7E7C0C93" w14:textId="2F7ADF9B" w:rsidR="004F3C4A" w:rsidRPr="004F3C4A" w:rsidRDefault="00B75337" w:rsidP="004F3C4A">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выявляет дефекты на оборудовании</w:t>
            </w:r>
          </w:p>
        </w:tc>
        <w:tc>
          <w:tcPr>
            <w:tcW w:w="1446" w:type="pct"/>
            <w:vMerge w:val="restart"/>
          </w:tcPr>
          <w:p w14:paraId="77FB4F84" w14:textId="77777777" w:rsidR="004F3C4A" w:rsidRPr="004F3C4A" w:rsidRDefault="004F3C4A" w:rsidP="004F3C4A">
            <w:pPr>
              <w:suppressAutoHyphens/>
              <w:contextualSpacing/>
              <w:rPr>
                <w:rFonts w:ascii="Times New Roman" w:eastAsia="Calibri" w:hAnsi="Times New Roman" w:cs="Times New Roman"/>
                <w:i/>
                <w:sz w:val="24"/>
                <w:szCs w:val="24"/>
              </w:rPr>
            </w:pPr>
            <w:r w:rsidRPr="004F3C4A">
              <w:rPr>
                <w:rFonts w:ascii="Times New Roman" w:eastAsia="Calibri" w:hAnsi="Times New Roman" w:cs="Times New Roman"/>
                <w:i/>
                <w:sz w:val="24"/>
                <w:szCs w:val="24"/>
              </w:rPr>
              <w:lastRenderedPageBreak/>
              <w:t xml:space="preserve">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w:t>
            </w:r>
            <w:r w:rsidRPr="004F3C4A">
              <w:rPr>
                <w:rFonts w:ascii="Times New Roman" w:eastAsia="Calibri" w:hAnsi="Times New Roman" w:cs="Times New Roman"/>
                <w:i/>
                <w:sz w:val="24"/>
                <w:szCs w:val="24"/>
              </w:rPr>
              <w:lastRenderedPageBreak/>
              <w:t>контроля.</w:t>
            </w:r>
          </w:p>
        </w:tc>
      </w:tr>
      <w:tr w:rsidR="004F3C4A" w:rsidRPr="004F3C4A" w14:paraId="11DF2980" w14:textId="77777777" w:rsidTr="00EE0E00">
        <w:trPr>
          <w:trHeight w:val="23"/>
        </w:trPr>
        <w:tc>
          <w:tcPr>
            <w:tcW w:w="799" w:type="pct"/>
          </w:tcPr>
          <w:p w14:paraId="01CB453B" w14:textId="77777777" w:rsidR="004F3C4A" w:rsidRPr="004F3C4A" w:rsidRDefault="004F3C4A" w:rsidP="004F3C4A">
            <w:pPr>
              <w:suppressAutoHyphens/>
              <w:contextualSpacing/>
              <w:rPr>
                <w:rFonts w:ascii="Times New Roman" w:eastAsia="Calibri" w:hAnsi="Times New Roman" w:cs="Times New Roman"/>
                <w:sz w:val="24"/>
                <w:szCs w:val="24"/>
              </w:rPr>
            </w:pPr>
            <w:r w:rsidRPr="004F3C4A">
              <w:rPr>
                <w:rFonts w:ascii="Times New Roman" w:eastAsia="Calibri" w:hAnsi="Times New Roman" w:cs="Times New Roman"/>
                <w:sz w:val="24"/>
                <w:szCs w:val="24"/>
              </w:rPr>
              <w:lastRenderedPageBreak/>
              <w:t>ПК 3.2</w:t>
            </w:r>
          </w:p>
          <w:p w14:paraId="6E2BA041" w14:textId="64D475CE" w:rsidR="004F3C4A" w:rsidRPr="004F3C4A" w:rsidRDefault="00C35024" w:rsidP="004F3C4A">
            <w:pPr>
              <w:suppressAutoHyphens/>
              <w:contextualSpacing/>
              <w:rPr>
                <w:rFonts w:ascii="Times New Roman" w:eastAsia="Calibri" w:hAnsi="Times New Roman" w:cs="Times New Roman"/>
                <w:i/>
                <w:sz w:val="24"/>
                <w:szCs w:val="24"/>
              </w:rPr>
            </w:pPr>
            <w:r>
              <w:rPr>
                <w:rFonts w:ascii="Times New Roman" w:eastAsia="Calibri" w:hAnsi="Times New Roman" w:cs="Times New Roman"/>
                <w:sz w:val="24"/>
                <w:szCs w:val="24"/>
              </w:rPr>
              <w:t xml:space="preserve">ОК 01-ОК </w:t>
            </w:r>
            <w:r w:rsidR="004F3C4A" w:rsidRPr="004F3C4A">
              <w:rPr>
                <w:rFonts w:ascii="Times New Roman" w:eastAsia="Calibri" w:hAnsi="Times New Roman" w:cs="Times New Roman"/>
                <w:sz w:val="24"/>
                <w:szCs w:val="24"/>
              </w:rPr>
              <w:t>09</w:t>
            </w:r>
          </w:p>
        </w:tc>
        <w:tc>
          <w:tcPr>
            <w:tcW w:w="2755" w:type="pct"/>
          </w:tcPr>
          <w:p w14:paraId="25E26A1C" w14:textId="4F2A9034" w:rsidR="00FB1554" w:rsidRPr="004F3C4A" w:rsidRDefault="00FB1554" w:rsidP="00FB1554">
            <w:pPr>
              <w:rPr>
                <w:rFonts w:ascii="Times New Roman" w:eastAsia="Calibri" w:hAnsi="Times New Roman" w:cs="Times New Roman"/>
                <w:color w:val="000000"/>
                <w:sz w:val="24"/>
                <w:szCs w:val="24"/>
                <w:lang w:eastAsia="zh-CN"/>
              </w:rPr>
            </w:pPr>
            <w:r w:rsidRPr="004F3C4A">
              <w:rPr>
                <w:rFonts w:ascii="Times New Roman" w:eastAsia="Calibri" w:hAnsi="Times New Roman" w:cs="Times New Roman"/>
                <w:color w:val="000000"/>
                <w:sz w:val="24"/>
                <w:szCs w:val="24"/>
                <w:lang w:eastAsia="zh-CN"/>
              </w:rPr>
              <w:t xml:space="preserve">- перечисляет правила </w:t>
            </w:r>
            <w:r>
              <w:rPr>
                <w:rFonts w:ascii="Times New Roman" w:eastAsia="Calibri" w:hAnsi="Times New Roman" w:cs="Times New Roman"/>
                <w:color w:val="000000"/>
                <w:sz w:val="24"/>
                <w:szCs w:val="24"/>
                <w:lang w:eastAsia="zh-CN"/>
              </w:rPr>
              <w:t>вывода турбинного и гидромеханического оборудования</w:t>
            </w:r>
            <w:r w:rsidRPr="004F3C4A">
              <w:rPr>
                <w:rFonts w:ascii="Times New Roman" w:eastAsia="Calibri" w:hAnsi="Times New Roman" w:cs="Times New Roman"/>
                <w:color w:val="000000"/>
                <w:sz w:val="24"/>
                <w:szCs w:val="24"/>
                <w:lang w:eastAsia="zh-CN"/>
              </w:rPr>
              <w:t xml:space="preserve"> ГЭС/ГАЭС в ремонт;</w:t>
            </w:r>
          </w:p>
          <w:p w14:paraId="6B17446B" w14:textId="4FA172E6" w:rsidR="00FB1554" w:rsidRDefault="00FB1554" w:rsidP="00FB1554">
            <w:pPr>
              <w:rPr>
                <w:rFonts w:ascii="Times New Roman" w:eastAsia="Calibri" w:hAnsi="Times New Roman" w:cs="Times New Roman"/>
                <w:color w:val="000000"/>
                <w:sz w:val="24"/>
                <w:szCs w:val="24"/>
                <w:lang w:eastAsia="zh-CN"/>
              </w:rPr>
            </w:pPr>
            <w:r w:rsidRPr="004F3C4A">
              <w:rPr>
                <w:rFonts w:ascii="Times New Roman" w:eastAsia="Calibri" w:hAnsi="Times New Roman" w:cs="Times New Roman"/>
                <w:color w:val="000000"/>
                <w:sz w:val="24"/>
                <w:szCs w:val="24"/>
                <w:lang w:eastAsia="zh-CN"/>
              </w:rPr>
              <w:t xml:space="preserve">- </w:t>
            </w:r>
            <w:r>
              <w:rPr>
                <w:rFonts w:ascii="Times New Roman" w:eastAsia="Calibri" w:hAnsi="Times New Roman" w:cs="Times New Roman"/>
                <w:color w:val="000000"/>
                <w:sz w:val="24"/>
                <w:szCs w:val="24"/>
                <w:lang w:eastAsia="zh-CN"/>
              </w:rPr>
              <w:t>выби</w:t>
            </w:r>
            <w:r w:rsidRPr="004F3C4A">
              <w:rPr>
                <w:rFonts w:ascii="Times New Roman" w:eastAsia="Calibri" w:hAnsi="Times New Roman" w:cs="Times New Roman"/>
                <w:color w:val="000000"/>
                <w:sz w:val="24"/>
                <w:szCs w:val="24"/>
                <w:lang w:eastAsia="zh-CN"/>
              </w:rPr>
              <w:t>ра</w:t>
            </w:r>
            <w:r>
              <w:rPr>
                <w:rFonts w:ascii="Times New Roman" w:eastAsia="Calibri" w:hAnsi="Times New Roman" w:cs="Times New Roman"/>
                <w:color w:val="000000"/>
                <w:sz w:val="24"/>
                <w:szCs w:val="24"/>
                <w:lang w:eastAsia="zh-CN"/>
              </w:rPr>
              <w:t>ет методы  и называет способы</w:t>
            </w:r>
            <w:r w:rsidRPr="004F3C4A">
              <w:rPr>
                <w:rFonts w:ascii="Times New Roman" w:eastAsia="Calibri" w:hAnsi="Times New Roman" w:cs="Times New Roman"/>
                <w:color w:val="000000"/>
                <w:sz w:val="24"/>
                <w:szCs w:val="24"/>
                <w:lang w:eastAsia="zh-CN"/>
              </w:rPr>
              <w:t xml:space="preserve"> выполнения технологических процессов по ремонту оборудования ГЭС/ГАЭС в соответствии с проектной, раб</w:t>
            </w:r>
            <w:r>
              <w:rPr>
                <w:rFonts w:ascii="Times New Roman" w:eastAsia="Calibri" w:hAnsi="Times New Roman" w:cs="Times New Roman"/>
                <w:color w:val="000000"/>
                <w:sz w:val="24"/>
                <w:szCs w:val="24"/>
                <w:lang w:eastAsia="zh-CN"/>
              </w:rPr>
              <w:t>очей, технической документацией;</w:t>
            </w:r>
          </w:p>
          <w:p w14:paraId="1AAFC3D2" w14:textId="77777777" w:rsidR="004F3C4A" w:rsidRPr="004F3C4A" w:rsidRDefault="004F3C4A" w:rsidP="004F3C4A">
            <w:pPr>
              <w:rPr>
                <w:rFonts w:ascii="Times New Roman" w:eastAsia="Calibri" w:hAnsi="Times New Roman" w:cs="Times New Roman"/>
                <w:color w:val="000000"/>
                <w:sz w:val="24"/>
                <w:szCs w:val="24"/>
                <w:lang w:eastAsia="zh-CN"/>
              </w:rPr>
            </w:pPr>
            <w:r w:rsidRPr="004F3C4A">
              <w:rPr>
                <w:rFonts w:ascii="Times New Roman" w:eastAsia="Calibri" w:hAnsi="Times New Roman" w:cs="Times New Roman"/>
                <w:color w:val="000000"/>
                <w:sz w:val="24"/>
                <w:szCs w:val="24"/>
                <w:lang w:eastAsia="zh-CN"/>
              </w:rPr>
              <w:t>- определяет состав и последовательность необходимых действий при выполнении ремонтных работ;</w:t>
            </w:r>
          </w:p>
          <w:p w14:paraId="63F81066" w14:textId="4FC782B5" w:rsidR="004F3C4A" w:rsidRDefault="004F3C4A" w:rsidP="004F3C4A">
            <w:pPr>
              <w:rPr>
                <w:rFonts w:ascii="Times New Roman" w:eastAsia="Calibri" w:hAnsi="Times New Roman" w:cs="Times New Roman"/>
                <w:color w:val="000000"/>
                <w:sz w:val="24"/>
                <w:szCs w:val="24"/>
                <w:lang w:eastAsia="zh-CN"/>
              </w:rPr>
            </w:pPr>
            <w:r w:rsidRPr="004F3C4A">
              <w:rPr>
                <w:rFonts w:ascii="Times New Roman" w:eastAsia="Calibri" w:hAnsi="Times New Roman" w:cs="Times New Roman"/>
                <w:color w:val="000000"/>
                <w:sz w:val="24"/>
                <w:szCs w:val="24"/>
                <w:lang w:eastAsia="zh-CN"/>
              </w:rPr>
              <w:t xml:space="preserve"> - </w:t>
            </w:r>
            <w:r w:rsidR="00B75337">
              <w:rPr>
                <w:rFonts w:ascii="Times New Roman" w:eastAsia="Calibri" w:hAnsi="Times New Roman" w:cs="Times New Roman"/>
                <w:color w:val="000000"/>
                <w:sz w:val="24"/>
                <w:szCs w:val="24"/>
                <w:lang w:eastAsia="zh-CN"/>
              </w:rPr>
              <w:t>выполняет технологические процессы</w:t>
            </w:r>
            <w:r w:rsidRPr="004F3C4A">
              <w:rPr>
                <w:rFonts w:ascii="Times New Roman" w:eastAsia="Calibri" w:hAnsi="Times New Roman" w:cs="Times New Roman"/>
                <w:color w:val="000000"/>
                <w:sz w:val="24"/>
                <w:szCs w:val="24"/>
                <w:lang w:eastAsia="zh-CN"/>
              </w:rPr>
              <w:t xml:space="preserve"> ремонта оборудования ГЭС/ГАЭС в соответствии с проектной, рабочей, технической документацией;</w:t>
            </w:r>
          </w:p>
          <w:p w14:paraId="3E9A1357" w14:textId="77777777" w:rsidR="004F3C4A" w:rsidRPr="004F3C4A" w:rsidRDefault="004F3C4A" w:rsidP="004F3C4A">
            <w:pPr>
              <w:rPr>
                <w:rFonts w:ascii="Times New Roman" w:eastAsia="Calibri" w:hAnsi="Times New Roman" w:cs="Times New Roman"/>
                <w:color w:val="000000"/>
                <w:sz w:val="24"/>
                <w:szCs w:val="24"/>
                <w:lang w:eastAsia="zh-CN"/>
              </w:rPr>
            </w:pPr>
            <w:r w:rsidRPr="004F3C4A">
              <w:rPr>
                <w:rFonts w:ascii="Times New Roman" w:eastAsia="Calibri" w:hAnsi="Times New Roman" w:cs="Times New Roman"/>
                <w:color w:val="000000"/>
                <w:sz w:val="24"/>
                <w:szCs w:val="24"/>
                <w:lang w:eastAsia="zh-CN"/>
              </w:rPr>
              <w:t>- оценивает безопасность условий для выполнения ремонтных работ;</w:t>
            </w:r>
          </w:p>
          <w:p w14:paraId="57C489DF" w14:textId="7F278E16" w:rsidR="004F3C4A" w:rsidRPr="004F3C4A" w:rsidRDefault="00FB1554" w:rsidP="00B75337">
            <w:pP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выполняет разборку, ремонт и сборку простых узлов и механизмов основного и вспомогательного гидротурбинного оборудования;</w:t>
            </w:r>
          </w:p>
        </w:tc>
        <w:tc>
          <w:tcPr>
            <w:tcW w:w="1446" w:type="pct"/>
            <w:vMerge/>
          </w:tcPr>
          <w:p w14:paraId="29EA056F" w14:textId="77777777" w:rsidR="004F3C4A" w:rsidRPr="004F3C4A" w:rsidDel="009D5E3A" w:rsidRDefault="004F3C4A" w:rsidP="004F3C4A">
            <w:pPr>
              <w:suppressAutoHyphens/>
              <w:contextualSpacing/>
              <w:rPr>
                <w:rFonts w:ascii="Times New Roman" w:eastAsia="Calibri" w:hAnsi="Times New Roman" w:cs="Times New Roman"/>
                <w:i/>
                <w:sz w:val="24"/>
                <w:szCs w:val="24"/>
              </w:rPr>
            </w:pPr>
          </w:p>
        </w:tc>
      </w:tr>
      <w:tr w:rsidR="004F3C4A" w:rsidRPr="004F3C4A" w14:paraId="31747413" w14:textId="77777777" w:rsidTr="00C35024">
        <w:trPr>
          <w:trHeight w:val="23"/>
        </w:trPr>
        <w:tc>
          <w:tcPr>
            <w:tcW w:w="799" w:type="pct"/>
          </w:tcPr>
          <w:p w14:paraId="3947D37D" w14:textId="77777777" w:rsidR="004F3C4A" w:rsidRPr="004F3C4A" w:rsidRDefault="004F3C4A" w:rsidP="004F3C4A">
            <w:pPr>
              <w:suppressAutoHyphens/>
              <w:contextualSpacing/>
              <w:rPr>
                <w:rFonts w:ascii="Times New Roman" w:eastAsia="Calibri" w:hAnsi="Times New Roman" w:cs="Times New Roman"/>
                <w:sz w:val="24"/>
                <w:szCs w:val="24"/>
              </w:rPr>
            </w:pPr>
            <w:r w:rsidRPr="004F3C4A">
              <w:rPr>
                <w:rFonts w:ascii="Times New Roman" w:eastAsia="Calibri" w:hAnsi="Times New Roman" w:cs="Times New Roman"/>
                <w:sz w:val="24"/>
                <w:szCs w:val="24"/>
              </w:rPr>
              <w:t>ПК 3.3</w:t>
            </w:r>
          </w:p>
          <w:p w14:paraId="138940E6" w14:textId="2AFEBAF8" w:rsidR="004F3C4A" w:rsidRPr="004F3C4A" w:rsidRDefault="00C35024" w:rsidP="004F3C4A">
            <w:pPr>
              <w:suppressAutoHyphens/>
              <w:contextualSpacing/>
              <w:rPr>
                <w:rFonts w:ascii="Times New Roman" w:eastAsia="Calibri" w:hAnsi="Times New Roman" w:cs="Times New Roman"/>
                <w:i/>
                <w:sz w:val="24"/>
                <w:szCs w:val="24"/>
              </w:rPr>
            </w:pPr>
            <w:r>
              <w:rPr>
                <w:rFonts w:ascii="Times New Roman" w:eastAsia="Calibri" w:hAnsi="Times New Roman" w:cs="Times New Roman"/>
                <w:sz w:val="24"/>
                <w:szCs w:val="24"/>
              </w:rPr>
              <w:t xml:space="preserve">ОК 01-ОК </w:t>
            </w:r>
            <w:r w:rsidR="004F3C4A" w:rsidRPr="004F3C4A">
              <w:rPr>
                <w:rFonts w:ascii="Times New Roman" w:eastAsia="Calibri" w:hAnsi="Times New Roman" w:cs="Times New Roman"/>
                <w:sz w:val="24"/>
                <w:szCs w:val="24"/>
              </w:rPr>
              <w:t>09</w:t>
            </w:r>
          </w:p>
        </w:tc>
        <w:tc>
          <w:tcPr>
            <w:tcW w:w="2755" w:type="pct"/>
          </w:tcPr>
          <w:p w14:paraId="085A7283" w14:textId="6B405CE2" w:rsidR="00B75337" w:rsidRPr="004F3C4A" w:rsidRDefault="00B75337" w:rsidP="00B75337">
            <w:pP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xml:space="preserve">- </w:t>
            </w:r>
            <w:r w:rsidR="00FB1554">
              <w:rPr>
                <w:rFonts w:ascii="Times New Roman" w:eastAsia="Calibri" w:hAnsi="Times New Roman" w:cs="Times New Roman"/>
                <w:color w:val="000000"/>
                <w:sz w:val="24"/>
                <w:szCs w:val="24"/>
                <w:lang w:eastAsia="zh-CN"/>
              </w:rPr>
              <w:t>объясняет назначение измерительной</w:t>
            </w:r>
            <w:r w:rsidRPr="004F3C4A">
              <w:rPr>
                <w:rFonts w:ascii="Times New Roman" w:eastAsia="Calibri" w:hAnsi="Times New Roman" w:cs="Times New Roman"/>
                <w:color w:val="000000"/>
                <w:sz w:val="24"/>
                <w:szCs w:val="24"/>
                <w:lang w:eastAsia="zh-CN"/>
              </w:rPr>
              <w:t xml:space="preserve"> и исп</w:t>
            </w:r>
            <w:r w:rsidR="00FB1554">
              <w:rPr>
                <w:rFonts w:ascii="Times New Roman" w:eastAsia="Calibri" w:hAnsi="Times New Roman" w:cs="Times New Roman"/>
                <w:color w:val="000000"/>
                <w:sz w:val="24"/>
                <w:szCs w:val="24"/>
                <w:lang w:eastAsia="zh-CN"/>
              </w:rPr>
              <w:t>ытательной аппаратуры</w:t>
            </w:r>
            <w:r w:rsidRPr="004F3C4A">
              <w:rPr>
                <w:rFonts w:ascii="Times New Roman" w:eastAsia="Calibri" w:hAnsi="Times New Roman" w:cs="Times New Roman"/>
                <w:color w:val="000000"/>
                <w:sz w:val="24"/>
                <w:szCs w:val="24"/>
                <w:lang w:eastAsia="zh-CN"/>
              </w:rPr>
              <w:t>;</w:t>
            </w:r>
          </w:p>
          <w:p w14:paraId="2683D7DB" w14:textId="374A5A05" w:rsidR="00B75337" w:rsidRDefault="00FB1554" w:rsidP="00B75337">
            <w:pP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формулиру</w:t>
            </w:r>
            <w:r w:rsidR="006C6775">
              <w:rPr>
                <w:rFonts w:ascii="Times New Roman" w:eastAsia="Calibri" w:hAnsi="Times New Roman" w:cs="Times New Roman"/>
                <w:color w:val="000000"/>
                <w:sz w:val="24"/>
                <w:szCs w:val="24"/>
                <w:lang w:eastAsia="zh-CN"/>
              </w:rPr>
              <w:t>ет</w:t>
            </w:r>
            <w:r w:rsidR="00B75337" w:rsidRPr="004F3C4A">
              <w:rPr>
                <w:rFonts w:ascii="Times New Roman" w:eastAsia="Calibri" w:hAnsi="Times New Roman" w:cs="Times New Roman"/>
                <w:color w:val="000000"/>
                <w:sz w:val="24"/>
                <w:szCs w:val="24"/>
                <w:lang w:eastAsia="zh-CN"/>
              </w:rPr>
              <w:t xml:space="preserve"> методы работы с измерительной и испытательной аппаратурой</w:t>
            </w:r>
            <w:r w:rsidR="006C6775">
              <w:rPr>
                <w:rFonts w:ascii="Times New Roman" w:eastAsia="Calibri" w:hAnsi="Times New Roman" w:cs="Times New Roman"/>
                <w:color w:val="000000"/>
                <w:sz w:val="24"/>
                <w:szCs w:val="24"/>
                <w:lang w:eastAsia="zh-CN"/>
              </w:rPr>
              <w:t>;</w:t>
            </w:r>
          </w:p>
          <w:p w14:paraId="1268E5D5" w14:textId="20F519B3" w:rsidR="006C6775" w:rsidRDefault="006C6775" w:rsidP="00B75337">
            <w:pPr>
              <w:rPr>
                <w:rFonts w:ascii="Times New Roman" w:eastAsia="Calibri" w:hAnsi="Times New Roman" w:cs="Times New Roman"/>
                <w:color w:val="000000"/>
                <w:sz w:val="24"/>
                <w:szCs w:val="24"/>
                <w:lang w:eastAsia="zh-CN"/>
              </w:rPr>
            </w:pPr>
            <w:r w:rsidRPr="004F3C4A">
              <w:rPr>
                <w:rFonts w:ascii="Times New Roman" w:eastAsia="Calibri" w:hAnsi="Times New Roman" w:cs="Times New Roman"/>
                <w:color w:val="000000"/>
                <w:sz w:val="24"/>
                <w:szCs w:val="24"/>
                <w:lang w:eastAsia="zh-CN"/>
              </w:rPr>
              <w:t xml:space="preserve">- </w:t>
            </w:r>
            <w:r w:rsidR="00EB692C">
              <w:rPr>
                <w:rFonts w:ascii="Times New Roman" w:eastAsia="Calibri" w:hAnsi="Times New Roman" w:cs="Times New Roman"/>
                <w:color w:val="000000"/>
                <w:sz w:val="24"/>
                <w:szCs w:val="24"/>
                <w:lang w:eastAsia="zh-CN"/>
              </w:rPr>
              <w:t>демонстрирует умения</w:t>
            </w:r>
            <w:r w:rsidR="00777C9B">
              <w:rPr>
                <w:rFonts w:ascii="Times New Roman" w:eastAsia="Calibri" w:hAnsi="Times New Roman" w:cs="Times New Roman"/>
                <w:color w:val="000000"/>
                <w:sz w:val="24"/>
                <w:szCs w:val="24"/>
                <w:lang w:eastAsia="zh-CN"/>
              </w:rPr>
              <w:t xml:space="preserve"> пользоваться </w:t>
            </w:r>
            <w:r w:rsidR="00EB692C">
              <w:rPr>
                <w:rFonts w:ascii="Times New Roman" w:eastAsia="Calibri" w:hAnsi="Times New Roman" w:cs="Times New Roman"/>
                <w:color w:val="000000"/>
                <w:sz w:val="24"/>
                <w:szCs w:val="24"/>
                <w:lang w:eastAsia="zh-CN"/>
              </w:rPr>
              <w:t xml:space="preserve"> инструментами и контрольно-измерительными приборами</w:t>
            </w:r>
            <w:r w:rsidRPr="004F3C4A">
              <w:rPr>
                <w:rFonts w:ascii="Times New Roman" w:eastAsia="Calibri" w:hAnsi="Times New Roman" w:cs="Times New Roman"/>
                <w:color w:val="000000"/>
                <w:sz w:val="24"/>
                <w:szCs w:val="24"/>
                <w:lang w:eastAsia="zh-CN"/>
              </w:rPr>
              <w:t xml:space="preserve"> при выполнении технического обслуживания и ремонта гидроагр</w:t>
            </w:r>
            <w:r>
              <w:rPr>
                <w:rFonts w:ascii="Times New Roman" w:eastAsia="Calibri" w:hAnsi="Times New Roman" w:cs="Times New Roman"/>
                <w:color w:val="000000"/>
                <w:sz w:val="24"/>
                <w:szCs w:val="24"/>
                <w:lang w:eastAsia="zh-CN"/>
              </w:rPr>
              <w:t>егатов;</w:t>
            </w:r>
          </w:p>
          <w:p w14:paraId="138B6CE8" w14:textId="4B61A554" w:rsidR="004F3C4A" w:rsidRPr="004F3C4A" w:rsidRDefault="00EB692C" w:rsidP="004F3C4A">
            <w:pP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 применяет инструменты</w:t>
            </w:r>
            <w:r w:rsidR="006C6775">
              <w:rPr>
                <w:rFonts w:ascii="Times New Roman" w:eastAsia="Calibri" w:hAnsi="Times New Roman" w:cs="Times New Roman"/>
                <w:color w:val="000000"/>
                <w:sz w:val="24"/>
                <w:szCs w:val="24"/>
                <w:lang w:eastAsia="zh-CN"/>
              </w:rPr>
              <w:t xml:space="preserve"> и контроль</w:t>
            </w:r>
            <w:r>
              <w:rPr>
                <w:rFonts w:ascii="Times New Roman" w:eastAsia="Calibri" w:hAnsi="Times New Roman" w:cs="Times New Roman"/>
                <w:color w:val="000000"/>
                <w:sz w:val="24"/>
                <w:szCs w:val="24"/>
                <w:lang w:eastAsia="zh-CN"/>
              </w:rPr>
              <w:t>но-измерительные приборы</w:t>
            </w:r>
            <w:r w:rsidR="004F3C4A" w:rsidRPr="004F3C4A">
              <w:rPr>
                <w:rFonts w:ascii="Times New Roman" w:eastAsia="Calibri" w:hAnsi="Times New Roman" w:cs="Times New Roman"/>
                <w:color w:val="000000"/>
                <w:sz w:val="24"/>
                <w:szCs w:val="24"/>
                <w:lang w:eastAsia="zh-CN"/>
              </w:rPr>
              <w:t xml:space="preserve"> при выполнении технического обслуживания и ремонта гидроагрегатов;</w:t>
            </w:r>
          </w:p>
          <w:p w14:paraId="0D9067D4" w14:textId="7FA13EFD" w:rsidR="004F3C4A" w:rsidRPr="00B75337" w:rsidRDefault="004F3C4A" w:rsidP="00B75337">
            <w:pPr>
              <w:rPr>
                <w:rFonts w:ascii="Times New Roman" w:eastAsia="Calibri" w:hAnsi="Times New Roman" w:cs="Times New Roman"/>
                <w:color w:val="000000"/>
                <w:sz w:val="24"/>
                <w:szCs w:val="24"/>
                <w:lang w:eastAsia="zh-CN"/>
              </w:rPr>
            </w:pPr>
            <w:r w:rsidRPr="004F3C4A">
              <w:rPr>
                <w:rFonts w:ascii="Times New Roman" w:eastAsia="Calibri" w:hAnsi="Times New Roman" w:cs="Times New Roman"/>
                <w:color w:val="000000"/>
                <w:sz w:val="24"/>
                <w:szCs w:val="24"/>
                <w:lang w:eastAsia="zh-CN"/>
              </w:rPr>
              <w:t>- производит контроль параметров работы турбинного и гидромехан</w:t>
            </w:r>
            <w:r w:rsidR="00B75337">
              <w:rPr>
                <w:rFonts w:ascii="Times New Roman" w:eastAsia="Calibri" w:hAnsi="Times New Roman" w:cs="Times New Roman"/>
                <w:color w:val="000000"/>
                <w:sz w:val="24"/>
                <w:szCs w:val="24"/>
                <w:lang w:eastAsia="zh-CN"/>
              </w:rPr>
              <w:t>ического оборудования ГЭС/ГАЭС</w:t>
            </w:r>
          </w:p>
        </w:tc>
        <w:tc>
          <w:tcPr>
            <w:tcW w:w="1446" w:type="pct"/>
            <w:vMerge/>
            <w:tcBorders>
              <w:bottom w:val="single" w:sz="4" w:space="0" w:color="auto"/>
            </w:tcBorders>
          </w:tcPr>
          <w:p w14:paraId="77EBF073" w14:textId="77777777" w:rsidR="004F3C4A" w:rsidRPr="004F3C4A" w:rsidRDefault="004F3C4A" w:rsidP="004F3C4A">
            <w:pPr>
              <w:suppressAutoHyphens/>
              <w:contextualSpacing/>
              <w:rPr>
                <w:rFonts w:ascii="Times New Roman" w:eastAsia="Calibri" w:hAnsi="Times New Roman" w:cs="Times New Roman"/>
                <w:i/>
                <w:sz w:val="24"/>
                <w:szCs w:val="24"/>
              </w:rPr>
            </w:pPr>
          </w:p>
        </w:tc>
      </w:tr>
      <w:tr w:rsidR="00C35024" w:rsidRPr="004F3C4A" w14:paraId="78DDED3C" w14:textId="77777777" w:rsidTr="00C35024">
        <w:trPr>
          <w:trHeight w:val="23"/>
        </w:trPr>
        <w:tc>
          <w:tcPr>
            <w:tcW w:w="799" w:type="pct"/>
          </w:tcPr>
          <w:p w14:paraId="328C9472" w14:textId="5D45DC97" w:rsidR="00C35024" w:rsidRPr="004F3C4A" w:rsidRDefault="00C35024" w:rsidP="004F3C4A">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01</w:t>
            </w:r>
          </w:p>
        </w:tc>
        <w:tc>
          <w:tcPr>
            <w:tcW w:w="2755" w:type="pct"/>
            <w:vAlign w:val="center"/>
          </w:tcPr>
          <w:p w14:paraId="1165B84F"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Точно распознает сложные проблемные</w:t>
            </w:r>
          </w:p>
          <w:p w14:paraId="065C64E1"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ситуации</w:t>
            </w:r>
            <w:r w:rsidRPr="00C0206B">
              <w:rPr>
                <w:rFonts w:ascii="Times New Roman" w:hAnsi="Times New Roman" w:cs="Times New Roman"/>
                <w:iCs/>
                <w:sz w:val="24"/>
                <w:szCs w:val="24"/>
              </w:rPr>
              <w:t xml:space="preserve"> в различных контекстах;</w:t>
            </w:r>
          </w:p>
          <w:p w14:paraId="2196B0DE"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анализирует сложные ситуации</w:t>
            </w:r>
            <w:r w:rsidRPr="00C0206B">
              <w:rPr>
                <w:rFonts w:ascii="Times New Roman" w:hAnsi="Times New Roman" w:cs="Times New Roman"/>
                <w:iCs/>
                <w:sz w:val="24"/>
                <w:szCs w:val="24"/>
              </w:rPr>
              <w:t xml:space="preserve"> при</w:t>
            </w:r>
            <w:r>
              <w:t xml:space="preserve"> </w:t>
            </w:r>
            <w:r>
              <w:rPr>
                <w:rFonts w:ascii="Times New Roman" w:hAnsi="Times New Roman" w:cs="Times New Roman"/>
                <w:iCs/>
                <w:sz w:val="24"/>
                <w:szCs w:val="24"/>
              </w:rPr>
              <w:t xml:space="preserve">решении задач профессиональной </w:t>
            </w:r>
            <w:r w:rsidRPr="00C0206B">
              <w:rPr>
                <w:rFonts w:ascii="Times New Roman" w:hAnsi="Times New Roman" w:cs="Times New Roman"/>
                <w:iCs/>
                <w:sz w:val="24"/>
                <w:szCs w:val="24"/>
              </w:rPr>
              <w:t>деятельности;</w:t>
            </w:r>
          </w:p>
          <w:p w14:paraId="2D0BFB6B"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оптимально определяет этапы</w:t>
            </w:r>
            <w:r w:rsidRPr="00C0206B">
              <w:rPr>
                <w:rFonts w:ascii="Times New Roman" w:hAnsi="Times New Roman" w:cs="Times New Roman"/>
                <w:iCs/>
                <w:sz w:val="24"/>
                <w:szCs w:val="24"/>
              </w:rPr>
              <w:t xml:space="preserve"> решения</w:t>
            </w:r>
          </w:p>
          <w:p w14:paraId="3FB913FF" w14:textId="77777777" w:rsidR="00C35024" w:rsidRPr="00C0206B" w:rsidRDefault="00C35024" w:rsidP="00913777">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задачи;</w:t>
            </w:r>
          </w:p>
          <w:p w14:paraId="3A40F0D8"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определяет потребность в </w:t>
            </w:r>
            <w:r w:rsidRPr="00C0206B">
              <w:rPr>
                <w:rFonts w:ascii="Times New Roman" w:hAnsi="Times New Roman" w:cs="Times New Roman"/>
                <w:iCs/>
                <w:sz w:val="24"/>
                <w:szCs w:val="24"/>
              </w:rPr>
              <w:t>информации;</w:t>
            </w:r>
          </w:p>
          <w:p w14:paraId="68647079" w14:textId="77777777" w:rsidR="00C35024" w:rsidRPr="00C0206B" w:rsidRDefault="00C35024" w:rsidP="00913777">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 xml:space="preserve">– </w:t>
            </w:r>
            <w:r>
              <w:rPr>
                <w:rFonts w:ascii="Times New Roman" w:hAnsi="Times New Roman" w:cs="Times New Roman"/>
                <w:iCs/>
                <w:sz w:val="24"/>
                <w:szCs w:val="24"/>
              </w:rPr>
              <w:t xml:space="preserve">оценивает </w:t>
            </w:r>
            <w:r w:rsidRPr="00C0206B">
              <w:rPr>
                <w:rFonts w:ascii="Times New Roman" w:hAnsi="Times New Roman" w:cs="Times New Roman"/>
                <w:iCs/>
                <w:sz w:val="24"/>
                <w:szCs w:val="24"/>
              </w:rPr>
              <w:t>эффективность поиска;</w:t>
            </w:r>
          </w:p>
          <w:p w14:paraId="703BC246"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определяет источники нужных </w:t>
            </w:r>
            <w:r w:rsidRPr="00C0206B">
              <w:rPr>
                <w:rFonts w:ascii="Times New Roman" w:hAnsi="Times New Roman" w:cs="Times New Roman"/>
                <w:iCs/>
                <w:sz w:val="24"/>
                <w:szCs w:val="24"/>
              </w:rPr>
              <w:t>ресурсов;</w:t>
            </w:r>
          </w:p>
          <w:p w14:paraId="3F98DBFC"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разрабатывает детальный план</w:t>
            </w:r>
            <w:r w:rsidRPr="00C0206B">
              <w:rPr>
                <w:rFonts w:ascii="Times New Roman" w:hAnsi="Times New Roman" w:cs="Times New Roman"/>
                <w:iCs/>
                <w:sz w:val="24"/>
                <w:szCs w:val="24"/>
              </w:rPr>
              <w:t xml:space="preserve"> действий;</w:t>
            </w:r>
          </w:p>
          <w:p w14:paraId="663C233E"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правильно оценивает риски</w:t>
            </w:r>
            <w:r w:rsidRPr="00C0206B">
              <w:rPr>
                <w:rFonts w:ascii="Times New Roman" w:hAnsi="Times New Roman" w:cs="Times New Roman"/>
                <w:iCs/>
                <w:sz w:val="24"/>
                <w:szCs w:val="24"/>
              </w:rPr>
              <w:t>;</w:t>
            </w:r>
          </w:p>
          <w:p w14:paraId="562796EE" w14:textId="2C20F36A" w:rsidR="00C35024" w:rsidRPr="004F3C4A" w:rsidRDefault="00C35024" w:rsidP="004F3C4A">
            <w:pPr>
              <w:rPr>
                <w:rFonts w:ascii="Times New Roman" w:eastAsia="Calibri" w:hAnsi="Times New Roman" w:cs="Times New Roman"/>
                <w:color w:val="000000"/>
                <w:sz w:val="24"/>
                <w:szCs w:val="24"/>
                <w:lang w:eastAsia="zh-CN"/>
              </w:rPr>
            </w:pPr>
            <w:r w:rsidRPr="00C0206B">
              <w:rPr>
                <w:rFonts w:ascii="Times New Roman" w:hAnsi="Times New Roman" w:cs="Times New Roman"/>
                <w:iCs/>
                <w:sz w:val="24"/>
                <w:szCs w:val="24"/>
              </w:rPr>
              <w:t xml:space="preserve">– </w:t>
            </w:r>
            <w:r>
              <w:rPr>
                <w:rFonts w:ascii="Times New Roman" w:hAnsi="Times New Roman" w:cs="Times New Roman"/>
                <w:iCs/>
                <w:sz w:val="24"/>
                <w:szCs w:val="24"/>
              </w:rPr>
              <w:t>адекватно оценивает эффективность и качество выполнения профессиональных задач</w:t>
            </w:r>
          </w:p>
        </w:tc>
        <w:tc>
          <w:tcPr>
            <w:tcW w:w="1446" w:type="pct"/>
            <w:tcBorders>
              <w:bottom w:val="nil"/>
            </w:tcBorders>
          </w:tcPr>
          <w:p w14:paraId="47D6072C" w14:textId="77777777" w:rsidR="00C35024" w:rsidRPr="004F3C4A" w:rsidRDefault="00C35024" w:rsidP="004F3C4A">
            <w:pPr>
              <w:suppressAutoHyphens/>
              <w:contextualSpacing/>
              <w:rPr>
                <w:rFonts w:ascii="Times New Roman" w:eastAsia="Calibri" w:hAnsi="Times New Roman" w:cs="Times New Roman"/>
                <w:i/>
                <w:sz w:val="24"/>
                <w:szCs w:val="24"/>
              </w:rPr>
            </w:pPr>
          </w:p>
        </w:tc>
      </w:tr>
      <w:tr w:rsidR="00C35024" w:rsidRPr="004F3C4A" w14:paraId="038F5F15" w14:textId="77777777" w:rsidTr="00C35024">
        <w:trPr>
          <w:trHeight w:val="23"/>
        </w:trPr>
        <w:tc>
          <w:tcPr>
            <w:tcW w:w="799" w:type="pct"/>
          </w:tcPr>
          <w:p w14:paraId="077C7F15" w14:textId="072706F2" w:rsidR="00C35024" w:rsidRPr="004F3C4A" w:rsidRDefault="00C35024" w:rsidP="004F3C4A">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02</w:t>
            </w:r>
          </w:p>
        </w:tc>
        <w:tc>
          <w:tcPr>
            <w:tcW w:w="2755" w:type="pct"/>
            <w:vAlign w:val="center"/>
          </w:tcPr>
          <w:p w14:paraId="7F4238CB"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оптимально планирует поиск информации из </w:t>
            </w:r>
            <w:r>
              <w:rPr>
                <w:rFonts w:ascii="Times New Roman" w:hAnsi="Times New Roman" w:cs="Times New Roman"/>
                <w:iCs/>
                <w:sz w:val="24"/>
                <w:szCs w:val="24"/>
              </w:rPr>
              <w:lastRenderedPageBreak/>
              <w:t xml:space="preserve">широкого набора </w:t>
            </w:r>
            <w:r w:rsidRPr="00C0206B">
              <w:rPr>
                <w:rFonts w:ascii="Times New Roman" w:hAnsi="Times New Roman" w:cs="Times New Roman"/>
                <w:iCs/>
                <w:sz w:val="24"/>
                <w:szCs w:val="24"/>
              </w:rPr>
              <w:t>источник</w:t>
            </w:r>
            <w:r>
              <w:rPr>
                <w:rFonts w:ascii="Times New Roman" w:hAnsi="Times New Roman" w:cs="Times New Roman"/>
                <w:iCs/>
                <w:sz w:val="24"/>
                <w:szCs w:val="24"/>
              </w:rPr>
              <w:t xml:space="preserve">ов, необходимого для выполнения </w:t>
            </w:r>
            <w:r w:rsidRPr="00C0206B">
              <w:rPr>
                <w:rFonts w:ascii="Times New Roman" w:hAnsi="Times New Roman" w:cs="Times New Roman"/>
                <w:iCs/>
                <w:sz w:val="24"/>
                <w:szCs w:val="24"/>
              </w:rPr>
              <w:t>профессиональных задач;</w:t>
            </w:r>
          </w:p>
          <w:p w14:paraId="2A89BD82" w14:textId="77777777" w:rsidR="00C35024" w:rsidRPr="00C0206B" w:rsidRDefault="00C35024" w:rsidP="00913777">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 xml:space="preserve">– </w:t>
            </w:r>
            <w:r>
              <w:rPr>
                <w:rFonts w:ascii="Times New Roman" w:hAnsi="Times New Roman" w:cs="Times New Roman"/>
                <w:iCs/>
                <w:sz w:val="24"/>
                <w:szCs w:val="24"/>
              </w:rPr>
              <w:t>адекватно анализирует полученную информацию, точно выделяет</w:t>
            </w:r>
            <w:r w:rsidRPr="00C0206B">
              <w:rPr>
                <w:rFonts w:ascii="Times New Roman" w:hAnsi="Times New Roman" w:cs="Times New Roman"/>
                <w:iCs/>
                <w:sz w:val="24"/>
                <w:szCs w:val="24"/>
              </w:rPr>
              <w:t xml:space="preserve"> в н</w:t>
            </w:r>
            <w:r>
              <w:rPr>
                <w:rFonts w:ascii="Times New Roman" w:hAnsi="Times New Roman" w:cs="Times New Roman"/>
                <w:iCs/>
                <w:sz w:val="24"/>
                <w:szCs w:val="24"/>
              </w:rPr>
              <w:t>ей главные аспекты</w:t>
            </w:r>
            <w:r w:rsidRPr="00C0206B">
              <w:rPr>
                <w:rFonts w:ascii="Times New Roman" w:hAnsi="Times New Roman" w:cs="Times New Roman"/>
                <w:iCs/>
                <w:sz w:val="24"/>
                <w:szCs w:val="24"/>
              </w:rPr>
              <w:t>;</w:t>
            </w:r>
          </w:p>
          <w:p w14:paraId="0137DE26"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точно структурирует отобранную</w:t>
            </w:r>
          </w:p>
          <w:p w14:paraId="57521AF0"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информацию</w:t>
            </w:r>
            <w:r w:rsidRPr="00C0206B">
              <w:rPr>
                <w:rFonts w:ascii="Times New Roman" w:hAnsi="Times New Roman" w:cs="Times New Roman"/>
                <w:iCs/>
                <w:sz w:val="24"/>
                <w:szCs w:val="24"/>
              </w:rPr>
              <w:t xml:space="preserve"> в соответствии с параметрами</w:t>
            </w:r>
          </w:p>
          <w:p w14:paraId="03E05FCE" w14:textId="77777777" w:rsidR="00C35024" w:rsidRPr="00C0206B" w:rsidRDefault="00C35024" w:rsidP="00913777">
            <w:pPr>
              <w:suppressAutoHyphens/>
              <w:contextualSpacing/>
              <w:jc w:val="both"/>
              <w:rPr>
                <w:rFonts w:ascii="Times New Roman" w:hAnsi="Times New Roman" w:cs="Times New Roman"/>
                <w:iCs/>
                <w:sz w:val="24"/>
                <w:szCs w:val="24"/>
              </w:rPr>
            </w:pPr>
            <w:r w:rsidRPr="00C0206B">
              <w:rPr>
                <w:rFonts w:ascii="Times New Roman" w:hAnsi="Times New Roman" w:cs="Times New Roman"/>
                <w:iCs/>
                <w:sz w:val="24"/>
                <w:szCs w:val="24"/>
              </w:rPr>
              <w:t>поиска;</w:t>
            </w:r>
          </w:p>
          <w:p w14:paraId="51C80F04"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адекватно интерпретирует полученную</w:t>
            </w:r>
          </w:p>
          <w:p w14:paraId="02F4FA9A"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информацию</w:t>
            </w:r>
            <w:r w:rsidRPr="00C0206B">
              <w:rPr>
                <w:rFonts w:ascii="Times New Roman" w:hAnsi="Times New Roman" w:cs="Times New Roman"/>
                <w:iCs/>
                <w:sz w:val="24"/>
                <w:szCs w:val="24"/>
              </w:rPr>
              <w:t xml:space="preserve"> в контексте профессиональной</w:t>
            </w:r>
          </w:p>
          <w:p w14:paraId="4E2405B2" w14:textId="0B3E99E0" w:rsidR="00C35024" w:rsidRPr="004F3C4A" w:rsidRDefault="00C35024" w:rsidP="004F3C4A">
            <w:pPr>
              <w:rPr>
                <w:rFonts w:ascii="Times New Roman" w:eastAsia="Calibri" w:hAnsi="Times New Roman" w:cs="Times New Roman"/>
                <w:color w:val="000000"/>
                <w:sz w:val="24"/>
                <w:szCs w:val="24"/>
                <w:lang w:eastAsia="zh-CN"/>
              </w:rPr>
            </w:pPr>
            <w:r>
              <w:rPr>
                <w:rFonts w:ascii="Times New Roman" w:hAnsi="Times New Roman" w:cs="Times New Roman"/>
                <w:iCs/>
                <w:sz w:val="24"/>
                <w:szCs w:val="24"/>
              </w:rPr>
              <w:t>деятельности</w:t>
            </w:r>
          </w:p>
        </w:tc>
        <w:tc>
          <w:tcPr>
            <w:tcW w:w="1446" w:type="pct"/>
            <w:tcBorders>
              <w:top w:val="nil"/>
              <w:bottom w:val="nil"/>
            </w:tcBorders>
          </w:tcPr>
          <w:p w14:paraId="56FB58ED" w14:textId="77777777" w:rsidR="00C35024" w:rsidRPr="004F3C4A" w:rsidRDefault="00C35024" w:rsidP="004F3C4A">
            <w:pPr>
              <w:suppressAutoHyphens/>
              <w:contextualSpacing/>
              <w:rPr>
                <w:rFonts w:ascii="Times New Roman" w:eastAsia="Calibri" w:hAnsi="Times New Roman" w:cs="Times New Roman"/>
                <w:i/>
                <w:sz w:val="24"/>
                <w:szCs w:val="24"/>
              </w:rPr>
            </w:pPr>
          </w:p>
        </w:tc>
      </w:tr>
      <w:tr w:rsidR="00C35024" w:rsidRPr="004F3C4A" w14:paraId="0DAFB2B7" w14:textId="77777777" w:rsidTr="00C35024">
        <w:trPr>
          <w:trHeight w:val="23"/>
        </w:trPr>
        <w:tc>
          <w:tcPr>
            <w:tcW w:w="799" w:type="pct"/>
          </w:tcPr>
          <w:p w14:paraId="1293AAA8" w14:textId="7BA1D521" w:rsidR="00C35024" w:rsidRPr="004F3C4A" w:rsidRDefault="00C35024" w:rsidP="004F3C4A">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03</w:t>
            </w:r>
          </w:p>
        </w:tc>
        <w:tc>
          <w:tcPr>
            <w:tcW w:w="2755" w:type="pct"/>
            <w:vAlign w:val="center"/>
          </w:tcPr>
          <w:p w14:paraId="0A7A5103"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демонстрирует ответственность за принятые решения;</w:t>
            </w:r>
          </w:p>
          <w:p w14:paraId="11829837"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обоснованно проводит самоанализ и коррекцию результатов собственной работы;</w:t>
            </w:r>
          </w:p>
          <w:p w14:paraId="5A162B54"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обоснованно применяет знания по финансовой грамотности;</w:t>
            </w:r>
          </w:p>
          <w:p w14:paraId="1F891BF2" w14:textId="77777777" w:rsidR="00C35024" w:rsidRPr="00C0206B"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использует законодательные и нормативно-правовые акты при планировании предпринимательской деятельности;</w:t>
            </w:r>
          </w:p>
          <w:p w14:paraId="4606A6C7" w14:textId="6A01D200" w:rsidR="00C35024" w:rsidRPr="004F3C4A" w:rsidRDefault="00C35024" w:rsidP="004F3C4A">
            <w:pPr>
              <w:rPr>
                <w:rFonts w:ascii="Times New Roman" w:eastAsia="Calibri" w:hAnsi="Times New Roman" w:cs="Times New Roman"/>
                <w:color w:val="000000"/>
                <w:sz w:val="24"/>
                <w:szCs w:val="24"/>
                <w:lang w:eastAsia="zh-CN"/>
              </w:rPr>
            </w:pPr>
            <w:r>
              <w:rPr>
                <w:rFonts w:ascii="Times New Roman" w:hAnsi="Times New Roman" w:cs="Times New Roman"/>
                <w:iCs/>
                <w:sz w:val="24"/>
                <w:szCs w:val="24"/>
              </w:rPr>
              <w:t>– эффективно планирует предпринимательскую деятельность в профессиональной сфере</w:t>
            </w:r>
          </w:p>
        </w:tc>
        <w:tc>
          <w:tcPr>
            <w:tcW w:w="1446" w:type="pct"/>
            <w:tcBorders>
              <w:top w:val="nil"/>
              <w:bottom w:val="nil"/>
            </w:tcBorders>
          </w:tcPr>
          <w:p w14:paraId="0838FF88" w14:textId="77777777" w:rsidR="00C35024" w:rsidRPr="004F3C4A" w:rsidRDefault="00C35024" w:rsidP="004F3C4A">
            <w:pPr>
              <w:suppressAutoHyphens/>
              <w:contextualSpacing/>
              <w:rPr>
                <w:rFonts w:ascii="Times New Roman" w:eastAsia="Calibri" w:hAnsi="Times New Roman" w:cs="Times New Roman"/>
                <w:i/>
                <w:sz w:val="24"/>
                <w:szCs w:val="24"/>
              </w:rPr>
            </w:pPr>
          </w:p>
        </w:tc>
      </w:tr>
      <w:tr w:rsidR="00C35024" w:rsidRPr="004F3C4A" w14:paraId="1ADF6541" w14:textId="77777777" w:rsidTr="00C35024">
        <w:trPr>
          <w:trHeight w:val="23"/>
        </w:trPr>
        <w:tc>
          <w:tcPr>
            <w:tcW w:w="799" w:type="pct"/>
          </w:tcPr>
          <w:p w14:paraId="53AB4FBE" w14:textId="62E247F4" w:rsidR="00C35024" w:rsidRPr="004F3C4A" w:rsidRDefault="00C35024" w:rsidP="004F3C4A">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04</w:t>
            </w:r>
          </w:p>
        </w:tc>
        <w:tc>
          <w:tcPr>
            <w:tcW w:w="2755" w:type="pct"/>
            <w:vAlign w:val="center"/>
          </w:tcPr>
          <w:p w14:paraId="1DEF4272"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конструктивно взаимодействует в деловом общении при решения профессиональных</w:t>
            </w:r>
            <w:r w:rsidRPr="003B3AD2">
              <w:rPr>
                <w:rFonts w:ascii="Times New Roman" w:hAnsi="Times New Roman" w:cs="Times New Roman"/>
                <w:iCs/>
                <w:sz w:val="24"/>
                <w:szCs w:val="24"/>
              </w:rPr>
              <w:t xml:space="preserve"> задач;</w:t>
            </w:r>
          </w:p>
          <w:p w14:paraId="7ED4CAFB"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четко выполняет обязанности при работе в команде и/или выполняет задания в группе;</w:t>
            </w:r>
          </w:p>
          <w:p w14:paraId="447BE888" w14:textId="77777777" w:rsidR="00C35024" w:rsidRPr="003B3AD2"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соблюдает нормы профессиональной этики при работе в команде; </w:t>
            </w:r>
          </w:p>
          <w:p w14:paraId="6E1F20AF" w14:textId="60949214" w:rsidR="00C35024" w:rsidRPr="004F3C4A" w:rsidRDefault="00C35024" w:rsidP="004F3C4A">
            <w:pPr>
              <w:rPr>
                <w:rFonts w:ascii="Times New Roman" w:eastAsia="Calibri" w:hAnsi="Times New Roman" w:cs="Times New Roman"/>
                <w:color w:val="000000"/>
                <w:sz w:val="24"/>
                <w:szCs w:val="24"/>
                <w:lang w:eastAsia="zh-CN"/>
              </w:rPr>
            </w:pPr>
            <w:r>
              <w:rPr>
                <w:rFonts w:ascii="Times New Roman" w:hAnsi="Times New Roman" w:cs="Times New Roman"/>
                <w:iCs/>
                <w:sz w:val="24"/>
                <w:szCs w:val="24"/>
              </w:rPr>
              <w:t>– оптимально планирует профессиональную деятельность</w:t>
            </w:r>
          </w:p>
        </w:tc>
        <w:tc>
          <w:tcPr>
            <w:tcW w:w="1446" w:type="pct"/>
            <w:tcBorders>
              <w:top w:val="nil"/>
              <w:bottom w:val="nil"/>
            </w:tcBorders>
          </w:tcPr>
          <w:p w14:paraId="3B35D2A9" w14:textId="77777777" w:rsidR="00C35024" w:rsidRPr="004F3C4A" w:rsidRDefault="00C35024" w:rsidP="004F3C4A">
            <w:pPr>
              <w:suppressAutoHyphens/>
              <w:contextualSpacing/>
              <w:rPr>
                <w:rFonts w:ascii="Times New Roman" w:eastAsia="Calibri" w:hAnsi="Times New Roman" w:cs="Times New Roman"/>
                <w:i/>
                <w:sz w:val="24"/>
                <w:szCs w:val="24"/>
              </w:rPr>
            </w:pPr>
          </w:p>
        </w:tc>
      </w:tr>
      <w:tr w:rsidR="00C35024" w:rsidRPr="004F3C4A" w14:paraId="4DA4C5AC" w14:textId="77777777" w:rsidTr="00C35024">
        <w:trPr>
          <w:trHeight w:val="23"/>
        </w:trPr>
        <w:tc>
          <w:tcPr>
            <w:tcW w:w="799" w:type="pct"/>
          </w:tcPr>
          <w:p w14:paraId="6873E21F" w14:textId="3EB4FFF4" w:rsidR="00C35024" w:rsidRPr="004F3C4A" w:rsidRDefault="00C35024" w:rsidP="004F3C4A">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05</w:t>
            </w:r>
          </w:p>
        </w:tc>
        <w:tc>
          <w:tcPr>
            <w:tcW w:w="2755" w:type="pct"/>
            <w:vAlign w:val="center"/>
          </w:tcPr>
          <w:p w14:paraId="40CC02B1" w14:textId="77777777" w:rsidR="00C35024" w:rsidRPr="003B3AD2"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грамотно излагает устно и письменно свои мысли по </w:t>
            </w:r>
            <w:r w:rsidRPr="003B3AD2">
              <w:rPr>
                <w:rFonts w:ascii="Times New Roman" w:hAnsi="Times New Roman" w:cs="Times New Roman"/>
                <w:iCs/>
                <w:sz w:val="24"/>
                <w:szCs w:val="24"/>
              </w:rPr>
              <w:t>профессиональной тематике на</w:t>
            </w:r>
          </w:p>
          <w:p w14:paraId="6D900BFA" w14:textId="77777777" w:rsidR="00C35024" w:rsidRDefault="00C35024" w:rsidP="00913777">
            <w:pPr>
              <w:suppressAutoHyphens/>
              <w:contextualSpacing/>
              <w:jc w:val="both"/>
              <w:rPr>
                <w:rFonts w:ascii="Times New Roman" w:hAnsi="Times New Roman" w:cs="Times New Roman"/>
                <w:iCs/>
                <w:sz w:val="24"/>
                <w:szCs w:val="24"/>
              </w:rPr>
            </w:pPr>
            <w:r w:rsidRPr="003B3AD2">
              <w:rPr>
                <w:rFonts w:ascii="Times New Roman" w:hAnsi="Times New Roman" w:cs="Times New Roman"/>
                <w:iCs/>
                <w:sz w:val="24"/>
                <w:szCs w:val="24"/>
              </w:rPr>
              <w:t>государственном языке;</w:t>
            </w:r>
          </w:p>
          <w:p w14:paraId="4A286131" w14:textId="77777777" w:rsidR="00C35024" w:rsidRPr="003B3AD2"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ясно формулирует мысли;</w:t>
            </w:r>
          </w:p>
          <w:p w14:paraId="40B6AE15" w14:textId="0A2579E2" w:rsidR="00C35024" w:rsidRPr="004F3C4A" w:rsidRDefault="00C35024" w:rsidP="004F3C4A">
            <w:pPr>
              <w:rPr>
                <w:rFonts w:ascii="Times New Roman" w:eastAsia="Calibri" w:hAnsi="Times New Roman" w:cs="Times New Roman"/>
                <w:color w:val="000000"/>
                <w:sz w:val="24"/>
                <w:szCs w:val="24"/>
                <w:lang w:eastAsia="zh-CN"/>
              </w:rPr>
            </w:pPr>
            <w:r w:rsidRPr="003B3AD2">
              <w:rPr>
                <w:rFonts w:ascii="Times New Roman" w:hAnsi="Times New Roman" w:cs="Times New Roman"/>
                <w:iCs/>
                <w:sz w:val="24"/>
                <w:szCs w:val="24"/>
              </w:rPr>
              <w:t xml:space="preserve">– </w:t>
            </w:r>
            <w:r>
              <w:rPr>
                <w:rFonts w:ascii="Times New Roman" w:hAnsi="Times New Roman" w:cs="Times New Roman"/>
                <w:iCs/>
                <w:sz w:val="24"/>
                <w:szCs w:val="24"/>
              </w:rPr>
              <w:t xml:space="preserve">проявляет </w:t>
            </w:r>
            <w:r w:rsidRPr="003B3AD2">
              <w:rPr>
                <w:rFonts w:ascii="Times New Roman" w:hAnsi="Times New Roman" w:cs="Times New Roman"/>
                <w:iCs/>
                <w:sz w:val="24"/>
                <w:szCs w:val="24"/>
              </w:rPr>
              <w:t>то</w:t>
            </w:r>
            <w:r>
              <w:rPr>
                <w:rFonts w:ascii="Times New Roman" w:hAnsi="Times New Roman" w:cs="Times New Roman"/>
                <w:iCs/>
                <w:sz w:val="24"/>
                <w:szCs w:val="24"/>
              </w:rPr>
              <w:t xml:space="preserve">лерантность поведения в рабочем </w:t>
            </w:r>
            <w:r w:rsidRPr="003B3AD2">
              <w:rPr>
                <w:rFonts w:ascii="Times New Roman" w:hAnsi="Times New Roman" w:cs="Times New Roman"/>
                <w:iCs/>
                <w:sz w:val="24"/>
                <w:szCs w:val="24"/>
              </w:rPr>
              <w:t>коллективе</w:t>
            </w:r>
          </w:p>
        </w:tc>
        <w:tc>
          <w:tcPr>
            <w:tcW w:w="1446" w:type="pct"/>
            <w:tcBorders>
              <w:top w:val="nil"/>
              <w:bottom w:val="nil"/>
            </w:tcBorders>
          </w:tcPr>
          <w:p w14:paraId="3B4127E8" w14:textId="77777777" w:rsidR="00C35024" w:rsidRPr="004F3C4A" w:rsidRDefault="00C35024" w:rsidP="004F3C4A">
            <w:pPr>
              <w:suppressAutoHyphens/>
              <w:contextualSpacing/>
              <w:rPr>
                <w:rFonts w:ascii="Times New Roman" w:eastAsia="Calibri" w:hAnsi="Times New Roman" w:cs="Times New Roman"/>
                <w:i/>
                <w:sz w:val="24"/>
                <w:szCs w:val="24"/>
              </w:rPr>
            </w:pPr>
          </w:p>
        </w:tc>
      </w:tr>
      <w:tr w:rsidR="00C35024" w:rsidRPr="004F3C4A" w14:paraId="1C342B7D" w14:textId="77777777" w:rsidTr="00C35024">
        <w:trPr>
          <w:trHeight w:val="23"/>
        </w:trPr>
        <w:tc>
          <w:tcPr>
            <w:tcW w:w="799" w:type="pct"/>
          </w:tcPr>
          <w:p w14:paraId="3B414709" w14:textId="5AC187DA" w:rsidR="00C35024" w:rsidRPr="004F3C4A" w:rsidRDefault="00C35024" w:rsidP="004F3C4A">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06</w:t>
            </w:r>
          </w:p>
        </w:tc>
        <w:tc>
          <w:tcPr>
            <w:tcW w:w="2755" w:type="pct"/>
            <w:vAlign w:val="center"/>
          </w:tcPr>
          <w:p w14:paraId="524EE502" w14:textId="4D858B3D" w:rsidR="00C35024" w:rsidRPr="004F3C4A" w:rsidRDefault="00C35024" w:rsidP="004F3C4A">
            <w:pPr>
              <w:rPr>
                <w:rFonts w:ascii="Times New Roman" w:eastAsia="Calibri" w:hAnsi="Times New Roman" w:cs="Times New Roman"/>
                <w:color w:val="000000"/>
                <w:sz w:val="24"/>
                <w:szCs w:val="24"/>
                <w:lang w:eastAsia="zh-CN"/>
              </w:rPr>
            </w:pPr>
            <w:r>
              <w:rPr>
                <w:rFonts w:ascii="Times New Roman" w:hAnsi="Times New Roman" w:cs="Times New Roman"/>
                <w:iCs/>
                <w:sz w:val="24"/>
                <w:szCs w:val="24"/>
              </w:rPr>
              <w:t>– описывает</w:t>
            </w:r>
            <w:r w:rsidRPr="003B3AD2">
              <w:rPr>
                <w:rFonts w:ascii="Times New Roman" w:hAnsi="Times New Roman" w:cs="Times New Roman"/>
                <w:iCs/>
                <w:sz w:val="24"/>
                <w:szCs w:val="24"/>
              </w:rPr>
              <w:t xml:space="preserve"> з</w:t>
            </w:r>
            <w:r>
              <w:rPr>
                <w:rFonts w:ascii="Times New Roman" w:hAnsi="Times New Roman" w:cs="Times New Roman"/>
                <w:iCs/>
                <w:sz w:val="24"/>
                <w:szCs w:val="24"/>
              </w:rPr>
              <w:t>начимость</w:t>
            </w:r>
            <w:r w:rsidRPr="003B3AD2">
              <w:rPr>
                <w:rFonts w:ascii="Times New Roman" w:hAnsi="Times New Roman" w:cs="Times New Roman"/>
                <w:iCs/>
                <w:sz w:val="24"/>
                <w:szCs w:val="24"/>
              </w:rPr>
              <w:t xml:space="preserve"> своей профессии</w:t>
            </w:r>
            <w:r>
              <w:rPr>
                <w:rFonts w:ascii="Times New Roman" w:hAnsi="Times New Roman" w:cs="Times New Roman"/>
                <w:iCs/>
                <w:sz w:val="24"/>
                <w:szCs w:val="24"/>
              </w:rPr>
              <w:t xml:space="preserve"> (специальности)</w:t>
            </w:r>
          </w:p>
        </w:tc>
        <w:tc>
          <w:tcPr>
            <w:tcW w:w="1446" w:type="pct"/>
            <w:tcBorders>
              <w:top w:val="nil"/>
              <w:bottom w:val="nil"/>
            </w:tcBorders>
          </w:tcPr>
          <w:p w14:paraId="37B4552B" w14:textId="77777777" w:rsidR="00C35024" w:rsidRPr="004F3C4A" w:rsidRDefault="00C35024" w:rsidP="004F3C4A">
            <w:pPr>
              <w:suppressAutoHyphens/>
              <w:contextualSpacing/>
              <w:rPr>
                <w:rFonts w:ascii="Times New Roman" w:eastAsia="Calibri" w:hAnsi="Times New Roman" w:cs="Times New Roman"/>
                <w:i/>
                <w:sz w:val="24"/>
                <w:szCs w:val="24"/>
              </w:rPr>
            </w:pPr>
          </w:p>
        </w:tc>
      </w:tr>
      <w:tr w:rsidR="00C35024" w:rsidRPr="004F3C4A" w14:paraId="15247517" w14:textId="77777777" w:rsidTr="00C35024">
        <w:trPr>
          <w:trHeight w:val="23"/>
        </w:trPr>
        <w:tc>
          <w:tcPr>
            <w:tcW w:w="799" w:type="pct"/>
          </w:tcPr>
          <w:p w14:paraId="2865253D" w14:textId="173B8339" w:rsidR="00C35024" w:rsidRPr="004F3C4A" w:rsidRDefault="00C35024" w:rsidP="004F3C4A">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07</w:t>
            </w:r>
          </w:p>
        </w:tc>
        <w:tc>
          <w:tcPr>
            <w:tcW w:w="2755" w:type="pct"/>
            <w:vAlign w:val="center"/>
          </w:tcPr>
          <w:p w14:paraId="6125CFF0" w14:textId="77777777" w:rsidR="00C35024" w:rsidRPr="003B3AD2"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соблюдает нормы экологической </w:t>
            </w:r>
            <w:r w:rsidRPr="003B3AD2">
              <w:rPr>
                <w:rFonts w:ascii="Times New Roman" w:hAnsi="Times New Roman" w:cs="Times New Roman"/>
                <w:iCs/>
                <w:sz w:val="24"/>
                <w:szCs w:val="24"/>
              </w:rPr>
              <w:t>безопаснос</w:t>
            </w:r>
            <w:r>
              <w:rPr>
                <w:rFonts w:ascii="Times New Roman" w:hAnsi="Times New Roman" w:cs="Times New Roman"/>
                <w:iCs/>
                <w:sz w:val="24"/>
                <w:szCs w:val="24"/>
              </w:rPr>
              <w:t xml:space="preserve">ти при ведении профессиональной </w:t>
            </w:r>
            <w:r w:rsidRPr="003B3AD2">
              <w:rPr>
                <w:rFonts w:ascii="Times New Roman" w:hAnsi="Times New Roman" w:cs="Times New Roman"/>
                <w:iCs/>
                <w:sz w:val="24"/>
                <w:szCs w:val="24"/>
              </w:rPr>
              <w:t>деятельности;</w:t>
            </w:r>
          </w:p>
          <w:p w14:paraId="4B526076" w14:textId="02A706CE" w:rsidR="00C35024" w:rsidRPr="004F3C4A" w:rsidRDefault="00C35024" w:rsidP="004F3C4A">
            <w:pPr>
              <w:rPr>
                <w:rFonts w:ascii="Times New Roman" w:eastAsia="Calibri" w:hAnsi="Times New Roman" w:cs="Times New Roman"/>
                <w:color w:val="000000"/>
                <w:sz w:val="24"/>
                <w:szCs w:val="24"/>
                <w:lang w:eastAsia="zh-CN"/>
              </w:rPr>
            </w:pPr>
            <w:r>
              <w:rPr>
                <w:rFonts w:ascii="Times New Roman" w:hAnsi="Times New Roman" w:cs="Times New Roman"/>
                <w:iCs/>
                <w:sz w:val="24"/>
                <w:szCs w:val="24"/>
              </w:rPr>
              <w:t>– эффективно обеспечивает ресурсосбережение</w:t>
            </w:r>
            <w:r w:rsidRPr="003B3AD2">
              <w:rPr>
                <w:rFonts w:ascii="Times New Roman" w:hAnsi="Times New Roman" w:cs="Times New Roman"/>
                <w:iCs/>
                <w:sz w:val="24"/>
                <w:szCs w:val="24"/>
              </w:rPr>
              <w:t xml:space="preserve"> на рабочем месте</w:t>
            </w:r>
          </w:p>
        </w:tc>
        <w:tc>
          <w:tcPr>
            <w:tcW w:w="1446" w:type="pct"/>
            <w:tcBorders>
              <w:top w:val="nil"/>
              <w:bottom w:val="nil"/>
            </w:tcBorders>
          </w:tcPr>
          <w:p w14:paraId="324B7DC3" w14:textId="77777777" w:rsidR="00C35024" w:rsidRPr="004F3C4A" w:rsidRDefault="00C35024" w:rsidP="004F3C4A">
            <w:pPr>
              <w:suppressAutoHyphens/>
              <w:contextualSpacing/>
              <w:rPr>
                <w:rFonts w:ascii="Times New Roman" w:eastAsia="Calibri" w:hAnsi="Times New Roman" w:cs="Times New Roman"/>
                <w:i/>
                <w:sz w:val="24"/>
                <w:szCs w:val="24"/>
              </w:rPr>
            </w:pPr>
          </w:p>
        </w:tc>
      </w:tr>
      <w:tr w:rsidR="00C35024" w:rsidRPr="004F3C4A" w14:paraId="3FB59372" w14:textId="77777777" w:rsidTr="00C35024">
        <w:trPr>
          <w:trHeight w:val="23"/>
        </w:trPr>
        <w:tc>
          <w:tcPr>
            <w:tcW w:w="799" w:type="pct"/>
          </w:tcPr>
          <w:p w14:paraId="66564147" w14:textId="5CBCAD6E" w:rsidR="00C35024" w:rsidRPr="004F3C4A" w:rsidRDefault="00C35024" w:rsidP="004F3C4A">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08</w:t>
            </w:r>
          </w:p>
        </w:tc>
        <w:tc>
          <w:tcPr>
            <w:tcW w:w="2755" w:type="pct"/>
            <w:vAlign w:val="center"/>
          </w:tcPr>
          <w:p w14:paraId="4D562F54"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использует</w:t>
            </w:r>
            <w:r w:rsidRPr="001A637E">
              <w:rPr>
                <w:rFonts w:ascii="Times New Roman" w:hAnsi="Times New Roman" w:cs="Times New Roman"/>
                <w:iCs/>
                <w:sz w:val="24"/>
                <w:szCs w:val="24"/>
              </w:rPr>
              <w:t xml:space="preserve"> </w:t>
            </w:r>
            <w:r>
              <w:rPr>
                <w:rFonts w:ascii="Times New Roman" w:hAnsi="Times New Roman" w:cs="Times New Roman"/>
                <w:iCs/>
                <w:sz w:val="24"/>
                <w:szCs w:val="24"/>
              </w:rPr>
              <w:t>физкультурно-оздоровительную деятельность для укрепления здоровья, достижения жизненных и профессиональных целей;</w:t>
            </w:r>
          </w:p>
          <w:p w14:paraId="7E62763D"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применяет рациональные приемы двигательных функций в профессиональной деятельности;</w:t>
            </w:r>
          </w:p>
          <w:p w14:paraId="16133D54" w14:textId="225F025D" w:rsidR="00C35024" w:rsidRPr="004F3C4A" w:rsidRDefault="00C35024" w:rsidP="004F3C4A">
            <w:pPr>
              <w:rPr>
                <w:rFonts w:ascii="Times New Roman" w:eastAsia="Calibri" w:hAnsi="Times New Roman" w:cs="Times New Roman"/>
                <w:color w:val="000000"/>
                <w:sz w:val="24"/>
                <w:szCs w:val="24"/>
                <w:lang w:eastAsia="zh-CN"/>
              </w:rPr>
            </w:pPr>
            <w:r>
              <w:rPr>
                <w:rFonts w:ascii="Times New Roman" w:hAnsi="Times New Roman" w:cs="Times New Roman"/>
                <w:iCs/>
                <w:sz w:val="24"/>
                <w:szCs w:val="24"/>
              </w:rPr>
              <w:t>- пользуется средствами профилактики перенапряжения характерными для данной специальности</w:t>
            </w:r>
          </w:p>
        </w:tc>
        <w:tc>
          <w:tcPr>
            <w:tcW w:w="1446" w:type="pct"/>
            <w:tcBorders>
              <w:top w:val="nil"/>
              <w:bottom w:val="nil"/>
            </w:tcBorders>
          </w:tcPr>
          <w:p w14:paraId="7B246EA4" w14:textId="77777777" w:rsidR="00C35024" w:rsidRPr="004F3C4A" w:rsidRDefault="00C35024" w:rsidP="004F3C4A">
            <w:pPr>
              <w:suppressAutoHyphens/>
              <w:contextualSpacing/>
              <w:rPr>
                <w:rFonts w:ascii="Times New Roman" w:eastAsia="Calibri" w:hAnsi="Times New Roman" w:cs="Times New Roman"/>
                <w:i/>
                <w:sz w:val="24"/>
                <w:szCs w:val="24"/>
              </w:rPr>
            </w:pPr>
          </w:p>
        </w:tc>
      </w:tr>
      <w:tr w:rsidR="00C35024" w:rsidRPr="004F3C4A" w14:paraId="59F7221B" w14:textId="77777777" w:rsidTr="00C35024">
        <w:trPr>
          <w:trHeight w:val="23"/>
        </w:trPr>
        <w:tc>
          <w:tcPr>
            <w:tcW w:w="799" w:type="pct"/>
          </w:tcPr>
          <w:p w14:paraId="6205C994" w14:textId="31EA7B88" w:rsidR="00C35024" w:rsidRPr="004F3C4A" w:rsidRDefault="00C35024" w:rsidP="004F3C4A">
            <w:pPr>
              <w:suppressAutoHyphens/>
              <w:contextualSpacing/>
              <w:rPr>
                <w:rFonts w:ascii="Times New Roman" w:eastAsia="Calibri" w:hAnsi="Times New Roman" w:cs="Times New Roman"/>
                <w:sz w:val="24"/>
                <w:szCs w:val="24"/>
              </w:rPr>
            </w:pPr>
            <w:r>
              <w:rPr>
                <w:rFonts w:ascii="Times New Roman" w:hAnsi="Times New Roman" w:cs="Times New Roman"/>
                <w:bCs/>
                <w:sz w:val="24"/>
                <w:szCs w:val="24"/>
              </w:rPr>
              <w:t>ОК 09</w:t>
            </w:r>
          </w:p>
        </w:tc>
        <w:tc>
          <w:tcPr>
            <w:tcW w:w="2755" w:type="pct"/>
            <w:vAlign w:val="center"/>
          </w:tcPr>
          <w:p w14:paraId="0B91F0C4"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понимает общий смысл четко </w:t>
            </w:r>
            <w:r w:rsidRPr="003B3AD2">
              <w:rPr>
                <w:rFonts w:ascii="Times New Roman" w:hAnsi="Times New Roman" w:cs="Times New Roman"/>
                <w:iCs/>
                <w:sz w:val="24"/>
                <w:szCs w:val="24"/>
              </w:rPr>
              <w:t xml:space="preserve">произнесенных </w:t>
            </w:r>
            <w:r w:rsidRPr="003B3AD2">
              <w:rPr>
                <w:rFonts w:ascii="Times New Roman" w:hAnsi="Times New Roman" w:cs="Times New Roman"/>
                <w:iCs/>
                <w:sz w:val="24"/>
                <w:szCs w:val="24"/>
              </w:rPr>
              <w:lastRenderedPageBreak/>
              <w:t>высказываний на известные</w:t>
            </w:r>
            <w:r>
              <w:rPr>
                <w:rFonts w:ascii="Times New Roman" w:hAnsi="Times New Roman" w:cs="Times New Roman"/>
                <w:iCs/>
                <w:sz w:val="24"/>
                <w:szCs w:val="24"/>
              </w:rPr>
              <w:t xml:space="preserve"> темы (профессиональные и бытовые)</w:t>
            </w:r>
            <w:r w:rsidRPr="003B3AD2">
              <w:rPr>
                <w:rFonts w:ascii="Times New Roman" w:hAnsi="Times New Roman" w:cs="Times New Roman"/>
                <w:iCs/>
                <w:sz w:val="24"/>
                <w:szCs w:val="24"/>
              </w:rPr>
              <w:t>;</w:t>
            </w:r>
          </w:p>
          <w:p w14:paraId="78CE594E"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понимает тексты на базовые профессиональные темы;</w:t>
            </w:r>
          </w:p>
          <w:p w14:paraId="1F44F7D4"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участвует в диалогах на знакомые общие и профессиональные темы;</w:t>
            </w:r>
          </w:p>
          <w:p w14:paraId="33E44879" w14:textId="77777777" w:rsidR="00C35024" w:rsidRPr="003B3AD2"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строит простые высказывания о себе и о своей профессиональной </w:t>
            </w:r>
            <w:r w:rsidRPr="003B3AD2">
              <w:rPr>
                <w:rFonts w:ascii="Times New Roman" w:hAnsi="Times New Roman" w:cs="Times New Roman"/>
                <w:iCs/>
                <w:sz w:val="24"/>
                <w:szCs w:val="24"/>
              </w:rPr>
              <w:t>деятельности</w:t>
            </w:r>
            <w:r>
              <w:rPr>
                <w:rFonts w:ascii="Times New Roman" w:hAnsi="Times New Roman" w:cs="Times New Roman"/>
                <w:iCs/>
                <w:sz w:val="24"/>
                <w:szCs w:val="24"/>
              </w:rPr>
              <w:t xml:space="preserve">; </w:t>
            </w:r>
          </w:p>
          <w:p w14:paraId="57BD163C" w14:textId="77777777" w:rsidR="00C35024" w:rsidRPr="003B3AD2"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применяет нормативную документацию в профессиональной </w:t>
            </w:r>
            <w:r w:rsidRPr="003B3AD2">
              <w:rPr>
                <w:rFonts w:ascii="Times New Roman" w:hAnsi="Times New Roman" w:cs="Times New Roman"/>
                <w:iCs/>
                <w:sz w:val="24"/>
                <w:szCs w:val="24"/>
              </w:rPr>
              <w:t>деятельности;</w:t>
            </w:r>
          </w:p>
          <w:p w14:paraId="0C0AD231" w14:textId="77777777" w:rsidR="00C35024" w:rsidRPr="003B3AD2"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кратко</w:t>
            </w:r>
            <w:r w:rsidRPr="003B3AD2">
              <w:rPr>
                <w:rFonts w:ascii="Times New Roman" w:hAnsi="Times New Roman" w:cs="Times New Roman"/>
                <w:iCs/>
                <w:sz w:val="24"/>
                <w:szCs w:val="24"/>
              </w:rPr>
              <w:t xml:space="preserve"> </w:t>
            </w:r>
            <w:r>
              <w:rPr>
                <w:rFonts w:ascii="Times New Roman" w:hAnsi="Times New Roman" w:cs="Times New Roman"/>
                <w:iCs/>
                <w:sz w:val="24"/>
                <w:szCs w:val="24"/>
              </w:rPr>
              <w:t xml:space="preserve">обосновывает и </w:t>
            </w:r>
            <w:r w:rsidRPr="003B3AD2">
              <w:rPr>
                <w:rFonts w:ascii="Times New Roman" w:hAnsi="Times New Roman" w:cs="Times New Roman"/>
                <w:iCs/>
                <w:sz w:val="24"/>
                <w:szCs w:val="24"/>
              </w:rPr>
              <w:t>объ</w:t>
            </w:r>
            <w:r>
              <w:rPr>
                <w:rFonts w:ascii="Times New Roman" w:hAnsi="Times New Roman" w:cs="Times New Roman"/>
                <w:iCs/>
                <w:sz w:val="24"/>
                <w:szCs w:val="24"/>
              </w:rPr>
              <w:t xml:space="preserve">ясняет свои действия (текущие и </w:t>
            </w:r>
            <w:r w:rsidRPr="003B3AD2">
              <w:rPr>
                <w:rFonts w:ascii="Times New Roman" w:hAnsi="Times New Roman" w:cs="Times New Roman"/>
                <w:iCs/>
                <w:sz w:val="24"/>
                <w:szCs w:val="24"/>
              </w:rPr>
              <w:t>планируемые);</w:t>
            </w:r>
          </w:p>
          <w:p w14:paraId="162E65D7" w14:textId="77777777" w:rsidR="00C35024" w:rsidRDefault="00C35024" w:rsidP="00913777">
            <w:pPr>
              <w:suppressAutoHyphens/>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w:t>
            </w:r>
            <w:r w:rsidRPr="003B3AD2">
              <w:rPr>
                <w:rFonts w:ascii="Times New Roman" w:hAnsi="Times New Roman" w:cs="Times New Roman"/>
                <w:iCs/>
                <w:sz w:val="24"/>
                <w:szCs w:val="24"/>
              </w:rPr>
              <w:t>п</w:t>
            </w:r>
            <w:r>
              <w:rPr>
                <w:rFonts w:ascii="Times New Roman" w:hAnsi="Times New Roman" w:cs="Times New Roman"/>
                <w:iCs/>
                <w:sz w:val="24"/>
                <w:szCs w:val="24"/>
              </w:rPr>
              <w:t xml:space="preserve">ишет простые связные сообщения на знакомые или интересующие </w:t>
            </w:r>
            <w:r w:rsidRPr="003B3AD2">
              <w:rPr>
                <w:rFonts w:ascii="Times New Roman" w:hAnsi="Times New Roman" w:cs="Times New Roman"/>
                <w:iCs/>
                <w:sz w:val="24"/>
                <w:szCs w:val="24"/>
              </w:rPr>
              <w:t>профессиональные темы</w:t>
            </w:r>
            <w:r>
              <w:rPr>
                <w:rFonts w:ascii="Times New Roman" w:hAnsi="Times New Roman" w:cs="Times New Roman"/>
                <w:iCs/>
                <w:sz w:val="24"/>
                <w:szCs w:val="24"/>
              </w:rPr>
              <w:t>;</w:t>
            </w:r>
          </w:p>
          <w:p w14:paraId="13131A19" w14:textId="0D0599E3" w:rsidR="00C35024" w:rsidRPr="004F3C4A" w:rsidRDefault="00C35024" w:rsidP="004F3C4A">
            <w:pPr>
              <w:rPr>
                <w:rFonts w:ascii="Times New Roman" w:eastAsia="Calibri" w:hAnsi="Times New Roman" w:cs="Times New Roman"/>
                <w:color w:val="000000"/>
                <w:sz w:val="24"/>
                <w:szCs w:val="24"/>
                <w:lang w:eastAsia="zh-CN"/>
              </w:rPr>
            </w:pPr>
            <w:r>
              <w:rPr>
                <w:rFonts w:ascii="Times New Roman" w:hAnsi="Times New Roman" w:cs="Times New Roman"/>
                <w:iCs/>
                <w:sz w:val="24"/>
                <w:szCs w:val="24"/>
              </w:rPr>
              <w:t xml:space="preserve">- использует необходимую техническую документацию в профессиональной </w:t>
            </w:r>
            <w:r w:rsidRPr="003B3AD2">
              <w:rPr>
                <w:rFonts w:ascii="Times New Roman" w:hAnsi="Times New Roman" w:cs="Times New Roman"/>
                <w:iCs/>
                <w:sz w:val="24"/>
                <w:szCs w:val="24"/>
              </w:rPr>
              <w:t>деятельности</w:t>
            </w:r>
            <w:r>
              <w:rPr>
                <w:rFonts w:ascii="Times New Roman" w:hAnsi="Times New Roman" w:cs="Times New Roman"/>
                <w:iCs/>
                <w:sz w:val="24"/>
                <w:szCs w:val="24"/>
              </w:rPr>
              <w:t xml:space="preserve"> </w:t>
            </w:r>
          </w:p>
        </w:tc>
        <w:tc>
          <w:tcPr>
            <w:tcW w:w="1446" w:type="pct"/>
            <w:tcBorders>
              <w:top w:val="nil"/>
            </w:tcBorders>
          </w:tcPr>
          <w:p w14:paraId="5EDCDC2A" w14:textId="77777777" w:rsidR="00C35024" w:rsidRPr="004F3C4A" w:rsidRDefault="00C35024" w:rsidP="004F3C4A">
            <w:pPr>
              <w:suppressAutoHyphens/>
              <w:contextualSpacing/>
              <w:rPr>
                <w:rFonts w:ascii="Times New Roman" w:eastAsia="Calibri" w:hAnsi="Times New Roman" w:cs="Times New Roman"/>
                <w:i/>
                <w:sz w:val="24"/>
                <w:szCs w:val="24"/>
              </w:rPr>
            </w:pPr>
          </w:p>
        </w:tc>
      </w:tr>
    </w:tbl>
    <w:p w14:paraId="5B95BFF6" w14:textId="77777777" w:rsidR="004F3C4A" w:rsidRPr="004F3C4A" w:rsidRDefault="004F3C4A" w:rsidP="004F3C4A">
      <w:pPr>
        <w:rPr>
          <w:rFonts w:ascii="Times New Roman" w:eastAsia="Calibri" w:hAnsi="Times New Roman" w:cs="Times New Roman"/>
          <w:b/>
          <w:bCs/>
          <w:sz w:val="18"/>
          <w:szCs w:val="18"/>
        </w:rPr>
      </w:pPr>
    </w:p>
    <w:p w14:paraId="4AC850BB" w14:textId="3ADF3915" w:rsidR="00734B83" w:rsidRDefault="00734B83">
      <w:pPr>
        <w:rPr>
          <w:rFonts w:ascii="Times New Roman" w:hAnsi="Times New Roman" w:cs="Times New Roman"/>
          <w:b/>
          <w:bCs/>
          <w:sz w:val="20"/>
          <w:szCs w:val="20"/>
        </w:rPr>
      </w:pPr>
      <w:r>
        <w:rPr>
          <w:rFonts w:ascii="Times New Roman" w:hAnsi="Times New Roman" w:cs="Times New Roman"/>
          <w:b/>
          <w:bCs/>
          <w:sz w:val="20"/>
          <w:szCs w:val="20"/>
        </w:rPr>
        <w:br w:type="page"/>
      </w:r>
    </w:p>
    <w:p w14:paraId="31696CE0" w14:textId="77777777" w:rsidR="004F3C4A" w:rsidRPr="004F3C4A" w:rsidRDefault="004F3C4A" w:rsidP="004F3C4A">
      <w:pPr>
        <w:jc w:val="right"/>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lastRenderedPageBreak/>
        <w:t>Приложение 1.4</w:t>
      </w:r>
    </w:p>
    <w:p w14:paraId="34828BCB" w14:textId="77777777" w:rsidR="004F3C4A" w:rsidRPr="004F3C4A" w:rsidRDefault="004F3C4A" w:rsidP="004F3C4A">
      <w:pPr>
        <w:spacing w:line="276" w:lineRule="auto"/>
        <w:jc w:val="right"/>
        <w:rPr>
          <w:rFonts w:ascii="Times New Roman" w:eastAsia="Calibri" w:hAnsi="Times New Roman" w:cs="Times New Roman"/>
          <w:b/>
          <w:sz w:val="24"/>
          <w:szCs w:val="24"/>
        </w:rPr>
      </w:pPr>
      <w:r w:rsidRPr="004F3C4A">
        <w:rPr>
          <w:rFonts w:ascii="Times New Roman" w:eastAsia="Calibri" w:hAnsi="Times New Roman" w:cs="Times New Roman"/>
          <w:b/>
          <w:sz w:val="24"/>
          <w:szCs w:val="24"/>
        </w:rPr>
        <w:t xml:space="preserve">к ПОП по специальности </w:t>
      </w:r>
    </w:p>
    <w:p w14:paraId="0F39A9FD" w14:textId="77777777" w:rsidR="004F3C4A" w:rsidRPr="004F3C4A" w:rsidRDefault="004F3C4A" w:rsidP="004F3C4A">
      <w:pPr>
        <w:spacing w:line="276" w:lineRule="auto"/>
        <w:jc w:val="right"/>
        <w:rPr>
          <w:rFonts w:ascii="Times New Roman" w:eastAsia="Calibri" w:hAnsi="Times New Roman" w:cs="Times New Roman"/>
          <w:b/>
          <w:sz w:val="24"/>
          <w:szCs w:val="24"/>
        </w:rPr>
      </w:pPr>
      <w:r w:rsidRPr="004F3C4A">
        <w:rPr>
          <w:rFonts w:ascii="Times New Roman" w:eastAsia="Calibri" w:hAnsi="Times New Roman" w:cs="Times New Roman"/>
          <w:b/>
          <w:sz w:val="24"/>
          <w:szCs w:val="24"/>
        </w:rPr>
        <w:t xml:space="preserve">                                                            13.02.04 Гидроэлектроэнергетические установки</w:t>
      </w:r>
    </w:p>
    <w:p w14:paraId="323B0E13" w14:textId="77777777" w:rsidR="004F3C4A" w:rsidRPr="004F3C4A" w:rsidRDefault="004F3C4A" w:rsidP="004F3C4A">
      <w:pPr>
        <w:jc w:val="right"/>
        <w:rPr>
          <w:rFonts w:ascii="Times New Roman" w:eastAsia="Calibri" w:hAnsi="Times New Roman" w:cs="Times New Roman"/>
          <w:b/>
          <w:bCs/>
          <w:color w:val="0070C0"/>
          <w:sz w:val="24"/>
          <w:szCs w:val="24"/>
        </w:rPr>
      </w:pPr>
    </w:p>
    <w:p w14:paraId="1E97CD77" w14:textId="77777777" w:rsidR="004F3C4A" w:rsidRPr="004F3C4A" w:rsidRDefault="004F3C4A" w:rsidP="004F3C4A">
      <w:pPr>
        <w:jc w:val="right"/>
        <w:rPr>
          <w:rFonts w:ascii="Times New Roman" w:eastAsia="Calibri" w:hAnsi="Times New Roman" w:cs="Times New Roman"/>
          <w:b/>
          <w:bCs/>
          <w:color w:val="0070C0"/>
          <w:sz w:val="24"/>
          <w:szCs w:val="24"/>
        </w:rPr>
      </w:pPr>
    </w:p>
    <w:p w14:paraId="40B20A8C" w14:textId="77777777" w:rsidR="004F3C4A" w:rsidRPr="004F3C4A" w:rsidRDefault="004F3C4A" w:rsidP="004F3C4A">
      <w:pPr>
        <w:jc w:val="right"/>
        <w:rPr>
          <w:rFonts w:ascii="Times New Roman" w:eastAsia="Calibri" w:hAnsi="Times New Roman" w:cs="Times New Roman"/>
          <w:b/>
          <w:bCs/>
          <w:color w:val="0070C0"/>
          <w:sz w:val="24"/>
          <w:szCs w:val="24"/>
        </w:rPr>
      </w:pPr>
    </w:p>
    <w:p w14:paraId="094B7F2B" w14:textId="77777777" w:rsidR="004F3C4A" w:rsidRPr="004F3C4A" w:rsidRDefault="004F3C4A" w:rsidP="004F3C4A">
      <w:pPr>
        <w:jc w:val="right"/>
        <w:rPr>
          <w:rFonts w:ascii="Times New Roman" w:eastAsia="Calibri" w:hAnsi="Times New Roman" w:cs="Times New Roman"/>
          <w:b/>
          <w:bCs/>
          <w:color w:val="0070C0"/>
          <w:sz w:val="24"/>
          <w:szCs w:val="24"/>
        </w:rPr>
      </w:pPr>
    </w:p>
    <w:p w14:paraId="305A5416" w14:textId="77777777" w:rsidR="004F3C4A" w:rsidRPr="004F3C4A" w:rsidRDefault="004F3C4A" w:rsidP="004F3C4A">
      <w:pPr>
        <w:jc w:val="right"/>
        <w:rPr>
          <w:rFonts w:ascii="Times New Roman" w:eastAsia="Calibri" w:hAnsi="Times New Roman" w:cs="Times New Roman"/>
          <w:b/>
          <w:bCs/>
          <w:color w:val="0070C0"/>
          <w:sz w:val="24"/>
          <w:szCs w:val="24"/>
        </w:rPr>
      </w:pPr>
    </w:p>
    <w:p w14:paraId="1458A411" w14:textId="77777777" w:rsidR="004F3C4A" w:rsidRPr="004F3C4A" w:rsidRDefault="004F3C4A" w:rsidP="004F3C4A">
      <w:pPr>
        <w:jc w:val="right"/>
        <w:rPr>
          <w:rFonts w:ascii="Times New Roman" w:eastAsia="Calibri" w:hAnsi="Times New Roman" w:cs="Times New Roman"/>
          <w:b/>
          <w:bCs/>
          <w:color w:val="0070C0"/>
          <w:sz w:val="24"/>
          <w:szCs w:val="24"/>
        </w:rPr>
      </w:pPr>
    </w:p>
    <w:p w14:paraId="279ACC03" w14:textId="77777777" w:rsidR="004F3C4A" w:rsidRPr="004F3C4A" w:rsidRDefault="004F3C4A" w:rsidP="004F3C4A">
      <w:pPr>
        <w:jc w:val="right"/>
        <w:rPr>
          <w:rFonts w:ascii="Times New Roman" w:eastAsia="Calibri" w:hAnsi="Times New Roman" w:cs="Times New Roman"/>
          <w:b/>
          <w:bCs/>
          <w:color w:val="0070C0"/>
          <w:sz w:val="24"/>
          <w:szCs w:val="24"/>
        </w:rPr>
      </w:pPr>
    </w:p>
    <w:p w14:paraId="78914C87" w14:textId="77777777" w:rsidR="004F3C4A" w:rsidRPr="004F3C4A" w:rsidRDefault="004F3C4A" w:rsidP="004F3C4A">
      <w:pPr>
        <w:jc w:val="right"/>
        <w:rPr>
          <w:rFonts w:ascii="Times New Roman" w:eastAsia="Calibri" w:hAnsi="Times New Roman" w:cs="Times New Roman"/>
          <w:b/>
          <w:bCs/>
          <w:color w:val="0070C0"/>
          <w:sz w:val="24"/>
          <w:szCs w:val="24"/>
        </w:rPr>
      </w:pPr>
    </w:p>
    <w:p w14:paraId="7931D525" w14:textId="77777777" w:rsidR="004F3C4A" w:rsidRPr="004F3C4A" w:rsidRDefault="004F3C4A" w:rsidP="004F3C4A">
      <w:pPr>
        <w:jc w:val="right"/>
        <w:rPr>
          <w:rFonts w:ascii="Times New Roman" w:eastAsia="Calibri" w:hAnsi="Times New Roman" w:cs="Times New Roman"/>
          <w:b/>
          <w:bCs/>
          <w:color w:val="0070C0"/>
          <w:sz w:val="24"/>
          <w:szCs w:val="24"/>
        </w:rPr>
      </w:pPr>
    </w:p>
    <w:p w14:paraId="07CAE142" w14:textId="77777777" w:rsidR="004F3C4A" w:rsidRPr="004F3C4A" w:rsidRDefault="004F3C4A" w:rsidP="004F3C4A">
      <w:pPr>
        <w:jc w:val="right"/>
        <w:rPr>
          <w:rFonts w:ascii="Times New Roman" w:eastAsia="Calibri" w:hAnsi="Times New Roman" w:cs="Times New Roman"/>
          <w:b/>
          <w:bCs/>
          <w:color w:val="0070C0"/>
          <w:sz w:val="24"/>
          <w:szCs w:val="24"/>
        </w:rPr>
      </w:pPr>
    </w:p>
    <w:p w14:paraId="0D305B59" w14:textId="77777777" w:rsidR="004F3C4A" w:rsidRPr="004F3C4A" w:rsidRDefault="004F3C4A" w:rsidP="004F3C4A">
      <w:pPr>
        <w:jc w:val="right"/>
        <w:rPr>
          <w:rFonts w:ascii="Times New Roman" w:eastAsia="Calibri" w:hAnsi="Times New Roman" w:cs="Times New Roman"/>
          <w:b/>
          <w:bCs/>
          <w:color w:val="0070C0"/>
          <w:sz w:val="24"/>
          <w:szCs w:val="24"/>
        </w:rPr>
      </w:pPr>
    </w:p>
    <w:p w14:paraId="132D2BEB" w14:textId="77777777" w:rsidR="004F3C4A" w:rsidRPr="004F3C4A" w:rsidRDefault="004F3C4A" w:rsidP="004F3C4A">
      <w:pPr>
        <w:jc w:val="center"/>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t>Примерная рабочая программа профессионального модуля</w:t>
      </w:r>
    </w:p>
    <w:p w14:paraId="46FA8DE5" w14:textId="77777777" w:rsidR="004F3C4A" w:rsidRPr="004F3C4A" w:rsidRDefault="004F3C4A" w:rsidP="004F3C4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4F3C4A">
        <w:rPr>
          <w:rFonts w:ascii="Times New Roman" w:eastAsia="Times New Roman" w:hAnsi="Times New Roman" w:cs="Times New Roman"/>
          <w:b/>
          <w:bCs/>
          <w:kern w:val="36"/>
          <w:sz w:val="24"/>
          <w:szCs w:val="24"/>
          <w:lang w:eastAsia="ru-RU"/>
        </w:rPr>
        <w:t>«ПМ.04 ОРГАНИЗАЦИЯ И УПРАВЛЕНИЕ РАБОТАМИ КОЛЛЕКТИВА ИСПОЛНИТЕЛЕЙ»</w:t>
      </w:r>
    </w:p>
    <w:p w14:paraId="15225486"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61115359"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70B75FC9"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45E295C9"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20990BED"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2A6B36A6"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6E1C56F1"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5040572F"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4F5D74AC"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4F51D914"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1201B201"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66168CC1"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0A22B164"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6FFC04AB"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324C0EEE"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2AE58F36" w14:textId="77777777" w:rsidR="004F3C4A" w:rsidRPr="004F3C4A" w:rsidRDefault="004F3C4A" w:rsidP="004F3C4A">
      <w:pPr>
        <w:spacing w:line="360" w:lineRule="auto"/>
        <w:jc w:val="center"/>
        <w:rPr>
          <w:rFonts w:ascii="Times New Roman" w:eastAsia="Calibri" w:hAnsi="Times New Roman" w:cs="Times New Roman"/>
          <w:sz w:val="24"/>
          <w:szCs w:val="24"/>
        </w:rPr>
      </w:pPr>
    </w:p>
    <w:p w14:paraId="43B3E0C9" w14:textId="77777777" w:rsidR="004F3C4A" w:rsidRDefault="004F3C4A" w:rsidP="004F3C4A">
      <w:pPr>
        <w:spacing w:line="360" w:lineRule="auto"/>
        <w:jc w:val="center"/>
        <w:rPr>
          <w:rFonts w:ascii="Times New Roman" w:eastAsia="Calibri" w:hAnsi="Times New Roman" w:cs="Times New Roman"/>
          <w:sz w:val="24"/>
          <w:szCs w:val="24"/>
        </w:rPr>
      </w:pPr>
    </w:p>
    <w:p w14:paraId="7CCD0695" w14:textId="77777777" w:rsidR="006765AD" w:rsidRPr="004F3C4A" w:rsidRDefault="006765AD" w:rsidP="004F3C4A">
      <w:pPr>
        <w:spacing w:line="360" w:lineRule="auto"/>
        <w:jc w:val="center"/>
        <w:rPr>
          <w:rFonts w:ascii="Times New Roman" w:eastAsia="Calibri" w:hAnsi="Times New Roman" w:cs="Times New Roman"/>
          <w:sz w:val="24"/>
          <w:szCs w:val="24"/>
        </w:rPr>
      </w:pPr>
    </w:p>
    <w:p w14:paraId="66C35483" w14:textId="77777777" w:rsidR="004F3C4A" w:rsidRDefault="004F3C4A" w:rsidP="004F3C4A">
      <w:pPr>
        <w:spacing w:line="360" w:lineRule="auto"/>
        <w:jc w:val="center"/>
        <w:rPr>
          <w:rFonts w:ascii="Times New Roman" w:eastAsia="Calibri" w:hAnsi="Times New Roman" w:cs="Times New Roman"/>
          <w:sz w:val="24"/>
          <w:szCs w:val="24"/>
        </w:rPr>
      </w:pPr>
    </w:p>
    <w:p w14:paraId="45D09C59" w14:textId="77777777" w:rsidR="003E2DF0" w:rsidRPr="004F3C4A" w:rsidRDefault="003E2DF0" w:rsidP="004F3C4A">
      <w:pPr>
        <w:spacing w:line="360" w:lineRule="auto"/>
        <w:jc w:val="center"/>
        <w:rPr>
          <w:rFonts w:ascii="Times New Roman" w:eastAsia="Calibri" w:hAnsi="Times New Roman" w:cs="Times New Roman"/>
          <w:sz w:val="24"/>
          <w:szCs w:val="24"/>
        </w:rPr>
      </w:pPr>
    </w:p>
    <w:p w14:paraId="6E8E0918" w14:textId="199F8BD0" w:rsidR="004F3C4A" w:rsidRPr="004F3C4A" w:rsidRDefault="004F3C4A" w:rsidP="004F3C4A">
      <w:pPr>
        <w:jc w:val="center"/>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t>202</w:t>
      </w:r>
      <w:r w:rsidR="004606C7">
        <w:rPr>
          <w:rFonts w:ascii="Times New Roman" w:eastAsia="Calibri" w:hAnsi="Times New Roman" w:cs="Times New Roman"/>
          <w:b/>
          <w:bCs/>
          <w:sz w:val="24"/>
          <w:szCs w:val="24"/>
        </w:rPr>
        <w:t>5</w:t>
      </w:r>
      <w:r w:rsidRPr="004F3C4A">
        <w:rPr>
          <w:rFonts w:ascii="Times New Roman" w:eastAsia="Calibri" w:hAnsi="Times New Roman" w:cs="Times New Roman"/>
          <w:b/>
          <w:bCs/>
          <w:sz w:val="24"/>
          <w:szCs w:val="24"/>
        </w:rPr>
        <w:t xml:space="preserve"> г.</w:t>
      </w:r>
    </w:p>
    <w:p w14:paraId="59FFBFF3" w14:textId="77777777" w:rsidR="004F3C4A" w:rsidRPr="004F3C4A" w:rsidRDefault="004F3C4A" w:rsidP="004F3C4A">
      <w:pPr>
        <w:rPr>
          <w:rFonts w:ascii="Times New Roman" w:eastAsia="Times New Roman" w:hAnsi="Times New Roman" w:cs="Times New Roman"/>
          <w:b/>
          <w:bCs/>
          <w:kern w:val="36"/>
          <w:sz w:val="24"/>
          <w:szCs w:val="24"/>
          <w:lang w:eastAsia="ru-RU"/>
        </w:rPr>
      </w:pPr>
      <w:r w:rsidRPr="004F3C4A">
        <w:rPr>
          <w:rFonts w:ascii="Calibri" w:eastAsia="Calibri" w:hAnsi="Calibri" w:cs="Times New Roman"/>
        </w:rPr>
        <w:br w:type="page"/>
      </w:r>
    </w:p>
    <w:p w14:paraId="4373AC36" w14:textId="77777777" w:rsidR="004F3C4A" w:rsidRPr="004F3C4A" w:rsidRDefault="004F3C4A" w:rsidP="004F3C4A">
      <w:pPr>
        <w:jc w:val="center"/>
        <w:rPr>
          <w:rFonts w:ascii="Times New Roman" w:eastAsia="Calibri" w:hAnsi="Times New Roman" w:cs="Times New Roman"/>
          <w:b/>
          <w:bCs/>
          <w:sz w:val="24"/>
          <w:szCs w:val="24"/>
        </w:rPr>
      </w:pPr>
      <w:r w:rsidRPr="004F3C4A">
        <w:rPr>
          <w:rFonts w:ascii="Times New Roman" w:eastAsia="Calibri" w:hAnsi="Times New Roman" w:cs="Times New Roman"/>
          <w:b/>
          <w:bCs/>
          <w:sz w:val="24"/>
          <w:szCs w:val="24"/>
        </w:rPr>
        <w:lastRenderedPageBreak/>
        <w:t>СОДЕРЖАНИЕ ПРОГРАММЫ</w:t>
      </w:r>
    </w:p>
    <w:p w14:paraId="47A272C7" w14:textId="77777777" w:rsidR="004F3C4A" w:rsidRPr="004F3C4A" w:rsidRDefault="004F3C4A" w:rsidP="004F3C4A">
      <w:pPr>
        <w:rPr>
          <w:rFonts w:ascii="Calibri" w:eastAsia="Calibri" w:hAnsi="Calibri" w:cs="Times New Roman"/>
        </w:rPr>
      </w:pPr>
    </w:p>
    <w:p w14:paraId="3E1A09FE" w14:textId="77777777" w:rsidR="004F3C4A" w:rsidRPr="004F3C4A" w:rsidRDefault="004F3C4A" w:rsidP="004F3C4A">
      <w:pPr>
        <w:tabs>
          <w:tab w:val="right" w:leader="dot" w:pos="9639"/>
        </w:tabs>
        <w:spacing w:before="120" w:line="276" w:lineRule="auto"/>
        <w:rPr>
          <w:rFonts w:ascii="Calibri" w:eastAsia="Times New Roman" w:hAnsi="Calibri" w:cs="Times New Roman"/>
          <w:noProof/>
          <w:lang w:eastAsia="ru-RU"/>
        </w:rPr>
      </w:pPr>
      <w:r w:rsidRPr="004F3C4A">
        <w:rPr>
          <w:rFonts w:ascii="Times New Roman" w:eastAsia="Calibri" w:hAnsi="Times New Roman" w:cs="Times New Roman"/>
          <w:b/>
          <w:bCs/>
          <w:noProof/>
        </w:rPr>
        <w:fldChar w:fldCharType="begin"/>
      </w:r>
      <w:r w:rsidRPr="004F3C4A">
        <w:rPr>
          <w:rFonts w:ascii="Times New Roman" w:eastAsia="Calibri" w:hAnsi="Times New Roman" w:cs="Times New Roman"/>
          <w:b/>
          <w:bCs/>
          <w:noProof/>
        </w:rPr>
        <w:instrText xml:space="preserve"> TOC \h \z \t "Раздел 1;1;Раздел 1.1;2" </w:instrText>
      </w:r>
      <w:r w:rsidRPr="004F3C4A">
        <w:rPr>
          <w:rFonts w:ascii="Times New Roman" w:eastAsia="Calibri" w:hAnsi="Times New Roman" w:cs="Times New Roman"/>
          <w:b/>
          <w:bCs/>
          <w:noProof/>
        </w:rPr>
        <w:fldChar w:fldCharType="separate"/>
      </w:r>
      <w:hyperlink w:anchor="_Toc156820309" w:history="1">
        <w:r w:rsidRPr="006F6428">
          <w:rPr>
            <w:rFonts w:ascii="Times New Roman" w:eastAsia="Calibri" w:hAnsi="Times New Roman" w:cs="Times New Roman"/>
            <w:b/>
            <w:bCs/>
            <w:noProof/>
          </w:rPr>
          <w:t>1. Общая характеристика</w:t>
        </w:r>
        <w:r w:rsidRPr="004F3C4A">
          <w:rPr>
            <w:rFonts w:ascii="Times New Roman" w:eastAsia="Calibri" w:hAnsi="Times New Roman" w:cs="Times New Roman"/>
            <w:b/>
            <w:bCs/>
            <w:noProof/>
            <w:webHidden/>
          </w:rPr>
          <w:tab/>
        </w:r>
      </w:hyperlink>
    </w:p>
    <w:p w14:paraId="07FE3CFA"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0" w:history="1">
        <w:r w:rsidR="004F3C4A" w:rsidRPr="006F6428">
          <w:rPr>
            <w:rFonts w:ascii="Times New Roman" w:eastAsia="Times New Roman" w:hAnsi="Times New Roman" w:cs="Times New Roman"/>
            <w:noProof/>
            <w:sz w:val="24"/>
            <w:szCs w:val="24"/>
            <w:lang w:eastAsia="ru-RU"/>
          </w:rPr>
          <w:t>1.1. Цель и место профессионального модуля «ПМ.04 Организация и управление работами коллектива исполнителей» в структуре образовательной программы</w:t>
        </w:r>
        <w:r w:rsidR="004F3C4A" w:rsidRPr="004F3C4A">
          <w:rPr>
            <w:rFonts w:ascii="Times New Roman" w:eastAsia="Times New Roman" w:hAnsi="Times New Roman" w:cs="Times New Roman"/>
            <w:noProof/>
            <w:webHidden/>
            <w:sz w:val="24"/>
            <w:szCs w:val="24"/>
            <w:lang w:eastAsia="ru-RU"/>
          </w:rPr>
          <w:tab/>
        </w:r>
      </w:hyperlink>
    </w:p>
    <w:p w14:paraId="3F760548"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1" w:history="1">
        <w:r w:rsidR="004F3C4A" w:rsidRPr="006F6428">
          <w:rPr>
            <w:rFonts w:ascii="Times New Roman" w:eastAsia="Times New Roman" w:hAnsi="Times New Roman" w:cs="Times New Roman"/>
            <w:noProof/>
            <w:sz w:val="24"/>
            <w:szCs w:val="24"/>
            <w:lang w:eastAsia="ru-RU"/>
          </w:rPr>
          <w:t>1.2. Планируемые результаты освоения профессионального модуля</w:t>
        </w:r>
        <w:r w:rsidR="004F3C4A" w:rsidRPr="004F3C4A">
          <w:rPr>
            <w:rFonts w:ascii="Times New Roman" w:eastAsia="Times New Roman" w:hAnsi="Times New Roman" w:cs="Times New Roman"/>
            <w:noProof/>
            <w:webHidden/>
            <w:sz w:val="24"/>
            <w:szCs w:val="24"/>
            <w:lang w:eastAsia="ru-RU"/>
          </w:rPr>
          <w:tab/>
        </w:r>
      </w:hyperlink>
    </w:p>
    <w:p w14:paraId="2DB5796B" w14:textId="77777777" w:rsidR="004F3C4A" w:rsidRPr="004F3C4A" w:rsidRDefault="003F50CD" w:rsidP="004F3C4A">
      <w:pPr>
        <w:tabs>
          <w:tab w:val="right" w:leader="dot" w:pos="9639"/>
        </w:tabs>
        <w:spacing w:before="120" w:line="276" w:lineRule="auto"/>
        <w:rPr>
          <w:rFonts w:ascii="Calibri" w:eastAsia="Times New Roman" w:hAnsi="Calibri" w:cs="Times New Roman"/>
          <w:noProof/>
          <w:lang w:eastAsia="ru-RU"/>
        </w:rPr>
      </w:pPr>
      <w:hyperlink w:anchor="_Toc156820312" w:history="1">
        <w:r w:rsidR="004F3C4A" w:rsidRPr="006F6428">
          <w:rPr>
            <w:rFonts w:ascii="Times New Roman" w:eastAsia="Calibri" w:hAnsi="Times New Roman" w:cs="Times New Roman"/>
            <w:b/>
            <w:bCs/>
            <w:noProof/>
          </w:rPr>
          <w:t>2. Структура и содержание профессионального модуля</w:t>
        </w:r>
        <w:r w:rsidR="004F3C4A" w:rsidRPr="004F3C4A">
          <w:rPr>
            <w:rFonts w:ascii="Times New Roman" w:eastAsia="Calibri" w:hAnsi="Times New Roman" w:cs="Times New Roman"/>
            <w:b/>
            <w:bCs/>
            <w:noProof/>
            <w:webHidden/>
          </w:rPr>
          <w:tab/>
        </w:r>
      </w:hyperlink>
    </w:p>
    <w:p w14:paraId="25FFC4AE"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3" w:history="1">
        <w:r w:rsidR="004F3C4A" w:rsidRPr="006F6428">
          <w:rPr>
            <w:rFonts w:ascii="Times New Roman" w:eastAsia="Times New Roman" w:hAnsi="Times New Roman" w:cs="Times New Roman"/>
            <w:noProof/>
            <w:sz w:val="24"/>
            <w:szCs w:val="24"/>
            <w:lang w:eastAsia="ru-RU"/>
          </w:rPr>
          <w:t>2.1. Трудоемкость освоения модуля</w:t>
        </w:r>
        <w:r w:rsidR="004F3C4A" w:rsidRPr="004F3C4A">
          <w:rPr>
            <w:rFonts w:ascii="Times New Roman" w:eastAsia="Times New Roman" w:hAnsi="Times New Roman" w:cs="Times New Roman"/>
            <w:noProof/>
            <w:webHidden/>
            <w:sz w:val="24"/>
            <w:szCs w:val="24"/>
            <w:lang w:eastAsia="ru-RU"/>
          </w:rPr>
          <w:tab/>
        </w:r>
      </w:hyperlink>
    </w:p>
    <w:p w14:paraId="602913A3"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4" w:history="1">
        <w:r w:rsidR="004F3C4A" w:rsidRPr="006F6428">
          <w:rPr>
            <w:rFonts w:ascii="Times New Roman" w:eastAsia="Times New Roman" w:hAnsi="Times New Roman" w:cs="Times New Roman"/>
            <w:noProof/>
            <w:sz w:val="24"/>
            <w:szCs w:val="24"/>
            <w:lang w:eastAsia="ru-RU"/>
          </w:rPr>
          <w:t>2.2. Структура профессионального модуля</w:t>
        </w:r>
        <w:r w:rsidR="004F3C4A" w:rsidRPr="004F3C4A">
          <w:rPr>
            <w:rFonts w:ascii="Times New Roman" w:eastAsia="Times New Roman" w:hAnsi="Times New Roman" w:cs="Times New Roman"/>
            <w:noProof/>
            <w:webHidden/>
            <w:sz w:val="24"/>
            <w:szCs w:val="24"/>
            <w:lang w:eastAsia="ru-RU"/>
          </w:rPr>
          <w:tab/>
        </w:r>
      </w:hyperlink>
    </w:p>
    <w:p w14:paraId="22E3388C"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5" w:history="1">
        <w:r w:rsidR="004F3C4A" w:rsidRPr="006F6428">
          <w:rPr>
            <w:rFonts w:ascii="Times New Roman" w:eastAsia="Times New Roman" w:hAnsi="Times New Roman" w:cs="Times New Roman"/>
            <w:noProof/>
            <w:sz w:val="24"/>
            <w:szCs w:val="24"/>
            <w:lang w:eastAsia="ru-RU"/>
          </w:rPr>
          <w:t>2.3. Примерное содержание профессионального модуля</w:t>
        </w:r>
        <w:r w:rsidR="004F3C4A" w:rsidRPr="004F3C4A">
          <w:rPr>
            <w:rFonts w:ascii="Times New Roman" w:eastAsia="Times New Roman" w:hAnsi="Times New Roman" w:cs="Times New Roman"/>
            <w:noProof/>
            <w:webHidden/>
            <w:sz w:val="24"/>
            <w:szCs w:val="24"/>
            <w:lang w:eastAsia="ru-RU"/>
          </w:rPr>
          <w:tab/>
        </w:r>
      </w:hyperlink>
    </w:p>
    <w:p w14:paraId="01FD0EA8" w14:textId="77777777" w:rsidR="004F3C4A" w:rsidRPr="004F3C4A" w:rsidRDefault="003F50CD" w:rsidP="004F3C4A">
      <w:pPr>
        <w:tabs>
          <w:tab w:val="right" w:leader="dot" w:pos="9639"/>
        </w:tabs>
        <w:spacing w:before="120" w:line="276" w:lineRule="auto"/>
        <w:rPr>
          <w:rFonts w:ascii="Calibri" w:eastAsia="Times New Roman" w:hAnsi="Calibri" w:cs="Times New Roman"/>
          <w:noProof/>
          <w:lang w:eastAsia="ru-RU"/>
        </w:rPr>
      </w:pPr>
      <w:hyperlink w:anchor="_Toc156820317" w:history="1">
        <w:r w:rsidR="004F3C4A" w:rsidRPr="006F6428">
          <w:rPr>
            <w:rFonts w:ascii="Times New Roman" w:eastAsia="Calibri" w:hAnsi="Times New Roman" w:cs="Times New Roman"/>
            <w:b/>
            <w:bCs/>
            <w:noProof/>
          </w:rPr>
          <w:t>3. Условия реализации профессионального модуля</w:t>
        </w:r>
        <w:r w:rsidR="004F3C4A" w:rsidRPr="004F3C4A">
          <w:rPr>
            <w:rFonts w:ascii="Times New Roman" w:eastAsia="Calibri" w:hAnsi="Times New Roman" w:cs="Times New Roman"/>
            <w:b/>
            <w:bCs/>
            <w:noProof/>
            <w:webHidden/>
          </w:rPr>
          <w:tab/>
        </w:r>
      </w:hyperlink>
    </w:p>
    <w:p w14:paraId="6427F48F"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8" w:history="1">
        <w:r w:rsidR="004F3C4A" w:rsidRPr="006F6428">
          <w:rPr>
            <w:rFonts w:ascii="Times New Roman" w:eastAsia="Times New Roman" w:hAnsi="Times New Roman" w:cs="Times New Roman"/>
            <w:noProof/>
            <w:sz w:val="24"/>
            <w:szCs w:val="24"/>
            <w:lang w:eastAsia="ru-RU"/>
          </w:rPr>
          <w:t>3.1. Материально-техническое обеспечение</w:t>
        </w:r>
        <w:r w:rsidR="004F3C4A" w:rsidRPr="004F3C4A">
          <w:rPr>
            <w:rFonts w:ascii="Times New Roman" w:eastAsia="Times New Roman" w:hAnsi="Times New Roman" w:cs="Times New Roman"/>
            <w:noProof/>
            <w:webHidden/>
            <w:sz w:val="24"/>
            <w:szCs w:val="24"/>
            <w:lang w:eastAsia="ru-RU"/>
          </w:rPr>
          <w:tab/>
        </w:r>
      </w:hyperlink>
    </w:p>
    <w:p w14:paraId="6BDDEE43" w14:textId="77777777" w:rsidR="004F3C4A" w:rsidRPr="004F3C4A" w:rsidRDefault="003F50CD" w:rsidP="004F3C4A">
      <w:pPr>
        <w:tabs>
          <w:tab w:val="right" w:leader="dot" w:pos="9639"/>
        </w:tabs>
        <w:spacing w:before="120"/>
        <w:ind w:left="240"/>
        <w:rPr>
          <w:rFonts w:ascii="Calibri" w:eastAsia="Times New Roman" w:hAnsi="Calibri" w:cs="Times New Roman"/>
          <w:noProof/>
          <w:lang w:eastAsia="ru-RU"/>
        </w:rPr>
      </w:pPr>
      <w:hyperlink w:anchor="_Toc156820319" w:history="1">
        <w:r w:rsidR="004F3C4A" w:rsidRPr="006F6428">
          <w:rPr>
            <w:rFonts w:ascii="Times New Roman" w:eastAsia="Times New Roman" w:hAnsi="Times New Roman" w:cs="Times New Roman"/>
            <w:noProof/>
            <w:sz w:val="24"/>
            <w:szCs w:val="24"/>
            <w:lang w:eastAsia="ru-RU"/>
          </w:rPr>
          <w:t>3.2. Учебно-методическое обеспечение</w:t>
        </w:r>
        <w:r w:rsidR="004F3C4A" w:rsidRPr="004F3C4A">
          <w:rPr>
            <w:rFonts w:ascii="Times New Roman" w:eastAsia="Times New Roman" w:hAnsi="Times New Roman" w:cs="Times New Roman"/>
            <w:noProof/>
            <w:webHidden/>
            <w:sz w:val="24"/>
            <w:szCs w:val="24"/>
            <w:lang w:eastAsia="ru-RU"/>
          </w:rPr>
          <w:tab/>
        </w:r>
      </w:hyperlink>
    </w:p>
    <w:p w14:paraId="3C0A68CA" w14:textId="77777777" w:rsidR="004F3C4A" w:rsidRPr="004F3C4A" w:rsidRDefault="003F50CD" w:rsidP="004F3C4A">
      <w:pPr>
        <w:tabs>
          <w:tab w:val="right" w:leader="dot" w:pos="9639"/>
        </w:tabs>
        <w:spacing w:before="120" w:line="276" w:lineRule="auto"/>
        <w:rPr>
          <w:rFonts w:ascii="Calibri" w:eastAsia="Times New Roman" w:hAnsi="Calibri" w:cs="Times New Roman"/>
          <w:noProof/>
          <w:lang w:eastAsia="ru-RU"/>
        </w:rPr>
      </w:pPr>
      <w:hyperlink w:anchor="_Toc156820320" w:history="1">
        <w:r w:rsidR="004F3C4A" w:rsidRPr="006F6428">
          <w:rPr>
            <w:rFonts w:ascii="Times New Roman" w:eastAsia="Calibri" w:hAnsi="Times New Roman" w:cs="Times New Roman"/>
            <w:b/>
            <w:bCs/>
            <w:noProof/>
          </w:rPr>
          <w:t>4. Контроль и оценка результатов освоения  профессионального модуля</w:t>
        </w:r>
        <w:r w:rsidR="004F3C4A" w:rsidRPr="004F3C4A">
          <w:rPr>
            <w:rFonts w:ascii="Times New Roman" w:eastAsia="Calibri" w:hAnsi="Times New Roman" w:cs="Times New Roman"/>
            <w:b/>
            <w:bCs/>
            <w:noProof/>
            <w:webHidden/>
          </w:rPr>
          <w:tab/>
        </w:r>
      </w:hyperlink>
    </w:p>
    <w:p w14:paraId="7662EF29" w14:textId="77777777" w:rsidR="004F3C4A" w:rsidRPr="004F3C4A" w:rsidRDefault="004F3C4A" w:rsidP="004F3C4A">
      <w:pPr>
        <w:rPr>
          <w:rFonts w:ascii="Calibri" w:eastAsia="Calibri" w:hAnsi="Calibri" w:cs="Times New Roman"/>
        </w:rPr>
      </w:pPr>
      <w:r w:rsidRPr="004F3C4A">
        <w:rPr>
          <w:rFonts w:ascii="Calibri" w:eastAsia="Calibri" w:hAnsi="Calibri" w:cs="Times New Roman"/>
        </w:rPr>
        <w:fldChar w:fldCharType="end"/>
      </w:r>
    </w:p>
    <w:p w14:paraId="4C7DF9AB" w14:textId="77777777" w:rsidR="004F3C4A" w:rsidRPr="004F3C4A" w:rsidRDefault="004F3C4A" w:rsidP="004F3C4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7E0060A" w14:textId="77777777" w:rsidR="004F3C4A" w:rsidRPr="004F3C4A" w:rsidRDefault="004F3C4A" w:rsidP="004F3C4A">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4F3C4A" w:rsidRPr="004F3C4A" w:rsidSect="00502F97">
          <w:headerReference w:type="even" r:id="rId15"/>
          <w:headerReference w:type="default" r:id="rId16"/>
          <w:pgSz w:w="11906" w:h="16838"/>
          <w:pgMar w:top="1134" w:right="567" w:bottom="1134" w:left="1701" w:header="709" w:footer="709" w:gutter="0"/>
          <w:cols w:space="708"/>
          <w:docGrid w:linePitch="360"/>
        </w:sectPr>
      </w:pPr>
    </w:p>
    <w:p w14:paraId="08547D36" w14:textId="77777777" w:rsidR="004F3C4A" w:rsidRPr="004F3C4A" w:rsidRDefault="004F3C4A" w:rsidP="004F3C4A">
      <w:pPr>
        <w:keepNext/>
        <w:spacing w:after="120"/>
        <w:jc w:val="center"/>
        <w:outlineLvl w:val="0"/>
        <w:rPr>
          <w:rFonts w:ascii="Times New Roman" w:eastAsia="Segoe UI" w:hAnsi="Times New Roman" w:cs="Times New Roman"/>
          <w:b/>
          <w:bCs/>
          <w:caps/>
          <w:kern w:val="32"/>
          <w:sz w:val="24"/>
          <w:szCs w:val="24"/>
          <w:lang w:eastAsia="x-none"/>
        </w:rPr>
      </w:pPr>
      <w:r w:rsidRPr="004F3C4A">
        <w:rPr>
          <w:rFonts w:ascii="Times New Roman Полужирный" w:eastAsia="Segoe UI" w:hAnsi="Times New Roman Полужирный" w:cs="Times New Roman"/>
          <w:b/>
          <w:bCs/>
          <w:caps/>
          <w:kern w:val="32"/>
          <w:sz w:val="24"/>
          <w:szCs w:val="24"/>
          <w:lang w:val="x-none" w:eastAsia="x-none"/>
        </w:rPr>
        <w:lastRenderedPageBreak/>
        <w:t>1. Общая характеристика ПРИМЕРНОЙ</w:t>
      </w:r>
      <w:r w:rsidRPr="004F3C4A">
        <w:rPr>
          <w:rFonts w:ascii="Calibri" w:eastAsia="Segoe UI" w:hAnsi="Calibri" w:cs="Times New Roman"/>
          <w:b/>
          <w:bCs/>
          <w:caps/>
          <w:kern w:val="32"/>
          <w:sz w:val="24"/>
          <w:szCs w:val="24"/>
          <w:lang w:eastAsia="x-none"/>
        </w:rPr>
        <w:t xml:space="preserve"> </w:t>
      </w:r>
      <w:r w:rsidRPr="004F3C4A">
        <w:rPr>
          <w:rFonts w:ascii="Times New Roman Полужирный" w:eastAsia="Segoe UI" w:hAnsi="Times New Roman Полужирный" w:cs="Times New Roman"/>
          <w:b/>
          <w:bCs/>
          <w:caps/>
          <w:kern w:val="32"/>
          <w:sz w:val="24"/>
          <w:szCs w:val="24"/>
          <w:lang w:val="x-none" w:eastAsia="x-none"/>
        </w:rPr>
        <w:t>РАБОЧЕЙ ПРОГРАММЫ</w:t>
      </w:r>
      <w:r w:rsidRPr="004F3C4A">
        <w:rPr>
          <w:rFonts w:ascii="Calibri" w:eastAsia="Segoe UI" w:hAnsi="Calibri" w:cs="Times New Roman"/>
          <w:b/>
          <w:bCs/>
          <w:caps/>
          <w:kern w:val="32"/>
          <w:sz w:val="24"/>
          <w:szCs w:val="24"/>
          <w:lang w:eastAsia="x-none"/>
        </w:rPr>
        <w:t xml:space="preserve"> </w:t>
      </w:r>
      <w:r w:rsidRPr="004F3C4A">
        <w:rPr>
          <w:rFonts w:ascii="Times New Roman" w:eastAsia="Segoe UI" w:hAnsi="Times New Roman" w:cs="Times New Roman"/>
          <w:b/>
          <w:bCs/>
          <w:caps/>
          <w:kern w:val="32"/>
          <w:sz w:val="24"/>
          <w:szCs w:val="24"/>
          <w:lang w:val="x-none" w:eastAsia="x-none"/>
        </w:rPr>
        <w:t>ПРОФЕССИОНАЛЬНОГО МОДУЛЯ</w:t>
      </w:r>
      <w:r w:rsidRPr="004F3C4A">
        <w:rPr>
          <w:rFonts w:ascii="Times New Roman" w:eastAsia="Segoe UI" w:hAnsi="Times New Roman" w:cs="Times New Roman"/>
          <w:b/>
          <w:bCs/>
          <w:caps/>
          <w:kern w:val="32"/>
          <w:sz w:val="24"/>
          <w:szCs w:val="24"/>
          <w:lang w:eastAsia="x-none"/>
        </w:rPr>
        <w:t xml:space="preserve"> </w:t>
      </w:r>
    </w:p>
    <w:p w14:paraId="2C543059" w14:textId="77777777" w:rsidR="004F3C4A" w:rsidRPr="004F3C4A" w:rsidRDefault="004F3C4A" w:rsidP="004F3C4A">
      <w:pPr>
        <w:keepNext/>
        <w:spacing w:after="120"/>
        <w:jc w:val="center"/>
        <w:outlineLvl w:val="0"/>
        <w:rPr>
          <w:rFonts w:ascii="Times New Roman Полужирный" w:eastAsia="Segoe UI" w:hAnsi="Times New Roman Полужирный" w:cs="Times New Roman"/>
          <w:bCs/>
          <w:caps/>
          <w:kern w:val="32"/>
          <w:sz w:val="24"/>
          <w:szCs w:val="24"/>
          <w:lang w:val="x-none" w:eastAsia="x-none"/>
        </w:rPr>
      </w:pPr>
      <w:r w:rsidRPr="004F3C4A">
        <w:rPr>
          <w:rFonts w:ascii="Times New Roman" w:eastAsia="Segoe UI" w:hAnsi="Times New Roman" w:cs="Times New Roman"/>
          <w:b/>
          <w:bCs/>
          <w:caps/>
          <w:kern w:val="32"/>
          <w:sz w:val="24"/>
          <w:szCs w:val="24"/>
          <w:lang w:val="x-none" w:eastAsia="x-none"/>
        </w:rPr>
        <w:t>«ПМ.0</w:t>
      </w:r>
      <w:r w:rsidRPr="004F3C4A">
        <w:rPr>
          <w:rFonts w:ascii="Times New Roman" w:eastAsia="Segoe UI" w:hAnsi="Times New Roman" w:cs="Times New Roman"/>
          <w:b/>
          <w:bCs/>
          <w:caps/>
          <w:kern w:val="32"/>
          <w:sz w:val="24"/>
          <w:szCs w:val="24"/>
          <w:lang w:eastAsia="x-none"/>
        </w:rPr>
        <w:t>4</w:t>
      </w:r>
      <w:r w:rsidRPr="004F3C4A">
        <w:rPr>
          <w:rFonts w:ascii="Times New Roman Полужирный" w:eastAsia="Segoe UI" w:hAnsi="Times New Roman Полужирный" w:cs="Times New Roman"/>
          <w:bCs/>
          <w:caps/>
          <w:kern w:val="32"/>
          <w:sz w:val="24"/>
          <w:szCs w:val="24"/>
          <w:lang w:val="x-none" w:eastAsia="x-none"/>
        </w:rPr>
        <w:t xml:space="preserve"> </w:t>
      </w:r>
      <w:r w:rsidRPr="004F3C4A">
        <w:rPr>
          <w:rFonts w:ascii="Times New Roman Полужирный" w:eastAsia="Segoe UI" w:hAnsi="Times New Roman Полужирный" w:cs="Times New Roman"/>
          <w:b/>
          <w:bCs/>
          <w:caps/>
          <w:kern w:val="32"/>
          <w:sz w:val="24"/>
          <w:szCs w:val="24"/>
          <w:lang w:val="x-none" w:eastAsia="x-none"/>
        </w:rPr>
        <w:t>ОРГАНИЗАЦИЯ И УПРАВЛЕНИЕ РАБОТАМИ КОЛЛЕКТИВА ИСПОЛНИТЕЛЕЙ»</w:t>
      </w:r>
    </w:p>
    <w:p w14:paraId="34CF94DC" w14:textId="77777777" w:rsidR="004F3C4A" w:rsidRPr="004F3C4A" w:rsidRDefault="004F3C4A" w:rsidP="004F3C4A">
      <w:pPr>
        <w:keepNext/>
        <w:spacing w:after="120"/>
        <w:jc w:val="center"/>
        <w:outlineLvl w:val="0"/>
        <w:rPr>
          <w:rFonts w:ascii="Calibri" w:eastAsia="Segoe UI" w:hAnsi="Calibri" w:cs="Times New Roman"/>
          <w:b/>
          <w:bCs/>
          <w:caps/>
          <w:kern w:val="32"/>
          <w:sz w:val="24"/>
          <w:szCs w:val="24"/>
          <w:lang w:eastAsia="x-none"/>
        </w:rPr>
      </w:pPr>
    </w:p>
    <w:p w14:paraId="1A8E7D30"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1.1. Цель и место профессионального модуля в структуре образовательной программы</w:t>
      </w:r>
    </w:p>
    <w:p w14:paraId="676555EE" w14:textId="77777777" w:rsidR="004F3C4A" w:rsidRPr="004F3C4A" w:rsidRDefault="004F3C4A" w:rsidP="004F3C4A">
      <w:pPr>
        <w:suppressAutoHyphens/>
        <w:spacing w:line="276" w:lineRule="auto"/>
        <w:ind w:firstLine="709"/>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Цель модуля: освоение вида деятельности </w:t>
      </w:r>
      <w:r w:rsidRPr="004F3C4A">
        <w:rPr>
          <w:rFonts w:ascii="Times New Roman" w:eastAsia="Times New Roman" w:hAnsi="Times New Roman" w:cs="Times New Roman"/>
          <w:iCs/>
          <w:sz w:val="24"/>
          <w:szCs w:val="24"/>
          <w:lang w:eastAsia="ru-RU"/>
        </w:rPr>
        <w:t>«Организация и управление работами коллектива исполнителей</w:t>
      </w:r>
      <w:r w:rsidRPr="004F3C4A">
        <w:rPr>
          <w:rFonts w:ascii="Times New Roman" w:eastAsia="Times New Roman" w:hAnsi="Times New Roman" w:cs="Times New Roman"/>
          <w:bCs/>
          <w:iCs/>
          <w:sz w:val="24"/>
          <w:szCs w:val="24"/>
          <w:lang w:eastAsia="ru-RU"/>
        </w:rPr>
        <w:t>»</w:t>
      </w:r>
      <w:r w:rsidRPr="004F3C4A">
        <w:rPr>
          <w:rFonts w:ascii="Times New Roman" w:eastAsia="Times New Roman" w:hAnsi="Times New Roman" w:cs="Times New Roman"/>
          <w:sz w:val="24"/>
          <w:szCs w:val="24"/>
          <w:lang w:eastAsia="ru-RU"/>
        </w:rPr>
        <w:t xml:space="preserve">. </w:t>
      </w:r>
    </w:p>
    <w:p w14:paraId="359E6DD8" w14:textId="77777777" w:rsidR="004F3C4A" w:rsidRPr="004F3C4A" w:rsidRDefault="004F3C4A" w:rsidP="004F3C4A">
      <w:pPr>
        <w:suppressAutoHyphens/>
        <w:spacing w:line="276" w:lineRule="auto"/>
        <w:ind w:firstLine="709"/>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Профессиональный модуль включен в обязательную часть образовательной программы.</w:t>
      </w:r>
    </w:p>
    <w:p w14:paraId="19E8BDE7" w14:textId="77777777" w:rsidR="004F3C4A" w:rsidRPr="004F3C4A" w:rsidRDefault="004F3C4A" w:rsidP="004F3C4A">
      <w:pPr>
        <w:suppressAutoHyphens/>
        <w:spacing w:line="276" w:lineRule="auto"/>
        <w:ind w:firstLine="709"/>
        <w:jc w:val="both"/>
        <w:rPr>
          <w:rFonts w:ascii="Times New Roman" w:eastAsia="Calibri" w:hAnsi="Times New Roman" w:cs="Times New Roman"/>
          <w:sz w:val="24"/>
          <w:szCs w:val="24"/>
        </w:rPr>
      </w:pPr>
    </w:p>
    <w:p w14:paraId="10CA16DF"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1.2. Планируемые результаты освоения профессионального модуля</w:t>
      </w:r>
    </w:p>
    <w:p w14:paraId="33DC1538" w14:textId="77777777" w:rsidR="004F3C4A" w:rsidRPr="004F3C4A" w:rsidRDefault="004F3C4A" w:rsidP="004F3C4A">
      <w:pPr>
        <w:ind w:firstLine="709"/>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1D26E5A1" w14:textId="77777777" w:rsidR="004F3C4A" w:rsidRPr="004F3C4A" w:rsidRDefault="004F3C4A" w:rsidP="004F3C4A">
      <w:pPr>
        <w:spacing w:after="120"/>
        <w:ind w:firstLine="709"/>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В результате освоения профессионального модуля обучающийся должен</w:t>
      </w:r>
      <w:r w:rsidRPr="004F3C4A">
        <w:rPr>
          <w:rFonts w:ascii="Times New Roman" w:eastAsia="Calibri" w:hAnsi="Times New Roman" w:cs="Times New Roman"/>
          <w:bCs/>
          <w:sz w:val="24"/>
          <w:szCs w:val="24"/>
          <w:vertAlign w:val="superscript"/>
        </w:rPr>
        <w:footnoteReference w:id="8"/>
      </w:r>
      <w:r w:rsidRPr="004F3C4A">
        <w:rPr>
          <w:rFonts w:ascii="Times New Roman" w:eastAsia="Calibri"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4F3C4A" w:rsidRPr="004F3C4A" w14:paraId="47D1FB5C" w14:textId="77777777" w:rsidTr="00EE0E00">
        <w:tc>
          <w:tcPr>
            <w:tcW w:w="1129" w:type="dxa"/>
            <w:tcBorders>
              <w:top w:val="single" w:sz="4" w:space="0" w:color="auto"/>
              <w:left w:val="single" w:sz="4" w:space="0" w:color="auto"/>
              <w:bottom w:val="single" w:sz="4" w:space="0" w:color="auto"/>
              <w:right w:val="single" w:sz="4" w:space="0" w:color="auto"/>
            </w:tcBorders>
          </w:tcPr>
          <w:p w14:paraId="7844149F" w14:textId="77777777" w:rsidR="004F3C4A" w:rsidRPr="00D05C8F" w:rsidRDefault="004F3C4A" w:rsidP="004F3C4A">
            <w:pPr>
              <w:rPr>
                <w:rFonts w:ascii="Times New Roman" w:eastAsia="Calibri" w:hAnsi="Times New Roman" w:cs="Times New Roman"/>
                <w:b/>
                <w:sz w:val="24"/>
                <w:szCs w:val="24"/>
              </w:rPr>
            </w:pPr>
            <w:r w:rsidRPr="00D05C8F">
              <w:rPr>
                <w:rFonts w:ascii="Times New Roman" w:eastAsia="Calibri" w:hAnsi="Times New Roman" w:cs="Times New Roman"/>
                <w:b/>
                <w:sz w:val="24"/>
                <w:szCs w:val="24"/>
              </w:rPr>
              <w:t>Код ОК, ПК</w:t>
            </w:r>
          </w:p>
        </w:tc>
        <w:tc>
          <w:tcPr>
            <w:tcW w:w="2833" w:type="dxa"/>
            <w:tcBorders>
              <w:top w:val="single" w:sz="4" w:space="0" w:color="auto"/>
              <w:left w:val="single" w:sz="4" w:space="0" w:color="auto"/>
              <w:right w:val="single" w:sz="4" w:space="0" w:color="auto"/>
            </w:tcBorders>
          </w:tcPr>
          <w:p w14:paraId="66D80E5F" w14:textId="77777777" w:rsidR="004F3C4A" w:rsidRPr="004F3C4A" w:rsidRDefault="004F3C4A"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AC4109" w14:textId="77777777" w:rsidR="004F3C4A" w:rsidRPr="004F3C4A" w:rsidRDefault="004F3C4A" w:rsidP="004F3C4A">
            <w:pPr>
              <w:jc w:val="center"/>
              <w:rPr>
                <w:rFonts w:ascii="Times New Roman" w:eastAsia="Calibri" w:hAnsi="Times New Roman" w:cs="Times New Roman"/>
                <w:b/>
                <w:i/>
                <w:sz w:val="24"/>
                <w:szCs w:val="24"/>
              </w:rPr>
            </w:pPr>
            <w:r w:rsidRPr="004F3C4A">
              <w:rPr>
                <w:rFonts w:ascii="Times New Roman" w:eastAsia="Calibri"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3047A6AD" w14:textId="77777777" w:rsidR="004F3C4A" w:rsidRPr="004F3C4A" w:rsidRDefault="004F3C4A" w:rsidP="004F3C4A">
            <w:pPr>
              <w:jc w:val="center"/>
              <w:rPr>
                <w:rFonts w:ascii="Times New Roman" w:eastAsia="Calibri" w:hAnsi="Times New Roman" w:cs="Times New Roman"/>
                <w:b/>
                <w:i/>
                <w:sz w:val="24"/>
                <w:szCs w:val="24"/>
              </w:rPr>
            </w:pPr>
            <w:r w:rsidRPr="004F3C4A">
              <w:rPr>
                <w:rFonts w:ascii="Times New Roman" w:eastAsia="Calibri" w:hAnsi="Times New Roman" w:cs="Times New Roman"/>
                <w:b/>
                <w:sz w:val="24"/>
                <w:szCs w:val="24"/>
              </w:rPr>
              <w:t>Владеть навыками</w:t>
            </w:r>
          </w:p>
        </w:tc>
      </w:tr>
      <w:tr w:rsidR="00734B83" w:rsidRPr="003E2DF0" w14:paraId="4AA60591" w14:textId="77777777" w:rsidTr="009E0F16">
        <w:tc>
          <w:tcPr>
            <w:tcW w:w="1129" w:type="dxa"/>
            <w:vMerge w:val="restart"/>
            <w:tcBorders>
              <w:top w:val="single" w:sz="4" w:space="0" w:color="auto"/>
              <w:left w:val="single" w:sz="4" w:space="0" w:color="auto"/>
              <w:right w:val="single" w:sz="4" w:space="0" w:color="auto"/>
            </w:tcBorders>
          </w:tcPr>
          <w:p w14:paraId="5DA4E152" w14:textId="3A6C7AF2" w:rsidR="00734B83" w:rsidRPr="003E2DF0" w:rsidRDefault="00734B83" w:rsidP="004F3C4A">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ОК.01</w:t>
            </w:r>
          </w:p>
        </w:tc>
        <w:tc>
          <w:tcPr>
            <w:tcW w:w="2833" w:type="dxa"/>
            <w:tcBorders>
              <w:top w:val="single" w:sz="4" w:space="0" w:color="auto"/>
              <w:left w:val="single" w:sz="4" w:space="0" w:color="auto"/>
              <w:right w:val="single" w:sz="4" w:space="0" w:color="auto"/>
            </w:tcBorders>
          </w:tcPr>
          <w:p w14:paraId="1964EC05" w14:textId="77777777" w:rsidR="00734B83" w:rsidRPr="003E2DF0" w:rsidRDefault="00734B83" w:rsidP="004F3C4A">
            <w:pPr>
              <w:jc w:val="both"/>
              <w:rPr>
                <w:rFonts w:ascii="Times New Roman" w:eastAsia="Times New Roman" w:hAnsi="Times New Roman" w:cs="Times New Roman"/>
                <w:color w:val="000000"/>
                <w:sz w:val="24"/>
                <w:szCs w:val="24"/>
                <w:lang w:eastAsia="ru-RU"/>
              </w:rPr>
            </w:pPr>
            <w:r w:rsidRPr="003E2DF0">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BF3E81" w14:textId="77777777" w:rsidR="00734B83" w:rsidRPr="003E2DF0" w:rsidRDefault="00734B83"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а</w:t>
            </w:r>
            <w:r w:rsidRPr="003E2DF0">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tc>
        <w:tc>
          <w:tcPr>
            <w:tcW w:w="2833" w:type="dxa"/>
            <w:tcBorders>
              <w:top w:val="single" w:sz="4" w:space="0" w:color="auto"/>
              <w:left w:val="single" w:sz="4" w:space="0" w:color="auto"/>
              <w:bottom w:val="nil"/>
              <w:right w:val="single" w:sz="4" w:space="0" w:color="auto"/>
            </w:tcBorders>
          </w:tcPr>
          <w:p w14:paraId="76CDA7A9" w14:textId="77777777" w:rsidR="00734B83" w:rsidRPr="003E2DF0" w:rsidRDefault="00734B83" w:rsidP="004F3C4A">
            <w:pPr>
              <w:jc w:val="center"/>
              <w:rPr>
                <w:rFonts w:ascii="Times New Roman" w:eastAsia="Calibri" w:hAnsi="Times New Roman" w:cs="Times New Roman"/>
                <w:bCs/>
                <w:i/>
                <w:sz w:val="24"/>
                <w:szCs w:val="24"/>
              </w:rPr>
            </w:pPr>
            <w:r w:rsidRPr="003E2DF0">
              <w:rPr>
                <w:rFonts w:ascii="Times New Roman" w:eastAsia="Calibri" w:hAnsi="Times New Roman" w:cs="Times New Roman"/>
                <w:bCs/>
                <w:i/>
                <w:sz w:val="24"/>
                <w:szCs w:val="24"/>
              </w:rPr>
              <w:t>-</w:t>
            </w:r>
          </w:p>
        </w:tc>
      </w:tr>
      <w:tr w:rsidR="00734B83" w:rsidRPr="003E2DF0" w14:paraId="122832D2" w14:textId="77777777" w:rsidTr="009E0F16">
        <w:tc>
          <w:tcPr>
            <w:tcW w:w="1129" w:type="dxa"/>
            <w:vMerge/>
            <w:tcBorders>
              <w:left w:val="single" w:sz="4" w:space="0" w:color="auto"/>
              <w:right w:val="single" w:sz="4" w:space="0" w:color="auto"/>
            </w:tcBorders>
          </w:tcPr>
          <w:p w14:paraId="5E30593A" w14:textId="77777777" w:rsidR="00734B83" w:rsidRPr="003E2DF0" w:rsidRDefault="00734B83"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7FDBDFD5" w14:textId="77777777" w:rsidR="00734B83" w:rsidRPr="003E2DF0" w:rsidRDefault="00734B83" w:rsidP="004F3C4A">
            <w:pPr>
              <w:jc w:val="both"/>
              <w:rPr>
                <w:rFonts w:ascii="Times New Roman" w:eastAsia="Times New Roman" w:hAnsi="Times New Roman" w:cs="Times New Roman"/>
                <w:color w:val="000000"/>
                <w:sz w:val="24"/>
                <w:szCs w:val="24"/>
                <w:lang w:eastAsia="ru-RU"/>
              </w:rPr>
            </w:pPr>
            <w:r w:rsidRPr="003E2DF0">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26DF72" w14:textId="77777777" w:rsidR="00734B83" w:rsidRPr="003E2DF0" w:rsidRDefault="00734B83"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tc>
        <w:tc>
          <w:tcPr>
            <w:tcW w:w="2833" w:type="dxa"/>
            <w:tcBorders>
              <w:top w:val="nil"/>
              <w:left w:val="single" w:sz="4" w:space="0" w:color="auto"/>
              <w:bottom w:val="nil"/>
              <w:right w:val="single" w:sz="4" w:space="0" w:color="auto"/>
            </w:tcBorders>
          </w:tcPr>
          <w:p w14:paraId="3B56F600" w14:textId="77777777" w:rsidR="00734B83" w:rsidRPr="003E2DF0" w:rsidRDefault="00734B83" w:rsidP="004F3C4A">
            <w:pPr>
              <w:jc w:val="center"/>
              <w:rPr>
                <w:rFonts w:ascii="Times New Roman" w:eastAsia="Calibri" w:hAnsi="Times New Roman" w:cs="Times New Roman"/>
                <w:bCs/>
                <w:i/>
                <w:sz w:val="24"/>
                <w:szCs w:val="24"/>
              </w:rPr>
            </w:pPr>
          </w:p>
        </w:tc>
      </w:tr>
      <w:tr w:rsidR="00734B83" w:rsidRPr="003E2DF0" w14:paraId="4DF80851" w14:textId="77777777" w:rsidTr="009E0F16">
        <w:tc>
          <w:tcPr>
            <w:tcW w:w="1129" w:type="dxa"/>
            <w:vMerge/>
            <w:tcBorders>
              <w:left w:val="single" w:sz="4" w:space="0" w:color="auto"/>
              <w:right w:val="single" w:sz="4" w:space="0" w:color="auto"/>
            </w:tcBorders>
          </w:tcPr>
          <w:p w14:paraId="2B326D72" w14:textId="77777777" w:rsidR="00734B83" w:rsidRPr="003E2DF0" w:rsidRDefault="00734B83"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489D6902" w14:textId="77777777" w:rsidR="00734B83" w:rsidRPr="003E2DF0" w:rsidRDefault="00734B83" w:rsidP="004F3C4A">
            <w:pPr>
              <w:jc w:val="both"/>
              <w:rPr>
                <w:rFonts w:ascii="Times New Roman" w:eastAsia="Times New Roman" w:hAnsi="Times New Roman" w:cs="Times New Roman"/>
                <w:color w:val="000000"/>
                <w:sz w:val="24"/>
                <w:szCs w:val="24"/>
                <w:lang w:eastAsia="ru-RU"/>
              </w:rPr>
            </w:pPr>
            <w:r w:rsidRPr="003E2DF0">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D24D36" w14:textId="77777777" w:rsidR="00734B83" w:rsidRPr="003E2DF0" w:rsidRDefault="00734B83" w:rsidP="004F3C4A">
            <w:pPr>
              <w:jc w:val="both"/>
              <w:rPr>
                <w:rFonts w:ascii="Times New Roman" w:eastAsia="Times New Roman" w:hAnsi="Times New Roman" w:cs="Times New Roman"/>
                <w:color w:val="000000"/>
                <w:sz w:val="24"/>
                <w:szCs w:val="24"/>
                <w:lang w:eastAsia="ru-RU"/>
              </w:rPr>
            </w:pPr>
            <w:r w:rsidRPr="003E2DF0">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tc>
        <w:tc>
          <w:tcPr>
            <w:tcW w:w="2833" w:type="dxa"/>
            <w:tcBorders>
              <w:top w:val="nil"/>
              <w:left w:val="single" w:sz="4" w:space="0" w:color="auto"/>
              <w:bottom w:val="nil"/>
              <w:right w:val="single" w:sz="4" w:space="0" w:color="auto"/>
            </w:tcBorders>
          </w:tcPr>
          <w:p w14:paraId="73E90880" w14:textId="77777777" w:rsidR="00734B83" w:rsidRPr="003E2DF0" w:rsidRDefault="00734B83" w:rsidP="004F3C4A">
            <w:pPr>
              <w:jc w:val="center"/>
              <w:rPr>
                <w:rFonts w:ascii="Times New Roman" w:eastAsia="Calibri" w:hAnsi="Times New Roman" w:cs="Times New Roman"/>
                <w:bCs/>
                <w:i/>
                <w:sz w:val="24"/>
                <w:szCs w:val="24"/>
              </w:rPr>
            </w:pPr>
          </w:p>
        </w:tc>
      </w:tr>
      <w:tr w:rsidR="00734B83" w:rsidRPr="003E2DF0" w14:paraId="18FEB2DA" w14:textId="77777777" w:rsidTr="009E0F16">
        <w:tc>
          <w:tcPr>
            <w:tcW w:w="1129" w:type="dxa"/>
            <w:vMerge/>
            <w:tcBorders>
              <w:left w:val="single" w:sz="4" w:space="0" w:color="auto"/>
              <w:bottom w:val="nil"/>
              <w:right w:val="single" w:sz="4" w:space="0" w:color="auto"/>
            </w:tcBorders>
          </w:tcPr>
          <w:p w14:paraId="3F63E1F8" w14:textId="77777777" w:rsidR="00734B83" w:rsidRPr="003E2DF0" w:rsidRDefault="00734B83"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75E0B910" w14:textId="77777777" w:rsidR="00734B83" w:rsidRPr="003E2DF0" w:rsidRDefault="00734B83" w:rsidP="004F3C4A">
            <w:pPr>
              <w:jc w:val="both"/>
              <w:rPr>
                <w:rFonts w:ascii="Times New Roman" w:eastAsia="Times New Roman" w:hAnsi="Times New Roman" w:cs="Times New Roman"/>
                <w:color w:val="000000"/>
                <w:sz w:val="24"/>
                <w:szCs w:val="24"/>
                <w:lang w:eastAsia="ru-RU"/>
              </w:rPr>
            </w:pPr>
            <w:r w:rsidRPr="003E2DF0">
              <w:rPr>
                <w:rFonts w:ascii="Times New Roman" w:eastAsia="Calibri" w:hAnsi="Times New Roman" w:cs="Times New Roman"/>
                <w:iCs/>
                <w:sz w:val="24"/>
                <w:szCs w:val="24"/>
              </w:rPr>
              <w:t>владеть актуальными методами работы в профессиональной и смежных сферах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289013" w14:textId="77777777" w:rsidR="00734B83" w:rsidRPr="003E2DF0" w:rsidRDefault="00734B83" w:rsidP="004F3C4A">
            <w:pPr>
              <w:jc w:val="both"/>
              <w:rPr>
                <w:rFonts w:ascii="Times New Roman" w:eastAsia="Times New Roman" w:hAnsi="Times New Roman" w:cs="Times New Roman"/>
                <w:color w:val="000000"/>
                <w:sz w:val="24"/>
                <w:szCs w:val="24"/>
                <w:lang w:eastAsia="ru-RU"/>
              </w:rPr>
            </w:pPr>
            <w:r w:rsidRPr="003E2DF0">
              <w:rPr>
                <w:rFonts w:ascii="Times New Roman" w:eastAsia="Calibri" w:hAnsi="Times New Roman" w:cs="Times New Roman"/>
                <w:bCs/>
                <w:sz w:val="24"/>
                <w:szCs w:val="24"/>
              </w:rPr>
              <w:t>методы работы в профессиональной и смежных сферах</w:t>
            </w:r>
          </w:p>
        </w:tc>
        <w:tc>
          <w:tcPr>
            <w:tcW w:w="2833" w:type="dxa"/>
            <w:tcBorders>
              <w:top w:val="nil"/>
              <w:left w:val="single" w:sz="4" w:space="0" w:color="auto"/>
              <w:bottom w:val="nil"/>
              <w:right w:val="single" w:sz="4" w:space="0" w:color="auto"/>
            </w:tcBorders>
          </w:tcPr>
          <w:p w14:paraId="342C0D15" w14:textId="77777777" w:rsidR="00734B83" w:rsidRPr="003E2DF0" w:rsidRDefault="00734B83" w:rsidP="004F3C4A">
            <w:pPr>
              <w:jc w:val="center"/>
              <w:rPr>
                <w:rFonts w:ascii="Times New Roman" w:eastAsia="Calibri" w:hAnsi="Times New Roman" w:cs="Times New Roman"/>
                <w:bCs/>
                <w:i/>
                <w:sz w:val="24"/>
                <w:szCs w:val="24"/>
              </w:rPr>
            </w:pPr>
          </w:p>
        </w:tc>
      </w:tr>
      <w:tr w:rsidR="004F3C4A" w:rsidRPr="003E2DF0" w14:paraId="343F421E" w14:textId="77777777" w:rsidTr="00EE0E00">
        <w:tc>
          <w:tcPr>
            <w:tcW w:w="1129" w:type="dxa"/>
            <w:tcBorders>
              <w:top w:val="nil"/>
              <w:left w:val="single" w:sz="4" w:space="0" w:color="auto"/>
              <w:bottom w:val="single" w:sz="4" w:space="0" w:color="auto"/>
              <w:right w:val="single" w:sz="4" w:space="0" w:color="auto"/>
            </w:tcBorders>
          </w:tcPr>
          <w:p w14:paraId="7E200EF6"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2EEAF54B" w14:textId="77777777" w:rsidR="004F3C4A" w:rsidRPr="003E2DF0" w:rsidRDefault="004F3C4A" w:rsidP="004F3C4A">
            <w:pPr>
              <w:jc w:val="both"/>
              <w:rPr>
                <w:rFonts w:ascii="Times New Roman" w:eastAsia="Times New Roman" w:hAnsi="Times New Roman" w:cs="Times New Roman"/>
                <w:color w:val="000000"/>
                <w:sz w:val="24"/>
                <w:szCs w:val="24"/>
                <w:lang w:eastAsia="ru-RU"/>
              </w:rPr>
            </w:pPr>
            <w:r w:rsidRPr="003E2DF0">
              <w:rPr>
                <w:rFonts w:ascii="Times New Roman" w:eastAsia="Calibri" w:hAnsi="Times New Roman" w:cs="Times New Roman"/>
                <w:iCs/>
                <w:sz w:val="24"/>
                <w:szCs w:val="24"/>
              </w:rPr>
              <w:t xml:space="preserve">оценивать результат и последствия своих действий </w:t>
            </w:r>
            <w:r w:rsidRPr="003E2DF0">
              <w:rPr>
                <w:rFonts w:ascii="Times New Roman" w:eastAsia="Calibri" w:hAnsi="Times New Roman" w:cs="Times New Roman"/>
                <w:iCs/>
                <w:sz w:val="24"/>
                <w:szCs w:val="24"/>
              </w:rPr>
              <w:lastRenderedPageBreak/>
              <w:t>(самостоятельно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D116BD" w14:textId="77777777" w:rsidR="004F3C4A" w:rsidRPr="003E2DF0" w:rsidRDefault="004F3C4A" w:rsidP="004F3C4A">
            <w:pPr>
              <w:jc w:val="both"/>
              <w:rPr>
                <w:rFonts w:ascii="Times New Roman" w:eastAsia="Times New Roman" w:hAnsi="Times New Roman" w:cs="Times New Roman"/>
                <w:color w:val="000000"/>
                <w:sz w:val="24"/>
                <w:szCs w:val="24"/>
                <w:lang w:eastAsia="ru-RU"/>
              </w:rPr>
            </w:pPr>
            <w:r w:rsidRPr="003E2DF0">
              <w:rPr>
                <w:rFonts w:ascii="Times New Roman" w:eastAsia="Calibri" w:hAnsi="Times New Roman" w:cs="Times New Roman"/>
                <w:bCs/>
                <w:sz w:val="24"/>
                <w:szCs w:val="24"/>
              </w:rPr>
              <w:lastRenderedPageBreak/>
              <w:t xml:space="preserve">порядок оценки результатов решения задач профессиональной </w:t>
            </w:r>
            <w:r w:rsidRPr="003E2DF0">
              <w:rPr>
                <w:rFonts w:ascii="Times New Roman" w:eastAsia="Calibri" w:hAnsi="Times New Roman" w:cs="Times New Roman"/>
                <w:bCs/>
                <w:sz w:val="24"/>
                <w:szCs w:val="24"/>
              </w:rPr>
              <w:lastRenderedPageBreak/>
              <w:t>деятельности</w:t>
            </w:r>
          </w:p>
        </w:tc>
        <w:tc>
          <w:tcPr>
            <w:tcW w:w="2833" w:type="dxa"/>
            <w:tcBorders>
              <w:top w:val="nil"/>
              <w:left w:val="single" w:sz="4" w:space="0" w:color="auto"/>
              <w:bottom w:val="single" w:sz="4" w:space="0" w:color="auto"/>
              <w:right w:val="single" w:sz="4" w:space="0" w:color="auto"/>
            </w:tcBorders>
          </w:tcPr>
          <w:p w14:paraId="1E6217FF"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27B5125C" w14:textId="77777777" w:rsidTr="00EE0E00">
        <w:tc>
          <w:tcPr>
            <w:tcW w:w="1129" w:type="dxa"/>
            <w:tcBorders>
              <w:top w:val="single" w:sz="4" w:space="0" w:color="auto"/>
              <w:left w:val="single" w:sz="4" w:space="0" w:color="auto"/>
              <w:bottom w:val="nil"/>
              <w:right w:val="single" w:sz="4" w:space="0" w:color="auto"/>
            </w:tcBorders>
          </w:tcPr>
          <w:p w14:paraId="79D84060" w14:textId="0F6CFDFF" w:rsidR="004F3C4A" w:rsidRPr="003E2DF0" w:rsidRDefault="008053D1" w:rsidP="004F3C4A">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ОК.</w:t>
            </w:r>
            <w:r w:rsidR="004F3C4A" w:rsidRPr="003E2DF0">
              <w:rPr>
                <w:rFonts w:ascii="Times New Roman" w:eastAsia="Calibri" w:hAnsi="Times New Roman" w:cs="Times New Roman"/>
                <w:bCs/>
                <w:sz w:val="24"/>
                <w:szCs w:val="24"/>
              </w:rPr>
              <w:t>02</w:t>
            </w:r>
          </w:p>
        </w:tc>
        <w:tc>
          <w:tcPr>
            <w:tcW w:w="2833" w:type="dxa"/>
            <w:tcBorders>
              <w:top w:val="single" w:sz="4" w:space="0" w:color="auto"/>
              <w:left w:val="single" w:sz="4" w:space="0" w:color="auto"/>
              <w:right w:val="single" w:sz="4" w:space="0" w:color="auto"/>
            </w:tcBorders>
          </w:tcPr>
          <w:p w14:paraId="782AAE04"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862B522"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c>
          <w:tcPr>
            <w:tcW w:w="2833" w:type="dxa"/>
            <w:tcBorders>
              <w:top w:val="single" w:sz="4" w:space="0" w:color="auto"/>
              <w:left w:val="single" w:sz="4" w:space="0" w:color="auto"/>
              <w:bottom w:val="nil"/>
              <w:right w:val="single" w:sz="4" w:space="0" w:color="auto"/>
            </w:tcBorders>
          </w:tcPr>
          <w:p w14:paraId="1DCB9F90" w14:textId="77777777" w:rsidR="004F3C4A" w:rsidRPr="003E2DF0" w:rsidRDefault="004F3C4A" w:rsidP="004F3C4A">
            <w:pPr>
              <w:jc w:val="center"/>
              <w:rPr>
                <w:rFonts w:ascii="Times New Roman" w:eastAsia="Calibri" w:hAnsi="Times New Roman" w:cs="Times New Roman"/>
                <w:bCs/>
                <w:i/>
                <w:sz w:val="24"/>
                <w:szCs w:val="24"/>
              </w:rPr>
            </w:pPr>
            <w:r w:rsidRPr="003E2DF0">
              <w:rPr>
                <w:rFonts w:ascii="Times New Roman" w:eastAsia="Calibri" w:hAnsi="Times New Roman" w:cs="Times New Roman"/>
                <w:bCs/>
                <w:i/>
                <w:sz w:val="24"/>
                <w:szCs w:val="24"/>
              </w:rPr>
              <w:t>-</w:t>
            </w:r>
          </w:p>
        </w:tc>
      </w:tr>
      <w:tr w:rsidR="004F3C4A" w:rsidRPr="003E2DF0" w14:paraId="4387AF90" w14:textId="77777777" w:rsidTr="00EE0E00">
        <w:tc>
          <w:tcPr>
            <w:tcW w:w="1129" w:type="dxa"/>
            <w:tcBorders>
              <w:top w:val="nil"/>
              <w:left w:val="single" w:sz="4" w:space="0" w:color="auto"/>
              <w:bottom w:val="nil"/>
              <w:right w:val="single" w:sz="4" w:space="0" w:color="auto"/>
            </w:tcBorders>
          </w:tcPr>
          <w:p w14:paraId="688E0BFE"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2C6EEE6F"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BDE607"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приемы структурирования информации</w:t>
            </w:r>
          </w:p>
        </w:tc>
        <w:tc>
          <w:tcPr>
            <w:tcW w:w="2833" w:type="dxa"/>
            <w:tcBorders>
              <w:top w:val="nil"/>
              <w:left w:val="single" w:sz="4" w:space="0" w:color="auto"/>
              <w:bottom w:val="nil"/>
              <w:right w:val="single" w:sz="4" w:space="0" w:color="auto"/>
            </w:tcBorders>
          </w:tcPr>
          <w:p w14:paraId="2E2E5BE2"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44549362" w14:textId="77777777" w:rsidTr="00EE0E00">
        <w:tc>
          <w:tcPr>
            <w:tcW w:w="1129" w:type="dxa"/>
            <w:tcBorders>
              <w:top w:val="nil"/>
              <w:left w:val="single" w:sz="4" w:space="0" w:color="auto"/>
              <w:bottom w:val="nil"/>
              <w:right w:val="single" w:sz="4" w:space="0" w:color="auto"/>
            </w:tcBorders>
          </w:tcPr>
          <w:p w14:paraId="47670592"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564D9F35"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оценивать практическую значимость результатов поиска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E1A70A"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формат оформления результатов поиска информации</w:t>
            </w:r>
          </w:p>
        </w:tc>
        <w:tc>
          <w:tcPr>
            <w:tcW w:w="2833" w:type="dxa"/>
            <w:tcBorders>
              <w:top w:val="nil"/>
              <w:left w:val="single" w:sz="4" w:space="0" w:color="auto"/>
              <w:bottom w:val="nil"/>
              <w:right w:val="single" w:sz="4" w:space="0" w:color="auto"/>
            </w:tcBorders>
          </w:tcPr>
          <w:p w14:paraId="3DD23553"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475AD991" w14:textId="77777777" w:rsidTr="00EE0E00">
        <w:tc>
          <w:tcPr>
            <w:tcW w:w="1129" w:type="dxa"/>
            <w:tcBorders>
              <w:top w:val="nil"/>
              <w:left w:val="single" w:sz="4" w:space="0" w:color="auto"/>
              <w:bottom w:val="nil"/>
              <w:right w:val="single" w:sz="4" w:space="0" w:color="auto"/>
            </w:tcBorders>
          </w:tcPr>
          <w:p w14:paraId="7BA6F575"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4F23880F"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277959"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и </w:t>
            </w:r>
          </w:p>
        </w:tc>
        <w:tc>
          <w:tcPr>
            <w:tcW w:w="2833" w:type="dxa"/>
            <w:tcBorders>
              <w:top w:val="nil"/>
              <w:left w:val="single" w:sz="4" w:space="0" w:color="auto"/>
              <w:bottom w:val="nil"/>
              <w:right w:val="single" w:sz="4" w:space="0" w:color="auto"/>
            </w:tcBorders>
          </w:tcPr>
          <w:p w14:paraId="02671344"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221A32E1" w14:textId="77777777" w:rsidTr="00EE0E00">
        <w:tc>
          <w:tcPr>
            <w:tcW w:w="1129" w:type="dxa"/>
            <w:tcBorders>
              <w:top w:val="nil"/>
              <w:left w:val="single" w:sz="4" w:space="0" w:color="auto"/>
              <w:bottom w:val="nil"/>
              <w:right w:val="single" w:sz="4" w:space="0" w:color="auto"/>
            </w:tcBorders>
          </w:tcPr>
          <w:p w14:paraId="03595C8F"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16408C01"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47C2BA"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nil"/>
              <w:left w:val="single" w:sz="4" w:space="0" w:color="auto"/>
              <w:bottom w:val="nil"/>
              <w:right w:val="single" w:sz="4" w:space="0" w:color="auto"/>
            </w:tcBorders>
          </w:tcPr>
          <w:p w14:paraId="6D063488"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7998772F" w14:textId="77777777" w:rsidTr="00EE0E00">
        <w:tc>
          <w:tcPr>
            <w:tcW w:w="1129" w:type="dxa"/>
            <w:tcBorders>
              <w:top w:val="nil"/>
              <w:left w:val="single" w:sz="4" w:space="0" w:color="auto"/>
              <w:bottom w:val="single" w:sz="4" w:space="0" w:color="auto"/>
              <w:right w:val="single" w:sz="4" w:space="0" w:color="auto"/>
            </w:tcBorders>
          </w:tcPr>
          <w:p w14:paraId="621EA3C0"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4C7CD790"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668ED8" w14:textId="77777777" w:rsidR="004F3C4A" w:rsidRPr="003E2DF0" w:rsidRDefault="004F3C4A" w:rsidP="004F3C4A">
            <w:pPr>
              <w:jc w:val="both"/>
              <w:rPr>
                <w:rFonts w:ascii="Times New Roman" w:eastAsia="Calibri" w:hAnsi="Times New Roman" w:cs="Times New Roman"/>
                <w:bCs/>
                <w:i/>
                <w:sz w:val="24"/>
                <w:szCs w:val="24"/>
              </w:rPr>
            </w:pPr>
          </w:p>
        </w:tc>
        <w:tc>
          <w:tcPr>
            <w:tcW w:w="2833" w:type="dxa"/>
            <w:tcBorders>
              <w:top w:val="nil"/>
              <w:left w:val="single" w:sz="4" w:space="0" w:color="auto"/>
              <w:bottom w:val="single" w:sz="4" w:space="0" w:color="auto"/>
              <w:right w:val="single" w:sz="4" w:space="0" w:color="auto"/>
            </w:tcBorders>
          </w:tcPr>
          <w:p w14:paraId="3582E503"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7DD3CCC2" w14:textId="77777777" w:rsidTr="00EE0E00">
        <w:tc>
          <w:tcPr>
            <w:tcW w:w="1129" w:type="dxa"/>
            <w:tcBorders>
              <w:top w:val="single" w:sz="4" w:space="0" w:color="auto"/>
              <w:left w:val="single" w:sz="4" w:space="0" w:color="auto"/>
              <w:bottom w:val="nil"/>
              <w:right w:val="single" w:sz="4" w:space="0" w:color="auto"/>
            </w:tcBorders>
          </w:tcPr>
          <w:p w14:paraId="692130C5" w14:textId="621AFE92" w:rsidR="004F3C4A" w:rsidRPr="003E2DF0" w:rsidRDefault="008053D1" w:rsidP="004F3C4A">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ОК.</w:t>
            </w:r>
            <w:r w:rsidR="004F3C4A" w:rsidRPr="003E2DF0">
              <w:rPr>
                <w:rFonts w:ascii="Times New Roman" w:eastAsia="Calibri" w:hAnsi="Times New Roman" w:cs="Times New Roman"/>
                <w:bCs/>
                <w:sz w:val="24"/>
                <w:szCs w:val="24"/>
              </w:rPr>
              <w:t>03</w:t>
            </w:r>
          </w:p>
        </w:tc>
        <w:tc>
          <w:tcPr>
            <w:tcW w:w="2833" w:type="dxa"/>
            <w:tcBorders>
              <w:top w:val="single" w:sz="4" w:space="0" w:color="auto"/>
              <w:left w:val="single" w:sz="4" w:space="0" w:color="auto"/>
              <w:right w:val="single" w:sz="4" w:space="0" w:color="auto"/>
            </w:tcBorders>
          </w:tcPr>
          <w:p w14:paraId="3958E895"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DF6F00"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iCs/>
                <w:sz w:val="24"/>
                <w:szCs w:val="24"/>
              </w:rPr>
              <w:t>содержание актуальной нормативно-правовой документации</w:t>
            </w:r>
          </w:p>
        </w:tc>
        <w:tc>
          <w:tcPr>
            <w:tcW w:w="2833" w:type="dxa"/>
            <w:tcBorders>
              <w:top w:val="single" w:sz="4" w:space="0" w:color="auto"/>
              <w:left w:val="single" w:sz="4" w:space="0" w:color="auto"/>
              <w:bottom w:val="nil"/>
              <w:right w:val="single" w:sz="4" w:space="0" w:color="auto"/>
            </w:tcBorders>
          </w:tcPr>
          <w:p w14:paraId="70B228CA" w14:textId="77777777" w:rsidR="004F3C4A" w:rsidRPr="003E2DF0" w:rsidRDefault="004F3C4A" w:rsidP="004F3C4A">
            <w:pPr>
              <w:jc w:val="center"/>
              <w:rPr>
                <w:rFonts w:ascii="Times New Roman" w:eastAsia="Calibri" w:hAnsi="Times New Roman" w:cs="Times New Roman"/>
                <w:bCs/>
                <w:i/>
                <w:sz w:val="24"/>
                <w:szCs w:val="24"/>
              </w:rPr>
            </w:pPr>
            <w:r w:rsidRPr="003E2DF0">
              <w:rPr>
                <w:rFonts w:ascii="Times New Roman" w:eastAsia="Calibri" w:hAnsi="Times New Roman" w:cs="Times New Roman"/>
                <w:bCs/>
                <w:i/>
                <w:sz w:val="24"/>
                <w:szCs w:val="24"/>
              </w:rPr>
              <w:t>-</w:t>
            </w:r>
          </w:p>
        </w:tc>
      </w:tr>
      <w:tr w:rsidR="004F3C4A" w:rsidRPr="003E2DF0" w14:paraId="1E46E11B" w14:textId="77777777" w:rsidTr="00EE0E00">
        <w:tc>
          <w:tcPr>
            <w:tcW w:w="1129" w:type="dxa"/>
            <w:tcBorders>
              <w:top w:val="nil"/>
              <w:left w:val="single" w:sz="4" w:space="0" w:color="auto"/>
              <w:bottom w:val="nil"/>
              <w:right w:val="single" w:sz="4" w:space="0" w:color="auto"/>
            </w:tcBorders>
          </w:tcPr>
          <w:p w14:paraId="41632696"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13CC28EE"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sz w:val="24"/>
                <w:szCs w:val="24"/>
              </w:rPr>
              <w:t>применять современную научную профессиональную терминологию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4ADD2C"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iCs/>
                <w:sz w:val="24"/>
                <w:szCs w:val="24"/>
              </w:rPr>
              <w:t>современная научная и профессиональная терминология</w:t>
            </w:r>
          </w:p>
        </w:tc>
        <w:tc>
          <w:tcPr>
            <w:tcW w:w="2833" w:type="dxa"/>
            <w:tcBorders>
              <w:top w:val="nil"/>
              <w:left w:val="single" w:sz="4" w:space="0" w:color="auto"/>
              <w:bottom w:val="nil"/>
              <w:right w:val="single" w:sz="4" w:space="0" w:color="auto"/>
            </w:tcBorders>
          </w:tcPr>
          <w:p w14:paraId="4513A8FE"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38E01217" w14:textId="77777777" w:rsidTr="00EE0E00">
        <w:tc>
          <w:tcPr>
            <w:tcW w:w="1129" w:type="dxa"/>
            <w:tcBorders>
              <w:top w:val="nil"/>
              <w:left w:val="single" w:sz="4" w:space="0" w:color="auto"/>
              <w:bottom w:val="nil"/>
              <w:right w:val="single" w:sz="4" w:space="0" w:color="auto"/>
            </w:tcBorders>
          </w:tcPr>
          <w:p w14:paraId="20369191"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687B2976"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7F28023"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iCs/>
                <w:sz w:val="24"/>
                <w:szCs w:val="24"/>
              </w:rPr>
              <w:t>возможные траектории профессионального развития и самообразования</w:t>
            </w:r>
          </w:p>
        </w:tc>
        <w:tc>
          <w:tcPr>
            <w:tcW w:w="2833" w:type="dxa"/>
            <w:tcBorders>
              <w:top w:val="nil"/>
              <w:left w:val="single" w:sz="4" w:space="0" w:color="auto"/>
              <w:bottom w:val="nil"/>
              <w:right w:val="single" w:sz="4" w:space="0" w:color="auto"/>
            </w:tcBorders>
          </w:tcPr>
          <w:p w14:paraId="0D2AAA9D"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593E3356" w14:textId="77777777" w:rsidTr="00EE0E00">
        <w:tc>
          <w:tcPr>
            <w:tcW w:w="1129" w:type="dxa"/>
            <w:tcBorders>
              <w:top w:val="nil"/>
              <w:left w:val="single" w:sz="4" w:space="0" w:color="auto"/>
              <w:bottom w:val="nil"/>
              <w:right w:val="single" w:sz="4" w:space="0" w:color="auto"/>
            </w:tcBorders>
          </w:tcPr>
          <w:p w14:paraId="0722DA05"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5F12A73D"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выявлять достоинства и недостатки коммерческой идеи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A6BC8E"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 xml:space="preserve">основы предпринимательской деятельности, правовой и финансовой </w:t>
            </w:r>
            <w:r w:rsidRPr="003E2DF0">
              <w:rPr>
                <w:rFonts w:ascii="Times New Roman" w:eastAsia="Calibri" w:hAnsi="Times New Roman" w:cs="Times New Roman"/>
                <w:bCs/>
                <w:sz w:val="24"/>
                <w:szCs w:val="24"/>
              </w:rPr>
              <w:lastRenderedPageBreak/>
              <w:t>грамотности</w:t>
            </w:r>
          </w:p>
        </w:tc>
        <w:tc>
          <w:tcPr>
            <w:tcW w:w="2833" w:type="dxa"/>
            <w:tcBorders>
              <w:top w:val="nil"/>
              <w:left w:val="single" w:sz="4" w:space="0" w:color="auto"/>
              <w:bottom w:val="nil"/>
              <w:right w:val="single" w:sz="4" w:space="0" w:color="auto"/>
            </w:tcBorders>
          </w:tcPr>
          <w:p w14:paraId="3C9C74EB"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79BE5755" w14:textId="77777777" w:rsidTr="00EE0E00">
        <w:tc>
          <w:tcPr>
            <w:tcW w:w="1129" w:type="dxa"/>
            <w:tcBorders>
              <w:top w:val="nil"/>
              <w:left w:val="single" w:sz="4" w:space="0" w:color="auto"/>
              <w:bottom w:val="nil"/>
              <w:right w:val="single" w:sz="4" w:space="0" w:color="auto"/>
            </w:tcBorders>
          </w:tcPr>
          <w:p w14:paraId="42444D86"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515EDB01"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04A096"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правила разработки презентации</w:t>
            </w:r>
          </w:p>
        </w:tc>
        <w:tc>
          <w:tcPr>
            <w:tcW w:w="2833" w:type="dxa"/>
            <w:tcBorders>
              <w:top w:val="nil"/>
              <w:left w:val="single" w:sz="4" w:space="0" w:color="auto"/>
              <w:bottom w:val="nil"/>
              <w:right w:val="single" w:sz="4" w:space="0" w:color="auto"/>
            </w:tcBorders>
          </w:tcPr>
          <w:p w14:paraId="2F91718F"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61B5AED4" w14:textId="77777777" w:rsidTr="00EE0E00">
        <w:tc>
          <w:tcPr>
            <w:tcW w:w="1129" w:type="dxa"/>
            <w:tcBorders>
              <w:top w:val="nil"/>
              <w:left w:val="single" w:sz="4" w:space="0" w:color="auto"/>
              <w:bottom w:val="nil"/>
              <w:right w:val="single" w:sz="4" w:space="0" w:color="auto"/>
            </w:tcBorders>
          </w:tcPr>
          <w:p w14:paraId="162956A9"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4AEE51C2"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презентовать идеи открытия собственного дела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C35A71"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основные этапы разработки и реализации проекта</w:t>
            </w:r>
          </w:p>
        </w:tc>
        <w:tc>
          <w:tcPr>
            <w:tcW w:w="2833" w:type="dxa"/>
            <w:tcBorders>
              <w:top w:val="nil"/>
              <w:left w:val="single" w:sz="4" w:space="0" w:color="auto"/>
              <w:bottom w:val="nil"/>
              <w:right w:val="single" w:sz="4" w:space="0" w:color="auto"/>
            </w:tcBorders>
          </w:tcPr>
          <w:p w14:paraId="68716828"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68F1A1E5" w14:textId="77777777" w:rsidTr="00EE0E00">
        <w:tc>
          <w:tcPr>
            <w:tcW w:w="1129" w:type="dxa"/>
            <w:tcBorders>
              <w:top w:val="nil"/>
              <w:left w:val="single" w:sz="4" w:space="0" w:color="auto"/>
              <w:bottom w:val="nil"/>
              <w:right w:val="single" w:sz="4" w:space="0" w:color="auto"/>
            </w:tcBorders>
          </w:tcPr>
          <w:p w14:paraId="1200F53A"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49CC6F5D"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определять источники достоверной правовой информации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2D90C97" w14:textId="77777777" w:rsidR="004F3C4A" w:rsidRPr="003E2DF0" w:rsidRDefault="004F3C4A" w:rsidP="004F3C4A">
            <w:pPr>
              <w:jc w:val="both"/>
              <w:rPr>
                <w:rFonts w:ascii="Times New Roman" w:eastAsia="Calibri" w:hAnsi="Times New Roman" w:cs="Times New Roman"/>
                <w:bCs/>
                <w:i/>
                <w:sz w:val="24"/>
                <w:szCs w:val="24"/>
              </w:rPr>
            </w:pPr>
          </w:p>
        </w:tc>
        <w:tc>
          <w:tcPr>
            <w:tcW w:w="2833" w:type="dxa"/>
            <w:tcBorders>
              <w:top w:val="nil"/>
              <w:left w:val="single" w:sz="4" w:space="0" w:color="auto"/>
              <w:bottom w:val="nil"/>
              <w:right w:val="single" w:sz="4" w:space="0" w:color="auto"/>
            </w:tcBorders>
          </w:tcPr>
          <w:p w14:paraId="1BC4D37A"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067A58FE" w14:textId="77777777" w:rsidTr="00EE0E00">
        <w:tc>
          <w:tcPr>
            <w:tcW w:w="1129" w:type="dxa"/>
            <w:tcBorders>
              <w:top w:val="nil"/>
              <w:left w:val="single" w:sz="4" w:space="0" w:color="auto"/>
              <w:bottom w:val="nil"/>
              <w:right w:val="single" w:sz="4" w:space="0" w:color="auto"/>
            </w:tcBorders>
          </w:tcPr>
          <w:p w14:paraId="18DCBF56"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67A5045B"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sz w:val="24"/>
                <w:szCs w:val="24"/>
              </w:rPr>
              <w:t>составлять различные правовые документы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0A50727" w14:textId="77777777" w:rsidR="004F3C4A" w:rsidRPr="003E2DF0" w:rsidRDefault="004F3C4A" w:rsidP="004F3C4A">
            <w:pPr>
              <w:jc w:val="both"/>
              <w:rPr>
                <w:rFonts w:ascii="Times New Roman" w:eastAsia="Calibri" w:hAnsi="Times New Roman" w:cs="Times New Roman"/>
                <w:bCs/>
                <w:i/>
                <w:sz w:val="24"/>
                <w:szCs w:val="24"/>
              </w:rPr>
            </w:pPr>
          </w:p>
        </w:tc>
        <w:tc>
          <w:tcPr>
            <w:tcW w:w="2833" w:type="dxa"/>
            <w:tcBorders>
              <w:top w:val="nil"/>
              <w:left w:val="single" w:sz="4" w:space="0" w:color="auto"/>
              <w:bottom w:val="nil"/>
              <w:right w:val="single" w:sz="4" w:space="0" w:color="auto"/>
            </w:tcBorders>
          </w:tcPr>
          <w:p w14:paraId="161032D2"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6BFE886F" w14:textId="77777777" w:rsidTr="00EE0E00">
        <w:tc>
          <w:tcPr>
            <w:tcW w:w="1129" w:type="dxa"/>
            <w:tcBorders>
              <w:top w:val="nil"/>
              <w:left w:val="single" w:sz="4" w:space="0" w:color="auto"/>
              <w:bottom w:val="nil"/>
              <w:right w:val="single" w:sz="4" w:space="0" w:color="auto"/>
            </w:tcBorders>
          </w:tcPr>
          <w:p w14:paraId="1EB4AC51"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14436111"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находить интересные проектные идеи, грамотно их формулировать и документировать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EF8125" w14:textId="77777777" w:rsidR="004F3C4A" w:rsidRPr="003E2DF0" w:rsidRDefault="004F3C4A" w:rsidP="004F3C4A">
            <w:pPr>
              <w:jc w:val="both"/>
              <w:rPr>
                <w:rFonts w:ascii="Times New Roman" w:eastAsia="Calibri" w:hAnsi="Times New Roman" w:cs="Times New Roman"/>
                <w:bCs/>
                <w:i/>
                <w:sz w:val="24"/>
                <w:szCs w:val="24"/>
              </w:rPr>
            </w:pPr>
          </w:p>
        </w:tc>
        <w:tc>
          <w:tcPr>
            <w:tcW w:w="2833" w:type="dxa"/>
            <w:tcBorders>
              <w:top w:val="nil"/>
              <w:left w:val="single" w:sz="4" w:space="0" w:color="auto"/>
              <w:bottom w:val="nil"/>
              <w:right w:val="single" w:sz="4" w:space="0" w:color="auto"/>
            </w:tcBorders>
          </w:tcPr>
          <w:p w14:paraId="3A3A5C95"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4239777E" w14:textId="77777777" w:rsidTr="00EE0E00">
        <w:tc>
          <w:tcPr>
            <w:tcW w:w="1129" w:type="dxa"/>
            <w:tcBorders>
              <w:top w:val="nil"/>
              <w:left w:val="single" w:sz="4" w:space="0" w:color="auto"/>
              <w:bottom w:val="single" w:sz="4" w:space="0" w:color="auto"/>
              <w:right w:val="single" w:sz="4" w:space="0" w:color="auto"/>
            </w:tcBorders>
          </w:tcPr>
          <w:p w14:paraId="1EC4EF08"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0412BE2E"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16ADFF" w14:textId="77777777" w:rsidR="004F3C4A" w:rsidRPr="003E2DF0" w:rsidRDefault="004F3C4A" w:rsidP="004F3C4A">
            <w:pPr>
              <w:jc w:val="both"/>
              <w:rPr>
                <w:rFonts w:ascii="Times New Roman" w:eastAsia="Calibri" w:hAnsi="Times New Roman" w:cs="Times New Roman"/>
                <w:bCs/>
                <w:i/>
                <w:sz w:val="24"/>
                <w:szCs w:val="24"/>
              </w:rPr>
            </w:pPr>
          </w:p>
        </w:tc>
        <w:tc>
          <w:tcPr>
            <w:tcW w:w="2833" w:type="dxa"/>
            <w:tcBorders>
              <w:top w:val="nil"/>
              <w:left w:val="single" w:sz="4" w:space="0" w:color="auto"/>
              <w:bottom w:val="single" w:sz="4" w:space="0" w:color="auto"/>
              <w:right w:val="single" w:sz="4" w:space="0" w:color="auto"/>
            </w:tcBorders>
          </w:tcPr>
          <w:p w14:paraId="271DEDD3"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32877E1F" w14:textId="77777777" w:rsidTr="00EE0E00">
        <w:tc>
          <w:tcPr>
            <w:tcW w:w="1129" w:type="dxa"/>
            <w:tcBorders>
              <w:top w:val="single" w:sz="4" w:space="0" w:color="auto"/>
              <w:left w:val="single" w:sz="4" w:space="0" w:color="auto"/>
              <w:bottom w:val="nil"/>
              <w:right w:val="single" w:sz="4" w:space="0" w:color="auto"/>
            </w:tcBorders>
          </w:tcPr>
          <w:p w14:paraId="31A9ED53" w14:textId="189FD81D" w:rsidR="004F3C4A" w:rsidRPr="003E2DF0" w:rsidRDefault="008053D1" w:rsidP="004F3C4A">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ОК.</w:t>
            </w:r>
            <w:r w:rsidR="004F3C4A" w:rsidRPr="003E2DF0">
              <w:rPr>
                <w:rFonts w:ascii="Times New Roman" w:eastAsia="Calibri" w:hAnsi="Times New Roman" w:cs="Times New Roman"/>
                <w:bCs/>
                <w:sz w:val="24"/>
                <w:szCs w:val="24"/>
              </w:rPr>
              <w:t>04</w:t>
            </w:r>
          </w:p>
        </w:tc>
        <w:tc>
          <w:tcPr>
            <w:tcW w:w="2833" w:type="dxa"/>
            <w:tcBorders>
              <w:top w:val="single" w:sz="4" w:space="0" w:color="auto"/>
              <w:left w:val="single" w:sz="4" w:space="0" w:color="auto"/>
              <w:right w:val="single" w:sz="4" w:space="0" w:color="auto"/>
            </w:tcBorders>
          </w:tcPr>
          <w:p w14:paraId="5F0246BE"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pacing w:val="-4"/>
                <w:sz w:val="24"/>
                <w:szCs w:val="24"/>
              </w:rPr>
              <w:t>организовывать работу коллектива и команды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60CCB3"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психологические основы деятельности коллектива</w:t>
            </w:r>
          </w:p>
        </w:tc>
        <w:tc>
          <w:tcPr>
            <w:tcW w:w="2833" w:type="dxa"/>
            <w:tcBorders>
              <w:top w:val="single" w:sz="4" w:space="0" w:color="auto"/>
              <w:left w:val="single" w:sz="4" w:space="0" w:color="auto"/>
              <w:bottom w:val="nil"/>
              <w:right w:val="single" w:sz="4" w:space="0" w:color="auto"/>
            </w:tcBorders>
          </w:tcPr>
          <w:p w14:paraId="1D99DB87" w14:textId="77777777" w:rsidR="004F3C4A" w:rsidRPr="003E2DF0" w:rsidRDefault="004F3C4A" w:rsidP="004F3C4A">
            <w:pPr>
              <w:jc w:val="center"/>
              <w:rPr>
                <w:rFonts w:ascii="Times New Roman" w:eastAsia="Calibri" w:hAnsi="Times New Roman" w:cs="Times New Roman"/>
                <w:bCs/>
                <w:i/>
                <w:sz w:val="24"/>
                <w:szCs w:val="24"/>
              </w:rPr>
            </w:pPr>
            <w:r w:rsidRPr="003E2DF0">
              <w:rPr>
                <w:rFonts w:ascii="Times New Roman" w:eastAsia="Calibri" w:hAnsi="Times New Roman" w:cs="Times New Roman"/>
                <w:bCs/>
                <w:i/>
                <w:sz w:val="24"/>
                <w:szCs w:val="24"/>
              </w:rPr>
              <w:t>-</w:t>
            </w:r>
          </w:p>
        </w:tc>
      </w:tr>
      <w:tr w:rsidR="004F3C4A" w:rsidRPr="003E2DF0" w14:paraId="7D90EC75" w14:textId="77777777" w:rsidTr="00EE0E00">
        <w:tc>
          <w:tcPr>
            <w:tcW w:w="1129" w:type="dxa"/>
            <w:tcBorders>
              <w:top w:val="nil"/>
              <w:left w:val="single" w:sz="4" w:space="0" w:color="auto"/>
              <w:bottom w:val="single" w:sz="4" w:space="0" w:color="auto"/>
              <w:right w:val="single" w:sz="4" w:space="0" w:color="auto"/>
            </w:tcBorders>
          </w:tcPr>
          <w:p w14:paraId="12FE27F5"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3B4F9A6D"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E418D1"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психологические особенности личности</w:t>
            </w:r>
          </w:p>
        </w:tc>
        <w:tc>
          <w:tcPr>
            <w:tcW w:w="2833" w:type="dxa"/>
            <w:tcBorders>
              <w:top w:val="nil"/>
              <w:left w:val="single" w:sz="4" w:space="0" w:color="auto"/>
              <w:bottom w:val="single" w:sz="4" w:space="0" w:color="auto"/>
              <w:right w:val="single" w:sz="4" w:space="0" w:color="auto"/>
            </w:tcBorders>
          </w:tcPr>
          <w:p w14:paraId="0499063C"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4E541058" w14:textId="77777777" w:rsidTr="00EE0E00">
        <w:tc>
          <w:tcPr>
            <w:tcW w:w="1129" w:type="dxa"/>
            <w:tcBorders>
              <w:top w:val="single" w:sz="4" w:space="0" w:color="auto"/>
              <w:left w:val="single" w:sz="4" w:space="0" w:color="auto"/>
              <w:bottom w:val="nil"/>
              <w:right w:val="single" w:sz="4" w:space="0" w:color="auto"/>
            </w:tcBorders>
          </w:tcPr>
          <w:p w14:paraId="3BCC3B57" w14:textId="57AE6901" w:rsidR="004F3C4A" w:rsidRPr="003E2DF0" w:rsidRDefault="008053D1" w:rsidP="004F3C4A">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ОК.</w:t>
            </w:r>
            <w:r w:rsidR="004F3C4A" w:rsidRPr="003E2DF0">
              <w:rPr>
                <w:rFonts w:ascii="Times New Roman" w:eastAsia="Calibri" w:hAnsi="Times New Roman" w:cs="Times New Roman"/>
                <w:bCs/>
                <w:sz w:val="24"/>
                <w:szCs w:val="24"/>
              </w:rPr>
              <w:t>05</w:t>
            </w:r>
          </w:p>
        </w:tc>
        <w:tc>
          <w:tcPr>
            <w:tcW w:w="2833" w:type="dxa"/>
            <w:tcBorders>
              <w:top w:val="single" w:sz="4" w:space="0" w:color="auto"/>
              <w:left w:val="single" w:sz="4" w:space="0" w:color="auto"/>
              <w:right w:val="single" w:sz="4" w:space="0" w:color="auto"/>
            </w:tcBorders>
          </w:tcPr>
          <w:p w14:paraId="250D5598"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 xml:space="preserve">грамотно </w:t>
            </w:r>
            <w:r w:rsidRPr="003E2DF0">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996BA8"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 xml:space="preserve">правила оформления документов </w:t>
            </w:r>
          </w:p>
        </w:tc>
        <w:tc>
          <w:tcPr>
            <w:tcW w:w="2833" w:type="dxa"/>
            <w:tcBorders>
              <w:top w:val="single" w:sz="4" w:space="0" w:color="auto"/>
              <w:left w:val="single" w:sz="4" w:space="0" w:color="auto"/>
              <w:bottom w:val="nil"/>
              <w:right w:val="single" w:sz="4" w:space="0" w:color="auto"/>
            </w:tcBorders>
          </w:tcPr>
          <w:p w14:paraId="17C3D1CB" w14:textId="77777777" w:rsidR="004F3C4A" w:rsidRPr="003E2DF0" w:rsidRDefault="004F3C4A" w:rsidP="004F3C4A">
            <w:pPr>
              <w:jc w:val="center"/>
              <w:rPr>
                <w:rFonts w:ascii="Times New Roman" w:eastAsia="Calibri" w:hAnsi="Times New Roman" w:cs="Times New Roman"/>
                <w:bCs/>
                <w:i/>
                <w:sz w:val="24"/>
                <w:szCs w:val="24"/>
              </w:rPr>
            </w:pPr>
            <w:r w:rsidRPr="003E2DF0">
              <w:rPr>
                <w:rFonts w:ascii="Times New Roman" w:eastAsia="Calibri" w:hAnsi="Times New Roman" w:cs="Times New Roman"/>
                <w:bCs/>
                <w:i/>
                <w:sz w:val="24"/>
                <w:szCs w:val="24"/>
              </w:rPr>
              <w:t>-</w:t>
            </w:r>
          </w:p>
        </w:tc>
      </w:tr>
      <w:tr w:rsidR="004F3C4A" w:rsidRPr="003E2DF0" w14:paraId="6FDB81A0" w14:textId="77777777" w:rsidTr="00EE0E00">
        <w:tc>
          <w:tcPr>
            <w:tcW w:w="1129" w:type="dxa"/>
            <w:tcBorders>
              <w:top w:val="nil"/>
              <w:left w:val="single" w:sz="4" w:space="0" w:color="auto"/>
              <w:bottom w:val="nil"/>
              <w:right w:val="single" w:sz="4" w:space="0" w:color="auto"/>
            </w:tcBorders>
          </w:tcPr>
          <w:p w14:paraId="0A03D145"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4F7FFA9D"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BBE3BDD"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правила построения устных сообщений</w:t>
            </w:r>
          </w:p>
        </w:tc>
        <w:tc>
          <w:tcPr>
            <w:tcW w:w="2833" w:type="dxa"/>
            <w:tcBorders>
              <w:top w:val="nil"/>
              <w:left w:val="single" w:sz="4" w:space="0" w:color="auto"/>
              <w:bottom w:val="nil"/>
              <w:right w:val="single" w:sz="4" w:space="0" w:color="auto"/>
            </w:tcBorders>
          </w:tcPr>
          <w:p w14:paraId="4C0B7D87"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319688A1" w14:textId="77777777" w:rsidTr="00EE0E00">
        <w:tc>
          <w:tcPr>
            <w:tcW w:w="1129" w:type="dxa"/>
            <w:tcBorders>
              <w:top w:val="nil"/>
              <w:left w:val="single" w:sz="4" w:space="0" w:color="auto"/>
              <w:bottom w:val="single" w:sz="4" w:space="0" w:color="auto"/>
              <w:right w:val="single" w:sz="4" w:space="0" w:color="auto"/>
            </w:tcBorders>
          </w:tcPr>
          <w:p w14:paraId="5308D24E"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1478EBDB" w14:textId="77777777" w:rsidR="004F3C4A" w:rsidRPr="003E2DF0" w:rsidRDefault="004F3C4A" w:rsidP="004F3C4A">
            <w:pPr>
              <w:jc w:val="both"/>
              <w:rPr>
                <w:rFonts w:ascii="Times New Roman" w:eastAsia="Calibri"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FCEB26"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nil"/>
              <w:left w:val="single" w:sz="4" w:space="0" w:color="auto"/>
              <w:bottom w:val="single" w:sz="4" w:space="0" w:color="auto"/>
              <w:right w:val="single" w:sz="4" w:space="0" w:color="auto"/>
            </w:tcBorders>
          </w:tcPr>
          <w:p w14:paraId="6AD612A7"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5968CEFC" w14:textId="77777777" w:rsidTr="00EE0E00">
        <w:tc>
          <w:tcPr>
            <w:tcW w:w="1129" w:type="dxa"/>
            <w:tcBorders>
              <w:top w:val="single" w:sz="4" w:space="0" w:color="auto"/>
              <w:left w:val="single" w:sz="4" w:space="0" w:color="auto"/>
              <w:bottom w:val="nil"/>
              <w:right w:val="single" w:sz="4" w:space="0" w:color="auto"/>
            </w:tcBorders>
          </w:tcPr>
          <w:p w14:paraId="77045AFB" w14:textId="4893737C" w:rsidR="004F3C4A" w:rsidRPr="003E2DF0" w:rsidRDefault="008053D1" w:rsidP="004F3C4A">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ОК.</w:t>
            </w:r>
            <w:r w:rsidR="004F3C4A" w:rsidRPr="003E2DF0">
              <w:rPr>
                <w:rFonts w:ascii="Times New Roman" w:eastAsia="Calibri" w:hAnsi="Times New Roman" w:cs="Times New Roman"/>
                <w:bCs/>
                <w:sz w:val="24"/>
                <w:szCs w:val="24"/>
              </w:rPr>
              <w:t>06</w:t>
            </w:r>
          </w:p>
        </w:tc>
        <w:tc>
          <w:tcPr>
            <w:tcW w:w="2833" w:type="dxa"/>
            <w:tcBorders>
              <w:top w:val="single" w:sz="4" w:space="0" w:color="auto"/>
              <w:left w:val="single" w:sz="4" w:space="0" w:color="auto"/>
              <w:right w:val="single" w:sz="4" w:space="0" w:color="auto"/>
            </w:tcBorders>
          </w:tcPr>
          <w:p w14:paraId="7D234EDC"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sz w:val="24"/>
                <w:szCs w:val="24"/>
              </w:rPr>
              <w:t>проявлять гражданско-патриотическую позицию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953B8B"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iCs/>
                <w:sz w:val="24"/>
                <w:szCs w:val="24"/>
              </w:rPr>
              <w:t>сущность гражданско-патриотической позиции</w:t>
            </w:r>
          </w:p>
        </w:tc>
        <w:tc>
          <w:tcPr>
            <w:tcW w:w="2833" w:type="dxa"/>
            <w:tcBorders>
              <w:top w:val="single" w:sz="4" w:space="0" w:color="auto"/>
              <w:left w:val="single" w:sz="4" w:space="0" w:color="auto"/>
              <w:bottom w:val="nil"/>
              <w:right w:val="single" w:sz="4" w:space="0" w:color="auto"/>
            </w:tcBorders>
          </w:tcPr>
          <w:p w14:paraId="4E1A1372" w14:textId="77777777" w:rsidR="004F3C4A" w:rsidRPr="003E2DF0" w:rsidRDefault="004F3C4A" w:rsidP="004F3C4A">
            <w:pPr>
              <w:jc w:val="center"/>
              <w:rPr>
                <w:rFonts w:ascii="Times New Roman" w:eastAsia="Calibri" w:hAnsi="Times New Roman" w:cs="Times New Roman"/>
                <w:bCs/>
                <w:i/>
                <w:sz w:val="24"/>
                <w:szCs w:val="24"/>
              </w:rPr>
            </w:pPr>
            <w:r w:rsidRPr="003E2DF0">
              <w:rPr>
                <w:rFonts w:ascii="Times New Roman" w:eastAsia="Calibri" w:hAnsi="Times New Roman" w:cs="Times New Roman"/>
                <w:bCs/>
                <w:i/>
                <w:sz w:val="24"/>
                <w:szCs w:val="24"/>
              </w:rPr>
              <w:t>-</w:t>
            </w:r>
          </w:p>
        </w:tc>
      </w:tr>
      <w:tr w:rsidR="004F3C4A" w:rsidRPr="003E2DF0" w14:paraId="5330B141" w14:textId="77777777" w:rsidTr="00EE0E00">
        <w:tc>
          <w:tcPr>
            <w:tcW w:w="1129" w:type="dxa"/>
            <w:tcBorders>
              <w:top w:val="nil"/>
              <w:left w:val="single" w:sz="4" w:space="0" w:color="auto"/>
              <w:bottom w:val="nil"/>
              <w:right w:val="single" w:sz="4" w:space="0" w:color="auto"/>
            </w:tcBorders>
          </w:tcPr>
          <w:p w14:paraId="24D979D5"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4623A384"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sz w:val="24"/>
                <w:szCs w:val="24"/>
              </w:rPr>
              <w:t xml:space="preserve">демонстрировать </w:t>
            </w:r>
            <w:r w:rsidRPr="003E2DF0">
              <w:rPr>
                <w:rFonts w:ascii="Times New Roman" w:eastAsia="Calibri" w:hAnsi="Times New Roman" w:cs="Times New Roman"/>
                <w:sz w:val="24"/>
                <w:szCs w:val="24"/>
              </w:rPr>
              <w:lastRenderedPageBreak/>
              <w:t>осознанное поведение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44CF33" w14:textId="77777777" w:rsidR="004F3C4A" w:rsidRPr="003E2DF0" w:rsidRDefault="004F3C4A" w:rsidP="004F3C4A">
            <w:pPr>
              <w:jc w:val="both"/>
              <w:rPr>
                <w:rFonts w:ascii="Times New Roman" w:eastAsia="Calibri" w:hAnsi="Times New Roman" w:cs="Times New Roman"/>
                <w:bCs/>
                <w:i/>
                <w:sz w:val="24"/>
                <w:szCs w:val="24"/>
              </w:rPr>
            </w:pPr>
            <w:r w:rsidRPr="003E2DF0">
              <w:rPr>
                <w:rFonts w:ascii="Times New Roman" w:eastAsia="Calibri" w:hAnsi="Times New Roman" w:cs="Times New Roman"/>
                <w:bCs/>
                <w:iCs/>
                <w:sz w:val="24"/>
                <w:szCs w:val="24"/>
              </w:rPr>
              <w:lastRenderedPageBreak/>
              <w:t xml:space="preserve">традиционных </w:t>
            </w:r>
            <w:r w:rsidRPr="003E2DF0">
              <w:rPr>
                <w:rFonts w:ascii="Times New Roman" w:eastAsia="Calibri" w:hAnsi="Times New Roman" w:cs="Times New Roman"/>
                <w:bCs/>
                <w:iCs/>
                <w:sz w:val="24"/>
                <w:szCs w:val="24"/>
              </w:rPr>
              <w:lastRenderedPageBreak/>
              <w:t>общечеловеческих ценностей, в том</w:t>
            </w:r>
            <w:r w:rsidRPr="003E2DF0">
              <w:rPr>
                <w:rFonts w:ascii="Times New Roman" w:eastAsia="Calibri" w:hAnsi="Times New Roman" w:cs="Times New Roman"/>
                <w:sz w:val="24"/>
                <w:szCs w:val="24"/>
              </w:rPr>
              <w:t xml:space="preserve"> числе с учетом гармонизации межнациональных и межрелигиозных отношений</w:t>
            </w:r>
          </w:p>
        </w:tc>
        <w:tc>
          <w:tcPr>
            <w:tcW w:w="2833" w:type="dxa"/>
            <w:tcBorders>
              <w:top w:val="nil"/>
              <w:left w:val="single" w:sz="4" w:space="0" w:color="auto"/>
              <w:bottom w:val="nil"/>
              <w:right w:val="single" w:sz="4" w:space="0" w:color="auto"/>
            </w:tcBorders>
          </w:tcPr>
          <w:p w14:paraId="4ACDC5F9"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5F2624E6" w14:textId="77777777" w:rsidTr="00EE0E00">
        <w:tc>
          <w:tcPr>
            <w:tcW w:w="1129" w:type="dxa"/>
            <w:tcBorders>
              <w:top w:val="nil"/>
              <w:left w:val="single" w:sz="4" w:space="0" w:color="auto"/>
              <w:bottom w:val="nil"/>
              <w:right w:val="single" w:sz="4" w:space="0" w:color="auto"/>
            </w:tcBorders>
          </w:tcPr>
          <w:p w14:paraId="0E0CF59D"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22374A33"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 xml:space="preserve">описывать значимость своей </w:t>
            </w:r>
            <w:r w:rsidRPr="003E2DF0">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2648EA"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 xml:space="preserve">значимость профессиональной деятельности по </w:t>
            </w:r>
            <w:r w:rsidRPr="003E2DF0">
              <w:rPr>
                <w:rFonts w:ascii="Times New Roman" w:eastAsia="Calibri" w:hAnsi="Times New Roman" w:cs="Times New Roman"/>
                <w:bCs/>
                <w:sz w:val="24"/>
                <w:szCs w:val="24"/>
              </w:rPr>
              <w:t>специальности</w:t>
            </w:r>
          </w:p>
        </w:tc>
        <w:tc>
          <w:tcPr>
            <w:tcW w:w="2833" w:type="dxa"/>
            <w:tcBorders>
              <w:top w:val="nil"/>
              <w:left w:val="single" w:sz="4" w:space="0" w:color="auto"/>
              <w:bottom w:val="nil"/>
              <w:right w:val="single" w:sz="4" w:space="0" w:color="auto"/>
            </w:tcBorders>
          </w:tcPr>
          <w:p w14:paraId="5DC8104C"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41A8AA30" w14:textId="77777777" w:rsidTr="00EE0E00">
        <w:tc>
          <w:tcPr>
            <w:tcW w:w="1129" w:type="dxa"/>
            <w:tcBorders>
              <w:top w:val="nil"/>
              <w:left w:val="single" w:sz="4" w:space="0" w:color="auto"/>
              <w:bottom w:val="single" w:sz="4" w:space="0" w:color="auto"/>
              <w:right w:val="single" w:sz="4" w:space="0" w:color="auto"/>
            </w:tcBorders>
          </w:tcPr>
          <w:p w14:paraId="55627DF8"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3E877AF2"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84664F"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стандарты антикоррупционного поведения и последствия его нарушения</w:t>
            </w:r>
          </w:p>
        </w:tc>
        <w:tc>
          <w:tcPr>
            <w:tcW w:w="2833" w:type="dxa"/>
            <w:tcBorders>
              <w:top w:val="nil"/>
              <w:left w:val="single" w:sz="4" w:space="0" w:color="auto"/>
              <w:bottom w:val="single" w:sz="4" w:space="0" w:color="auto"/>
              <w:right w:val="single" w:sz="4" w:space="0" w:color="auto"/>
            </w:tcBorders>
          </w:tcPr>
          <w:p w14:paraId="6855E114"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0F5934D2" w14:textId="77777777" w:rsidTr="00EE0E00">
        <w:tc>
          <w:tcPr>
            <w:tcW w:w="1129" w:type="dxa"/>
            <w:tcBorders>
              <w:top w:val="single" w:sz="4" w:space="0" w:color="auto"/>
              <w:left w:val="single" w:sz="4" w:space="0" w:color="auto"/>
              <w:bottom w:val="nil"/>
              <w:right w:val="single" w:sz="4" w:space="0" w:color="auto"/>
            </w:tcBorders>
          </w:tcPr>
          <w:p w14:paraId="7E95B8D1" w14:textId="4898D5F8" w:rsidR="004F3C4A" w:rsidRPr="003E2DF0" w:rsidRDefault="008053D1" w:rsidP="004F3C4A">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ОК.</w:t>
            </w:r>
            <w:r w:rsidR="004F3C4A" w:rsidRPr="003E2DF0">
              <w:rPr>
                <w:rFonts w:ascii="Times New Roman" w:eastAsia="Calibri" w:hAnsi="Times New Roman" w:cs="Times New Roman"/>
                <w:bCs/>
                <w:sz w:val="24"/>
                <w:szCs w:val="24"/>
              </w:rPr>
              <w:t>07</w:t>
            </w:r>
          </w:p>
        </w:tc>
        <w:tc>
          <w:tcPr>
            <w:tcW w:w="2833" w:type="dxa"/>
            <w:tcBorders>
              <w:top w:val="single" w:sz="4" w:space="0" w:color="auto"/>
              <w:left w:val="single" w:sz="4" w:space="0" w:color="auto"/>
              <w:right w:val="single" w:sz="4" w:space="0" w:color="auto"/>
            </w:tcBorders>
          </w:tcPr>
          <w:p w14:paraId="50E031C5"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соблюдать нормы экологической 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E2388B"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c>
          <w:tcPr>
            <w:tcW w:w="2833" w:type="dxa"/>
            <w:tcBorders>
              <w:top w:val="single" w:sz="4" w:space="0" w:color="auto"/>
              <w:left w:val="single" w:sz="4" w:space="0" w:color="auto"/>
              <w:bottom w:val="nil"/>
              <w:right w:val="single" w:sz="4" w:space="0" w:color="auto"/>
            </w:tcBorders>
          </w:tcPr>
          <w:p w14:paraId="58A00E80" w14:textId="77777777" w:rsidR="004F3C4A" w:rsidRPr="003E2DF0" w:rsidRDefault="004F3C4A" w:rsidP="004F3C4A">
            <w:pPr>
              <w:jc w:val="center"/>
              <w:rPr>
                <w:rFonts w:ascii="Times New Roman" w:eastAsia="Calibri" w:hAnsi="Times New Roman" w:cs="Times New Roman"/>
                <w:bCs/>
                <w:i/>
                <w:sz w:val="24"/>
                <w:szCs w:val="24"/>
              </w:rPr>
            </w:pPr>
            <w:r w:rsidRPr="003E2DF0">
              <w:rPr>
                <w:rFonts w:ascii="Times New Roman" w:eastAsia="Calibri" w:hAnsi="Times New Roman" w:cs="Times New Roman"/>
                <w:bCs/>
                <w:i/>
                <w:sz w:val="24"/>
                <w:szCs w:val="24"/>
              </w:rPr>
              <w:t>-</w:t>
            </w:r>
          </w:p>
        </w:tc>
      </w:tr>
      <w:tr w:rsidR="004F3C4A" w:rsidRPr="003E2DF0" w14:paraId="0163C160" w14:textId="77777777" w:rsidTr="00EE0E00">
        <w:tc>
          <w:tcPr>
            <w:tcW w:w="1129" w:type="dxa"/>
            <w:tcBorders>
              <w:top w:val="nil"/>
              <w:left w:val="single" w:sz="4" w:space="0" w:color="auto"/>
              <w:bottom w:val="nil"/>
              <w:right w:val="single" w:sz="4" w:space="0" w:color="auto"/>
            </w:tcBorders>
          </w:tcPr>
          <w:p w14:paraId="6C4C1A7A"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3EA0B162"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3E2DF0">
              <w:rPr>
                <w:rFonts w:ascii="Times New Roman" w:eastAsia="Calibri" w:hAnsi="Times New Roman" w:cs="Times New Roman"/>
                <w:bCs/>
                <w:sz w:val="24"/>
                <w:szCs w:val="24"/>
              </w:rPr>
              <w:t>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5C1C835"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основные ресурсы, задействованные в профессиональной деятельности</w:t>
            </w:r>
          </w:p>
        </w:tc>
        <w:tc>
          <w:tcPr>
            <w:tcW w:w="2833" w:type="dxa"/>
            <w:tcBorders>
              <w:top w:val="nil"/>
              <w:left w:val="single" w:sz="4" w:space="0" w:color="auto"/>
              <w:bottom w:val="nil"/>
              <w:right w:val="single" w:sz="4" w:space="0" w:color="auto"/>
            </w:tcBorders>
          </w:tcPr>
          <w:p w14:paraId="662A574B"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17F6958F" w14:textId="77777777" w:rsidTr="00EE0E00">
        <w:tc>
          <w:tcPr>
            <w:tcW w:w="1129" w:type="dxa"/>
            <w:tcBorders>
              <w:top w:val="nil"/>
              <w:left w:val="single" w:sz="4" w:space="0" w:color="auto"/>
              <w:bottom w:val="nil"/>
              <w:right w:val="single" w:sz="4" w:space="0" w:color="auto"/>
            </w:tcBorders>
          </w:tcPr>
          <w:p w14:paraId="6AFE2D47"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341BFFD8"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организовывать профессиональную деятельность с соблюдением принципов бережливого производства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32DADC"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пути обеспечения ресурсосбережения</w:t>
            </w:r>
          </w:p>
        </w:tc>
        <w:tc>
          <w:tcPr>
            <w:tcW w:w="2833" w:type="dxa"/>
            <w:tcBorders>
              <w:top w:val="nil"/>
              <w:left w:val="single" w:sz="4" w:space="0" w:color="auto"/>
              <w:bottom w:val="nil"/>
              <w:right w:val="single" w:sz="4" w:space="0" w:color="auto"/>
            </w:tcBorders>
          </w:tcPr>
          <w:p w14:paraId="0702F827"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20EB7E5A" w14:textId="77777777" w:rsidTr="00EE0E00">
        <w:tc>
          <w:tcPr>
            <w:tcW w:w="1129" w:type="dxa"/>
            <w:tcBorders>
              <w:top w:val="nil"/>
              <w:left w:val="single" w:sz="4" w:space="0" w:color="auto"/>
              <w:bottom w:val="nil"/>
              <w:right w:val="single" w:sz="4" w:space="0" w:color="auto"/>
            </w:tcBorders>
          </w:tcPr>
          <w:p w14:paraId="69D45AED"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12B116FC"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CB6FB4"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принципы бережливого производства</w:t>
            </w:r>
          </w:p>
        </w:tc>
        <w:tc>
          <w:tcPr>
            <w:tcW w:w="2833" w:type="dxa"/>
            <w:tcBorders>
              <w:top w:val="nil"/>
              <w:left w:val="single" w:sz="4" w:space="0" w:color="auto"/>
              <w:bottom w:val="nil"/>
              <w:right w:val="single" w:sz="4" w:space="0" w:color="auto"/>
            </w:tcBorders>
          </w:tcPr>
          <w:p w14:paraId="4D892208"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2164AB5C" w14:textId="77777777" w:rsidTr="00EE0E00">
        <w:tc>
          <w:tcPr>
            <w:tcW w:w="1129" w:type="dxa"/>
            <w:tcBorders>
              <w:top w:val="nil"/>
              <w:left w:val="single" w:sz="4" w:space="0" w:color="auto"/>
              <w:bottom w:val="nil"/>
              <w:right w:val="single" w:sz="4" w:space="0" w:color="auto"/>
            </w:tcBorders>
          </w:tcPr>
          <w:p w14:paraId="055AF653"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0DA88767"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55F2534"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основные направления изменения климатических условий региона</w:t>
            </w:r>
          </w:p>
        </w:tc>
        <w:tc>
          <w:tcPr>
            <w:tcW w:w="2833" w:type="dxa"/>
            <w:tcBorders>
              <w:top w:val="nil"/>
              <w:left w:val="single" w:sz="4" w:space="0" w:color="auto"/>
              <w:bottom w:val="nil"/>
              <w:right w:val="single" w:sz="4" w:space="0" w:color="auto"/>
            </w:tcBorders>
          </w:tcPr>
          <w:p w14:paraId="7E230ADD"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1CEF187C" w14:textId="77777777" w:rsidTr="00EE0E00">
        <w:tc>
          <w:tcPr>
            <w:tcW w:w="1129" w:type="dxa"/>
            <w:tcBorders>
              <w:top w:val="nil"/>
              <w:left w:val="single" w:sz="4" w:space="0" w:color="auto"/>
              <w:right w:val="single" w:sz="4" w:space="0" w:color="auto"/>
            </w:tcBorders>
          </w:tcPr>
          <w:p w14:paraId="2E0EB1A1"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04C132BA" w14:textId="77777777" w:rsidR="004F3C4A" w:rsidRPr="003E2DF0" w:rsidRDefault="004F3C4A" w:rsidP="004F3C4A">
            <w:pPr>
              <w:jc w:val="both"/>
              <w:rPr>
                <w:rFonts w:ascii="Times New Roman" w:eastAsia="Calibri"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C3B6C2"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bCs/>
                <w:iCs/>
                <w:sz w:val="24"/>
                <w:szCs w:val="24"/>
              </w:rPr>
              <w:t>правила поведения в чрезвычайных ситуациях</w:t>
            </w:r>
          </w:p>
        </w:tc>
        <w:tc>
          <w:tcPr>
            <w:tcW w:w="2833" w:type="dxa"/>
            <w:tcBorders>
              <w:top w:val="nil"/>
              <w:left w:val="single" w:sz="4" w:space="0" w:color="auto"/>
              <w:bottom w:val="single" w:sz="4" w:space="0" w:color="auto"/>
              <w:right w:val="single" w:sz="4" w:space="0" w:color="auto"/>
            </w:tcBorders>
          </w:tcPr>
          <w:p w14:paraId="2946D1E5"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3F12EC22" w14:textId="77777777" w:rsidTr="00EE0E00">
        <w:tc>
          <w:tcPr>
            <w:tcW w:w="1129" w:type="dxa"/>
            <w:tcBorders>
              <w:top w:val="single" w:sz="4" w:space="0" w:color="auto"/>
              <w:left w:val="single" w:sz="4" w:space="0" w:color="auto"/>
              <w:right w:val="single" w:sz="4" w:space="0" w:color="auto"/>
            </w:tcBorders>
          </w:tcPr>
          <w:p w14:paraId="1B8B12CF" w14:textId="30EC48C9" w:rsidR="004F3C4A" w:rsidRPr="003E2DF0" w:rsidRDefault="008053D1" w:rsidP="004F3C4A">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ОК.</w:t>
            </w:r>
            <w:r w:rsidR="004F3C4A" w:rsidRPr="003E2DF0">
              <w:rPr>
                <w:rFonts w:ascii="Times New Roman" w:eastAsia="Calibri" w:hAnsi="Times New Roman" w:cs="Times New Roman"/>
                <w:bCs/>
                <w:sz w:val="24"/>
                <w:szCs w:val="24"/>
              </w:rPr>
              <w:t>08</w:t>
            </w:r>
          </w:p>
        </w:tc>
        <w:tc>
          <w:tcPr>
            <w:tcW w:w="2833" w:type="dxa"/>
            <w:tcBorders>
              <w:top w:val="single" w:sz="4" w:space="0" w:color="auto"/>
              <w:left w:val="single" w:sz="4" w:space="0" w:color="auto"/>
              <w:right w:val="single" w:sz="4" w:space="0" w:color="auto"/>
            </w:tcBorders>
          </w:tcPr>
          <w:p w14:paraId="415D46CC"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71D168"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tc>
        <w:tc>
          <w:tcPr>
            <w:tcW w:w="2833" w:type="dxa"/>
            <w:tcBorders>
              <w:top w:val="single" w:sz="4" w:space="0" w:color="auto"/>
              <w:left w:val="single" w:sz="4" w:space="0" w:color="auto"/>
              <w:bottom w:val="nil"/>
              <w:right w:val="single" w:sz="4" w:space="0" w:color="auto"/>
            </w:tcBorders>
          </w:tcPr>
          <w:p w14:paraId="537B5FB1" w14:textId="77777777" w:rsidR="004F3C4A" w:rsidRPr="003E2DF0" w:rsidRDefault="004F3C4A" w:rsidP="004F3C4A">
            <w:pPr>
              <w:jc w:val="center"/>
              <w:rPr>
                <w:rFonts w:ascii="Times New Roman" w:eastAsia="Calibri" w:hAnsi="Times New Roman" w:cs="Times New Roman"/>
                <w:bCs/>
                <w:i/>
                <w:sz w:val="24"/>
                <w:szCs w:val="24"/>
              </w:rPr>
            </w:pPr>
            <w:r w:rsidRPr="003E2DF0">
              <w:rPr>
                <w:rFonts w:ascii="Times New Roman" w:eastAsia="Calibri" w:hAnsi="Times New Roman" w:cs="Times New Roman"/>
                <w:bCs/>
                <w:i/>
                <w:sz w:val="24"/>
                <w:szCs w:val="24"/>
              </w:rPr>
              <w:t>-</w:t>
            </w:r>
          </w:p>
        </w:tc>
      </w:tr>
      <w:tr w:rsidR="004F3C4A" w:rsidRPr="003E2DF0" w14:paraId="170E0A1C" w14:textId="77777777" w:rsidTr="00EE0E00">
        <w:tc>
          <w:tcPr>
            <w:tcW w:w="1129" w:type="dxa"/>
            <w:tcBorders>
              <w:top w:val="single" w:sz="4" w:space="0" w:color="auto"/>
              <w:left w:val="single" w:sz="4" w:space="0" w:color="auto"/>
              <w:right w:val="single" w:sz="4" w:space="0" w:color="auto"/>
            </w:tcBorders>
          </w:tcPr>
          <w:p w14:paraId="53F99E3B"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2A381B05"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7163A3"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основы здорового образа жизни</w:t>
            </w:r>
          </w:p>
        </w:tc>
        <w:tc>
          <w:tcPr>
            <w:tcW w:w="2833" w:type="dxa"/>
            <w:tcBorders>
              <w:top w:val="nil"/>
              <w:left w:val="single" w:sz="4" w:space="0" w:color="auto"/>
              <w:bottom w:val="nil"/>
              <w:right w:val="single" w:sz="4" w:space="0" w:color="auto"/>
            </w:tcBorders>
          </w:tcPr>
          <w:p w14:paraId="2A082F5F"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226F5957" w14:textId="77777777" w:rsidTr="00EE0E00">
        <w:tc>
          <w:tcPr>
            <w:tcW w:w="1129" w:type="dxa"/>
            <w:tcBorders>
              <w:top w:val="single" w:sz="4" w:space="0" w:color="auto"/>
              <w:left w:val="single" w:sz="4" w:space="0" w:color="auto"/>
              <w:right w:val="single" w:sz="4" w:space="0" w:color="auto"/>
            </w:tcBorders>
          </w:tcPr>
          <w:p w14:paraId="10A6894D"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5FEDFA21"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Pr="003E2DF0">
              <w:rPr>
                <w:rFonts w:ascii="Times New Roman" w:eastAsia="Calibri" w:hAnsi="Times New Roman" w:cs="Times New Roman"/>
                <w:bCs/>
                <w:sz w:val="24"/>
                <w:szCs w:val="24"/>
              </w:rPr>
              <w:t xml:space="preserve">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A1B5CE"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 xml:space="preserve">условия профессиональной деятельности и зоны риска физического здоровья для </w:t>
            </w:r>
            <w:r w:rsidRPr="003E2DF0">
              <w:rPr>
                <w:rFonts w:ascii="Times New Roman" w:eastAsia="Calibri" w:hAnsi="Times New Roman" w:cs="Times New Roman"/>
                <w:bCs/>
                <w:sz w:val="24"/>
                <w:szCs w:val="24"/>
              </w:rPr>
              <w:t xml:space="preserve"> специальности</w:t>
            </w:r>
          </w:p>
        </w:tc>
        <w:tc>
          <w:tcPr>
            <w:tcW w:w="2833" w:type="dxa"/>
            <w:tcBorders>
              <w:top w:val="nil"/>
              <w:left w:val="single" w:sz="4" w:space="0" w:color="auto"/>
              <w:bottom w:val="nil"/>
              <w:right w:val="single" w:sz="4" w:space="0" w:color="auto"/>
            </w:tcBorders>
          </w:tcPr>
          <w:p w14:paraId="21C8764E"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4B7EB344" w14:textId="77777777" w:rsidTr="00EE0E00">
        <w:tc>
          <w:tcPr>
            <w:tcW w:w="1129" w:type="dxa"/>
            <w:tcBorders>
              <w:top w:val="single" w:sz="4" w:space="0" w:color="auto"/>
              <w:left w:val="single" w:sz="4" w:space="0" w:color="auto"/>
              <w:bottom w:val="single" w:sz="4" w:space="0" w:color="auto"/>
              <w:right w:val="single" w:sz="4" w:space="0" w:color="auto"/>
            </w:tcBorders>
          </w:tcPr>
          <w:p w14:paraId="24C331A1"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6F53AADA" w14:textId="77777777" w:rsidR="004F3C4A" w:rsidRPr="003E2DF0" w:rsidRDefault="004F3C4A" w:rsidP="004F3C4A">
            <w:pPr>
              <w:jc w:val="both"/>
              <w:rPr>
                <w:rFonts w:ascii="Times New Roman" w:eastAsia="Calibri"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CE6454"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средства профилактики перенапряжения</w:t>
            </w:r>
          </w:p>
        </w:tc>
        <w:tc>
          <w:tcPr>
            <w:tcW w:w="2833" w:type="dxa"/>
            <w:tcBorders>
              <w:top w:val="nil"/>
              <w:left w:val="single" w:sz="4" w:space="0" w:color="auto"/>
              <w:bottom w:val="single" w:sz="4" w:space="0" w:color="auto"/>
              <w:right w:val="single" w:sz="4" w:space="0" w:color="auto"/>
            </w:tcBorders>
          </w:tcPr>
          <w:p w14:paraId="43EBE360"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389F280F" w14:textId="77777777" w:rsidTr="00EE0E00">
        <w:tc>
          <w:tcPr>
            <w:tcW w:w="1129" w:type="dxa"/>
            <w:tcBorders>
              <w:top w:val="single" w:sz="4" w:space="0" w:color="auto"/>
              <w:left w:val="single" w:sz="4" w:space="0" w:color="auto"/>
              <w:bottom w:val="nil"/>
              <w:right w:val="single" w:sz="4" w:space="0" w:color="auto"/>
            </w:tcBorders>
          </w:tcPr>
          <w:p w14:paraId="56B005ED" w14:textId="611246E1" w:rsidR="004F3C4A" w:rsidRPr="003E2DF0" w:rsidRDefault="008053D1" w:rsidP="004F3C4A">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ОК.</w:t>
            </w:r>
            <w:r w:rsidR="004F3C4A" w:rsidRPr="003E2DF0">
              <w:rPr>
                <w:rFonts w:ascii="Times New Roman" w:eastAsia="Calibri" w:hAnsi="Times New Roman" w:cs="Times New Roman"/>
                <w:bCs/>
                <w:sz w:val="24"/>
                <w:szCs w:val="24"/>
              </w:rPr>
              <w:t>09</w:t>
            </w:r>
          </w:p>
        </w:tc>
        <w:tc>
          <w:tcPr>
            <w:tcW w:w="2833" w:type="dxa"/>
            <w:tcBorders>
              <w:top w:val="single" w:sz="4" w:space="0" w:color="auto"/>
              <w:left w:val="single" w:sz="4" w:space="0" w:color="auto"/>
              <w:right w:val="single" w:sz="4" w:space="0" w:color="auto"/>
            </w:tcBorders>
          </w:tcPr>
          <w:p w14:paraId="39E04737"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18D4F5"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c>
          <w:tcPr>
            <w:tcW w:w="2833" w:type="dxa"/>
            <w:tcBorders>
              <w:top w:val="single" w:sz="4" w:space="0" w:color="auto"/>
              <w:left w:val="single" w:sz="4" w:space="0" w:color="auto"/>
              <w:bottom w:val="nil"/>
              <w:right w:val="single" w:sz="4" w:space="0" w:color="auto"/>
            </w:tcBorders>
          </w:tcPr>
          <w:p w14:paraId="0FAE9BE4" w14:textId="77777777" w:rsidR="004F3C4A" w:rsidRPr="003E2DF0" w:rsidRDefault="004F3C4A" w:rsidP="004F3C4A">
            <w:pPr>
              <w:jc w:val="center"/>
              <w:rPr>
                <w:rFonts w:ascii="Times New Roman" w:eastAsia="Calibri" w:hAnsi="Times New Roman" w:cs="Times New Roman"/>
                <w:bCs/>
                <w:i/>
                <w:sz w:val="24"/>
                <w:szCs w:val="24"/>
              </w:rPr>
            </w:pPr>
            <w:r w:rsidRPr="003E2DF0">
              <w:rPr>
                <w:rFonts w:ascii="Times New Roman" w:eastAsia="Calibri" w:hAnsi="Times New Roman" w:cs="Times New Roman"/>
                <w:bCs/>
                <w:i/>
                <w:sz w:val="24"/>
                <w:szCs w:val="24"/>
              </w:rPr>
              <w:t>-</w:t>
            </w:r>
          </w:p>
        </w:tc>
      </w:tr>
      <w:tr w:rsidR="004F3C4A" w:rsidRPr="003E2DF0" w14:paraId="7B0BE2C3" w14:textId="77777777" w:rsidTr="00EE0E00">
        <w:tc>
          <w:tcPr>
            <w:tcW w:w="1129" w:type="dxa"/>
            <w:tcBorders>
              <w:top w:val="nil"/>
              <w:left w:val="single" w:sz="4" w:space="0" w:color="auto"/>
              <w:bottom w:val="nil"/>
              <w:right w:val="single" w:sz="4" w:space="0" w:color="auto"/>
            </w:tcBorders>
          </w:tcPr>
          <w:p w14:paraId="4CD0A40F"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7B32C0C4"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участвовать в диалогах на знакомые общие и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1A1FEE"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c>
          <w:tcPr>
            <w:tcW w:w="2833" w:type="dxa"/>
            <w:tcBorders>
              <w:top w:val="nil"/>
              <w:left w:val="single" w:sz="4" w:space="0" w:color="auto"/>
              <w:bottom w:val="nil"/>
              <w:right w:val="single" w:sz="4" w:space="0" w:color="auto"/>
            </w:tcBorders>
          </w:tcPr>
          <w:p w14:paraId="3647C98C"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217FE39B" w14:textId="77777777" w:rsidTr="00EE0E00">
        <w:tc>
          <w:tcPr>
            <w:tcW w:w="1129" w:type="dxa"/>
            <w:tcBorders>
              <w:top w:val="nil"/>
              <w:left w:val="single" w:sz="4" w:space="0" w:color="auto"/>
              <w:bottom w:val="nil"/>
              <w:right w:val="single" w:sz="4" w:space="0" w:color="auto"/>
            </w:tcBorders>
          </w:tcPr>
          <w:p w14:paraId="12074A0E"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3CB0AE43"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1A1C80"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c>
          <w:tcPr>
            <w:tcW w:w="2833" w:type="dxa"/>
            <w:tcBorders>
              <w:top w:val="nil"/>
              <w:left w:val="single" w:sz="4" w:space="0" w:color="auto"/>
              <w:bottom w:val="nil"/>
              <w:right w:val="single" w:sz="4" w:space="0" w:color="auto"/>
            </w:tcBorders>
          </w:tcPr>
          <w:p w14:paraId="41C44460"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6B0E75CB" w14:textId="77777777" w:rsidTr="00EE0E00">
        <w:tc>
          <w:tcPr>
            <w:tcW w:w="1129" w:type="dxa"/>
            <w:tcBorders>
              <w:top w:val="nil"/>
              <w:left w:val="single" w:sz="4" w:space="0" w:color="auto"/>
              <w:bottom w:val="nil"/>
              <w:right w:val="single" w:sz="4" w:space="0" w:color="auto"/>
            </w:tcBorders>
          </w:tcPr>
          <w:p w14:paraId="424B64C9"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616644B1"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кратко обосновывать и объяснять свои действия (текущие и планируемые)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B6613B1"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особенности произношения</w:t>
            </w:r>
          </w:p>
        </w:tc>
        <w:tc>
          <w:tcPr>
            <w:tcW w:w="2833" w:type="dxa"/>
            <w:tcBorders>
              <w:top w:val="nil"/>
              <w:left w:val="single" w:sz="4" w:space="0" w:color="auto"/>
              <w:bottom w:val="nil"/>
              <w:right w:val="single" w:sz="4" w:space="0" w:color="auto"/>
            </w:tcBorders>
          </w:tcPr>
          <w:p w14:paraId="060E3B88" w14:textId="77777777" w:rsidR="004F3C4A" w:rsidRPr="003E2DF0" w:rsidRDefault="004F3C4A" w:rsidP="004F3C4A">
            <w:pPr>
              <w:jc w:val="center"/>
              <w:rPr>
                <w:rFonts w:ascii="Times New Roman" w:eastAsia="Calibri" w:hAnsi="Times New Roman" w:cs="Times New Roman"/>
                <w:bCs/>
                <w:i/>
                <w:sz w:val="24"/>
                <w:szCs w:val="24"/>
              </w:rPr>
            </w:pPr>
          </w:p>
        </w:tc>
      </w:tr>
      <w:tr w:rsidR="004F3C4A" w:rsidRPr="003E2DF0" w14:paraId="7D28E2D1" w14:textId="77777777" w:rsidTr="00EE0E00">
        <w:tc>
          <w:tcPr>
            <w:tcW w:w="1129" w:type="dxa"/>
            <w:tcBorders>
              <w:top w:val="nil"/>
              <w:left w:val="single" w:sz="4" w:space="0" w:color="auto"/>
              <w:bottom w:val="single" w:sz="4" w:space="0" w:color="auto"/>
              <w:right w:val="single" w:sz="4" w:space="0" w:color="auto"/>
            </w:tcBorders>
          </w:tcPr>
          <w:p w14:paraId="24C9DF17" w14:textId="77777777" w:rsidR="004F3C4A" w:rsidRPr="003E2DF0" w:rsidRDefault="004F3C4A" w:rsidP="004F3C4A">
            <w:pPr>
              <w:rPr>
                <w:rFonts w:ascii="Times New Roman" w:eastAsia="Calibri"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6F802FDF"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B978E5" w14:textId="77777777" w:rsidR="004F3C4A" w:rsidRPr="003E2DF0" w:rsidRDefault="004F3C4A" w:rsidP="004F3C4A">
            <w:pPr>
              <w:jc w:val="both"/>
              <w:rPr>
                <w:rFonts w:ascii="Times New Roman" w:eastAsia="Calibri" w:hAnsi="Times New Roman" w:cs="Times New Roman"/>
                <w:bCs/>
                <w:sz w:val="24"/>
                <w:szCs w:val="24"/>
              </w:rPr>
            </w:pPr>
            <w:r w:rsidRPr="003E2DF0">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nil"/>
              <w:left w:val="single" w:sz="4" w:space="0" w:color="auto"/>
              <w:bottom w:val="single" w:sz="4" w:space="0" w:color="auto"/>
              <w:right w:val="single" w:sz="4" w:space="0" w:color="auto"/>
            </w:tcBorders>
          </w:tcPr>
          <w:p w14:paraId="1D5FBED6" w14:textId="77777777" w:rsidR="004F3C4A" w:rsidRPr="003E2DF0" w:rsidRDefault="004F3C4A" w:rsidP="004F3C4A">
            <w:pPr>
              <w:jc w:val="center"/>
              <w:rPr>
                <w:rFonts w:ascii="Times New Roman" w:eastAsia="Calibri" w:hAnsi="Times New Roman" w:cs="Times New Roman"/>
                <w:bCs/>
                <w:i/>
                <w:sz w:val="24"/>
                <w:szCs w:val="24"/>
              </w:rPr>
            </w:pPr>
          </w:p>
        </w:tc>
      </w:tr>
      <w:tr w:rsidR="008053D1" w:rsidRPr="003E2DF0" w14:paraId="1FA64287" w14:textId="77777777" w:rsidTr="00EE0E00">
        <w:tc>
          <w:tcPr>
            <w:tcW w:w="1129" w:type="dxa"/>
            <w:tcBorders>
              <w:top w:val="single" w:sz="4" w:space="0" w:color="auto"/>
              <w:left w:val="single" w:sz="4" w:space="0" w:color="auto"/>
              <w:bottom w:val="nil"/>
              <w:right w:val="single" w:sz="4" w:space="0" w:color="auto"/>
            </w:tcBorders>
          </w:tcPr>
          <w:p w14:paraId="381FF96B" w14:textId="5B450F47" w:rsidR="008053D1" w:rsidRPr="003E2DF0" w:rsidRDefault="008053D1" w:rsidP="00162CC2">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t>ПК 4.1</w:t>
            </w:r>
          </w:p>
        </w:tc>
        <w:tc>
          <w:tcPr>
            <w:tcW w:w="2833" w:type="dxa"/>
            <w:tcBorders>
              <w:top w:val="single" w:sz="4" w:space="0" w:color="auto"/>
              <w:left w:val="single" w:sz="4" w:space="0" w:color="auto"/>
              <w:bottom w:val="single" w:sz="4" w:space="0" w:color="auto"/>
              <w:right w:val="single" w:sz="4" w:space="0" w:color="auto"/>
            </w:tcBorders>
          </w:tcPr>
          <w:p w14:paraId="54E06FDE"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определять главные направления в работе по монтажу, эксплуатации и ремонту механического, основного гидроэнергетического и вспомогательного оборудования ГЭС/ГАЭС;</w:t>
            </w:r>
          </w:p>
          <w:p w14:paraId="4130759C"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xml:space="preserve">- планировать свою работу и работу подчиненных </w:t>
            </w:r>
            <w:r w:rsidRPr="003E2DF0">
              <w:rPr>
                <w:rFonts w:ascii="Times New Roman" w:eastAsia="Times New Roman" w:hAnsi="Times New Roman" w:cs="Times New Roman"/>
                <w:color w:val="000000"/>
                <w:sz w:val="24"/>
                <w:szCs w:val="24"/>
                <w:lang w:eastAsia="ru-RU"/>
              </w:rPr>
              <w:lastRenderedPageBreak/>
              <w:t>работников;</w:t>
            </w:r>
          </w:p>
          <w:p w14:paraId="7B1CB2F7"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рассчитывать количество материалов/ресурсов для выполнения работы;</w:t>
            </w:r>
          </w:p>
          <w:p w14:paraId="3DB04C06" w14:textId="170AB102" w:rsidR="008053D1" w:rsidRPr="003E2DF0" w:rsidRDefault="00162CC2" w:rsidP="00162CC2">
            <w:pPr>
              <w:rPr>
                <w:rFonts w:ascii="Times New Roman" w:eastAsia="Times New Roman" w:hAnsi="Times New Roman" w:cs="Times New Roman"/>
                <w:sz w:val="24"/>
                <w:szCs w:val="24"/>
                <w:lang w:eastAsia="ru-RU"/>
              </w:rPr>
            </w:pPr>
            <w:r w:rsidRPr="003E2DF0">
              <w:rPr>
                <w:rFonts w:ascii="Times New Roman" w:eastAsia="Times New Roman" w:hAnsi="Times New Roman" w:cs="Times New Roman"/>
                <w:color w:val="000000"/>
                <w:sz w:val="24"/>
                <w:szCs w:val="24"/>
                <w:lang w:eastAsia="ru-RU"/>
              </w:rPr>
              <w:t>- оформлять техническую и отчетную документацию</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53E9DE" w14:textId="74E82DD6" w:rsidR="00162CC2" w:rsidRPr="003E2DF0" w:rsidRDefault="00162CC2" w:rsidP="00162CC2">
            <w:pPr>
              <w:rPr>
                <w:rFonts w:ascii="Times New Roman" w:eastAsia="Calibri" w:hAnsi="Times New Roman" w:cs="Times New Roman"/>
                <w:color w:val="000000"/>
                <w:sz w:val="24"/>
                <w:szCs w:val="24"/>
              </w:rPr>
            </w:pPr>
            <w:r w:rsidRPr="003E2DF0">
              <w:rPr>
                <w:rFonts w:ascii="Times New Roman" w:eastAsia="Calibri" w:hAnsi="Times New Roman" w:cs="Times New Roman"/>
                <w:color w:val="000000"/>
                <w:sz w:val="24"/>
                <w:szCs w:val="24"/>
              </w:rPr>
              <w:lastRenderedPageBreak/>
              <w:t xml:space="preserve">- </w:t>
            </w:r>
            <w:r w:rsidR="00086B3B" w:rsidRPr="003E2DF0">
              <w:rPr>
                <w:rFonts w:ascii="Times New Roman" w:eastAsia="Calibri" w:hAnsi="Times New Roman" w:cs="Times New Roman"/>
                <w:color w:val="000000"/>
                <w:sz w:val="24"/>
                <w:szCs w:val="24"/>
              </w:rPr>
              <w:t>производственную и организационную структуру ГЭС/ГАЭС, специализацию</w:t>
            </w:r>
            <w:r w:rsidRPr="003E2DF0">
              <w:rPr>
                <w:rFonts w:ascii="Times New Roman" w:eastAsia="Calibri" w:hAnsi="Times New Roman" w:cs="Times New Roman"/>
                <w:color w:val="000000"/>
                <w:sz w:val="24"/>
                <w:szCs w:val="24"/>
              </w:rPr>
              <w:t xml:space="preserve"> подразделений ГЭС/ГАЭС и производственные связи между ними;</w:t>
            </w:r>
          </w:p>
          <w:p w14:paraId="593FC01D" w14:textId="77777777" w:rsidR="00162CC2" w:rsidRPr="003E2DF0" w:rsidRDefault="00162CC2" w:rsidP="00162CC2">
            <w:pPr>
              <w:rPr>
                <w:rFonts w:ascii="Times New Roman" w:eastAsia="Calibri" w:hAnsi="Times New Roman" w:cs="Times New Roman"/>
                <w:color w:val="000000"/>
                <w:sz w:val="24"/>
                <w:szCs w:val="24"/>
              </w:rPr>
            </w:pPr>
            <w:r w:rsidRPr="003E2DF0">
              <w:rPr>
                <w:rFonts w:ascii="Times New Roman" w:eastAsia="Calibri" w:hAnsi="Times New Roman" w:cs="Times New Roman"/>
                <w:color w:val="000000"/>
                <w:sz w:val="24"/>
                <w:szCs w:val="24"/>
              </w:rPr>
              <w:t xml:space="preserve">- правила работы с персоналом в организациях электроэнергетики, </w:t>
            </w:r>
            <w:r w:rsidRPr="003E2DF0">
              <w:rPr>
                <w:rFonts w:ascii="Times New Roman" w:eastAsia="Calibri" w:hAnsi="Times New Roman" w:cs="Times New Roman"/>
                <w:color w:val="000000"/>
                <w:sz w:val="24"/>
                <w:szCs w:val="24"/>
              </w:rPr>
              <w:lastRenderedPageBreak/>
              <w:t>формы работы, требования к персоналу;</w:t>
            </w:r>
          </w:p>
          <w:p w14:paraId="7DBA09E6" w14:textId="77777777" w:rsidR="00162CC2" w:rsidRPr="003E2DF0" w:rsidRDefault="00162CC2" w:rsidP="00162CC2">
            <w:pPr>
              <w:rPr>
                <w:rFonts w:ascii="Times New Roman" w:eastAsia="Calibri" w:hAnsi="Times New Roman" w:cs="Times New Roman"/>
                <w:color w:val="000000"/>
                <w:sz w:val="24"/>
                <w:szCs w:val="24"/>
              </w:rPr>
            </w:pPr>
            <w:r w:rsidRPr="003E2DF0">
              <w:rPr>
                <w:rFonts w:ascii="Times New Roman" w:eastAsia="Calibri" w:hAnsi="Times New Roman" w:cs="Times New Roman"/>
                <w:color w:val="000000"/>
                <w:sz w:val="24"/>
                <w:szCs w:val="24"/>
              </w:rPr>
              <w:t>- нормативные, методические документы, регламентирующие деятельность участка по ремонту закрепленного оборудования;</w:t>
            </w:r>
          </w:p>
          <w:p w14:paraId="651AB5F0" w14:textId="77777777" w:rsidR="00162CC2" w:rsidRPr="003E2DF0" w:rsidRDefault="00162CC2" w:rsidP="00162CC2">
            <w:pPr>
              <w:rPr>
                <w:rFonts w:ascii="Times New Roman" w:eastAsia="Calibri" w:hAnsi="Times New Roman" w:cs="Times New Roman"/>
                <w:color w:val="000000"/>
                <w:sz w:val="24"/>
                <w:szCs w:val="24"/>
              </w:rPr>
            </w:pPr>
            <w:r w:rsidRPr="003E2DF0">
              <w:rPr>
                <w:rFonts w:ascii="Times New Roman" w:eastAsia="Calibri" w:hAnsi="Times New Roman" w:cs="Times New Roman"/>
                <w:color w:val="000000"/>
                <w:sz w:val="24"/>
                <w:szCs w:val="24"/>
              </w:rPr>
              <w:t xml:space="preserve">- назначение и виды планов по работе с персоналом производственного участка, методики составления планов, критерии их оценки; </w:t>
            </w:r>
          </w:p>
          <w:p w14:paraId="2F6146F7" w14:textId="4CC29BEB" w:rsidR="008053D1" w:rsidRPr="003E2DF0" w:rsidRDefault="00162CC2" w:rsidP="00162CC2">
            <w:pPr>
              <w:rPr>
                <w:rFonts w:ascii="Times New Roman" w:eastAsia="Times New Roman" w:hAnsi="Times New Roman" w:cs="Times New Roman"/>
                <w:sz w:val="24"/>
                <w:szCs w:val="24"/>
                <w:lang w:eastAsia="ru-RU"/>
              </w:rPr>
            </w:pPr>
            <w:r w:rsidRPr="003E2DF0">
              <w:rPr>
                <w:rFonts w:ascii="Times New Roman" w:eastAsia="Calibri" w:hAnsi="Times New Roman" w:cs="Times New Roman"/>
                <w:color w:val="000000"/>
                <w:sz w:val="24"/>
                <w:szCs w:val="24"/>
              </w:rPr>
              <w:t>- мероприятия по корректировке различных производственных ситуаций для достижения оптимальности выполнения планов</w:t>
            </w:r>
          </w:p>
        </w:tc>
        <w:tc>
          <w:tcPr>
            <w:tcW w:w="2833" w:type="dxa"/>
            <w:tcBorders>
              <w:top w:val="single" w:sz="4" w:space="0" w:color="auto"/>
              <w:left w:val="single" w:sz="4" w:space="0" w:color="auto"/>
              <w:bottom w:val="single" w:sz="4" w:space="0" w:color="auto"/>
              <w:right w:val="single" w:sz="4" w:space="0" w:color="auto"/>
            </w:tcBorders>
          </w:tcPr>
          <w:p w14:paraId="587446A2"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lastRenderedPageBreak/>
              <w:t>- составления планов работы персонала по монтажу, эксплуатации и ремонту механического, основного гидроэнергетического и вспомогательного оборудования ГЭС/ГАЭС;</w:t>
            </w:r>
          </w:p>
          <w:p w14:paraId="7FC68805"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xml:space="preserve">- организации подготовки рабочих мест для безопасного </w:t>
            </w:r>
            <w:r w:rsidRPr="003E2DF0">
              <w:rPr>
                <w:rFonts w:ascii="Times New Roman" w:eastAsia="Times New Roman" w:hAnsi="Times New Roman" w:cs="Times New Roman"/>
                <w:color w:val="000000"/>
                <w:sz w:val="24"/>
                <w:szCs w:val="24"/>
                <w:lang w:eastAsia="ru-RU"/>
              </w:rPr>
              <w:lastRenderedPageBreak/>
              <w:t>производства работ, площадок для размещения инструмента, оснастки, приспособлений для производства работ;</w:t>
            </w:r>
          </w:p>
          <w:p w14:paraId="41EC41D4" w14:textId="7E5D197B" w:rsidR="008053D1"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составления заявок на получение материальных ценностей, контроля своевременности реализации, правильного хранения, использования и списания материальных ресурсов</w:t>
            </w:r>
          </w:p>
        </w:tc>
      </w:tr>
      <w:tr w:rsidR="008053D1" w:rsidRPr="003E2DF0" w14:paraId="339D756D" w14:textId="77777777" w:rsidTr="00EE0E00">
        <w:tc>
          <w:tcPr>
            <w:tcW w:w="1129" w:type="dxa"/>
            <w:tcBorders>
              <w:top w:val="single" w:sz="4" w:space="0" w:color="auto"/>
              <w:left w:val="single" w:sz="4" w:space="0" w:color="auto"/>
              <w:bottom w:val="nil"/>
              <w:right w:val="single" w:sz="4" w:space="0" w:color="auto"/>
            </w:tcBorders>
          </w:tcPr>
          <w:p w14:paraId="4852E6B8" w14:textId="2EBBE89A" w:rsidR="008053D1" w:rsidRPr="003E2DF0" w:rsidRDefault="008053D1" w:rsidP="00162CC2">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lastRenderedPageBreak/>
              <w:t>ПК 4.2</w:t>
            </w:r>
          </w:p>
        </w:tc>
        <w:tc>
          <w:tcPr>
            <w:tcW w:w="2833" w:type="dxa"/>
            <w:tcBorders>
              <w:top w:val="single" w:sz="4" w:space="0" w:color="auto"/>
              <w:left w:val="single" w:sz="4" w:space="0" w:color="auto"/>
              <w:bottom w:val="single" w:sz="4" w:space="0" w:color="auto"/>
              <w:right w:val="single" w:sz="4" w:space="0" w:color="auto"/>
            </w:tcBorders>
          </w:tcPr>
          <w:p w14:paraId="0DB116B3"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ставить перед коллективом задачи по выполнению работ и контролировать их результаты;</w:t>
            </w:r>
          </w:p>
          <w:p w14:paraId="5DC091C4"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оценивать безопасность условий для выполнения работ;</w:t>
            </w:r>
          </w:p>
          <w:p w14:paraId="3FA4E3A5"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применять требования промышленной, пожарной безопасности и охраны труда при производстве работ на основном и вспомогательном оборудовании машинного зала ГЭС/ГАЭС и гидротехнических сооружениях;</w:t>
            </w:r>
          </w:p>
          <w:p w14:paraId="33BE09CF"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проводить обучение безопасным приемам труда;</w:t>
            </w:r>
          </w:p>
          <w:p w14:paraId="1C8B0E03"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проводить инструктажи по охране труда на рабочем месте;</w:t>
            </w:r>
          </w:p>
          <w:p w14:paraId="1DA54B54"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оформлять табель учета рабочего времени;</w:t>
            </w:r>
          </w:p>
          <w:p w14:paraId="69479EDE"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lastRenderedPageBreak/>
              <w:t>- работать в команде;</w:t>
            </w:r>
          </w:p>
          <w:p w14:paraId="2F6A0B18" w14:textId="7BA6A42E" w:rsidR="008053D1" w:rsidRPr="003E2DF0" w:rsidRDefault="00162CC2" w:rsidP="00162CC2">
            <w:pPr>
              <w:rPr>
                <w:rFonts w:ascii="Times New Roman" w:eastAsia="Times New Roman" w:hAnsi="Times New Roman" w:cs="Times New Roman"/>
                <w:sz w:val="24"/>
                <w:szCs w:val="24"/>
                <w:lang w:eastAsia="ru-RU"/>
              </w:rPr>
            </w:pPr>
            <w:r w:rsidRPr="003E2DF0">
              <w:rPr>
                <w:rFonts w:ascii="Times New Roman" w:eastAsia="Times New Roman" w:hAnsi="Times New Roman" w:cs="Times New Roman"/>
                <w:color w:val="000000"/>
                <w:sz w:val="24"/>
                <w:szCs w:val="24"/>
                <w:lang w:eastAsia="ru-RU"/>
              </w:rPr>
              <w:t>- определять показатели для оценки результатов работы с персоналом.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222060"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lastRenderedPageBreak/>
              <w:t>- виды технического обслуживания и ремонта оборудования, последовательность процессов, современные средства обработки информации;</w:t>
            </w:r>
          </w:p>
          <w:p w14:paraId="4340C3FD" w14:textId="416D445B" w:rsidR="00162CC2" w:rsidRPr="003E2DF0" w:rsidRDefault="00F67B76"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принципы и методы руководства</w:t>
            </w:r>
            <w:r w:rsidR="00162CC2" w:rsidRPr="003E2DF0">
              <w:rPr>
                <w:rFonts w:ascii="Times New Roman" w:eastAsia="Times New Roman" w:hAnsi="Times New Roman" w:cs="Times New Roman"/>
                <w:color w:val="000000"/>
                <w:sz w:val="24"/>
                <w:szCs w:val="24"/>
                <w:lang w:eastAsia="ru-RU"/>
              </w:rPr>
              <w:t xml:space="preserve"> оперативными действиями при решении задач, стоящих перед персоналом;</w:t>
            </w:r>
          </w:p>
          <w:p w14:paraId="26AB94D5" w14:textId="00884C2C" w:rsidR="00162CC2" w:rsidRPr="003E2DF0" w:rsidRDefault="00F67B76"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нарядно-допускную систему</w:t>
            </w:r>
            <w:r w:rsidR="00162CC2" w:rsidRPr="003E2DF0">
              <w:rPr>
                <w:rFonts w:ascii="Times New Roman" w:eastAsia="Times New Roman" w:hAnsi="Times New Roman" w:cs="Times New Roman"/>
                <w:color w:val="000000"/>
                <w:sz w:val="24"/>
                <w:szCs w:val="24"/>
                <w:lang w:eastAsia="ru-RU"/>
              </w:rPr>
              <w:t>;</w:t>
            </w:r>
          </w:p>
          <w:p w14:paraId="1F7973A4"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порядок вывода оборудования из работы для ремонта и испытаний по заявкам и ввода его в работу;</w:t>
            </w:r>
          </w:p>
          <w:p w14:paraId="11562044" w14:textId="1598D842" w:rsidR="00162CC2" w:rsidRPr="003E2DF0" w:rsidRDefault="00F67B76"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прикладное программное обеспечение</w:t>
            </w:r>
            <w:r w:rsidR="00162CC2" w:rsidRPr="003E2DF0">
              <w:rPr>
                <w:rFonts w:ascii="Times New Roman" w:eastAsia="Times New Roman" w:hAnsi="Times New Roman" w:cs="Times New Roman"/>
                <w:color w:val="000000"/>
                <w:sz w:val="24"/>
                <w:szCs w:val="24"/>
                <w:lang w:eastAsia="ru-RU"/>
              </w:rPr>
              <w:t xml:space="preserve"> и информационные ресурсы в области орган</w:t>
            </w:r>
            <w:r w:rsidRPr="003E2DF0">
              <w:rPr>
                <w:rFonts w:ascii="Times New Roman" w:eastAsia="Times New Roman" w:hAnsi="Times New Roman" w:cs="Times New Roman"/>
                <w:color w:val="000000"/>
                <w:sz w:val="24"/>
                <w:szCs w:val="24"/>
                <w:lang w:eastAsia="ru-RU"/>
              </w:rPr>
              <w:t>изации управления производством;</w:t>
            </w:r>
          </w:p>
          <w:p w14:paraId="123860ED" w14:textId="0C2639C5" w:rsidR="008053D1" w:rsidRPr="003E2DF0" w:rsidRDefault="0066138C" w:rsidP="00162CC2">
            <w:pPr>
              <w:rPr>
                <w:rFonts w:ascii="Times New Roman" w:eastAsia="Times New Roman" w:hAnsi="Times New Roman" w:cs="Times New Roman"/>
                <w:sz w:val="24"/>
                <w:szCs w:val="24"/>
                <w:lang w:eastAsia="ru-RU"/>
              </w:rPr>
            </w:pPr>
            <w:r w:rsidRPr="003E2DF0">
              <w:rPr>
                <w:rFonts w:ascii="Times New Roman" w:eastAsia="Times New Roman" w:hAnsi="Times New Roman" w:cs="Times New Roman"/>
                <w:color w:val="000000"/>
                <w:sz w:val="24"/>
                <w:szCs w:val="24"/>
                <w:lang w:eastAsia="ru-RU"/>
              </w:rPr>
              <w:t>- методик</w:t>
            </w:r>
            <w:r w:rsidR="00F67B76" w:rsidRPr="003E2DF0">
              <w:rPr>
                <w:rFonts w:ascii="Times New Roman" w:eastAsia="Times New Roman" w:hAnsi="Times New Roman" w:cs="Times New Roman"/>
                <w:color w:val="000000"/>
                <w:sz w:val="24"/>
                <w:szCs w:val="24"/>
                <w:lang w:eastAsia="ru-RU"/>
              </w:rPr>
              <w:t>и</w:t>
            </w:r>
            <w:r w:rsidR="00162CC2" w:rsidRPr="003E2DF0">
              <w:rPr>
                <w:rFonts w:ascii="Times New Roman" w:eastAsia="Times New Roman" w:hAnsi="Times New Roman" w:cs="Times New Roman"/>
                <w:color w:val="000000"/>
                <w:sz w:val="24"/>
                <w:szCs w:val="24"/>
                <w:lang w:eastAsia="ru-RU"/>
              </w:rPr>
              <w:t xml:space="preserve"> обучения </w:t>
            </w:r>
            <w:r w:rsidR="00162CC2" w:rsidRPr="003E2DF0">
              <w:rPr>
                <w:rFonts w:ascii="Times New Roman" w:eastAsia="Times New Roman" w:hAnsi="Times New Roman" w:cs="Times New Roman"/>
                <w:color w:val="000000"/>
                <w:sz w:val="24"/>
                <w:szCs w:val="24"/>
                <w:lang w:eastAsia="ru-RU"/>
              </w:rPr>
              <w:lastRenderedPageBreak/>
              <w:t>безопасным приемам труда</w:t>
            </w:r>
          </w:p>
        </w:tc>
        <w:tc>
          <w:tcPr>
            <w:tcW w:w="2833" w:type="dxa"/>
            <w:tcBorders>
              <w:top w:val="single" w:sz="4" w:space="0" w:color="auto"/>
              <w:left w:val="single" w:sz="4" w:space="0" w:color="auto"/>
              <w:bottom w:val="single" w:sz="4" w:space="0" w:color="auto"/>
              <w:right w:val="single" w:sz="4" w:space="0" w:color="auto"/>
            </w:tcBorders>
          </w:tcPr>
          <w:p w14:paraId="2DC4B4CF" w14:textId="77777777" w:rsidR="00162CC2" w:rsidRPr="003E2DF0" w:rsidRDefault="00162CC2" w:rsidP="00162CC2">
            <w:pPr>
              <w:rPr>
                <w:rFonts w:ascii="Times New Roman" w:eastAsia="Calibri" w:hAnsi="Times New Roman" w:cs="Times New Roman"/>
                <w:sz w:val="24"/>
                <w:szCs w:val="24"/>
              </w:rPr>
            </w:pPr>
            <w:r w:rsidRPr="003E2DF0">
              <w:rPr>
                <w:rFonts w:ascii="Times New Roman" w:eastAsia="Calibri" w:hAnsi="Times New Roman" w:cs="Times New Roman"/>
                <w:sz w:val="24"/>
                <w:szCs w:val="24"/>
              </w:rPr>
              <w:lastRenderedPageBreak/>
              <w:t>- руководства персоналом, выполняющим работы по монтажу, эксплуатации и ремонту механического, основного гидроэнергетического и вспомогательного оборудования ГЭС/ГАЭС;</w:t>
            </w:r>
          </w:p>
          <w:p w14:paraId="6E594330" w14:textId="7B5BE88F" w:rsidR="00162CC2" w:rsidRPr="003E2DF0" w:rsidRDefault="00162CC2" w:rsidP="00162CC2">
            <w:pPr>
              <w:rPr>
                <w:rFonts w:ascii="Times New Roman" w:eastAsia="Calibri" w:hAnsi="Times New Roman" w:cs="Times New Roman"/>
                <w:sz w:val="24"/>
                <w:szCs w:val="24"/>
              </w:rPr>
            </w:pPr>
            <w:r w:rsidRPr="003E2DF0">
              <w:rPr>
                <w:rFonts w:ascii="Times New Roman" w:eastAsia="Calibri" w:hAnsi="Times New Roman" w:cs="Times New Roman"/>
                <w:sz w:val="24"/>
                <w:szCs w:val="24"/>
              </w:rPr>
              <w:t>- проведения</w:t>
            </w:r>
            <w:r w:rsidR="0066138C" w:rsidRPr="003E2DF0">
              <w:rPr>
                <w:rFonts w:ascii="Times New Roman" w:eastAsia="Calibri" w:hAnsi="Times New Roman" w:cs="Times New Roman"/>
                <w:sz w:val="24"/>
                <w:szCs w:val="24"/>
              </w:rPr>
              <w:t xml:space="preserve"> целевого инструктажа ремонтному персоналу</w:t>
            </w:r>
            <w:r w:rsidRPr="003E2DF0">
              <w:rPr>
                <w:rFonts w:ascii="Times New Roman" w:eastAsia="Calibri" w:hAnsi="Times New Roman" w:cs="Times New Roman"/>
                <w:sz w:val="24"/>
                <w:szCs w:val="24"/>
              </w:rPr>
              <w:t xml:space="preserve"> перед началом производства работ;</w:t>
            </w:r>
          </w:p>
          <w:p w14:paraId="7173680B" w14:textId="77777777" w:rsidR="00162CC2" w:rsidRPr="003E2DF0" w:rsidRDefault="00162CC2" w:rsidP="00162CC2">
            <w:pPr>
              <w:rPr>
                <w:rFonts w:ascii="Times New Roman" w:eastAsia="Calibri" w:hAnsi="Times New Roman" w:cs="Times New Roman"/>
                <w:sz w:val="24"/>
                <w:szCs w:val="24"/>
              </w:rPr>
            </w:pPr>
            <w:r w:rsidRPr="003E2DF0">
              <w:rPr>
                <w:rFonts w:ascii="Times New Roman" w:eastAsia="Calibri" w:hAnsi="Times New Roman" w:cs="Times New Roman"/>
                <w:sz w:val="24"/>
                <w:szCs w:val="24"/>
              </w:rPr>
              <w:t xml:space="preserve">- контроля соблюдения ремонтными бригадами требований охраны труда при производстве работ; </w:t>
            </w:r>
          </w:p>
          <w:p w14:paraId="736B6581" w14:textId="77777777" w:rsidR="00162CC2" w:rsidRPr="003E2DF0" w:rsidRDefault="00162CC2" w:rsidP="00162CC2">
            <w:pPr>
              <w:rPr>
                <w:rFonts w:ascii="Times New Roman" w:eastAsia="Calibri" w:hAnsi="Times New Roman" w:cs="Times New Roman"/>
                <w:sz w:val="24"/>
                <w:szCs w:val="24"/>
              </w:rPr>
            </w:pPr>
            <w:r w:rsidRPr="003E2DF0">
              <w:rPr>
                <w:rFonts w:ascii="Times New Roman" w:eastAsia="Calibri" w:hAnsi="Times New Roman" w:cs="Times New Roman"/>
                <w:sz w:val="24"/>
                <w:szCs w:val="24"/>
              </w:rPr>
              <w:t>- осуществления информационного обмена по вопросам эксплуатации оборудования со всеми заинтересованными сторонами;</w:t>
            </w:r>
          </w:p>
          <w:p w14:paraId="7A21FB46" w14:textId="77777777" w:rsidR="00162CC2" w:rsidRPr="003E2DF0" w:rsidRDefault="00162CC2" w:rsidP="00162CC2">
            <w:pPr>
              <w:rPr>
                <w:rFonts w:ascii="Times New Roman" w:eastAsia="Calibri" w:hAnsi="Times New Roman" w:cs="Times New Roman"/>
                <w:sz w:val="24"/>
                <w:szCs w:val="24"/>
              </w:rPr>
            </w:pPr>
            <w:r w:rsidRPr="003E2DF0">
              <w:rPr>
                <w:rFonts w:ascii="Times New Roman" w:eastAsia="Calibri" w:hAnsi="Times New Roman" w:cs="Times New Roman"/>
                <w:sz w:val="24"/>
                <w:szCs w:val="24"/>
              </w:rPr>
              <w:lastRenderedPageBreak/>
              <w:t>- учета рабочего времени;</w:t>
            </w:r>
          </w:p>
          <w:p w14:paraId="17EB2956" w14:textId="04B19E8D" w:rsidR="008053D1"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Calibri" w:hAnsi="Times New Roman" w:cs="Times New Roman"/>
                <w:sz w:val="24"/>
                <w:szCs w:val="24"/>
              </w:rPr>
              <w:t>- анализа результатов работы персонала производственного участка и принятие соответствующих решений</w:t>
            </w:r>
          </w:p>
        </w:tc>
      </w:tr>
      <w:tr w:rsidR="008053D1" w:rsidRPr="003E2DF0" w14:paraId="6B352B2C" w14:textId="77777777" w:rsidTr="004151EC">
        <w:tc>
          <w:tcPr>
            <w:tcW w:w="1129" w:type="dxa"/>
            <w:tcBorders>
              <w:top w:val="single" w:sz="4" w:space="0" w:color="auto"/>
              <w:left w:val="single" w:sz="4" w:space="0" w:color="auto"/>
              <w:bottom w:val="single" w:sz="4" w:space="0" w:color="auto"/>
              <w:right w:val="single" w:sz="4" w:space="0" w:color="auto"/>
            </w:tcBorders>
          </w:tcPr>
          <w:p w14:paraId="54683F98" w14:textId="22857A34" w:rsidR="008053D1" w:rsidRPr="003E2DF0" w:rsidRDefault="008053D1" w:rsidP="00162CC2">
            <w:pPr>
              <w:rPr>
                <w:rFonts w:ascii="Times New Roman" w:eastAsia="Calibri" w:hAnsi="Times New Roman" w:cs="Times New Roman"/>
                <w:bCs/>
                <w:sz w:val="24"/>
                <w:szCs w:val="24"/>
              </w:rPr>
            </w:pPr>
            <w:r w:rsidRPr="003E2DF0">
              <w:rPr>
                <w:rFonts w:ascii="Times New Roman" w:eastAsia="Calibri" w:hAnsi="Times New Roman" w:cs="Times New Roman"/>
                <w:bCs/>
                <w:sz w:val="24"/>
                <w:szCs w:val="24"/>
              </w:rPr>
              <w:lastRenderedPageBreak/>
              <w:t>ПК 4.3</w:t>
            </w:r>
          </w:p>
        </w:tc>
        <w:tc>
          <w:tcPr>
            <w:tcW w:w="2833" w:type="dxa"/>
            <w:tcBorders>
              <w:top w:val="single" w:sz="4" w:space="0" w:color="auto"/>
              <w:left w:val="single" w:sz="4" w:space="0" w:color="auto"/>
              <w:bottom w:val="single" w:sz="4" w:space="0" w:color="auto"/>
              <w:right w:val="single" w:sz="4" w:space="0" w:color="auto"/>
            </w:tcBorders>
          </w:tcPr>
          <w:p w14:paraId="09B6345C"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определять отклонения (нарушения) в работе оборудования ГЭС/ГАЭС;</w:t>
            </w:r>
          </w:p>
          <w:p w14:paraId="2E036877"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проводить мероприятия для корректировки производственных ситуаций, для достижения оптимальности выполнения планов;</w:t>
            </w:r>
          </w:p>
          <w:p w14:paraId="53CB7C2A"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руководить работой звена (бригады);</w:t>
            </w:r>
          </w:p>
          <w:p w14:paraId="3E5C87BB" w14:textId="4067366B" w:rsidR="008053D1" w:rsidRPr="003E2DF0" w:rsidRDefault="00162CC2" w:rsidP="00162CC2">
            <w:pPr>
              <w:rPr>
                <w:rFonts w:ascii="Times New Roman" w:eastAsia="Times New Roman" w:hAnsi="Times New Roman" w:cs="Times New Roman"/>
                <w:sz w:val="24"/>
                <w:szCs w:val="24"/>
                <w:lang w:eastAsia="ru-RU"/>
              </w:rPr>
            </w:pPr>
            <w:r w:rsidRPr="003E2DF0">
              <w:rPr>
                <w:rFonts w:ascii="Times New Roman" w:eastAsia="Times New Roman" w:hAnsi="Times New Roman" w:cs="Times New Roman"/>
                <w:color w:val="000000"/>
                <w:sz w:val="24"/>
                <w:szCs w:val="24"/>
                <w:lang w:eastAsia="ru-RU"/>
              </w:rPr>
              <w:t>- организовывать взаимодействие между бригадами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0AB090"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охрана труда (правила безопасности) при эксплуатации и техническом обслуживании сооружений и оборудования ГЭС. Нормы и требования;</w:t>
            </w:r>
          </w:p>
          <w:p w14:paraId="0B24754F"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требования охраны труда при эксплуатации электроустановок;</w:t>
            </w:r>
          </w:p>
          <w:p w14:paraId="10B507E2"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организационные и технические мероприятия, обеспечивающие безопасность выполнения работ;</w:t>
            </w:r>
          </w:p>
          <w:p w14:paraId="0BFC14B7"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перечень работ, выполняемых оперативным персоналом в порядке текущей эксплуатации на основном и вспомогательном оборудовании машинного зала ГЭС/ГАЭС;</w:t>
            </w:r>
          </w:p>
          <w:p w14:paraId="60B35904"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требования безопасности при обслуживании гидротехнических сооружений и гидромеханического оборудования;</w:t>
            </w:r>
          </w:p>
          <w:p w14:paraId="5B6AD28E"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технические характеристики, назначение, территориальное расположение закрепленного за участком оборудования;</w:t>
            </w:r>
          </w:p>
          <w:p w14:paraId="2C1C8534"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xml:space="preserve">- мероприятия по организации труда, порядок подготовки </w:t>
            </w:r>
            <w:r w:rsidRPr="003E2DF0">
              <w:rPr>
                <w:rFonts w:ascii="Times New Roman" w:eastAsia="Times New Roman" w:hAnsi="Times New Roman" w:cs="Times New Roman"/>
                <w:color w:val="000000"/>
                <w:sz w:val="24"/>
                <w:szCs w:val="24"/>
                <w:lang w:eastAsia="ru-RU"/>
              </w:rPr>
              <w:lastRenderedPageBreak/>
              <w:t>рабочих мест по всем видам работ;</w:t>
            </w:r>
          </w:p>
          <w:p w14:paraId="5D2ED9C8"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инструкции по охране труда, пожарной безопасности и взрывобезопасности;</w:t>
            </w:r>
          </w:p>
          <w:p w14:paraId="7ECFEA3F" w14:textId="6965A8D7" w:rsidR="008053D1" w:rsidRPr="003E2DF0" w:rsidRDefault="00162CC2" w:rsidP="00162CC2">
            <w:pPr>
              <w:rPr>
                <w:rFonts w:ascii="Times New Roman" w:eastAsia="Times New Roman" w:hAnsi="Times New Roman" w:cs="Times New Roman"/>
                <w:sz w:val="24"/>
                <w:szCs w:val="24"/>
                <w:lang w:eastAsia="ru-RU"/>
              </w:rPr>
            </w:pPr>
            <w:r w:rsidRPr="003E2DF0">
              <w:rPr>
                <w:rFonts w:ascii="Times New Roman" w:eastAsia="Times New Roman" w:hAnsi="Times New Roman" w:cs="Times New Roman"/>
                <w:color w:val="000000"/>
                <w:sz w:val="24"/>
                <w:szCs w:val="24"/>
                <w:lang w:eastAsia="ru-RU"/>
              </w:rPr>
              <w:t>- принципы ликвидации аварий на ГЭС/ГАЭС</w:t>
            </w:r>
          </w:p>
        </w:tc>
        <w:tc>
          <w:tcPr>
            <w:tcW w:w="2833" w:type="dxa"/>
            <w:tcBorders>
              <w:top w:val="single" w:sz="4" w:space="0" w:color="auto"/>
              <w:left w:val="single" w:sz="4" w:space="0" w:color="auto"/>
              <w:bottom w:val="single" w:sz="4" w:space="0" w:color="auto"/>
              <w:right w:val="single" w:sz="4" w:space="0" w:color="auto"/>
            </w:tcBorders>
          </w:tcPr>
          <w:p w14:paraId="48D2E5F1"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lastRenderedPageBreak/>
              <w:t>- подготовки рабочих мест и контроля состояния рабочих мест на основном и вспомогательном оборудовании машинного зала станции, на территории и в помещениях ГЭС/ГАЭС для безопасного производства работ;</w:t>
            </w:r>
          </w:p>
          <w:p w14:paraId="5DCC373A"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выполнения периодических обходов, осмотров основного и вспомогательном оборудовании машинного зала ГЭС/ГАЭС в соответствии с эксплуатационным графиком;</w:t>
            </w:r>
          </w:p>
          <w:p w14:paraId="7E6F9365"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допуска ремонтного персонала к производству работ на основном и вспомогательном оборудовании машинного зала ГЭС/ГАЭС;</w:t>
            </w:r>
          </w:p>
          <w:p w14:paraId="1976760A"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xml:space="preserve">- контроля соблюдения ремонтными бригадами требований охраны труда при производстве работ; </w:t>
            </w:r>
          </w:p>
          <w:p w14:paraId="709B2A22"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контроля выполнения персоналом правил, производственных и должностных инструкций, поддержания заданного режима работы оборудования ГЭС/ГАЭС;</w:t>
            </w:r>
          </w:p>
          <w:p w14:paraId="0BAC45A7" w14:textId="77777777" w:rsidR="00162CC2"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xml:space="preserve">- контроля выполнения </w:t>
            </w:r>
            <w:r w:rsidRPr="003E2DF0">
              <w:rPr>
                <w:rFonts w:ascii="Times New Roman" w:eastAsia="Times New Roman" w:hAnsi="Times New Roman" w:cs="Times New Roman"/>
                <w:color w:val="000000"/>
                <w:sz w:val="24"/>
                <w:szCs w:val="24"/>
                <w:lang w:eastAsia="ru-RU"/>
              </w:rPr>
              <w:lastRenderedPageBreak/>
              <w:t>подчиненными поставленных задач;</w:t>
            </w:r>
          </w:p>
          <w:p w14:paraId="095A6083" w14:textId="6AF8CF56" w:rsidR="008053D1" w:rsidRPr="003E2DF0" w:rsidRDefault="00162CC2" w:rsidP="00162CC2">
            <w:pPr>
              <w:rPr>
                <w:rFonts w:ascii="Times New Roman" w:eastAsia="Times New Roman" w:hAnsi="Times New Roman" w:cs="Times New Roman"/>
                <w:color w:val="000000"/>
                <w:sz w:val="24"/>
                <w:szCs w:val="24"/>
                <w:lang w:eastAsia="ru-RU"/>
              </w:rPr>
            </w:pPr>
            <w:r w:rsidRPr="003E2DF0">
              <w:rPr>
                <w:rFonts w:ascii="Times New Roman" w:eastAsia="Times New Roman" w:hAnsi="Times New Roman" w:cs="Times New Roman"/>
                <w:color w:val="000000"/>
                <w:sz w:val="24"/>
                <w:szCs w:val="24"/>
                <w:lang w:eastAsia="ru-RU"/>
              </w:rPr>
              <w:t>- контроля производственной и трудовой дисциплины</w:t>
            </w:r>
          </w:p>
        </w:tc>
      </w:tr>
    </w:tbl>
    <w:p w14:paraId="6CB4CA4C" w14:textId="77777777" w:rsidR="004F3C4A" w:rsidRPr="003E2DF0" w:rsidRDefault="004F3C4A" w:rsidP="004F3C4A">
      <w:pPr>
        <w:jc w:val="both"/>
        <w:rPr>
          <w:rFonts w:ascii="Times New Roman" w:eastAsia="Times New Roman" w:hAnsi="Times New Roman" w:cs="Times New Roman"/>
          <w:sz w:val="24"/>
          <w:szCs w:val="24"/>
          <w:lang w:eastAsia="ru-RU"/>
        </w:rPr>
      </w:pPr>
      <w:bookmarkStart w:id="34" w:name="_Hlk62805217"/>
    </w:p>
    <w:bookmarkEnd w:id="34"/>
    <w:p w14:paraId="6EC1B074" w14:textId="77777777" w:rsidR="004F3C4A" w:rsidRPr="004F3C4A" w:rsidRDefault="004F3C4A" w:rsidP="004F3C4A">
      <w:pPr>
        <w:ind w:firstLine="709"/>
        <w:rPr>
          <w:rFonts w:ascii="Times New Roman" w:eastAsia="Times New Roman" w:hAnsi="Times New Roman" w:cs="Times New Roman"/>
          <w:color w:val="FF0000"/>
          <w:sz w:val="24"/>
          <w:szCs w:val="24"/>
          <w:lang w:eastAsia="ru-RU"/>
        </w:rPr>
      </w:pPr>
    </w:p>
    <w:p w14:paraId="179B5318" w14:textId="77777777" w:rsidR="004F3C4A" w:rsidRPr="004F3C4A" w:rsidRDefault="004F3C4A" w:rsidP="004F3C4A">
      <w:pPr>
        <w:keepNext/>
        <w:spacing w:after="120"/>
        <w:jc w:val="center"/>
        <w:outlineLvl w:val="0"/>
        <w:rPr>
          <w:rFonts w:ascii="Times New Roman" w:eastAsia="Segoe UI" w:hAnsi="Times New Roman" w:cs="Times New Roman"/>
          <w:b/>
          <w:bCs/>
          <w:caps/>
          <w:kern w:val="32"/>
          <w:sz w:val="24"/>
          <w:szCs w:val="24"/>
          <w:lang w:val="x-none" w:eastAsia="x-none"/>
        </w:rPr>
      </w:pPr>
      <w:r w:rsidRPr="004F3C4A">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3CCF8A6C"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4F3C4A" w:rsidRPr="004F3C4A" w14:paraId="730F5068" w14:textId="77777777" w:rsidTr="00EE0E00">
        <w:trPr>
          <w:trHeight w:val="23"/>
        </w:trPr>
        <w:tc>
          <w:tcPr>
            <w:tcW w:w="2460" w:type="pct"/>
            <w:vAlign w:val="center"/>
          </w:tcPr>
          <w:p w14:paraId="00FE2EC0" w14:textId="77777777" w:rsidR="004F3C4A" w:rsidRPr="004F3C4A" w:rsidRDefault="004F3C4A" w:rsidP="004F3C4A">
            <w:pPr>
              <w:jc w:val="center"/>
              <w:rPr>
                <w:rFonts w:ascii="Times New Roman" w:eastAsia="Calibri" w:hAnsi="Times New Roman" w:cs="Times New Roman"/>
                <w:b/>
                <w:sz w:val="24"/>
              </w:rPr>
            </w:pPr>
            <w:r w:rsidRPr="004F3C4A">
              <w:rPr>
                <w:rFonts w:ascii="Times New Roman" w:eastAsia="Calibri" w:hAnsi="Times New Roman" w:cs="Times New Roman"/>
                <w:b/>
                <w:sz w:val="24"/>
              </w:rPr>
              <w:t>Наименование составных частей модуля</w:t>
            </w:r>
          </w:p>
        </w:tc>
        <w:tc>
          <w:tcPr>
            <w:tcW w:w="1195" w:type="pct"/>
            <w:vAlign w:val="center"/>
          </w:tcPr>
          <w:p w14:paraId="3254233D" w14:textId="77777777" w:rsidR="004F3C4A" w:rsidRPr="004F3C4A" w:rsidRDefault="004F3C4A" w:rsidP="004F3C4A">
            <w:pPr>
              <w:jc w:val="center"/>
              <w:rPr>
                <w:rFonts w:ascii="Times New Roman" w:eastAsia="Calibri" w:hAnsi="Times New Roman" w:cs="Times New Roman"/>
                <w:b/>
                <w:iCs/>
                <w:sz w:val="24"/>
              </w:rPr>
            </w:pPr>
            <w:r w:rsidRPr="004F3C4A">
              <w:rPr>
                <w:rFonts w:ascii="Times New Roman" w:eastAsia="Calibri" w:hAnsi="Times New Roman" w:cs="Times New Roman"/>
                <w:b/>
                <w:iCs/>
                <w:sz w:val="24"/>
              </w:rPr>
              <w:t>Объем в часах</w:t>
            </w:r>
          </w:p>
        </w:tc>
        <w:tc>
          <w:tcPr>
            <w:tcW w:w="1345" w:type="pct"/>
          </w:tcPr>
          <w:p w14:paraId="60D8AA6F" w14:textId="77777777" w:rsidR="004F3C4A" w:rsidRPr="004F3C4A" w:rsidRDefault="004F3C4A" w:rsidP="004F3C4A">
            <w:pPr>
              <w:jc w:val="center"/>
              <w:rPr>
                <w:rFonts w:ascii="Times New Roman" w:eastAsia="Calibri" w:hAnsi="Times New Roman" w:cs="Times New Roman"/>
                <w:b/>
                <w:iCs/>
                <w:sz w:val="24"/>
              </w:rPr>
            </w:pPr>
            <w:r w:rsidRPr="004F3C4A">
              <w:rPr>
                <w:rFonts w:ascii="Times New Roman" w:eastAsia="Calibri" w:hAnsi="Times New Roman" w:cs="Times New Roman"/>
                <w:b/>
                <w:sz w:val="24"/>
              </w:rPr>
              <w:t>В т.ч. в форме практ. подготовки</w:t>
            </w:r>
          </w:p>
        </w:tc>
      </w:tr>
      <w:tr w:rsidR="004F3C4A" w:rsidRPr="004F3C4A" w14:paraId="0BABF771" w14:textId="77777777" w:rsidTr="00EE0E00">
        <w:trPr>
          <w:trHeight w:val="23"/>
        </w:trPr>
        <w:tc>
          <w:tcPr>
            <w:tcW w:w="2460" w:type="pct"/>
            <w:vAlign w:val="center"/>
          </w:tcPr>
          <w:p w14:paraId="2D8C937A"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Учебные занятия</w:t>
            </w:r>
          </w:p>
        </w:tc>
        <w:tc>
          <w:tcPr>
            <w:tcW w:w="1195" w:type="pct"/>
            <w:vAlign w:val="center"/>
          </w:tcPr>
          <w:p w14:paraId="0502862B"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72</w:t>
            </w:r>
          </w:p>
        </w:tc>
        <w:tc>
          <w:tcPr>
            <w:tcW w:w="1345" w:type="pct"/>
            <w:vAlign w:val="center"/>
          </w:tcPr>
          <w:p w14:paraId="4CE1C0BD"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72</w:t>
            </w:r>
          </w:p>
        </w:tc>
      </w:tr>
      <w:tr w:rsidR="004F3C4A" w:rsidRPr="004F3C4A" w14:paraId="6B92B712" w14:textId="77777777" w:rsidTr="00EE0E00">
        <w:trPr>
          <w:trHeight w:val="23"/>
        </w:trPr>
        <w:tc>
          <w:tcPr>
            <w:tcW w:w="2460" w:type="pct"/>
            <w:vAlign w:val="center"/>
          </w:tcPr>
          <w:p w14:paraId="5F40694A"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Курсовая работа (проект)</w:t>
            </w:r>
          </w:p>
        </w:tc>
        <w:tc>
          <w:tcPr>
            <w:tcW w:w="1195" w:type="pct"/>
            <w:vAlign w:val="center"/>
          </w:tcPr>
          <w:p w14:paraId="45142169"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w:t>
            </w:r>
          </w:p>
        </w:tc>
        <w:tc>
          <w:tcPr>
            <w:tcW w:w="1345" w:type="pct"/>
            <w:vAlign w:val="center"/>
          </w:tcPr>
          <w:p w14:paraId="305297B5"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w:t>
            </w:r>
          </w:p>
        </w:tc>
      </w:tr>
      <w:tr w:rsidR="004F3C4A" w:rsidRPr="004F3C4A" w14:paraId="72346F46" w14:textId="77777777" w:rsidTr="00EE0E00">
        <w:trPr>
          <w:trHeight w:val="23"/>
        </w:trPr>
        <w:tc>
          <w:tcPr>
            <w:tcW w:w="2460" w:type="pct"/>
            <w:vAlign w:val="center"/>
          </w:tcPr>
          <w:p w14:paraId="76860FD8"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Самостоятельная работа</w:t>
            </w:r>
          </w:p>
        </w:tc>
        <w:tc>
          <w:tcPr>
            <w:tcW w:w="1195" w:type="pct"/>
            <w:vAlign w:val="center"/>
          </w:tcPr>
          <w:p w14:paraId="101AB74D"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w:t>
            </w:r>
          </w:p>
        </w:tc>
        <w:tc>
          <w:tcPr>
            <w:tcW w:w="1345" w:type="pct"/>
            <w:vAlign w:val="center"/>
          </w:tcPr>
          <w:p w14:paraId="6BF6B2C0"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w:t>
            </w:r>
          </w:p>
        </w:tc>
      </w:tr>
      <w:tr w:rsidR="004F3C4A" w:rsidRPr="004F3C4A" w14:paraId="014DB87A" w14:textId="77777777" w:rsidTr="00EE0E00">
        <w:trPr>
          <w:trHeight w:val="23"/>
        </w:trPr>
        <w:tc>
          <w:tcPr>
            <w:tcW w:w="2460" w:type="pct"/>
            <w:vAlign w:val="center"/>
          </w:tcPr>
          <w:p w14:paraId="609DD67A"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Практика, в т.ч.:</w:t>
            </w:r>
          </w:p>
        </w:tc>
        <w:tc>
          <w:tcPr>
            <w:tcW w:w="1195" w:type="pct"/>
            <w:vAlign w:val="center"/>
          </w:tcPr>
          <w:p w14:paraId="2239DE83"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72</w:t>
            </w:r>
          </w:p>
        </w:tc>
        <w:tc>
          <w:tcPr>
            <w:tcW w:w="1345" w:type="pct"/>
            <w:vAlign w:val="center"/>
          </w:tcPr>
          <w:p w14:paraId="211A196A"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72</w:t>
            </w:r>
          </w:p>
        </w:tc>
      </w:tr>
      <w:tr w:rsidR="004F3C4A" w:rsidRPr="004F3C4A" w14:paraId="18D8F50A" w14:textId="77777777" w:rsidTr="00EE0E00">
        <w:trPr>
          <w:trHeight w:val="23"/>
        </w:trPr>
        <w:tc>
          <w:tcPr>
            <w:tcW w:w="2460" w:type="pct"/>
            <w:vAlign w:val="center"/>
          </w:tcPr>
          <w:p w14:paraId="1DAABFF1"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учебная</w:t>
            </w:r>
          </w:p>
        </w:tc>
        <w:tc>
          <w:tcPr>
            <w:tcW w:w="1195" w:type="pct"/>
            <w:vAlign w:val="center"/>
          </w:tcPr>
          <w:p w14:paraId="3A924D0E"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c>
          <w:tcPr>
            <w:tcW w:w="1345" w:type="pct"/>
            <w:vAlign w:val="center"/>
          </w:tcPr>
          <w:p w14:paraId="19A2E286"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r>
      <w:tr w:rsidR="004F3C4A" w:rsidRPr="004F3C4A" w14:paraId="4BB70A57" w14:textId="77777777" w:rsidTr="00EE0E00">
        <w:trPr>
          <w:trHeight w:val="23"/>
        </w:trPr>
        <w:tc>
          <w:tcPr>
            <w:tcW w:w="2460" w:type="pct"/>
            <w:vAlign w:val="center"/>
          </w:tcPr>
          <w:p w14:paraId="563D499D"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производственная</w:t>
            </w:r>
          </w:p>
        </w:tc>
        <w:tc>
          <w:tcPr>
            <w:tcW w:w="1195" w:type="pct"/>
            <w:vAlign w:val="center"/>
          </w:tcPr>
          <w:p w14:paraId="083DE2BB"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c>
          <w:tcPr>
            <w:tcW w:w="1345" w:type="pct"/>
            <w:vAlign w:val="center"/>
          </w:tcPr>
          <w:p w14:paraId="492FD97A" w14:textId="77777777" w:rsidR="004F3C4A" w:rsidRPr="004F3C4A" w:rsidRDefault="004F3C4A" w:rsidP="004F3C4A">
            <w:pPr>
              <w:jc w:val="center"/>
              <w:rPr>
                <w:rFonts w:ascii="Times New Roman" w:eastAsia="Calibri" w:hAnsi="Times New Roman" w:cs="Times New Roman"/>
                <w:bCs/>
                <w:i/>
                <w:iCs/>
                <w:sz w:val="24"/>
                <w:szCs w:val="24"/>
              </w:rPr>
            </w:pPr>
            <w:r w:rsidRPr="004F3C4A">
              <w:rPr>
                <w:rFonts w:ascii="Times New Roman" w:eastAsia="Calibri" w:hAnsi="Times New Roman" w:cs="Times New Roman"/>
                <w:bCs/>
                <w:i/>
                <w:iCs/>
                <w:sz w:val="24"/>
                <w:szCs w:val="24"/>
              </w:rPr>
              <w:t>36</w:t>
            </w:r>
          </w:p>
        </w:tc>
      </w:tr>
      <w:tr w:rsidR="004F3C4A" w:rsidRPr="004F3C4A" w14:paraId="2F86D5A4" w14:textId="77777777" w:rsidTr="00EE0E00">
        <w:trPr>
          <w:trHeight w:val="23"/>
        </w:trPr>
        <w:tc>
          <w:tcPr>
            <w:tcW w:w="2460" w:type="pct"/>
            <w:vAlign w:val="center"/>
          </w:tcPr>
          <w:p w14:paraId="48149075"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Промежуточная аттестация, в том числе:</w:t>
            </w:r>
          </w:p>
          <w:p w14:paraId="57F6C513" w14:textId="77777777" w:rsidR="004F3C4A" w:rsidRPr="004F3C4A" w:rsidRDefault="004F3C4A" w:rsidP="004F3C4A">
            <w:pPr>
              <w:jc w:val="both"/>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МДК 04.01 дифференцированный зачет</w:t>
            </w:r>
          </w:p>
          <w:p w14:paraId="30F34B4F" w14:textId="77777777" w:rsidR="004F3C4A" w:rsidRPr="004F3C4A" w:rsidRDefault="004F3C4A" w:rsidP="004F3C4A">
            <w:pPr>
              <w:jc w:val="both"/>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УП 04.01 дифференцированный зачет</w:t>
            </w:r>
          </w:p>
          <w:p w14:paraId="009CF4A3" w14:textId="77777777" w:rsidR="004F3C4A" w:rsidRPr="004F3C4A" w:rsidRDefault="004F3C4A" w:rsidP="004F3C4A">
            <w:pPr>
              <w:jc w:val="both"/>
              <w:rPr>
                <w:rFonts w:ascii="Times New Roman" w:eastAsia="Calibri" w:hAnsi="Times New Roman" w:cs="Times New Roman"/>
                <w:bCs/>
                <w:i/>
                <w:sz w:val="24"/>
                <w:szCs w:val="24"/>
              </w:rPr>
            </w:pPr>
            <w:r w:rsidRPr="004F3C4A">
              <w:rPr>
                <w:rFonts w:ascii="Times New Roman" w:eastAsia="Calibri" w:hAnsi="Times New Roman" w:cs="Times New Roman"/>
                <w:bCs/>
                <w:i/>
                <w:sz w:val="24"/>
                <w:szCs w:val="24"/>
              </w:rPr>
              <w:t>ПП 04.01 дифференцированный зачет</w:t>
            </w:r>
          </w:p>
          <w:p w14:paraId="2061CA03" w14:textId="77777777" w:rsidR="004F3C4A" w:rsidRPr="004F3C4A" w:rsidRDefault="004F3C4A" w:rsidP="004F3C4A">
            <w:pPr>
              <w:jc w:val="both"/>
              <w:rPr>
                <w:rFonts w:ascii="Times New Roman" w:eastAsia="Calibri" w:hAnsi="Times New Roman" w:cs="Times New Roman"/>
                <w:bCs/>
                <w:i/>
                <w:color w:val="FF0000"/>
                <w:sz w:val="24"/>
                <w:szCs w:val="24"/>
              </w:rPr>
            </w:pPr>
            <w:r w:rsidRPr="004F3C4A">
              <w:rPr>
                <w:rFonts w:ascii="Times New Roman" w:eastAsia="Calibri" w:hAnsi="Times New Roman" w:cs="Times New Roman"/>
                <w:bCs/>
                <w:i/>
                <w:sz w:val="24"/>
                <w:szCs w:val="24"/>
              </w:rPr>
              <w:t>ПМ 04 экзамен</w:t>
            </w:r>
          </w:p>
        </w:tc>
        <w:tc>
          <w:tcPr>
            <w:tcW w:w="1195" w:type="pct"/>
            <w:vAlign w:val="center"/>
          </w:tcPr>
          <w:p w14:paraId="628FA2CA"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c>
          <w:tcPr>
            <w:tcW w:w="1345" w:type="pct"/>
            <w:vAlign w:val="center"/>
          </w:tcPr>
          <w:p w14:paraId="3B651296" w14:textId="77777777" w:rsidR="004F3C4A" w:rsidRPr="004F3C4A" w:rsidRDefault="004F3C4A" w:rsidP="004F3C4A">
            <w:pPr>
              <w:jc w:val="center"/>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ХХ</w:t>
            </w:r>
          </w:p>
        </w:tc>
      </w:tr>
      <w:tr w:rsidR="004F3C4A" w:rsidRPr="004F3C4A" w14:paraId="1D226E4B" w14:textId="77777777" w:rsidTr="00EE0E00">
        <w:trPr>
          <w:trHeight w:val="23"/>
        </w:trPr>
        <w:tc>
          <w:tcPr>
            <w:tcW w:w="2460" w:type="pct"/>
            <w:vAlign w:val="center"/>
          </w:tcPr>
          <w:p w14:paraId="62BEC38D" w14:textId="77777777" w:rsidR="004F3C4A" w:rsidRPr="004F3C4A" w:rsidRDefault="004F3C4A" w:rsidP="004F3C4A">
            <w:pPr>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Всего</w:t>
            </w:r>
          </w:p>
        </w:tc>
        <w:tc>
          <w:tcPr>
            <w:tcW w:w="1195" w:type="pct"/>
            <w:vAlign w:val="center"/>
          </w:tcPr>
          <w:p w14:paraId="4B60E34B" w14:textId="77777777" w:rsidR="004F3C4A" w:rsidRPr="004F3C4A" w:rsidRDefault="004F3C4A"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144</w:t>
            </w:r>
          </w:p>
        </w:tc>
        <w:tc>
          <w:tcPr>
            <w:tcW w:w="1345" w:type="pct"/>
            <w:vAlign w:val="center"/>
          </w:tcPr>
          <w:p w14:paraId="5EFCA3BD" w14:textId="77777777" w:rsidR="004F3C4A" w:rsidRPr="004F3C4A" w:rsidRDefault="004F3C4A" w:rsidP="004F3C4A">
            <w:pPr>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144</w:t>
            </w:r>
          </w:p>
        </w:tc>
      </w:tr>
    </w:tbl>
    <w:p w14:paraId="4CEDE48C" w14:textId="77777777" w:rsidR="004F3C4A" w:rsidRPr="004F3C4A" w:rsidRDefault="004F3C4A" w:rsidP="004F3C4A">
      <w:pPr>
        <w:rPr>
          <w:rFonts w:ascii="Times New Roman" w:eastAsia="Calibri" w:hAnsi="Times New Roman" w:cs="Times New Roman"/>
          <w:i/>
          <w:sz w:val="24"/>
          <w:szCs w:val="24"/>
        </w:rPr>
      </w:pPr>
    </w:p>
    <w:p w14:paraId="5D65BCA1" w14:textId="77777777" w:rsidR="004F3C4A" w:rsidRPr="004F3C4A" w:rsidRDefault="004F3C4A" w:rsidP="004F3C4A">
      <w:pPr>
        <w:rPr>
          <w:rFonts w:ascii="Times New Roman" w:eastAsia="Calibri" w:hAnsi="Times New Roman" w:cs="Times New Roman"/>
          <w:i/>
          <w:sz w:val="24"/>
          <w:szCs w:val="24"/>
        </w:rPr>
      </w:pPr>
    </w:p>
    <w:p w14:paraId="29E92F56" w14:textId="01A68800" w:rsidR="004F3C4A" w:rsidRPr="004F3C4A" w:rsidRDefault="003E2DF0" w:rsidP="003E2DF0">
      <w:pPr>
        <w:spacing w:after="120" w:line="276" w:lineRule="auto"/>
        <w:outlineLvl w:val="1"/>
        <w:rPr>
          <w:rFonts w:ascii="Times New Roman" w:eastAsia="Segoe UI" w:hAnsi="Times New Roman" w:cs="Times New Roman"/>
          <w:b/>
          <w:bCs/>
          <w:sz w:val="24"/>
          <w:szCs w:val="24"/>
          <w:lang w:eastAsia="ru-RU"/>
        </w:rPr>
      </w:pPr>
      <w:r>
        <w:rPr>
          <w:rFonts w:ascii="Times New Roman" w:eastAsia="Calibri" w:hAnsi="Times New Roman" w:cs="Times New Roman"/>
          <w:i/>
          <w:sz w:val="24"/>
          <w:szCs w:val="24"/>
        </w:rPr>
        <w:t xml:space="preserve">          </w:t>
      </w:r>
      <w:r w:rsidR="004F3C4A" w:rsidRPr="004F3C4A">
        <w:rPr>
          <w:rFonts w:ascii="Times New Roman" w:eastAsia="Segoe UI" w:hAnsi="Times New Roman" w:cs="Times New Roman"/>
          <w:b/>
          <w:bCs/>
          <w:sz w:val="24"/>
          <w:szCs w:val="24"/>
          <w:lang w:eastAsia="ru-RU"/>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542"/>
        <w:gridCol w:w="650"/>
        <w:gridCol w:w="575"/>
        <w:gridCol w:w="432"/>
        <w:gridCol w:w="487"/>
        <w:gridCol w:w="430"/>
        <w:gridCol w:w="426"/>
      </w:tblGrid>
      <w:tr w:rsidR="004F3C4A" w:rsidRPr="004F3C4A" w14:paraId="7959F507" w14:textId="77777777" w:rsidTr="00EE0E00">
        <w:trPr>
          <w:cantSplit/>
          <w:trHeight w:val="3271"/>
        </w:trPr>
        <w:tc>
          <w:tcPr>
            <w:tcW w:w="436" w:type="pct"/>
            <w:tcBorders>
              <w:bottom w:val="single" w:sz="4" w:space="0" w:color="auto"/>
            </w:tcBorders>
          </w:tcPr>
          <w:p w14:paraId="71C9B508"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6232D5FC"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53481BE8"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iCs/>
                <w:lang w:eastAsia="ru-RU"/>
              </w:rPr>
              <w:t>Всего, час.</w:t>
            </w:r>
          </w:p>
        </w:tc>
        <w:tc>
          <w:tcPr>
            <w:tcW w:w="275" w:type="pct"/>
            <w:tcBorders>
              <w:bottom w:val="single" w:sz="4" w:space="0" w:color="auto"/>
            </w:tcBorders>
            <w:textDirection w:val="btLr"/>
            <w:vAlign w:val="center"/>
          </w:tcPr>
          <w:p w14:paraId="10637AAF"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53665886" w14:textId="77777777" w:rsidR="004F3C4A" w:rsidRPr="004F3C4A" w:rsidRDefault="004F3C4A" w:rsidP="004F3C4A">
            <w:pPr>
              <w:suppressAutoHyphens/>
              <w:ind w:left="113" w:right="113"/>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Обучение по МДК, в т.ч.:</w:t>
            </w:r>
          </w:p>
        </w:tc>
        <w:tc>
          <w:tcPr>
            <w:tcW w:w="292" w:type="pct"/>
            <w:textDirection w:val="btLr"/>
            <w:vAlign w:val="center"/>
          </w:tcPr>
          <w:p w14:paraId="185EFB6D"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Calibri" w:hAnsi="Times New Roman" w:cs="Times New Roman"/>
                <w:bCs/>
                <w:sz w:val="24"/>
                <w:szCs w:val="24"/>
              </w:rPr>
              <w:t>Учебные занятия</w:t>
            </w:r>
          </w:p>
        </w:tc>
        <w:tc>
          <w:tcPr>
            <w:tcW w:w="219" w:type="pct"/>
            <w:textDirection w:val="btLr"/>
            <w:vAlign w:val="center"/>
          </w:tcPr>
          <w:p w14:paraId="0EE049E9"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Курсовая работа (проект)</w:t>
            </w:r>
          </w:p>
        </w:tc>
        <w:tc>
          <w:tcPr>
            <w:tcW w:w="247" w:type="pct"/>
            <w:textDirection w:val="btLr"/>
            <w:vAlign w:val="center"/>
          </w:tcPr>
          <w:p w14:paraId="4D8023CB"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Самостоятельная работа</w:t>
            </w:r>
            <w:r w:rsidRPr="004F3C4A">
              <w:rPr>
                <w:rFonts w:ascii="Times New Roman" w:eastAsia="Times New Roman" w:hAnsi="Times New Roman" w:cs="Times New Roman"/>
                <w:i/>
                <w:vertAlign w:val="superscript"/>
                <w:lang w:eastAsia="ru-RU"/>
              </w:rPr>
              <w:footnoteReference w:id="9"/>
            </w:r>
          </w:p>
        </w:tc>
        <w:tc>
          <w:tcPr>
            <w:tcW w:w="218" w:type="pct"/>
            <w:shd w:val="clear" w:color="auto" w:fill="D9D9D9" w:themeFill="background1" w:themeFillShade="D9"/>
            <w:textDirection w:val="btLr"/>
            <w:vAlign w:val="center"/>
          </w:tcPr>
          <w:p w14:paraId="47EA0CC5"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78F8BC3A" w14:textId="77777777" w:rsidR="004F3C4A" w:rsidRPr="004F3C4A" w:rsidRDefault="004F3C4A" w:rsidP="004F3C4A">
            <w:pPr>
              <w:suppressAutoHyphens/>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Производственная практика</w:t>
            </w:r>
          </w:p>
        </w:tc>
      </w:tr>
      <w:tr w:rsidR="004F3C4A" w:rsidRPr="004F3C4A" w14:paraId="6B1F4E36" w14:textId="77777777" w:rsidTr="00EE0E00">
        <w:trPr>
          <w:cantSplit/>
          <w:trHeight w:val="73"/>
        </w:trPr>
        <w:tc>
          <w:tcPr>
            <w:tcW w:w="436" w:type="pct"/>
            <w:tcBorders>
              <w:bottom w:val="single" w:sz="4" w:space="0" w:color="auto"/>
            </w:tcBorders>
            <w:vAlign w:val="center"/>
          </w:tcPr>
          <w:p w14:paraId="0B1A0668"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007476D0"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0EFEB16D" w14:textId="77777777" w:rsidR="004F3C4A" w:rsidRPr="004F3C4A" w:rsidRDefault="004F3C4A" w:rsidP="004F3C4A">
            <w:pPr>
              <w:jc w:val="center"/>
              <w:rPr>
                <w:rFonts w:ascii="Times New Roman" w:eastAsia="Times New Roman" w:hAnsi="Times New Roman" w:cs="Times New Roman"/>
                <w:iCs/>
                <w:sz w:val="16"/>
                <w:szCs w:val="16"/>
                <w:lang w:eastAsia="ru-RU"/>
              </w:rPr>
            </w:pPr>
            <w:r w:rsidRPr="004F3C4A">
              <w:rPr>
                <w:rFonts w:ascii="Times New Roman" w:eastAsia="Times New Roman" w:hAnsi="Times New Roman" w:cs="Times New Roman"/>
                <w:iCs/>
                <w:sz w:val="16"/>
                <w:szCs w:val="16"/>
                <w:lang w:eastAsia="ru-RU"/>
              </w:rPr>
              <w:t>3</w:t>
            </w:r>
          </w:p>
        </w:tc>
        <w:tc>
          <w:tcPr>
            <w:tcW w:w="275" w:type="pct"/>
            <w:tcBorders>
              <w:bottom w:val="single" w:sz="4" w:space="0" w:color="auto"/>
            </w:tcBorders>
            <w:vAlign w:val="center"/>
          </w:tcPr>
          <w:p w14:paraId="5BE96E5A" w14:textId="77777777" w:rsidR="004F3C4A" w:rsidRPr="004F3C4A" w:rsidRDefault="004F3C4A" w:rsidP="004F3C4A">
            <w:pPr>
              <w:jc w:val="center"/>
              <w:rPr>
                <w:rFonts w:ascii="Times New Roman" w:eastAsia="Times New Roman" w:hAnsi="Times New Roman" w:cs="Times New Roman"/>
                <w:iCs/>
                <w:sz w:val="16"/>
                <w:szCs w:val="16"/>
                <w:lang w:eastAsia="ru-RU"/>
              </w:rPr>
            </w:pPr>
            <w:r w:rsidRPr="004F3C4A">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253B4A2D"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5</w:t>
            </w:r>
          </w:p>
        </w:tc>
        <w:tc>
          <w:tcPr>
            <w:tcW w:w="292" w:type="pct"/>
            <w:vAlign w:val="center"/>
          </w:tcPr>
          <w:p w14:paraId="6E99698D"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color w:val="000000"/>
                <w:sz w:val="16"/>
                <w:szCs w:val="16"/>
                <w:lang w:eastAsia="ru-RU"/>
              </w:rPr>
              <w:t>6</w:t>
            </w:r>
          </w:p>
        </w:tc>
        <w:tc>
          <w:tcPr>
            <w:tcW w:w="219" w:type="pct"/>
            <w:vAlign w:val="center"/>
          </w:tcPr>
          <w:p w14:paraId="0E7331D3"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7</w:t>
            </w:r>
          </w:p>
        </w:tc>
        <w:tc>
          <w:tcPr>
            <w:tcW w:w="247" w:type="pct"/>
            <w:vAlign w:val="center"/>
          </w:tcPr>
          <w:p w14:paraId="744B18D5"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00049187"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A4F9BF8" w14:textId="77777777" w:rsidR="004F3C4A" w:rsidRPr="004F3C4A" w:rsidRDefault="004F3C4A" w:rsidP="004F3C4A">
            <w:pPr>
              <w:suppressAutoHyphens/>
              <w:jc w:val="center"/>
              <w:rPr>
                <w:rFonts w:ascii="Times New Roman" w:eastAsia="Times New Roman" w:hAnsi="Times New Roman" w:cs="Times New Roman"/>
                <w:sz w:val="16"/>
                <w:szCs w:val="16"/>
                <w:lang w:eastAsia="ru-RU"/>
              </w:rPr>
            </w:pPr>
            <w:r w:rsidRPr="004F3C4A">
              <w:rPr>
                <w:rFonts w:ascii="Times New Roman" w:eastAsia="Times New Roman" w:hAnsi="Times New Roman" w:cs="Times New Roman"/>
                <w:sz w:val="16"/>
                <w:szCs w:val="16"/>
                <w:lang w:eastAsia="ru-RU"/>
              </w:rPr>
              <w:t>10</w:t>
            </w:r>
          </w:p>
        </w:tc>
      </w:tr>
      <w:tr w:rsidR="004F3C4A" w:rsidRPr="004F3C4A" w14:paraId="0B9AC6F8" w14:textId="77777777" w:rsidTr="00EE0E00">
        <w:tc>
          <w:tcPr>
            <w:tcW w:w="436" w:type="pct"/>
          </w:tcPr>
          <w:p w14:paraId="2B086282" w14:textId="77777777" w:rsidR="004F3C4A" w:rsidRPr="004F3C4A" w:rsidRDefault="004F3C4A"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ПК4.1</w:t>
            </w:r>
          </w:p>
          <w:p w14:paraId="7BB7D67C"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Calibri" w:hAnsi="Times New Roman" w:cs="Times New Roman"/>
                <w:sz w:val="24"/>
                <w:szCs w:val="24"/>
              </w:rPr>
              <w:t>ОК 1 - ОК 9</w:t>
            </w:r>
          </w:p>
        </w:tc>
        <w:tc>
          <w:tcPr>
            <w:tcW w:w="2212" w:type="pct"/>
          </w:tcPr>
          <w:p w14:paraId="56AC5B44" w14:textId="77777777" w:rsidR="004F3C4A" w:rsidRPr="004F3C4A" w:rsidRDefault="004F3C4A" w:rsidP="004F3C4A">
            <w:pPr>
              <w:rPr>
                <w:rFonts w:ascii="Times New Roman" w:eastAsia="Times New Roman" w:hAnsi="Times New Roman" w:cs="Times New Roman"/>
                <w:lang w:eastAsia="ru-RU"/>
              </w:rPr>
            </w:pPr>
            <w:r w:rsidRPr="004F3C4A">
              <w:rPr>
                <w:rFonts w:ascii="Times New Roman" w:eastAsia="Times New Roman" w:hAnsi="Times New Roman" w:cs="Times New Roman"/>
                <w:sz w:val="24"/>
                <w:szCs w:val="24"/>
                <w:lang w:eastAsia="ru-RU"/>
              </w:rPr>
              <w:t>Раздел 1. Планирование работы персонала производственного участка</w:t>
            </w:r>
          </w:p>
        </w:tc>
        <w:tc>
          <w:tcPr>
            <w:tcW w:w="555" w:type="pct"/>
          </w:tcPr>
          <w:p w14:paraId="2D362216"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18</w:t>
            </w:r>
          </w:p>
          <w:p w14:paraId="10C66C6E" w14:textId="77777777" w:rsidR="004F3C4A" w:rsidRPr="004F3C4A" w:rsidRDefault="004F3C4A" w:rsidP="004F3C4A">
            <w:pPr>
              <w:jc w:val="center"/>
              <w:rPr>
                <w:rFonts w:ascii="Times New Roman" w:eastAsia="Times New Roman" w:hAnsi="Times New Roman" w:cs="Times New Roman"/>
                <w:b/>
                <w:bCs/>
                <w:lang w:eastAsia="ru-RU"/>
              </w:rPr>
            </w:pPr>
          </w:p>
          <w:p w14:paraId="273A618C" w14:textId="77777777" w:rsidR="004F3C4A" w:rsidRPr="004F3C4A" w:rsidRDefault="004F3C4A" w:rsidP="004F3C4A">
            <w:pPr>
              <w:jc w:val="center"/>
              <w:rPr>
                <w:rFonts w:ascii="Times New Roman" w:eastAsia="Times New Roman" w:hAnsi="Times New Roman" w:cs="Times New Roman"/>
                <w:b/>
                <w:bCs/>
                <w:lang w:eastAsia="ru-RU"/>
              </w:rPr>
            </w:pPr>
          </w:p>
        </w:tc>
        <w:tc>
          <w:tcPr>
            <w:tcW w:w="275" w:type="pct"/>
          </w:tcPr>
          <w:p w14:paraId="05BD0A6F"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18</w:t>
            </w:r>
          </w:p>
        </w:tc>
        <w:tc>
          <w:tcPr>
            <w:tcW w:w="330" w:type="pct"/>
            <w:shd w:val="clear" w:color="auto" w:fill="D9D9D9" w:themeFill="background1" w:themeFillShade="D9"/>
          </w:tcPr>
          <w:p w14:paraId="4045FE3E"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18</w:t>
            </w:r>
          </w:p>
          <w:p w14:paraId="58377A05" w14:textId="77777777" w:rsidR="004F3C4A" w:rsidRPr="004F3C4A" w:rsidRDefault="004F3C4A" w:rsidP="004F3C4A">
            <w:pPr>
              <w:jc w:val="center"/>
              <w:rPr>
                <w:rFonts w:ascii="Times New Roman" w:eastAsia="Times New Roman" w:hAnsi="Times New Roman" w:cs="Times New Roman"/>
                <w:b/>
                <w:bCs/>
                <w:lang w:eastAsia="ru-RU"/>
              </w:rPr>
            </w:pPr>
          </w:p>
          <w:p w14:paraId="6351086D" w14:textId="77777777" w:rsidR="004F3C4A" w:rsidRPr="004F3C4A" w:rsidRDefault="004F3C4A" w:rsidP="004F3C4A">
            <w:pPr>
              <w:jc w:val="center"/>
              <w:rPr>
                <w:rFonts w:ascii="Times New Roman" w:eastAsia="Times New Roman" w:hAnsi="Times New Roman" w:cs="Times New Roman"/>
                <w:b/>
                <w:bCs/>
                <w:lang w:eastAsia="ru-RU"/>
              </w:rPr>
            </w:pPr>
          </w:p>
        </w:tc>
        <w:tc>
          <w:tcPr>
            <w:tcW w:w="292" w:type="pct"/>
          </w:tcPr>
          <w:p w14:paraId="36BD2C0B"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18</w:t>
            </w:r>
          </w:p>
        </w:tc>
        <w:tc>
          <w:tcPr>
            <w:tcW w:w="219" w:type="pct"/>
          </w:tcPr>
          <w:p w14:paraId="124F71CC"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lang w:eastAsia="ru-RU"/>
              </w:rPr>
              <w:t>-</w:t>
            </w:r>
          </w:p>
        </w:tc>
        <w:tc>
          <w:tcPr>
            <w:tcW w:w="247" w:type="pct"/>
          </w:tcPr>
          <w:p w14:paraId="0CCD63BF"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w:t>
            </w:r>
          </w:p>
        </w:tc>
        <w:tc>
          <w:tcPr>
            <w:tcW w:w="218" w:type="pct"/>
            <w:shd w:val="clear" w:color="auto" w:fill="D9D9D9" w:themeFill="background1" w:themeFillShade="D9"/>
          </w:tcPr>
          <w:p w14:paraId="3E78588C"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9E9DB9C"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740AAA84" w14:textId="77777777" w:rsidTr="00EE0E00">
        <w:trPr>
          <w:trHeight w:val="314"/>
        </w:trPr>
        <w:tc>
          <w:tcPr>
            <w:tcW w:w="436" w:type="pct"/>
          </w:tcPr>
          <w:p w14:paraId="4BCFBCA9" w14:textId="77777777" w:rsidR="004F3C4A" w:rsidRPr="004F3C4A" w:rsidRDefault="004F3C4A"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ПК4.2</w:t>
            </w:r>
          </w:p>
          <w:p w14:paraId="7B856B72"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Calibri" w:hAnsi="Times New Roman" w:cs="Times New Roman"/>
                <w:sz w:val="24"/>
                <w:szCs w:val="24"/>
              </w:rPr>
              <w:t xml:space="preserve">ОК 1 </w:t>
            </w:r>
            <w:r w:rsidRPr="004F3C4A">
              <w:rPr>
                <w:rFonts w:ascii="Times New Roman" w:eastAsia="Calibri" w:hAnsi="Times New Roman" w:cs="Times New Roman"/>
                <w:sz w:val="24"/>
                <w:szCs w:val="24"/>
              </w:rPr>
              <w:lastRenderedPageBreak/>
              <w:t>– ОК9</w:t>
            </w:r>
          </w:p>
        </w:tc>
        <w:tc>
          <w:tcPr>
            <w:tcW w:w="2212" w:type="pct"/>
          </w:tcPr>
          <w:p w14:paraId="4877DC44" w14:textId="77777777" w:rsidR="004F3C4A" w:rsidRPr="004F3C4A" w:rsidRDefault="004F3C4A" w:rsidP="004F3C4A">
            <w:pPr>
              <w:rPr>
                <w:rFonts w:ascii="Times New Roman" w:eastAsia="Times New Roman" w:hAnsi="Times New Roman" w:cs="Times New Roman"/>
                <w:lang w:eastAsia="ru-RU"/>
              </w:rPr>
            </w:pPr>
            <w:r w:rsidRPr="004F3C4A">
              <w:rPr>
                <w:rFonts w:ascii="Times New Roman" w:eastAsia="Times New Roman" w:hAnsi="Times New Roman" w:cs="Times New Roman"/>
                <w:sz w:val="24"/>
                <w:szCs w:val="24"/>
                <w:lang w:eastAsia="ru-RU"/>
              </w:rPr>
              <w:lastRenderedPageBreak/>
              <w:t xml:space="preserve">Раздел 2. Оперативное руководство работой персонала производственного </w:t>
            </w:r>
            <w:r w:rsidRPr="004F3C4A">
              <w:rPr>
                <w:rFonts w:ascii="Times New Roman" w:eastAsia="Times New Roman" w:hAnsi="Times New Roman" w:cs="Times New Roman"/>
                <w:sz w:val="24"/>
                <w:szCs w:val="24"/>
                <w:lang w:eastAsia="ru-RU"/>
              </w:rPr>
              <w:lastRenderedPageBreak/>
              <w:t>участка ГЭС и ГАЭС</w:t>
            </w:r>
          </w:p>
        </w:tc>
        <w:tc>
          <w:tcPr>
            <w:tcW w:w="555" w:type="pct"/>
          </w:tcPr>
          <w:p w14:paraId="3949ED1A"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lastRenderedPageBreak/>
              <w:t>18</w:t>
            </w:r>
          </w:p>
          <w:p w14:paraId="6419D476" w14:textId="77777777" w:rsidR="004F3C4A" w:rsidRPr="004F3C4A" w:rsidRDefault="004F3C4A" w:rsidP="004F3C4A">
            <w:pPr>
              <w:jc w:val="center"/>
              <w:rPr>
                <w:rFonts w:ascii="Times New Roman" w:eastAsia="Times New Roman" w:hAnsi="Times New Roman" w:cs="Times New Roman"/>
                <w:b/>
                <w:bCs/>
                <w:lang w:eastAsia="ru-RU"/>
              </w:rPr>
            </w:pPr>
          </w:p>
          <w:p w14:paraId="4DF8A0C9" w14:textId="77777777" w:rsidR="004F3C4A" w:rsidRPr="004F3C4A" w:rsidRDefault="004F3C4A" w:rsidP="004F3C4A">
            <w:pPr>
              <w:jc w:val="center"/>
              <w:rPr>
                <w:rFonts w:ascii="Times New Roman" w:eastAsia="Times New Roman" w:hAnsi="Times New Roman" w:cs="Times New Roman"/>
                <w:b/>
                <w:bCs/>
                <w:lang w:eastAsia="ru-RU"/>
              </w:rPr>
            </w:pPr>
          </w:p>
        </w:tc>
        <w:tc>
          <w:tcPr>
            <w:tcW w:w="275" w:type="pct"/>
          </w:tcPr>
          <w:p w14:paraId="563D2AC4"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lastRenderedPageBreak/>
              <w:t>18</w:t>
            </w:r>
          </w:p>
        </w:tc>
        <w:tc>
          <w:tcPr>
            <w:tcW w:w="330" w:type="pct"/>
            <w:shd w:val="clear" w:color="auto" w:fill="D9D9D9" w:themeFill="background1" w:themeFillShade="D9"/>
          </w:tcPr>
          <w:p w14:paraId="039E82B0"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18</w:t>
            </w:r>
          </w:p>
          <w:p w14:paraId="73085979" w14:textId="77777777" w:rsidR="004F3C4A" w:rsidRPr="004F3C4A" w:rsidRDefault="004F3C4A" w:rsidP="004F3C4A">
            <w:pPr>
              <w:jc w:val="center"/>
              <w:rPr>
                <w:rFonts w:ascii="Times New Roman" w:eastAsia="Times New Roman" w:hAnsi="Times New Roman" w:cs="Times New Roman"/>
                <w:b/>
                <w:bCs/>
                <w:lang w:eastAsia="ru-RU"/>
              </w:rPr>
            </w:pPr>
          </w:p>
          <w:p w14:paraId="225D785C" w14:textId="77777777" w:rsidR="004F3C4A" w:rsidRPr="004F3C4A" w:rsidRDefault="004F3C4A" w:rsidP="004F3C4A">
            <w:pPr>
              <w:jc w:val="center"/>
              <w:rPr>
                <w:rFonts w:ascii="Times New Roman" w:eastAsia="Times New Roman" w:hAnsi="Times New Roman" w:cs="Times New Roman"/>
                <w:b/>
                <w:bCs/>
                <w:lang w:eastAsia="ru-RU"/>
              </w:rPr>
            </w:pPr>
          </w:p>
        </w:tc>
        <w:tc>
          <w:tcPr>
            <w:tcW w:w="292" w:type="pct"/>
          </w:tcPr>
          <w:p w14:paraId="76DF2F92"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lang w:eastAsia="ru-RU"/>
              </w:rPr>
              <w:lastRenderedPageBreak/>
              <w:t>18</w:t>
            </w:r>
          </w:p>
        </w:tc>
        <w:tc>
          <w:tcPr>
            <w:tcW w:w="219" w:type="pct"/>
          </w:tcPr>
          <w:p w14:paraId="6B30DF2F"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lang w:eastAsia="ru-RU"/>
              </w:rPr>
              <w:t>-</w:t>
            </w:r>
          </w:p>
        </w:tc>
        <w:tc>
          <w:tcPr>
            <w:tcW w:w="247" w:type="pct"/>
          </w:tcPr>
          <w:p w14:paraId="4CEF0489"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w:t>
            </w:r>
          </w:p>
        </w:tc>
        <w:tc>
          <w:tcPr>
            <w:tcW w:w="218" w:type="pct"/>
            <w:shd w:val="clear" w:color="auto" w:fill="D9D9D9" w:themeFill="background1" w:themeFillShade="D9"/>
          </w:tcPr>
          <w:p w14:paraId="088DDC5B"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54B47B4"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0173E12F" w14:textId="77777777" w:rsidTr="00EE0E00">
        <w:trPr>
          <w:trHeight w:val="314"/>
        </w:trPr>
        <w:tc>
          <w:tcPr>
            <w:tcW w:w="436" w:type="pct"/>
          </w:tcPr>
          <w:p w14:paraId="583C79E5" w14:textId="77777777" w:rsidR="004F3C4A" w:rsidRPr="004F3C4A" w:rsidRDefault="004F3C4A"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ПК4.1 - ПК4.4</w:t>
            </w:r>
          </w:p>
          <w:p w14:paraId="231D2E45"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Calibri" w:hAnsi="Times New Roman" w:cs="Times New Roman"/>
                <w:sz w:val="24"/>
                <w:szCs w:val="24"/>
              </w:rPr>
              <w:t>ОК 1 - ОК 9</w:t>
            </w:r>
          </w:p>
        </w:tc>
        <w:tc>
          <w:tcPr>
            <w:tcW w:w="2212" w:type="pct"/>
          </w:tcPr>
          <w:p w14:paraId="3184CC02"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Calibri" w:hAnsi="Times New Roman" w:cs="Times New Roman"/>
                <w:sz w:val="24"/>
                <w:szCs w:val="24"/>
              </w:rPr>
              <w:t xml:space="preserve">Раздел 3. Организация труда и </w:t>
            </w:r>
            <w:r w:rsidRPr="004F3C4A">
              <w:rPr>
                <w:rFonts w:ascii="Times New Roman" w:eastAsia="Calibri" w:hAnsi="Times New Roman" w:cs="Times New Roman"/>
                <w:color w:val="000000"/>
                <w:sz w:val="24"/>
                <w:szCs w:val="24"/>
              </w:rPr>
              <w:t>контроль безопасного производства работ</w:t>
            </w:r>
            <w:r w:rsidRPr="004F3C4A">
              <w:rPr>
                <w:rFonts w:ascii="Times New Roman" w:eastAsia="Calibri" w:hAnsi="Times New Roman" w:cs="Times New Roman"/>
                <w:sz w:val="24"/>
                <w:szCs w:val="24"/>
              </w:rPr>
              <w:t xml:space="preserve"> </w:t>
            </w:r>
            <w:r w:rsidRPr="004F3C4A">
              <w:rPr>
                <w:rFonts w:ascii="Times New Roman" w:eastAsia="Calibri" w:hAnsi="Times New Roman" w:cs="Times New Roman"/>
                <w:color w:val="000000"/>
                <w:sz w:val="24"/>
                <w:szCs w:val="24"/>
              </w:rPr>
              <w:t>по монтажу, эксплуатации и ремонту механического, основного гидроэнергетического и вспомогательного оборудования ГЭС/ГАЭС</w:t>
            </w:r>
          </w:p>
        </w:tc>
        <w:tc>
          <w:tcPr>
            <w:tcW w:w="555" w:type="pct"/>
          </w:tcPr>
          <w:p w14:paraId="4E933261"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20</w:t>
            </w:r>
          </w:p>
        </w:tc>
        <w:tc>
          <w:tcPr>
            <w:tcW w:w="275" w:type="pct"/>
          </w:tcPr>
          <w:p w14:paraId="0000A249"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20</w:t>
            </w:r>
          </w:p>
        </w:tc>
        <w:tc>
          <w:tcPr>
            <w:tcW w:w="330" w:type="pct"/>
            <w:shd w:val="clear" w:color="auto" w:fill="D9D9D9" w:themeFill="background1" w:themeFillShade="D9"/>
          </w:tcPr>
          <w:p w14:paraId="335E8557"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20</w:t>
            </w:r>
          </w:p>
        </w:tc>
        <w:tc>
          <w:tcPr>
            <w:tcW w:w="292" w:type="pct"/>
          </w:tcPr>
          <w:p w14:paraId="4C2E24A3"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20</w:t>
            </w:r>
          </w:p>
        </w:tc>
        <w:tc>
          <w:tcPr>
            <w:tcW w:w="219" w:type="pct"/>
          </w:tcPr>
          <w:p w14:paraId="2140542A"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w:t>
            </w:r>
          </w:p>
        </w:tc>
        <w:tc>
          <w:tcPr>
            <w:tcW w:w="247" w:type="pct"/>
          </w:tcPr>
          <w:p w14:paraId="3BE985A8"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w:t>
            </w:r>
          </w:p>
        </w:tc>
        <w:tc>
          <w:tcPr>
            <w:tcW w:w="218" w:type="pct"/>
            <w:shd w:val="clear" w:color="auto" w:fill="D9D9D9" w:themeFill="background1" w:themeFillShade="D9"/>
          </w:tcPr>
          <w:p w14:paraId="08B952EE"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8AF2038"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4C42DE1B" w14:textId="77777777" w:rsidTr="00EE0E00">
        <w:trPr>
          <w:trHeight w:val="314"/>
        </w:trPr>
        <w:tc>
          <w:tcPr>
            <w:tcW w:w="436" w:type="pct"/>
          </w:tcPr>
          <w:p w14:paraId="55927D92" w14:textId="77777777" w:rsidR="004F3C4A" w:rsidRPr="004F3C4A" w:rsidRDefault="004F3C4A"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ПК4.1 - ПК4.4</w:t>
            </w:r>
          </w:p>
          <w:p w14:paraId="6FE83E67"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Calibri" w:hAnsi="Times New Roman" w:cs="Times New Roman"/>
                <w:sz w:val="24"/>
                <w:szCs w:val="24"/>
              </w:rPr>
              <w:t>ОК 1 - ОК 9</w:t>
            </w:r>
          </w:p>
        </w:tc>
        <w:tc>
          <w:tcPr>
            <w:tcW w:w="2212" w:type="pct"/>
          </w:tcPr>
          <w:p w14:paraId="3BAEDE18"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Calibri" w:hAnsi="Times New Roman" w:cs="Times New Roman"/>
                <w:sz w:val="24"/>
                <w:szCs w:val="24"/>
              </w:rPr>
              <w:t>Раздел 4. Оформление оперативно-технической и эксплуатационной документации при оперативно-технологическом управлении оборудованием ГЭС/ГАЭС</w:t>
            </w:r>
          </w:p>
        </w:tc>
        <w:tc>
          <w:tcPr>
            <w:tcW w:w="555" w:type="pct"/>
          </w:tcPr>
          <w:p w14:paraId="3E8B0F1E"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16</w:t>
            </w:r>
          </w:p>
        </w:tc>
        <w:tc>
          <w:tcPr>
            <w:tcW w:w="275" w:type="pct"/>
          </w:tcPr>
          <w:p w14:paraId="77CFC7EA"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16</w:t>
            </w:r>
          </w:p>
        </w:tc>
        <w:tc>
          <w:tcPr>
            <w:tcW w:w="330" w:type="pct"/>
            <w:shd w:val="clear" w:color="auto" w:fill="D9D9D9" w:themeFill="background1" w:themeFillShade="D9"/>
          </w:tcPr>
          <w:p w14:paraId="793549ED"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16</w:t>
            </w:r>
          </w:p>
        </w:tc>
        <w:tc>
          <w:tcPr>
            <w:tcW w:w="292" w:type="pct"/>
          </w:tcPr>
          <w:p w14:paraId="0C61F4EC"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16</w:t>
            </w:r>
          </w:p>
        </w:tc>
        <w:tc>
          <w:tcPr>
            <w:tcW w:w="219" w:type="pct"/>
          </w:tcPr>
          <w:p w14:paraId="24FDC3E6" w14:textId="77777777" w:rsidR="004F3C4A" w:rsidRPr="004F3C4A" w:rsidRDefault="004F3C4A" w:rsidP="004F3C4A">
            <w:pPr>
              <w:jc w:val="center"/>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w:t>
            </w:r>
          </w:p>
        </w:tc>
        <w:tc>
          <w:tcPr>
            <w:tcW w:w="247" w:type="pct"/>
          </w:tcPr>
          <w:p w14:paraId="365110F1"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w:t>
            </w:r>
          </w:p>
        </w:tc>
        <w:tc>
          <w:tcPr>
            <w:tcW w:w="218" w:type="pct"/>
            <w:shd w:val="clear" w:color="auto" w:fill="D9D9D9" w:themeFill="background1" w:themeFillShade="D9"/>
          </w:tcPr>
          <w:p w14:paraId="5F03C4D7"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EA35D66"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6C778417" w14:textId="77777777" w:rsidTr="00EE0E00">
        <w:trPr>
          <w:trHeight w:val="314"/>
        </w:trPr>
        <w:tc>
          <w:tcPr>
            <w:tcW w:w="436" w:type="pct"/>
          </w:tcPr>
          <w:p w14:paraId="3C4F99A9" w14:textId="77777777" w:rsidR="004F3C4A" w:rsidRPr="004F3C4A" w:rsidRDefault="004F3C4A" w:rsidP="004F3C4A">
            <w:pPr>
              <w:rPr>
                <w:rFonts w:ascii="Times New Roman" w:eastAsia="Times New Roman" w:hAnsi="Times New Roman" w:cs="Times New Roman"/>
                <w:bCs/>
                <w:lang w:eastAsia="ru-RU"/>
              </w:rPr>
            </w:pPr>
          </w:p>
        </w:tc>
        <w:tc>
          <w:tcPr>
            <w:tcW w:w="2212" w:type="pct"/>
          </w:tcPr>
          <w:p w14:paraId="54C6B8CB" w14:textId="77777777" w:rsidR="004F3C4A" w:rsidRPr="004F3C4A" w:rsidRDefault="004F3C4A" w:rsidP="004F3C4A">
            <w:pPr>
              <w:rPr>
                <w:rFonts w:ascii="Times New Roman" w:eastAsia="Times New Roman" w:hAnsi="Times New Roman" w:cs="Times New Roman"/>
                <w:bCs/>
                <w:lang w:eastAsia="ru-RU"/>
              </w:rPr>
            </w:pPr>
            <w:r w:rsidRPr="004F3C4A">
              <w:rPr>
                <w:rFonts w:ascii="Times New Roman" w:eastAsia="Times New Roman" w:hAnsi="Times New Roman" w:cs="Times New Roman"/>
                <w:bCs/>
                <w:lang w:eastAsia="ru-RU"/>
              </w:rPr>
              <w:t>Учебная практика</w:t>
            </w:r>
          </w:p>
        </w:tc>
        <w:tc>
          <w:tcPr>
            <w:tcW w:w="555" w:type="pct"/>
          </w:tcPr>
          <w:p w14:paraId="66AC19C3"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c>
          <w:tcPr>
            <w:tcW w:w="275" w:type="pct"/>
          </w:tcPr>
          <w:p w14:paraId="73653BC2"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bCs/>
                <w:lang w:eastAsia="ru-RU"/>
              </w:rPr>
              <w:t>36</w:t>
            </w:r>
          </w:p>
        </w:tc>
        <w:tc>
          <w:tcPr>
            <w:tcW w:w="330" w:type="pct"/>
            <w:shd w:val="clear" w:color="auto" w:fill="D9D9D9" w:themeFill="background1" w:themeFillShade="D9"/>
          </w:tcPr>
          <w:p w14:paraId="0DB26D3A" w14:textId="77777777" w:rsidR="004F3C4A" w:rsidRPr="004F3C4A" w:rsidRDefault="004F3C4A" w:rsidP="004F3C4A">
            <w:pPr>
              <w:jc w:val="center"/>
              <w:rPr>
                <w:rFonts w:ascii="Times New Roman" w:eastAsia="Times New Roman" w:hAnsi="Times New Roman" w:cs="Times New Roman"/>
                <w:b/>
                <w:bCs/>
                <w:lang w:eastAsia="ru-RU"/>
              </w:rPr>
            </w:pPr>
          </w:p>
        </w:tc>
        <w:tc>
          <w:tcPr>
            <w:tcW w:w="758" w:type="pct"/>
            <w:gridSpan w:val="3"/>
            <w:shd w:val="clear" w:color="auto" w:fill="auto"/>
          </w:tcPr>
          <w:p w14:paraId="11150531" w14:textId="77777777" w:rsidR="004F3C4A" w:rsidRPr="004F3C4A" w:rsidRDefault="004F3C4A" w:rsidP="004F3C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6E74E856"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c>
          <w:tcPr>
            <w:tcW w:w="216" w:type="pct"/>
            <w:shd w:val="clear" w:color="auto" w:fill="D9D9D9" w:themeFill="background1" w:themeFillShade="D9"/>
          </w:tcPr>
          <w:p w14:paraId="16022CA5" w14:textId="77777777" w:rsidR="004F3C4A" w:rsidRPr="004F3C4A" w:rsidRDefault="004F3C4A" w:rsidP="004F3C4A">
            <w:pPr>
              <w:jc w:val="center"/>
              <w:rPr>
                <w:rFonts w:ascii="Times New Roman" w:eastAsia="Times New Roman" w:hAnsi="Times New Roman" w:cs="Times New Roman"/>
                <w:b/>
                <w:bCs/>
                <w:lang w:eastAsia="ru-RU"/>
              </w:rPr>
            </w:pPr>
          </w:p>
        </w:tc>
      </w:tr>
      <w:tr w:rsidR="004F3C4A" w:rsidRPr="004F3C4A" w14:paraId="41CEF8EE" w14:textId="77777777" w:rsidTr="00EE0E00">
        <w:trPr>
          <w:trHeight w:val="314"/>
        </w:trPr>
        <w:tc>
          <w:tcPr>
            <w:tcW w:w="436" w:type="pct"/>
          </w:tcPr>
          <w:p w14:paraId="40135181" w14:textId="77777777" w:rsidR="004F3C4A" w:rsidRPr="004F3C4A" w:rsidRDefault="004F3C4A" w:rsidP="004F3C4A">
            <w:pPr>
              <w:rPr>
                <w:rFonts w:ascii="Times New Roman" w:eastAsia="Times New Roman" w:hAnsi="Times New Roman" w:cs="Times New Roman"/>
                <w:lang w:eastAsia="ru-RU"/>
              </w:rPr>
            </w:pPr>
          </w:p>
        </w:tc>
        <w:tc>
          <w:tcPr>
            <w:tcW w:w="2212" w:type="pct"/>
          </w:tcPr>
          <w:p w14:paraId="402A91F6" w14:textId="77777777" w:rsidR="004F3C4A" w:rsidRPr="004F3C4A" w:rsidRDefault="004F3C4A" w:rsidP="004F3C4A">
            <w:pPr>
              <w:rPr>
                <w:rFonts w:ascii="Times New Roman" w:eastAsia="Times New Roman" w:hAnsi="Times New Roman" w:cs="Times New Roman"/>
                <w:b/>
                <w:bCs/>
                <w:u w:val="single"/>
                <w:lang w:eastAsia="ru-RU"/>
              </w:rPr>
            </w:pPr>
            <w:r w:rsidRPr="004F3C4A">
              <w:rPr>
                <w:rFonts w:ascii="Times New Roman" w:eastAsia="Times New Roman" w:hAnsi="Times New Roman" w:cs="Times New Roman"/>
                <w:lang w:eastAsia="ru-RU"/>
              </w:rPr>
              <w:t>Производственная практика</w:t>
            </w:r>
          </w:p>
        </w:tc>
        <w:tc>
          <w:tcPr>
            <w:tcW w:w="555" w:type="pct"/>
          </w:tcPr>
          <w:p w14:paraId="3C2E6AE0"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c>
          <w:tcPr>
            <w:tcW w:w="275" w:type="pct"/>
          </w:tcPr>
          <w:p w14:paraId="5BC6EB6A"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bCs/>
                <w:lang w:eastAsia="ru-RU"/>
              </w:rPr>
              <w:t>36</w:t>
            </w:r>
          </w:p>
        </w:tc>
        <w:tc>
          <w:tcPr>
            <w:tcW w:w="330" w:type="pct"/>
            <w:shd w:val="clear" w:color="auto" w:fill="D9D9D9" w:themeFill="background1" w:themeFillShade="D9"/>
          </w:tcPr>
          <w:p w14:paraId="79422BC1" w14:textId="77777777" w:rsidR="004F3C4A" w:rsidRPr="004F3C4A" w:rsidRDefault="004F3C4A" w:rsidP="004F3C4A">
            <w:pPr>
              <w:jc w:val="center"/>
              <w:rPr>
                <w:rFonts w:ascii="Times New Roman" w:eastAsia="Times New Roman" w:hAnsi="Times New Roman" w:cs="Times New Roman"/>
                <w:b/>
                <w:bCs/>
                <w:lang w:eastAsia="ru-RU"/>
              </w:rPr>
            </w:pPr>
          </w:p>
        </w:tc>
        <w:tc>
          <w:tcPr>
            <w:tcW w:w="758" w:type="pct"/>
            <w:gridSpan w:val="3"/>
            <w:shd w:val="clear" w:color="auto" w:fill="auto"/>
          </w:tcPr>
          <w:p w14:paraId="7A957AAE" w14:textId="77777777" w:rsidR="004F3C4A" w:rsidRPr="004F3C4A" w:rsidRDefault="004F3C4A" w:rsidP="004F3C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39050E2" w14:textId="77777777" w:rsidR="004F3C4A" w:rsidRPr="004F3C4A" w:rsidRDefault="004F3C4A" w:rsidP="004F3C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627BC8B0" w14:textId="77777777" w:rsidR="004F3C4A" w:rsidRPr="004F3C4A" w:rsidRDefault="004F3C4A" w:rsidP="004F3C4A">
            <w:pPr>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36</w:t>
            </w:r>
          </w:p>
        </w:tc>
      </w:tr>
      <w:tr w:rsidR="004F3C4A" w:rsidRPr="004F3C4A" w14:paraId="464B89BF" w14:textId="77777777" w:rsidTr="00EE0E00">
        <w:tc>
          <w:tcPr>
            <w:tcW w:w="436" w:type="pct"/>
          </w:tcPr>
          <w:p w14:paraId="3C309901" w14:textId="77777777" w:rsidR="004F3C4A" w:rsidRPr="004F3C4A" w:rsidRDefault="004F3C4A" w:rsidP="004F3C4A">
            <w:pPr>
              <w:suppressAutoHyphens/>
              <w:rPr>
                <w:rFonts w:ascii="Times New Roman" w:eastAsia="Times New Roman" w:hAnsi="Times New Roman" w:cs="Times New Roman"/>
                <w:lang w:eastAsia="ru-RU"/>
              </w:rPr>
            </w:pPr>
          </w:p>
        </w:tc>
        <w:tc>
          <w:tcPr>
            <w:tcW w:w="2212" w:type="pct"/>
          </w:tcPr>
          <w:p w14:paraId="2F6A8D56" w14:textId="77777777" w:rsidR="004F3C4A" w:rsidRPr="004F3C4A" w:rsidRDefault="004F3C4A" w:rsidP="004F3C4A">
            <w:pPr>
              <w:suppressAutoHyphens/>
              <w:rPr>
                <w:rFonts w:ascii="Times New Roman" w:eastAsia="Times New Roman" w:hAnsi="Times New Roman" w:cs="Times New Roman"/>
                <w:lang w:eastAsia="ru-RU"/>
              </w:rPr>
            </w:pPr>
            <w:r w:rsidRPr="004F3C4A">
              <w:rPr>
                <w:rFonts w:ascii="Times New Roman" w:eastAsia="Times New Roman" w:hAnsi="Times New Roman" w:cs="Times New Roman"/>
                <w:lang w:eastAsia="ru-RU"/>
              </w:rPr>
              <w:t>Промежуточная аттестация</w:t>
            </w:r>
          </w:p>
        </w:tc>
        <w:tc>
          <w:tcPr>
            <w:tcW w:w="555" w:type="pct"/>
          </w:tcPr>
          <w:p w14:paraId="25BCEB25" w14:textId="77777777" w:rsidR="004F3C4A" w:rsidRPr="004F3C4A" w:rsidRDefault="004F3C4A" w:rsidP="004F3C4A">
            <w:pPr>
              <w:suppressAutoHyphens/>
              <w:jc w:val="center"/>
              <w:rPr>
                <w:rFonts w:ascii="Times New Roman" w:eastAsia="Times New Roman" w:hAnsi="Times New Roman" w:cs="Times New Roman"/>
                <w:b/>
                <w:bCs/>
                <w:lang w:eastAsia="ru-RU"/>
              </w:rPr>
            </w:pPr>
            <w:r w:rsidRPr="004F3C4A">
              <w:rPr>
                <w:rFonts w:ascii="Times New Roman" w:eastAsia="Times New Roman" w:hAnsi="Times New Roman" w:cs="Times New Roman"/>
                <w:b/>
                <w:bCs/>
                <w:lang w:eastAsia="ru-RU"/>
              </w:rPr>
              <w:t>Х</w:t>
            </w:r>
          </w:p>
        </w:tc>
        <w:tc>
          <w:tcPr>
            <w:tcW w:w="275" w:type="pct"/>
            <w:shd w:val="clear" w:color="auto" w:fill="auto"/>
          </w:tcPr>
          <w:p w14:paraId="5B95A82E" w14:textId="77777777" w:rsidR="004F3C4A" w:rsidRPr="004F3C4A" w:rsidRDefault="004F3C4A" w:rsidP="004F3C4A">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1761E054" w14:textId="77777777" w:rsidR="004F3C4A" w:rsidRPr="004F3C4A" w:rsidRDefault="004F3C4A" w:rsidP="004F3C4A">
            <w:pPr>
              <w:jc w:val="center"/>
              <w:rPr>
                <w:rFonts w:ascii="Times New Roman" w:eastAsia="Times New Roman" w:hAnsi="Times New Roman" w:cs="Times New Roman"/>
                <w:i/>
                <w:lang w:eastAsia="ru-RU"/>
              </w:rPr>
            </w:pPr>
          </w:p>
        </w:tc>
        <w:tc>
          <w:tcPr>
            <w:tcW w:w="758" w:type="pct"/>
            <w:gridSpan w:val="3"/>
            <w:shd w:val="clear" w:color="auto" w:fill="auto"/>
          </w:tcPr>
          <w:p w14:paraId="20E7B469" w14:textId="77777777" w:rsidR="004F3C4A" w:rsidRPr="004F3C4A" w:rsidRDefault="004F3C4A" w:rsidP="004F3C4A">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7400D4F7" w14:textId="77777777" w:rsidR="004F3C4A" w:rsidRPr="004F3C4A" w:rsidRDefault="004F3C4A" w:rsidP="004F3C4A">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5EF70A1B" w14:textId="77777777" w:rsidR="004F3C4A" w:rsidRPr="004F3C4A" w:rsidRDefault="004F3C4A" w:rsidP="004F3C4A">
            <w:pPr>
              <w:jc w:val="center"/>
              <w:rPr>
                <w:rFonts w:ascii="Times New Roman" w:eastAsia="Times New Roman" w:hAnsi="Times New Roman" w:cs="Times New Roman"/>
                <w:i/>
                <w:lang w:eastAsia="ru-RU"/>
              </w:rPr>
            </w:pPr>
          </w:p>
        </w:tc>
      </w:tr>
      <w:tr w:rsidR="004F3C4A" w:rsidRPr="004F3C4A" w14:paraId="28A4453A" w14:textId="77777777" w:rsidTr="00EE0E00">
        <w:trPr>
          <w:trHeight w:val="217"/>
        </w:trPr>
        <w:tc>
          <w:tcPr>
            <w:tcW w:w="436" w:type="pct"/>
          </w:tcPr>
          <w:p w14:paraId="5AF0395B" w14:textId="77777777" w:rsidR="004F3C4A" w:rsidRPr="004F3C4A" w:rsidRDefault="004F3C4A" w:rsidP="004F3C4A">
            <w:pPr>
              <w:rPr>
                <w:rFonts w:ascii="Times New Roman" w:eastAsia="Times New Roman" w:hAnsi="Times New Roman" w:cs="Times New Roman"/>
                <w:b/>
                <w:i/>
                <w:lang w:eastAsia="ru-RU"/>
              </w:rPr>
            </w:pPr>
          </w:p>
        </w:tc>
        <w:tc>
          <w:tcPr>
            <w:tcW w:w="2212" w:type="pct"/>
          </w:tcPr>
          <w:p w14:paraId="4CD53126" w14:textId="77777777" w:rsidR="004F3C4A" w:rsidRPr="004F3C4A" w:rsidRDefault="004F3C4A" w:rsidP="004F3C4A">
            <w:pPr>
              <w:rPr>
                <w:rFonts w:ascii="Times New Roman" w:eastAsia="Times New Roman" w:hAnsi="Times New Roman" w:cs="Times New Roman"/>
                <w:b/>
                <w:i/>
                <w:lang w:eastAsia="ru-RU"/>
              </w:rPr>
            </w:pPr>
            <w:r w:rsidRPr="004F3C4A">
              <w:rPr>
                <w:rFonts w:ascii="Times New Roman" w:eastAsia="Times New Roman" w:hAnsi="Times New Roman" w:cs="Times New Roman"/>
                <w:b/>
                <w:i/>
                <w:lang w:eastAsia="ru-RU"/>
              </w:rPr>
              <w:t xml:space="preserve">Всего: </w:t>
            </w:r>
          </w:p>
        </w:tc>
        <w:tc>
          <w:tcPr>
            <w:tcW w:w="555" w:type="pct"/>
          </w:tcPr>
          <w:p w14:paraId="29CB5785" w14:textId="77777777" w:rsidR="004F3C4A" w:rsidRPr="004F3C4A" w:rsidRDefault="004F3C4A" w:rsidP="004F3C4A">
            <w:pPr>
              <w:jc w:val="center"/>
              <w:rPr>
                <w:rFonts w:ascii="Times New Roman" w:eastAsia="Times New Roman" w:hAnsi="Times New Roman" w:cs="Times New Roman"/>
                <w:b/>
                <w:i/>
                <w:iCs/>
                <w:lang w:eastAsia="ru-RU"/>
              </w:rPr>
            </w:pPr>
            <w:r w:rsidRPr="004F3C4A">
              <w:rPr>
                <w:rFonts w:ascii="Times New Roman" w:eastAsia="Times New Roman" w:hAnsi="Times New Roman" w:cs="Times New Roman"/>
                <w:b/>
                <w:bCs/>
                <w:i/>
                <w:iCs/>
                <w:lang w:eastAsia="ru-RU"/>
              </w:rPr>
              <w:t xml:space="preserve">144 </w:t>
            </w:r>
          </w:p>
        </w:tc>
        <w:tc>
          <w:tcPr>
            <w:tcW w:w="275" w:type="pct"/>
          </w:tcPr>
          <w:p w14:paraId="78E9658D"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144</w:t>
            </w:r>
          </w:p>
        </w:tc>
        <w:tc>
          <w:tcPr>
            <w:tcW w:w="330" w:type="pct"/>
            <w:shd w:val="clear" w:color="auto" w:fill="D9D9D9" w:themeFill="background1" w:themeFillShade="D9"/>
          </w:tcPr>
          <w:p w14:paraId="2CE9C311" w14:textId="77777777" w:rsidR="004F3C4A" w:rsidRPr="004F3C4A" w:rsidRDefault="004F3C4A" w:rsidP="004F3C4A">
            <w:pPr>
              <w:jc w:val="center"/>
              <w:rPr>
                <w:rFonts w:ascii="Times New Roman" w:eastAsia="Times New Roman" w:hAnsi="Times New Roman" w:cs="Times New Roman"/>
                <w:b/>
                <w:i/>
                <w:lang w:eastAsia="ru-RU"/>
              </w:rPr>
            </w:pPr>
          </w:p>
        </w:tc>
        <w:tc>
          <w:tcPr>
            <w:tcW w:w="292" w:type="pct"/>
          </w:tcPr>
          <w:p w14:paraId="1EED2BC9" w14:textId="77777777" w:rsidR="004F3C4A" w:rsidRPr="004F3C4A" w:rsidRDefault="004F3C4A" w:rsidP="004F3C4A">
            <w:pPr>
              <w:jc w:val="center"/>
              <w:rPr>
                <w:rFonts w:ascii="Times New Roman" w:eastAsia="Times New Roman" w:hAnsi="Times New Roman" w:cs="Times New Roman"/>
                <w:i/>
                <w:lang w:eastAsia="ru-RU"/>
              </w:rPr>
            </w:pPr>
            <w:r w:rsidRPr="004F3C4A">
              <w:rPr>
                <w:rFonts w:ascii="Times New Roman" w:eastAsia="Times New Roman" w:hAnsi="Times New Roman" w:cs="Times New Roman"/>
                <w:i/>
                <w:lang w:eastAsia="ru-RU"/>
              </w:rPr>
              <w:t>72</w:t>
            </w:r>
          </w:p>
        </w:tc>
        <w:tc>
          <w:tcPr>
            <w:tcW w:w="219" w:type="pct"/>
          </w:tcPr>
          <w:p w14:paraId="0BB571E0" w14:textId="77777777" w:rsidR="004F3C4A" w:rsidRPr="004F3C4A" w:rsidRDefault="004F3C4A" w:rsidP="004F3C4A">
            <w:pPr>
              <w:jc w:val="center"/>
              <w:rPr>
                <w:rFonts w:ascii="Times New Roman" w:eastAsia="Times New Roman" w:hAnsi="Times New Roman" w:cs="Times New Roman"/>
                <w:i/>
                <w:lang w:eastAsia="ru-RU"/>
              </w:rPr>
            </w:pPr>
            <w:r w:rsidRPr="004F3C4A">
              <w:rPr>
                <w:rFonts w:ascii="Times New Roman" w:eastAsia="Times New Roman" w:hAnsi="Times New Roman" w:cs="Times New Roman"/>
                <w:i/>
                <w:lang w:eastAsia="ru-RU"/>
              </w:rPr>
              <w:t>Х</w:t>
            </w:r>
          </w:p>
        </w:tc>
        <w:tc>
          <w:tcPr>
            <w:tcW w:w="247" w:type="pct"/>
          </w:tcPr>
          <w:p w14:paraId="4ADE4629" w14:textId="77777777" w:rsidR="004F3C4A" w:rsidRPr="004F3C4A" w:rsidRDefault="004F3C4A" w:rsidP="004F3C4A">
            <w:pPr>
              <w:jc w:val="center"/>
              <w:rPr>
                <w:rFonts w:ascii="Times New Roman" w:eastAsia="Times New Roman" w:hAnsi="Times New Roman" w:cs="Times New Roman"/>
                <w:i/>
                <w:lang w:eastAsia="ru-RU"/>
              </w:rPr>
            </w:pPr>
            <w:r w:rsidRPr="004F3C4A">
              <w:rPr>
                <w:rFonts w:ascii="Times New Roman" w:eastAsia="Times New Roman" w:hAnsi="Times New Roman" w:cs="Times New Roman"/>
                <w:i/>
                <w:lang w:eastAsia="ru-RU"/>
              </w:rPr>
              <w:t>Х</w:t>
            </w:r>
          </w:p>
        </w:tc>
        <w:tc>
          <w:tcPr>
            <w:tcW w:w="218" w:type="pct"/>
            <w:shd w:val="clear" w:color="auto" w:fill="D9D9D9" w:themeFill="background1" w:themeFillShade="D9"/>
          </w:tcPr>
          <w:p w14:paraId="4C367E0B"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36</w:t>
            </w:r>
          </w:p>
        </w:tc>
        <w:tc>
          <w:tcPr>
            <w:tcW w:w="216" w:type="pct"/>
            <w:shd w:val="clear" w:color="auto" w:fill="D9D9D9" w:themeFill="background1" w:themeFillShade="D9"/>
          </w:tcPr>
          <w:p w14:paraId="618E3C18" w14:textId="77777777" w:rsidR="004F3C4A" w:rsidRPr="004F3C4A" w:rsidRDefault="004F3C4A" w:rsidP="004F3C4A">
            <w:pPr>
              <w:jc w:val="center"/>
              <w:rPr>
                <w:rFonts w:ascii="Times New Roman" w:eastAsia="Times New Roman" w:hAnsi="Times New Roman" w:cs="Times New Roman"/>
                <w:b/>
                <w:lang w:eastAsia="ru-RU"/>
              </w:rPr>
            </w:pPr>
            <w:r w:rsidRPr="004F3C4A">
              <w:rPr>
                <w:rFonts w:ascii="Times New Roman" w:eastAsia="Times New Roman" w:hAnsi="Times New Roman" w:cs="Times New Roman"/>
                <w:b/>
                <w:lang w:eastAsia="ru-RU"/>
              </w:rPr>
              <w:t>36</w:t>
            </w:r>
          </w:p>
        </w:tc>
      </w:tr>
    </w:tbl>
    <w:p w14:paraId="0F498EAF" w14:textId="77777777" w:rsidR="003E2DF0" w:rsidRDefault="003E2DF0" w:rsidP="003E2DF0">
      <w:pPr>
        <w:spacing w:after="120" w:line="276" w:lineRule="auto"/>
        <w:outlineLvl w:val="1"/>
        <w:rPr>
          <w:rFonts w:ascii="Times New Roman" w:eastAsia="Segoe UI" w:hAnsi="Times New Roman" w:cs="Times New Roman"/>
          <w:b/>
          <w:bCs/>
          <w:sz w:val="24"/>
          <w:szCs w:val="24"/>
          <w:lang w:eastAsia="ru-RU"/>
        </w:rPr>
      </w:pPr>
    </w:p>
    <w:p w14:paraId="4F250E6B"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2.3. Примерное содержание профессионального модуля</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63"/>
      </w:tblGrid>
      <w:tr w:rsidR="004F3C4A" w:rsidRPr="004F3C4A" w14:paraId="1B1A2611" w14:textId="77777777" w:rsidTr="00EE0E00">
        <w:trPr>
          <w:trHeight w:val="725"/>
        </w:trPr>
        <w:tc>
          <w:tcPr>
            <w:tcW w:w="1532" w:type="pct"/>
          </w:tcPr>
          <w:p w14:paraId="5BA70E70" w14:textId="77777777" w:rsidR="004F3C4A" w:rsidRPr="004F3C4A" w:rsidRDefault="004F3C4A" w:rsidP="004F3C4A">
            <w:pPr>
              <w:spacing w:after="200" w:line="276" w:lineRule="auto"/>
              <w:jc w:val="center"/>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lang w:eastAsia="ru-RU"/>
              </w:rPr>
              <w:t>Наименование разделов и тем</w:t>
            </w:r>
          </w:p>
        </w:tc>
        <w:tc>
          <w:tcPr>
            <w:tcW w:w="3468" w:type="pct"/>
            <w:vAlign w:val="center"/>
          </w:tcPr>
          <w:p w14:paraId="32E1CA49" w14:textId="77777777" w:rsidR="004F3C4A" w:rsidRPr="004F3C4A" w:rsidRDefault="004F3C4A" w:rsidP="004F3C4A">
            <w:pPr>
              <w:suppressAutoHyphens/>
              <w:jc w:val="center"/>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4F3C4A">
              <w:rPr>
                <w:rFonts w:ascii="Times New Roman" w:eastAsia="Times New Roman" w:hAnsi="Times New Roman" w:cs="Times New Roman"/>
                <w:i/>
                <w:iCs/>
                <w:lang w:eastAsia="ru-RU"/>
              </w:rPr>
              <w:t>курсовой проект (работа)</w:t>
            </w:r>
          </w:p>
        </w:tc>
      </w:tr>
      <w:tr w:rsidR="004F3C4A" w:rsidRPr="004F3C4A" w14:paraId="25AA8E4B" w14:textId="77777777" w:rsidTr="00EE0E00">
        <w:trPr>
          <w:trHeight w:val="353"/>
        </w:trPr>
        <w:tc>
          <w:tcPr>
            <w:tcW w:w="5000" w:type="pct"/>
            <w:gridSpan w:val="2"/>
          </w:tcPr>
          <w:p w14:paraId="553321F5" w14:textId="77777777" w:rsidR="004F3C4A" w:rsidRPr="004F3C4A" w:rsidRDefault="004F3C4A" w:rsidP="004F3C4A">
            <w:pPr>
              <w:spacing w:after="200"/>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Раздел 1.</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
                <w:bCs/>
                <w:sz w:val="24"/>
                <w:szCs w:val="24"/>
                <w:lang w:eastAsia="ru-RU"/>
              </w:rPr>
              <w:t xml:space="preserve">Планирование работы персонала производственного участка </w:t>
            </w:r>
            <w:r w:rsidRPr="004F3C4A">
              <w:rPr>
                <w:rFonts w:ascii="Times New Roman" w:eastAsia="Times New Roman" w:hAnsi="Times New Roman" w:cs="Times New Roman"/>
                <w:b/>
                <w:sz w:val="24"/>
                <w:szCs w:val="24"/>
                <w:lang w:eastAsia="ru-RU"/>
              </w:rPr>
              <w:t>(18 аудит.час)</w:t>
            </w:r>
          </w:p>
        </w:tc>
      </w:tr>
      <w:tr w:rsidR="004F3C4A" w:rsidRPr="004F3C4A" w14:paraId="7544DECF" w14:textId="77777777" w:rsidTr="00EE0E00">
        <w:trPr>
          <w:trHeight w:val="303"/>
        </w:trPr>
        <w:tc>
          <w:tcPr>
            <w:tcW w:w="5000" w:type="pct"/>
            <w:gridSpan w:val="2"/>
          </w:tcPr>
          <w:p w14:paraId="1B21A85E" w14:textId="7E645531" w:rsidR="004F3C4A" w:rsidRPr="004F3C4A" w:rsidRDefault="004F3C4A" w:rsidP="009D366E">
            <w:pPr>
              <w:spacing w:after="200"/>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МДК 04.01 </w:t>
            </w:r>
            <w:r w:rsidR="009D366E" w:rsidRPr="009D366E">
              <w:rPr>
                <w:rFonts w:ascii="Times New Roman" w:eastAsia="Times New Roman" w:hAnsi="Times New Roman" w:cs="Times New Roman"/>
                <w:b/>
                <w:bCs/>
                <w:sz w:val="24"/>
                <w:szCs w:val="24"/>
                <w:lang w:eastAsia="ru-RU"/>
              </w:rPr>
              <w:t>Организация и управление работами коллектива исполнителей</w:t>
            </w:r>
            <w:r w:rsidRPr="004F3C4A">
              <w:rPr>
                <w:rFonts w:ascii="Times New Roman" w:eastAsia="Times New Roman" w:hAnsi="Times New Roman" w:cs="Times New Roman"/>
                <w:b/>
                <w:bCs/>
                <w:sz w:val="24"/>
                <w:szCs w:val="24"/>
                <w:lang w:eastAsia="ru-RU"/>
              </w:rPr>
              <w:t xml:space="preserve">     </w:t>
            </w:r>
          </w:p>
        </w:tc>
      </w:tr>
      <w:tr w:rsidR="00734B83" w:rsidRPr="004F3C4A" w14:paraId="6FA1777C" w14:textId="77777777" w:rsidTr="00AD0A10">
        <w:trPr>
          <w:trHeight w:val="1076"/>
        </w:trPr>
        <w:tc>
          <w:tcPr>
            <w:tcW w:w="1532" w:type="pct"/>
            <w:vMerge w:val="restart"/>
          </w:tcPr>
          <w:p w14:paraId="6E24A208" w14:textId="77777777" w:rsidR="00734B83" w:rsidRPr="004F3C4A" w:rsidRDefault="00734B83" w:rsidP="004F3C4A">
            <w:pPr>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Тема 1.1. </w:t>
            </w:r>
            <w:r w:rsidRPr="004F3C4A">
              <w:rPr>
                <w:rFonts w:ascii="Times New Roman" w:eastAsia="Times New Roman" w:hAnsi="Times New Roman" w:cs="Times New Roman"/>
                <w:b/>
                <w:sz w:val="24"/>
                <w:szCs w:val="24"/>
                <w:lang w:eastAsia="ru-RU"/>
              </w:rPr>
              <w:t>Правила и формы работы с персоналом в организациях электроэнергетики</w:t>
            </w:r>
          </w:p>
        </w:tc>
        <w:tc>
          <w:tcPr>
            <w:tcW w:w="3468" w:type="pct"/>
            <w:tcBorders>
              <w:bottom w:val="nil"/>
            </w:tcBorders>
          </w:tcPr>
          <w:p w14:paraId="0E691042" w14:textId="77777777" w:rsidR="00734B83" w:rsidRPr="004F3C4A" w:rsidRDefault="00734B83" w:rsidP="004F3C4A">
            <w:pPr>
              <w:spacing w:after="200" w:line="276" w:lineRule="auto"/>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734B83" w:rsidRPr="004F3C4A" w14:paraId="138DEC43" w14:textId="77777777" w:rsidTr="00AD0A10">
        <w:trPr>
          <w:trHeight w:val="896"/>
        </w:trPr>
        <w:tc>
          <w:tcPr>
            <w:tcW w:w="1532" w:type="pct"/>
            <w:vMerge/>
          </w:tcPr>
          <w:p w14:paraId="2071C324"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4757EF8E" w14:textId="77777777" w:rsidR="00734B83" w:rsidRPr="004F3C4A" w:rsidRDefault="00734B83" w:rsidP="004F3C4A">
            <w:pPr>
              <w:suppressAutoHyphens/>
              <w:spacing w:after="200"/>
              <w:jc w:val="both"/>
              <w:rPr>
                <w:rFonts w:ascii="Times New Roman" w:eastAsia="Calibri" w:hAnsi="Times New Roman" w:cs="Times New Roman"/>
                <w:sz w:val="24"/>
                <w:szCs w:val="24"/>
              </w:rPr>
            </w:pPr>
            <w:r w:rsidRPr="004F3C4A">
              <w:rPr>
                <w:rFonts w:ascii="Times New Roman" w:eastAsia="Times New Roman" w:hAnsi="Times New Roman" w:cs="Times New Roman"/>
                <w:sz w:val="24"/>
                <w:szCs w:val="24"/>
                <w:lang w:eastAsia="ru-RU"/>
              </w:rPr>
              <w:t>1.</w:t>
            </w:r>
            <w:r w:rsidRPr="004F3C4A">
              <w:rPr>
                <w:rFonts w:ascii="Times New Roman" w:eastAsia="Times New Roman" w:hAnsi="Times New Roman" w:cs="Times New Roman"/>
                <w:color w:val="000000"/>
                <w:sz w:val="24"/>
                <w:szCs w:val="24"/>
                <w:lang w:eastAsia="ru-RU"/>
              </w:rPr>
              <w:t>Правила работы с персоналом в организациях электроэнергетики РФ. Требования к персоналу.</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Формы работы.</w:t>
            </w:r>
            <w:r w:rsidRPr="004F3C4A">
              <w:rPr>
                <w:rFonts w:ascii="Times New Roman" w:eastAsia="Times New Roman" w:hAnsi="Times New Roman" w:cs="Times New Roman"/>
                <w:sz w:val="24"/>
                <w:szCs w:val="24"/>
                <w:shd w:val="clear" w:color="auto" w:fill="FFFFFF"/>
                <w:lang w:eastAsia="ru-RU"/>
              </w:rPr>
              <w:t xml:space="preserve"> </w:t>
            </w:r>
            <w:r w:rsidRPr="004F3C4A">
              <w:rPr>
                <w:rFonts w:ascii="Times New Roman" w:eastAsia="Times New Roman" w:hAnsi="Times New Roman" w:cs="Times New Roman"/>
                <w:sz w:val="24"/>
                <w:szCs w:val="24"/>
                <w:lang w:eastAsia="ru-RU"/>
              </w:rPr>
              <w:t xml:space="preserve">Корпоративная культура в энергетике. </w:t>
            </w:r>
            <w:r w:rsidRPr="004F3C4A">
              <w:rPr>
                <w:rFonts w:ascii="Times New Roman" w:eastAsia="Times New Roman" w:hAnsi="Times New Roman" w:cs="Times New Roman"/>
                <w:color w:val="000000"/>
                <w:sz w:val="24"/>
                <w:szCs w:val="24"/>
                <w:lang w:eastAsia="ru-RU"/>
              </w:rPr>
              <w:t xml:space="preserve">Функции управления: общее административное руководство, планирование, оперативное управление, контроль качества выполнения работ. </w:t>
            </w:r>
          </w:p>
        </w:tc>
      </w:tr>
      <w:tr w:rsidR="00734B83" w:rsidRPr="004F3C4A" w14:paraId="494103A1" w14:textId="77777777" w:rsidTr="00D05C8F">
        <w:trPr>
          <w:trHeight w:val="2350"/>
        </w:trPr>
        <w:tc>
          <w:tcPr>
            <w:tcW w:w="1532" w:type="pct"/>
            <w:vMerge/>
          </w:tcPr>
          <w:p w14:paraId="46AD795E"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0815D961" w14:textId="77777777" w:rsidR="00734B83" w:rsidRPr="004F3C4A" w:rsidRDefault="00734B83" w:rsidP="004F3C4A">
            <w:pPr>
              <w:suppressAutoHyphens/>
              <w:spacing w:after="200"/>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sz w:val="24"/>
                <w:szCs w:val="24"/>
                <w:lang w:eastAsia="ru-RU"/>
              </w:rPr>
              <w:t>2.П</w:t>
            </w:r>
            <w:r w:rsidRPr="004F3C4A">
              <w:rPr>
                <w:rFonts w:ascii="Times New Roman" w:eastAsia="Times New Roman" w:hAnsi="Times New Roman" w:cs="Times New Roman"/>
                <w:color w:val="000000"/>
                <w:sz w:val="24"/>
                <w:szCs w:val="24"/>
                <w:lang w:eastAsia="ru-RU"/>
              </w:rPr>
              <w:t xml:space="preserve">роизводственная и организационная структура ГЭС/ГАЭС, специализация подразделений ГЭС/ГАЭС и производственные связи между ними. Структура управления каскадов ГЭС. </w:t>
            </w:r>
            <w:r w:rsidRPr="004F3C4A">
              <w:rPr>
                <w:rFonts w:ascii="Times New Roman" w:eastAsia="Calibri" w:hAnsi="Times New Roman" w:cs="Times New Roman"/>
                <w:sz w:val="24"/>
                <w:szCs w:val="24"/>
              </w:rPr>
              <w:t xml:space="preserve">Персонал ГЭС/ГАЭС. </w:t>
            </w:r>
            <w:r w:rsidRPr="004F3C4A">
              <w:rPr>
                <w:rFonts w:ascii="Times New Roman" w:eastAsia="Times New Roman" w:hAnsi="Times New Roman" w:cs="Times New Roman"/>
                <w:sz w:val="24"/>
                <w:szCs w:val="24"/>
                <w:shd w:val="clear" w:color="auto" w:fill="FFFFFF"/>
                <w:lang w:eastAsia="ru-RU"/>
              </w:rPr>
              <w:t xml:space="preserve">Категории персонала. Численность персонала станции. </w:t>
            </w:r>
            <w:r w:rsidRPr="004F3C4A">
              <w:rPr>
                <w:rFonts w:ascii="Times New Roman" w:eastAsia="Times New Roman" w:hAnsi="Times New Roman" w:cs="Times New Roman"/>
                <w:color w:val="000000"/>
                <w:sz w:val="24"/>
                <w:szCs w:val="24"/>
                <w:lang w:eastAsia="ru-RU"/>
              </w:rPr>
              <w:t>Примерное штатное расписание промышленно-производственного персонала.</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Организационная структура оперативного обслуживания ГЭС.</w:t>
            </w:r>
          </w:p>
        </w:tc>
      </w:tr>
      <w:tr w:rsidR="00734B83" w:rsidRPr="004F3C4A" w14:paraId="5C13A60E" w14:textId="77777777" w:rsidTr="00EE0E00">
        <w:tc>
          <w:tcPr>
            <w:tcW w:w="1532" w:type="pct"/>
            <w:vMerge/>
          </w:tcPr>
          <w:p w14:paraId="5E350377"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32D2CD1D" w14:textId="77777777" w:rsidR="00734B83" w:rsidRPr="004F3C4A" w:rsidRDefault="00734B83" w:rsidP="004F3C4A">
            <w:pPr>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3.Нормативные документы, регламентирующие деятельность участков по монтажу, эксплуатации и ремонту закрепленного </w:t>
            </w:r>
            <w:r w:rsidRPr="004F3C4A">
              <w:rPr>
                <w:rFonts w:ascii="Times New Roman" w:eastAsia="Calibri" w:hAnsi="Times New Roman" w:cs="Times New Roman"/>
                <w:sz w:val="24"/>
                <w:szCs w:val="24"/>
              </w:rPr>
              <w:lastRenderedPageBreak/>
              <w:t>технологического оборудования и гидротехнических сооружений ГЭС/ГАЭС. Организация работы коллектива: постановка задач, внутренний трудовой распорядок, права и обязанности.</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 xml:space="preserve">Должностные инструкции персонала. </w:t>
            </w:r>
          </w:p>
        </w:tc>
      </w:tr>
      <w:tr w:rsidR="00734B83" w:rsidRPr="004F3C4A" w14:paraId="56685614" w14:textId="77777777" w:rsidTr="00EE0E00">
        <w:trPr>
          <w:trHeight w:val="503"/>
        </w:trPr>
        <w:tc>
          <w:tcPr>
            <w:tcW w:w="1532" w:type="pct"/>
            <w:vMerge/>
          </w:tcPr>
          <w:p w14:paraId="78D63CBA"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4DE49D03" w14:textId="77777777" w:rsidR="00734B83" w:rsidRPr="004F3C4A" w:rsidRDefault="00734B83"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В том числе практических </w:t>
            </w:r>
            <w:r w:rsidRPr="004F3C4A">
              <w:rPr>
                <w:rFonts w:ascii="Times New Roman" w:eastAsia="Times New Roman" w:hAnsi="Times New Roman" w:cs="Times New Roman"/>
                <w:b/>
                <w:bCs/>
                <w:lang w:eastAsia="ru-RU"/>
              </w:rPr>
              <w:t>и лабораторных занятий</w:t>
            </w:r>
            <w:r w:rsidRPr="004F3C4A">
              <w:rPr>
                <w:rFonts w:ascii="Times New Roman" w:eastAsia="Times New Roman" w:hAnsi="Times New Roman" w:cs="Times New Roman"/>
                <w:b/>
                <w:bCs/>
                <w:sz w:val="24"/>
                <w:szCs w:val="24"/>
                <w:lang w:eastAsia="ru-RU"/>
              </w:rPr>
              <w:t xml:space="preserve"> </w:t>
            </w:r>
          </w:p>
        </w:tc>
      </w:tr>
      <w:tr w:rsidR="00734B83" w:rsidRPr="004F3C4A" w14:paraId="0B1B79BC" w14:textId="77777777" w:rsidTr="00EE0E00">
        <w:trPr>
          <w:trHeight w:val="647"/>
        </w:trPr>
        <w:tc>
          <w:tcPr>
            <w:tcW w:w="1532" w:type="pct"/>
            <w:vMerge/>
          </w:tcPr>
          <w:p w14:paraId="7BBB1CDF"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544F8E85" w14:textId="77777777" w:rsidR="00734B83" w:rsidRPr="004F3C4A" w:rsidRDefault="00734B83"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1.</w:t>
            </w:r>
            <w:r w:rsidRPr="004F3C4A">
              <w:rPr>
                <w:rFonts w:ascii="Times New Roman" w:eastAsia="Times New Roman" w:hAnsi="Times New Roman" w:cs="Times New Roman"/>
                <w:sz w:val="24"/>
                <w:szCs w:val="24"/>
                <w:lang w:eastAsia="ru-RU"/>
              </w:rPr>
              <w:t xml:space="preserve">Оценка профессиональных навыков работника при составлении резюме. </w:t>
            </w:r>
          </w:p>
        </w:tc>
      </w:tr>
      <w:tr w:rsidR="00734B83" w:rsidRPr="004F3C4A" w14:paraId="27F09D00" w14:textId="77777777" w:rsidTr="00EE0E00">
        <w:tc>
          <w:tcPr>
            <w:tcW w:w="1532" w:type="pct"/>
            <w:vMerge/>
          </w:tcPr>
          <w:p w14:paraId="3819C69D"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vAlign w:val="bottom"/>
          </w:tcPr>
          <w:p w14:paraId="4FE53A0B" w14:textId="77777777" w:rsidR="00734B83" w:rsidRPr="004F3C4A" w:rsidRDefault="00734B83" w:rsidP="004F3C4A">
            <w:pPr>
              <w:rPr>
                <w:rFonts w:ascii="Times New Roman" w:eastAsia="Times New Roman" w:hAnsi="Times New Roman" w:cs="Times New Roman"/>
                <w:b/>
                <w:sz w:val="24"/>
                <w:szCs w:val="24"/>
                <w:lang w:eastAsia="ru-RU"/>
              </w:rPr>
            </w:pPr>
            <w:r w:rsidRPr="004F3C4A">
              <w:rPr>
                <w:rFonts w:ascii="Times New Roman" w:eastAsia="Calibri" w:hAnsi="Times New Roman" w:cs="Times New Roman"/>
                <w:sz w:val="24"/>
                <w:szCs w:val="24"/>
              </w:rPr>
              <w:t>2.Изучение порядка ведения учета рабочего времени</w:t>
            </w:r>
            <w:r w:rsidRPr="004F3C4A">
              <w:rPr>
                <w:rFonts w:ascii="Times New Roman" w:eastAsia="Times New Roman" w:hAnsi="Times New Roman" w:cs="Times New Roman"/>
                <w:sz w:val="24"/>
                <w:szCs w:val="24"/>
                <w:lang w:eastAsia="ru-RU"/>
              </w:rPr>
              <w:t xml:space="preserve"> и </w:t>
            </w:r>
            <w:r w:rsidRPr="004F3C4A">
              <w:rPr>
                <w:rFonts w:ascii="Times New Roman" w:eastAsia="Calibri" w:hAnsi="Times New Roman" w:cs="Times New Roman"/>
                <w:sz w:val="24"/>
                <w:szCs w:val="24"/>
              </w:rPr>
              <w:t>заполнение табеля рабочего времени (по образцу).</w:t>
            </w:r>
          </w:p>
        </w:tc>
      </w:tr>
      <w:tr w:rsidR="004F3C4A" w:rsidRPr="004F3C4A" w14:paraId="17C5D278" w14:textId="77777777" w:rsidTr="00EE0E00">
        <w:trPr>
          <w:trHeight w:val="461"/>
        </w:trPr>
        <w:tc>
          <w:tcPr>
            <w:tcW w:w="1532" w:type="pct"/>
            <w:vMerge w:val="restart"/>
          </w:tcPr>
          <w:p w14:paraId="54C3DD25" w14:textId="77777777" w:rsidR="004F3C4A" w:rsidRPr="004F3C4A" w:rsidRDefault="004F3C4A" w:rsidP="004F3C4A">
            <w:pPr>
              <w:spacing w:after="200"/>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 1.2. Планирование работы персонала производственного участка</w:t>
            </w:r>
          </w:p>
          <w:p w14:paraId="7907AD9A"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369BF2FE" w14:textId="77777777" w:rsidR="004F3C4A" w:rsidRPr="004F3C4A" w:rsidRDefault="004F3C4A" w:rsidP="004F3C4A">
            <w:pPr>
              <w:suppressAutoHyphens/>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Содержание </w:t>
            </w:r>
          </w:p>
        </w:tc>
      </w:tr>
      <w:tr w:rsidR="004F3C4A" w:rsidRPr="004F3C4A" w14:paraId="421923B5" w14:textId="77777777" w:rsidTr="00EE0E00">
        <w:tc>
          <w:tcPr>
            <w:tcW w:w="1532" w:type="pct"/>
            <w:vMerge/>
          </w:tcPr>
          <w:p w14:paraId="1B27F10E"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6657670C" w14:textId="77777777" w:rsidR="004F3C4A" w:rsidRPr="004F3C4A" w:rsidRDefault="004F3C4A" w:rsidP="004F3C4A">
            <w:pPr>
              <w:suppressAutoHyphens/>
              <w:spacing w:after="200"/>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sz w:val="24"/>
                <w:szCs w:val="24"/>
                <w:lang w:eastAsia="ru-RU"/>
              </w:rPr>
              <w:t>1.</w:t>
            </w:r>
            <w:r w:rsidRPr="004F3C4A">
              <w:rPr>
                <w:rFonts w:ascii="Times New Roman" w:eastAsia="Times New Roman" w:hAnsi="Times New Roman" w:cs="Times New Roman"/>
                <w:color w:val="000000"/>
                <w:sz w:val="24"/>
                <w:szCs w:val="24"/>
                <w:lang w:eastAsia="ru-RU"/>
              </w:rPr>
              <w:t xml:space="preserve"> Организации планирования, подготовки, производства технического обслуживания, ремонта и приемки из ремонта оборудования, зданий и сооружений гидроэлектростанций. Планирование работы  трудового коллектива (персонала). Назначение и виды планов работы: плановые и внеочередные ремонты, работы по устранению дефектов, капитальные ремонты. Методики и порядок составления планов, критерии их оценки. </w:t>
            </w:r>
          </w:p>
        </w:tc>
      </w:tr>
      <w:tr w:rsidR="004F3C4A" w:rsidRPr="004F3C4A" w14:paraId="75C4CBAD" w14:textId="77777777" w:rsidTr="00EE0E00">
        <w:tc>
          <w:tcPr>
            <w:tcW w:w="1532" w:type="pct"/>
            <w:vMerge/>
          </w:tcPr>
          <w:p w14:paraId="597BA341"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7732DFE8"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color w:val="000000"/>
                <w:sz w:val="24"/>
                <w:szCs w:val="24"/>
                <w:lang w:eastAsia="ru-RU"/>
              </w:rPr>
              <w:t>2.Основные положения системы сетевого планирования и управления. Современные средства обработки информации. Прикладное программного обеспечения и информационные ресурсы в области организации управления производством. Мероприятия по корректировке различных производственных ситуаций для достижения оптимальности выполнения планов.</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Оценка качества ремонтных работ.</w:t>
            </w:r>
          </w:p>
        </w:tc>
      </w:tr>
      <w:tr w:rsidR="004F3C4A" w:rsidRPr="004F3C4A" w14:paraId="7589C30E" w14:textId="77777777" w:rsidTr="00EE0E00">
        <w:trPr>
          <w:trHeight w:val="574"/>
        </w:trPr>
        <w:tc>
          <w:tcPr>
            <w:tcW w:w="5000" w:type="pct"/>
            <w:gridSpan w:val="2"/>
          </w:tcPr>
          <w:p w14:paraId="19C6AA8E" w14:textId="77777777" w:rsidR="004F3C4A" w:rsidRPr="004F3C4A" w:rsidRDefault="004F3C4A"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Раздел 2. Оперативное руководство работой персонала производственного участка ГЭС и ГАЭС </w:t>
            </w:r>
            <w:r w:rsidRPr="004F3C4A">
              <w:rPr>
                <w:rFonts w:ascii="Times New Roman" w:eastAsia="Times New Roman" w:hAnsi="Times New Roman" w:cs="Times New Roman"/>
                <w:b/>
                <w:sz w:val="24"/>
                <w:szCs w:val="24"/>
                <w:lang w:eastAsia="ru-RU"/>
              </w:rPr>
              <w:t>(18 аудит. час)</w:t>
            </w:r>
          </w:p>
        </w:tc>
      </w:tr>
      <w:tr w:rsidR="004F3C4A" w:rsidRPr="004F3C4A" w14:paraId="247FE5B1" w14:textId="77777777" w:rsidTr="00EE0E00">
        <w:trPr>
          <w:trHeight w:val="651"/>
        </w:trPr>
        <w:tc>
          <w:tcPr>
            <w:tcW w:w="5000" w:type="pct"/>
            <w:gridSpan w:val="2"/>
          </w:tcPr>
          <w:p w14:paraId="410CD623" w14:textId="77777777" w:rsidR="004F3C4A" w:rsidRPr="004F3C4A" w:rsidRDefault="004F3C4A" w:rsidP="004F3C4A">
            <w:pPr>
              <w:spacing w:after="200"/>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МДК 04.01 Организация и управление работами коллектива исполнителей</w:t>
            </w:r>
          </w:p>
        </w:tc>
      </w:tr>
      <w:tr w:rsidR="004F3C4A" w:rsidRPr="004F3C4A" w14:paraId="25428958" w14:textId="77777777" w:rsidTr="00EE0E00">
        <w:tc>
          <w:tcPr>
            <w:tcW w:w="1532" w:type="pct"/>
            <w:vMerge w:val="restart"/>
            <w:tcBorders>
              <w:top w:val="nil"/>
              <w:bottom w:val="single" w:sz="4" w:space="0" w:color="auto"/>
            </w:tcBorders>
          </w:tcPr>
          <w:p w14:paraId="599B7D22" w14:textId="77777777" w:rsidR="004F3C4A" w:rsidRPr="004F3C4A" w:rsidRDefault="004F3C4A"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Тема 2.1. </w:t>
            </w:r>
            <w:r w:rsidRPr="004F3C4A">
              <w:rPr>
                <w:rFonts w:ascii="Times New Roman" w:eastAsia="Times New Roman" w:hAnsi="Times New Roman" w:cs="Times New Roman"/>
                <w:b/>
                <w:sz w:val="24"/>
                <w:szCs w:val="24"/>
                <w:lang w:eastAsia="ru-RU"/>
              </w:rPr>
              <w:t>Оперативно-технологическое управление основным и вспомогательным оборудованием машинного зала</w:t>
            </w:r>
          </w:p>
          <w:p w14:paraId="36161848"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08AE6417" w14:textId="77777777" w:rsidR="004F3C4A" w:rsidRPr="004F3C4A" w:rsidRDefault="004F3C4A"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Содержание </w:t>
            </w:r>
          </w:p>
        </w:tc>
      </w:tr>
      <w:tr w:rsidR="004F3C4A" w:rsidRPr="004F3C4A" w14:paraId="10EBDEBC" w14:textId="77777777" w:rsidTr="00EE0E00">
        <w:tc>
          <w:tcPr>
            <w:tcW w:w="1532" w:type="pct"/>
            <w:vMerge/>
            <w:tcBorders>
              <w:bottom w:val="single" w:sz="4" w:space="0" w:color="auto"/>
            </w:tcBorders>
          </w:tcPr>
          <w:p w14:paraId="049BB749"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64D3157A" w14:textId="77777777" w:rsidR="004F3C4A" w:rsidRPr="004F3C4A" w:rsidRDefault="004F3C4A"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sz w:val="24"/>
                <w:szCs w:val="24"/>
                <w:lang w:eastAsia="ru-RU"/>
              </w:rPr>
              <w:t>1.</w:t>
            </w:r>
            <w:r w:rsidRPr="004F3C4A">
              <w:rPr>
                <w:rFonts w:ascii="Times New Roman" w:eastAsia="Times New Roman" w:hAnsi="Times New Roman" w:cs="Times New Roman"/>
                <w:color w:val="000000"/>
                <w:sz w:val="24"/>
                <w:szCs w:val="24"/>
                <w:lang w:eastAsia="ru-RU"/>
              </w:rPr>
              <w:t xml:space="preserve"> Виды технического обслуживания и ремонта оборудования, последовательность процессов. </w:t>
            </w:r>
            <w:r w:rsidRPr="004F3C4A">
              <w:rPr>
                <w:rFonts w:ascii="Times New Roman" w:eastAsia="Times New Roman" w:hAnsi="Times New Roman" w:cs="Times New Roman"/>
                <w:sz w:val="24"/>
                <w:szCs w:val="24"/>
                <w:lang w:eastAsia="ru-RU"/>
              </w:rPr>
              <w:t>Административно-хозяйственное и техническое руководство машинным цехом (участком), электромашинным и гидротехническим участком гидроэлектростанции (каскада ГЭС).</w:t>
            </w:r>
            <w:r w:rsidRPr="004F3C4A">
              <w:rPr>
                <w:rFonts w:ascii="Times New Roman" w:eastAsia="Times New Roman" w:hAnsi="Times New Roman" w:cs="Times New Roman"/>
                <w:color w:val="000000"/>
                <w:sz w:val="24"/>
                <w:szCs w:val="24"/>
                <w:lang w:eastAsia="ru-RU"/>
              </w:rPr>
              <w:t xml:space="preserve"> Функции и задачи руководителя на производственном участке.</w:t>
            </w:r>
          </w:p>
        </w:tc>
      </w:tr>
      <w:tr w:rsidR="004F3C4A" w:rsidRPr="004F3C4A" w14:paraId="5FBE5E04" w14:textId="77777777" w:rsidTr="00EE0E00">
        <w:tc>
          <w:tcPr>
            <w:tcW w:w="1532" w:type="pct"/>
            <w:vMerge/>
            <w:tcBorders>
              <w:bottom w:val="single" w:sz="4" w:space="0" w:color="auto"/>
            </w:tcBorders>
          </w:tcPr>
          <w:p w14:paraId="43CC9DF9"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1BD544D5"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color w:val="000000"/>
                <w:sz w:val="24"/>
                <w:szCs w:val="24"/>
                <w:lang w:eastAsia="ru-RU"/>
              </w:rPr>
              <w:t>2.Требования нормативной, технической и эксплуатационной документации по оперативно-технологическому управлению для выполнения работ на гидротехнических сооружениях и оборудовании ГЭС и ГАЭС. Требования промышленной, пожарной безопасности и охраны труда при производстве работ на основном и вспомогательном оборудовании машинного зала ГЭС/ГАЭС и гидротехнических сооружениях.</w:t>
            </w:r>
          </w:p>
        </w:tc>
      </w:tr>
      <w:tr w:rsidR="004F3C4A" w:rsidRPr="004F3C4A" w14:paraId="5F8BA017" w14:textId="77777777" w:rsidTr="00EE0E00">
        <w:tc>
          <w:tcPr>
            <w:tcW w:w="1532" w:type="pct"/>
            <w:vMerge/>
            <w:tcBorders>
              <w:bottom w:val="single" w:sz="4" w:space="0" w:color="auto"/>
            </w:tcBorders>
          </w:tcPr>
          <w:p w14:paraId="2529B9F6"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4CCFEB88"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3.Организация  оперативного  обслуживания ГЭС/ГАЭС и каскадом ГЭС. Оперативно-технологическое управление </w:t>
            </w:r>
            <w:r w:rsidRPr="004F3C4A">
              <w:rPr>
                <w:rFonts w:ascii="Times New Roman" w:eastAsia="Times New Roman" w:hAnsi="Times New Roman" w:cs="Times New Roman"/>
                <w:sz w:val="24"/>
                <w:szCs w:val="24"/>
                <w:lang w:eastAsia="ru-RU"/>
              </w:rPr>
              <w:lastRenderedPageBreak/>
              <w:t xml:space="preserve">основным и вспомогательным оборудованием машинного зала ГЭС/ГАЭС. </w:t>
            </w:r>
            <w:r w:rsidRPr="004F3C4A">
              <w:rPr>
                <w:rFonts w:ascii="Times New Roman" w:eastAsia="Times New Roman" w:hAnsi="Times New Roman" w:cs="Times New Roman"/>
                <w:color w:val="000000"/>
                <w:sz w:val="24"/>
                <w:szCs w:val="24"/>
                <w:lang w:eastAsia="ru-RU"/>
              </w:rPr>
              <w:t xml:space="preserve">Оперативные действия руководства. </w:t>
            </w:r>
            <w:r w:rsidRPr="004F3C4A">
              <w:rPr>
                <w:rFonts w:ascii="Times New Roman" w:eastAsia="Times New Roman" w:hAnsi="Times New Roman" w:cs="Times New Roman"/>
                <w:sz w:val="24"/>
                <w:szCs w:val="24"/>
                <w:lang w:eastAsia="ru-RU"/>
              </w:rPr>
              <w:t>Основные задачи оперативного персонала.</w:t>
            </w:r>
          </w:p>
        </w:tc>
      </w:tr>
      <w:tr w:rsidR="004F3C4A" w:rsidRPr="004F3C4A" w14:paraId="5B95E6A5" w14:textId="77777777" w:rsidTr="00EE0E00">
        <w:tc>
          <w:tcPr>
            <w:tcW w:w="1532" w:type="pct"/>
            <w:vMerge/>
            <w:tcBorders>
              <w:bottom w:val="single" w:sz="4" w:space="0" w:color="auto"/>
            </w:tcBorders>
          </w:tcPr>
          <w:p w14:paraId="0A896A7A"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54C66ECF" w14:textId="77777777" w:rsidR="004F3C4A" w:rsidRPr="004F3C4A" w:rsidRDefault="004F3C4A"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color w:val="000000"/>
                <w:sz w:val="24"/>
                <w:szCs w:val="24"/>
                <w:lang w:eastAsia="ru-RU"/>
              </w:rPr>
              <w:t>4.Контроль технического состояния турбинного оборудования ГЭС/ГАЭС. Организационно-технические мероприятия по выявлению дефектов турбинного оборудования ГЭС/ГАЭС. Объем контроля.</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Графики обходов и осмотров оборудования и рабочих мест.</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Периодичность, порядок организации и проведения обходов и осмотров рабочих мест,</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Объекты осмотра и рекомендуемое время для осмотра одной смены.</w:t>
            </w:r>
          </w:p>
        </w:tc>
      </w:tr>
      <w:tr w:rsidR="004F3C4A" w:rsidRPr="004F3C4A" w14:paraId="44D5D472" w14:textId="77777777" w:rsidTr="00EE0E00">
        <w:tc>
          <w:tcPr>
            <w:tcW w:w="1532" w:type="pct"/>
            <w:vMerge/>
            <w:tcBorders>
              <w:bottom w:val="single" w:sz="4" w:space="0" w:color="auto"/>
            </w:tcBorders>
          </w:tcPr>
          <w:p w14:paraId="20BE33EA"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3BDA6808" w14:textId="77777777" w:rsidR="004F3C4A" w:rsidRPr="004F3C4A" w:rsidRDefault="004F3C4A" w:rsidP="004F3C4A">
            <w:pPr>
              <w:spacing w:after="200"/>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color w:val="000000"/>
                <w:sz w:val="24"/>
                <w:szCs w:val="24"/>
                <w:lang w:eastAsia="ru-RU"/>
              </w:rPr>
              <w:t>5.Учет технологических нарушений в работе гидромеханического оборудования ГЭС/ГАЭС. Учет выполнения профилактических противоаварийных и противопожарных мероприятий. Графики осмотров и обходов оборудования.</w:t>
            </w:r>
          </w:p>
        </w:tc>
      </w:tr>
      <w:tr w:rsidR="004F3C4A" w:rsidRPr="004F3C4A" w14:paraId="7CCB5A84" w14:textId="77777777" w:rsidTr="00EE0E00">
        <w:tc>
          <w:tcPr>
            <w:tcW w:w="1532" w:type="pct"/>
            <w:vMerge/>
            <w:tcBorders>
              <w:bottom w:val="single" w:sz="4" w:space="0" w:color="auto"/>
            </w:tcBorders>
          </w:tcPr>
          <w:p w14:paraId="5A43F593"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7C30F246" w14:textId="77777777" w:rsidR="004F3C4A" w:rsidRPr="004F3C4A" w:rsidRDefault="004F3C4A"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В том числе практических и лабораторных занятий</w:t>
            </w:r>
          </w:p>
        </w:tc>
      </w:tr>
      <w:tr w:rsidR="004F3C4A" w:rsidRPr="004F3C4A" w14:paraId="707ADE26" w14:textId="77777777" w:rsidTr="00EE0E00">
        <w:tc>
          <w:tcPr>
            <w:tcW w:w="1532" w:type="pct"/>
            <w:vMerge/>
            <w:tcBorders>
              <w:bottom w:val="single" w:sz="4" w:space="0" w:color="auto"/>
            </w:tcBorders>
          </w:tcPr>
          <w:p w14:paraId="205C7A28" w14:textId="77777777" w:rsidR="004F3C4A" w:rsidRPr="004F3C4A" w:rsidRDefault="004F3C4A" w:rsidP="004F3C4A">
            <w:pPr>
              <w:spacing w:after="200"/>
              <w:rPr>
                <w:rFonts w:ascii="Times New Roman" w:eastAsia="Times New Roman" w:hAnsi="Times New Roman" w:cs="Times New Roman"/>
                <w:b/>
                <w:bCs/>
                <w:sz w:val="24"/>
                <w:szCs w:val="24"/>
                <w:lang w:eastAsia="ru-RU"/>
              </w:rPr>
            </w:pPr>
          </w:p>
        </w:tc>
        <w:tc>
          <w:tcPr>
            <w:tcW w:w="3468" w:type="pct"/>
          </w:tcPr>
          <w:p w14:paraId="16C72248" w14:textId="77777777" w:rsidR="004F3C4A" w:rsidRPr="004F3C4A" w:rsidRDefault="004F3C4A"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1.Изучение порядка составления планов и графиков: обходов, осмотров и натурных наблюдений. Составление графика осмотров и обходов оборудования, зданий и сооружений (по образцу).</w:t>
            </w:r>
          </w:p>
        </w:tc>
      </w:tr>
      <w:tr w:rsidR="00734B83" w:rsidRPr="004F3C4A" w14:paraId="72822346" w14:textId="77777777" w:rsidTr="00B8403E">
        <w:trPr>
          <w:trHeight w:val="1179"/>
        </w:trPr>
        <w:tc>
          <w:tcPr>
            <w:tcW w:w="1532" w:type="pct"/>
            <w:vMerge w:val="restart"/>
            <w:tcBorders>
              <w:top w:val="single" w:sz="4" w:space="0" w:color="auto"/>
            </w:tcBorders>
          </w:tcPr>
          <w:p w14:paraId="34A94846" w14:textId="77777777" w:rsidR="00734B83" w:rsidRPr="004F3C4A" w:rsidRDefault="00734B83" w:rsidP="004F3C4A">
            <w:pPr>
              <w:spacing w:after="200"/>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Тема 2.2. </w:t>
            </w:r>
            <w:r w:rsidRPr="004F3C4A">
              <w:rPr>
                <w:rFonts w:ascii="Times New Roman" w:eastAsia="Times New Roman" w:hAnsi="Times New Roman" w:cs="Times New Roman"/>
                <w:b/>
                <w:color w:val="000000"/>
                <w:sz w:val="24"/>
                <w:szCs w:val="24"/>
                <w:lang w:eastAsia="ru-RU"/>
              </w:rPr>
              <w:t>Организационно-технические мероприятия</w:t>
            </w:r>
            <w:r w:rsidRPr="004F3C4A">
              <w:rPr>
                <w:rFonts w:ascii="Times New Roman" w:eastAsia="Times New Roman" w:hAnsi="Times New Roman" w:cs="Times New Roman"/>
                <w:b/>
                <w:sz w:val="24"/>
                <w:szCs w:val="24"/>
                <w:lang w:eastAsia="ru-RU"/>
              </w:rPr>
              <w:t xml:space="preserve"> </w:t>
            </w:r>
            <w:r w:rsidRPr="004F3C4A">
              <w:rPr>
                <w:rFonts w:ascii="Times New Roman" w:eastAsia="Times New Roman" w:hAnsi="Times New Roman" w:cs="Times New Roman"/>
                <w:b/>
                <w:color w:val="000000"/>
                <w:sz w:val="24"/>
                <w:szCs w:val="24"/>
                <w:lang w:eastAsia="ru-RU"/>
              </w:rPr>
              <w:t>по обеспечению безопасности работ</w:t>
            </w:r>
          </w:p>
        </w:tc>
        <w:tc>
          <w:tcPr>
            <w:tcW w:w="3468" w:type="pct"/>
          </w:tcPr>
          <w:p w14:paraId="5D4671A1" w14:textId="77777777" w:rsidR="00734B83" w:rsidRPr="004F3C4A" w:rsidRDefault="00734B83"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Содержание</w:t>
            </w:r>
          </w:p>
        </w:tc>
      </w:tr>
      <w:tr w:rsidR="00734B83" w:rsidRPr="004F3C4A" w14:paraId="70E0BBBE" w14:textId="77777777" w:rsidTr="00B8403E">
        <w:tc>
          <w:tcPr>
            <w:tcW w:w="1532" w:type="pct"/>
            <w:vMerge/>
          </w:tcPr>
          <w:p w14:paraId="059022F4"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05999B20" w14:textId="77777777" w:rsidR="00734B83" w:rsidRPr="004F3C4A" w:rsidRDefault="00734B83" w:rsidP="004F3C4A">
            <w:pPr>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sz w:val="24"/>
                <w:szCs w:val="24"/>
                <w:lang w:eastAsia="ru-RU"/>
              </w:rPr>
              <w:t>1.Организационные мероприятия по обеспечению безопасности работ. Нарядно-допускная система. Работники, организующие и обеспечивающие безопасное выполнение работ. Порядок вывода оборудования из работы для ремонта и испытаний по заявкам и ввода его в работу.</w:t>
            </w:r>
          </w:p>
        </w:tc>
      </w:tr>
      <w:tr w:rsidR="00734B83" w:rsidRPr="004F3C4A" w14:paraId="1AFDB061" w14:textId="77777777" w:rsidTr="00EE0E00">
        <w:tc>
          <w:tcPr>
            <w:tcW w:w="1532" w:type="pct"/>
            <w:vMerge/>
          </w:tcPr>
          <w:p w14:paraId="788F4CCD"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2C823A27" w14:textId="77777777" w:rsidR="00734B83" w:rsidRPr="004F3C4A" w:rsidRDefault="00734B83" w:rsidP="004F3C4A">
            <w:pPr>
              <w:spacing w:after="200"/>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b/>
                <w:bCs/>
                <w:sz w:val="24"/>
                <w:szCs w:val="24"/>
                <w:lang w:eastAsia="ru-RU"/>
              </w:rPr>
              <w:t>В том числе практических и лабораторных занятий</w:t>
            </w:r>
          </w:p>
        </w:tc>
      </w:tr>
      <w:tr w:rsidR="00734B83" w:rsidRPr="004F3C4A" w14:paraId="63CF8A83" w14:textId="77777777" w:rsidTr="00EE0E00">
        <w:tc>
          <w:tcPr>
            <w:tcW w:w="1532" w:type="pct"/>
            <w:vMerge/>
          </w:tcPr>
          <w:p w14:paraId="11643449"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4C368D17" w14:textId="77777777" w:rsidR="00734B83" w:rsidRPr="004F3C4A" w:rsidRDefault="00734B83"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2.Изучение перечня работ повышенной опасности, выполняемых по нарядам.</w:t>
            </w:r>
            <w:r w:rsidRPr="004F3C4A">
              <w:rPr>
                <w:rFonts w:ascii="Times New Roman" w:eastAsia="Times New Roman" w:hAnsi="Times New Roman" w:cs="Times New Roman"/>
                <w:b/>
                <w:bCs/>
                <w:sz w:val="24"/>
                <w:szCs w:val="24"/>
                <w:lang w:eastAsia="ru-RU"/>
              </w:rPr>
              <w:t xml:space="preserve"> </w:t>
            </w:r>
            <w:r w:rsidRPr="004F3C4A">
              <w:rPr>
                <w:rFonts w:ascii="Times New Roman" w:eastAsia="Times New Roman" w:hAnsi="Times New Roman" w:cs="Times New Roman"/>
                <w:sz w:val="24"/>
                <w:szCs w:val="24"/>
                <w:lang w:eastAsia="ru-RU"/>
              </w:rPr>
              <w:t>Оформление наряда-допуска на производство работ повышенной опасности (по образцу).</w:t>
            </w:r>
          </w:p>
        </w:tc>
      </w:tr>
      <w:tr w:rsidR="004F3C4A" w:rsidRPr="004F3C4A" w14:paraId="58EF695E" w14:textId="77777777" w:rsidTr="00EE0E00">
        <w:tc>
          <w:tcPr>
            <w:tcW w:w="5000" w:type="pct"/>
            <w:gridSpan w:val="2"/>
          </w:tcPr>
          <w:p w14:paraId="2C01B7A8" w14:textId="77777777" w:rsidR="004F3C4A" w:rsidRPr="004F3C4A" w:rsidRDefault="004F3C4A"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sz w:val="24"/>
                <w:szCs w:val="24"/>
                <w:lang w:eastAsia="ru-RU"/>
              </w:rPr>
              <w:t xml:space="preserve">Раздел 3. Организация труда и </w:t>
            </w:r>
            <w:r w:rsidRPr="004F3C4A">
              <w:rPr>
                <w:rFonts w:ascii="Times New Roman" w:eastAsia="Times New Roman" w:hAnsi="Times New Roman" w:cs="Times New Roman"/>
                <w:b/>
                <w:color w:val="000000"/>
                <w:sz w:val="24"/>
                <w:szCs w:val="24"/>
                <w:lang w:eastAsia="ru-RU"/>
              </w:rPr>
              <w:t>контроль безопасного производства работ</w:t>
            </w:r>
            <w:r w:rsidRPr="004F3C4A">
              <w:rPr>
                <w:rFonts w:ascii="Times New Roman" w:eastAsia="Times New Roman" w:hAnsi="Times New Roman" w:cs="Times New Roman"/>
                <w:b/>
                <w:sz w:val="24"/>
                <w:szCs w:val="24"/>
                <w:lang w:eastAsia="ru-RU"/>
              </w:rPr>
              <w:t xml:space="preserve"> </w:t>
            </w:r>
            <w:r w:rsidRPr="004F3C4A">
              <w:rPr>
                <w:rFonts w:ascii="Times New Roman" w:eastAsia="Times New Roman" w:hAnsi="Times New Roman" w:cs="Times New Roman"/>
                <w:b/>
                <w:color w:val="000000"/>
                <w:sz w:val="24"/>
                <w:szCs w:val="24"/>
                <w:lang w:eastAsia="ru-RU"/>
              </w:rPr>
              <w:t xml:space="preserve">по монтажу, эксплуатации и ремонту механического, основного гидроэнергетического и вспомогательного оборудования ГЭС/ГАЭС </w:t>
            </w:r>
            <w:r w:rsidRPr="004F3C4A">
              <w:rPr>
                <w:rFonts w:ascii="Times New Roman" w:eastAsia="Times New Roman" w:hAnsi="Times New Roman" w:cs="Times New Roman"/>
                <w:b/>
                <w:sz w:val="24"/>
                <w:szCs w:val="24"/>
                <w:lang w:eastAsia="ru-RU"/>
              </w:rPr>
              <w:t>(20 аудит. час)</w:t>
            </w:r>
          </w:p>
        </w:tc>
      </w:tr>
      <w:tr w:rsidR="004F3C4A" w:rsidRPr="004F3C4A" w14:paraId="6132E5B7" w14:textId="77777777" w:rsidTr="00EE0E00">
        <w:tc>
          <w:tcPr>
            <w:tcW w:w="5000" w:type="pct"/>
            <w:gridSpan w:val="2"/>
          </w:tcPr>
          <w:p w14:paraId="73AA23F8" w14:textId="77777777" w:rsidR="004F3C4A" w:rsidRPr="004F3C4A" w:rsidRDefault="004F3C4A"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МДК 04.01 Организация и управление работами коллектива исполнителей</w:t>
            </w:r>
          </w:p>
        </w:tc>
      </w:tr>
      <w:tr w:rsidR="004F3C4A" w:rsidRPr="004F3C4A" w14:paraId="00697E0D" w14:textId="77777777" w:rsidTr="00EE0E00">
        <w:tc>
          <w:tcPr>
            <w:tcW w:w="1532" w:type="pct"/>
            <w:tcBorders>
              <w:bottom w:val="nil"/>
            </w:tcBorders>
          </w:tcPr>
          <w:p w14:paraId="78A38AA6"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b/>
                <w:bCs/>
                <w:sz w:val="24"/>
                <w:szCs w:val="24"/>
                <w:lang w:eastAsia="ru-RU"/>
              </w:rPr>
              <w:t>Тема</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
                <w:sz w:val="24"/>
                <w:szCs w:val="24"/>
                <w:lang w:eastAsia="ru-RU"/>
              </w:rPr>
              <w:t>3.1.</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b/>
                <w:sz w:val="24"/>
                <w:szCs w:val="24"/>
                <w:lang w:eastAsia="ru-RU"/>
              </w:rPr>
              <w:t>Организация труда и контроль безопасного производства работ</w:t>
            </w:r>
            <w:r w:rsidRPr="004F3C4A">
              <w:rPr>
                <w:rFonts w:ascii="Times New Roman" w:eastAsia="Times New Roman" w:hAnsi="Times New Roman" w:cs="Times New Roman"/>
                <w:sz w:val="24"/>
                <w:szCs w:val="24"/>
                <w:lang w:eastAsia="ru-RU"/>
              </w:rPr>
              <w:t xml:space="preserve"> </w:t>
            </w:r>
          </w:p>
        </w:tc>
        <w:tc>
          <w:tcPr>
            <w:tcW w:w="3468" w:type="pct"/>
          </w:tcPr>
          <w:p w14:paraId="350AF519" w14:textId="77777777" w:rsidR="004F3C4A" w:rsidRPr="004F3C4A" w:rsidRDefault="004F3C4A"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Содержание </w:t>
            </w:r>
          </w:p>
        </w:tc>
      </w:tr>
      <w:tr w:rsidR="004F3C4A" w:rsidRPr="004F3C4A" w14:paraId="7B1D202A" w14:textId="77777777" w:rsidTr="00EE0E00">
        <w:tc>
          <w:tcPr>
            <w:tcW w:w="1532" w:type="pct"/>
            <w:tcBorders>
              <w:top w:val="nil"/>
              <w:bottom w:val="nil"/>
            </w:tcBorders>
          </w:tcPr>
          <w:p w14:paraId="6A157483" w14:textId="77777777" w:rsidR="004F3C4A" w:rsidRPr="004F3C4A" w:rsidRDefault="004F3C4A" w:rsidP="004F3C4A">
            <w:pPr>
              <w:rPr>
                <w:rFonts w:ascii="Times New Roman" w:eastAsia="Times New Roman" w:hAnsi="Times New Roman" w:cs="Times New Roman"/>
                <w:sz w:val="24"/>
                <w:szCs w:val="24"/>
                <w:lang w:eastAsia="ru-RU"/>
              </w:rPr>
            </w:pPr>
          </w:p>
        </w:tc>
        <w:tc>
          <w:tcPr>
            <w:tcW w:w="3468" w:type="pct"/>
          </w:tcPr>
          <w:p w14:paraId="5423C3D8" w14:textId="77777777" w:rsidR="004F3C4A" w:rsidRPr="004F3C4A" w:rsidRDefault="004F3C4A" w:rsidP="004F3C4A">
            <w:pPr>
              <w:spacing w:after="200"/>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sz w:val="24"/>
                <w:szCs w:val="24"/>
                <w:lang w:eastAsia="ru-RU"/>
              </w:rPr>
              <w:t>1.</w:t>
            </w:r>
            <w:r w:rsidRPr="004F3C4A">
              <w:rPr>
                <w:rFonts w:ascii="Times New Roman" w:eastAsia="Times New Roman" w:hAnsi="Times New Roman" w:cs="Times New Roman"/>
                <w:color w:val="000000"/>
                <w:sz w:val="24"/>
                <w:szCs w:val="24"/>
                <w:lang w:eastAsia="ru-RU"/>
              </w:rPr>
              <w:t xml:space="preserve">Федеральный закон «О безопасности гидротехнических сооружений». Требования нормативных актов по охране труда, пожарной безопасности и взрывобезопасности. Охрана труда (правила безопасности) при эксплуатации и </w:t>
            </w:r>
            <w:r w:rsidRPr="004F3C4A">
              <w:rPr>
                <w:rFonts w:ascii="Times New Roman" w:eastAsia="Times New Roman" w:hAnsi="Times New Roman" w:cs="Times New Roman"/>
                <w:color w:val="000000"/>
                <w:sz w:val="24"/>
                <w:szCs w:val="24"/>
                <w:lang w:eastAsia="ru-RU"/>
              </w:rPr>
              <w:lastRenderedPageBreak/>
              <w:t>техническом обслуживании сооружений и оборудования ГЭС.</w:t>
            </w:r>
            <w:r w:rsidRPr="004F3C4A">
              <w:rPr>
                <w:rFonts w:ascii="Times New Roman" w:eastAsia="Calibri" w:hAnsi="Times New Roman" w:cs="Times New Roman"/>
                <w:sz w:val="24"/>
                <w:szCs w:val="24"/>
              </w:rPr>
              <w:t xml:space="preserve"> Правила организации безопасного обслуживания гидротехнических сооружений, гидросилового и гидромеханического оборудования гидроэлектростанций. Организационные мероприятия при обслуживании гидротехнических сооружений, гидросилового и гидромеханического оборудования. </w:t>
            </w:r>
          </w:p>
        </w:tc>
      </w:tr>
      <w:tr w:rsidR="004F3C4A" w:rsidRPr="004F3C4A" w14:paraId="29E69DA3" w14:textId="77777777" w:rsidTr="00EE0E00">
        <w:tc>
          <w:tcPr>
            <w:tcW w:w="1532" w:type="pct"/>
            <w:tcBorders>
              <w:top w:val="nil"/>
              <w:bottom w:val="nil"/>
            </w:tcBorders>
          </w:tcPr>
          <w:p w14:paraId="2767DE46" w14:textId="77777777" w:rsidR="004F3C4A" w:rsidRPr="004F3C4A" w:rsidRDefault="004F3C4A" w:rsidP="004F3C4A">
            <w:pPr>
              <w:rPr>
                <w:rFonts w:ascii="Times New Roman" w:eastAsia="Times New Roman" w:hAnsi="Times New Roman" w:cs="Times New Roman"/>
                <w:sz w:val="24"/>
                <w:szCs w:val="24"/>
                <w:lang w:eastAsia="ru-RU"/>
              </w:rPr>
            </w:pPr>
          </w:p>
        </w:tc>
        <w:tc>
          <w:tcPr>
            <w:tcW w:w="3468" w:type="pct"/>
          </w:tcPr>
          <w:p w14:paraId="56C6F660" w14:textId="77777777" w:rsidR="004F3C4A" w:rsidRPr="004F3C4A" w:rsidRDefault="004F3C4A" w:rsidP="004F3C4A">
            <w:pPr>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color w:val="000000"/>
                <w:sz w:val="24"/>
                <w:szCs w:val="24"/>
                <w:lang w:eastAsia="ru-RU"/>
              </w:rPr>
              <w:t>2.Технические характеристики, назначение, территориальное расположение закрепленного за участком оборудования. Мероприятия по организации труда. Порядок подготовки рабочих мест по всем видам работ.</w:t>
            </w:r>
            <w:r w:rsidRPr="004F3C4A">
              <w:rPr>
                <w:rFonts w:ascii="Times New Roman" w:eastAsia="Times New Roman" w:hAnsi="Times New Roman" w:cs="Times New Roman"/>
                <w:sz w:val="24"/>
                <w:szCs w:val="24"/>
                <w:lang w:eastAsia="ru-RU"/>
              </w:rPr>
              <w:t xml:space="preserve"> Оперативное руководство работой персонала производственного участка. </w:t>
            </w:r>
          </w:p>
        </w:tc>
      </w:tr>
      <w:tr w:rsidR="004F3C4A" w:rsidRPr="004F3C4A" w14:paraId="6A027114" w14:textId="77777777" w:rsidTr="00EE0E00">
        <w:tc>
          <w:tcPr>
            <w:tcW w:w="1532" w:type="pct"/>
            <w:tcBorders>
              <w:top w:val="nil"/>
              <w:bottom w:val="nil"/>
            </w:tcBorders>
          </w:tcPr>
          <w:p w14:paraId="0F3A4B1D" w14:textId="77777777" w:rsidR="004F3C4A" w:rsidRPr="004F3C4A" w:rsidRDefault="004F3C4A" w:rsidP="004F3C4A">
            <w:pPr>
              <w:rPr>
                <w:rFonts w:ascii="Times New Roman" w:eastAsia="Times New Roman" w:hAnsi="Times New Roman" w:cs="Times New Roman"/>
                <w:sz w:val="24"/>
                <w:szCs w:val="24"/>
                <w:lang w:eastAsia="ru-RU"/>
              </w:rPr>
            </w:pPr>
          </w:p>
        </w:tc>
        <w:tc>
          <w:tcPr>
            <w:tcW w:w="3468" w:type="pct"/>
          </w:tcPr>
          <w:p w14:paraId="4A60434B"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color w:val="000000"/>
                <w:sz w:val="24"/>
                <w:szCs w:val="24"/>
                <w:lang w:eastAsia="ru-RU"/>
              </w:rPr>
              <w:t>3.Правила охраны труда при эксплуатации электроустановок. Организационные и технические мероприятия, обеспечивающие безопасность выполнения работ в электроустановках.</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color w:val="000000"/>
                <w:sz w:val="24"/>
                <w:szCs w:val="24"/>
                <w:lang w:eastAsia="ru-RU"/>
              </w:rPr>
              <w:t>Организация работ в электроустановках с оформлением наряда-допуска. Перечень работ, выполняемых оперативным персоналом в порядке текущей эксплуатации на основном и вспомогательном оборудовании машинного зала ГЭС/ГАЭС.</w:t>
            </w:r>
          </w:p>
        </w:tc>
      </w:tr>
      <w:tr w:rsidR="004F3C4A" w:rsidRPr="004F3C4A" w14:paraId="16491A38" w14:textId="77777777" w:rsidTr="00EE0E00">
        <w:tc>
          <w:tcPr>
            <w:tcW w:w="1532" w:type="pct"/>
            <w:tcBorders>
              <w:top w:val="nil"/>
              <w:bottom w:val="nil"/>
            </w:tcBorders>
          </w:tcPr>
          <w:p w14:paraId="7AB90E7D" w14:textId="77777777" w:rsidR="004F3C4A" w:rsidRPr="004F3C4A" w:rsidRDefault="004F3C4A" w:rsidP="004F3C4A">
            <w:pPr>
              <w:rPr>
                <w:rFonts w:ascii="Times New Roman" w:eastAsia="Times New Roman" w:hAnsi="Times New Roman" w:cs="Times New Roman"/>
                <w:sz w:val="24"/>
                <w:szCs w:val="24"/>
                <w:lang w:eastAsia="ru-RU"/>
              </w:rPr>
            </w:pPr>
          </w:p>
        </w:tc>
        <w:tc>
          <w:tcPr>
            <w:tcW w:w="3468" w:type="pct"/>
          </w:tcPr>
          <w:p w14:paraId="286DC5C7" w14:textId="77777777" w:rsidR="004F3C4A" w:rsidRPr="004F3C4A" w:rsidRDefault="004F3C4A"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sz w:val="24"/>
                <w:szCs w:val="24"/>
                <w:lang w:eastAsia="ru-RU"/>
              </w:rPr>
              <w:t>4.Задачи проведения контроля, проверок, различных видов наблюдений и исследований. Организация контроля и наблюдений. Предупредительные меры по ликвидации аварий и уменьшению ущерба.</w:t>
            </w:r>
            <w:r w:rsidRPr="004F3C4A">
              <w:rPr>
                <w:rFonts w:ascii="Times New Roman" w:eastAsia="Times New Roman" w:hAnsi="Times New Roman" w:cs="Times New Roman"/>
                <w:color w:val="000000"/>
                <w:sz w:val="24"/>
                <w:szCs w:val="24"/>
                <w:lang w:eastAsia="ru-RU"/>
              </w:rPr>
              <w:t xml:space="preserve"> Общие принципы ликвидации аварий на ГЭС/ГАЭС.</w:t>
            </w:r>
            <w:r w:rsidRPr="004F3C4A">
              <w:rPr>
                <w:rFonts w:ascii="Times New Roman" w:eastAsia="Times New Roman" w:hAnsi="Times New Roman" w:cs="Times New Roman"/>
                <w:sz w:val="24"/>
                <w:szCs w:val="24"/>
                <w:lang w:eastAsia="ru-RU"/>
              </w:rPr>
              <w:t xml:space="preserve"> Экологические и природоохранные требования организации эксплуатации гидротехнических сооружений.</w:t>
            </w:r>
          </w:p>
        </w:tc>
      </w:tr>
      <w:tr w:rsidR="004F3C4A" w:rsidRPr="004F3C4A" w14:paraId="7779FEC6" w14:textId="77777777" w:rsidTr="00EE0E00">
        <w:tc>
          <w:tcPr>
            <w:tcW w:w="1532" w:type="pct"/>
            <w:tcBorders>
              <w:top w:val="nil"/>
              <w:bottom w:val="nil"/>
            </w:tcBorders>
          </w:tcPr>
          <w:p w14:paraId="0D7F8F4B" w14:textId="77777777" w:rsidR="004F3C4A" w:rsidRPr="004F3C4A" w:rsidRDefault="004F3C4A" w:rsidP="004F3C4A">
            <w:pPr>
              <w:rPr>
                <w:rFonts w:ascii="Times New Roman" w:eastAsia="Times New Roman" w:hAnsi="Times New Roman" w:cs="Times New Roman"/>
                <w:sz w:val="24"/>
                <w:szCs w:val="24"/>
                <w:lang w:eastAsia="ru-RU"/>
              </w:rPr>
            </w:pPr>
          </w:p>
        </w:tc>
        <w:tc>
          <w:tcPr>
            <w:tcW w:w="3468" w:type="pct"/>
          </w:tcPr>
          <w:p w14:paraId="71A8E584"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В том числе практических и лабораторных занятий</w:t>
            </w:r>
          </w:p>
        </w:tc>
      </w:tr>
      <w:tr w:rsidR="004F3C4A" w:rsidRPr="004F3C4A" w14:paraId="298CB876" w14:textId="77777777" w:rsidTr="00EE0E00">
        <w:tc>
          <w:tcPr>
            <w:tcW w:w="1532" w:type="pct"/>
            <w:tcBorders>
              <w:top w:val="nil"/>
              <w:bottom w:val="nil"/>
            </w:tcBorders>
          </w:tcPr>
          <w:p w14:paraId="1E2FDB82" w14:textId="77777777" w:rsidR="004F3C4A" w:rsidRPr="004F3C4A" w:rsidRDefault="004F3C4A" w:rsidP="004F3C4A">
            <w:pPr>
              <w:rPr>
                <w:rFonts w:ascii="Times New Roman" w:eastAsia="Times New Roman" w:hAnsi="Times New Roman" w:cs="Times New Roman"/>
                <w:sz w:val="24"/>
                <w:szCs w:val="24"/>
                <w:lang w:eastAsia="ru-RU"/>
              </w:rPr>
            </w:pPr>
          </w:p>
        </w:tc>
        <w:tc>
          <w:tcPr>
            <w:tcW w:w="3468" w:type="pct"/>
          </w:tcPr>
          <w:p w14:paraId="2D04BB28" w14:textId="77777777" w:rsidR="004F3C4A" w:rsidRPr="004F3C4A" w:rsidRDefault="004F3C4A"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Cs/>
                <w:sz w:val="24"/>
                <w:szCs w:val="24"/>
                <w:lang w:eastAsia="ru-RU"/>
              </w:rPr>
              <w:t>1.</w:t>
            </w:r>
            <w:r w:rsidRPr="004F3C4A">
              <w:rPr>
                <w:rFonts w:ascii="Times New Roman" w:eastAsia="Times New Roman" w:hAnsi="Times New Roman" w:cs="Times New Roman"/>
                <w:sz w:val="24"/>
                <w:szCs w:val="24"/>
                <w:lang w:eastAsia="ru-RU"/>
              </w:rPr>
              <w:t>Изучение организационной документации (положений о подразделениях, зоны обслуживания, обязанностей персонала, годовых и месячных планов-графиков  работы по техническому обслуживанию и ремонту, схем и тематики маршрутов обхода оборудования).</w:t>
            </w:r>
          </w:p>
        </w:tc>
      </w:tr>
      <w:tr w:rsidR="004F3C4A" w:rsidRPr="004F3C4A" w14:paraId="58AA001B" w14:textId="77777777" w:rsidTr="00EE0E00">
        <w:tc>
          <w:tcPr>
            <w:tcW w:w="1532" w:type="pct"/>
            <w:tcBorders>
              <w:top w:val="nil"/>
              <w:bottom w:val="nil"/>
            </w:tcBorders>
          </w:tcPr>
          <w:p w14:paraId="168D52EC" w14:textId="77777777" w:rsidR="004F3C4A" w:rsidRPr="004F3C4A" w:rsidRDefault="004F3C4A" w:rsidP="004F3C4A">
            <w:pPr>
              <w:rPr>
                <w:rFonts w:ascii="Times New Roman" w:eastAsia="Times New Roman" w:hAnsi="Times New Roman" w:cs="Times New Roman"/>
                <w:sz w:val="24"/>
                <w:szCs w:val="24"/>
                <w:lang w:eastAsia="ru-RU"/>
              </w:rPr>
            </w:pPr>
          </w:p>
        </w:tc>
        <w:tc>
          <w:tcPr>
            <w:tcW w:w="3468" w:type="pct"/>
          </w:tcPr>
          <w:p w14:paraId="46B2E939" w14:textId="77777777" w:rsidR="004F3C4A" w:rsidRPr="004F3C4A" w:rsidRDefault="004F3C4A" w:rsidP="004F3C4A">
            <w:pPr>
              <w:spacing w:after="200"/>
              <w:jc w:val="both"/>
              <w:rPr>
                <w:rFonts w:ascii="Times New Roman" w:eastAsia="Times New Roman" w:hAnsi="Times New Roman" w:cs="Times New Roman"/>
                <w:bCs/>
                <w:sz w:val="24"/>
                <w:szCs w:val="24"/>
                <w:lang w:eastAsia="ru-RU"/>
              </w:rPr>
            </w:pPr>
            <w:r w:rsidRPr="004F3C4A">
              <w:rPr>
                <w:rFonts w:ascii="Times New Roman" w:eastAsia="Times New Roman" w:hAnsi="Times New Roman" w:cs="Times New Roman"/>
                <w:bCs/>
                <w:sz w:val="24"/>
                <w:szCs w:val="24"/>
                <w:lang w:eastAsia="ru-RU"/>
              </w:rPr>
              <w:t>2.Изучение порядка подготовки рабочего места при первичном допуске бригады к работе в электроустановках по наряду-допуску и распоряжению. Надзор за бригадой.</w:t>
            </w:r>
          </w:p>
        </w:tc>
      </w:tr>
      <w:tr w:rsidR="004F3C4A" w:rsidRPr="004F3C4A" w14:paraId="112E4993" w14:textId="77777777" w:rsidTr="00EE0E00">
        <w:tc>
          <w:tcPr>
            <w:tcW w:w="5000" w:type="pct"/>
            <w:gridSpan w:val="2"/>
          </w:tcPr>
          <w:p w14:paraId="0CD2E1D4" w14:textId="77777777" w:rsidR="004F3C4A" w:rsidRPr="004F3C4A" w:rsidRDefault="004F3C4A"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sz w:val="24"/>
                <w:szCs w:val="24"/>
                <w:lang w:eastAsia="ru-RU"/>
              </w:rPr>
              <w:t>Раздел 4. Оформление оперативно-технической и эксплуатационной документации при оперативно-технологическом управлении оборудованием ГЭС/ГАЭС (16 аудит. час)</w:t>
            </w:r>
          </w:p>
        </w:tc>
      </w:tr>
      <w:tr w:rsidR="004F3C4A" w:rsidRPr="004F3C4A" w14:paraId="41536D80" w14:textId="77777777" w:rsidTr="00EE0E00">
        <w:tc>
          <w:tcPr>
            <w:tcW w:w="5000" w:type="pct"/>
            <w:gridSpan w:val="2"/>
          </w:tcPr>
          <w:p w14:paraId="37C951C9" w14:textId="77777777" w:rsidR="004F3C4A" w:rsidRPr="004F3C4A" w:rsidRDefault="004F3C4A"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МДК 04.01 Организация и управление работами коллектива исполнителей</w:t>
            </w:r>
          </w:p>
        </w:tc>
      </w:tr>
      <w:tr w:rsidR="00734B83" w:rsidRPr="004F3C4A" w14:paraId="591E0D94" w14:textId="77777777" w:rsidTr="0080063B">
        <w:trPr>
          <w:trHeight w:val="1149"/>
        </w:trPr>
        <w:tc>
          <w:tcPr>
            <w:tcW w:w="1532" w:type="pct"/>
            <w:vMerge w:val="restart"/>
          </w:tcPr>
          <w:p w14:paraId="389CAD67" w14:textId="77777777" w:rsidR="00734B83" w:rsidRPr="004F3C4A" w:rsidRDefault="00734B83" w:rsidP="004F3C4A">
            <w:pPr>
              <w:spacing w:after="200"/>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Тема</w:t>
            </w:r>
            <w:r w:rsidRPr="004F3C4A">
              <w:rPr>
                <w:rFonts w:ascii="Times New Roman" w:eastAsia="Times New Roman" w:hAnsi="Times New Roman" w:cs="Times New Roman"/>
                <w:b/>
                <w:sz w:val="24"/>
                <w:szCs w:val="24"/>
                <w:lang w:eastAsia="ru-RU"/>
              </w:rPr>
              <w:t xml:space="preserve"> 4.1. Оформление оперативно-технической и эксплуатационной документации</w:t>
            </w:r>
          </w:p>
        </w:tc>
        <w:tc>
          <w:tcPr>
            <w:tcW w:w="3468" w:type="pct"/>
          </w:tcPr>
          <w:p w14:paraId="6DB52374" w14:textId="77777777" w:rsidR="00734B83" w:rsidRPr="004F3C4A" w:rsidRDefault="00734B83" w:rsidP="004F3C4A">
            <w:pPr>
              <w:spacing w:after="200"/>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 xml:space="preserve">Содержание </w:t>
            </w:r>
          </w:p>
        </w:tc>
      </w:tr>
      <w:tr w:rsidR="00734B83" w:rsidRPr="004F3C4A" w14:paraId="154B4A7D" w14:textId="77777777" w:rsidTr="0080063B">
        <w:tc>
          <w:tcPr>
            <w:tcW w:w="1532" w:type="pct"/>
            <w:vMerge/>
          </w:tcPr>
          <w:p w14:paraId="70FBCAF1"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06A57A23" w14:textId="77777777" w:rsidR="00734B83" w:rsidRPr="004F3C4A" w:rsidRDefault="00734B83"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sz w:val="24"/>
                <w:szCs w:val="24"/>
                <w:lang w:eastAsia="ru-RU"/>
              </w:rPr>
              <w:t>1.</w:t>
            </w:r>
            <w:r w:rsidRPr="004F3C4A">
              <w:rPr>
                <w:rFonts w:ascii="Times New Roman" w:eastAsia="Times New Roman" w:hAnsi="Times New Roman" w:cs="Times New Roman"/>
                <w:color w:val="000000"/>
                <w:sz w:val="24"/>
                <w:szCs w:val="24"/>
                <w:lang w:eastAsia="ru-RU"/>
              </w:rPr>
              <w:t xml:space="preserve"> Нормативные и методические материалы по оперативному управлению производством. Рекомендуемые формы и перечень оперативно-технической и технической </w:t>
            </w:r>
            <w:r w:rsidRPr="004F3C4A">
              <w:rPr>
                <w:rFonts w:ascii="Times New Roman" w:eastAsia="Times New Roman" w:hAnsi="Times New Roman" w:cs="Times New Roman"/>
                <w:color w:val="000000"/>
                <w:sz w:val="24"/>
                <w:szCs w:val="24"/>
                <w:lang w:eastAsia="ru-RU"/>
              </w:rPr>
              <w:lastRenderedPageBreak/>
              <w:t xml:space="preserve">документации, требования к ее оформлению. </w:t>
            </w:r>
          </w:p>
        </w:tc>
      </w:tr>
      <w:tr w:rsidR="00734B83" w:rsidRPr="004F3C4A" w14:paraId="23592997" w14:textId="77777777" w:rsidTr="0080063B">
        <w:tc>
          <w:tcPr>
            <w:tcW w:w="1532" w:type="pct"/>
            <w:vMerge/>
          </w:tcPr>
          <w:p w14:paraId="0475529D"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23EF032A" w14:textId="77777777" w:rsidR="00734B83" w:rsidRPr="004F3C4A" w:rsidRDefault="00734B83"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color w:val="000000"/>
                <w:sz w:val="24"/>
                <w:szCs w:val="24"/>
                <w:lang w:eastAsia="ru-RU"/>
              </w:rPr>
              <w:t>2. Порядок ведения оперативных переговоров с оперативным и (или) диспетчерским персоналом.</w:t>
            </w:r>
          </w:p>
        </w:tc>
      </w:tr>
      <w:tr w:rsidR="00734B83" w:rsidRPr="004F3C4A" w14:paraId="43D88E01" w14:textId="77777777" w:rsidTr="0080063B">
        <w:tc>
          <w:tcPr>
            <w:tcW w:w="1532" w:type="pct"/>
            <w:vMerge/>
          </w:tcPr>
          <w:p w14:paraId="2E9D5CB3"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65FA0682" w14:textId="77777777" w:rsidR="00734B83" w:rsidRPr="004F3C4A" w:rsidRDefault="00734B83" w:rsidP="004F3C4A">
            <w:pPr>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color w:val="000000"/>
                <w:sz w:val="24"/>
                <w:szCs w:val="24"/>
                <w:lang w:eastAsia="ru-RU"/>
              </w:rPr>
              <w:t>3. Порядок заполнения бланков (формуляры) оперативно-технической и эксплуатационной документации при оперативно-технологическом управлении оборудованием ГЭС/ГАЭС. Инструкции по заполнению технических журналов. Хранение документации.</w:t>
            </w:r>
          </w:p>
        </w:tc>
      </w:tr>
      <w:tr w:rsidR="00734B83" w:rsidRPr="004F3C4A" w14:paraId="0455D08A" w14:textId="77777777" w:rsidTr="0080063B">
        <w:tc>
          <w:tcPr>
            <w:tcW w:w="1532" w:type="pct"/>
            <w:vMerge/>
          </w:tcPr>
          <w:p w14:paraId="65CCA1F7"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766E6641" w14:textId="77777777" w:rsidR="00734B83" w:rsidRPr="004F3C4A" w:rsidRDefault="00734B83" w:rsidP="004F3C4A">
            <w:pPr>
              <w:suppressAutoHyphens/>
              <w:spacing w:after="200"/>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b/>
                <w:bCs/>
                <w:sz w:val="24"/>
                <w:szCs w:val="24"/>
                <w:lang w:eastAsia="ru-RU"/>
              </w:rPr>
              <w:t>В том числе практических и лабораторных занятий</w:t>
            </w:r>
          </w:p>
        </w:tc>
      </w:tr>
      <w:tr w:rsidR="00734B83" w:rsidRPr="004F3C4A" w14:paraId="0C203B76" w14:textId="77777777" w:rsidTr="0080063B">
        <w:tc>
          <w:tcPr>
            <w:tcW w:w="1532" w:type="pct"/>
            <w:vMerge/>
          </w:tcPr>
          <w:p w14:paraId="6B2DFA73"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5DEDF015" w14:textId="77777777" w:rsidR="00734B83" w:rsidRPr="004F3C4A" w:rsidRDefault="00734B83" w:rsidP="004F3C4A">
            <w:pPr>
              <w:jc w:val="both"/>
              <w:rPr>
                <w:rFonts w:ascii="Times New Roman" w:eastAsia="Times New Roman" w:hAnsi="Times New Roman" w:cs="Times New Roman"/>
                <w:color w:val="000000"/>
                <w:sz w:val="24"/>
                <w:szCs w:val="24"/>
                <w:lang w:eastAsia="ru-RU"/>
              </w:rPr>
            </w:pPr>
            <w:r w:rsidRPr="004F3C4A">
              <w:rPr>
                <w:rFonts w:ascii="Times New Roman" w:eastAsia="Times New Roman" w:hAnsi="Times New Roman" w:cs="Times New Roman"/>
                <w:bCs/>
                <w:sz w:val="24"/>
                <w:szCs w:val="24"/>
                <w:lang w:eastAsia="ru-RU"/>
              </w:rPr>
              <w:t>1</w:t>
            </w:r>
            <w:r w:rsidRPr="004F3C4A">
              <w:rPr>
                <w:rFonts w:ascii="Times New Roman" w:eastAsia="Times New Roman" w:hAnsi="Times New Roman" w:cs="Times New Roman"/>
                <w:color w:val="1A1A1A"/>
                <w:sz w:val="24"/>
                <w:szCs w:val="24"/>
                <w:lang w:eastAsia="ru-RU"/>
              </w:rPr>
              <w:t xml:space="preserve">.Заполнение журналов осмотра и инструментальных наблюдений за гидротехническими сооружениями и их отдельными элементами (по образцу). </w:t>
            </w:r>
          </w:p>
        </w:tc>
      </w:tr>
      <w:tr w:rsidR="00734B83" w:rsidRPr="004F3C4A" w14:paraId="077E0964" w14:textId="77777777" w:rsidTr="0080063B">
        <w:tc>
          <w:tcPr>
            <w:tcW w:w="1532" w:type="pct"/>
            <w:vMerge/>
          </w:tcPr>
          <w:p w14:paraId="4B95CB93"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4CAF9899" w14:textId="77777777" w:rsidR="00734B83" w:rsidRPr="004F3C4A" w:rsidRDefault="00734B83"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color w:val="1A1A1A"/>
                <w:sz w:val="24"/>
                <w:szCs w:val="24"/>
                <w:lang w:eastAsia="ru-RU"/>
              </w:rPr>
              <w:t>2.</w:t>
            </w:r>
            <w:r w:rsidRPr="004F3C4A">
              <w:rPr>
                <w:rFonts w:ascii="Times New Roman" w:eastAsia="Times New Roman" w:hAnsi="Times New Roman" w:cs="Times New Roman"/>
                <w:bCs/>
                <w:sz w:val="24"/>
                <w:szCs w:val="24"/>
                <w:lang w:eastAsia="ru-RU"/>
              </w:rPr>
              <w:t>Изучение инструкции о ведении оперативных переговоров и оперативной документации. Ведение записей в оперативном журнале (по образцу).</w:t>
            </w:r>
            <w:r w:rsidRPr="004F3C4A">
              <w:rPr>
                <w:rFonts w:ascii="Times New Roman" w:eastAsia="Times New Roman" w:hAnsi="Times New Roman" w:cs="Times New Roman"/>
                <w:sz w:val="24"/>
                <w:szCs w:val="24"/>
                <w:lang w:eastAsia="ru-RU"/>
              </w:rPr>
              <w:t xml:space="preserve">  </w:t>
            </w:r>
          </w:p>
        </w:tc>
      </w:tr>
      <w:tr w:rsidR="00734B83" w:rsidRPr="004F3C4A" w14:paraId="37D943AE" w14:textId="77777777" w:rsidTr="0080063B">
        <w:tc>
          <w:tcPr>
            <w:tcW w:w="1532" w:type="pct"/>
            <w:vMerge/>
          </w:tcPr>
          <w:p w14:paraId="093AF2B6" w14:textId="77777777" w:rsidR="00734B83" w:rsidRPr="004F3C4A" w:rsidRDefault="00734B83" w:rsidP="004F3C4A">
            <w:pPr>
              <w:spacing w:after="200"/>
              <w:rPr>
                <w:rFonts w:ascii="Times New Roman" w:eastAsia="Times New Roman" w:hAnsi="Times New Roman" w:cs="Times New Roman"/>
                <w:b/>
                <w:bCs/>
                <w:sz w:val="24"/>
                <w:szCs w:val="24"/>
                <w:lang w:eastAsia="ru-RU"/>
              </w:rPr>
            </w:pPr>
          </w:p>
        </w:tc>
        <w:tc>
          <w:tcPr>
            <w:tcW w:w="3468" w:type="pct"/>
          </w:tcPr>
          <w:p w14:paraId="357DD821" w14:textId="77777777" w:rsidR="00734B83" w:rsidRPr="004F3C4A" w:rsidRDefault="00734B83" w:rsidP="004F3C4A">
            <w:pPr>
              <w:spacing w:after="200"/>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3.Разработка схемы размещения составных частей оборудования при капитальном ремонте гидроагрегата ГЭС в ППР (по образцу из ППР).</w:t>
            </w:r>
          </w:p>
        </w:tc>
      </w:tr>
      <w:tr w:rsidR="004F3C4A" w:rsidRPr="004F3C4A" w14:paraId="5AD316E3" w14:textId="77777777" w:rsidTr="00EE0E00">
        <w:trPr>
          <w:trHeight w:val="1068"/>
        </w:trPr>
        <w:tc>
          <w:tcPr>
            <w:tcW w:w="5000" w:type="pct"/>
            <w:gridSpan w:val="2"/>
          </w:tcPr>
          <w:p w14:paraId="25062DF3" w14:textId="77777777" w:rsidR="004F3C4A" w:rsidRPr="004F3C4A" w:rsidRDefault="004F3C4A" w:rsidP="004F3C4A">
            <w:pPr>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 Самостоятельная работа обучающихся: </w:t>
            </w:r>
          </w:p>
          <w:p w14:paraId="791D7E8B"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 Определение функций и задач руководителя производственного участка.</w:t>
            </w:r>
          </w:p>
          <w:p w14:paraId="7B8C8E55"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 Ознакомление с должностной инструкцией начальника цеха ГЭС/ГАЭС.</w:t>
            </w:r>
          </w:p>
          <w:p w14:paraId="5A3D4C09"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3. Ознакомление с должностной инструкцией руководителя подразделения.</w:t>
            </w:r>
          </w:p>
          <w:p w14:paraId="7C9AEA87"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4. Расчёт численности персонала ГЭС и каскада ГЭС.</w:t>
            </w:r>
          </w:p>
          <w:p w14:paraId="5E244782"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5. Обучение и проверка знаний персонала ГЭС/ГАЭС.</w:t>
            </w:r>
          </w:p>
          <w:p w14:paraId="30D839D8"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6. Разработка мероприятий по проведения целевого инструктажа при выполнении работ по наряду.</w:t>
            </w:r>
          </w:p>
          <w:p w14:paraId="722FD15B"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7. Описание методов контроля по выявлению дефектов турбинного оборудования ГЭС/ГАЭС.</w:t>
            </w:r>
          </w:p>
          <w:p w14:paraId="2F7F919C"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8. Изучение способов выявления недостатков в работе оборудования. </w:t>
            </w:r>
          </w:p>
          <w:p w14:paraId="4C01E9C2"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9. Разработка противопожарных мероприятий при производстве огневых (сварочных) работ.</w:t>
            </w:r>
          </w:p>
          <w:p w14:paraId="00719A63"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10. Составление  сетевого графика на ремонт заданного узла гидротурбины, его оптимизация.</w:t>
            </w:r>
          </w:p>
          <w:p w14:paraId="213C7274"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11. Составление  линейного план-графика на замену опорно-ходовых частей плоского затвора.</w:t>
            </w:r>
          </w:p>
          <w:p w14:paraId="26FF7F3F"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12. Составление функционального плана развития и обучения персонала производственного участка.</w:t>
            </w:r>
          </w:p>
          <w:p w14:paraId="32C14E38"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13. Составление функционального плана стимулирования персонала производственного участка.</w:t>
            </w:r>
          </w:p>
          <w:p w14:paraId="3CE290A0" w14:textId="77777777" w:rsidR="004F3C4A" w:rsidRPr="004F3C4A" w:rsidRDefault="004F3C4A" w:rsidP="004F3C4A">
            <w:pPr>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14. Анализ потерь рабочего времени и их причины</w:t>
            </w:r>
          </w:p>
        </w:tc>
      </w:tr>
      <w:tr w:rsidR="004F3C4A" w:rsidRPr="004F3C4A" w14:paraId="77282E88" w14:textId="77777777" w:rsidTr="00EE0E00">
        <w:tc>
          <w:tcPr>
            <w:tcW w:w="5000" w:type="pct"/>
            <w:gridSpan w:val="2"/>
          </w:tcPr>
          <w:p w14:paraId="6F21F301" w14:textId="77777777" w:rsidR="004F3C4A" w:rsidRPr="004F3C4A" w:rsidRDefault="004F3C4A" w:rsidP="004F3C4A">
            <w:pPr>
              <w:rPr>
                <w:rFonts w:ascii="Times New Roman" w:eastAsia="Times New Roman" w:hAnsi="Times New Roman" w:cs="Times New Roman"/>
                <w:b/>
                <w:bCs/>
                <w:i/>
                <w:sz w:val="24"/>
                <w:szCs w:val="24"/>
                <w:lang w:eastAsia="ru-RU"/>
              </w:rPr>
            </w:pPr>
            <w:r w:rsidRPr="004F3C4A">
              <w:rPr>
                <w:rFonts w:ascii="Times New Roman" w:eastAsia="Times New Roman" w:hAnsi="Times New Roman" w:cs="Times New Roman"/>
                <w:b/>
                <w:bCs/>
                <w:sz w:val="24"/>
                <w:szCs w:val="24"/>
                <w:lang w:eastAsia="ru-RU"/>
              </w:rPr>
              <w:t xml:space="preserve">Учебная практика </w:t>
            </w:r>
          </w:p>
          <w:p w14:paraId="047466D3" w14:textId="77777777" w:rsidR="004F3C4A" w:rsidRPr="004F3C4A" w:rsidRDefault="004F3C4A" w:rsidP="004F3C4A">
            <w:pPr>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Виды работ: </w:t>
            </w:r>
          </w:p>
          <w:p w14:paraId="00997111"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1.Изучение положений о подразделениях, обязанностей персонала этих подразделений и зоны обслуживания.</w:t>
            </w:r>
          </w:p>
          <w:p w14:paraId="1993466F"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2.Изучение квалификационных и профессиональных характеристик эксплуатационного персонала ГЭС/ГАЭС, персонала подрядных организаций. </w:t>
            </w:r>
          </w:p>
          <w:p w14:paraId="4201DF13"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3.Ознакомление с порядком ведения оперативной документации при оперативно-</w:t>
            </w:r>
            <w:r w:rsidRPr="004F3C4A">
              <w:rPr>
                <w:rFonts w:ascii="Times New Roman" w:eastAsia="Calibri" w:hAnsi="Times New Roman" w:cs="Times New Roman"/>
                <w:sz w:val="24"/>
                <w:szCs w:val="24"/>
              </w:rPr>
              <w:lastRenderedPageBreak/>
              <w:t>технологическом управлении основным и вспомогательным оборудованием машинного зала ГЭС/ГАЭС.</w:t>
            </w:r>
          </w:p>
          <w:p w14:paraId="5CD7BD92"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4.Ознакомление с порядком ведения эксплуатационной документации при управлении оборудованием водосбросных сооружений ГЭС/ГАЭС.</w:t>
            </w:r>
          </w:p>
          <w:p w14:paraId="5B906E38"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5.Ознакомление с порядком приёмки (сдачи) смены при управлении основным и вспомогательным оборудованием машинного зала и оборудованием водосбросных сооружений ГЭС/ГАЭС.</w:t>
            </w:r>
          </w:p>
          <w:p w14:paraId="4EE12E9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6.</w:t>
            </w:r>
            <w:r w:rsidRPr="004F3C4A">
              <w:rPr>
                <w:rFonts w:ascii="Times New Roman" w:eastAsia="Times New Roman" w:hAnsi="Times New Roman" w:cs="Times New Roman"/>
                <w:sz w:val="24"/>
                <w:szCs w:val="24"/>
                <w:lang w:eastAsia="ru-RU"/>
              </w:rPr>
              <w:t xml:space="preserve">Изучение </w:t>
            </w:r>
            <w:r w:rsidRPr="004F3C4A">
              <w:rPr>
                <w:rFonts w:ascii="Times New Roman" w:eastAsia="Calibri" w:hAnsi="Times New Roman" w:cs="Times New Roman"/>
                <w:sz w:val="24"/>
                <w:szCs w:val="24"/>
              </w:rPr>
              <w:t>правил ведения и оформления документации при оперативно-технологическом управлении оборудованием ГЭС/ГАЭС.</w:t>
            </w:r>
          </w:p>
          <w:p w14:paraId="2FC42A72"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7.Ознакомление с порядком допуска ремонтного персонала к производству работ на основном оборудовании машинного зала ГЭС/ГАЭС.</w:t>
            </w:r>
          </w:p>
          <w:p w14:paraId="139D32FB"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8.</w:t>
            </w:r>
            <w:r w:rsidRPr="004F3C4A">
              <w:rPr>
                <w:rFonts w:ascii="Times New Roman" w:eastAsia="Times New Roman" w:hAnsi="Times New Roman" w:cs="Times New Roman"/>
                <w:sz w:val="24"/>
                <w:szCs w:val="24"/>
                <w:lang w:eastAsia="ru-RU"/>
              </w:rPr>
              <w:t xml:space="preserve">Ознакомление с </w:t>
            </w:r>
            <w:r w:rsidRPr="004F3C4A">
              <w:rPr>
                <w:rFonts w:ascii="Times New Roman" w:eastAsia="Calibri" w:hAnsi="Times New Roman" w:cs="Times New Roman"/>
                <w:sz w:val="24"/>
                <w:szCs w:val="24"/>
              </w:rPr>
              <w:t>организацией подготовки рабочих мест для производства ремонтных (монтажных) работ, площадок для размещения деталей, инструмента, оснастки, приспособлений.</w:t>
            </w:r>
          </w:p>
          <w:p w14:paraId="10B97950"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9.Изучение бланков нарядов-допусков на проведение работ на оборудовании.</w:t>
            </w:r>
          </w:p>
          <w:p w14:paraId="366FB965" w14:textId="77777777" w:rsidR="004F3C4A" w:rsidRPr="004F3C4A" w:rsidRDefault="004F3C4A" w:rsidP="004F3C4A">
            <w:pPr>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10.Разработка мер безопасности для целевого инструктажа по наряду на ремонтных (монтажных) работах.</w:t>
            </w:r>
          </w:p>
        </w:tc>
      </w:tr>
      <w:tr w:rsidR="004F3C4A" w:rsidRPr="004F3C4A" w14:paraId="3D01D294" w14:textId="77777777" w:rsidTr="00EE0E00">
        <w:tc>
          <w:tcPr>
            <w:tcW w:w="5000" w:type="pct"/>
            <w:gridSpan w:val="2"/>
          </w:tcPr>
          <w:p w14:paraId="5B8E0540" w14:textId="77777777" w:rsidR="004F3C4A" w:rsidRPr="004F3C4A" w:rsidRDefault="004F3C4A" w:rsidP="004F3C4A">
            <w:pPr>
              <w:suppressAutoHyphens/>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lastRenderedPageBreak/>
              <w:t>Производственная практика</w:t>
            </w:r>
          </w:p>
          <w:p w14:paraId="726C4D07" w14:textId="77777777" w:rsidR="004F3C4A" w:rsidRPr="004F3C4A" w:rsidRDefault="004F3C4A" w:rsidP="004F3C4A">
            <w:pPr>
              <w:suppressAutoHyphens/>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sz w:val="24"/>
                <w:szCs w:val="24"/>
                <w:lang w:eastAsia="ru-RU"/>
              </w:rPr>
              <w:t xml:space="preserve">Виды работ: </w:t>
            </w:r>
          </w:p>
          <w:p w14:paraId="3FD3EB25"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 Изучение структуры управления ГЭС/ГАЭС. </w:t>
            </w:r>
          </w:p>
          <w:p w14:paraId="3FF0CFF8"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2. Определение функций и задач персонала турбинного цеха ГЭС/ГАЭС по должностным инструкциям.</w:t>
            </w:r>
          </w:p>
          <w:p w14:paraId="14673BA8"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3. Наблюдение за допуском к работе и организацией обучения безопасным приёмам труда на рабочем месте. </w:t>
            </w:r>
          </w:p>
          <w:p w14:paraId="57685859"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4. Ознакомление с обязанностями руководителя подразделения ГЭС/ГАЭС согласно должностной инструкции.</w:t>
            </w:r>
          </w:p>
          <w:p w14:paraId="591230A3"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5. Ознакомление с порядком составления заявок на получение материалов, правилами хранения, использования и списания материальных ресурсов.</w:t>
            </w:r>
          </w:p>
          <w:p w14:paraId="29E0C30B"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6. Оформление проведения целевого инструктажа ремонтного персонала при работе по наряду.</w:t>
            </w:r>
          </w:p>
          <w:p w14:paraId="2EA75111"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7. Надзор и контроль соблюдения членами бригады требований безопасности при производстве работ.</w:t>
            </w:r>
          </w:p>
          <w:p w14:paraId="63DDCB5F"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8. Изучение графика работы персонала и табеля учета рабочего времени. Суммированный учет отработанного времени.</w:t>
            </w:r>
          </w:p>
          <w:p w14:paraId="4ECFDF51"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9. Наблюдение за проведением периодических обходов, осмотров основного и вспомогательного оборудования машинного зала ГЭС/ГАЭС в соответствии с эксплуатационным графиком.</w:t>
            </w:r>
          </w:p>
          <w:p w14:paraId="17B6FE2B"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10. Наблюдение за выполнением команд вышестоящего оперативного персонала по изменению технологического режима работы оборудования ГЭС/ГАЭС.</w:t>
            </w:r>
          </w:p>
          <w:p w14:paraId="624185FF"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11. Ознакомление с бланками (формулярами) оперативно-технической документации. </w:t>
            </w:r>
          </w:p>
          <w:p w14:paraId="06BE6154"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12. Ознакомление с записями технических журналов.</w:t>
            </w:r>
          </w:p>
          <w:p w14:paraId="50A89740" w14:textId="77777777" w:rsidR="004F3C4A" w:rsidRPr="004F3C4A" w:rsidRDefault="004F3C4A" w:rsidP="004F3C4A">
            <w:pPr>
              <w:suppressAutoHyphens/>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13. Изучение сетевого графика на ремонт заданного узла, расчётом резерва времени, потенциалов событий. </w:t>
            </w:r>
          </w:p>
          <w:p w14:paraId="6EBF53E1" w14:textId="77777777" w:rsidR="004F3C4A" w:rsidRPr="004F3C4A" w:rsidRDefault="004F3C4A" w:rsidP="004F3C4A">
            <w:pPr>
              <w:suppressAutoHyphens/>
              <w:jc w:val="both"/>
              <w:rPr>
                <w:rFonts w:ascii="Times New Roman" w:eastAsia="Times New Roman" w:hAnsi="Times New Roman" w:cs="Times New Roman"/>
                <w:b/>
                <w:sz w:val="24"/>
                <w:szCs w:val="24"/>
                <w:lang w:eastAsia="ru-RU"/>
              </w:rPr>
            </w:pPr>
            <w:r w:rsidRPr="004F3C4A">
              <w:rPr>
                <w:rFonts w:ascii="Times New Roman" w:eastAsia="Times New Roman" w:hAnsi="Times New Roman" w:cs="Times New Roman"/>
                <w:sz w:val="24"/>
                <w:szCs w:val="24"/>
                <w:lang w:eastAsia="ru-RU"/>
              </w:rPr>
              <w:t>14. Ознакомление и анализ технико-экономических показателей работы ГЭС/ГАЭС.</w:t>
            </w:r>
          </w:p>
        </w:tc>
      </w:tr>
      <w:tr w:rsidR="004F3C4A" w:rsidRPr="004F3C4A" w14:paraId="15514524" w14:textId="77777777" w:rsidTr="00EE0E00">
        <w:tc>
          <w:tcPr>
            <w:tcW w:w="5000" w:type="pct"/>
            <w:gridSpan w:val="2"/>
            <w:shd w:val="clear" w:color="auto" w:fill="FFFFFF" w:themeFill="background1"/>
          </w:tcPr>
          <w:p w14:paraId="09F84A91" w14:textId="77777777" w:rsidR="004F3C4A" w:rsidRPr="004F3C4A" w:rsidRDefault="004F3C4A" w:rsidP="004F3C4A">
            <w:pPr>
              <w:suppressAutoHyphens/>
              <w:jc w:val="both"/>
              <w:rPr>
                <w:rFonts w:ascii="Times New Roman" w:eastAsia="Times New Roman" w:hAnsi="Times New Roman" w:cs="Times New Roman"/>
                <w:b/>
                <w:bCs/>
                <w:sz w:val="24"/>
                <w:szCs w:val="24"/>
                <w:lang w:eastAsia="ru-RU"/>
              </w:rPr>
            </w:pPr>
            <w:r w:rsidRPr="004F3C4A">
              <w:rPr>
                <w:rFonts w:ascii="Times New Roman" w:eastAsia="Times New Roman" w:hAnsi="Times New Roman" w:cs="Times New Roman"/>
                <w:b/>
                <w:bCs/>
                <w:i/>
                <w:lang w:eastAsia="ru-RU"/>
              </w:rPr>
              <w:t>Рекомендуемая форма промежуточной аттестации – дифференцированный зачет</w:t>
            </w:r>
          </w:p>
        </w:tc>
      </w:tr>
      <w:tr w:rsidR="004F3C4A" w:rsidRPr="004F3C4A" w14:paraId="58837891" w14:textId="77777777" w:rsidTr="00EE0E00">
        <w:tc>
          <w:tcPr>
            <w:tcW w:w="5000" w:type="pct"/>
            <w:gridSpan w:val="2"/>
          </w:tcPr>
          <w:p w14:paraId="69D62CD9" w14:textId="06BEF146" w:rsidR="004F3C4A" w:rsidRPr="004F3C4A" w:rsidRDefault="003E2DF0" w:rsidP="004F3C4A">
            <w:pPr>
              <w:suppressAutoHyphens/>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lang w:eastAsia="ru-RU"/>
              </w:rPr>
              <w:t>Всего: 144 ак. час</w:t>
            </w:r>
          </w:p>
        </w:tc>
      </w:tr>
    </w:tbl>
    <w:p w14:paraId="46B5368E" w14:textId="77777777" w:rsidR="004F3C4A" w:rsidRPr="004F3C4A" w:rsidRDefault="004F3C4A" w:rsidP="004F3C4A">
      <w:pPr>
        <w:keepNext/>
        <w:spacing w:after="120"/>
        <w:outlineLvl w:val="0"/>
        <w:rPr>
          <w:rFonts w:ascii="Times New Roman" w:eastAsia="Segoe UI" w:hAnsi="Times New Roman" w:cs="Times New Roman"/>
          <w:b/>
          <w:bCs/>
          <w:caps/>
          <w:kern w:val="32"/>
          <w:sz w:val="24"/>
          <w:szCs w:val="24"/>
          <w:lang w:eastAsia="x-none"/>
        </w:rPr>
      </w:pPr>
    </w:p>
    <w:p w14:paraId="30FAC44C" w14:textId="77777777" w:rsidR="004F3C4A" w:rsidRPr="004F3C4A" w:rsidRDefault="004F3C4A" w:rsidP="004F3C4A">
      <w:pPr>
        <w:keepNext/>
        <w:spacing w:after="120"/>
        <w:outlineLvl w:val="0"/>
        <w:rPr>
          <w:rFonts w:ascii="Times New Roman" w:eastAsia="Segoe UI" w:hAnsi="Times New Roman" w:cs="Times New Roman"/>
          <w:b/>
          <w:bCs/>
          <w:caps/>
          <w:kern w:val="32"/>
          <w:sz w:val="24"/>
          <w:szCs w:val="24"/>
          <w:lang w:val="x-none" w:eastAsia="x-none"/>
        </w:rPr>
      </w:pPr>
      <w:r w:rsidRPr="004F3C4A">
        <w:rPr>
          <w:rFonts w:ascii="Times New Roman" w:eastAsia="Segoe UI" w:hAnsi="Times New Roman" w:cs="Times New Roman"/>
          <w:b/>
          <w:bCs/>
          <w:caps/>
          <w:kern w:val="32"/>
          <w:sz w:val="24"/>
          <w:szCs w:val="24"/>
          <w:lang w:eastAsia="x-none"/>
        </w:rPr>
        <w:t xml:space="preserve">            </w:t>
      </w:r>
      <w:r w:rsidRPr="004F3C4A">
        <w:rPr>
          <w:rFonts w:ascii="Times New Roman" w:eastAsia="Segoe UI" w:hAnsi="Times New Roman" w:cs="Times New Roman"/>
          <w:b/>
          <w:bCs/>
          <w:caps/>
          <w:kern w:val="32"/>
          <w:sz w:val="24"/>
          <w:szCs w:val="24"/>
          <w:lang w:val="x-none" w:eastAsia="x-none"/>
        </w:rPr>
        <w:t>3. Условия реализации профессионального модуля</w:t>
      </w:r>
    </w:p>
    <w:p w14:paraId="1F4961DE" w14:textId="77777777" w:rsidR="004F3C4A" w:rsidRPr="004F3C4A" w:rsidRDefault="004F3C4A" w:rsidP="004F3C4A">
      <w:pPr>
        <w:spacing w:after="120" w:line="276" w:lineRule="auto"/>
        <w:ind w:firstLine="709"/>
        <w:outlineLvl w:val="1"/>
        <w:rPr>
          <w:rFonts w:ascii="Times New Roman" w:eastAsia="Segoe UI" w:hAnsi="Times New Roman" w:cs="Times New Roman"/>
          <w:b/>
          <w:bCs/>
          <w:sz w:val="24"/>
          <w:szCs w:val="24"/>
          <w:lang w:eastAsia="ru-RU"/>
        </w:rPr>
      </w:pPr>
      <w:r w:rsidRPr="004F3C4A">
        <w:rPr>
          <w:rFonts w:ascii="Times New Roman" w:eastAsia="Segoe UI" w:hAnsi="Times New Roman" w:cs="Times New Roman"/>
          <w:b/>
          <w:bCs/>
          <w:sz w:val="24"/>
          <w:szCs w:val="24"/>
          <w:lang w:eastAsia="ru-RU"/>
        </w:rPr>
        <w:t>3.1. Материально-техническое обеспечение</w:t>
      </w:r>
    </w:p>
    <w:p w14:paraId="5D3C3559" w14:textId="73CC9B5F" w:rsidR="004F3C4A" w:rsidRPr="004F3C4A" w:rsidRDefault="004F3C4A" w:rsidP="004F3C4A">
      <w:pPr>
        <w:suppressAutoHyphens/>
        <w:ind w:firstLine="709"/>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lastRenderedPageBreak/>
        <w:t>Кабинет</w:t>
      </w:r>
      <w:r w:rsidR="00717185">
        <w:rPr>
          <w:rFonts w:ascii="Times New Roman" w:eastAsia="Calibri" w:hAnsi="Times New Roman" w:cs="Times New Roman"/>
          <w:bCs/>
          <w:sz w:val="24"/>
          <w:szCs w:val="24"/>
        </w:rPr>
        <w:t>ы</w:t>
      </w:r>
      <w:r w:rsidR="00FB1D92">
        <w:rPr>
          <w:rFonts w:ascii="Times New Roman" w:eastAsia="Calibri" w:hAnsi="Times New Roman" w:cs="Times New Roman"/>
          <w:bCs/>
          <w:sz w:val="24"/>
          <w:szCs w:val="24"/>
        </w:rPr>
        <w:t xml:space="preserve"> </w:t>
      </w:r>
      <w:r w:rsidR="00000A6C" w:rsidRPr="00000A6C">
        <w:rPr>
          <w:rFonts w:ascii="Times New Roman" w:hAnsi="Times New Roman" w:cs="Times New Roman"/>
          <w:bCs/>
          <w:sz w:val="24"/>
          <w:szCs w:val="24"/>
        </w:rPr>
        <w:t>Социально-гуманитарны</w:t>
      </w:r>
      <w:r w:rsidR="00000A6C">
        <w:rPr>
          <w:rFonts w:ascii="Times New Roman" w:hAnsi="Times New Roman" w:cs="Times New Roman"/>
          <w:bCs/>
          <w:i/>
          <w:sz w:val="24"/>
          <w:szCs w:val="24"/>
        </w:rPr>
        <w:t>х</w:t>
      </w:r>
      <w:r w:rsidR="00717185">
        <w:rPr>
          <w:rFonts w:ascii="Times New Roman" w:eastAsia="Calibri" w:hAnsi="Times New Roman" w:cs="Times New Roman"/>
          <w:bCs/>
          <w:sz w:val="24"/>
          <w:szCs w:val="24"/>
        </w:rPr>
        <w:t xml:space="preserve"> </w:t>
      </w:r>
      <w:r w:rsidR="00FB1D92">
        <w:rPr>
          <w:rFonts w:ascii="Times New Roman" w:eastAsia="Calibri" w:hAnsi="Times New Roman" w:cs="Times New Roman"/>
          <w:bCs/>
          <w:sz w:val="24"/>
          <w:szCs w:val="24"/>
        </w:rPr>
        <w:t>дисциплин, безопасности жизнедеятельности</w:t>
      </w:r>
      <w:r w:rsidR="00717185">
        <w:rPr>
          <w:rFonts w:ascii="Times New Roman" w:eastAsia="Calibri" w:hAnsi="Times New Roman" w:cs="Times New Roman"/>
          <w:bCs/>
          <w:sz w:val="24"/>
          <w:szCs w:val="24"/>
        </w:rPr>
        <w:t xml:space="preserve"> и охраны труда</w:t>
      </w:r>
      <w:r w:rsidRPr="004F3C4A">
        <w:rPr>
          <w:rFonts w:ascii="Times New Roman" w:eastAsia="Calibri" w:hAnsi="Times New Roman" w:cs="Times New Roman"/>
          <w:bCs/>
          <w:i/>
          <w:sz w:val="24"/>
          <w:szCs w:val="24"/>
        </w:rPr>
        <w:t xml:space="preserve">, </w:t>
      </w:r>
      <w:r w:rsidRPr="004F3C4A">
        <w:rPr>
          <w:rFonts w:ascii="Times New Roman" w:eastAsia="Calibri" w:hAnsi="Times New Roman" w:cs="Times New Roman"/>
          <w:bCs/>
          <w:sz w:val="24"/>
          <w:szCs w:val="24"/>
        </w:rPr>
        <w:t xml:space="preserve">оснащенный </w:t>
      </w:r>
      <w:r w:rsidRPr="004F3C4A">
        <w:rPr>
          <w:rFonts w:ascii="Times New Roman" w:eastAsia="Calibri" w:hAnsi="Times New Roman" w:cs="Times New Roman"/>
          <w:bCs/>
          <w:iCs/>
          <w:sz w:val="24"/>
          <w:szCs w:val="24"/>
        </w:rPr>
        <w:t>в соответствии с приложением 3 ПОП</w:t>
      </w:r>
      <w:r w:rsidRPr="004F3C4A">
        <w:rPr>
          <w:rFonts w:ascii="Times New Roman" w:eastAsia="Calibri" w:hAnsi="Times New Roman" w:cs="Times New Roman"/>
          <w:bCs/>
          <w:sz w:val="24"/>
          <w:szCs w:val="24"/>
        </w:rPr>
        <w:t xml:space="preserve">. </w:t>
      </w:r>
    </w:p>
    <w:p w14:paraId="69D77DE8" w14:textId="77777777" w:rsidR="004F3C4A" w:rsidRPr="004F3C4A" w:rsidRDefault="004F3C4A" w:rsidP="004F3C4A">
      <w:pPr>
        <w:suppressAutoHyphens/>
        <w:ind w:firstLine="709"/>
        <w:jc w:val="both"/>
        <w:rPr>
          <w:rFonts w:ascii="Times New Roman" w:eastAsia="Calibri" w:hAnsi="Times New Roman" w:cs="Times New Roman"/>
          <w:bCs/>
          <w:i/>
          <w:iCs/>
          <w:sz w:val="24"/>
          <w:szCs w:val="24"/>
        </w:rPr>
      </w:pPr>
      <w:r w:rsidRPr="004F3C4A">
        <w:rPr>
          <w:rFonts w:ascii="Times New Roman" w:eastAsia="Calibri" w:hAnsi="Times New Roman" w:cs="Times New Roman"/>
          <w:bCs/>
          <w:sz w:val="24"/>
          <w:szCs w:val="24"/>
        </w:rPr>
        <w:t>Оснащенные базы практики (</w:t>
      </w:r>
      <w:r w:rsidRPr="004F3C4A">
        <w:rPr>
          <w:rFonts w:ascii="Times New Roman" w:eastAsia="Calibri" w:hAnsi="Times New Roman" w:cs="Times New Roman"/>
          <w:sz w:val="24"/>
          <w:szCs w:val="24"/>
        </w:rPr>
        <w:t xml:space="preserve">мастерские/зоны по видам работ), </w:t>
      </w:r>
      <w:r w:rsidRPr="004F3C4A">
        <w:rPr>
          <w:rFonts w:ascii="Times New Roman" w:eastAsia="Calibri" w:hAnsi="Times New Roman" w:cs="Times New Roman"/>
          <w:bCs/>
          <w:sz w:val="24"/>
          <w:szCs w:val="24"/>
        </w:rPr>
        <w:t xml:space="preserve">оснащенные в соответствии с </w:t>
      </w:r>
      <w:r w:rsidRPr="004F3C4A">
        <w:rPr>
          <w:rFonts w:ascii="Times New Roman" w:eastAsia="Calibri" w:hAnsi="Times New Roman" w:cs="Times New Roman"/>
          <w:bCs/>
          <w:iCs/>
          <w:sz w:val="24"/>
          <w:szCs w:val="24"/>
        </w:rPr>
        <w:t>приложением 3 ПОП</w:t>
      </w:r>
      <w:r w:rsidRPr="004F3C4A">
        <w:rPr>
          <w:rFonts w:ascii="Times New Roman" w:eastAsia="Calibri" w:hAnsi="Times New Roman" w:cs="Times New Roman"/>
          <w:bCs/>
          <w:i/>
          <w:iCs/>
          <w:sz w:val="24"/>
          <w:szCs w:val="24"/>
        </w:rPr>
        <w:t>.</w:t>
      </w:r>
    </w:p>
    <w:p w14:paraId="0B0620AD" w14:textId="77777777" w:rsidR="004F3C4A" w:rsidRPr="004F3C4A" w:rsidRDefault="004F3C4A" w:rsidP="004F3C4A">
      <w:pPr>
        <w:spacing w:after="200" w:line="276" w:lineRule="auto"/>
        <w:rPr>
          <w:rFonts w:ascii="Times New Roman" w:eastAsia="Calibri" w:hAnsi="Times New Roman" w:cs="Times New Roman"/>
          <w:b/>
          <w:bCs/>
          <w:sz w:val="24"/>
          <w:szCs w:val="24"/>
        </w:rPr>
      </w:pPr>
    </w:p>
    <w:p w14:paraId="052035D6" w14:textId="77777777" w:rsidR="004F3C4A" w:rsidRPr="004F3C4A" w:rsidRDefault="004F3C4A" w:rsidP="004F3C4A">
      <w:pPr>
        <w:spacing w:after="120" w:line="276" w:lineRule="auto"/>
        <w:ind w:firstLine="709"/>
        <w:outlineLvl w:val="1"/>
        <w:rPr>
          <w:rFonts w:ascii="Times New Roman" w:eastAsia="Times New Roman" w:hAnsi="Times New Roman" w:cs="Times New Roman"/>
          <w:b/>
          <w:bCs/>
          <w:sz w:val="24"/>
          <w:szCs w:val="24"/>
          <w:lang w:eastAsia="ru-RU"/>
        </w:rPr>
      </w:pPr>
      <w:r w:rsidRPr="004F3C4A">
        <w:rPr>
          <w:rFonts w:ascii="Times New Roman" w:eastAsia="Segoe UI" w:hAnsi="Times New Roman" w:cs="Times New Roman"/>
          <w:b/>
          <w:bCs/>
          <w:sz w:val="24"/>
          <w:szCs w:val="24"/>
          <w:lang w:eastAsia="ru-RU"/>
        </w:rPr>
        <w:t>3.2. Учебно-методическое обеспечение</w:t>
      </w:r>
    </w:p>
    <w:p w14:paraId="3FBE13EE" w14:textId="77777777" w:rsidR="004F3C4A" w:rsidRPr="004F3C4A" w:rsidRDefault="004F3C4A" w:rsidP="004F3C4A">
      <w:pPr>
        <w:spacing w:line="276" w:lineRule="auto"/>
        <w:ind w:firstLine="709"/>
        <w:contextualSpacing/>
        <w:jc w:val="both"/>
        <w:rPr>
          <w:rFonts w:ascii="Times New Roman" w:eastAsia="Calibri" w:hAnsi="Times New Roman" w:cs="Times New Roman"/>
          <w:bCs/>
          <w:sz w:val="24"/>
          <w:szCs w:val="24"/>
        </w:rPr>
      </w:pPr>
      <w:r w:rsidRPr="004F3C4A">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4F3C4A">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C4A">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A0F6C59" w14:textId="77777777" w:rsidR="004F3C4A" w:rsidRPr="004F3C4A" w:rsidRDefault="004F3C4A" w:rsidP="004F3C4A">
      <w:pPr>
        <w:spacing w:line="276" w:lineRule="auto"/>
        <w:ind w:firstLine="709"/>
        <w:contextualSpacing/>
        <w:jc w:val="both"/>
        <w:rPr>
          <w:rFonts w:ascii="Times New Roman" w:eastAsia="Calibri" w:hAnsi="Times New Roman" w:cs="Times New Roman"/>
          <w:bCs/>
          <w:sz w:val="24"/>
          <w:szCs w:val="24"/>
        </w:rPr>
      </w:pPr>
    </w:p>
    <w:p w14:paraId="3CBC78D6" w14:textId="77777777" w:rsidR="004F3C4A" w:rsidRPr="004F3C4A" w:rsidRDefault="004F3C4A" w:rsidP="004F3C4A">
      <w:pPr>
        <w:spacing w:line="276" w:lineRule="auto"/>
        <w:ind w:firstLine="709"/>
        <w:contextualSpacing/>
        <w:rPr>
          <w:rFonts w:ascii="Times New Roman" w:eastAsia="Calibri" w:hAnsi="Times New Roman" w:cs="Times New Roman"/>
          <w:b/>
          <w:sz w:val="24"/>
          <w:szCs w:val="24"/>
        </w:rPr>
      </w:pPr>
      <w:r w:rsidRPr="004F3C4A">
        <w:rPr>
          <w:rFonts w:ascii="Times New Roman" w:eastAsia="Calibri" w:hAnsi="Times New Roman" w:cs="Times New Roman"/>
          <w:b/>
          <w:sz w:val="24"/>
          <w:szCs w:val="24"/>
        </w:rPr>
        <w:t>3.2.1. Основные печатные и/или электронные издания</w:t>
      </w:r>
    </w:p>
    <w:p w14:paraId="25746FCD" w14:textId="77777777" w:rsidR="004F3C4A" w:rsidRPr="004F3C4A" w:rsidRDefault="004F3C4A" w:rsidP="004F3C4A">
      <w:pPr>
        <w:spacing w:line="276" w:lineRule="auto"/>
        <w:ind w:firstLine="709"/>
        <w:contextualSpacing/>
        <w:rPr>
          <w:rFonts w:ascii="Times New Roman" w:eastAsia="Calibri" w:hAnsi="Times New Roman" w:cs="Times New Roman"/>
          <w:b/>
          <w:sz w:val="24"/>
          <w:szCs w:val="24"/>
        </w:rPr>
      </w:pPr>
    </w:p>
    <w:p w14:paraId="7EF1DEF0" w14:textId="77777777" w:rsidR="004F3C4A" w:rsidRPr="004F3C4A" w:rsidRDefault="004F3C4A" w:rsidP="004F3C4A">
      <w:pPr>
        <w:ind w:firstLine="709"/>
        <w:contextualSpacing/>
        <w:jc w:val="both"/>
        <w:rPr>
          <w:rFonts w:ascii="Calibri" w:eastAsia="Times New Roman" w:hAnsi="Calibri" w:cs="Times New Roman"/>
          <w:sz w:val="24"/>
          <w:szCs w:val="24"/>
          <w:lang w:eastAsia="ru-RU"/>
        </w:rPr>
      </w:pPr>
      <w:r w:rsidRPr="004F3C4A">
        <w:rPr>
          <w:rFonts w:ascii="Times New Roman" w:eastAsia="Times New Roman" w:hAnsi="Times New Roman" w:cs="Times New Roman"/>
          <w:sz w:val="24"/>
          <w:szCs w:val="24"/>
          <w:lang w:eastAsia="ru-RU"/>
        </w:rPr>
        <w:t>1.</w:t>
      </w:r>
      <w:r w:rsidRPr="004F3C4A">
        <w:rPr>
          <w:rFonts w:ascii="Calibri" w:eastAsia="Times New Roman" w:hAnsi="Calibri" w:cs="Times New Roman"/>
          <w:sz w:val="24"/>
          <w:szCs w:val="24"/>
          <w:lang w:eastAsia="ru-RU"/>
        </w:rPr>
        <w:t xml:space="preserve"> </w:t>
      </w:r>
      <w:r w:rsidRPr="004F3C4A">
        <w:rPr>
          <w:rFonts w:ascii="Times New Roman" w:eastAsia="Times New Roman" w:hAnsi="Times New Roman" w:cs="Times New Roman"/>
          <w:sz w:val="24"/>
          <w:szCs w:val="24"/>
        </w:rPr>
        <w:t>СТО 05.02.126-2020</w:t>
      </w:r>
      <w:r w:rsidRPr="004F3C4A">
        <w:rPr>
          <w:rFonts w:ascii="Times New Roman" w:eastAsia="Times New Roman" w:hAnsi="Times New Roman" w:cs="Times New Roman"/>
          <w:sz w:val="24"/>
          <w:szCs w:val="24"/>
          <w:lang w:eastAsia="ru-RU"/>
        </w:rPr>
        <w:t xml:space="preserve"> </w:t>
      </w:r>
      <w:r w:rsidRPr="004F3C4A">
        <w:rPr>
          <w:rFonts w:ascii="Times New Roman" w:eastAsia="Times New Roman" w:hAnsi="Times New Roman" w:cs="Times New Roman"/>
          <w:sz w:val="24"/>
          <w:szCs w:val="24"/>
        </w:rPr>
        <w:t xml:space="preserve">Правила организации безопасного обслуживания гидротехнических сооружений, гидросилового и гидромеханического оборудования гидроэлектростанций : стандарт организации ПАО «РусГидро» : утвержден и введен в действие Приказом ПАО «РусГидро» </w:t>
      </w:r>
      <w:r w:rsidRPr="004F3C4A">
        <w:rPr>
          <w:rFonts w:ascii="Times New Roman" w:eastAsia="Times New Roman" w:hAnsi="Times New Roman" w:cs="Times New Roman"/>
          <w:sz w:val="24"/>
          <w:szCs w:val="24"/>
          <w:lang w:eastAsia="ru-RU"/>
        </w:rPr>
        <w:t>от  №  : введен впервые :</w:t>
      </w:r>
      <w:r w:rsidRPr="004F3C4A">
        <w:rPr>
          <w:rFonts w:ascii="Times New Roman" w:eastAsia="Times New Roman" w:hAnsi="Times New Roman" w:cs="Times New Roman"/>
          <w:sz w:val="24"/>
          <w:szCs w:val="24"/>
        </w:rPr>
        <w:t xml:space="preserve"> разработан</w:t>
      </w:r>
      <w:r w:rsidRPr="004F3C4A">
        <w:rPr>
          <w:rFonts w:ascii="Times New Roman" w:eastAsia="Times New Roman" w:hAnsi="Times New Roman" w:cs="Times New Roman"/>
          <w:sz w:val="24"/>
          <w:szCs w:val="24"/>
        </w:rPr>
        <w:tab/>
        <w:t>Публичным</w:t>
      </w:r>
      <w:r w:rsidRPr="004F3C4A">
        <w:rPr>
          <w:rFonts w:ascii="Times New Roman" w:eastAsia="Times New Roman" w:hAnsi="Times New Roman" w:cs="Times New Roman"/>
          <w:sz w:val="24"/>
          <w:szCs w:val="24"/>
        </w:rPr>
        <w:tab/>
        <w:t>акционерным обществом «Федеральная гидрогенерирующая компания – РусГидро» (ПАО «РусГидро»). 2020. - 56 с.</w:t>
      </w:r>
      <w:r w:rsidRPr="004F3C4A">
        <w:rPr>
          <w:rFonts w:ascii="Times New Roman" w:eastAsia="Times New Roman" w:hAnsi="Times New Roman" w:cs="Times New Roman"/>
          <w:sz w:val="24"/>
          <w:szCs w:val="24"/>
          <w:lang w:eastAsia="ru-RU"/>
        </w:rPr>
        <w:t xml:space="preserve"> - Текст : непосредственный.</w:t>
      </w:r>
    </w:p>
    <w:p w14:paraId="2002AABB" w14:textId="77777777" w:rsidR="004F3C4A" w:rsidRPr="004F3C4A" w:rsidRDefault="004F3C4A" w:rsidP="004F3C4A">
      <w:pPr>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rPr>
        <w:t>2. СТО 70238424.27.140.012-2011 Гидроэлектростанции. Охрана труда (правила безопасности) при эксплуатации и техническом обслуживании сооружений и оборудования ГЭС. Нормы и требования : стандарт организации НП «ИНВЭЛ»: принят и введен в действие Приказом НП «ИНВЭЛ» от 21.01.2011 № 03</w:t>
      </w:r>
      <w:r w:rsidRPr="004F3C4A">
        <w:rPr>
          <w:rFonts w:ascii="Times New Roman" w:eastAsia="Times New Roman" w:hAnsi="Times New Roman" w:cs="Times New Roman"/>
          <w:sz w:val="24"/>
          <w:szCs w:val="24"/>
          <w:lang w:eastAsia="ru-RU"/>
        </w:rPr>
        <w:t>: введен впервые : разработан</w:t>
      </w:r>
      <w:r w:rsidRPr="004F3C4A">
        <w:rPr>
          <w:rFonts w:ascii="Times New Roman" w:eastAsia="Times New Roman" w:hAnsi="Times New Roman" w:cs="Times New Roman"/>
          <w:sz w:val="24"/>
          <w:szCs w:val="24"/>
        </w:rPr>
        <w:t xml:space="preserve"> НП «Гидроэнергетика России», Филиал ОАО «Инженерный центр ЕЭС» - «Фирма ОРГРЭС». 2011. - 104 </w:t>
      </w:r>
      <w:r w:rsidRPr="004F3C4A">
        <w:rPr>
          <w:rFonts w:ascii="Times New Roman" w:eastAsia="Times New Roman" w:hAnsi="Times New Roman" w:cs="Times New Roman"/>
          <w:sz w:val="24"/>
          <w:szCs w:val="24"/>
          <w:lang w:eastAsia="ru-RU"/>
        </w:rPr>
        <w:t>с. - Текст : непосредственный.</w:t>
      </w:r>
    </w:p>
    <w:p w14:paraId="215C800F" w14:textId="77777777" w:rsidR="004F3C4A" w:rsidRPr="004F3C4A" w:rsidRDefault="004F3C4A" w:rsidP="004F3C4A">
      <w:pPr>
        <w:ind w:firstLine="709"/>
        <w:contextualSpacing/>
        <w:jc w:val="both"/>
        <w:rPr>
          <w:rFonts w:ascii="Calibri" w:eastAsia="Times New Roman" w:hAnsi="Calibri" w:cs="Times New Roman"/>
          <w:sz w:val="24"/>
          <w:szCs w:val="24"/>
          <w:lang w:eastAsia="ru-RU"/>
        </w:rPr>
      </w:pPr>
      <w:r w:rsidRPr="004F3C4A">
        <w:rPr>
          <w:rFonts w:ascii="Times New Roman" w:eastAsia="Times New Roman" w:hAnsi="Times New Roman" w:cs="Times New Roman"/>
          <w:bCs/>
          <w:color w:val="000000"/>
          <w:sz w:val="24"/>
          <w:szCs w:val="24"/>
          <w:lang w:eastAsia="ru-RU"/>
        </w:rPr>
        <w:t>3. СТО 17330282.27.140.015-2008</w:t>
      </w:r>
      <w:r w:rsidRPr="004F3C4A">
        <w:rPr>
          <w:rFonts w:ascii="Times New Roman" w:eastAsia="Times New Roman" w:hAnsi="Times New Roman" w:cs="Times New Roman"/>
          <w:b/>
          <w:sz w:val="24"/>
          <w:szCs w:val="24"/>
          <w:lang w:eastAsia="ru-RU"/>
        </w:rPr>
        <w:t xml:space="preserve"> </w:t>
      </w:r>
      <w:r w:rsidRPr="004F3C4A">
        <w:rPr>
          <w:rFonts w:ascii="Times New Roman" w:eastAsia="Times New Roman" w:hAnsi="Times New Roman" w:cs="Times New Roman"/>
          <w:sz w:val="24"/>
          <w:szCs w:val="24"/>
          <w:lang w:eastAsia="ru-RU"/>
        </w:rPr>
        <w:t xml:space="preserve">Гидроэлектростанции. Организация эксплуатации и технического обслуживания. Нормы и требования : стандарт организации ОАО РАО «ЕЭС России» : утвержден и введен в действие приказом Российского открытого акционерного общества энергетики и электрификации «ЕЭС России» от 30.06. 2008 №311 : введен впервые : разработан Некоммерческим Партнерством </w:t>
      </w:r>
      <w:r w:rsidRPr="004F3C4A">
        <w:rPr>
          <w:rFonts w:ascii="Times New Roman" w:eastAsia="Times New Roman" w:hAnsi="Times New Roman" w:cs="Times New Roman"/>
          <w:bCs/>
          <w:color w:val="000000"/>
          <w:sz w:val="24"/>
          <w:szCs w:val="24"/>
          <w:lang w:eastAsia="ru-RU"/>
        </w:rPr>
        <w:t>«Гидроэнергетика Россия». 2008. – 103 с. - Текст : непосредственный.</w:t>
      </w:r>
    </w:p>
    <w:p w14:paraId="74A974CC" w14:textId="77777777" w:rsidR="004F3C4A" w:rsidRPr="004F3C4A" w:rsidRDefault="004F3C4A" w:rsidP="004F3C4A">
      <w:pPr>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4. СТО 02.01.80 – 2012 Гидротехнические сооружения ГЭС и ГАЭС. Правила эксплуатации. Нормы и требования : Стандарт ПАО «Федеральная гидрогенерирующая компания  РусГидро (ПАО «РусГидро») : утвержден и введен в действие приказом ПАО «РусГидро» от 29.10.2012 № 1017 : введен взамен стандарта ОАО «РусГидро» СТО 17330282.27.140.003-2008 «Гидротехнические сооружения ГЭС и ГАЭС. Организация эксплуатации и технического обслуживания. Нормы и требования» : разработан Департаментом технической политики и методологии стандартизации ОАО «РусГидро» при участии Некоммерческого партнерства «Гидроэнергетики России» и Открытого акционерного общества «Всероссийский научно-исследовательский институт гидротехники имени Б.Е. Веденеева». 2012. – 181 с. - Текст : непосредственный.</w:t>
      </w:r>
    </w:p>
    <w:p w14:paraId="23F29C8A" w14:textId="77777777" w:rsidR="004F3C4A" w:rsidRPr="004F3C4A" w:rsidRDefault="004F3C4A" w:rsidP="004F3C4A">
      <w:pPr>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5. СТО17330282.27.140.005-2008. Гидротурбинные установки. Организация эксплуатации и технического обслуживания. Нормы и требования : стандарт организации ОАО РАО «ЕЭС России» : принят и введен в действие приказом ОАО РАО «ЕЭС России» 15.05.08 № 251 : введен впервые : разработан НП «Гидроэнергетика России», Филиал ОАО «Инженерный центр ЕЭС» - «Фирма ОРГРЭС». 2008. – 82 с. - Текст : непосредственный.</w:t>
      </w:r>
    </w:p>
    <w:p w14:paraId="2D6C194C" w14:textId="77777777" w:rsidR="004F3C4A" w:rsidRPr="004F3C4A" w:rsidRDefault="004F3C4A" w:rsidP="004F3C4A">
      <w:pPr>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lastRenderedPageBreak/>
        <w:t>6. Правила работы с персоналом в организациях электроэнергетики Российской Федерации : Министерство энергетики Российской Федерации</w:t>
      </w:r>
      <w:r w:rsidRPr="004F3C4A">
        <w:rPr>
          <w:rFonts w:ascii="Times New Roman" w:eastAsia="Times New Roman" w:hAnsi="Times New Roman" w:cs="Times New Roman"/>
          <w:bCs/>
          <w:sz w:val="24"/>
          <w:szCs w:val="24"/>
          <w:shd w:val="clear" w:color="auto" w:fill="FFFFFF"/>
          <w:lang w:eastAsia="ru-RU"/>
        </w:rPr>
        <w:t xml:space="preserve">: Утверждены </w:t>
      </w:r>
      <w:r w:rsidRPr="004F3C4A">
        <w:rPr>
          <w:rFonts w:ascii="Times New Roman" w:eastAsia="Times New Roman" w:hAnsi="Times New Roman" w:cs="Times New Roman"/>
          <w:sz w:val="24"/>
          <w:szCs w:val="24"/>
          <w:lang w:eastAsia="ru-RU"/>
        </w:rPr>
        <w:t xml:space="preserve">приказом Минэнерго России от 22 сентября 2020 года N 796 </w:t>
      </w:r>
      <w:r w:rsidRPr="004F3C4A">
        <w:rPr>
          <w:rFonts w:ascii="Times New Roman" w:eastAsia="Times New Roman" w:hAnsi="Times New Roman" w:cs="Times New Roman"/>
          <w:sz w:val="24"/>
          <w:szCs w:val="24"/>
          <w:shd w:val="clear" w:color="auto" w:fill="FFFFFF"/>
          <w:lang w:eastAsia="ru-RU"/>
        </w:rPr>
        <w:t xml:space="preserve">(с изменениями на 30 ноября 2022 года) : </w:t>
      </w:r>
      <w:r w:rsidRPr="004F3C4A">
        <w:rPr>
          <w:rFonts w:ascii="Times New Roman" w:eastAsia="Times New Roman" w:hAnsi="Times New Roman" w:cs="Times New Roman"/>
          <w:sz w:val="24"/>
          <w:szCs w:val="24"/>
          <w:lang w:eastAsia="ru-RU"/>
        </w:rPr>
        <w:t>Зарегистрировано в Министерстве юстиции Российской Федерации 18 января 2021 года, регистрационный N 62115.</w:t>
      </w:r>
    </w:p>
    <w:p w14:paraId="2713572C" w14:textId="77777777" w:rsidR="004F3C4A" w:rsidRPr="004F3C4A" w:rsidRDefault="004F3C4A" w:rsidP="004F3C4A">
      <w:pPr>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7. Правила по охране труда при эксплуатации электроустановок, утверждённые Министерством труда и социальной защиты Российской Федерации от 15 декабря 2020 г. N 903н :  Зарегистрированы в Минюсте России 30 декабря 2020 г. N 61957. Действуют с 01.01.2021 и до 31.12.2025г.</w:t>
      </w:r>
    </w:p>
    <w:p w14:paraId="2C03EF4E" w14:textId="77777777" w:rsidR="004F3C4A" w:rsidRPr="004F3C4A" w:rsidRDefault="004F3C4A" w:rsidP="004F3C4A">
      <w:pPr>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 xml:space="preserve">8. Базаров Г.Ю. Управление персоналом: Учебное пособие для  студентов среднего проф. учеб. заведений / Г.Ю. Базаров. – 14-е изд., стер. – Москва : Издательский центр «Академия», 2017 – 320 с. – ISBN 978-5-4468-5104-1. - Текст : непосредственный. </w:t>
      </w:r>
    </w:p>
    <w:p w14:paraId="2E003F48" w14:textId="77777777" w:rsidR="004F3C4A" w:rsidRPr="004F3C4A" w:rsidRDefault="004F3C4A" w:rsidP="004F3C4A">
      <w:pPr>
        <w:ind w:firstLine="709"/>
        <w:contextualSpacing/>
        <w:jc w:val="both"/>
        <w:rPr>
          <w:rFonts w:ascii="Times New Roman" w:eastAsia="Times New Roman" w:hAnsi="Times New Roman" w:cs="Times New Roman"/>
          <w:sz w:val="24"/>
          <w:szCs w:val="24"/>
          <w:lang w:eastAsia="ru-RU"/>
        </w:rPr>
      </w:pPr>
      <w:r w:rsidRPr="004F3C4A">
        <w:rPr>
          <w:rFonts w:ascii="Times New Roman" w:eastAsia="Times New Roman" w:hAnsi="Times New Roman" w:cs="Times New Roman"/>
          <w:sz w:val="24"/>
          <w:szCs w:val="24"/>
          <w:lang w:eastAsia="ru-RU"/>
        </w:rPr>
        <w:t>9. Косьмин А.Д . Менеджмент : учеб. для студ. учреждений сред. проф. образования / А.Д. Косьмин, Н.В. Свинтицкий, Е.А. Косьмина. — 5-е изд., стер. — М. : Издательский центр «Академия», 2014. — 208 с. ISBN 978-5-4468-0521-1. - Текст : непосредственный.</w:t>
      </w:r>
    </w:p>
    <w:p w14:paraId="5A886C9F" w14:textId="77777777" w:rsidR="004F3C4A" w:rsidRPr="004F3C4A" w:rsidRDefault="004F3C4A" w:rsidP="004F3C4A">
      <w:pPr>
        <w:ind w:firstLine="709"/>
        <w:contextualSpacing/>
        <w:jc w:val="both"/>
        <w:rPr>
          <w:rFonts w:ascii="Times New Roman" w:eastAsia="Calibri" w:hAnsi="Times New Roman" w:cs="Times New Roman"/>
          <w:iCs/>
          <w:sz w:val="24"/>
          <w:szCs w:val="24"/>
        </w:rPr>
      </w:pPr>
      <w:r w:rsidRPr="004F3C4A">
        <w:rPr>
          <w:rFonts w:ascii="Times New Roman" w:eastAsia="Calibri" w:hAnsi="Times New Roman" w:cs="Times New Roman"/>
          <w:sz w:val="24"/>
          <w:szCs w:val="24"/>
          <w:shd w:val="clear" w:color="auto" w:fill="FFFFFF"/>
        </w:rPr>
        <w:t>10. Филиппова Т.А. Энергетические режимы электрических станций и электроэнергетических систем : учебник / Т.А. Филиппова. — Новосибирск : НГТУ, 2014. — 294 с. — ISBN 978-5-7782-2517-6. — Текст : электронный // Лань : электронно-библиотечная система. — URL: https://e.lanbook.com/book/118094 (дата обращения: 14.10.2023). — Режим доступа: для авториз. пользователей.</w:t>
      </w:r>
    </w:p>
    <w:p w14:paraId="3EBBE3D5" w14:textId="77777777" w:rsidR="004F3C4A" w:rsidRPr="004F3C4A" w:rsidRDefault="004F3C4A" w:rsidP="004F3C4A">
      <w:pPr>
        <w:spacing w:line="276" w:lineRule="auto"/>
        <w:ind w:firstLine="709"/>
        <w:contextualSpacing/>
        <w:jc w:val="both"/>
        <w:rPr>
          <w:rFonts w:ascii="Times New Roman" w:eastAsia="Times New Roman" w:hAnsi="Times New Roman" w:cs="Times New Roman"/>
          <w:sz w:val="24"/>
          <w:szCs w:val="24"/>
          <w:lang w:eastAsia="ru-RU"/>
        </w:rPr>
      </w:pPr>
    </w:p>
    <w:p w14:paraId="49203493" w14:textId="77777777" w:rsidR="004F3C4A" w:rsidRPr="004F3C4A" w:rsidRDefault="004F3C4A" w:rsidP="00D05C8F">
      <w:pPr>
        <w:suppressAutoHyphens/>
        <w:spacing w:line="276" w:lineRule="auto"/>
        <w:ind w:left="1429"/>
        <w:contextualSpacing/>
        <w:rPr>
          <w:rFonts w:ascii="Times New Roman" w:eastAsia="Calibri" w:hAnsi="Times New Roman" w:cs="Times New Roman"/>
          <w:bCs/>
          <w:i/>
          <w:sz w:val="24"/>
          <w:szCs w:val="24"/>
        </w:rPr>
      </w:pPr>
      <w:r w:rsidRPr="004F3C4A">
        <w:rPr>
          <w:rFonts w:ascii="Times New Roman" w:eastAsia="Calibri" w:hAnsi="Times New Roman" w:cs="Times New Roman"/>
          <w:b/>
          <w:bCs/>
          <w:sz w:val="24"/>
          <w:szCs w:val="24"/>
        </w:rPr>
        <w:t xml:space="preserve">Дополнительные источники </w:t>
      </w:r>
    </w:p>
    <w:p w14:paraId="738DCF34" w14:textId="77777777" w:rsidR="004F3C4A" w:rsidRPr="004F3C4A" w:rsidRDefault="004F3C4A" w:rsidP="004F3C4A">
      <w:pPr>
        <w:contextualSpacing/>
        <w:jc w:val="both"/>
        <w:rPr>
          <w:rFonts w:ascii="Times New Roman" w:eastAsia="Calibri" w:hAnsi="Times New Roman" w:cs="Times New Roman"/>
          <w:b/>
          <w:sz w:val="24"/>
          <w:szCs w:val="24"/>
        </w:rPr>
      </w:pPr>
    </w:p>
    <w:p w14:paraId="2252FBFF" w14:textId="77777777" w:rsidR="004F3C4A" w:rsidRPr="004F3C4A" w:rsidRDefault="004F3C4A" w:rsidP="004F3C4A">
      <w:pPr>
        <w:suppressAutoHyphens/>
        <w:ind w:firstLine="709"/>
        <w:contextualSpacing/>
        <w:jc w:val="both"/>
        <w:rPr>
          <w:rFonts w:ascii="Times New Roman" w:eastAsia="Calibri" w:hAnsi="Times New Roman" w:cs="Times New Roman"/>
          <w:color w:val="0000FF"/>
          <w:sz w:val="24"/>
          <w:szCs w:val="24"/>
          <w:u w:val="single"/>
        </w:rPr>
      </w:pPr>
      <w:r w:rsidRPr="004F3C4A">
        <w:rPr>
          <w:rFonts w:ascii="Times New Roman" w:eastAsia="Calibri" w:hAnsi="Times New Roman" w:cs="Times New Roman"/>
          <w:sz w:val="24"/>
          <w:szCs w:val="24"/>
        </w:rPr>
        <w:t xml:space="preserve">1. </w:t>
      </w:r>
      <w:r w:rsidRPr="004F3C4A">
        <w:rPr>
          <w:rFonts w:ascii="Times New Roman" w:eastAsia="Calibri" w:hAnsi="Times New Roman" w:cs="Times New Roman"/>
          <w:color w:val="000000"/>
          <w:sz w:val="24"/>
          <w:szCs w:val="24"/>
          <w:lang w:eastAsia="zh-CN"/>
        </w:rPr>
        <w:t xml:space="preserve">Правила технической эксплуатации электрических станций и сетей Российской Федерации (с изменениями) : </w:t>
      </w:r>
      <w:r w:rsidRPr="004F3C4A">
        <w:rPr>
          <w:rFonts w:ascii="Times New Roman" w:eastAsia="Calibri" w:hAnsi="Times New Roman" w:cs="Times New Roman"/>
          <w:sz w:val="24"/>
          <w:szCs w:val="24"/>
        </w:rPr>
        <w:t xml:space="preserve">[Электронный ресурс] : Электронный фонд правовой и нормативно-технической документации. – Режим доступа : </w:t>
      </w:r>
      <w:hyperlink r:id="rId17" w:history="1">
        <w:r w:rsidRPr="004F3C4A">
          <w:rPr>
            <w:rFonts w:ascii="Times New Roman" w:eastAsia="Calibri" w:hAnsi="Times New Roman" w:cs="Times New Roman"/>
            <w:color w:val="0000FF"/>
            <w:sz w:val="24"/>
            <w:szCs w:val="24"/>
            <w:u w:val="single"/>
          </w:rPr>
          <w:t>http://docs.cntd.ru/document/901865958</w:t>
        </w:r>
      </w:hyperlink>
    </w:p>
    <w:p w14:paraId="649A3416" w14:textId="77777777" w:rsidR="004F3C4A" w:rsidRPr="004F3C4A" w:rsidRDefault="004F3C4A" w:rsidP="004F3C4A">
      <w:pPr>
        <w:ind w:firstLine="709"/>
        <w:contextualSpacing/>
        <w:jc w:val="both"/>
        <w:rPr>
          <w:rFonts w:ascii="Times New Roman" w:eastAsia="Calibri" w:hAnsi="Times New Roman" w:cs="Times New Roman"/>
          <w:sz w:val="24"/>
          <w:szCs w:val="24"/>
        </w:rPr>
      </w:pPr>
      <w:r w:rsidRPr="004F3C4A">
        <w:rPr>
          <w:rFonts w:ascii="Times New Roman" w:eastAsia="Calibri" w:hAnsi="Times New Roman" w:cs="Times New Roman"/>
          <w:sz w:val="24"/>
          <w:szCs w:val="24"/>
        </w:rPr>
        <w:t>2. Степеньков Ю.А. Устройство и ремонт оборудования машинных цехов гидроэлектростанций : Учебник для подготовки рабочих на производстве / 4-е изд., перераб. и доп. – Москва : Высшая школа. 1985. – 199 с. – (Профтехобразование). - Текст : непосредственный.</w:t>
      </w:r>
    </w:p>
    <w:p w14:paraId="0ACD10A7" w14:textId="77777777" w:rsidR="004F3C4A" w:rsidRPr="004F3C4A" w:rsidRDefault="004F3C4A" w:rsidP="004F3C4A">
      <w:pPr>
        <w:ind w:firstLine="709"/>
        <w:contextualSpacing/>
        <w:jc w:val="both"/>
        <w:rPr>
          <w:rFonts w:ascii="Times New Roman" w:eastAsia="Calibri" w:hAnsi="Times New Roman" w:cs="Times New Roman"/>
          <w:bCs/>
          <w:sz w:val="24"/>
          <w:szCs w:val="24"/>
        </w:rPr>
      </w:pPr>
      <w:r w:rsidRPr="004F3C4A">
        <w:rPr>
          <w:rFonts w:ascii="Times New Roman" w:eastAsia="Calibri" w:hAnsi="Times New Roman" w:cs="Times New Roman"/>
          <w:sz w:val="24"/>
          <w:szCs w:val="24"/>
        </w:rPr>
        <w:t>3. Колпаков И.Н. Монтаж механического оборудования и стальных конструкций гидротехнических сооружений. : Учебник для сред.проф - техн. училищ / И.Н. Колпаков, Ю.Н. Плотников, В.Я. Шайтанов. – Москва : Высшая школа, 1991. – 239 с. - ил. – (Профтехобразование. Гидротехническое строительство). - Текст : непосредственный.</w:t>
      </w:r>
    </w:p>
    <w:p w14:paraId="78049647" w14:textId="77777777" w:rsidR="004F3C4A" w:rsidRPr="004F3C4A" w:rsidRDefault="004F3C4A" w:rsidP="004F3C4A">
      <w:pPr>
        <w:ind w:firstLine="709"/>
        <w:contextualSpacing/>
        <w:jc w:val="both"/>
        <w:rPr>
          <w:rFonts w:ascii="Times New Roman" w:eastAsia="Calibri" w:hAnsi="Times New Roman" w:cs="Times New Roman"/>
          <w:color w:val="0000FF"/>
          <w:sz w:val="24"/>
          <w:szCs w:val="24"/>
          <w:u w:val="single"/>
          <w:lang w:eastAsia="zh-CN"/>
        </w:rPr>
      </w:pPr>
      <w:r w:rsidRPr="004F3C4A">
        <w:rPr>
          <w:rFonts w:ascii="Times New Roman" w:eastAsia="Calibri" w:hAnsi="Times New Roman" w:cs="Times New Roman"/>
          <w:color w:val="000000"/>
          <w:sz w:val="24"/>
          <w:szCs w:val="24"/>
          <w:lang w:eastAsia="zh-CN"/>
        </w:rPr>
        <w:t xml:space="preserve">4. Гидроэнергетика : [Электронный ресурс] : Единое окно доступа к информационным ресурсам. – Режим доступа : </w:t>
      </w:r>
      <w:hyperlink r:id="rId18" w:history="1">
        <w:r w:rsidRPr="004F3C4A">
          <w:rPr>
            <w:rFonts w:ascii="Times New Roman" w:eastAsia="Calibri" w:hAnsi="Times New Roman" w:cs="Times New Roman"/>
            <w:color w:val="0000FF"/>
            <w:sz w:val="24"/>
            <w:szCs w:val="24"/>
            <w:u w:val="single"/>
            <w:lang w:eastAsia="zh-CN"/>
          </w:rPr>
          <w:t>http://window.edu.ru/catalog/resources?p_rubr=2.2.75.27.4</w:t>
        </w:r>
      </w:hyperlink>
    </w:p>
    <w:p w14:paraId="63062A29" w14:textId="77777777" w:rsidR="004F3C4A" w:rsidRPr="004F3C4A" w:rsidRDefault="004F3C4A" w:rsidP="004F3C4A">
      <w:pPr>
        <w:suppressAutoHyphens/>
        <w:ind w:firstLine="709"/>
        <w:contextualSpacing/>
        <w:jc w:val="both"/>
        <w:rPr>
          <w:rFonts w:ascii="Times New Roman" w:eastAsia="Calibri" w:hAnsi="Times New Roman" w:cs="Times New Roman"/>
          <w:b/>
          <w:bCs/>
          <w:sz w:val="24"/>
          <w:szCs w:val="24"/>
        </w:rPr>
      </w:pPr>
    </w:p>
    <w:p w14:paraId="7E8C5735" w14:textId="77777777" w:rsidR="004F3C4A" w:rsidRPr="004F3C4A" w:rsidRDefault="004F3C4A" w:rsidP="004F3C4A">
      <w:pPr>
        <w:keepNext/>
        <w:spacing w:after="120"/>
        <w:outlineLvl w:val="0"/>
        <w:rPr>
          <w:rFonts w:ascii="Times New Roman" w:eastAsia="Segoe UI" w:hAnsi="Times New Roman" w:cs="Times New Roman"/>
          <w:b/>
          <w:bCs/>
          <w:caps/>
          <w:kern w:val="32"/>
          <w:sz w:val="24"/>
          <w:szCs w:val="24"/>
          <w:lang w:eastAsia="x-none"/>
        </w:rPr>
      </w:pPr>
    </w:p>
    <w:p w14:paraId="68FA972B" w14:textId="77777777" w:rsidR="004F3C4A" w:rsidRPr="004F3C4A" w:rsidRDefault="004F3C4A" w:rsidP="004F3C4A">
      <w:pPr>
        <w:keepNext/>
        <w:spacing w:after="120"/>
        <w:jc w:val="center"/>
        <w:outlineLvl w:val="0"/>
        <w:rPr>
          <w:rFonts w:ascii="Times New Roman" w:eastAsia="Segoe UI" w:hAnsi="Times New Roman" w:cs="Times New Roman"/>
          <w:caps/>
          <w:kern w:val="32"/>
          <w:sz w:val="24"/>
          <w:szCs w:val="24"/>
          <w:lang w:val="x-none" w:eastAsia="x-none"/>
        </w:rPr>
      </w:pPr>
      <w:r w:rsidRPr="004F3C4A">
        <w:rPr>
          <w:rFonts w:ascii="Times New Roman" w:eastAsia="Segoe UI" w:hAnsi="Times New Roman" w:cs="Times New Roman"/>
          <w:b/>
          <w:bCs/>
          <w:caps/>
          <w:kern w:val="32"/>
          <w:sz w:val="24"/>
          <w:szCs w:val="24"/>
          <w:lang w:val="x-none" w:eastAsia="x-none"/>
        </w:rPr>
        <w:t xml:space="preserve">4. Контроль и оценка результатов освоения </w:t>
      </w:r>
      <w:r w:rsidRPr="004F3C4A">
        <w:rPr>
          <w:rFonts w:ascii="Times New Roman" w:eastAsia="Segoe UI" w:hAnsi="Times New Roman" w:cs="Times New Roman"/>
          <w:b/>
          <w:bCs/>
          <w:caps/>
          <w:kern w:val="32"/>
          <w:sz w:val="24"/>
          <w:szCs w:val="24"/>
          <w:lang w:val="x-none" w:eastAsia="x-none"/>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4F3C4A" w:rsidRPr="004F3C4A" w14:paraId="185C5AFD" w14:textId="77777777" w:rsidTr="00D239E3">
        <w:trPr>
          <w:trHeight w:val="23"/>
        </w:trPr>
        <w:tc>
          <w:tcPr>
            <w:tcW w:w="799" w:type="pct"/>
          </w:tcPr>
          <w:p w14:paraId="708643AE"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
                <w:iCs/>
                <w:sz w:val="24"/>
                <w:szCs w:val="24"/>
              </w:rPr>
              <w:t>Код ПК, ОК</w:t>
            </w:r>
          </w:p>
        </w:tc>
        <w:tc>
          <w:tcPr>
            <w:tcW w:w="2755" w:type="pct"/>
            <w:vAlign w:val="center"/>
          </w:tcPr>
          <w:p w14:paraId="69DF5C1A" w14:textId="77777777" w:rsidR="004F3C4A" w:rsidRPr="00F011D7" w:rsidRDefault="004F3C4A" w:rsidP="00F011D7">
            <w:pPr>
              <w:suppressAutoHyphens/>
              <w:contextualSpacing/>
              <w:jc w:val="center"/>
              <w:rPr>
                <w:rFonts w:ascii="Times New Roman" w:eastAsia="Calibri" w:hAnsi="Times New Roman" w:cs="Times New Roman"/>
                <w:b/>
                <w:sz w:val="24"/>
                <w:szCs w:val="24"/>
              </w:rPr>
            </w:pPr>
            <w:r w:rsidRPr="00F011D7">
              <w:rPr>
                <w:rFonts w:ascii="Times New Roman" w:eastAsia="Calibri" w:hAnsi="Times New Roman" w:cs="Times New Roman"/>
                <w:b/>
                <w:iCs/>
                <w:sz w:val="24"/>
                <w:szCs w:val="24"/>
              </w:rPr>
              <w:t xml:space="preserve">Критерии оценки результата </w:t>
            </w:r>
            <w:r w:rsidRPr="00F011D7">
              <w:rPr>
                <w:rFonts w:ascii="Times New Roman" w:eastAsia="Calibri" w:hAnsi="Times New Roman" w:cs="Times New Roman"/>
                <w:b/>
                <w:iCs/>
                <w:sz w:val="24"/>
                <w:szCs w:val="24"/>
              </w:rPr>
              <w:br/>
              <w:t>(показатели освоенности компетенций)</w:t>
            </w:r>
          </w:p>
        </w:tc>
        <w:tc>
          <w:tcPr>
            <w:tcW w:w="1446" w:type="pct"/>
            <w:tcBorders>
              <w:bottom w:val="single" w:sz="4" w:space="0" w:color="auto"/>
            </w:tcBorders>
            <w:vAlign w:val="center"/>
          </w:tcPr>
          <w:p w14:paraId="38DD2EE2" w14:textId="77777777" w:rsidR="004F3C4A" w:rsidRPr="004F3C4A" w:rsidRDefault="004F3C4A" w:rsidP="004F3C4A">
            <w:pPr>
              <w:suppressAutoHyphens/>
              <w:contextualSpacing/>
              <w:jc w:val="center"/>
              <w:rPr>
                <w:rFonts w:ascii="Times New Roman" w:eastAsia="Calibri" w:hAnsi="Times New Roman" w:cs="Times New Roman"/>
                <w:b/>
                <w:sz w:val="24"/>
                <w:szCs w:val="24"/>
              </w:rPr>
            </w:pPr>
            <w:r w:rsidRPr="004F3C4A">
              <w:rPr>
                <w:rFonts w:ascii="Times New Roman" w:eastAsia="Calibri" w:hAnsi="Times New Roman" w:cs="Times New Roman"/>
                <w:b/>
                <w:sz w:val="24"/>
                <w:szCs w:val="24"/>
              </w:rPr>
              <w:t>Формы контроля и методы оценки</w:t>
            </w:r>
            <w:r w:rsidRPr="004F3C4A">
              <w:rPr>
                <w:rFonts w:ascii="Times New Roman" w:eastAsia="Calibri" w:hAnsi="Times New Roman" w:cs="Times New Roman"/>
                <w:b/>
                <w:sz w:val="24"/>
                <w:szCs w:val="24"/>
                <w:vertAlign w:val="superscript"/>
              </w:rPr>
              <w:footnoteReference w:id="10"/>
            </w:r>
            <w:r w:rsidRPr="004F3C4A">
              <w:rPr>
                <w:rFonts w:ascii="Times New Roman" w:eastAsia="Calibri" w:hAnsi="Times New Roman" w:cs="Times New Roman"/>
                <w:b/>
                <w:sz w:val="24"/>
                <w:szCs w:val="24"/>
              </w:rPr>
              <w:t xml:space="preserve"> </w:t>
            </w:r>
          </w:p>
        </w:tc>
      </w:tr>
      <w:tr w:rsidR="00D56569" w:rsidRPr="004F3C4A" w14:paraId="42F57D5E" w14:textId="77777777" w:rsidTr="00D239E3">
        <w:trPr>
          <w:trHeight w:val="23"/>
        </w:trPr>
        <w:tc>
          <w:tcPr>
            <w:tcW w:w="799" w:type="pct"/>
          </w:tcPr>
          <w:p w14:paraId="0982DC55" w14:textId="5123D1DB" w:rsidR="00D239E3" w:rsidRDefault="00D239E3" w:rsidP="00D239E3">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ПК 4.1</w:t>
            </w:r>
          </w:p>
          <w:p w14:paraId="7C4B5096" w14:textId="77777777" w:rsidR="00D239E3" w:rsidRPr="004F3C4A" w:rsidRDefault="00D239E3" w:rsidP="00D239E3">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ОК.01-ОК.09</w:t>
            </w:r>
          </w:p>
          <w:p w14:paraId="0DE38BC1" w14:textId="77777777" w:rsidR="00D56569" w:rsidRPr="004F3C4A" w:rsidRDefault="00D56569" w:rsidP="004F3C4A">
            <w:pPr>
              <w:suppressAutoHyphens/>
              <w:contextualSpacing/>
              <w:jc w:val="center"/>
              <w:rPr>
                <w:rFonts w:ascii="Times New Roman" w:eastAsia="Calibri" w:hAnsi="Times New Roman" w:cs="Times New Roman"/>
                <w:b/>
                <w:iCs/>
                <w:sz w:val="24"/>
                <w:szCs w:val="24"/>
              </w:rPr>
            </w:pPr>
          </w:p>
        </w:tc>
        <w:tc>
          <w:tcPr>
            <w:tcW w:w="2755" w:type="pct"/>
            <w:vAlign w:val="center"/>
          </w:tcPr>
          <w:p w14:paraId="28FC899B" w14:textId="0E5BFD47" w:rsidR="00D239E3" w:rsidRPr="00F011D7" w:rsidRDefault="00B62455" w:rsidP="00F011D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характеризу</w:t>
            </w:r>
            <w:r w:rsidR="00D239E3" w:rsidRPr="00F011D7">
              <w:rPr>
                <w:rFonts w:ascii="Times New Roman" w:eastAsia="Times New Roman" w:hAnsi="Times New Roman" w:cs="Times New Roman"/>
                <w:color w:val="000000"/>
                <w:sz w:val="24"/>
                <w:szCs w:val="24"/>
                <w:lang w:eastAsia="ru-RU"/>
              </w:rPr>
              <w:t xml:space="preserve">ет производственную и организационную структуру ГЭС/ГАЭС, специализацию подразделений ГЭС/ГАЭС и </w:t>
            </w:r>
            <w:r w:rsidR="00D239E3" w:rsidRPr="00F011D7">
              <w:rPr>
                <w:rFonts w:ascii="Times New Roman" w:eastAsia="Times New Roman" w:hAnsi="Times New Roman" w:cs="Times New Roman"/>
                <w:color w:val="000000"/>
                <w:sz w:val="24"/>
                <w:szCs w:val="24"/>
                <w:lang w:eastAsia="ru-RU"/>
              </w:rPr>
              <w:lastRenderedPageBreak/>
              <w:t>производственные связи между ними;</w:t>
            </w:r>
          </w:p>
          <w:p w14:paraId="7B37CCA2"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формулирует правила работы с персоналом в организациях электроэнергетики, формы работы, требования к персоналу;</w:t>
            </w:r>
          </w:p>
          <w:p w14:paraId="26B24E13"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применяет нормативные, методические документы, регламентирующие деятельность участка по ремонту закрепленного оборудования;</w:t>
            </w:r>
          </w:p>
          <w:p w14:paraId="216A060C"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xml:space="preserve">- </w:t>
            </w:r>
            <w:r w:rsidRPr="00F011D7">
              <w:rPr>
                <w:rFonts w:ascii="Times New Roman" w:eastAsia="Times New Roman" w:hAnsi="Times New Roman" w:cs="Times New Roman"/>
                <w:sz w:val="24"/>
                <w:szCs w:val="24"/>
                <w:lang w:eastAsia="ru-RU"/>
              </w:rPr>
              <w:t xml:space="preserve">называет виды планов </w:t>
            </w:r>
            <w:r w:rsidRPr="00F011D7">
              <w:rPr>
                <w:rFonts w:ascii="Times New Roman" w:eastAsia="Times New Roman" w:hAnsi="Times New Roman" w:cs="Times New Roman"/>
                <w:color w:val="000000"/>
                <w:sz w:val="24"/>
                <w:szCs w:val="24"/>
                <w:lang w:eastAsia="ru-RU"/>
              </w:rPr>
              <w:t xml:space="preserve">по работе с персоналом производственного участка, методики составления планов, критерии их оценки; </w:t>
            </w:r>
          </w:p>
          <w:p w14:paraId="6E205FE8" w14:textId="7F56FB45"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формулирует мероприятия по корректировке различных производственных ситуаций для достижения оптимальности выполнения планов;</w:t>
            </w:r>
          </w:p>
          <w:p w14:paraId="664E7FE0"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определяет главные направления в работе по монтажу, эксплуатации и ремонту механического, основного гидроэнергетического и вспомогательного оборудования ГЭС/ГАЭС;</w:t>
            </w:r>
          </w:p>
          <w:p w14:paraId="6C8CAF41"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планирует свою работу и работу подчиненных работников;</w:t>
            </w:r>
          </w:p>
          <w:p w14:paraId="6C2C4C9E"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рассчитывает количество материалов/ресурсов для выполнения работы;</w:t>
            </w:r>
          </w:p>
          <w:p w14:paraId="3DD5040A" w14:textId="46F28D50" w:rsidR="00D56569"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оформляет техническую и отчетную документацию;</w:t>
            </w:r>
          </w:p>
          <w:p w14:paraId="6418B59B"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составляет планы работы персонала по монтажу, эксплуатации и ремонту механического, основного гидроэнергетического и вспомогательного оборудования ГЭС/ГАЭС;</w:t>
            </w:r>
          </w:p>
          <w:p w14:paraId="22FBD899"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организует подготовку рабочих мест для безопасного производства работ, площадок для размещения инструмента, оснастки, приспособлений для производства работ;</w:t>
            </w:r>
          </w:p>
          <w:p w14:paraId="6D75221C" w14:textId="393C36E2"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составляет заявки на получение материальных ценностей, контролирует своевременность реализации, правильное хранение, использование и списания материальных ресурсов</w:t>
            </w:r>
          </w:p>
        </w:tc>
        <w:tc>
          <w:tcPr>
            <w:tcW w:w="1446" w:type="pct"/>
            <w:tcBorders>
              <w:bottom w:val="nil"/>
            </w:tcBorders>
            <w:vAlign w:val="center"/>
          </w:tcPr>
          <w:p w14:paraId="4C5047B4" w14:textId="77777777" w:rsidR="00D239E3" w:rsidRPr="004F3C4A" w:rsidRDefault="00D239E3" w:rsidP="00D239E3">
            <w:pPr>
              <w:suppressAutoHyphens/>
              <w:contextualSpacing/>
              <w:rPr>
                <w:rFonts w:ascii="Times New Roman" w:eastAsia="Calibri" w:hAnsi="Times New Roman" w:cs="Times New Roman"/>
                <w:sz w:val="24"/>
                <w:szCs w:val="24"/>
              </w:rPr>
            </w:pPr>
            <w:r w:rsidRPr="004F3C4A">
              <w:rPr>
                <w:rFonts w:ascii="Times New Roman" w:eastAsia="Calibri" w:hAnsi="Times New Roman" w:cs="Times New Roman"/>
                <w:sz w:val="24"/>
                <w:szCs w:val="24"/>
              </w:rPr>
              <w:lastRenderedPageBreak/>
              <w:t>Контрольные работы,</w:t>
            </w:r>
          </w:p>
          <w:p w14:paraId="3EDBA9D8" w14:textId="77777777" w:rsidR="00D239E3" w:rsidRPr="004F3C4A" w:rsidRDefault="00D239E3" w:rsidP="00D239E3">
            <w:pPr>
              <w:suppressAutoHyphens/>
              <w:contextualSpacing/>
              <w:rPr>
                <w:rFonts w:ascii="Times New Roman" w:eastAsia="Calibri" w:hAnsi="Times New Roman" w:cs="Times New Roman"/>
                <w:sz w:val="24"/>
                <w:szCs w:val="24"/>
              </w:rPr>
            </w:pPr>
            <w:r w:rsidRPr="004F3C4A">
              <w:rPr>
                <w:rFonts w:ascii="Times New Roman" w:eastAsia="Calibri" w:hAnsi="Times New Roman" w:cs="Times New Roman"/>
                <w:sz w:val="24"/>
                <w:szCs w:val="24"/>
              </w:rPr>
              <w:t xml:space="preserve">зачеты, квалификационные </w:t>
            </w:r>
            <w:r w:rsidRPr="004F3C4A">
              <w:rPr>
                <w:rFonts w:ascii="Times New Roman" w:eastAsia="Calibri" w:hAnsi="Times New Roman" w:cs="Times New Roman"/>
                <w:sz w:val="24"/>
                <w:szCs w:val="24"/>
              </w:rPr>
              <w:lastRenderedPageBreak/>
              <w:t xml:space="preserve">испытания, </w:t>
            </w:r>
          </w:p>
          <w:p w14:paraId="0C0F9B10" w14:textId="77777777" w:rsidR="00D239E3" w:rsidRPr="004F3C4A" w:rsidRDefault="00D239E3" w:rsidP="00D239E3">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экзамены.</w:t>
            </w:r>
            <w:r w:rsidRPr="004F3C4A">
              <w:rPr>
                <w:rFonts w:ascii="Times New Roman" w:eastAsia="Calibri" w:hAnsi="Times New Roman" w:cs="Times New Roman"/>
                <w:sz w:val="24"/>
                <w:szCs w:val="24"/>
              </w:rPr>
              <w:t xml:space="preserve"> </w:t>
            </w:r>
          </w:p>
          <w:p w14:paraId="4DBC7540" w14:textId="77777777" w:rsidR="00D239E3" w:rsidRPr="004F3C4A" w:rsidRDefault="00D239E3" w:rsidP="00D239E3">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И</w:t>
            </w:r>
            <w:r w:rsidRPr="004F3C4A">
              <w:rPr>
                <w:rFonts w:ascii="Times New Roman" w:eastAsia="Calibri" w:hAnsi="Times New Roman" w:cs="Times New Roman"/>
                <w:sz w:val="24"/>
                <w:szCs w:val="24"/>
              </w:rPr>
              <w:t xml:space="preserve">нтерпретация результатов выполнения практических заданий, оценка творческих проектов, </w:t>
            </w:r>
          </w:p>
          <w:p w14:paraId="51EAFA2E" w14:textId="77777777" w:rsidR="00D239E3" w:rsidRPr="004F3C4A" w:rsidRDefault="00D239E3" w:rsidP="00D239E3">
            <w:pPr>
              <w:suppressAutoHyphens/>
              <w:contextualSpacing/>
              <w:rPr>
                <w:rFonts w:ascii="Times New Roman" w:eastAsia="Calibri" w:hAnsi="Times New Roman" w:cs="Times New Roman"/>
                <w:b/>
                <w:sz w:val="24"/>
                <w:szCs w:val="24"/>
              </w:rPr>
            </w:pPr>
            <w:r w:rsidRPr="004F3C4A">
              <w:rPr>
                <w:rFonts w:ascii="Times New Roman" w:eastAsia="Calibri" w:hAnsi="Times New Roman" w:cs="Times New Roman"/>
                <w:sz w:val="24"/>
                <w:szCs w:val="24"/>
              </w:rPr>
              <w:t>оценка решения ситуационных задач, оценка тестового контроля.</w:t>
            </w:r>
          </w:p>
          <w:p w14:paraId="41AA7273" w14:textId="77777777" w:rsidR="003E2DF0" w:rsidRPr="004F3C4A" w:rsidRDefault="003E2DF0" w:rsidP="00734B83">
            <w:pPr>
              <w:suppressAutoHyphens/>
              <w:contextualSpacing/>
              <w:jc w:val="center"/>
              <w:rPr>
                <w:rFonts w:ascii="Times New Roman" w:eastAsia="Calibri" w:hAnsi="Times New Roman" w:cs="Times New Roman"/>
                <w:b/>
                <w:sz w:val="24"/>
                <w:szCs w:val="24"/>
              </w:rPr>
            </w:pPr>
          </w:p>
        </w:tc>
      </w:tr>
      <w:tr w:rsidR="00D56569" w:rsidRPr="004F3C4A" w14:paraId="6B9F23AC" w14:textId="77777777" w:rsidTr="00D239E3">
        <w:trPr>
          <w:trHeight w:val="23"/>
        </w:trPr>
        <w:tc>
          <w:tcPr>
            <w:tcW w:w="799" w:type="pct"/>
          </w:tcPr>
          <w:p w14:paraId="0103D17E" w14:textId="6F6697E1" w:rsidR="00D239E3" w:rsidRDefault="00D239E3" w:rsidP="00D239E3">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ПК 4.2</w:t>
            </w:r>
          </w:p>
          <w:p w14:paraId="0A8886D3" w14:textId="77777777" w:rsidR="00D239E3" w:rsidRPr="004F3C4A" w:rsidRDefault="00D239E3" w:rsidP="00D239E3">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ОК.01-ОК.09</w:t>
            </w:r>
          </w:p>
          <w:p w14:paraId="5D00D39E" w14:textId="77777777" w:rsidR="00D56569" w:rsidRPr="004F3C4A" w:rsidRDefault="00D56569" w:rsidP="004F3C4A">
            <w:pPr>
              <w:suppressAutoHyphens/>
              <w:contextualSpacing/>
              <w:jc w:val="center"/>
              <w:rPr>
                <w:rFonts w:ascii="Times New Roman" w:eastAsia="Calibri" w:hAnsi="Times New Roman" w:cs="Times New Roman"/>
                <w:b/>
                <w:iCs/>
                <w:sz w:val="24"/>
                <w:szCs w:val="24"/>
              </w:rPr>
            </w:pPr>
          </w:p>
        </w:tc>
        <w:tc>
          <w:tcPr>
            <w:tcW w:w="2755" w:type="pct"/>
            <w:vAlign w:val="center"/>
          </w:tcPr>
          <w:p w14:paraId="143E590E"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называет виды технического обслуживания и ремонта оборудования, последовательность процессов, современные средства обработки информации;</w:t>
            </w:r>
          </w:p>
          <w:p w14:paraId="36EB25AF"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формулирует принципы и методы руководства оперативными действиями при решении задач, стоящих перед персоналом;</w:t>
            </w:r>
          </w:p>
          <w:p w14:paraId="76117BDE"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объясняет нарядно-допускную систему;</w:t>
            </w:r>
          </w:p>
          <w:p w14:paraId="17C9F6ED" w14:textId="0520E334" w:rsidR="00D239E3" w:rsidRPr="00F011D7" w:rsidRDefault="00301792" w:rsidP="00F011D7">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формулиру</w:t>
            </w:r>
            <w:r w:rsidR="00D239E3" w:rsidRPr="00F011D7">
              <w:rPr>
                <w:rFonts w:ascii="Times New Roman" w:eastAsia="Times New Roman" w:hAnsi="Times New Roman" w:cs="Times New Roman"/>
                <w:color w:val="000000"/>
                <w:sz w:val="24"/>
                <w:szCs w:val="24"/>
                <w:lang w:eastAsia="ru-RU"/>
              </w:rPr>
              <w:t>ет порядок вывода оборудования из работы для ремонта и испытаний по заявкам и ввода его в работу;</w:t>
            </w:r>
          </w:p>
          <w:p w14:paraId="3A129E91"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применяет прикладное программное обеспечение и информационные ресурсы в области организации управления производством;</w:t>
            </w:r>
          </w:p>
          <w:p w14:paraId="20EB687E" w14:textId="62240AA8"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называет методы обучения безопасным приемам труда;</w:t>
            </w:r>
          </w:p>
          <w:p w14:paraId="5CB92EC6" w14:textId="3B9FDFBC"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xml:space="preserve">- ставит перед коллективом задачи по </w:t>
            </w:r>
            <w:r w:rsidRPr="00F011D7">
              <w:rPr>
                <w:rFonts w:ascii="Times New Roman" w:eastAsia="Times New Roman" w:hAnsi="Times New Roman" w:cs="Times New Roman"/>
                <w:color w:val="000000"/>
                <w:sz w:val="24"/>
                <w:szCs w:val="24"/>
                <w:lang w:eastAsia="ru-RU"/>
              </w:rPr>
              <w:lastRenderedPageBreak/>
              <w:t>в</w:t>
            </w:r>
            <w:r w:rsidR="00F011D7" w:rsidRPr="00F011D7">
              <w:rPr>
                <w:rFonts w:ascii="Times New Roman" w:eastAsia="Times New Roman" w:hAnsi="Times New Roman" w:cs="Times New Roman"/>
                <w:color w:val="000000"/>
                <w:sz w:val="24"/>
                <w:szCs w:val="24"/>
                <w:lang w:eastAsia="ru-RU"/>
              </w:rPr>
              <w:t>ыполнению работ и контролирует</w:t>
            </w:r>
            <w:r w:rsidRPr="00F011D7">
              <w:rPr>
                <w:rFonts w:ascii="Times New Roman" w:eastAsia="Times New Roman" w:hAnsi="Times New Roman" w:cs="Times New Roman"/>
                <w:color w:val="000000"/>
                <w:sz w:val="24"/>
                <w:szCs w:val="24"/>
                <w:lang w:eastAsia="ru-RU"/>
              </w:rPr>
              <w:t xml:space="preserve"> их результаты;</w:t>
            </w:r>
          </w:p>
          <w:p w14:paraId="474439F8"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оценивает безопасность условий для выполнения работ;</w:t>
            </w:r>
          </w:p>
          <w:p w14:paraId="1F70C958"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применяет требования промышленной, пожарной безопасности и охраны труда при производстве работ на основном и вспомогательном оборудовании машинного зала ГЭС/ГАЭС и гидротехнических сооружениях;</w:t>
            </w:r>
          </w:p>
          <w:p w14:paraId="44E8FE2C"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проводит обучение безопасным приемам труда;</w:t>
            </w:r>
          </w:p>
          <w:p w14:paraId="396BC995"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проводит инструктажи по охране труда на рабочем месте;</w:t>
            </w:r>
          </w:p>
          <w:p w14:paraId="77212CAC"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оформляет табель учета рабочего времени;</w:t>
            </w:r>
          </w:p>
          <w:p w14:paraId="4EBBB0A1"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работает в команде;</w:t>
            </w:r>
          </w:p>
          <w:p w14:paraId="1173EAC8" w14:textId="77777777" w:rsidR="00D239E3" w:rsidRPr="00F011D7" w:rsidRDefault="00D239E3"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определяет показатели для оценки результатов работы с персоналом;</w:t>
            </w:r>
          </w:p>
          <w:p w14:paraId="37F15180" w14:textId="77777777"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руководит персоналом, выполняющим работы по монтажу, эксплуатации и ремонту механического, основного гидроэнергетического и вспомогательного оборудования ГЭС/ГАЭС;</w:t>
            </w:r>
          </w:p>
          <w:p w14:paraId="3FD05B1D" w14:textId="77777777"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проводит целевой инструктаж ремонтному персоналу перед началом производства работ;</w:t>
            </w:r>
          </w:p>
          <w:p w14:paraId="3744498B" w14:textId="77777777"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xml:space="preserve">- контролирует соблюдение ремонтными бригадами требований охраны труда при производстве работ; </w:t>
            </w:r>
          </w:p>
          <w:p w14:paraId="51C62373" w14:textId="77777777"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осуществляет информационный обмен по вопросам эксплуатации оборудования со всеми заинтересованными сторонами;</w:t>
            </w:r>
          </w:p>
          <w:p w14:paraId="394AD755" w14:textId="77777777"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ведет учет рабочего времени;</w:t>
            </w:r>
          </w:p>
          <w:p w14:paraId="03C34B17" w14:textId="010EB9C4" w:rsidR="00D56569"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проводит анализ результатов работы персонала производственного участка и принимает соответствующие решения</w:t>
            </w:r>
          </w:p>
        </w:tc>
        <w:tc>
          <w:tcPr>
            <w:tcW w:w="1446" w:type="pct"/>
            <w:tcBorders>
              <w:top w:val="nil"/>
              <w:bottom w:val="nil"/>
            </w:tcBorders>
            <w:vAlign w:val="center"/>
          </w:tcPr>
          <w:p w14:paraId="76245A0A" w14:textId="77777777" w:rsidR="00D56569" w:rsidRPr="004F3C4A" w:rsidRDefault="00D56569" w:rsidP="004F3C4A">
            <w:pPr>
              <w:suppressAutoHyphens/>
              <w:contextualSpacing/>
              <w:jc w:val="center"/>
              <w:rPr>
                <w:rFonts w:ascii="Times New Roman" w:eastAsia="Calibri" w:hAnsi="Times New Roman" w:cs="Times New Roman"/>
                <w:b/>
                <w:sz w:val="24"/>
                <w:szCs w:val="24"/>
              </w:rPr>
            </w:pPr>
          </w:p>
        </w:tc>
      </w:tr>
      <w:tr w:rsidR="004F3C4A" w:rsidRPr="004F3C4A" w14:paraId="5B9EA58B" w14:textId="77777777" w:rsidTr="00D239E3">
        <w:trPr>
          <w:trHeight w:val="23"/>
        </w:trPr>
        <w:tc>
          <w:tcPr>
            <w:tcW w:w="799" w:type="pct"/>
          </w:tcPr>
          <w:p w14:paraId="2A1B48F2" w14:textId="6FE28FA4" w:rsidR="004F3C4A" w:rsidRDefault="00D239E3" w:rsidP="004F3C4A">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ПК </w:t>
            </w:r>
            <w:r w:rsidR="00944E62">
              <w:rPr>
                <w:rFonts w:ascii="Times New Roman" w:eastAsia="Calibri" w:hAnsi="Times New Roman" w:cs="Times New Roman"/>
                <w:sz w:val="24"/>
                <w:szCs w:val="24"/>
              </w:rPr>
              <w:t>4.3</w:t>
            </w:r>
          </w:p>
          <w:p w14:paraId="4854571B" w14:textId="1557090F" w:rsidR="00C35024" w:rsidRPr="004F3C4A" w:rsidRDefault="002927AC" w:rsidP="004F3C4A">
            <w:pPr>
              <w:suppressAutoHyphens/>
              <w:contextualSpacing/>
              <w:rPr>
                <w:rFonts w:ascii="Times New Roman" w:eastAsia="Calibri" w:hAnsi="Times New Roman" w:cs="Times New Roman"/>
                <w:sz w:val="24"/>
                <w:szCs w:val="24"/>
              </w:rPr>
            </w:pPr>
            <w:r>
              <w:rPr>
                <w:rFonts w:ascii="Times New Roman" w:eastAsia="Calibri" w:hAnsi="Times New Roman" w:cs="Times New Roman"/>
                <w:sz w:val="24"/>
                <w:szCs w:val="24"/>
              </w:rPr>
              <w:t>ОК.01-ОК.</w:t>
            </w:r>
            <w:r w:rsidR="00C35024">
              <w:rPr>
                <w:rFonts w:ascii="Times New Roman" w:eastAsia="Calibri" w:hAnsi="Times New Roman" w:cs="Times New Roman"/>
                <w:sz w:val="24"/>
                <w:szCs w:val="24"/>
              </w:rPr>
              <w:t>09</w:t>
            </w:r>
          </w:p>
          <w:p w14:paraId="73CA25C2"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p>
        </w:tc>
        <w:tc>
          <w:tcPr>
            <w:tcW w:w="2755" w:type="pct"/>
          </w:tcPr>
          <w:p w14:paraId="2096C976" w14:textId="2FD3490C"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перечисляет требования охраны труда (правила безопасности) при эксплуатации и техническом обслуживании сооружений и оборудования ГЭС. Нормы и требования;</w:t>
            </w:r>
          </w:p>
          <w:p w14:paraId="53BB8012" w14:textId="57A614CB"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перечисляет требования охраны труда при эксплуатации электроустановок;</w:t>
            </w:r>
          </w:p>
          <w:p w14:paraId="5B2D0D77" w14:textId="19789BDF"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перечисляет организационные и технические мероприятия, обеспечивающие безопасность выполнения работ;</w:t>
            </w:r>
          </w:p>
          <w:p w14:paraId="6A6A6512" w14:textId="4300719C"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перечисляет перечень работ, выполняемых оперативным персоналом в порядке текущей эксплуатации на основном и вспомогательном оборудовании машинного зала ГЭС/ГАЭС;</w:t>
            </w:r>
          </w:p>
          <w:p w14:paraId="0EB45163" w14:textId="03133EF9"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называет требования безопасности при обслуживании гидротехнических сооружений и гидромеханического оборудования;</w:t>
            </w:r>
          </w:p>
          <w:p w14:paraId="36A30162" w14:textId="14638D02"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перечисляет технические характеристики, назначение, территориальное расположение закрепленного за участком оборудования;</w:t>
            </w:r>
          </w:p>
          <w:p w14:paraId="2678CBD8" w14:textId="4A254232"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xml:space="preserve">- называет мероприятия по организации труда, порядок подготовки рабочих мест по всем видам </w:t>
            </w:r>
            <w:r w:rsidRPr="00F011D7">
              <w:rPr>
                <w:rFonts w:ascii="Times New Roman" w:eastAsia="Times New Roman" w:hAnsi="Times New Roman" w:cs="Times New Roman"/>
                <w:color w:val="000000"/>
                <w:sz w:val="24"/>
                <w:szCs w:val="24"/>
                <w:lang w:eastAsia="ru-RU"/>
              </w:rPr>
              <w:lastRenderedPageBreak/>
              <w:t>работ;</w:t>
            </w:r>
          </w:p>
          <w:p w14:paraId="0330DCA3" w14:textId="1269590D" w:rsidR="00F011D7" w:rsidRPr="00F011D7" w:rsidRDefault="00F011D7" w:rsidP="00F011D7">
            <w:pPr>
              <w:rPr>
                <w:rFonts w:ascii="Arial" w:eastAsia="Times New Roman" w:hAnsi="Arial" w:cs="Arial"/>
                <w:color w:val="000000"/>
                <w:sz w:val="24"/>
                <w:szCs w:val="24"/>
                <w:lang w:eastAsia="ru-RU"/>
              </w:rPr>
            </w:pPr>
            <w:r w:rsidRPr="00F011D7">
              <w:rPr>
                <w:rFonts w:ascii="Times New Roman" w:eastAsia="Times New Roman" w:hAnsi="Times New Roman" w:cs="Times New Roman"/>
                <w:color w:val="000000"/>
                <w:sz w:val="24"/>
                <w:szCs w:val="24"/>
                <w:lang w:eastAsia="ru-RU"/>
              </w:rPr>
              <w:t>- применяет инструкции по охране труда, пожарной безопасности и взрывобезопасности;</w:t>
            </w:r>
          </w:p>
          <w:p w14:paraId="3CFA9FE6" w14:textId="6E89F5E0" w:rsidR="00F011D7" w:rsidRPr="00F011D7" w:rsidRDefault="00F011D7"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перечисляет принципы ликвидации аварий на ГЭС/ГАЭС;</w:t>
            </w:r>
          </w:p>
          <w:p w14:paraId="4EB710C8" w14:textId="7FBFD9BC" w:rsidR="006F1111" w:rsidRPr="00F011D7" w:rsidRDefault="006F1111"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определяет отклонения (нарушения) в работе оборудования ГЭС/ГАЭС;</w:t>
            </w:r>
          </w:p>
          <w:p w14:paraId="600BA843" w14:textId="6B11F8A9" w:rsidR="006F1111" w:rsidRPr="00F011D7" w:rsidRDefault="006F1111"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проводит мероприятия для корректировки производственных ситуаций, для достижения оптимальности выполнения планов;</w:t>
            </w:r>
          </w:p>
          <w:p w14:paraId="7227B5EE" w14:textId="77777777" w:rsidR="006F1111" w:rsidRPr="00F011D7" w:rsidRDefault="006F1111"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руководит работой звена (бригады);</w:t>
            </w:r>
          </w:p>
          <w:p w14:paraId="2702A96A" w14:textId="1BB9ABA5" w:rsidR="00D239E3" w:rsidRPr="00F011D7" w:rsidRDefault="00E70716"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организует взаимодействие между бригадами</w:t>
            </w:r>
            <w:r w:rsidR="002927AC" w:rsidRPr="00F011D7">
              <w:rPr>
                <w:rFonts w:ascii="Times New Roman" w:eastAsia="Times New Roman" w:hAnsi="Times New Roman" w:cs="Times New Roman"/>
                <w:color w:val="000000"/>
                <w:sz w:val="24"/>
                <w:szCs w:val="24"/>
                <w:lang w:eastAsia="ru-RU"/>
              </w:rPr>
              <w:t>;</w:t>
            </w:r>
          </w:p>
          <w:p w14:paraId="736A0CE0" w14:textId="620C7F80" w:rsidR="00476986" w:rsidRPr="00F011D7" w:rsidRDefault="00476986"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подготавливает рабочие места и контролирует состояние рабочих мест на основном и вспомогательном оборудовании машинного зала станции, на территории и в помещениях ГЭС/ГАЭС для безопасного производства работ;</w:t>
            </w:r>
          </w:p>
          <w:p w14:paraId="467CE795" w14:textId="557FAB38" w:rsidR="00476986" w:rsidRPr="00F011D7" w:rsidRDefault="00476986"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выполняет периодические обходы, осмотры основног</w:t>
            </w:r>
            <w:r w:rsidR="002927AC" w:rsidRPr="00F011D7">
              <w:rPr>
                <w:rFonts w:ascii="Times New Roman" w:eastAsia="Times New Roman" w:hAnsi="Times New Roman" w:cs="Times New Roman"/>
                <w:color w:val="000000"/>
                <w:sz w:val="24"/>
                <w:szCs w:val="24"/>
                <w:lang w:eastAsia="ru-RU"/>
              </w:rPr>
              <w:t>о и вспомогательного оборудования</w:t>
            </w:r>
            <w:r w:rsidRPr="00F011D7">
              <w:rPr>
                <w:rFonts w:ascii="Times New Roman" w:eastAsia="Times New Roman" w:hAnsi="Times New Roman" w:cs="Times New Roman"/>
                <w:color w:val="000000"/>
                <w:sz w:val="24"/>
                <w:szCs w:val="24"/>
                <w:lang w:eastAsia="ru-RU"/>
              </w:rPr>
              <w:t xml:space="preserve"> машинного зала ГЭС/ГАЭС в соответствии с эксплуатационным графиком;</w:t>
            </w:r>
          </w:p>
          <w:p w14:paraId="40CD22DC" w14:textId="1EDBB3B1" w:rsidR="00476986" w:rsidRPr="00F011D7" w:rsidRDefault="00476986"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допуска</w:t>
            </w:r>
            <w:r w:rsidR="002927AC" w:rsidRPr="00F011D7">
              <w:rPr>
                <w:rFonts w:ascii="Times New Roman" w:eastAsia="Times New Roman" w:hAnsi="Times New Roman" w:cs="Times New Roman"/>
                <w:color w:val="000000"/>
                <w:sz w:val="24"/>
                <w:szCs w:val="24"/>
                <w:lang w:eastAsia="ru-RU"/>
              </w:rPr>
              <w:t>ет ремонтный персонал</w:t>
            </w:r>
            <w:r w:rsidRPr="00F011D7">
              <w:rPr>
                <w:rFonts w:ascii="Times New Roman" w:eastAsia="Times New Roman" w:hAnsi="Times New Roman" w:cs="Times New Roman"/>
                <w:color w:val="000000"/>
                <w:sz w:val="24"/>
                <w:szCs w:val="24"/>
                <w:lang w:eastAsia="ru-RU"/>
              </w:rPr>
              <w:t xml:space="preserve"> к производству работ на основном и вспомогательном оборудовании машинного зала ГЭС/ГАЭС;</w:t>
            </w:r>
          </w:p>
          <w:p w14:paraId="18BF22B3" w14:textId="5C9E7EA1" w:rsidR="00476986" w:rsidRPr="00F011D7" w:rsidRDefault="002927AC"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контролирует соблюдение</w:t>
            </w:r>
            <w:r w:rsidR="00476986" w:rsidRPr="00F011D7">
              <w:rPr>
                <w:rFonts w:ascii="Times New Roman" w:eastAsia="Times New Roman" w:hAnsi="Times New Roman" w:cs="Times New Roman"/>
                <w:color w:val="000000"/>
                <w:sz w:val="24"/>
                <w:szCs w:val="24"/>
                <w:lang w:eastAsia="ru-RU"/>
              </w:rPr>
              <w:t xml:space="preserve"> ремонтными бригадами требований охраны труда при производстве работ; </w:t>
            </w:r>
          </w:p>
          <w:p w14:paraId="77A2D928" w14:textId="6A96F26F" w:rsidR="00476986" w:rsidRPr="00F011D7" w:rsidRDefault="002927AC"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контролирует выполнение</w:t>
            </w:r>
            <w:r w:rsidR="00476986" w:rsidRPr="00F011D7">
              <w:rPr>
                <w:rFonts w:ascii="Times New Roman" w:eastAsia="Times New Roman" w:hAnsi="Times New Roman" w:cs="Times New Roman"/>
                <w:color w:val="000000"/>
                <w:sz w:val="24"/>
                <w:szCs w:val="24"/>
                <w:lang w:eastAsia="ru-RU"/>
              </w:rPr>
              <w:t xml:space="preserve"> персоналом правил, производственных и дол</w:t>
            </w:r>
            <w:r w:rsidRPr="00F011D7">
              <w:rPr>
                <w:rFonts w:ascii="Times New Roman" w:eastAsia="Times New Roman" w:hAnsi="Times New Roman" w:cs="Times New Roman"/>
                <w:color w:val="000000"/>
                <w:sz w:val="24"/>
                <w:szCs w:val="24"/>
                <w:lang w:eastAsia="ru-RU"/>
              </w:rPr>
              <w:t>жностных инструкций, поддержание</w:t>
            </w:r>
            <w:r w:rsidR="00476986" w:rsidRPr="00F011D7">
              <w:rPr>
                <w:rFonts w:ascii="Times New Roman" w:eastAsia="Times New Roman" w:hAnsi="Times New Roman" w:cs="Times New Roman"/>
                <w:color w:val="000000"/>
                <w:sz w:val="24"/>
                <w:szCs w:val="24"/>
                <w:lang w:eastAsia="ru-RU"/>
              </w:rPr>
              <w:t xml:space="preserve"> заданного режима работы оборудования ГЭС/ГАЭС;</w:t>
            </w:r>
          </w:p>
          <w:p w14:paraId="3D71D336" w14:textId="7106DB59" w:rsidR="00476986" w:rsidRPr="00F011D7" w:rsidRDefault="00476986"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к</w:t>
            </w:r>
            <w:r w:rsidR="002927AC" w:rsidRPr="00F011D7">
              <w:rPr>
                <w:rFonts w:ascii="Times New Roman" w:eastAsia="Times New Roman" w:hAnsi="Times New Roman" w:cs="Times New Roman"/>
                <w:color w:val="000000"/>
                <w:sz w:val="24"/>
                <w:szCs w:val="24"/>
                <w:lang w:eastAsia="ru-RU"/>
              </w:rPr>
              <w:t>онтролирует выполнение</w:t>
            </w:r>
            <w:r w:rsidRPr="00F011D7">
              <w:rPr>
                <w:rFonts w:ascii="Times New Roman" w:eastAsia="Times New Roman" w:hAnsi="Times New Roman" w:cs="Times New Roman"/>
                <w:color w:val="000000"/>
                <w:sz w:val="24"/>
                <w:szCs w:val="24"/>
                <w:lang w:eastAsia="ru-RU"/>
              </w:rPr>
              <w:t xml:space="preserve"> подчиненными поставленных задач;</w:t>
            </w:r>
          </w:p>
          <w:p w14:paraId="3D93AA2C" w14:textId="40ADD5C8" w:rsidR="00E70716" w:rsidRPr="00F011D7" w:rsidRDefault="002927AC" w:rsidP="00F011D7">
            <w:pPr>
              <w:rPr>
                <w:rFonts w:ascii="Times New Roman" w:eastAsia="Times New Roman" w:hAnsi="Times New Roman" w:cs="Times New Roman"/>
                <w:color w:val="000000"/>
                <w:sz w:val="24"/>
                <w:szCs w:val="24"/>
                <w:lang w:eastAsia="ru-RU"/>
              </w:rPr>
            </w:pPr>
            <w:r w:rsidRPr="00F011D7">
              <w:rPr>
                <w:rFonts w:ascii="Times New Roman" w:eastAsia="Times New Roman" w:hAnsi="Times New Roman" w:cs="Times New Roman"/>
                <w:color w:val="000000"/>
                <w:sz w:val="24"/>
                <w:szCs w:val="24"/>
                <w:lang w:eastAsia="ru-RU"/>
              </w:rPr>
              <w:t>- контролирует производственную и трудовую дисциплину</w:t>
            </w:r>
          </w:p>
        </w:tc>
        <w:tc>
          <w:tcPr>
            <w:tcW w:w="1446" w:type="pct"/>
            <w:tcBorders>
              <w:top w:val="nil"/>
            </w:tcBorders>
            <w:vAlign w:val="center"/>
          </w:tcPr>
          <w:p w14:paraId="1FC1747D" w14:textId="77777777" w:rsidR="004F3C4A" w:rsidRPr="004F3C4A" w:rsidRDefault="004F3C4A" w:rsidP="00734B83">
            <w:pPr>
              <w:suppressAutoHyphens/>
              <w:contextualSpacing/>
              <w:rPr>
                <w:rFonts w:ascii="Times New Roman" w:eastAsia="Calibri" w:hAnsi="Times New Roman" w:cs="Times New Roman"/>
                <w:sz w:val="24"/>
                <w:szCs w:val="24"/>
              </w:rPr>
            </w:pPr>
          </w:p>
        </w:tc>
      </w:tr>
      <w:tr w:rsidR="004F3C4A" w:rsidRPr="004F3C4A" w14:paraId="638D4B38" w14:textId="77777777" w:rsidTr="00EE0E00">
        <w:trPr>
          <w:trHeight w:val="23"/>
        </w:trPr>
        <w:tc>
          <w:tcPr>
            <w:tcW w:w="799" w:type="pct"/>
          </w:tcPr>
          <w:p w14:paraId="7041AB6F" w14:textId="3005374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Cs/>
                <w:sz w:val="24"/>
                <w:szCs w:val="24"/>
              </w:rPr>
              <w:t>ОК 01</w:t>
            </w:r>
          </w:p>
        </w:tc>
        <w:tc>
          <w:tcPr>
            <w:tcW w:w="2755" w:type="pct"/>
            <w:vAlign w:val="center"/>
          </w:tcPr>
          <w:p w14:paraId="225AB311"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Точно распознает сложные проблемные</w:t>
            </w:r>
          </w:p>
          <w:p w14:paraId="0C9462AE"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ситуации в различных контекстах;</w:t>
            </w:r>
          </w:p>
          <w:p w14:paraId="339A55F9"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анализирует сложные ситуации при</w:t>
            </w:r>
            <w:r w:rsidRPr="004F3C4A">
              <w:rPr>
                <w:rFonts w:ascii="Calibri" w:eastAsia="Calibri" w:hAnsi="Calibri" w:cs="Times New Roman"/>
              </w:rPr>
              <w:t xml:space="preserve"> </w:t>
            </w:r>
            <w:r w:rsidRPr="004F3C4A">
              <w:rPr>
                <w:rFonts w:ascii="Times New Roman" w:eastAsia="Calibri" w:hAnsi="Times New Roman" w:cs="Times New Roman"/>
                <w:iCs/>
                <w:sz w:val="24"/>
                <w:szCs w:val="24"/>
              </w:rPr>
              <w:t>решении задач профессиональной деятельности;</w:t>
            </w:r>
          </w:p>
          <w:p w14:paraId="42E1041A"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оптимально определяет этапы решения</w:t>
            </w:r>
          </w:p>
          <w:p w14:paraId="4D6740B2"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задачи;</w:t>
            </w:r>
          </w:p>
          <w:p w14:paraId="0D29D20C"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определяет потребность в информации;</w:t>
            </w:r>
          </w:p>
          <w:p w14:paraId="186BC09F"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оценивает эффективность поиска;</w:t>
            </w:r>
          </w:p>
          <w:p w14:paraId="78C95851"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определяет источники нужных ресурсов;</w:t>
            </w:r>
          </w:p>
          <w:p w14:paraId="5F4E2358"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разрабатывает детальный план действий;</w:t>
            </w:r>
          </w:p>
          <w:p w14:paraId="53AED3D7" w14:textId="77777777" w:rsidR="004F3C4A" w:rsidRPr="004F3C4A" w:rsidRDefault="004F3C4A" w:rsidP="002927AC">
            <w:pPr>
              <w:suppressAutoHyphens/>
              <w:contextualSpacing/>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правильно оценивает риски;</w:t>
            </w:r>
          </w:p>
          <w:p w14:paraId="7501B605" w14:textId="77777777" w:rsidR="004F3C4A" w:rsidRPr="004F3C4A" w:rsidRDefault="004F3C4A" w:rsidP="002927AC">
            <w:pPr>
              <w:suppressAutoHyphens/>
              <w:contextualSpacing/>
              <w:rPr>
                <w:rFonts w:ascii="Times New Roman" w:eastAsia="Calibri" w:hAnsi="Times New Roman" w:cs="Times New Roman"/>
                <w:b/>
                <w:iCs/>
                <w:sz w:val="24"/>
                <w:szCs w:val="24"/>
              </w:rPr>
            </w:pPr>
            <w:r w:rsidRPr="004F3C4A">
              <w:rPr>
                <w:rFonts w:ascii="Times New Roman" w:eastAsia="Calibri" w:hAnsi="Times New Roman" w:cs="Times New Roman"/>
                <w:iCs/>
                <w:sz w:val="24"/>
                <w:szCs w:val="24"/>
              </w:rPr>
              <w:t>– адекватно оценивает эффективность и качество выполнения профессиональных задач</w:t>
            </w:r>
          </w:p>
        </w:tc>
        <w:tc>
          <w:tcPr>
            <w:tcW w:w="1446" w:type="pct"/>
            <w:vAlign w:val="center"/>
          </w:tcPr>
          <w:p w14:paraId="5DB0D2A1" w14:textId="77777777" w:rsidR="004F3C4A" w:rsidRPr="004F3C4A" w:rsidRDefault="004F3C4A" w:rsidP="004F3C4A">
            <w:pPr>
              <w:suppressAutoHyphens/>
              <w:contextualSpacing/>
              <w:jc w:val="center"/>
              <w:rPr>
                <w:rFonts w:ascii="Times New Roman" w:eastAsia="Calibri" w:hAnsi="Times New Roman" w:cs="Times New Roman"/>
                <w:b/>
                <w:sz w:val="24"/>
                <w:szCs w:val="24"/>
              </w:rPr>
            </w:pPr>
          </w:p>
        </w:tc>
      </w:tr>
      <w:tr w:rsidR="004F3C4A" w:rsidRPr="004F3C4A" w14:paraId="64BAE8C1" w14:textId="77777777" w:rsidTr="00EE0E00">
        <w:trPr>
          <w:trHeight w:val="23"/>
        </w:trPr>
        <w:tc>
          <w:tcPr>
            <w:tcW w:w="799" w:type="pct"/>
          </w:tcPr>
          <w:p w14:paraId="3E8B904A"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Cs/>
                <w:sz w:val="24"/>
                <w:szCs w:val="24"/>
              </w:rPr>
              <w:t>ОК 02</w:t>
            </w:r>
          </w:p>
        </w:tc>
        <w:tc>
          <w:tcPr>
            <w:tcW w:w="2755" w:type="pct"/>
            <w:vAlign w:val="center"/>
          </w:tcPr>
          <w:p w14:paraId="0B2B44C6"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оптимально планирует поиск информации из широкого набора источников, необходимого для выполнения профессиональных задач;</w:t>
            </w:r>
          </w:p>
          <w:p w14:paraId="15FA03E6"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xml:space="preserve">– адекватно анализирует полученную </w:t>
            </w:r>
            <w:r w:rsidRPr="004F3C4A">
              <w:rPr>
                <w:rFonts w:ascii="Times New Roman" w:eastAsia="Calibri" w:hAnsi="Times New Roman" w:cs="Times New Roman"/>
                <w:iCs/>
                <w:sz w:val="24"/>
                <w:szCs w:val="24"/>
              </w:rPr>
              <w:lastRenderedPageBreak/>
              <w:t>информацию, точно выделяет в ней главные аспекты;</w:t>
            </w:r>
          </w:p>
          <w:p w14:paraId="3374493A"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точно структурирует отобранную</w:t>
            </w:r>
          </w:p>
          <w:p w14:paraId="0F29F22B"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информацию в соответствии с параметрами</w:t>
            </w:r>
          </w:p>
          <w:p w14:paraId="573C02A8"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поиска;</w:t>
            </w:r>
          </w:p>
          <w:p w14:paraId="343ED939"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адекватно интерпретирует полученную</w:t>
            </w:r>
          </w:p>
          <w:p w14:paraId="6A2032A7"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информацию в контексте профессиональной</w:t>
            </w:r>
          </w:p>
          <w:p w14:paraId="70440D6D" w14:textId="77777777" w:rsidR="004F3C4A" w:rsidRPr="004F3C4A" w:rsidRDefault="004F3C4A" w:rsidP="004F3C4A">
            <w:pPr>
              <w:suppressAutoHyphens/>
              <w:contextualSpacing/>
              <w:jc w:val="both"/>
              <w:rPr>
                <w:rFonts w:ascii="Times New Roman" w:eastAsia="Calibri" w:hAnsi="Times New Roman" w:cs="Times New Roman"/>
                <w:b/>
                <w:iCs/>
                <w:sz w:val="24"/>
                <w:szCs w:val="24"/>
              </w:rPr>
            </w:pPr>
            <w:r w:rsidRPr="004F3C4A">
              <w:rPr>
                <w:rFonts w:ascii="Times New Roman" w:eastAsia="Calibri" w:hAnsi="Times New Roman" w:cs="Times New Roman"/>
                <w:iCs/>
                <w:sz w:val="24"/>
                <w:szCs w:val="24"/>
              </w:rPr>
              <w:t>деятельности</w:t>
            </w:r>
          </w:p>
        </w:tc>
        <w:tc>
          <w:tcPr>
            <w:tcW w:w="1446" w:type="pct"/>
            <w:vAlign w:val="center"/>
          </w:tcPr>
          <w:p w14:paraId="7DC409DA" w14:textId="77777777" w:rsidR="004F3C4A" w:rsidRPr="004F3C4A" w:rsidRDefault="004F3C4A" w:rsidP="004F3C4A">
            <w:pPr>
              <w:suppressAutoHyphens/>
              <w:contextualSpacing/>
              <w:jc w:val="center"/>
              <w:rPr>
                <w:rFonts w:ascii="Times New Roman" w:eastAsia="Calibri" w:hAnsi="Times New Roman" w:cs="Times New Roman"/>
                <w:b/>
                <w:sz w:val="24"/>
                <w:szCs w:val="24"/>
              </w:rPr>
            </w:pPr>
          </w:p>
        </w:tc>
      </w:tr>
      <w:tr w:rsidR="004F3C4A" w:rsidRPr="004F3C4A" w14:paraId="05F4221F" w14:textId="77777777" w:rsidTr="00EE0E00">
        <w:trPr>
          <w:trHeight w:val="23"/>
        </w:trPr>
        <w:tc>
          <w:tcPr>
            <w:tcW w:w="799" w:type="pct"/>
          </w:tcPr>
          <w:p w14:paraId="718017FD"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Cs/>
                <w:sz w:val="24"/>
                <w:szCs w:val="24"/>
              </w:rPr>
              <w:t>ОК 03</w:t>
            </w:r>
          </w:p>
        </w:tc>
        <w:tc>
          <w:tcPr>
            <w:tcW w:w="2755" w:type="pct"/>
            <w:vAlign w:val="center"/>
          </w:tcPr>
          <w:p w14:paraId="5A2549FB"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демонстрирует ответственность за принятые решения;</w:t>
            </w:r>
          </w:p>
          <w:p w14:paraId="639412CD"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обоснованно проводит самоанализ и коррекцию результатов собственной работы;</w:t>
            </w:r>
          </w:p>
          <w:p w14:paraId="42A21C89"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обоснованно применяет знания по финансовой грамотности;</w:t>
            </w:r>
          </w:p>
          <w:p w14:paraId="602D9A58"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использует законодательные и нормативно-правовые акты при планировании предпринимательской деятельности;</w:t>
            </w:r>
          </w:p>
          <w:p w14:paraId="5087155C"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эффективно планирует предпринимательскую деятельность в профессиональной сфере</w:t>
            </w:r>
          </w:p>
        </w:tc>
        <w:tc>
          <w:tcPr>
            <w:tcW w:w="1446" w:type="pct"/>
            <w:vAlign w:val="center"/>
          </w:tcPr>
          <w:p w14:paraId="694B39C5" w14:textId="77777777" w:rsidR="004F3C4A" w:rsidRPr="004F3C4A" w:rsidRDefault="004F3C4A" w:rsidP="004F3C4A">
            <w:pPr>
              <w:suppressAutoHyphens/>
              <w:contextualSpacing/>
              <w:jc w:val="center"/>
              <w:rPr>
                <w:rFonts w:ascii="Times New Roman" w:eastAsia="Calibri" w:hAnsi="Times New Roman" w:cs="Times New Roman"/>
                <w:b/>
                <w:sz w:val="24"/>
                <w:szCs w:val="24"/>
              </w:rPr>
            </w:pPr>
          </w:p>
        </w:tc>
      </w:tr>
      <w:tr w:rsidR="004F3C4A" w:rsidRPr="004F3C4A" w14:paraId="2B35E51E" w14:textId="77777777" w:rsidTr="00EE0E00">
        <w:trPr>
          <w:trHeight w:val="23"/>
        </w:trPr>
        <w:tc>
          <w:tcPr>
            <w:tcW w:w="799" w:type="pct"/>
          </w:tcPr>
          <w:p w14:paraId="01CDB3CA"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Cs/>
                <w:sz w:val="24"/>
                <w:szCs w:val="24"/>
              </w:rPr>
              <w:t>ОК 04</w:t>
            </w:r>
          </w:p>
        </w:tc>
        <w:tc>
          <w:tcPr>
            <w:tcW w:w="2755" w:type="pct"/>
            <w:vAlign w:val="center"/>
          </w:tcPr>
          <w:p w14:paraId="4B770C85"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конструктивно взаимодействует в деловом общении при решения профессиональных задач;</w:t>
            </w:r>
          </w:p>
          <w:p w14:paraId="312836BE"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четко выполняет обязанности при работе в команде;</w:t>
            </w:r>
          </w:p>
          <w:p w14:paraId="6EC8DB21"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соотносит личные и групповые ценности/интересы;</w:t>
            </w:r>
          </w:p>
          <w:p w14:paraId="2A8B8577"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xml:space="preserve">- соблюдает нормы профессиональной этики при работе в группе; </w:t>
            </w:r>
          </w:p>
          <w:p w14:paraId="458BDF1A"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оптимально планирует профессиональную деятельность</w:t>
            </w:r>
          </w:p>
        </w:tc>
        <w:tc>
          <w:tcPr>
            <w:tcW w:w="1446" w:type="pct"/>
            <w:vAlign w:val="center"/>
          </w:tcPr>
          <w:p w14:paraId="21FABD1E" w14:textId="77777777" w:rsidR="004F3C4A" w:rsidRPr="004F3C4A" w:rsidRDefault="004F3C4A" w:rsidP="004F3C4A">
            <w:pPr>
              <w:suppressAutoHyphens/>
              <w:contextualSpacing/>
              <w:jc w:val="center"/>
              <w:rPr>
                <w:rFonts w:ascii="Times New Roman" w:eastAsia="Calibri" w:hAnsi="Times New Roman" w:cs="Times New Roman"/>
                <w:b/>
                <w:sz w:val="24"/>
                <w:szCs w:val="24"/>
              </w:rPr>
            </w:pPr>
          </w:p>
        </w:tc>
      </w:tr>
      <w:tr w:rsidR="004F3C4A" w:rsidRPr="004F3C4A" w14:paraId="32039C49" w14:textId="77777777" w:rsidTr="00EE0E00">
        <w:trPr>
          <w:trHeight w:val="23"/>
        </w:trPr>
        <w:tc>
          <w:tcPr>
            <w:tcW w:w="799" w:type="pct"/>
          </w:tcPr>
          <w:p w14:paraId="4DA372BC"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Cs/>
                <w:sz w:val="24"/>
                <w:szCs w:val="24"/>
              </w:rPr>
              <w:t>ОК 05</w:t>
            </w:r>
          </w:p>
        </w:tc>
        <w:tc>
          <w:tcPr>
            <w:tcW w:w="2755" w:type="pct"/>
            <w:vAlign w:val="center"/>
          </w:tcPr>
          <w:p w14:paraId="1275710A"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грамотно излагает устно и письменно свои мысли по профессиональной тематике на</w:t>
            </w:r>
          </w:p>
          <w:p w14:paraId="3E7E3ED6"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государственном языке;</w:t>
            </w:r>
          </w:p>
          <w:p w14:paraId="0C3D660C"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ясно формулирует мысли;</w:t>
            </w:r>
          </w:p>
          <w:p w14:paraId="2A8086B8"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проявляет толерантность поведения в рабочем коллективе</w:t>
            </w:r>
          </w:p>
        </w:tc>
        <w:tc>
          <w:tcPr>
            <w:tcW w:w="1446" w:type="pct"/>
            <w:vAlign w:val="center"/>
          </w:tcPr>
          <w:p w14:paraId="1FBD08B4" w14:textId="77777777" w:rsidR="004F3C4A" w:rsidRPr="004F3C4A" w:rsidRDefault="004F3C4A" w:rsidP="004F3C4A">
            <w:pPr>
              <w:suppressAutoHyphens/>
              <w:contextualSpacing/>
              <w:jc w:val="center"/>
              <w:rPr>
                <w:rFonts w:ascii="Times New Roman" w:eastAsia="Calibri" w:hAnsi="Times New Roman" w:cs="Times New Roman"/>
                <w:b/>
                <w:sz w:val="24"/>
                <w:szCs w:val="24"/>
              </w:rPr>
            </w:pPr>
          </w:p>
        </w:tc>
      </w:tr>
      <w:tr w:rsidR="004F3C4A" w:rsidRPr="004F3C4A" w14:paraId="51197378" w14:textId="77777777" w:rsidTr="00EE0E00">
        <w:trPr>
          <w:trHeight w:val="23"/>
        </w:trPr>
        <w:tc>
          <w:tcPr>
            <w:tcW w:w="799" w:type="pct"/>
          </w:tcPr>
          <w:p w14:paraId="4F8F6D84"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Cs/>
                <w:sz w:val="24"/>
                <w:szCs w:val="24"/>
              </w:rPr>
              <w:t>ОК 06</w:t>
            </w:r>
          </w:p>
        </w:tc>
        <w:tc>
          <w:tcPr>
            <w:tcW w:w="2755" w:type="pct"/>
            <w:vAlign w:val="center"/>
          </w:tcPr>
          <w:p w14:paraId="4C69485B"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описывает значимость своей профессии (специальности)</w:t>
            </w:r>
          </w:p>
        </w:tc>
        <w:tc>
          <w:tcPr>
            <w:tcW w:w="1446" w:type="pct"/>
            <w:vAlign w:val="center"/>
          </w:tcPr>
          <w:p w14:paraId="7E099802" w14:textId="77777777" w:rsidR="004F3C4A" w:rsidRPr="004F3C4A" w:rsidRDefault="004F3C4A" w:rsidP="004F3C4A">
            <w:pPr>
              <w:suppressAutoHyphens/>
              <w:contextualSpacing/>
              <w:jc w:val="center"/>
              <w:rPr>
                <w:rFonts w:ascii="Times New Roman" w:eastAsia="Calibri" w:hAnsi="Times New Roman" w:cs="Times New Roman"/>
                <w:b/>
                <w:sz w:val="24"/>
                <w:szCs w:val="24"/>
              </w:rPr>
            </w:pPr>
          </w:p>
        </w:tc>
      </w:tr>
      <w:tr w:rsidR="004F3C4A" w:rsidRPr="004F3C4A" w14:paraId="124BE825" w14:textId="77777777" w:rsidTr="00EE0E00">
        <w:trPr>
          <w:trHeight w:val="23"/>
        </w:trPr>
        <w:tc>
          <w:tcPr>
            <w:tcW w:w="799" w:type="pct"/>
          </w:tcPr>
          <w:p w14:paraId="586FAE44"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Cs/>
                <w:sz w:val="24"/>
                <w:szCs w:val="24"/>
              </w:rPr>
              <w:t>ОК 07</w:t>
            </w:r>
          </w:p>
        </w:tc>
        <w:tc>
          <w:tcPr>
            <w:tcW w:w="2755" w:type="pct"/>
            <w:vAlign w:val="center"/>
          </w:tcPr>
          <w:p w14:paraId="4F7D4137"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соблюдает нормы экологической безопасности при ведении профессиональной деятельности;</w:t>
            </w:r>
          </w:p>
          <w:p w14:paraId="133BC502"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эффективно обеспечивает ресурсосбережение на рабочем месте</w:t>
            </w:r>
          </w:p>
        </w:tc>
        <w:tc>
          <w:tcPr>
            <w:tcW w:w="1446" w:type="pct"/>
            <w:vAlign w:val="center"/>
          </w:tcPr>
          <w:p w14:paraId="77019206" w14:textId="77777777" w:rsidR="004F3C4A" w:rsidRPr="004F3C4A" w:rsidRDefault="004F3C4A" w:rsidP="004F3C4A">
            <w:pPr>
              <w:suppressAutoHyphens/>
              <w:contextualSpacing/>
              <w:jc w:val="center"/>
              <w:rPr>
                <w:rFonts w:ascii="Times New Roman" w:eastAsia="Calibri" w:hAnsi="Times New Roman" w:cs="Times New Roman"/>
                <w:b/>
                <w:sz w:val="24"/>
                <w:szCs w:val="24"/>
              </w:rPr>
            </w:pPr>
          </w:p>
        </w:tc>
      </w:tr>
      <w:tr w:rsidR="004F3C4A" w:rsidRPr="004F3C4A" w14:paraId="08F2D3BC" w14:textId="77777777" w:rsidTr="00EE0E00">
        <w:trPr>
          <w:trHeight w:val="23"/>
        </w:trPr>
        <w:tc>
          <w:tcPr>
            <w:tcW w:w="799" w:type="pct"/>
          </w:tcPr>
          <w:p w14:paraId="05157F94"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Cs/>
                <w:sz w:val="24"/>
                <w:szCs w:val="24"/>
              </w:rPr>
              <w:t>ОК 08</w:t>
            </w:r>
          </w:p>
        </w:tc>
        <w:tc>
          <w:tcPr>
            <w:tcW w:w="2755" w:type="pct"/>
            <w:vAlign w:val="center"/>
          </w:tcPr>
          <w:p w14:paraId="24CC03B8"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использует физкультурно-оздоровительную деятельность для укрепления здоровья, достижения жизненных и профессиональных целей;</w:t>
            </w:r>
          </w:p>
          <w:p w14:paraId="41B7711A"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применяет рациональные приемы двигательных функций в профессиональной деятельности;</w:t>
            </w:r>
          </w:p>
          <w:p w14:paraId="357AC252"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пользуется средствами профилактики перенапряжения характерными для данной специальности</w:t>
            </w:r>
          </w:p>
        </w:tc>
        <w:tc>
          <w:tcPr>
            <w:tcW w:w="1446" w:type="pct"/>
            <w:vAlign w:val="center"/>
          </w:tcPr>
          <w:p w14:paraId="417D8F64" w14:textId="77777777" w:rsidR="004F3C4A" w:rsidRPr="004F3C4A" w:rsidRDefault="004F3C4A" w:rsidP="004F3C4A">
            <w:pPr>
              <w:suppressAutoHyphens/>
              <w:contextualSpacing/>
              <w:jc w:val="center"/>
              <w:rPr>
                <w:rFonts w:ascii="Times New Roman" w:eastAsia="Calibri" w:hAnsi="Times New Roman" w:cs="Times New Roman"/>
                <w:b/>
                <w:sz w:val="24"/>
                <w:szCs w:val="24"/>
              </w:rPr>
            </w:pPr>
          </w:p>
        </w:tc>
      </w:tr>
      <w:tr w:rsidR="004F3C4A" w:rsidRPr="004F3C4A" w14:paraId="4ADF512C" w14:textId="77777777" w:rsidTr="00EE0E00">
        <w:trPr>
          <w:trHeight w:val="23"/>
        </w:trPr>
        <w:tc>
          <w:tcPr>
            <w:tcW w:w="799" w:type="pct"/>
          </w:tcPr>
          <w:p w14:paraId="66B1960E" w14:textId="77777777" w:rsidR="004F3C4A" w:rsidRPr="004F3C4A" w:rsidRDefault="004F3C4A" w:rsidP="004F3C4A">
            <w:pPr>
              <w:suppressAutoHyphens/>
              <w:contextualSpacing/>
              <w:jc w:val="center"/>
              <w:rPr>
                <w:rFonts w:ascii="Times New Roman" w:eastAsia="Calibri" w:hAnsi="Times New Roman" w:cs="Times New Roman"/>
                <w:b/>
                <w:iCs/>
                <w:sz w:val="24"/>
                <w:szCs w:val="24"/>
              </w:rPr>
            </w:pPr>
            <w:r w:rsidRPr="004F3C4A">
              <w:rPr>
                <w:rFonts w:ascii="Times New Roman" w:eastAsia="Calibri" w:hAnsi="Times New Roman" w:cs="Times New Roman"/>
                <w:bCs/>
                <w:sz w:val="24"/>
                <w:szCs w:val="24"/>
              </w:rPr>
              <w:t>ОК 09</w:t>
            </w:r>
          </w:p>
        </w:tc>
        <w:tc>
          <w:tcPr>
            <w:tcW w:w="2755" w:type="pct"/>
            <w:vAlign w:val="center"/>
          </w:tcPr>
          <w:p w14:paraId="45D69138"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xml:space="preserve">– понимает общий смысл четко произнесенных высказываний на известные темы </w:t>
            </w:r>
            <w:r w:rsidRPr="004F3C4A">
              <w:rPr>
                <w:rFonts w:ascii="Times New Roman" w:eastAsia="Calibri" w:hAnsi="Times New Roman" w:cs="Times New Roman"/>
                <w:iCs/>
                <w:sz w:val="24"/>
                <w:szCs w:val="24"/>
              </w:rPr>
              <w:lastRenderedPageBreak/>
              <w:t>(профессиональные и бытовые);</w:t>
            </w:r>
          </w:p>
          <w:p w14:paraId="538DEE07"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понимает тексты на базовые профессиональные темы;</w:t>
            </w:r>
          </w:p>
          <w:p w14:paraId="06F176D6"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участвует в диалогах на знакомые общие и профессиональные темы;</w:t>
            </w:r>
          </w:p>
          <w:p w14:paraId="78689F9E"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xml:space="preserve">- строит простые высказывания о себе и о своей профессиональной деятельности; </w:t>
            </w:r>
          </w:p>
          <w:p w14:paraId="60C07339"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применяет нормативную документацию в профессиональной деятельности;</w:t>
            </w:r>
          </w:p>
          <w:p w14:paraId="52113117"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кратко обосновывает и объясняет свои действия (текущие и планируемые);</w:t>
            </w:r>
          </w:p>
          <w:p w14:paraId="789521F5"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пишет простые связные сообщения на знакомые или интересующие профессиональные темы;</w:t>
            </w:r>
          </w:p>
          <w:p w14:paraId="0C44B5B5" w14:textId="77777777" w:rsidR="004F3C4A" w:rsidRPr="004F3C4A" w:rsidRDefault="004F3C4A" w:rsidP="004F3C4A">
            <w:pPr>
              <w:suppressAutoHyphens/>
              <w:contextualSpacing/>
              <w:jc w:val="both"/>
              <w:rPr>
                <w:rFonts w:ascii="Times New Roman" w:eastAsia="Calibri" w:hAnsi="Times New Roman" w:cs="Times New Roman"/>
                <w:iCs/>
                <w:sz w:val="24"/>
                <w:szCs w:val="24"/>
              </w:rPr>
            </w:pPr>
            <w:r w:rsidRPr="004F3C4A">
              <w:rPr>
                <w:rFonts w:ascii="Times New Roman" w:eastAsia="Calibri" w:hAnsi="Times New Roman" w:cs="Times New Roman"/>
                <w:iCs/>
                <w:sz w:val="24"/>
                <w:szCs w:val="24"/>
              </w:rPr>
              <w:t xml:space="preserve">- использует необходимую техническую документацию в профессиональной деятельности </w:t>
            </w:r>
          </w:p>
        </w:tc>
        <w:tc>
          <w:tcPr>
            <w:tcW w:w="1446" w:type="pct"/>
            <w:vAlign w:val="center"/>
          </w:tcPr>
          <w:p w14:paraId="42FBA46A" w14:textId="77777777" w:rsidR="004F3C4A" w:rsidRPr="004F3C4A" w:rsidRDefault="004F3C4A" w:rsidP="004F3C4A">
            <w:pPr>
              <w:suppressAutoHyphens/>
              <w:contextualSpacing/>
              <w:jc w:val="center"/>
              <w:rPr>
                <w:rFonts w:ascii="Times New Roman" w:eastAsia="Calibri" w:hAnsi="Times New Roman" w:cs="Times New Roman"/>
                <w:b/>
                <w:sz w:val="24"/>
                <w:szCs w:val="24"/>
              </w:rPr>
            </w:pPr>
          </w:p>
        </w:tc>
      </w:tr>
    </w:tbl>
    <w:p w14:paraId="7439D694" w14:textId="77777777" w:rsidR="004F3C4A" w:rsidRPr="004F3C4A" w:rsidRDefault="004F3C4A" w:rsidP="004F3C4A">
      <w:pPr>
        <w:rPr>
          <w:rFonts w:ascii="Times New Roman" w:eastAsia="Calibri" w:hAnsi="Times New Roman" w:cs="Times New Roman"/>
          <w:b/>
          <w:bCs/>
          <w:sz w:val="18"/>
          <w:szCs w:val="18"/>
        </w:rPr>
      </w:pPr>
    </w:p>
    <w:p w14:paraId="01CDE882" w14:textId="77777777" w:rsidR="004F3C4A" w:rsidRPr="00FB50A0" w:rsidRDefault="004F3C4A" w:rsidP="00F53FDC">
      <w:pPr>
        <w:jc w:val="right"/>
        <w:rPr>
          <w:rFonts w:ascii="Times New Roman" w:hAnsi="Times New Roman" w:cs="Times New Roman"/>
          <w:b/>
          <w:bCs/>
          <w:sz w:val="20"/>
          <w:szCs w:val="20"/>
        </w:rPr>
      </w:pPr>
    </w:p>
    <w:sectPr w:rsidR="004F3C4A" w:rsidRPr="00FB50A0" w:rsidSect="001604E7">
      <w:headerReference w:type="even" r:id="rId1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76C41" w14:textId="77777777" w:rsidR="003F50CD" w:rsidRDefault="003F50CD" w:rsidP="00A858FE">
      <w:r>
        <w:separator/>
      </w:r>
    </w:p>
  </w:endnote>
  <w:endnote w:type="continuationSeparator" w:id="0">
    <w:p w14:paraId="0075F6CF" w14:textId="77777777" w:rsidR="003F50CD" w:rsidRDefault="003F50CD"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00B7F" w14:textId="77777777" w:rsidR="003F50CD" w:rsidRDefault="003F50CD" w:rsidP="00A858FE">
      <w:r>
        <w:separator/>
      </w:r>
    </w:p>
  </w:footnote>
  <w:footnote w:type="continuationSeparator" w:id="0">
    <w:p w14:paraId="5CF7C8C0" w14:textId="77777777" w:rsidR="003F50CD" w:rsidRDefault="003F50CD" w:rsidP="00A858FE">
      <w:r>
        <w:continuationSeparator/>
      </w:r>
    </w:p>
  </w:footnote>
  <w:footnote w:id="1">
    <w:p w14:paraId="2B9C52BC" w14:textId="77777777" w:rsidR="00111B6C" w:rsidRDefault="00111B6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111B6C" w:rsidRPr="00EB5BB1" w:rsidRDefault="00111B6C"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575CE40B" w14:textId="77777777" w:rsidR="00111B6C" w:rsidRPr="001377B2" w:rsidRDefault="00111B6C"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49FCAD0D" w14:textId="77777777" w:rsidR="00111B6C" w:rsidRDefault="00111B6C" w:rsidP="004F3C4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7D87B2D2" w14:textId="77777777" w:rsidR="00111B6C" w:rsidRPr="00EB5BB1" w:rsidRDefault="00111B6C" w:rsidP="004F3C4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1AF23003" w14:textId="77777777" w:rsidR="00111B6C" w:rsidRDefault="00111B6C" w:rsidP="004F3C4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7">
    <w:p w14:paraId="5828AF4A" w14:textId="77777777" w:rsidR="00111B6C" w:rsidRPr="00EB5BB1" w:rsidRDefault="00111B6C" w:rsidP="004F3C4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8">
    <w:p w14:paraId="69E9E48C" w14:textId="77777777" w:rsidR="00111B6C" w:rsidRDefault="00111B6C" w:rsidP="004F3C4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9">
    <w:p w14:paraId="4CF1C792" w14:textId="77777777" w:rsidR="00111B6C" w:rsidRPr="00EB5BB1" w:rsidRDefault="00111B6C" w:rsidP="004F3C4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0">
    <w:p w14:paraId="7281F76A" w14:textId="77777777" w:rsidR="00111B6C" w:rsidRPr="001377B2" w:rsidRDefault="00111B6C" w:rsidP="004F3C4A">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111B6C" w:rsidRDefault="00111B6C">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111B6C" w:rsidRDefault="00111B6C">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111B6C" w:rsidRDefault="00111B6C">
        <w:pPr>
          <w:pStyle w:val="ac"/>
          <w:jc w:val="center"/>
        </w:pPr>
        <w:r>
          <w:fldChar w:fldCharType="begin"/>
        </w:r>
        <w:r>
          <w:instrText>PAGE   \* MERGEFORMAT</w:instrText>
        </w:r>
        <w:r>
          <w:fldChar w:fldCharType="separate"/>
        </w:r>
        <w:r>
          <w:rPr>
            <w:noProof/>
          </w:rPr>
          <w:t>3</w:t>
        </w:r>
        <w:r>
          <w:fldChar w:fldCharType="end"/>
        </w:r>
      </w:p>
    </w:sdtContent>
  </w:sdt>
  <w:p w14:paraId="6596F87D" w14:textId="77777777" w:rsidR="00111B6C" w:rsidRDefault="00111B6C">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68DF5" w14:textId="77777777" w:rsidR="00111B6C" w:rsidRDefault="00111B6C">
    <w:pPr>
      <w:pStyle w:val="ac"/>
      <w:jc w:val="center"/>
    </w:pPr>
    <w:r>
      <w:fldChar w:fldCharType="begin"/>
    </w:r>
    <w:r>
      <w:instrText xml:space="preserve"> PAGE   \* MERGEFORMAT </w:instrText>
    </w:r>
    <w:r>
      <w:fldChar w:fldCharType="separate"/>
    </w:r>
    <w:r>
      <w:rPr>
        <w:noProof/>
      </w:rPr>
      <w:t>48</w:t>
    </w:r>
    <w:r>
      <w:rPr>
        <w:noProof/>
      </w:rPr>
      <w:fldChar w:fldCharType="end"/>
    </w:r>
  </w:p>
  <w:p w14:paraId="0860E605" w14:textId="77777777" w:rsidR="00111B6C" w:rsidRDefault="00111B6C">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6226859"/>
      <w:docPartObj>
        <w:docPartGallery w:val="Page Numbers (Top of Page)"/>
        <w:docPartUnique/>
      </w:docPartObj>
    </w:sdtPr>
    <w:sdtEndPr/>
    <w:sdtContent>
      <w:p w14:paraId="266B065C" w14:textId="77777777" w:rsidR="00111B6C" w:rsidRDefault="00111B6C">
        <w:pPr>
          <w:pStyle w:val="ac"/>
          <w:jc w:val="center"/>
        </w:pPr>
        <w:r>
          <w:fldChar w:fldCharType="begin"/>
        </w:r>
        <w:r>
          <w:instrText>PAGE   \* MERGEFORMAT</w:instrText>
        </w:r>
        <w:r>
          <w:fldChar w:fldCharType="separate"/>
        </w:r>
        <w:r>
          <w:rPr>
            <w:noProof/>
          </w:rPr>
          <w:t>31</w:t>
        </w:r>
        <w:r>
          <w:fldChar w:fldCharType="end"/>
        </w:r>
      </w:p>
    </w:sdtContent>
  </w:sdt>
  <w:p w14:paraId="72DFB90E" w14:textId="77777777" w:rsidR="00111B6C" w:rsidRDefault="00111B6C">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131D9" w14:textId="77777777" w:rsidR="00111B6C" w:rsidRDefault="00111B6C">
    <w:pPr>
      <w:pStyle w:val="ac"/>
      <w:jc w:val="center"/>
    </w:pPr>
    <w:r>
      <w:fldChar w:fldCharType="begin"/>
    </w:r>
    <w:r>
      <w:instrText xml:space="preserve"> PAGE   \* MERGEFORMAT </w:instrText>
    </w:r>
    <w:r>
      <w:fldChar w:fldCharType="separate"/>
    </w:r>
    <w:r>
      <w:rPr>
        <w:noProof/>
      </w:rPr>
      <w:t>48</w:t>
    </w:r>
    <w:r>
      <w:rPr>
        <w:noProof/>
      </w:rPr>
      <w:fldChar w:fldCharType="end"/>
    </w:r>
  </w:p>
  <w:p w14:paraId="44E2145E" w14:textId="77777777" w:rsidR="00111B6C" w:rsidRDefault="00111B6C">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165258"/>
      <w:docPartObj>
        <w:docPartGallery w:val="Page Numbers (Top of Page)"/>
        <w:docPartUnique/>
      </w:docPartObj>
    </w:sdtPr>
    <w:sdtEndPr/>
    <w:sdtContent>
      <w:p w14:paraId="5F702EEC" w14:textId="77777777" w:rsidR="00111B6C" w:rsidRDefault="00111B6C">
        <w:pPr>
          <w:pStyle w:val="ac"/>
          <w:jc w:val="center"/>
        </w:pPr>
        <w:r>
          <w:fldChar w:fldCharType="begin"/>
        </w:r>
        <w:r>
          <w:instrText>PAGE   \* MERGEFORMAT</w:instrText>
        </w:r>
        <w:r>
          <w:fldChar w:fldCharType="separate"/>
        </w:r>
        <w:r>
          <w:rPr>
            <w:noProof/>
          </w:rPr>
          <w:t>62</w:t>
        </w:r>
        <w:r>
          <w:fldChar w:fldCharType="end"/>
        </w:r>
      </w:p>
    </w:sdtContent>
  </w:sdt>
  <w:p w14:paraId="6DC506E6" w14:textId="77777777" w:rsidR="00111B6C" w:rsidRDefault="00111B6C">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89CF" w14:textId="77777777" w:rsidR="00111B6C" w:rsidRDefault="00111B6C">
    <w:pPr>
      <w:pStyle w:val="ac"/>
      <w:jc w:val="center"/>
    </w:pPr>
    <w:r>
      <w:fldChar w:fldCharType="begin"/>
    </w:r>
    <w:r>
      <w:instrText xml:space="preserve"> PAGE   \* MERGEFORMAT </w:instrText>
    </w:r>
    <w:r>
      <w:fldChar w:fldCharType="separate"/>
    </w:r>
    <w:r>
      <w:rPr>
        <w:noProof/>
      </w:rPr>
      <w:t>48</w:t>
    </w:r>
    <w:r>
      <w:rPr>
        <w:noProof/>
      </w:rPr>
      <w:fldChar w:fldCharType="end"/>
    </w:r>
  </w:p>
  <w:p w14:paraId="207F8DF0" w14:textId="77777777" w:rsidR="00111B6C" w:rsidRDefault="00111B6C">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897962"/>
      <w:docPartObj>
        <w:docPartGallery w:val="Page Numbers (Top of Page)"/>
        <w:docPartUnique/>
      </w:docPartObj>
    </w:sdtPr>
    <w:sdtEndPr/>
    <w:sdtContent>
      <w:p w14:paraId="1879B4FC" w14:textId="77777777" w:rsidR="00111B6C" w:rsidRDefault="00111B6C">
        <w:pPr>
          <w:pStyle w:val="ac"/>
          <w:jc w:val="center"/>
        </w:pPr>
        <w:r>
          <w:fldChar w:fldCharType="begin"/>
        </w:r>
        <w:r>
          <w:instrText>PAGE   \* MERGEFORMAT</w:instrText>
        </w:r>
        <w:r>
          <w:fldChar w:fldCharType="separate"/>
        </w:r>
        <w:r>
          <w:rPr>
            <w:noProof/>
          </w:rPr>
          <w:t>101</w:t>
        </w:r>
        <w:r>
          <w:fldChar w:fldCharType="end"/>
        </w:r>
      </w:p>
    </w:sdtContent>
  </w:sdt>
  <w:p w14:paraId="1020D3FC" w14:textId="77777777" w:rsidR="00111B6C" w:rsidRDefault="00111B6C">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111B6C" w:rsidRDefault="00111B6C">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111B6C" w:rsidRDefault="00111B6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0"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31140D25"/>
    <w:multiLevelType w:val="multilevel"/>
    <w:tmpl w:val="F00A7298"/>
    <w:lvl w:ilvl="0">
      <w:start w:val="1"/>
      <w:numFmt w:val="decimal"/>
      <w:lvlText w:val="%1."/>
      <w:lvlJc w:val="left"/>
      <w:pPr>
        <w:ind w:left="1133" w:hanging="673"/>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1879" w:hanging="74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880" w:hanging="747"/>
      </w:pPr>
      <w:rPr>
        <w:lang w:val="ru-RU" w:eastAsia="en-US" w:bidi="ar-SA"/>
      </w:rPr>
    </w:lvl>
    <w:lvl w:ilvl="3">
      <w:numFmt w:val="bullet"/>
      <w:lvlText w:val="•"/>
      <w:lvlJc w:val="left"/>
      <w:pPr>
        <w:ind w:left="3881" w:hanging="747"/>
      </w:pPr>
      <w:rPr>
        <w:lang w:val="ru-RU" w:eastAsia="en-US" w:bidi="ar-SA"/>
      </w:rPr>
    </w:lvl>
    <w:lvl w:ilvl="4">
      <w:numFmt w:val="bullet"/>
      <w:lvlText w:val="•"/>
      <w:lvlJc w:val="left"/>
      <w:pPr>
        <w:ind w:left="4882" w:hanging="747"/>
      </w:pPr>
      <w:rPr>
        <w:lang w:val="ru-RU" w:eastAsia="en-US" w:bidi="ar-SA"/>
      </w:rPr>
    </w:lvl>
    <w:lvl w:ilvl="5">
      <w:numFmt w:val="bullet"/>
      <w:lvlText w:val="•"/>
      <w:lvlJc w:val="left"/>
      <w:pPr>
        <w:ind w:left="5882" w:hanging="747"/>
      </w:pPr>
      <w:rPr>
        <w:lang w:val="ru-RU" w:eastAsia="en-US" w:bidi="ar-SA"/>
      </w:rPr>
    </w:lvl>
    <w:lvl w:ilvl="6">
      <w:numFmt w:val="bullet"/>
      <w:lvlText w:val="•"/>
      <w:lvlJc w:val="left"/>
      <w:pPr>
        <w:ind w:left="6883" w:hanging="747"/>
      </w:pPr>
      <w:rPr>
        <w:lang w:val="ru-RU" w:eastAsia="en-US" w:bidi="ar-SA"/>
      </w:rPr>
    </w:lvl>
    <w:lvl w:ilvl="7">
      <w:numFmt w:val="bullet"/>
      <w:lvlText w:val="•"/>
      <w:lvlJc w:val="left"/>
      <w:pPr>
        <w:ind w:left="7884" w:hanging="747"/>
      </w:pPr>
      <w:rPr>
        <w:lang w:val="ru-RU" w:eastAsia="en-US" w:bidi="ar-SA"/>
      </w:rPr>
    </w:lvl>
    <w:lvl w:ilvl="8">
      <w:numFmt w:val="bullet"/>
      <w:lvlText w:val="•"/>
      <w:lvlJc w:val="left"/>
      <w:pPr>
        <w:ind w:left="8884" w:hanging="747"/>
      </w:pPr>
      <w:rPr>
        <w:lang w:val="ru-RU" w:eastAsia="en-US" w:bidi="ar-SA"/>
      </w:rPr>
    </w:lvl>
  </w:abstractNum>
  <w:abstractNum w:abstractNumId="20"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35"/>
  </w:num>
  <w:num w:numId="3">
    <w:abstractNumId w:val="15"/>
  </w:num>
  <w:num w:numId="4">
    <w:abstractNumId w:val="30"/>
  </w:num>
  <w:num w:numId="5">
    <w:abstractNumId w:val="17"/>
  </w:num>
  <w:num w:numId="6">
    <w:abstractNumId w:val="12"/>
  </w:num>
  <w:num w:numId="7">
    <w:abstractNumId w:val="9"/>
  </w:num>
  <w:num w:numId="8">
    <w:abstractNumId w:val="29"/>
  </w:num>
  <w:num w:numId="9">
    <w:abstractNumId w:val="11"/>
  </w:num>
  <w:num w:numId="10">
    <w:abstractNumId w:val="18"/>
  </w:num>
  <w:num w:numId="11">
    <w:abstractNumId w:val="10"/>
  </w:num>
  <w:num w:numId="12">
    <w:abstractNumId w:val="28"/>
  </w:num>
  <w:num w:numId="13">
    <w:abstractNumId w:val="42"/>
  </w:num>
  <w:num w:numId="14">
    <w:abstractNumId w:val="43"/>
  </w:num>
  <w:num w:numId="15">
    <w:abstractNumId w:val="21"/>
  </w:num>
  <w:num w:numId="16">
    <w:abstractNumId w:val="27"/>
  </w:num>
  <w:num w:numId="17">
    <w:abstractNumId w:val="14"/>
  </w:num>
  <w:num w:numId="18">
    <w:abstractNumId w:val="25"/>
  </w:num>
  <w:num w:numId="19">
    <w:abstractNumId w:val="45"/>
  </w:num>
  <w:num w:numId="20">
    <w:abstractNumId w:val="23"/>
  </w:num>
  <w:num w:numId="21">
    <w:abstractNumId w:val="37"/>
  </w:num>
  <w:num w:numId="22">
    <w:abstractNumId w:val="34"/>
  </w:num>
  <w:num w:numId="23">
    <w:abstractNumId w:val="40"/>
  </w:num>
  <w:num w:numId="24">
    <w:abstractNumId w:val="22"/>
  </w:num>
  <w:num w:numId="25">
    <w:abstractNumId w:val="26"/>
  </w:num>
  <w:num w:numId="26">
    <w:abstractNumId w:val="46"/>
  </w:num>
  <w:num w:numId="27">
    <w:abstractNumId w:val="20"/>
  </w:num>
  <w:num w:numId="28">
    <w:abstractNumId w:val="16"/>
  </w:num>
  <w:num w:numId="29">
    <w:abstractNumId w:val="38"/>
  </w:num>
  <w:num w:numId="30">
    <w:abstractNumId w:val="8"/>
  </w:num>
  <w:num w:numId="31">
    <w:abstractNumId w:val="7"/>
  </w:num>
  <w:num w:numId="32">
    <w:abstractNumId w:val="6"/>
  </w:num>
  <w:num w:numId="33">
    <w:abstractNumId w:val="5"/>
  </w:num>
  <w:num w:numId="34">
    <w:abstractNumId w:val="4"/>
  </w:num>
  <w:num w:numId="35">
    <w:abstractNumId w:val="3"/>
  </w:num>
  <w:num w:numId="36">
    <w:abstractNumId w:val="2"/>
  </w:num>
  <w:num w:numId="37">
    <w:abstractNumId w:val="1"/>
  </w:num>
  <w:num w:numId="38">
    <w:abstractNumId w:val="0"/>
  </w:num>
  <w:num w:numId="39">
    <w:abstractNumId w:val="36"/>
  </w:num>
  <w:num w:numId="40">
    <w:abstractNumId w:val="31"/>
  </w:num>
  <w:num w:numId="41">
    <w:abstractNumId w:val="32"/>
  </w:num>
  <w:num w:numId="42">
    <w:abstractNumId w:val="24"/>
  </w:num>
  <w:num w:numId="43">
    <w:abstractNumId w:val="41"/>
  </w:num>
  <w:num w:numId="44">
    <w:abstractNumId w:val="44"/>
  </w:num>
  <w:num w:numId="45">
    <w:abstractNumId w:val="33"/>
  </w:num>
  <w:num w:numId="46">
    <w:abstractNumId w:val="13"/>
  </w:num>
  <w:num w:numId="47">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0A6C"/>
    <w:rsid w:val="0000394E"/>
    <w:rsid w:val="00004A33"/>
    <w:rsid w:val="00005CBB"/>
    <w:rsid w:val="00007396"/>
    <w:rsid w:val="000079C3"/>
    <w:rsid w:val="00007F70"/>
    <w:rsid w:val="000112BC"/>
    <w:rsid w:val="00011EE3"/>
    <w:rsid w:val="00012459"/>
    <w:rsid w:val="000145E2"/>
    <w:rsid w:val="000156CF"/>
    <w:rsid w:val="000179F8"/>
    <w:rsid w:val="00021F15"/>
    <w:rsid w:val="000274BC"/>
    <w:rsid w:val="000310CB"/>
    <w:rsid w:val="00031994"/>
    <w:rsid w:val="00041A64"/>
    <w:rsid w:val="00042069"/>
    <w:rsid w:val="00051278"/>
    <w:rsid w:val="00064407"/>
    <w:rsid w:val="0007128F"/>
    <w:rsid w:val="0007196B"/>
    <w:rsid w:val="00083B9B"/>
    <w:rsid w:val="0008627A"/>
    <w:rsid w:val="0008639E"/>
    <w:rsid w:val="00086B3B"/>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2879"/>
    <w:rsid w:val="000B4F66"/>
    <w:rsid w:val="000B5B5D"/>
    <w:rsid w:val="000B6521"/>
    <w:rsid w:val="000C0A44"/>
    <w:rsid w:val="000C3AB8"/>
    <w:rsid w:val="000C5DE0"/>
    <w:rsid w:val="000D1B1E"/>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2CEF"/>
    <w:rsid w:val="00111B6C"/>
    <w:rsid w:val="0011295E"/>
    <w:rsid w:val="00115C97"/>
    <w:rsid w:val="00116605"/>
    <w:rsid w:val="00117316"/>
    <w:rsid w:val="00117DB9"/>
    <w:rsid w:val="001244C3"/>
    <w:rsid w:val="00126B10"/>
    <w:rsid w:val="0013186F"/>
    <w:rsid w:val="00132B46"/>
    <w:rsid w:val="00134858"/>
    <w:rsid w:val="00135CE3"/>
    <w:rsid w:val="00137F0D"/>
    <w:rsid w:val="00144EE1"/>
    <w:rsid w:val="00150CB7"/>
    <w:rsid w:val="00152D91"/>
    <w:rsid w:val="00155BB4"/>
    <w:rsid w:val="001604E7"/>
    <w:rsid w:val="00160DF7"/>
    <w:rsid w:val="0016297B"/>
    <w:rsid w:val="00162CC2"/>
    <w:rsid w:val="00163473"/>
    <w:rsid w:val="00164F90"/>
    <w:rsid w:val="00165700"/>
    <w:rsid w:val="001661E5"/>
    <w:rsid w:val="001718B9"/>
    <w:rsid w:val="00171E6D"/>
    <w:rsid w:val="00171FB9"/>
    <w:rsid w:val="00173CD4"/>
    <w:rsid w:val="00173DEB"/>
    <w:rsid w:val="001773A8"/>
    <w:rsid w:val="00177C13"/>
    <w:rsid w:val="00180071"/>
    <w:rsid w:val="00180E73"/>
    <w:rsid w:val="00181183"/>
    <w:rsid w:val="00183D21"/>
    <w:rsid w:val="0018446A"/>
    <w:rsid w:val="0018503C"/>
    <w:rsid w:val="00187560"/>
    <w:rsid w:val="00190406"/>
    <w:rsid w:val="001944D3"/>
    <w:rsid w:val="00196996"/>
    <w:rsid w:val="00197F9A"/>
    <w:rsid w:val="001A1FAD"/>
    <w:rsid w:val="001A38DD"/>
    <w:rsid w:val="001A4829"/>
    <w:rsid w:val="001A5DA5"/>
    <w:rsid w:val="001A6B4D"/>
    <w:rsid w:val="001A723D"/>
    <w:rsid w:val="001A7E62"/>
    <w:rsid w:val="001C3496"/>
    <w:rsid w:val="001C3659"/>
    <w:rsid w:val="001C54B3"/>
    <w:rsid w:val="001E33C1"/>
    <w:rsid w:val="001F3287"/>
    <w:rsid w:val="001F38D5"/>
    <w:rsid w:val="001F3F4E"/>
    <w:rsid w:val="001F47BF"/>
    <w:rsid w:val="001F7412"/>
    <w:rsid w:val="002003DB"/>
    <w:rsid w:val="002005BD"/>
    <w:rsid w:val="00200AFE"/>
    <w:rsid w:val="00200BCC"/>
    <w:rsid w:val="0020413C"/>
    <w:rsid w:val="00207F28"/>
    <w:rsid w:val="00213152"/>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2DB0"/>
    <w:rsid w:val="0025322E"/>
    <w:rsid w:val="00253B49"/>
    <w:rsid w:val="0025505C"/>
    <w:rsid w:val="00255D07"/>
    <w:rsid w:val="002608A2"/>
    <w:rsid w:val="0026104A"/>
    <w:rsid w:val="00261A98"/>
    <w:rsid w:val="00262146"/>
    <w:rsid w:val="002634CE"/>
    <w:rsid w:val="00270B26"/>
    <w:rsid w:val="0027135E"/>
    <w:rsid w:val="00280ABA"/>
    <w:rsid w:val="002815A7"/>
    <w:rsid w:val="00284E57"/>
    <w:rsid w:val="002850DC"/>
    <w:rsid w:val="002863B7"/>
    <w:rsid w:val="00286EA2"/>
    <w:rsid w:val="002879BA"/>
    <w:rsid w:val="00290CA1"/>
    <w:rsid w:val="00291E7B"/>
    <w:rsid w:val="00292778"/>
    <w:rsid w:val="002927AC"/>
    <w:rsid w:val="002945C8"/>
    <w:rsid w:val="002A19FA"/>
    <w:rsid w:val="002A400A"/>
    <w:rsid w:val="002A45F0"/>
    <w:rsid w:val="002A538D"/>
    <w:rsid w:val="002C1C26"/>
    <w:rsid w:val="002C3739"/>
    <w:rsid w:val="002C4B17"/>
    <w:rsid w:val="002C75C7"/>
    <w:rsid w:val="002D0503"/>
    <w:rsid w:val="002D49B6"/>
    <w:rsid w:val="002E5A9A"/>
    <w:rsid w:val="002E64F6"/>
    <w:rsid w:val="002E6F96"/>
    <w:rsid w:val="002E752C"/>
    <w:rsid w:val="002F03DF"/>
    <w:rsid w:val="002F06EC"/>
    <w:rsid w:val="002F1408"/>
    <w:rsid w:val="002F72AB"/>
    <w:rsid w:val="00301792"/>
    <w:rsid w:val="0030202C"/>
    <w:rsid w:val="00303406"/>
    <w:rsid w:val="003054AA"/>
    <w:rsid w:val="00305BCB"/>
    <w:rsid w:val="0030728C"/>
    <w:rsid w:val="0031061A"/>
    <w:rsid w:val="00310E7E"/>
    <w:rsid w:val="00312533"/>
    <w:rsid w:val="00314663"/>
    <w:rsid w:val="003172EE"/>
    <w:rsid w:val="0032315D"/>
    <w:rsid w:val="00324B82"/>
    <w:rsid w:val="00326B77"/>
    <w:rsid w:val="003271B8"/>
    <w:rsid w:val="00332233"/>
    <w:rsid w:val="00334B6D"/>
    <w:rsid w:val="003369AE"/>
    <w:rsid w:val="00340F33"/>
    <w:rsid w:val="00343F5D"/>
    <w:rsid w:val="00344BF5"/>
    <w:rsid w:val="00347551"/>
    <w:rsid w:val="003520FD"/>
    <w:rsid w:val="00356292"/>
    <w:rsid w:val="0036013F"/>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0B27"/>
    <w:rsid w:val="003B4577"/>
    <w:rsid w:val="003B46DB"/>
    <w:rsid w:val="003B62BD"/>
    <w:rsid w:val="003B6459"/>
    <w:rsid w:val="003B6785"/>
    <w:rsid w:val="003B7149"/>
    <w:rsid w:val="003B7C0D"/>
    <w:rsid w:val="003C184F"/>
    <w:rsid w:val="003C50D0"/>
    <w:rsid w:val="003E2DF0"/>
    <w:rsid w:val="003E3944"/>
    <w:rsid w:val="003E4361"/>
    <w:rsid w:val="003E53A2"/>
    <w:rsid w:val="003E652F"/>
    <w:rsid w:val="003E679E"/>
    <w:rsid w:val="003E7D10"/>
    <w:rsid w:val="003F2DBF"/>
    <w:rsid w:val="003F46FC"/>
    <w:rsid w:val="003F50CD"/>
    <w:rsid w:val="003F6821"/>
    <w:rsid w:val="003F7CE2"/>
    <w:rsid w:val="003F7D5F"/>
    <w:rsid w:val="00400709"/>
    <w:rsid w:val="00400D69"/>
    <w:rsid w:val="004122FD"/>
    <w:rsid w:val="00412DCD"/>
    <w:rsid w:val="00413206"/>
    <w:rsid w:val="004151EC"/>
    <w:rsid w:val="004156BF"/>
    <w:rsid w:val="00420636"/>
    <w:rsid w:val="004211E4"/>
    <w:rsid w:val="004219E9"/>
    <w:rsid w:val="00421B42"/>
    <w:rsid w:val="00421DCE"/>
    <w:rsid w:val="004229AC"/>
    <w:rsid w:val="00424CD1"/>
    <w:rsid w:val="004278F0"/>
    <w:rsid w:val="004324E0"/>
    <w:rsid w:val="00433CDF"/>
    <w:rsid w:val="00434DA2"/>
    <w:rsid w:val="004360AF"/>
    <w:rsid w:val="00437EDC"/>
    <w:rsid w:val="00441337"/>
    <w:rsid w:val="00443B5F"/>
    <w:rsid w:val="00443FB5"/>
    <w:rsid w:val="0044451D"/>
    <w:rsid w:val="00453ED1"/>
    <w:rsid w:val="00454328"/>
    <w:rsid w:val="00456D18"/>
    <w:rsid w:val="0045771E"/>
    <w:rsid w:val="00457DBB"/>
    <w:rsid w:val="004603A3"/>
    <w:rsid w:val="004606C7"/>
    <w:rsid w:val="004612F5"/>
    <w:rsid w:val="004626BE"/>
    <w:rsid w:val="004722A0"/>
    <w:rsid w:val="00476986"/>
    <w:rsid w:val="0048066A"/>
    <w:rsid w:val="004806A0"/>
    <w:rsid w:val="004809D9"/>
    <w:rsid w:val="00482AC5"/>
    <w:rsid w:val="004835A9"/>
    <w:rsid w:val="004841D0"/>
    <w:rsid w:val="00494B4A"/>
    <w:rsid w:val="004A1B5A"/>
    <w:rsid w:val="004A21AC"/>
    <w:rsid w:val="004A715C"/>
    <w:rsid w:val="004A7CA8"/>
    <w:rsid w:val="004B0152"/>
    <w:rsid w:val="004B0E9E"/>
    <w:rsid w:val="004B2C5C"/>
    <w:rsid w:val="004B2C7D"/>
    <w:rsid w:val="004B4175"/>
    <w:rsid w:val="004C2EC8"/>
    <w:rsid w:val="004C3CA8"/>
    <w:rsid w:val="004C4887"/>
    <w:rsid w:val="004C588C"/>
    <w:rsid w:val="004C66DC"/>
    <w:rsid w:val="004D0C83"/>
    <w:rsid w:val="004D2DCE"/>
    <w:rsid w:val="004D41E5"/>
    <w:rsid w:val="004D5DAD"/>
    <w:rsid w:val="004D6CDF"/>
    <w:rsid w:val="004E036F"/>
    <w:rsid w:val="004E1430"/>
    <w:rsid w:val="004E1592"/>
    <w:rsid w:val="004F030E"/>
    <w:rsid w:val="004F0F6B"/>
    <w:rsid w:val="004F19D7"/>
    <w:rsid w:val="004F2AE3"/>
    <w:rsid w:val="004F3C4A"/>
    <w:rsid w:val="004F4197"/>
    <w:rsid w:val="004F51A3"/>
    <w:rsid w:val="004F5C5E"/>
    <w:rsid w:val="004F60DA"/>
    <w:rsid w:val="00500294"/>
    <w:rsid w:val="00501B78"/>
    <w:rsid w:val="005026C2"/>
    <w:rsid w:val="00502E27"/>
    <w:rsid w:val="00502F97"/>
    <w:rsid w:val="005038E6"/>
    <w:rsid w:val="005052BF"/>
    <w:rsid w:val="00505834"/>
    <w:rsid w:val="0051713F"/>
    <w:rsid w:val="0052763B"/>
    <w:rsid w:val="00533319"/>
    <w:rsid w:val="00533582"/>
    <w:rsid w:val="005353CE"/>
    <w:rsid w:val="00537C30"/>
    <w:rsid w:val="005438AD"/>
    <w:rsid w:val="00543932"/>
    <w:rsid w:val="00550283"/>
    <w:rsid w:val="005551BB"/>
    <w:rsid w:val="00555810"/>
    <w:rsid w:val="0055753C"/>
    <w:rsid w:val="00562CE2"/>
    <w:rsid w:val="005643D7"/>
    <w:rsid w:val="005644AD"/>
    <w:rsid w:val="0056478F"/>
    <w:rsid w:val="005648CA"/>
    <w:rsid w:val="00564D53"/>
    <w:rsid w:val="0057245E"/>
    <w:rsid w:val="00572A36"/>
    <w:rsid w:val="00574913"/>
    <w:rsid w:val="0058000F"/>
    <w:rsid w:val="00583426"/>
    <w:rsid w:val="00584929"/>
    <w:rsid w:val="005852C3"/>
    <w:rsid w:val="00585658"/>
    <w:rsid w:val="005857F1"/>
    <w:rsid w:val="00585FED"/>
    <w:rsid w:val="00587FF5"/>
    <w:rsid w:val="005905EF"/>
    <w:rsid w:val="00594D59"/>
    <w:rsid w:val="005A07FC"/>
    <w:rsid w:val="005A29E4"/>
    <w:rsid w:val="005A2B38"/>
    <w:rsid w:val="005B2AC8"/>
    <w:rsid w:val="005C3984"/>
    <w:rsid w:val="005C4897"/>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822"/>
    <w:rsid w:val="0060207D"/>
    <w:rsid w:val="006034DE"/>
    <w:rsid w:val="006041E6"/>
    <w:rsid w:val="00610C01"/>
    <w:rsid w:val="0061235E"/>
    <w:rsid w:val="00615954"/>
    <w:rsid w:val="00616F93"/>
    <w:rsid w:val="00620976"/>
    <w:rsid w:val="006229A4"/>
    <w:rsid w:val="00623B9C"/>
    <w:rsid w:val="00625404"/>
    <w:rsid w:val="00635015"/>
    <w:rsid w:val="00636315"/>
    <w:rsid w:val="00640C5A"/>
    <w:rsid w:val="00650455"/>
    <w:rsid w:val="0065666D"/>
    <w:rsid w:val="00656A72"/>
    <w:rsid w:val="0066138C"/>
    <w:rsid w:val="00661BCB"/>
    <w:rsid w:val="00663DF9"/>
    <w:rsid w:val="00665678"/>
    <w:rsid w:val="006672FE"/>
    <w:rsid w:val="0067045C"/>
    <w:rsid w:val="0067255A"/>
    <w:rsid w:val="00673ADD"/>
    <w:rsid w:val="006758CE"/>
    <w:rsid w:val="006765AD"/>
    <w:rsid w:val="00677DF5"/>
    <w:rsid w:val="00680EE4"/>
    <w:rsid w:val="0068198B"/>
    <w:rsid w:val="006841BF"/>
    <w:rsid w:val="00693608"/>
    <w:rsid w:val="00693846"/>
    <w:rsid w:val="00697D60"/>
    <w:rsid w:val="006A25E5"/>
    <w:rsid w:val="006A4AF7"/>
    <w:rsid w:val="006A5CE2"/>
    <w:rsid w:val="006A77F8"/>
    <w:rsid w:val="006B0501"/>
    <w:rsid w:val="006B14A1"/>
    <w:rsid w:val="006B1F6D"/>
    <w:rsid w:val="006B29DD"/>
    <w:rsid w:val="006C1AD4"/>
    <w:rsid w:val="006C5629"/>
    <w:rsid w:val="006C6775"/>
    <w:rsid w:val="006C6CFB"/>
    <w:rsid w:val="006D036B"/>
    <w:rsid w:val="006D3A82"/>
    <w:rsid w:val="006D4C3D"/>
    <w:rsid w:val="006E21FF"/>
    <w:rsid w:val="006E29B8"/>
    <w:rsid w:val="006E319A"/>
    <w:rsid w:val="006E33FC"/>
    <w:rsid w:val="006E5130"/>
    <w:rsid w:val="006E7FF4"/>
    <w:rsid w:val="006F0E0C"/>
    <w:rsid w:val="006F1111"/>
    <w:rsid w:val="006F239E"/>
    <w:rsid w:val="006F4966"/>
    <w:rsid w:val="006F6428"/>
    <w:rsid w:val="006F7C5D"/>
    <w:rsid w:val="00701D4A"/>
    <w:rsid w:val="0070724D"/>
    <w:rsid w:val="0071057A"/>
    <w:rsid w:val="007112DA"/>
    <w:rsid w:val="007129CE"/>
    <w:rsid w:val="00712CC3"/>
    <w:rsid w:val="00713285"/>
    <w:rsid w:val="00717185"/>
    <w:rsid w:val="007176E5"/>
    <w:rsid w:val="0072121D"/>
    <w:rsid w:val="007217B1"/>
    <w:rsid w:val="007271F1"/>
    <w:rsid w:val="00731549"/>
    <w:rsid w:val="007340DE"/>
    <w:rsid w:val="00734895"/>
    <w:rsid w:val="00734B83"/>
    <w:rsid w:val="00737AB2"/>
    <w:rsid w:val="0074040E"/>
    <w:rsid w:val="007408DC"/>
    <w:rsid w:val="00741526"/>
    <w:rsid w:val="0074288A"/>
    <w:rsid w:val="00743120"/>
    <w:rsid w:val="007438FA"/>
    <w:rsid w:val="00744FD5"/>
    <w:rsid w:val="007452B6"/>
    <w:rsid w:val="007533BF"/>
    <w:rsid w:val="0075494A"/>
    <w:rsid w:val="00754BF2"/>
    <w:rsid w:val="00761C8A"/>
    <w:rsid w:val="00762720"/>
    <w:rsid w:val="00763C97"/>
    <w:rsid w:val="0076514F"/>
    <w:rsid w:val="007661E7"/>
    <w:rsid w:val="0077014D"/>
    <w:rsid w:val="00770390"/>
    <w:rsid w:val="007736B0"/>
    <w:rsid w:val="00774C93"/>
    <w:rsid w:val="00774CB0"/>
    <w:rsid w:val="00774D32"/>
    <w:rsid w:val="00777C9B"/>
    <w:rsid w:val="00781491"/>
    <w:rsid w:val="00782EFC"/>
    <w:rsid w:val="00783A45"/>
    <w:rsid w:val="00784B56"/>
    <w:rsid w:val="00785307"/>
    <w:rsid w:val="007863C1"/>
    <w:rsid w:val="007900D3"/>
    <w:rsid w:val="007967D4"/>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C6DDD"/>
    <w:rsid w:val="007D050C"/>
    <w:rsid w:val="007D0C4C"/>
    <w:rsid w:val="007D0D8C"/>
    <w:rsid w:val="007D2E71"/>
    <w:rsid w:val="007D4E5D"/>
    <w:rsid w:val="007D61D3"/>
    <w:rsid w:val="007E00E1"/>
    <w:rsid w:val="007E1F34"/>
    <w:rsid w:val="007E2ACA"/>
    <w:rsid w:val="007E2F72"/>
    <w:rsid w:val="007E3D13"/>
    <w:rsid w:val="007E5D87"/>
    <w:rsid w:val="007E7E33"/>
    <w:rsid w:val="007F1FD0"/>
    <w:rsid w:val="008018C7"/>
    <w:rsid w:val="00802A37"/>
    <w:rsid w:val="0080404C"/>
    <w:rsid w:val="008053D1"/>
    <w:rsid w:val="00806E14"/>
    <w:rsid w:val="00807279"/>
    <w:rsid w:val="00811910"/>
    <w:rsid w:val="008131D4"/>
    <w:rsid w:val="00815CB5"/>
    <w:rsid w:val="0081775B"/>
    <w:rsid w:val="00820155"/>
    <w:rsid w:val="0082217F"/>
    <w:rsid w:val="008221DB"/>
    <w:rsid w:val="00824379"/>
    <w:rsid w:val="00824A07"/>
    <w:rsid w:val="008276F3"/>
    <w:rsid w:val="0083014A"/>
    <w:rsid w:val="0083183C"/>
    <w:rsid w:val="008336C6"/>
    <w:rsid w:val="0083567F"/>
    <w:rsid w:val="00845D74"/>
    <w:rsid w:val="00851896"/>
    <w:rsid w:val="00857232"/>
    <w:rsid w:val="0086178E"/>
    <w:rsid w:val="008618BF"/>
    <w:rsid w:val="00866E9A"/>
    <w:rsid w:val="0086709B"/>
    <w:rsid w:val="00870AA2"/>
    <w:rsid w:val="008714EF"/>
    <w:rsid w:val="008729B7"/>
    <w:rsid w:val="008739EF"/>
    <w:rsid w:val="00883D29"/>
    <w:rsid w:val="00883D79"/>
    <w:rsid w:val="00883E01"/>
    <w:rsid w:val="00884560"/>
    <w:rsid w:val="008855EA"/>
    <w:rsid w:val="008868C5"/>
    <w:rsid w:val="00887398"/>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332B"/>
    <w:rsid w:val="008B5D73"/>
    <w:rsid w:val="008B7222"/>
    <w:rsid w:val="008B7D03"/>
    <w:rsid w:val="008C3C0E"/>
    <w:rsid w:val="008D00EF"/>
    <w:rsid w:val="008E19E9"/>
    <w:rsid w:val="008E329E"/>
    <w:rsid w:val="008E444A"/>
    <w:rsid w:val="008E712C"/>
    <w:rsid w:val="008E742F"/>
    <w:rsid w:val="008E7C9D"/>
    <w:rsid w:val="008E7D1B"/>
    <w:rsid w:val="008F1376"/>
    <w:rsid w:val="008F225F"/>
    <w:rsid w:val="008F4F1D"/>
    <w:rsid w:val="008F578C"/>
    <w:rsid w:val="0090012C"/>
    <w:rsid w:val="00901CFE"/>
    <w:rsid w:val="0090328D"/>
    <w:rsid w:val="00903316"/>
    <w:rsid w:val="00903EEE"/>
    <w:rsid w:val="0090672D"/>
    <w:rsid w:val="00906981"/>
    <w:rsid w:val="0091257D"/>
    <w:rsid w:val="00913777"/>
    <w:rsid w:val="009166B7"/>
    <w:rsid w:val="00917222"/>
    <w:rsid w:val="00917ACD"/>
    <w:rsid w:val="0092062D"/>
    <w:rsid w:val="00923569"/>
    <w:rsid w:val="00924566"/>
    <w:rsid w:val="009250A7"/>
    <w:rsid w:val="00925C1B"/>
    <w:rsid w:val="00926E7B"/>
    <w:rsid w:val="00927A58"/>
    <w:rsid w:val="009314A7"/>
    <w:rsid w:val="00933A88"/>
    <w:rsid w:val="00934A19"/>
    <w:rsid w:val="009355B2"/>
    <w:rsid w:val="009356AB"/>
    <w:rsid w:val="009410C6"/>
    <w:rsid w:val="00943133"/>
    <w:rsid w:val="009433CC"/>
    <w:rsid w:val="009436C7"/>
    <w:rsid w:val="00943A3D"/>
    <w:rsid w:val="00944462"/>
    <w:rsid w:val="00944E62"/>
    <w:rsid w:val="00946EA9"/>
    <w:rsid w:val="00951D9B"/>
    <w:rsid w:val="009559C1"/>
    <w:rsid w:val="0095653B"/>
    <w:rsid w:val="00956668"/>
    <w:rsid w:val="00957653"/>
    <w:rsid w:val="00962AFE"/>
    <w:rsid w:val="009644CA"/>
    <w:rsid w:val="0096625D"/>
    <w:rsid w:val="00975CF1"/>
    <w:rsid w:val="00985111"/>
    <w:rsid w:val="00985130"/>
    <w:rsid w:val="00986EEC"/>
    <w:rsid w:val="00987700"/>
    <w:rsid w:val="00987E61"/>
    <w:rsid w:val="00990BCD"/>
    <w:rsid w:val="009A1DFB"/>
    <w:rsid w:val="009A4D9F"/>
    <w:rsid w:val="009A635E"/>
    <w:rsid w:val="009B20B5"/>
    <w:rsid w:val="009B2610"/>
    <w:rsid w:val="009B5DBE"/>
    <w:rsid w:val="009B6A77"/>
    <w:rsid w:val="009B6CE6"/>
    <w:rsid w:val="009B7136"/>
    <w:rsid w:val="009C121E"/>
    <w:rsid w:val="009C2006"/>
    <w:rsid w:val="009C2C4C"/>
    <w:rsid w:val="009C5AF6"/>
    <w:rsid w:val="009D116C"/>
    <w:rsid w:val="009D366E"/>
    <w:rsid w:val="009D709B"/>
    <w:rsid w:val="009E2B82"/>
    <w:rsid w:val="009E44E8"/>
    <w:rsid w:val="009E57EA"/>
    <w:rsid w:val="009F032A"/>
    <w:rsid w:val="009F6992"/>
    <w:rsid w:val="009F6FDA"/>
    <w:rsid w:val="00A055DC"/>
    <w:rsid w:val="00A06CD6"/>
    <w:rsid w:val="00A10B16"/>
    <w:rsid w:val="00A10FBD"/>
    <w:rsid w:val="00A12848"/>
    <w:rsid w:val="00A12CBE"/>
    <w:rsid w:val="00A17BF5"/>
    <w:rsid w:val="00A20347"/>
    <w:rsid w:val="00A21972"/>
    <w:rsid w:val="00A21A63"/>
    <w:rsid w:val="00A324EB"/>
    <w:rsid w:val="00A33D52"/>
    <w:rsid w:val="00A351C9"/>
    <w:rsid w:val="00A3570A"/>
    <w:rsid w:val="00A37E46"/>
    <w:rsid w:val="00A43059"/>
    <w:rsid w:val="00A44720"/>
    <w:rsid w:val="00A53471"/>
    <w:rsid w:val="00A54E6F"/>
    <w:rsid w:val="00A55A51"/>
    <w:rsid w:val="00A63431"/>
    <w:rsid w:val="00A6653D"/>
    <w:rsid w:val="00A67369"/>
    <w:rsid w:val="00A679AA"/>
    <w:rsid w:val="00A71768"/>
    <w:rsid w:val="00A73A61"/>
    <w:rsid w:val="00A77FF8"/>
    <w:rsid w:val="00A858FE"/>
    <w:rsid w:val="00A92CA3"/>
    <w:rsid w:val="00A92DA2"/>
    <w:rsid w:val="00A936C2"/>
    <w:rsid w:val="00A93D39"/>
    <w:rsid w:val="00A94AF6"/>
    <w:rsid w:val="00A9500D"/>
    <w:rsid w:val="00AA0619"/>
    <w:rsid w:val="00AA1B7A"/>
    <w:rsid w:val="00AA30B8"/>
    <w:rsid w:val="00AA3392"/>
    <w:rsid w:val="00AA538C"/>
    <w:rsid w:val="00AA5BD1"/>
    <w:rsid w:val="00AA6DDA"/>
    <w:rsid w:val="00AA7F68"/>
    <w:rsid w:val="00AB0E10"/>
    <w:rsid w:val="00AB1C3A"/>
    <w:rsid w:val="00AB3372"/>
    <w:rsid w:val="00AB6F52"/>
    <w:rsid w:val="00AC4AB1"/>
    <w:rsid w:val="00AC58B5"/>
    <w:rsid w:val="00AD1AEA"/>
    <w:rsid w:val="00AD2B1C"/>
    <w:rsid w:val="00AD32F1"/>
    <w:rsid w:val="00AE1444"/>
    <w:rsid w:val="00AE4631"/>
    <w:rsid w:val="00AE57D4"/>
    <w:rsid w:val="00AE597F"/>
    <w:rsid w:val="00AE6F05"/>
    <w:rsid w:val="00AF28AC"/>
    <w:rsid w:val="00AF2A25"/>
    <w:rsid w:val="00AF2A97"/>
    <w:rsid w:val="00AF2BD9"/>
    <w:rsid w:val="00AF67A2"/>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440B"/>
    <w:rsid w:val="00B4535B"/>
    <w:rsid w:val="00B47A03"/>
    <w:rsid w:val="00B502AE"/>
    <w:rsid w:val="00B54813"/>
    <w:rsid w:val="00B5795F"/>
    <w:rsid w:val="00B61214"/>
    <w:rsid w:val="00B62455"/>
    <w:rsid w:val="00B663FB"/>
    <w:rsid w:val="00B66728"/>
    <w:rsid w:val="00B7348D"/>
    <w:rsid w:val="00B7450D"/>
    <w:rsid w:val="00B75337"/>
    <w:rsid w:val="00B75A33"/>
    <w:rsid w:val="00B766E1"/>
    <w:rsid w:val="00B773DA"/>
    <w:rsid w:val="00B77C27"/>
    <w:rsid w:val="00B82FA8"/>
    <w:rsid w:val="00B83151"/>
    <w:rsid w:val="00B84367"/>
    <w:rsid w:val="00B84FBE"/>
    <w:rsid w:val="00B87759"/>
    <w:rsid w:val="00B908BE"/>
    <w:rsid w:val="00B908E8"/>
    <w:rsid w:val="00B97A66"/>
    <w:rsid w:val="00BA16FD"/>
    <w:rsid w:val="00BA3E55"/>
    <w:rsid w:val="00BB40E8"/>
    <w:rsid w:val="00BB65E2"/>
    <w:rsid w:val="00BC02B0"/>
    <w:rsid w:val="00BC03C0"/>
    <w:rsid w:val="00BC07BC"/>
    <w:rsid w:val="00BC1338"/>
    <w:rsid w:val="00BC1BE2"/>
    <w:rsid w:val="00BC3058"/>
    <w:rsid w:val="00BC51F6"/>
    <w:rsid w:val="00BC65BE"/>
    <w:rsid w:val="00BC7A2E"/>
    <w:rsid w:val="00BD1C92"/>
    <w:rsid w:val="00BD744C"/>
    <w:rsid w:val="00BE320C"/>
    <w:rsid w:val="00BF07DC"/>
    <w:rsid w:val="00BF20DB"/>
    <w:rsid w:val="00BF2E82"/>
    <w:rsid w:val="00BF41B6"/>
    <w:rsid w:val="00BF7FA9"/>
    <w:rsid w:val="00C02D01"/>
    <w:rsid w:val="00C03480"/>
    <w:rsid w:val="00C0458D"/>
    <w:rsid w:val="00C079B1"/>
    <w:rsid w:val="00C10568"/>
    <w:rsid w:val="00C11CA7"/>
    <w:rsid w:val="00C12101"/>
    <w:rsid w:val="00C13371"/>
    <w:rsid w:val="00C162D4"/>
    <w:rsid w:val="00C17D5E"/>
    <w:rsid w:val="00C22785"/>
    <w:rsid w:val="00C26B19"/>
    <w:rsid w:val="00C272BB"/>
    <w:rsid w:val="00C325D1"/>
    <w:rsid w:val="00C328C9"/>
    <w:rsid w:val="00C341D6"/>
    <w:rsid w:val="00C35024"/>
    <w:rsid w:val="00C35B20"/>
    <w:rsid w:val="00C36BD4"/>
    <w:rsid w:val="00C3732C"/>
    <w:rsid w:val="00C40043"/>
    <w:rsid w:val="00C455CE"/>
    <w:rsid w:val="00C4573C"/>
    <w:rsid w:val="00C460EE"/>
    <w:rsid w:val="00C471C3"/>
    <w:rsid w:val="00C500FE"/>
    <w:rsid w:val="00C546FF"/>
    <w:rsid w:val="00C55112"/>
    <w:rsid w:val="00C56969"/>
    <w:rsid w:val="00C632F2"/>
    <w:rsid w:val="00C63897"/>
    <w:rsid w:val="00C64571"/>
    <w:rsid w:val="00C7085A"/>
    <w:rsid w:val="00C712C3"/>
    <w:rsid w:val="00C7352F"/>
    <w:rsid w:val="00C743DA"/>
    <w:rsid w:val="00C7536E"/>
    <w:rsid w:val="00C809CD"/>
    <w:rsid w:val="00C81C76"/>
    <w:rsid w:val="00C81E65"/>
    <w:rsid w:val="00C83797"/>
    <w:rsid w:val="00C87179"/>
    <w:rsid w:val="00C878C8"/>
    <w:rsid w:val="00C95532"/>
    <w:rsid w:val="00CA2C06"/>
    <w:rsid w:val="00CA4094"/>
    <w:rsid w:val="00CA46FD"/>
    <w:rsid w:val="00CA551B"/>
    <w:rsid w:val="00CA7760"/>
    <w:rsid w:val="00CB2490"/>
    <w:rsid w:val="00CB4004"/>
    <w:rsid w:val="00CB56F2"/>
    <w:rsid w:val="00CB5F72"/>
    <w:rsid w:val="00CB67A3"/>
    <w:rsid w:val="00CB6F71"/>
    <w:rsid w:val="00CB70AF"/>
    <w:rsid w:val="00CB71D8"/>
    <w:rsid w:val="00CC02F7"/>
    <w:rsid w:val="00CC0E54"/>
    <w:rsid w:val="00CC325B"/>
    <w:rsid w:val="00CC74BA"/>
    <w:rsid w:val="00CC7BD0"/>
    <w:rsid w:val="00CD0013"/>
    <w:rsid w:val="00CD0C19"/>
    <w:rsid w:val="00CD2973"/>
    <w:rsid w:val="00CD4574"/>
    <w:rsid w:val="00CD7BAB"/>
    <w:rsid w:val="00CE013B"/>
    <w:rsid w:val="00CE227B"/>
    <w:rsid w:val="00CE3D65"/>
    <w:rsid w:val="00CE7D23"/>
    <w:rsid w:val="00CF71C2"/>
    <w:rsid w:val="00D005AA"/>
    <w:rsid w:val="00D03070"/>
    <w:rsid w:val="00D05C8F"/>
    <w:rsid w:val="00D0680D"/>
    <w:rsid w:val="00D1179D"/>
    <w:rsid w:val="00D132AD"/>
    <w:rsid w:val="00D14A04"/>
    <w:rsid w:val="00D16112"/>
    <w:rsid w:val="00D170EC"/>
    <w:rsid w:val="00D21459"/>
    <w:rsid w:val="00D234A7"/>
    <w:rsid w:val="00D239E3"/>
    <w:rsid w:val="00D25746"/>
    <w:rsid w:val="00D26616"/>
    <w:rsid w:val="00D3146B"/>
    <w:rsid w:val="00D32104"/>
    <w:rsid w:val="00D32F37"/>
    <w:rsid w:val="00D330E2"/>
    <w:rsid w:val="00D34A9C"/>
    <w:rsid w:val="00D34AB2"/>
    <w:rsid w:val="00D34BAC"/>
    <w:rsid w:val="00D36405"/>
    <w:rsid w:val="00D3763E"/>
    <w:rsid w:val="00D37EAF"/>
    <w:rsid w:val="00D40AE9"/>
    <w:rsid w:val="00D42432"/>
    <w:rsid w:val="00D4312F"/>
    <w:rsid w:val="00D43D26"/>
    <w:rsid w:val="00D47500"/>
    <w:rsid w:val="00D54A74"/>
    <w:rsid w:val="00D56569"/>
    <w:rsid w:val="00D57BCA"/>
    <w:rsid w:val="00D63987"/>
    <w:rsid w:val="00D67E36"/>
    <w:rsid w:val="00D742DE"/>
    <w:rsid w:val="00D778FA"/>
    <w:rsid w:val="00D77A1B"/>
    <w:rsid w:val="00D820D4"/>
    <w:rsid w:val="00D825F9"/>
    <w:rsid w:val="00D84816"/>
    <w:rsid w:val="00D86513"/>
    <w:rsid w:val="00D8672D"/>
    <w:rsid w:val="00D86789"/>
    <w:rsid w:val="00D902F4"/>
    <w:rsid w:val="00D91ADA"/>
    <w:rsid w:val="00D92829"/>
    <w:rsid w:val="00D93919"/>
    <w:rsid w:val="00D94E86"/>
    <w:rsid w:val="00DA0089"/>
    <w:rsid w:val="00DA0AEB"/>
    <w:rsid w:val="00DA2D6C"/>
    <w:rsid w:val="00DA65EE"/>
    <w:rsid w:val="00DA6621"/>
    <w:rsid w:val="00DA7D58"/>
    <w:rsid w:val="00DB086C"/>
    <w:rsid w:val="00DB58C7"/>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4BB"/>
    <w:rsid w:val="00E2393C"/>
    <w:rsid w:val="00E33A22"/>
    <w:rsid w:val="00E35630"/>
    <w:rsid w:val="00E35BDB"/>
    <w:rsid w:val="00E370AF"/>
    <w:rsid w:val="00E40A99"/>
    <w:rsid w:val="00E40C10"/>
    <w:rsid w:val="00E41C93"/>
    <w:rsid w:val="00E426F9"/>
    <w:rsid w:val="00E45D24"/>
    <w:rsid w:val="00E464D0"/>
    <w:rsid w:val="00E517B1"/>
    <w:rsid w:val="00E51BC4"/>
    <w:rsid w:val="00E52263"/>
    <w:rsid w:val="00E52B01"/>
    <w:rsid w:val="00E53F23"/>
    <w:rsid w:val="00E5788D"/>
    <w:rsid w:val="00E57C3A"/>
    <w:rsid w:val="00E6032F"/>
    <w:rsid w:val="00E611A4"/>
    <w:rsid w:val="00E62D19"/>
    <w:rsid w:val="00E6379F"/>
    <w:rsid w:val="00E70716"/>
    <w:rsid w:val="00E71284"/>
    <w:rsid w:val="00E722BD"/>
    <w:rsid w:val="00E738DD"/>
    <w:rsid w:val="00E7530E"/>
    <w:rsid w:val="00E759C8"/>
    <w:rsid w:val="00E75FB4"/>
    <w:rsid w:val="00E765B1"/>
    <w:rsid w:val="00E77B9F"/>
    <w:rsid w:val="00E810A5"/>
    <w:rsid w:val="00E82BD5"/>
    <w:rsid w:val="00E8762B"/>
    <w:rsid w:val="00E91799"/>
    <w:rsid w:val="00E969F8"/>
    <w:rsid w:val="00EA5B86"/>
    <w:rsid w:val="00EA6E1D"/>
    <w:rsid w:val="00EB0134"/>
    <w:rsid w:val="00EB39A1"/>
    <w:rsid w:val="00EB4BFC"/>
    <w:rsid w:val="00EB4DFB"/>
    <w:rsid w:val="00EB5BB1"/>
    <w:rsid w:val="00EB692C"/>
    <w:rsid w:val="00EB7056"/>
    <w:rsid w:val="00EC1C3E"/>
    <w:rsid w:val="00EC55B4"/>
    <w:rsid w:val="00EC5E35"/>
    <w:rsid w:val="00EC75AF"/>
    <w:rsid w:val="00EC7722"/>
    <w:rsid w:val="00EC7D66"/>
    <w:rsid w:val="00ED0B47"/>
    <w:rsid w:val="00ED2880"/>
    <w:rsid w:val="00ED32B0"/>
    <w:rsid w:val="00ED6170"/>
    <w:rsid w:val="00EE0DFF"/>
    <w:rsid w:val="00EE0E00"/>
    <w:rsid w:val="00EE625F"/>
    <w:rsid w:val="00EF00AF"/>
    <w:rsid w:val="00EF167F"/>
    <w:rsid w:val="00EF5E14"/>
    <w:rsid w:val="00F00D1F"/>
    <w:rsid w:val="00F011D7"/>
    <w:rsid w:val="00F0217B"/>
    <w:rsid w:val="00F05BD3"/>
    <w:rsid w:val="00F06054"/>
    <w:rsid w:val="00F10B34"/>
    <w:rsid w:val="00F1150F"/>
    <w:rsid w:val="00F1278D"/>
    <w:rsid w:val="00F12CC6"/>
    <w:rsid w:val="00F1687F"/>
    <w:rsid w:val="00F1799E"/>
    <w:rsid w:val="00F245D0"/>
    <w:rsid w:val="00F24F1B"/>
    <w:rsid w:val="00F31A64"/>
    <w:rsid w:val="00F323B7"/>
    <w:rsid w:val="00F36E61"/>
    <w:rsid w:val="00F40FD5"/>
    <w:rsid w:val="00F42B0D"/>
    <w:rsid w:val="00F44812"/>
    <w:rsid w:val="00F44ED6"/>
    <w:rsid w:val="00F472BB"/>
    <w:rsid w:val="00F509BC"/>
    <w:rsid w:val="00F51D4D"/>
    <w:rsid w:val="00F53FDC"/>
    <w:rsid w:val="00F54598"/>
    <w:rsid w:val="00F56026"/>
    <w:rsid w:val="00F62DD3"/>
    <w:rsid w:val="00F63E6B"/>
    <w:rsid w:val="00F64E28"/>
    <w:rsid w:val="00F666EC"/>
    <w:rsid w:val="00F67B76"/>
    <w:rsid w:val="00F70A68"/>
    <w:rsid w:val="00F716DB"/>
    <w:rsid w:val="00F7330E"/>
    <w:rsid w:val="00F735C1"/>
    <w:rsid w:val="00F77D1D"/>
    <w:rsid w:val="00F80C94"/>
    <w:rsid w:val="00F81B06"/>
    <w:rsid w:val="00F876CD"/>
    <w:rsid w:val="00F87CCB"/>
    <w:rsid w:val="00F92178"/>
    <w:rsid w:val="00F94F60"/>
    <w:rsid w:val="00F9569D"/>
    <w:rsid w:val="00FA1C1C"/>
    <w:rsid w:val="00FA67F6"/>
    <w:rsid w:val="00FA77B1"/>
    <w:rsid w:val="00FB1554"/>
    <w:rsid w:val="00FB1D92"/>
    <w:rsid w:val="00FB2082"/>
    <w:rsid w:val="00FB2579"/>
    <w:rsid w:val="00FB371B"/>
    <w:rsid w:val="00FB4AAB"/>
    <w:rsid w:val="00FB50A0"/>
    <w:rsid w:val="00FB50B5"/>
    <w:rsid w:val="00FC1BE0"/>
    <w:rsid w:val="00FC3301"/>
    <w:rsid w:val="00FC3E5D"/>
    <w:rsid w:val="00FC6123"/>
    <w:rsid w:val="00FC642C"/>
    <w:rsid w:val="00FD01E7"/>
    <w:rsid w:val="00FD0E3A"/>
    <w:rsid w:val="00FD18C2"/>
    <w:rsid w:val="00FD2187"/>
    <w:rsid w:val="00FD541B"/>
    <w:rsid w:val="00FE1961"/>
    <w:rsid w:val="00FE21B6"/>
    <w:rsid w:val="00FE48F9"/>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40D8E916-DBDE-41A6-9046-2CC6AD83F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18503C"/>
    <w:pPr>
      <w:tabs>
        <w:tab w:val="right" w:leader="dot" w:pos="9639"/>
      </w:tabs>
      <w:spacing w:before="120"/>
      <w:ind w:left="240"/>
    </w:pPr>
    <w:rPr>
      <w:rFonts w:ascii="Times New Roman" w:eastAsia="Times New Roman" w:hAnsi="Times New Roman" w:cs="Times New Roman"/>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ink w:val="afffffe"/>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numbering" w:customStyle="1" w:styleId="35">
    <w:name w:val="Нет списка3"/>
    <w:next w:val="a2"/>
    <w:uiPriority w:val="99"/>
    <w:semiHidden/>
    <w:unhideWhenUsed/>
    <w:rsid w:val="00A67369"/>
  </w:style>
  <w:style w:type="paragraph" w:customStyle="1" w:styleId="afffffe">
    <w:basedOn w:val="a"/>
    <w:next w:val="afc"/>
    <w:link w:val="afffffd"/>
    <w:qFormat/>
    <w:rsid w:val="00A67369"/>
    <w:pPr>
      <w:widowControl w:val="0"/>
    </w:pPr>
    <w:rPr>
      <w:rFonts w:ascii="Times New Roman" w:hAnsi="Times New Roman" w:cs="Times New Roman"/>
      <w:sz w:val="24"/>
      <w:szCs w:val="24"/>
      <w:lang w:val="en-US" w:eastAsia="nl-NL"/>
    </w:rPr>
  </w:style>
  <w:style w:type="table" w:customStyle="1" w:styleId="50">
    <w:name w:val="Сетка таблицы5"/>
    <w:basedOn w:val="a1"/>
    <w:next w:val="a3"/>
    <w:uiPriority w:val="39"/>
    <w:rsid w:val="00A67369"/>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A67369"/>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30">
    <w:name w:val="Таблица простая 33"/>
    <w:basedOn w:val="a1"/>
    <w:uiPriority w:val="43"/>
    <w:rsid w:val="00A67369"/>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51">
    <w:name w:val="Неразрешенное упоминание5"/>
    <w:uiPriority w:val="99"/>
    <w:semiHidden/>
    <w:unhideWhenUsed/>
    <w:rsid w:val="00A67369"/>
    <w:rPr>
      <w:color w:val="605E5C"/>
      <w:shd w:val="clear" w:color="auto" w:fill="E1DFDD"/>
    </w:rPr>
  </w:style>
  <w:style w:type="character" w:customStyle="1" w:styleId="fontstyle01">
    <w:name w:val="fontstyle01"/>
    <w:rsid w:val="00A67369"/>
    <w:rPr>
      <w:rFonts w:ascii="TimesNewRomanPSMT" w:hAnsi="TimesNewRomanPSMT" w:hint="default"/>
      <w:b w:val="0"/>
      <w:bCs w:val="0"/>
      <w:i w:val="0"/>
      <w:iCs w:val="0"/>
      <w:color w:val="000000"/>
      <w:sz w:val="28"/>
      <w:szCs w:val="28"/>
    </w:rPr>
  </w:style>
  <w:style w:type="numbering" w:customStyle="1" w:styleId="121">
    <w:name w:val="Нет списка12"/>
    <w:next w:val="a2"/>
    <w:uiPriority w:val="99"/>
    <w:semiHidden/>
    <w:unhideWhenUsed/>
    <w:rsid w:val="004F3C4A"/>
  </w:style>
  <w:style w:type="character" w:customStyle="1" w:styleId="t169">
    <w:name w:val="t169"/>
    <w:rsid w:val="004F3C4A"/>
  </w:style>
  <w:style w:type="character" w:customStyle="1" w:styleId="t170">
    <w:name w:val="t170"/>
    <w:rsid w:val="004F3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25639788">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window.edu.ru/catalog/resources?p_rubr=2.2.75.27.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indow.edu.ru/catalog/resources?p_rubr=2.2.75.27.4" TargetMode="External"/><Relationship Id="rId17" Type="http://schemas.openxmlformats.org/officeDocument/2006/relationships/hyperlink" Target="http://docs.cntd.ru/document/901865958" TargetMode="Externa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6F4A6-8A4B-4B07-955C-520849AF1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101</Pages>
  <Words>29062</Words>
  <Characters>165656</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95</cp:revision>
  <cp:lastPrinted>2024-11-29T09:44:00Z</cp:lastPrinted>
  <dcterms:created xsi:type="dcterms:W3CDTF">2024-03-04T11:30:00Z</dcterms:created>
  <dcterms:modified xsi:type="dcterms:W3CDTF">2025-02-17T14:11:00Z</dcterms:modified>
</cp:coreProperties>
</file>