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Pr="00183972" w:rsidRDefault="006C742D" w:rsidP="00183972">
      <w:pPr>
        <w:jc w:val="right"/>
        <w:rPr>
          <w:rFonts w:ascii="Times New Roman" w:hAnsi="Times New Roman"/>
          <w:b/>
          <w:sz w:val="24"/>
          <w:szCs w:val="24"/>
        </w:rPr>
      </w:pPr>
      <w:bookmarkStart w:id="0" w:name="_Hlk75278658"/>
      <w:r w:rsidRPr="00183972">
        <w:rPr>
          <w:rFonts w:ascii="Times New Roman" w:hAnsi="Times New Roman"/>
          <w:b/>
          <w:sz w:val="24"/>
          <w:szCs w:val="24"/>
        </w:rPr>
        <w:t xml:space="preserve">ПРИЛОЖЕНИЕ </w:t>
      </w:r>
      <w:r w:rsidR="001138C1" w:rsidRPr="00183972">
        <w:rPr>
          <w:rFonts w:ascii="Times New Roman" w:hAnsi="Times New Roman"/>
          <w:b/>
          <w:sz w:val="24"/>
          <w:szCs w:val="24"/>
        </w:rPr>
        <w:t>5</w:t>
      </w:r>
    </w:p>
    <w:p w14:paraId="70B3FC20" w14:textId="5FA66644" w:rsidR="006C742D" w:rsidRPr="00183972" w:rsidRDefault="006C742D" w:rsidP="00183972">
      <w:pPr>
        <w:jc w:val="right"/>
        <w:rPr>
          <w:rFonts w:ascii="Times New Roman" w:hAnsi="Times New Roman"/>
          <w:b/>
          <w:bCs/>
          <w:kern w:val="32"/>
          <w:sz w:val="24"/>
          <w:szCs w:val="24"/>
          <w:lang w:eastAsia="x-none"/>
        </w:rPr>
      </w:pPr>
      <w:r w:rsidRPr="00183972">
        <w:rPr>
          <w:rFonts w:ascii="Times New Roman" w:hAnsi="Times New Roman"/>
          <w:b/>
          <w:bCs/>
          <w:kern w:val="32"/>
          <w:sz w:val="24"/>
          <w:szCs w:val="24"/>
          <w:lang w:eastAsia="x-none"/>
        </w:rPr>
        <w:t xml:space="preserve">к </w:t>
      </w:r>
      <w:r w:rsidR="00E43F6B" w:rsidRPr="00183972">
        <w:rPr>
          <w:rFonts w:ascii="Times New Roman" w:hAnsi="Times New Roman"/>
          <w:b/>
          <w:bCs/>
          <w:kern w:val="32"/>
          <w:sz w:val="24"/>
          <w:szCs w:val="24"/>
          <w:lang w:eastAsia="x-none"/>
        </w:rPr>
        <w:t>ПОП</w:t>
      </w:r>
      <w:r w:rsidRPr="00183972">
        <w:rPr>
          <w:rFonts w:ascii="Times New Roman" w:hAnsi="Times New Roman"/>
          <w:b/>
          <w:bCs/>
          <w:kern w:val="32"/>
          <w:sz w:val="24"/>
          <w:szCs w:val="24"/>
          <w:lang w:eastAsia="x-none"/>
        </w:rPr>
        <w:t xml:space="preserve"> по</w:t>
      </w:r>
      <w:r w:rsidR="00AC6EBD" w:rsidRPr="00183972">
        <w:rPr>
          <w:rFonts w:ascii="Times New Roman" w:hAnsi="Times New Roman"/>
          <w:b/>
          <w:bCs/>
          <w:kern w:val="32"/>
          <w:sz w:val="24"/>
          <w:szCs w:val="24"/>
          <w:lang w:eastAsia="x-none"/>
        </w:rPr>
        <w:t xml:space="preserve"> </w:t>
      </w:r>
      <w:bookmarkStart w:id="1" w:name="_Hlk147906861"/>
      <w:r w:rsidRPr="00183972">
        <w:rPr>
          <w:rFonts w:ascii="Times New Roman" w:hAnsi="Times New Roman"/>
          <w:b/>
          <w:bCs/>
          <w:kern w:val="32"/>
          <w:sz w:val="24"/>
          <w:szCs w:val="24"/>
          <w:lang w:eastAsia="x-none"/>
        </w:rPr>
        <w:t xml:space="preserve">специальности </w:t>
      </w:r>
      <w:r w:rsidRPr="00183972">
        <w:rPr>
          <w:rFonts w:ascii="Times New Roman" w:hAnsi="Times New Roman"/>
          <w:b/>
          <w:bCs/>
          <w:kern w:val="32"/>
          <w:sz w:val="24"/>
          <w:szCs w:val="24"/>
          <w:lang w:eastAsia="x-none"/>
        </w:rPr>
        <w:br/>
      </w:r>
      <w:bookmarkEnd w:id="1"/>
      <w:r w:rsidR="00AC6EBD" w:rsidRPr="00183972">
        <w:rPr>
          <w:rFonts w:ascii="Times New Roman" w:hAnsi="Times New Roman"/>
          <w:b/>
          <w:bCs/>
          <w:kern w:val="32"/>
          <w:sz w:val="24"/>
          <w:szCs w:val="24"/>
          <w:lang w:eastAsia="x-none"/>
        </w:rPr>
        <w:t>13.02.04 Гидроэлектроэнергетические установки</w:t>
      </w:r>
    </w:p>
    <w:p w14:paraId="43DC4EC3" w14:textId="77777777" w:rsidR="00EF062D" w:rsidRPr="00183972" w:rsidRDefault="00EF062D" w:rsidP="00EF062D">
      <w:pPr>
        <w:spacing w:after="384" w:line="265" w:lineRule="auto"/>
        <w:ind w:left="276" w:right="288" w:hanging="10"/>
        <w:jc w:val="right"/>
        <w:rPr>
          <w:rFonts w:ascii="Times New Roman" w:hAnsi="Times New Roman"/>
          <w:sz w:val="24"/>
          <w:szCs w:val="24"/>
          <w:lang w:eastAsia="en-US"/>
        </w:rPr>
      </w:pPr>
    </w:p>
    <w:p w14:paraId="75C6617C" w14:textId="77777777" w:rsidR="00EF062D" w:rsidRPr="00183972" w:rsidRDefault="00EF062D" w:rsidP="00EF062D">
      <w:pPr>
        <w:spacing w:after="384" w:line="265" w:lineRule="auto"/>
        <w:ind w:left="276" w:right="288" w:hanging="10"/>
        <w:jc w:val="right"/>
        <w:rPr>
          <w:rFonts w:ascii="Times New Roman" w:hAnsi="Times New Roman"/>
          <w:sz w:val="24"/>
          <w:szCs w:val="24"/>
          <w:lang w:eastAsia="en-US"/>
        </w:rPr>
      </w:pPr>
    </w:p>
    <w:p w14:paraId="5696B94C" w14:textId="77777777" w:rsidR="00EF062D" w:rsidRPr="00183972" w:rsidRDefault="00EF062D" w:rsidP="00EF062D">
      <w:pPr>
        <w:spacing w:after="384" w:line="265" w:lineRule="auto"/>
        <w:ind w:left="276" w:right="288" w:hanging="10"/>
        <w:jc w:val="right"/>
        <w:rPr>
          <w:rFonts w:ascii="Times New Roman" w:hAnsi="Times New Roman"/>
          <w:sz w:val="24"/>
          <w:szCs w:val="24"/>
          <w:lang w:eastAsia="en-US"/>
        </w:rPr>
      </w:pPr>
    </w:p>
    <w:p w14:paraId="6F4F7E22" w14:textId="77777777" w:rsidR="00EF062D" w:rsidRPr="00183972" w:rsidRDefault="00EF062D" w:rsidP="00EF062D">
      <w:pPr>
        <w:spacing w:after="384" w:line="265" w:lineRule="auto"/>
        <w:ind w:left="276" w:right="288" w:hanging="10"/>
        <w:jc w:val="right"/>
        <w:rPr>
          <w:rFonts w:ascii="Times New Roman" w:hAnsi="Times New Roman"/>
          <w:sz w:val="24"/>
          <w:szCs w:val="24"/>
          <w:lang w:eastAsia="en-US"/>
        </w:rPr>
      </w:pPr>
    </w:p>
    <w:p w14:paraId="3869D743" w14:textId="119C9C25" w:rsidR="00EF062D" w:rsidRPr="00183972" w:rsidRDefault="00EF062D" w:rsidP="00E83EFD">
      <w:pPr>
        <w:spacing w:after="5" w:line="265" w:lineRule="auto"/>
        <w:ind w:left="154" w:right="173" w:hanging="10"/>
        <w:jc w:val="center"/>
        <w:rPr>
          <w:rFonts w:ascii="Times New Roman" w:hAnsi="Times New Roman"/>
          <w:b/>
          <w:sz w:val="24"/>
          <w:szCs w:val="24"/>
          <w:lang w:eastAsia="en-US"/>
        </w:rPr>
      </w:pPr>
      <w:r w:rsidRPr="00183972">
        <w:rPr>
          <w:rFonts w:ascii="Times New Roman" w:hAnsi="Times New Roman"/>
          <w:b/>
          <w:sz w:val="24"/>
          <w:szCs w:val="24"/>
          <w:lang w:eastAsia="en-US"/>
        </w:rPr>
        <w:t>ПРИМЕРНАЯ РАБОЧАЯ ПРОГРАММА ВОСПИТАНИЯ</w:t>
      </w:r>
      <w:r w:rsidR="006C742D" w:rsidRPr="00183972">
        <w:rPr>
          <w:rFonts w:ascii="Times New Roman" w:hAnsi="Times New Roman"/>
          <w:b/>
          <w:sz w:val="24"/>
          <w:szCs w:val="24"/>
          <w:lang w:eastAsia="en-US"/>
        </w:rPr>
        <w:br/>
      </w:r>
    </w:p>
    <w:p w14:paraId="28BFD3D8" w14:textId="321336E3"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22A8A986" w14:textId="3B7C2BF6"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25AF4247" w14:textId="4F8E6353"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24855693" w14:textId="2A56FCB3"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66293AD0" w14:textId="56C22AF5"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71F6DA55" w14:textId="2622ED36"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24F2EDB0" w14:textId="16952DD7"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740C4DB8" w14:textId="170E8A07"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23D1DD86" w14:textId="452C333F"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4BB6E25C" w14:textId="4216C188"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7E0B5DA3" w14:textId="15143140"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42B2219E" w14:textId="46C07B2C"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6142197B" w14:textId="3FD85D00"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6A749041" w14:textId="14CF03DA"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64D38DCC" w14:textId="22F3AF84"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79A11DB6" w14:textId="34FDC940"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071E7917" w14:textId="37181CDB"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3317CB8F" w14:textId="32E90A29"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31379F3C" w14:textId="3DE4A08E"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06F046AC" w14:textId="77777777" w:rsidR="00E83EFD" w:rsidRPr="00183972" w:rsidRDefault="00E83EFD" w:rsidP="00E83EFD">
      <w:pPr>
        <w:spacing w:after="5" w:line="265" w:lineRule="auto"/>
        <w:ind w:left="154" w:right="173" w:hanging="10"/>
        <w:jc w:val="center"/>
        <w:rPr>
          <w:rFonts w:ascii="Times New Roman" w:hAnsi="Times New Roman"/>
          <w:b/>
          <w:sz w:val="24"/>
          <w:szCs w:val="24"/>
          <w:lang w:eastAsia="en-US"/>
        </w:rPr>
      </w:pPr>
    </w:p>
    <w:p w14:paraId="4F73EF38" w14:textId="77777777" w:rsidR="00995AA8" w:rsidRPr="00183972" w:rsidRDefault="00995AA8" w:rsidP="00EF062D">
      <w:pPr>
        <w:spacing w:after="56" w:line="265" w:lineRule="auto"/>
        <w:ind w:left="276" w:right="302" w:hanging="10"/>
        <w:jc w:val="center"/>
        <w:rPr>
          <w:rFonts w:ascii="Times New Roman" w:hAnsi="Times New Roman"/>
          <w:sz w:val="24"/>
          <w:szCs w:val="24"/>
          <w:lang w:eastAsia="en-US"/>
        </w:rPr>
      </w:pPr>
    </w:p>
    <w:p w14:paraId="2DAD14EE" w14:textId="77777777" w:rsidR="00995AA8" w:rsidRPr="00183972" w:rsidRDefault="00995AA8" w:rsidP="009746A7">
      <w:pPr>
        <w:spacing w:after="56" w:line="265" w:lineRule="auto"/>
        <w:ind w:right="302"/>
        <w:rPr>
          <w:rFonts w:ascii="Times New Roman" w:hAnsi="Times New Roman"/>
          <w:sz w:val="24"/>
          <w:szCs w:val="24"/>
          <w:lang w:eastAsia="en-US"/>
        </w:rPr>
      </w:pPr>
    </w:p>
    <w:p w14:paraId="39AD0AC1" w14:textId="77777777" w:rsidR="00F56522" w:rsidRDefault="00F56522" w:rsidP="00995AA8">
      <w:pPr>
        <w:spacing w:after="56" w:line="265" w:lineRule="auto"/>
        <w:ind w:left="276" w:right="302" w:hanging="10"/>
        <w:jc w:val="center"/>
        <w:rPr>
          <w:rFonts w:ascii="Times New Roman" w:hAnsi="Times New Roman"/>
          <w:b/>
          <w:sz w:val="24"/>
          <w:szCs w:val="24"/>
          <w:lang w:eastAsia="en-US"/>
        </w:rPr>
      </w:pPr>
    </w:p>
    <w:p w14:paraId="2A5C7E84" w14:textId="77777777" w:rsidR="00F56522" w:rsidRDefault="00F56522" w:rsidP="00995AA8">
      <w:pPr>
        <w:spacing w:after="56" w:line="265" w:lineRule="auto"/>
        <w:ind w:left="276" w:right="302" w:hanging="10"/>
        <w:jc w:val="center"/>
        <w:rPr>
          <w:rFonts w:ascii="Times New Roman" w:hAnsi="Times New Roman"/>
          <w:b/>
          <w:sz w:val="24"/>
          <w:szCs w:val="24"/>
          <w:lang w:eastAsia="en-US"/>
        </w:rPr>
      </w:pPr>
    </w:p>
    <w:p w14:paraId="57663866" w14:textId="77777777" w:rsidR="00F56522" w:rsidRDefault="00F56522" w:rsidP="00995AA8">
      <w:pPr>
        <w:spacing w:after="56" w:line="265" w:lineRule="auto"/>
        <w:ind w:left="276" w:right="302" w:hanging="10"/>
        <w:jc w:val="center"/>
        <w:rPr>
          <w:rFonts w:ascii="Times New Roman" w:hAnsi="Times New Roman"/>
          <w:b/>
          <w:sz w:val="24"/>
          <w:szCs w:val="24"/>
          <w:lang w:eastAsia="en-US"/>
        </w:rPr>
      </w:pPr>
    </w:p>
    <w:p w14:paraId="7F249F56" w14:textId="77777777" w:rsidR="00F56522" w:rsidRDefault="00F56522" w:rsidP="00995AA8">
      <w:pPr>
        <w:spacing w:after="56" w:line="265" w:lineRule="auto"/>
        <w:ind w:left="276" w:right="302" w:hanging="10"/>
        <w:jc w:val="center"/>
        <w:rPr>
          <w:rFonts w:ascii="Times New Roman" w:hAnsi="Times New Roman"/>
          <w:b/>
          <w:sz w:val="24"/>
          <w:szCs w:val="24"/>
          <w:lang w:eastAsia="en-US"/>
        </w:rPr>
      </w:pPr>
    </w:p>
    <w:p w14:paraId="479229A6" w14:textId="77777777" w:rsidR="00F56522" w:rsidRDefault="00F56522" w:rsidP="00995AA8">
      <w:pPr>
        <w:spacing w:after="56" w:line="265" w:lineRule="auto"/>
        <w:ind w:left="276" w:right="302" w:hanging="10"/>
        <w:jc w:val="center"/>
        <w:rPr>
          <w:rFonts w:ascii="Times New Roman" w:hAnsi="Times New Roman"/>
          <w:b/>
          <w:sz w:val="24"/>
          <w:szCs w:val="24"/>
          <w:lang w:eastAsia="en-US"/>
        </w:rPr>
      </w:pPr>
    </w:p>
    <w:p w14:paraId="42CEBB96" w14:textId="77777777" w:rsidR="00F56522" w:rsidRDefault="00F56522" w:rsidP="00995AA8">
      <w:pPr>
        <w:spacing w:after="56" w:line="265" w:lineRule="auto"/>
        <w:ind w:left="276" w:right="302" w:hanging="10"/>
        <w:jc w:val="center"/>
        <w:rPr>
          <w:rFonts w:ascii="Times New Roman" w:hAnsi="Times New Roman"/>
          <w:b/>
          <w:sz w:val="24"/>
          <w:szCs w:val="24"/>
          <w:lang w:eastAsia="en-US"/>
        </w:rPr>
      </w:pPr>
    </w:p>
    <w:p w14:paraId="729FF3A7" w14:textId="7873E843" w:rsidR="00330651" w:rsidRPr="00183972" w:rsidRDefault="00EF062D" w:rsidP="00F56522">
      <w:pPr>
        <w:spacing w:after="56" w:line="265" w:lineRule="auto"/>
        <w:ind w:left="276" w:right="302" w:hanging="10"/>
        <w:jc w:val="center"/>
        <w:rPr>
          <w:rFonts w:ascii="Times New Roman" w:hAnsi="Times New Roman"/>
          <w:bCs/>
          <w:i/>
          <w:iCs/>
          <w:sz w:val="24"/>
          <w:szCs w:val="24"/>
        </w:rPr>
      </w:pPr>
      <w:r w:rsidRPr="00183972">
        <w:rPr>
          <w:rFonts w:ascii="Times New Roman" w:hAnsi="Times New Roman"/>
          <w:b/>
          <w:sz w:val="24"/>
          <w:szCs w:val="24"/>
          <w:lang w:eastAsia="en-US"/>
        </w:rPr>
        <w:t>202</w:t>
      </w:r>
      <w:r w:rsidR="00F56522">
        <w:rPr>
          <w:rFonts w:ascii="Times New Roman" w:hAnsi="Times New Roman"/>
          <w:b/>
          <w:sz w:val="24"/>
          <w:szCs w:val="24"/>
          <w:lang w:eastAsia="en-US"/>
        </w:rPr>
        <w:t>5</w:t>
      </w:r>
      <w:r w:rsidR="009D16CD" w:rsidRPr="00183972">
        <w:rPr>
          <w:rFonts w:ascii="Times New Roman" w:hAnsi="Times New Roman"/>
          <w:b/>
          <w:sz w:val="24"/>
          <w:szCs w:val="24"/>
          <w:lang w:eastAsia="en-US"/>
        </w:rPr>
        <w:t xml:space="preserve"> г.</w:t>
      </w:r>
    </w:p>
    <w:bookmarkEnd w:id="0"/>
    <w:p w14:paraId="7D534F84" w14:textId="77777777" w:rsidR="006C742D" w:rsidRPr="00183972" w:rsidRDefault="006C742D" w:rsidP="006C742D">
      <w:pPr>
        <w:spacing w:after="0"/>
        <w:ind w:firstLine="709"/>
        <w:jc w:val="both"/>
        <w:rPr>
          <w:rFonts w:ascii="Times New Roman" w:hAnsi="Times New Roman"/>
          <w:sz w:val="24"/>
          <w:szCs w:val="24"/>
          <w:lang w:eastAsia="en-US"/>
        </w:rPr>
      </w:pPr>
    </w:p>
    <w:sectPr w:rsidR="006C742D" w:rsidRPr="00183972" w:rsidSect="00EF1D17">
      <w:headerReference w:type="default" r:id="rId8"/>
      <w:footerReference w:type="even" r:id="rId9"/>
      <w:footerReference w:type="default" r:id="rId10"/>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0CEAC" w14:textId="77777777" w:rsidR="00EC68EF" w:rsidRDefault="00EC68EF" w:rsidP="0018331B">
      <w:pPr>
        <w:spacing w:after="0" w:line="240" w:lineRule="auto"/>
      </w:pPr>
      <w:r>
        <w:separator/>
      </w:r>
    </w:p>
  </w:endnote>
  <w:endnote w:type="continuationSeparator" w:id="0">
    <w:p w14:paraId="155DCA08" w14:textId="77777777" w:rsidR="00EC68EF" w:rsidRDefault="00EC68EF"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516794"/>
      <w:docPartObj>
        <w:docPartGallery w:val="Page Numbers (Bottom of Page)"/>
        <w:docPartUnique/>
      </w:docPartObj>
    </w:sdtPr>
    <w:sdtEndPr/>
    <w:sdtContent>
      <w:p w14:paraId="24676135" w14:textId="4D23E26D" w:rsidR="00EF1D17" w:rsidRDefault="00EF1D17">
        <w:pPr>
          <w:pStyle w:val="a5"/>
          <w:jc w:val="center"/>
        </w:pPr>
        <w:r>
          <w:fldChar w:fldCharType="begin"/>
        </w:r>
        <w:r>
          <w:instrText>PAGE   \* MERGEFORMAT</w:instrText>
        </w:r>
        <w:r>
          <w:fldChar w:fldCharType="separate"/>
        </w:r>
        <w:r>
          <w:rPr>
            <w:lang w:val="ru-RU"/>
          </w:rPr>
          <w:t>2</w:t>
        </w:r>
        <w:r>
          <w:fldChar w:fldCharType="end"/>
        </w:r>
      </w:p>
    </w:sdtContent>
  </w:sdt>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B47CA" w14:textId="77777777" w:rsidR="00EC68EF" w:rsidRDefault="00EC68EF" w:rsidP="0018331B">
      <w:pPr>
        <w:spacing w:after="0" w:line="240" w:lineRule="auto"/>
      </w:pPr>
      <w:r>
        <w:separator/>
      </w:r>
    </w:p>
  </w:footnote>
  <w:footnote w:type="continuationSeparator" w:id="0">
    <w:p w14:paraId="4318BAAF" w14:textId="77777777" w:rsidR="00EC68EF" w:rsidRDefault="00EC68EF"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65"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7.5pt;height:7.5pt;visibility:visible" o:bullet="t">
        <v:imagedata r:id="rId2" o:title=""/>
      </v:shape>
    </w:pict>
  </w:numPicBullet>
  <w:numPicBullet w:numPicBulletId="2">
    <w:pict>
      <v:shape id="_x0000_i1067"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210"/>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1466"/>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06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3972"/>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3C1"/>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57717"/>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86DB8"/>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042"/>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A06"/>
    <w:rsid w:val="00AC6EBD"/>
    <w:rsid w:val="00AC6F14"/>
    <w:rsid w:val="00AC7577"/>
    <w:rsid w:val="00AD0A03"/>
    <w:rsid w:val="00AD0D37"/>
    <w:rsid w:val="00AD12A2"/>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315"/>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68EF"/>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D1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56522"/>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786DB8"/>
    <w:pPr>
      <w:tabs>
        <w:tab w:val="right" w:leader="dot" w:pos="10195"/>
      </w:tabs>
      <w:spacing w:before="240" w:after="120" w:line="240" w:lineRule="auto"/>
      <w:jc w:val="center"/>
    </w:pPr>
    <w:rPr>
      <w:rFonts w:ascii="Times New Roman" w:hAnsi="Times New Roman"/>
      <w:b/>
      <w:bCs/>
      <w:sz w:val="24"/>
      <w:szCs w:val="24"/>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934F8-CE1A-42C8-B9AA-7C4B642EC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24</Words>
  <Characters>140</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163</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13</cp:revision>
  <cp:lastPrinted>2024-01-11T07:11:00Z</cp:lastPrinted>
  <dcterms:created xsi:type="dcterms:W3CDTF">2024-03-04T11:41:00Z</dcterms:created>
  <dcterms:modified xsi:type="dcterms:W3CDTF">2025-02-06T07:45:00Z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