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4C53" w14:textId="77777777" w:rsidR="00340800" w:rsidRPr="00866EA1" w:rsidRDefault="00340800" w:rsidP="00340800">
      <w:pPr>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14:paraId="0E720325" w14:textId="77777777" w:rsidR="00340800" w:rsidRPr="00866EA1" w:rsidRDefault="00340800" w:rsidP="00340800">
      <w:pPr>
        <w:jc w:val="center"/>
        <w:rPr>
          <w:rFonts w:ascii="Times New Roman" w:hAnsi="Times New Roman"/>
          <w:b/>
          <w:sz w:val="24"/>
          <w:szCs w:val="24"/>
        </w:rPr>
      </w:pPr>
    </w:p>
    <w:p w14:paraId="46EF4F06" w14:textId="77777777" w:rsidR="00340800" w:rsidRPr="00866EA1" w:rsidRDefault="00340800" w:rsidP="00340800">
      <w:pPr>
        <w:spacing w:after="0"/>
        <w:jc w:val="center"/>
        <w:rPr>
          <w:rFonts w:ascii="Times New Roman" w:hAnsi="Times New Roman"/>
          <w:b/>
          <w:sz w:val="24"/>
          <w:szCs w:val="24"/>
        </w:rPr>
      </w:pPr>
      <w:r w:rsidRPr="00866EA1">
        <w:rPr>
          <w:rFonts w:ascii="Times New Roman" w:hAnsi="Times New Roman"/>
          <w:b/>
          <w:sz w:val="24"/>
          <w:szCs w:val="24"/>
        </w:rPr>
        <w:t>Уровень профессионального образования</w:t>
      </w:r>
    </w:p>
    <w:p w14:paraId="65B775F0" w14:textId="77777777" w:rsidR="00340800" w:rsidRPr="00866EA1" w:rsidRDefault="00340800" w:rsidP="00340800">
      <w:pPr>
        <w:spacing w:after="0"/>
        <w:jc w:val="center"/>
        <w:rPr>
          <w:rFonts w:ascii="Times New Roman" w:hAnsi="Times New Roman"/>
          <w:sz w:val="24"/>
          <w:szCs w:val="24"/>
        </w:rPr>
      </w:pPr>
      <w:r w:rsidRPr="00866EA1">
        <w:rPr>
          <w:rFonts w:ascii="Times New Roman" w:hAnsi="Times New Roman"/>
          <w:sz w:val="24"/>
          <w:szCs w:val="24"/>
        </w:rPr>
        <w:t>Среднее профессиональное образование</w:t>
      </w:r>
    </w:p>
    <w:p w14:paraId="4A347372" w14:textId="77777777" w:rsidR="00340800" w:rsidRPr="00866EA1" w:rsidRDefault="00340800" w:rsidP="00340800">
      <w:pPr>
        <w:spacing w:after="0"/>
        <w:jc w:val="center"/>
        <w:rPr>
          <w:rFonts w:ascii="Times New Roman" w:hAnsi="Times New Roman"/>
          <w:b/>
          <w:sz w:val="24"/>
          <w:szCs w:val="24"/>
        </w:rPr>
      </w:pPr>
    </w:p>
    <w:p w14:paraId="593DAE89" w14:textId="77777777" w:rsidR="00340800" w:rsidRPr="00866EA1" w:rsidRDefault="00340800" w:rsidP="00340800">
      <w:pPr>
        <w:spacing w:after="0"/>
        <w:jc w:val="center"/>
        <w:rPr>
          <w:rFonts w:ascii="Times New Roman" w:hAnsi="Times New Roman"/>
          <w:b/>
          <w:sz w:val="24"/>
          <w:szCs w:val="24"/>
        </w:rPr>
      </w:pPr>
      <w:r w:rsidRPr="00866EA1">
        <w:rPr>
          <w:rFonts w:ascii="Times New Roman" w:hAnsi="Times New Roman"/>
          <w:b/>
          <w:sz w:val="24"/>
          <w:szCs w:val="24"/>
        </w:rPr>
        <w:t>Образовательная программа</w:t>
      </w:r>
    </w:p>
    <w:p w14:paraId="2E5D9A9B" w14:textId="77777777" w:rsidR="00340800" w:rsidRPr="00866EA1" w:rsidRDefault="00340800" w:rsidP="00340800">
      <w:pPr>
        <w:spacing w:after="0"/>
        <w:jc w:val="center"/>
        <w:rPr>
          <w:rFonts w:ascii="Times New Roman" w:hAnsi="Times New Roman"/>
          <w:i/>
          <w:sz w:val="24"/>
          <w:szCs w:val="24"/>
        </w:rPr>
      </w:pPr>
      <w:r w:rsidRPr="00866EA1">
        <w:rPr>
          <w:rFonts w:ascii="Times New Roman" w:hAnsi="Times New Roman"/>
          <w:i/>
          <w:sz w:val="24"/>
          <w:szCs w:val="24"/>
        </w:rPr>
        <w:t>подготовки специалистов среднего звена</w:t>
      </w:r>
    </w:p>
    <w:p w14:paraId="5801082B" w14:textId="77777777" w:rsidR="00340800" w:rsidRPr="00866EA1" w:rsidRDefault="00340800" w:rsidP="00340800">
      <w:pPr>
        <w:spacing w:after="0"/>
        <w:jc w:val="center"/>
        <w:rPr>
          <w:rFonts w:ascii="Times New Roman" w:hAnsi="Times New Roman"/>
          <w:b/>
          <w:sz w:val="24"/>
          <w:szCs w:val="24"/>
        </w:rPr>
      </w:pPr>
    </w:p>
    <w:p w14:paraId="3AA34DFC" w14:textId="4D8511DE" w:rsidR="00340800" w:rsidRPr="00866EA1" w:rsidRDefault="00340800" w:rsidP="00340800">
      <w:pPr>
        <w:spacing w:after="0"/>
        <w:jc w:val="center"/>
        <w:rPr>
          <w:rFonts w:ascii="Times New Roman" w:hAnsi="Times New Roman"/>
          <w:b/>
          <w:sz w:val="24"/>
          <w:szCs w:val="24"/>
        </w:rPr>
      </w:pPr>
      <w:r w:rsidRPr="00866EA1">
        <w:rPr>
          <w:rFonts w:ascii="Times New Roman" w:hAnsi="Times New Roman"/>
          <w:b/>
          <w:sz w:val="24"/>
          <w:szCs w:val="24"/>
        </w:rPr>
        <w:t>специальность</w:t>
      </w:r>
      <w:r>
        <w:rPr>
          <w:rFonts w:ascii="Times New Roman" w:hAnsi="Times New Roman"/>
          <w:b/>
          <w:sz w:val="24"/>
          <w:szCs w:val="24"/>
        </w:rPr>
        <w:t xml:space="preserve"> </w:t>
      </w:r>
      <w:r w:rsidRPr="00F6487D">
        <w:rPr>
          <w:rFonts w:ascii="Times New Roman" w:hAnsi="Times New Roman"/>
          <w:sz w:val="24"/>
          <w:szCs w:val="24"/>
        </w:rPr>
        <w:t>15.02.</w:t>
      </w:r>
      <w:r w:rsidR="00BF65C0">
        <w:rPr>
          <w:rFonts w:ascii="Times New Roman" w:hAnsi="Times New Roman"/>
          <w:sz w:val="24"/>
          <w:szCs w:val="24"/>
        </w:rPr>
        <w:t>18</w:t>
      </w:r>
      <w:r w:rsidRPr="00F6487D">
        <w:rPr>
          <w:rFonts w:ascii="Times New Roman" w:hAnsi="Times New Roman"/>
          <w:sz w:val="24"/>
          <w:szCs w:val="24"/>
        </w:rPr>
        <w:t xml:space="preserve"> Техническая эксплуатация и обслуживание роботизированного производства (по отраслям)</w:t>
      </w:r>
    </w:p>
    <w:p w14:paraId="25F399C2" w14:textId="77777777" w:rsidR="00340800" w:rsidRPr="00866EA1" w:rsidRDefault="00340800" w:rsidP="00340800">
      <w:pPr>
        <w:spacing w:after="0"/>
        <w:jc w:val="center"/>
        <w:rPr>
          <w:rFonts w:ascii="Times New Roman" w:hAnsi="Times New Roman"/>
          <w:bCs/>
          <w:i/>
        </w:rPr>
      </w:pPr>
    </w:p>
    <w:p w14:paraId="0D5E7FD2" w14:textId="77777777" w:rsidR="00340800" w:rsidRPr="00866EA1" w:rsidRDefault="00340800" w:rsidP="00340800">
      <w:pPr>
        <w:spacing w:after="0"/>
        <w:jc w:val="center"/>
        <w:rPr>
          <w:rFonts w:ascii="Times New Roman" w:hAnsi="Times New Roman"/>
          <w:i/>
          <w:sz w:val="24"/>
          <w:szCs w:val="24"/>
        </w:rPr>
      </w:pPr>
    </w:p>
    <w:p w14:paraId="7D5A54AE" w14:textId="77777777" w:rsidR="00340800" w:rsidRPr="00866EA1" w:rsidRDefault="00340800" w:rsidP="00340800">
      <w:pPr>
        <w:spacing w:after="0"/>
        <w:jc w:val="center"/>
        <w:rPr>
          <w:rFonts w:ascii="Times New Roman" w:hAnsi="Times New Roman"/>
          <w:sz w:val="24"/>
          <w:szCs w:val="24"/>
        </w:rPr>
      </w:pPr>
    </w:p>
    <w:p w14:paraId="0D6F9CA9" w14:textId="77777777" w:rsidR="00340800" w:rsidRPr="00866EA1" w:rsidRDefault="00340800" w:rsidP="00340800">
      <w:pPr>
        <w:spacing w:after="0"/>
        <w:jc w:val="center"/>
        <w:rPr>
          <w:rFonts w:ascii="Times New Roman" w:hAnsi="Times New Roman"/>
          <w:sz w:val="24"/>
          <w:szCs w:val="24"/>
        </w:rPr>
      </w:pPr>
    </w:p>
    <w:p w14:paraId="0DD9C635" w14:textId="77777777" w:rsidR="00340800" w:rsidRPr="00866EA1" w:rsidRDefault="00340800" w:rsidP="00340800">
      <w:pPr>
        <w:spacing w:after="0"/>
        <w:jc w:val="center"/>
        <w:rPr>
          <w:rFonts w:ascii="Times New Roman" w:hAnsi="Times New Roman"/>
          <w:b/>
          <w:sz w:val="24"/>
          <w:szCs w:val="24"/>
        </w:rPr>
      </w:pPr>
      <w:r w:rsidRPr="00866EA1">
        <w:rPr>
          <w:rFonts w:ascii="Times New Roman" w:hAnsi="Times New Roman"/>
          <w:b/>
          <w:sz w:val="24"/>
          <w:szCs w:val="24"/>
        </w:rPr>
        <w:t>Квалификация (и) выпускника</w:t>
      </w:r>
    </w:p>
    <w:p w14:paraId="76958551" w14:textId="77777777" w:rsidR="00340800" w:rsidRPr="00866EA1" w:rsidRDefault="00340800" w:rsidP="00340800">
      <w:pPr>
        <w:spacing w:after="0"/>
        <w:jc w:val="center"/>
        <w:rPr>
          <w:rFonts w:ascii="Times New Roman" w:hAnsi="Times New Roman"/>
          <w:i/>
          <w:sz w:val="24"/>
          <w:szCs w:val="24"/>
        </w:rPr>
      </w:pPr>
      <w:r>
        <w:rPr>
          <w:rFonts w:ascii="Times New Roman" w:hAnsi="Times New Roman"/>
          <w:i/>
          <w:sz w:val="24"/>
          <w:szCs w:val="24"/>
        </w:rPr>
        <w:t>техник</w:t>
      </w:r>
    </w:p>
    <w:p w14:paraId="612858C1" w14:textId="77777777" w:rsidR="00340800" w:rsidRPr="00866EA1" w:rsidRDefault="00340800" w:rsidP="00340800">
      <w:pPr>
        <w:spacing w:after="0"/>
        <w:jc w:val="center"/>
        <w:rPr>
          <w:rFonts w:ascii="Times New Roman" w:hAnsi="Times New Roman"/>
          <w:b/>
          <w:i/>
          <w:sz w:val="24"/>
          <w:szCs w:val="24"/>
        </w:rPr>
      </w:pPr>
    </w:p>
    <w:p w14:paraId="63E1C658" w14:textId="77777777" w:rsidR="00340800" w:rsidRPr="00866EA1" w:rsidRDefault="00340800" w:rsidP="00340800">
      <w:pPr>
        <w:spacing w:after="0"/>
        <w:rPr>
          <w:rFonts w:ascii="Times New Roman" w:hAnsi="Times New Roman"/>
          <w:sz w:val="24"/>
          <w:szCs w:val="24"/>
        </w:rPr>
      </w:pPr>
    </w:p>
    <w:p w14:paraId="6782FCD3" w14:textId="77777777" w:rsidR="00340800" w:rsidRPr="00866EA1" w:rsidRDefault="00340800" w:rsidP="00340800">
      <w:pPr>
        <w:spacing w:after="0"/>
        <w:rPr>
          <w:rFonts w:ascii="Times New Roman" w:hAnsi="Times New Roman"/>
          <w:sz w:val="24"/>
          <w:szCs w:val="24"/>
        </w:rPr>
      </w:pPr>
    </w:p>
    <w:p w14:paraId="272A2935" w14:textId="77777777" w:rsidR="00340800" w:rsidRPr="00866EA1" w:rsidRDefault="00340800" w:rsidP="00340800">
      <w:pPr>
        <w:spacing w:after="0"/>
        <w:rPr>
          <w:rFonts w:ascii="Times New Roman" w:hAnsi="Times New Roman"/>
          <w:b/>
          <w:sz w:val="24"/>
          <w:szCs w:val="24"/>
        </w:rPr>
      </w:pPr>
    </w:p>
    <w:p w14:paraId="177BA814" w14:textId="77777777" w:rsidR="00340800" w:rsidRPr="00866EA1" w:rsidRDefault="00340800" w:rsidP="00340800">
      <w:pPr>
        <w:spacing w:after="0"/>
        <w:rPr>
          <w:rFonts w:ascii="Times New Roman" w:hAnsi="Times New Roman"/>
          <w:b/>
          <w:sz w:val="24"/>
          <w:szCs w:val="24"/>
        </w:rPr>
      </w:pPr>
    </w:p>
    <w:p w14:paraId="7DEBC83A" w14:textId="77777777" w:rsidR="00340800" w:rsidRPr="00866EA1" w:rsidRDefault="00340800" w:rsidP="00340800">
      <w:pPr>
        <w:spacing w:after="0"/>
        <w:rPr>
          <w:rFonts w:ascii="Times New Roman" w:hAnsi="Times New Roman"/>
          <w:sz w:val="24"/>
          <w:szCs w:val="24"/>
        </w:rPr>
      </w:pPr>
    </w:p>
    <w:p w14:paraId="596D456A" w14:textId="77777777" w:rsidR="00340800" w:rsidRPr="00866EA1" w:rsidRDefault="00340800" w:rsidP="00340800">
      <w:pPr>
        <w:spacing w:after="0"/>
        <w:rPr>
          <w:rFonts w:ascii="Times New Roman" w:hAnsi="Times New Roman"/>
          <w:sz w:val="24"/>
          <w:szCs w:val="24"/>
        </w:rPr>
      </w:pPr>
    </w:p>
    <w:p w14:paraId="500CE686" w14:textId="77777777" w:rsidR="00340800" w:rsidRPr="00866EA1" w:rsidRDefault="00340800" w:rsidP="00340800">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340800" w:rsidRPr="00866EA1" w14:paraId="506E72DE" w14:textId="77777777" w:rsidTr="00E60F8E">
        <w:tc>
          <w:tcPr>
            <w:tcW w:w="4253" w:type="dxa"/>
            <w:shd w:val="clear" w:color="auto" w:fill="auto"/>
          </w:tcPr>
          <w:p w14:paraId="19F4758E" w14:textId="65BB9784" w:rsidR="00340800" w:rsidRPr="00866EA1" w:rsidRDefault="00340800" w:rsidP="00E60F8E">
            <w:pPr>
              <w:suppressAutoHyphens/>
              <w:spacing w:after="0" w:line="240" w:lineRule="auto"/>
              <w:rPr>
                <w:rFonts w:ascii="Times New Roman" w:hAnsi="Times New Roman"/>
                <w:b/>
                <w:sz w:val="24"/>
                <w:szCs w:val="24"/>
              </w:rPr>
            </w:pPr>
            <w:r w:rsidRPr="00866EA1">
              <w:rPr>
                <w:rFonts w:ascii="Times New Roman" w:hAnsi="Times New Roman"/>
                <w:b/>
                <w:sz w:val="24"/>
                <w:szCs w:val="24"/>
              </w:rPr>
              <w:t xml:space="preserve">Утверждено протоколом Федерального учебно-методического объединения по УГПС </w:t>
            </w:r>
            <w:r w:rsidR="00BF65C0">
              <w:rPr>
                <w:rFonts w:ascii="Times New Roman" w:hAnsi="Times New Roman"/>
                <w:b/>
                <w:sz w:val="24"/>
                <w:szCs w:val="24"/>
              </w:rPr>
              <w:t>15.00.00 Машиностроение</w:t>
            </w:r>
            <w:r w:rsidRPr="00866EA1">
              <w:rPr>
                <w:rFonts w:ascii="Times New Roman" w:hAnsi="Times New Roman"/>
                <w:b/>
                <w:sz w:val="24"/>
                <w:szCs w:val="24"/>
              </w:rPr>
              <w:t>:</w:t>
            </w:r>
          </w:p>
          <w:p w14:paraId="524E7804" w14:textId="77777777" w:rsidR="00340800" w:rsidRPr="00866EA1" w:rsidRDefault="00340800" w:rsidP="00E60F8E">
            <w:pPr>
              <w:suppressAutoHyphens/>
              <w:spacing w:after="0" w:line="240" w:lineRule="auto"/>
              <w:rPr>
                <w:rFonts w:ascii="Times New Roman" w:hAnsi="Times New Roman"/>
                <w:b/>
                <w:sz w:val="24"/>
                <w:szCs w:val="24"/>
              </w:rPr>
            </w:pPr>
          </w:p>
        </w:tc>
        <w:tc>
          <w:tcPr>
            <w:tcW w:w="5090" w:type="dxa"/>
            <w:shd w:val="clear" w:color="auto" w:fill="auto"/>
          </w:tcPr>
          <w:p w14:paraId="275F0A78" w14:textId="77777777" w:rsidR="00340800" w:rsidRPr="00866EA1" w:rsidRDefault="00340800" w:rsidP="00E60F8E">
            <w:pPr>
              <w:spacing w:after="0" w:line="240" w:lineRule="auto"/>
              <w:rPr>
                <w:rFonts w:ascii="Times New Roman" w:hAnsi="Times New Roman"/>
                <w:sz w:val="24"/>
                <w:szCs w:val="24"/>
              </w:rPr>
            </w:pPr>
          </w:p>
          <w:p w14:paraId="04216F58" w14:textId="77777777" w:rsidR="00340800" w:rsidRPr="00866EA1" w:rsidRDefault="00340800" w:rsidP="00E60F8E">
            <w:pPr>
              <w:spacing w:after="0" w:line="240" w:lineRule="auto"/>
              <w:rPr>
                <w:rFonts w:ascii="Times New Roman" w:hAnsi="Times New Roman"/>
                <w:sz w:val="24"/>
                <w:szCs w:val="24"/>
              </w:rPr>
            </w:pPr>
          </w:p>
          <w:p w14:paraId="11B93CF7" w14:textId="77777777" w:rsidR="00340800" w:rsidRPr="00866EA1" w:rsidRDefault="00340800" w:rsidP="00E60F8E">
            <w:pPr>
              <w:spacing w:after="0" w:line="240" w:lineRule="auto"/>
              <w:rPr>
                <w:rFonts w:ascii="Times New Roman" w:hAnsi="Times New Roman"/>
              </w:rPr>
            </w:pPr>
            <w:r w:rsidRPr="00866EA1">
              <w:rPr>
                <w:rFonts w:ascii="Times New Roman" w:hAnsi="Times New Roman"/>
                <w:sz w:val="24"/>
                <w:szCs w:val="24"/>
              </w:rPr>
              <w:t>________________________________________</w:t>
            </w:r>
          </w:p>
          <w:p w14:paraId="0A6499D7" w14:textId="77777777" w:rsidR="00340800" w:rsidRPr="00866EA1" w:rsidRDefault="00340800" w:rsidP="00E60F8E">
            <w:pPr>
              <w:spacing w:after="0" w:line="240" w:lineRule="auto"/>
              <w:jc w:val="center"/>
              <w:rPr>
                <w:rFonts w:ascii="Times New Roman" w:hAnsi="Times New Roman"/>
                <w:i/>
                <w:iCs/>
                <w:sz w:val="24"/>
                <w:szCs w:val="24"/>
              </w:rPr>
            </w:pPr>
            <w:r w:rsidRPr="00866EA1">
              <w:rPr>
                <w:rFonts w:ascii="Times New Roman" w:hAnsi="Times New Roman"/>
                <w:i/>
                <w:iCs/>
                <w:sz w:val="20"/>
                <w:szCs w:val="20"/>
              </w:rPr>
              <w:t>(реквизиты утверждающего документа)</w:t>
            </w:r>
          </w:p>
        </w:tc>
      </w:tr>
      <w:tr w:rsidR="00340800" w:rsidRPr="00866EA1" w14:paraId="1A5F773C" w14:textId="77777777" w:rsidTr="00E60F8E">
        <w:tc>
          <w:tcPr>
            <w:tcW w:w="4253" w:type="dxa"/>
            <w:shd w:val="clear" w:color="auto" w:fill="auto"/>
          </w:tcPr>
          <w:p w14:paraId="38399D78" w14:textId="77777777" w:rsidR="00340800" w:rsidRPr="00866EA1" w:rsidRDefault="00340800" w:rsidP="00E60F8E">
            <w:pPr>
              <w:suppressAutoHyphens/>
              <w:spacing w:after="0" w:line="240" w:lineRule="auto"/>
              <w:rPr>
                <w:rFonts w:ascii="Times New Roman" w:hAnsi="Times New Roman"/>
                <w:b/>
                <w:sz w:val="24"/>
                <w:szCs w:val="24"/>
              </w:rPr>
            </w:pPr>
          </w:p>
          <w:p w14:paraId="155AD0E0" w14:textId="77777777" w:rsidR="00340800" w:rsidRPr="00866EA1" w:rsidRDefault="00340800" w:rsidP="00E60F8E">
            <w:pPr>
              <w:suppressAutoHyphens/>
              <w:spacing w:after="0" w:line="240" w:lineRule="auto"/>
              <w:rPr>
                <w:rFonts w:ascii="Times New Roman" w:hAnsi="Times New Roman"/>
                <w:b/>
                <w:sz w:val="24"/>
                <w:szCs w:val="24"/>
              </w:rPr>
            </w:pPr>
            <w:r w:rsidRPr="00866EA1">
              <w:rPr>
                <w:rFonts w:ascii="Times New Roman" w:hAnsi="Times New Roman"/>
                <w:b/>
                <w:sz w:val="24"/>
                <w:szCs w:val="24"/>
              </w:rPr>
              <w:t xml:space="preserve">Зарегистрировано в государственном реестре </w:t>
            </w:r>
          </w:p>
          <w:p w14:paraId="580BD167" w14:textId="77777777" w:rsidR="00340800" w:rsidRPr="00866EA1" w:rsidRDefault="00340800" w:rsidP="00E60F8E">
            <w:pPr>
              <w:suppressAutoHyphens/>
              <w:spacing w:after="0"/>
              <w:rPr>
                <w:rFonts w:ascii="Times New Roman" w:hAnsi="Times New Roman"/>
                <w:sz w:val="24"/>
                <w:szCs w:val="24"/>
              </w:rPr>
            </w:pPr>
            <w:r w:rsidRPr="00866EA1">
              <w:rPr>
                <w:rFonts w:ascii="Times New Roman" w:hAnsi="Times New Roman"/>
                <w:b/>
                <w:sz w:val="24"/>
                <w:szCs w:val="24"/>
              </w:rPr>
              <w:t>примерных образовательных программ:</w:t>
            </w:r>
          </w:p>
        </w:tc>
        <w:tc>
          <w:tcPr>
            <w:tcW w:w="5090" w:type="dxa"/>
            <w:shd w:val="clear" w:color="auto" w:fill="auto"/>
          </w:tcPr>
          <w:p w14:paraId="586D46D1" w14:textId="77777777" w:rsidR="00340800" w:rsidRPr="00866EA1" w:rsidRDefault="00340800" w:rsidP="00E60F8E">
            <w:pPr>
              <w:spacing w:after="0"/>
              <w:rPr>
                <w:rFonts w:ascii="Times New Roman" w:hAnsi="Times New Roman"/>
                <w:sz w:val="24"/>
                <w:szCs w:val="24"/>
              </w:rPr>
            </w:pPr>
          </w:p>
          <w:p w14:paraId="73429711" w14:textId="77777777" w:rsidR="00340800" w:rsidRPr="00866EA1" w:rsidRDefault="00340800" w:rsidP="00E60F8E">
            <w:pPr>
              <w:spacing w:after="0" w:line="240" w:lineRule="auto"/>
              <w:rPr>
                <w:rFonts w:ascii="Times New Roman" w:hAnsi="Times New Roman"/>
              </w:rPr>
            </w:pPr>
            <w:r w:rsidRPr="00866EA1">
              <w:rPr>
                <w:rFonts w:ascii="Times New Roman" w:hAnsi="Times New Roman"/>
                <w:sz w:val="24"/>
                <w:szCs w:val="24"/>
              </w:rPr>
              <w:t>________________________________________</w:t>
            </w:r>
          </w:p>
          <w:p w14:paraId="5CAA4A87" w14:textId="77777777" w:rsidR="00340800" w:rsidRPr="00866EA1" w:rsidRDefault="00340800" w:rsidP="00E60F8E">
            <w:pPr>
              <w:spacing w:after="0"/>
              <w:jc w:val="center"/>
              <w:rPr>
                <w:rFonts w:ascii="Times New Roman" w:hAnsi="Times New Roman"/>
                <w:i/>
                <w:iCs/>
                <w:sz w:val="20"/>
                <w:szCs w:val="20"/>
              </w:rPr>
            </w:pPr>
            <w:r w:rsidRPr="00866EA1">
              <w:rPr>
                <w:rFonts w:ascii="Times New Roman" w:hAnsi="Times New Roman"/>
                <w:i/>
                <w:iCs/>
                <w:sz w:val="20"/>
                <w:szCs w:val="20"/>
              </w:rPr>
              <w:t>(регистрационный номер)</w:t>
            </w:r>
          </w:p>
          <w:p w14:paraId="0BFA17DB" w14:textId="77777777" w:rsidR="00340800" w:rsidRPr="00866EA1" w:rsidRDefault="00340800" w:rsidP="00E60F8E">
            <w:pPr>
              <w:spacing w:after="0" w:line="240" w:lineRule="auto"/>
              <w:rPr>
                <w:rFonts w:ascii="Times New Roman" w:hAnsi="Times New Roman"/>
              </w:rPr>
            </w:pPr>
          </w:p>
          <w:p w14:paraId="1471D4DF" w14:textId="77777777" w:rsidR="00340800" w:rsidRPr="00866EA1" w:rsidRDefault="00340800" w:rsidP="00E60F8E">
            <w:pPr>
              <w:spacing w:after="0" w:line="240" w:lineRule="auto"/>
              <w:rPr>
                <w:rFonts w:ascii="Times New Roman" w:hAnsi="Times New Roman"/>
                <w:sz w:val="20"/>
                <w:szCs w:val="20"/>
              </w:rPr>
            </w:pPr>
            <w:r w:rsidRPr="00866EA1">
              <w:rPr>
                <w:rFonts w:ascii="Times New Roman" w:hAnsi="Times New Roman"/>
              </w:rPr>
              <w:t>_</w:t>
            </w:r>
            <w:r w:rsidRPr="00866EA1">
              <w:rPr>
                <w:rFonts w:ascii="Times New Roman" w:hAnsi="Times New Roman"/>
                <w:u w:val="single"/>
              </w:rPr>
              <w:t xml:space="preserve">Приказ ФГБОУ ДПО ИРПО </w:t>
            </w:r>
            <w:r w:rsidRPr="00866EA1">
              <w:rPr>
                <w:rFonts w:ascii="Times New Roman" w:hAnsi="Times New Roman"/>
              </w:rPr>
              <w:t>№  _____от ________</w:t>
            </w:r>
          </w:p>
          <w:p w14:paraId="6E003E35" w14:textId="77777777" w:rsidR="00340800" w:rsidRPr="00866EA1" w:rsidRDefault="00340800" w:rsidP="00E60F8E">
            <w:pPr>
              <w:spacing w:after="0"/>
              <w:jc w:val="center"/>
              <w:rPr>
                <w:rFonts w:ascii="Times New Roman" w:hAnsi="Times New Roman"/>
                <w:sz w:val="24"/>
                <w:szCs w:val="24"/>
              </w:rPr>
            </w:pPr>
            <w:r w:rsidRPr="00866EA1">
              <w:rPr>
                <w:rFonts w:ascii="Times New Roman" w:hAnsi="Times New Roman"/>
                <w:i/>
                <w:iCs/>
                <w:sz w:val="20"/>
                <w:szCs w:val="20"/>
              </w:rPr>
              <w:t>(реквизиты утверждающего документа)</w:t>
            </w:r>
          </w:p>
        </w:tc>
      </w:tr>
    </w:tbl>
    <w:p w14:paraId="5B6DF590" w14:textId="77777777" w:rsidR="00340800" w:rsidRPr="00866EA1" w:rsidRDefault="00340800" w:rsidP="00340800">
      <w:pPr>
        <w:spacing w:after="0"/>
        <w:rPr>
          <w:rFonts w:ascii="Times New Roman" w:hAnsi="Times New Roman"/>
          <w:sz w:val="24"/>
          <w:szCs w:val="24"/>
        </w:rPr>
      </w:pPr>
    </w:p>
    <w:p w14:paraId="24727B11" w14:textId="77777777" w:rsidR="00340800" w:rsidRPr="00866EA1" w:rsidRDefault="00340800" w:rsidP="00340800">
      <w:pPr>
        <w:spacing w:after="0"/>
        <w:rPr>
          <w:rFonts w:ascii="Times New Roman" w:hAnsi="Times New Roman"/>
          <w:sz w:val="24"/>
          <w:szCs w:val="24"/>
        </w:rPr>
      </w:pPr>
    </w:p>
    <w:p w14:paraId="76A0550E" w14:textId="77777777" w:rsidR="00BF65C0" w:rsidRDefault="00BF65C0" w:rsidP="00340800">
      <w:pPr>
        <w:jc w:val="center"/>
        <w:rPr>
          <w:rFonts w:ascii="Times New Roman" w:hAnsi="Times New Roman"/>
          <w:b/>
          <w:sz w:val="24"/>
          <w:szCs w:val="24"/>
        </w:rPr>
      </w:pPr>
    </w:p>
    <w:p w14:paraId="1BF62EBC" w14:textId="77777777" w:rsidR="00BF65C0" w:rsidRDefault="00BF65C0" w:rsidP="00340800">
      <w:pPr>
        <w:jc w:val="center"/>
        <w:rPr>
          <w:rFonts w:ascii="Times New Roman" w:hAnsi="Times New Roman"/>
          <w:b/>
          <w:sz w:val="24"/>
          <w:szCs w:val="24"/>
        </w:rPr>
      </w:pPr>
    </w:p>
    <w:p w14:paraId="56E80847" w14:textId="7FEC012E" w:rsidR="00340800" w:rsidRPr="00866EA1" w:rsidRDefault="00340800" w:rsidP="00340800">
      <w:pPr>
        <w:jc w:val="center"/>
        <w:rPr>
          <w:rFonts w:ascii="Times New Roman" w:hAnsi="Times New Roman"/>
          <w:b/>
          <w:sz w:val="24"/>
          <w:szCs w:val="24"/>
        </w:rPr>
      </w:pPr>
      <w:r w:rsidRPr="00866EA1">
        <w:rPr>
          <w:rFonts w:ascii="Times New Roman" w:hAnsi="Times New Roman"/>
          <w:b/>
          <w:sz w:val="24"/>
          <w:szCs w:val="24"/>
        </w:rPr>
        <w:t>20</w:t>
      </w:r>
      <w:r w:rsidR="00BF65C0">
        <w:rPr>
          <w:rFonts w:ascii="Times New Roman" w:hAnsi="Times New Roman"/>
          <w:b/>
          <w:sz w:val="24"/>
          <w:szCs w:val="24"/>
        </w:rPr>
        <w:t>24</w:t>
      </w:r>
      <w:r w:rsidRPr="00866EA1">
        <w:rPr>
          <w:rFonts w:ascii="Times New Roman" w:hAnsi="Times New Roman"/>
          <w:b/>
          <w:sz w:val="24"/>
          <w:szCs w:val="24"/>
        </w:rPr>
        <w:t xml:space="preserve"> год</w:t>
      </w:r>
    </w:p>
    <w:p w14:paraId="1E92621D" w14:textId="1098B94C" w:rsidR="00340800" w:rsidRPr="00BF65C0" w:rsidRDefault="00340800" w:rsidP="00340800">
      <w:pPr>
        <w:spacing w:after="0"/>
        <w:ind w:firstLine="709"/>
        <w:jc w:val="both"/>
        <w:rPr>
          <w:rFonts w:ascii="Times New Roman" w:hAnsi="Times New Roman"/>
          <w:bCs/>
          <w:sz w:val="24"/>
          <w:szCs w:val="24"/>
        </w:rPr>
      </w:pPr>
      <w:r>
        <w:rPr>
          <w:rFonts w:ascii="Times New Roman" w:hAnsi="Times New Roman"/>
          <w:bCs/>
          <w:sz w:val="24"/>
          <w:szCs w:val="24"/>
        </w:rPr>
        <w:br w:type="page"/>
      </w:r>
      <w:r w:rsidRPr="00BF65C0">
        <w:rPr>
          <w:rFonts w:ascii="Times New Roman" w:hAnsi="Times New Roman"/>
          <w:bCs/>
          <w:sz w:val="24"/>
          <w:szCs w:val="24"/>
        </w:rPr>
        <w:lastRenderedPageBreak/>
        <w:t>Настоящая примерная образовательная программа по специальности 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по специальности 15.02.</w:t>
      </w:r>
      <w:r w:rsidR="00BF65C0" w:rsidRPr="00BF65C0">
        <w:rPr>
          <w:rFonts w:ascii="Times New Roman" w:hAnsi="Times New Roman"/>
          <w:bCs/>
          <w:sz w:val="24"/>
          <w:szCs w:val="24"/>
        </w:rPr>
        <w:t>18</w:t>
      </w:r>
      <w:r w:rsidRPr="00BF65C0">
        <w:rPr>
          <w:rFonts w:ascii="Times New Roman" w:hAnsi="Times New Roman"/>
          <w:bCs/>
          <w:sz w:val="24"/>
          <w:szCs w:val="24"/>
        </w:rPr>
        <w:t xml:space="preserve"> Техническая эксплуатация и обслуживание роботизированного производства (по отраслям), утвержденного Приказом </w:t>
      </w:r>
      <w:proofErr w:type="spellStart"/>
      <w:r w:rsidRPr="00BF65C0">
        <w:rPr>
          <w:rFonts w:ascii="Times New Roman" w:hAnsi="Times New Roman"/>
          <w:bCs/>
          <w:sz w:val="24"/>
          <w:szCs w:val="24"/>
        </w:rPr>
        <w:t>Минпросвещения</w:t>
      </w:r>
      <w:proofErr w:type="spellEnd"/>
      <w:r w:rsidRPr="00BF65C0">
        <w:rPr>
          <w:rFonts w:ascii="Times New Roman" w:hAnsi="Times New Roman"/>
          <w:bCs/>
          <w:sz w:val="24"/>
          <w:szCs w:val="24"/>
        </w:rPr>
        <w:t xml:space="preserve"> России от  </w:t>
      </w:r>
      <w:r w:rsidR="00BF65C0" w:rsidRPr="00BF65C0">
        <w:rPr>
          <w:rFonts w:ascii="Times New Roman" w:hAnsi="Times New Roman"/>
          <w:bCs/>
          <w:sz w:val="24"/>
          <w:szCs w:val="24"/>
        </w:rPr>
        <w:t>27.11.2023</w:t>
      </w:r>
      <w:r w:rsidRPr="00BF65C0">
        <w:rPr>
          <w:rFonts w:ascii="Times New Roman" w:hAnsi="Times New Roman"/>
          <w:bCs/>
          <w:sz w:val="24"/>
          <w:szCs w:val="24"/>
        </w:rPr>
        <w:t xml:space="preserve"> г. </w:t>
      </w:r>
      <w:r w:rsidR="00BF65C0" w:rsidRPr="00BF65C0">
        <w:rPr>
          <w:rFonts w:ascii="Times New Roman" w:hAnsi="Times New Roman"/>
          <w:bCs/>
          <w:sz w:val="24"/>
          <w:szCs w:val="24"/>
        </w:rPr>
        <w:t>№</w:t>
      </w:r>
      <w:r w:rsidRPr="00BF65C0">
        <w:rPr>
          <w:rFonts w:ascii="Times New Roman" w:hAnsi="Times New Roman"/>
          <w:bCs/>
          <w:sz w:val="24"/>
          <w:szCs w:val="24"/>
        </w:rPr>
        <w:t xml:space="preserve"> </w:t>
      </w:r>
      <w:r w:rsidR="00BF65C0" w:rsidRPr="00BF65C0">
        <w:rPr>
          <w:rFonts w:ascii="Times New Roman" w:hAnsi="Times New Roman"/>
          <w:bCs/>
          <w:sz w:val="24"/>
          <w:szCs w:val="24"/>
        </w:rPr>
        <w:t>890</w:t>
      </w:r>
      <w:r w:rsidRPr="00BF65C0">
        <w:rPr>
          <w:rFonts w:ascii="Times New Roman" w:hAnsi="Times New Roman"/>
          <w:bCs/>
          <w:sz w:val="24"/>
          <w:szCs w:val="24"/>
        </w:rPr>
        <w:t>.</w:t>
      </w:r>
    </w:p>
    <w:p w14:paraId="70CAAF99" w14:textId="506EEFC0" w:rsidR="00340800" w:rsidRPr="00BF65C0" w:rsidRDefault="00340800" w:rsidP="00340800">
      <w:pPr>
        <w:suppressAutoHyphens/>
        <w:ind w:firstLine="709"/>
        <w:jc w:val="both"/>
        <w:rPr>
          <w:rFonts w:ascii="Times New Roman" w:hAnsi="Times New Roman"/>
          <w:bCs/>
          <w:sz w:val="24"/>
          <w:szCs w:val="24"/>
        </w:rPr>
      </w:pPr>
      <w:r w:rsidRPr="00BF65C0">
        <w:rPr>
          <w:rFonts w:ascii="Times New Roman" w:hAnsi="Times New Roman"/>
          <w:bCs/>
          <w:sz w:val="24"/>
          <w:szCs w:val="24"/>
        </w:rPr>
        <w:t>ПОП СПО определяет рекомендованный объем и содержание среднего профессионального образования по специальности 15.02.</w:t>
      </w:r>
      <w:r w:rsidR="00BF65C0" w:rsidRPr="00BF65C0">
        <w:rPr>
          <w:rFonts w:ascii="Times New Roman" w:hAnsi="Times New Roman"/>
          <w:bCs/>
          <w:sz w:val="24"/>
          <w:szCs w:val="24"/>
        </w:rPr>
        <w:t>18</w:t>
      </w:r>
      <w:r w:rsidRPr="00BF65C0">
        <w:rPr>
          <w:rFonts w:ascii="Times New Roman" w:hAnsi="Times New Roman"/>
          <w:bCs/>
          <w:sz w:val="24"/>
          <w:szCs w:val="24"/>
        </w:rPr>
        <w:t xml:space="preserve"> Техническая эксплуатация и обслуживание роботизированного производства (по отраслям), планируемые результаты освоения образовательной программы, примерные условия образовательной деятельности.</w:t>
      </w:r>
    </w:p>
    <w:p w14:paraId="2ABF8236" w14:textId="77777777" w:rsidR="00340800" w:rsidRPr="00BF65C0" w:rsidRDefault="00340800" w:rsidP="00340800">
      <w:pPr>
        <w:pStyle w:val="ae"/>
        <w:jc w:val="both"/>
        <w:rPr>
          <w:b/>
          <w:bCs/>
        </w:rPr>
      </w:pPr>
    </w:p>
    <w:p w14:paraId="0FF30E63" w14:textId="77777777" w:rsidR="00340800" w:rsidRPr="00866EA1" w:rsidRDefault="00340800" w:rsidP="00340800">
      <w:pPr>
        <w:suppressAutoHyphens/>
        <w:ind w:firstLine="709"/>
        <w:jc w:val="both"/>
        <w:rPr>
          <w:rFonts w:ascii="Times New Roman" w:hAnsi="Times New Roman"/>
          <w:bCs/>
          <w:sz w:val="24"/>
          <w:szCs w:val="24"/>
        </w:rPr>
      </w:pPr>
    </w:p>
    <w:p w14:paraId="7A7BAB5A" w14:textId="77777777" w:rsidR="00340800" w:rsidRPr="00866EA1" w:rsidRDefault="00340800" w:rsidP="00340800">
      <w:pPr>
        <w:suppressAutoHyphens/>
        <w:ind w:firstLine="709"/>
        <w:jc w:val="both"/>
        <w:rPr>
          <w:rFonts w:ascii="Times New Roman" w:hAnsi="Times New Roman"/>
          <w:bCs/>
          <w:sz w:val="24"/>
          <w:szCs w:val="24"/>
        </w:rPr>
      </w:pPr>
    </w:p>
    <w:p w14:paraId="75698F28" w14:textId="77777777" w:rsidR="00340800" w:rsidRPr="00866EA1" w:rsidRDefault="00340800" w:rsidP="00340800">
      <w:pPr>
        <w:suppressAutoHyphens/>
        <w:ind w:firstLine="709"/>
        <w:jc w:val="both"/>
        <w:rPr>
          <w:rFonts w:ascii="Times New Roman" w:hAnsi="Times New Roman"/>
          <w:bCs/>
          <w:sz w:val="24"/>
          <w:szCs w:val="24"/>
        </w:rPr>
      </w:pPr>
    </w:p>
    <w:p w14:paraId="6DA5EE49" w14:textId="77777777" w:rsidR="00340800" w:rsidRPr="00866EA1" w:rsidRDefault="00340800" w:rsidP="00340800">
      <w:pPr>
        <w:suppressAutoHyphens/>
        <w:ind w:firstLine="709"/>
        <w:jc w:val="both"/>
        <w:rPr>
          <w:rFonts w:ascii="Times New Roman" w:hAnsi="Times New Roman"/>
          <w:bCs/>
          <w:sz w:val="24"/>
          <w:szCs w:val="24"/>
        </w:rPr>
      </w:pPr>
    </w:p>
    <w:p w14:paraId="11B350FF" w14:textId="77777777" w:rsidR="00340800" w:rsidRPr="00866EA1" w:rsidRDefault="00340800" w:rsidP="00340800">
      <w:pPr>
        <w:suppressAutoHyphens/>
        <w:ind w:firstLine="709"/>
        <w:jc w:val="both"/>
        <w:rPr>
          <w:rFonts w:ascii="Times New Roman" w:hAnsi="Times New Roman"/>
          <w:bCs/>
          <w:sz w:val="24"/>
          <w:szCs w:val="24"/>
        </w:rPr>
      </w:pPr>
    </w:p>
    <w:p w14:paraId="2736FE76" w14:textId="77777777" w:rsidR="00340800" w:rsidRPr="00866EA1" w:rsidRDefault="00340800" w:rsidP="00340800">
      <w:pPr>
        <w:suppressAutoHyphens/>
        <w:ind w:firstLine="709"/>
        <w:jc w:val="both"/>
        <w:rPr>
          <w:rFonts w:ascii="Times New Roman" w:hAnsi="Times New Roman"/>
          <w:bCs/>
          <w:sz w:val="24"/>
          <w:szCs w:val="24"/>
        </w:rPr>
      </w:pPr>
    </w:p>
    <w:p w14:paraId="03CCB4B6" w14:textId="77777777" w:rsidR="00340800" w:rsidRPr="00866EA1" w:rsidRDefault="00340800" w:rsidP="00340800">
      <w:pPr>
        <w:suppressAutoHyphens/>
        <w:ind w:firstLine="709"/>
        <w:jc w:val="both"/>
        <w:rPr>
          <w:rFonts w:ascii="Times New Roman" w:hAnsi="Times New Roman"/>
          <w:bCs/>
          <w:sz w:val="24"/>
          <w:szCs w:val="24"/>
        </w:rPr>
      </w:pPr>
    </w:p>
    <w:p w14:paraId="5F3D544D" w14:textId="77777777" w:rsidR="00340800" w:rsidRPr="00866EA1" w:rsidRDefault="00340800" w:rsidP="00340800">
      <w:pPr>
        <w:suppressAutoHyphens/>
        <w:ind w:firstLine="709"/>
        <w:jc w:val="both"/>
        <w:rPr>
          <w:rFonts w:ascii="Times New Roman" w:hAnsi="Times New Roman"/>
          <w:bCs/>
          <w:sz w:val="24"/>
          <w:szCs w:val="24"/>
        </w:rPr>
      </w:pPr>
    </w:p>
    <w:p w14:paraId="4ED7F1ED" w14:textId="77777777" w:rsidR="00340800" w:rsidRPr="00866EA1" w:rsidRDefault="00340800" w:rsidP="00340800">
      <w:pPr>
        <w:suppressAutoHyphens/>
        <w:ind w:firstLine="709"/>
        <w:jc w:val="both"/>
        <w:rPr>
          <w:rFonts w:ascii="Times New Roman" w:hAnsi="Times New Roman"/>
          <w:bCs/>
          <w:sz w:val="24"/>
          <w:szCs w:val="24"/>
        </w:rPr>
      </w:pPr>
    </w:p>
    <w:p w14:paraId="4D68F6C6" w14:textId="77777777" w:rsidR="00340800" w:rsidRPr="00866EA1" w:rsidRDefault="00340800" w:rsidP="00340800">
      <w:pPr>
        <w:suppressAutoHyphens/>
        <w:ind w:firstLine="709"/>
        <w:jc w:val="both"/>
        <w:rPr>
          <w:rFonts w:ascii="Times New Roman" w:hAnsi="Times New Roman"/>
          <w:bCs/>
          <w:sz w:val="24"/>
          <w:szCs w:val="24"/>
        </w:rPr>
      </w:pPr>
    </w:p>
    <w:p w14:paraId="4ECFF66D" w14:textId="77777777" w:rsidR="00340800" w:rsidRPr="00866EA1" w:rsidRDefault="00340800" w:rsidP="00340800">
      <w:pPr>
        <w:suppressAutoHyphens/>
        <w:ind w:firstLine="709"/>
        <w:jc w:val="both"/>
        <w:rPr>
          <w:rFonts w:ascii="Times New Roman" w:hAnsi="Times New Roman"/>
          <w:bCs/>
          <w:sz w:val="24"/>
          <w:szCs w:val="24"/>
        </w:rPr>
      </w:pPr>
    </w:p>
    <w:p w14:paraId="1B2D8E0A" w14:textId="77777777" w:rsidR="00340800" w:rsidRPr="00866EA1" w:rsidRDefault="00340800" w:rsidP="00340800">
      <w:pPr>
        <w:suppressAutoHyphens/>
        <w:ind w:firstLine="709"/>
        <w:jc w:val="both"/>
        <w:rPr>
          <w:rFonts w:ascii="Times New Roman" w:hAnsi="Times New Roman"/>
          <w:bCs/>
          <w:sz w:val="24"/>
          <w:szCs w:val="24"/>
        </w:rPr>
      </w:pPr>
    </w:p>
    <w:p w14:paraId="3DAED253" w14:textId="77777777" w:rsidR="00340800" w:rsidRPr="00866EA1" w:rsidRDefault="00340800" w:rsidP="00340800">
      <w:pPr>
        <w:suppressAutoHyphens/>
        <w:ind w:firstLine="709"/>
        <w:jc w:val="both"/>
        <w:rPr>
          <w:rFonts w:ascii="Times New Roman" w:hAnsi="Times New Roman"/>
          <w:bCs/>
          <w:sz w:val="24"/>
          <w:szCs w:val="24"/>
        </w:rPr>
      </w:pPr>
    </w:p>
    <w:p w14:paraId="76C798EF" w14:textId="77777777" w:rsidR="00340800" w:rsidRPr="00866EA1" w:rsidRDefault="00340800" w:rsidP="00340800">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18"/>
        <w:gridCol w:w="4594"/>
      </w:tblGrid>
      <w:tr w:rsidR="00340800" w:rsidRPr="00866EA1" w14:paraId="6A06D96B" w14:textId="77777777" w:rsidTr="00E60F8E">
        <w:tc>
          <w:tcPr>
            <w:tcW w:w="4672" w:type="dxa"/>
            <w:shd w:val="clear" w:color="auto" w:fill="auto"/>
          </w:tcPr>
          <w:p w14:paraId="62430068" w14:textId="77777777" w:rsidR="00340800" w:rsidRPr="00866EA1" w:rsidRDefault="00340800" w:rsidP="00E60F8E">
            <w:pPr>
              <w:rPr>
                <w:rFonts w:ascii="Times New Roman" w:hAnsi="Times New Roman"/>
                <w:b/>
                <w:sz w:val="24"/>
                <w:szCs w:val="24"/>
              </w:rPr>
            </w:pPr>
            <w:r w:rsidRPr="00866EA1">
              <w:rPr>
                <w:rFonts w:ascii="Times New Roman" w:hAnsi="Times New Roman"/>
                <w:b/>
                <w:sz w:val="24"/>
                <w:szCs w:val="24"/>
              </w:rPr>
              <w:t xml:space="preserve">Организация-разработчик: </w:t>
            </w:r>
          </w:p>
          <w:p w14:paraId="3F739216" w14:textId="77777777" w:rsidR="00340800" w:rsidRPr="00866EA1" w:rsidRDefault="00340800" w:rsidP="00E60F8E">
            <w:pPr>
              <w:rPr>
                <w:rFonts w:ascii="Times New Roman" w:hAnsi="Times New Roman"/>
              </w:rPr>
            </w:pPr>
          </w:p>
        </w:tc>
        <w:tc>
          <w:tcPr>
            <w:tcW w:w="4673" w:type="dxa"/>
            <w:shd w:val="clear" w:color="auto" w:fill="auto"/>
          </w:tcPr>
          <w:p w14:paraId="4FB83CF1" w14:textId="77777777" w:rsidR="00340800" w:rsidRPr="00866EA1" w:rsidRDefault="00340800" w:rsidP="00E60F8E">
            <w:pPr>
              <w:spacing w:after="0" w:line="240" w:lineRule="auto"/>
              <w:rPr>
                <w:rFonts w:ascii="Times New Roman" w:hAnsi="Times New Roman"/>
              </w:rPr>
            </w:pPr>
            <w:r w:rsidRPr="00866EA1">
              <w:rPr>
                <w:rFonts w:ascii="Times New Roman" w:hAnsi="Times New Roman"/>
              </w:rPr>
              <w:t>…</w:t>
            </w:r>
          </w:p>
        </w:tc>
      </w:tr>
      <w:tr w:rsidR="00340800" w:rsidRPr="00866EA1" w14:paraId="03AE65FA" w14:textId="77777777" w:rsidTr="00E60F8E">
        <w:tc>
          <w:tcPr>
            <w:tcW w:w="4672" w:type="dxa"/>
            <w:shd w:val="clear" w:color="auto" w:fill="auto"/>
          </w:tcPr>
          <w:p w14:paraId="23CFBEFB" w14:textId="77777777" w:rsidR="00340800" w:rsidRPr="00866EA1" w:rsidRDefault="00340800" w:rsidP="00E60F8E">
            <w:pPr>
              <w:jc w:val="both"/>
              <w:rPr>
                <w:rFonts w:ascii="Times New Roman" w:hAnsi="Times New Roman"/>
                <w:b/>
                <w:sz w:val="24"/>
                <w:szCs w:val="24"/>
              </w:rPr>
            </w:pPr>
            <w:r w:rsidRPr="00866EA1">
              <w:rPr>
                <w:rFonts w:ascii="Times New Roman" w:hAnsi="Times New Roman"/>
                <w:b/>
                <w:sz w:val="24"/>
                <w:szCs w:val="24"/>
              </w:rPr>
              <w:t>Экспертные организации:</w:t>
            </w:r>
          </w:p>
          <w:p w14:paraId="73DE663E" w14:textId="77777777" w:rsidR="00340800" w:rsidRPr="00866EA1" w:rsidRDefault="00340800" w:rsidP="00E60F8E">
            <w:pPr>
              <w:rPr>
                <w:rFonts w:ascii="Times New Roman" w:hAnsi="Times New Roman"/>
              </w:rPr>
            </w:pPr>
          </w:p>
        </w:tc>
        <w:tc>
          <w:tcPr>
            <w:tcW w:w="4673" w:type="dxa"/>
            <w:shd w:val="clear" w:color="auto" w:fill="auto"/>
          </w:tcPr>
          <w:p w14:paraId="3605482B" w14:textId="77777777" w:rsidR="00340800" w:rsidRPr="00866EA1" w:rsidRDefault="00340800" w:rsidP="00E60F8E">
            <w:pPr>
              <w:rPr>
                <w:rFonts w:ascii="Times New Roman" w:hAnsi="Times New Roman"/>
              </w:rPr>
            </w:pPr>
          </w:p>
        </w:tc>
      </w:tr>
    </w:tbl>
    <w:p w14:paraId="548ADED1" w14:textId="77777777" w:rsidR="00340800" w:rsidRPr="00866EA1" w:rsidRDefault="00340800" w:rsidP="00340800">
      <w:pPr>
        <w:suppressAutoHyphens/>
        <w:jc w:val="both"/>
        <w:rPr>
          <w:rFonts w:ascii="Times New Roman" w:hAnsi="Times New Roman"/>
          <w:bCs/>
          <w:sz w:val="24"/>
          <w:szCs w:val="24"/>
        </w:rPr>
      </w:pPr>
    </w:p>
    <w:p w14:paraId="6E92DE33" w14:textId="77777777" w:rsidR="00340800" w:rsidRPr="00866EA1" w:rsidRDefault="00340800" w:rsidP="00340800">
      <w:pPr>
        <w:jc w:val="center"/>
        <w:rPr>
          <w:rFonts w:ascii="Times New Roman" w:hAnsi="Times New Roman"/>
          <w:sz w:val="24"/>
          <w:szCs w:val="24"/>
        </w:rPr>
        <w:sectPr w:rsidR="00340800" w:rsidRPr="00866EA1" w:rsidSect="00EF5D72">
          <w:footerReference w:type="default" r:id="rId7"/>
          <w:pgSz w:w="11906" w:h="16838"/>
          <w:pgMar w:top="1134" w:right="851" w:bottom="1134" w:left="1843" w:header="709" w:footer="709" w:gutter="0"/>
          <w:cols w:space="708"/>
          <w:titlePg/>
          <w:docGrid w:linePitch="360"/>
        </w:sectPr>
      </w:pPr>
    </w:p>
    <w:p w14:paraId="13634869" w14:textId="77777777" w:rsidR="00340800" w:rsidRPr="00866EA1" w:rsidRDefault="00340800" w:rsidP="00340800">
      <w:pPr>
        <w:spacing w:after="0"/>
        <w:jc w:val="center"/>
        <w:rPr>
          <w:rFonts w:ascii="Times New Roman" w:hAnsi="Times New Roman"/>
          <w:b/>
          <w:sz w:val="28"/>
          <w:szCs w:val="28"/>
        </w:rPr>
      </w:pPr>
      <w:bookmarkStart w:id="0" w:name="_Hlk68082010"/>
      <w:r w:rsidRPr="00866EA1">
        <w:rPr>
          <w:rFonts w:ascii="Times New Roman" w:hAnsi="Times New Roman"/>
          <w:b/>
          <w:sz w:val="28"/>
          <w:szCs w:val="28"/>
        </w:rPr>
        <w:lastRenderedPageBreak/>
        <w:t>Содержание</w:t>
      </w:r>
    </w:p>
    <w:bookmarkStart w:id="1" w:name="_Toc460855517"/>
    <w:bookmarkStart w:id="2" w:name="_Toc460939924"/>
    <w:bookmarkEnd w:id="0"/>
    <w:p w14:paraId="62DD9D9D"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r w:rsidRPr="00866EA1">
        <w:rPr>
          <w:rFonts w:ascii="Times New Roman" w:hAnsi="Times New Roman" w:cs="Times New Roman"/>
        </w:rPr>
        <w:fldChar w:fldCharType="begin"/>
      </w:r>
      <w:r w:rsidRPr="00866EA1">
        <w:rPr>
          <w:rFonts w:ascii="Times New Roman" w:hAnsi="Times New Roman" w:cs="Times New Roman"/>
        </w:rPr>
        <w:instrText xml:space="preserve"> TOC \o "1-3" \h \z \u </w:instrText>
      </w:r>
      <w:r w:rsidRPr="00866EA1">
        <w:rPr>
          <w:rFonts w:ascii="Times New Roman" w:hAnsi="Times New Roman" w:cs="Times New Roman"/>
        </w:rPr>
        <w:fldChar w:fldCharType="separate"/>
      </w:r>
      <w:hyperlink w:anchor="_Toc84499237" w:history="1">
        <w:r w:rsidRPr="00866EA1">
          <w:rPr>
            <w:rStyle w:val="ad"/>
            <w:rFonts w:ascii="Times New Roman" w:hAnsi="Times New Roman"/>
            <w:noProof/>
          </w:rPr>
          <w:t>Раздел 1. Общие полож</w:t>
        </w:r>
        <w:r w:rsidRPr="00866EA1">
          <w:rPr>
            <w:rStyle w:val="ad"/>
            <w:rFonts w:ascii="Times New Roman" w:hAnsi="Times New Roman"/>
            <w:noProof/>
          </w:rPr>
          <w:t>е</w:t>
        </w:r>
        <w:r w:rsidRPr="00866EA1">
          <w:rPr>
            <w:rStyle w:val="ad"/>
            <w:rFonts w:ascii="Times New Roman" w:hAnsi="Times New Roman"/>
            <w:noProof/>
          </w:rPr>
          <w:t>ния</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_Toc84499237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3</w:t>
        </w:r>
        <w:r w:rsidRPr="00866EA1">
          <w:rPr>
            <w:rFonts w:ascii="Times New Roman" w:hAnsi="Times New Roman" w:cs="Times New Roman"/>
            <w:noProof/>
            <w:webHidden/>
          </w:rPr>
          <w:fldChar w:fldCharType="end"/>
        </w:r>
      </w:hyperlink>
    </w:p>
    <w:p w14:paraId="6AF47616"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38" w:history="1">
        <w:r w:rsidRPr="00866EA1">
          <w:rPr>
            <w:rStyle w:val="ad"/>
            <w:rFonts w:ascii="Times New Roman" w:hAnsi="Times New Roman"/>
            <w:noProof/>
          </w:rPr>
          <w:t>Раздел 2. Общая характеристика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_Toc84499238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4</w:t>
        </w:r>
        <w:r w:rsidRPr="00866EA1">
          <w:rPr>
            <w:rFonts w:ascii="Times New Roman" w:hAnsi="Times New Roman" w:cs="Times New Roman"/>
            <w:noProof/>
            <w:webHidden/>
          </w:rPr>
          <w:fldChar w:fldCharType="end"/>
        </w:r>
      </w:hyperlink>
    </w:p>
    <w:p w14:paraId="3F6312F8"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39" w:history="1">
        <w:r w:rsidRPr="00866EA1">
          <w:rPr>
            <w:rStyle w:val="ad"/>
            <w:rFonts w:ascii="Times New Roman" w:hAnsi="Times New Roman"/>
            <w:noProof/>
          </w:rPr>
          <w:t>Раздел 3. Характеристика профессиональной деятельности выпускника</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_Toc84499239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4</w:t>
        </w:r>
        <w:r w:rsidRPr="00866EA1">
          <w:rPr>
            <w:rFonts w:ascii="Times New Roman" w:hAnsi="Times New Roman" w:cs="Times New Roman"/>
            <w:noProof/>
            <w:webHidden/>
          </w:rPr>
          <w:fldChar w:fldCharType="end"/>
        </w:r>
      </w:hyperlink>
    </w:p>
    <w:p w14:paraId="56DB7A00"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40" w:history="1">
        <w:r w:rsidRPr="00866EA1">
          <w:rPr>
            <w:rStyle w:val="ad"/>
            <w:rFonts w:ascii="Times New Roman" w:hAnsi="Times New Roman"/>
            <w:noProof/>
          </w:rPr>
          <w:t>Раздел 4. Планируемые результаты освоения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_Toc84499240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5</w:t>
        </w:r>
        <w:r w:rsidRPr="00866EA1">
          <w:rPr>
            <w:rFonts w:ascii="Times New Roman" w:hAnsi="Times New Roman" w:cs="Times New Roman"/>
            <w:noProof/>
            <w:webHidden/>
          </w:rPr>
          <w:fldChar w:fldCharType="end"/>
        </w:r>
      </w:hyperlink>
    </w:p>
    <w:p w14:paraId="3CE43DE6"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41" w:history="1">
        <w:r w:rsidRPr="00866EA1">
          <w:rPr>
            <w:rStyle w:val="ad"/>
            <w:rFonts w:ascii="Times New Roman" w:hAnsi="Times New Roman"/>
            <w:noProof/>
          </w:rPr>
          <w:t>4.1. Общие компетенции</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_Toc84499241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5</w:t>
        </w:r>
        <w:r w:rsidRPr="00866EA1">
          <w:rPr>
            <w:rFonts w:ascii="Times New Roman" w:hAnsi="Times New Roman" w:cs="Times New Roman"/>
            <w:noProof/>
            <w:webHidden/>
          </w:rPr>
          <w:fldChar w:fldCharType="end"/>
        </w:r>
      </w:hyperlink>
    </w:p>
    <w:p w14:paraId="1B27699D"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42" w:history="1">
        <w:r w:rsidRPr="00866EA1">
          <w:rPr>
            <w:rStyle w:val="ad"/>
            <w:rFonts w:ascii="Times New Roman" w:hAnsi="Times New Roman"/>
            <w:noProof/>
          </w:rPr>
          <w:t>4.2. Профессиональные компетенции</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_Toc84499242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9</w:t>
        </w:r>
        <w:r w:rsidRPr="00866EA1">
          <w:rPr>
            <w:rFonts w:ascii="Times New Roman" w:hAnsi="Times New Roman" w:cs="Times New Roman"/>
            <w:noProof/>
            <w:webHidden/>
          </w:rPr>
          <w:fldChar w:fldCharType="end"/>
        </w:r>
      </w:hyperlink>
    </w:p>
    <w:p w14:paraId="520B6355"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43" w:history="1">
        <w:r w:rsidRPr="00866EA1">
          <w:rPr>
            <w:rStyle w:val="ad"/>
            <w:rFonts w:ascii="Times New Roman" w:hAnsi="Times New Roman"/>
            <w:noProof/>
          </w:rPr>
          <w:t>Раздел 5. Примерная структура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_Toc84499243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10</w:t>
        </w:r>
        <w:r w:rsidRPr="00866EA1">
          <w:rPr>
            <w:rFonts w:ascii="Times New Roman" w:hAnsi="Times New Roman" w:cs="Times New Roman"/>
            <w:noProof/>
            <w:webHidden/>
          </w:rPr>
          <w:fldChar w:fldCharType="end"/>
        </w:r>
      </w:hyperlink>
    </w:p>
    <w:p w14:paraId="19EE8FAB"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44" w:history="1">
        <w:r w:rsidRPr="00866EA1">
          <w:rPr>
            <w:rStyle w:val="ad"/>
            <w:rFonts w:ascii="Times New Roman" w:hAnsi="Times New Roman"/>
            <w:noProof/>
          </w:rPr>
          <w:t>5.1. Примерный учебный план</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_Toc84499244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10</w:t>
        </w:r>
        <w:r w:rsidRPr="00866EA1">
          <w:rPr>
            <w:rFonts w:ascii="Times New Roman" w:hAnsi="Times New Roman" w:cs="Times New Roman"/>
            <w:noProof/>
            <w:webHidden/>
          </w:rPr>
          <w:fldChar w:fldCharType="end"/>
        </w:r>
      </w:hyperlink>
    </w:p>
    <w:p w14:paraId="700A5A27"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45" w:history="1">
        <w:r w:rsidRPr="00866EA1">
          <w:rPr>
            <w:rStyle w:val="ad"/>
            <w:rFonts w:ascii="Times New Roman" w:hAnsi="Times New Roman"/>
            <w:noProof/>
          </w:rPr>
          <w:t>5.2. Примерный календарный учебный график</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_Toc84499245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14</w:t>
        </w:r>
        <w:r w:rsidRPr="00866EA1">
          <w:rPr>
            <w:rFonts w:ascii="Times New Roman" w:hAnsi="Times New Roman" w:cs="Times New Roman"/>
            <w:noProof/>
            <w:webHidden/>
          </w:rPr>
          <w:fldChar w:fldCharType="end"/>
        </w:r>
      </w:hyperlink>
    </w:p>
    <w:p w14:paraId="58316B80"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46" w:history="1">
        <w:r w:rsidRPr="00866EA1">
          <w:rPr>
            <w:rStyle w:val="ad"/>
            <w:rFonts w:ascii="Times New Roman" w:hAnsi="Times New Roman"/>
            <w:noProof/>
          </w:rPr>
          <w:t>5.3. Примерная рабочая программа воспитания</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_Toc84499246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17</w:t>
        </w:r>
        <w:r w:rsidRPr="00866EA1">
          <w:rPr>
            <w:rFonts w:ascii="Times New Roman" w:hAnsi="Times New Roman" w:cs="Times New Roman"/>
            <w:noProof/>
            <w:webHidden/>
          </w:rPr>
          <w:fldChar w:fldCharType="end"/>
        </w:r>
      </w:hyperlink>
    </w:p>
    <w:p w14:paraId="7AF5E58A"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47" w:history="1">
        <w:r w:rsidRPr="00866EA1">
          <w:rPr>
            <w:rStyle w:val="ad"/>
            <w:rFonts w:ascii="Times New Roman" w:hAnsi="Times New Roman"/>
            <w:noProof/>
          </w:rPr>
          <w:t>5.4. Примерный календарный план воспитательной работы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_Toc84499247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17</w:t>
        </w:r>
        <w:r w:rsidRPr="00866EA1">
          <w:rPr>
            <w:rFonts w:ascii="Times New Roman" w:hAnsi="Times New Roman" w:cs="Times New Roman"/>
            <w:noProof/>
            <w:webHidden/>
          </w:rPr>
          <w:fldChar w:fldCharType="end"/>
        </w:r>
      </w:hyperlink>
    </w:p>
    <w:p w14:paraId="4673C962"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48" w:history="1">
        <w:r w:rsidRPr="00866EA1">
          <w:rPr>
            <w:rStyle w:val="ad"/>
            <w:rFonts w:ascii="Times New Roman" w:hAnsi="Times New Roman"/>
            <w:noProof/>
          </w:rPr>
          <w:t>Раздел 6. Примерные условия реализации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_Toc84499248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17</w:t>
        </w:r>
        <w:r w:rsidRPr="00866EA1">
          <w:rPr>
            <w:rFonts w:ascii="Times New Roman" w:hAnsi="Times New Roman" w:cs="Times New Roman"/>
            <w:noProof/>
            <w:webHidden/>
          </w:rPr>
          <w:fldChar w:fldCharType="end"/>
        </w:r>
      </w:hyperlink>
    </w:p>
    <w:p w14:paraId="63017DF4"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49" w:history="1">
        <w:r w:rsidRPr="00866EA1">
          <w:rPr>
            <w:rStyle w:val="ad"/>
            <w:rFonts w:ascii="Times New Roman" w:hAnsi="Times New Roman"/>
            <w:noProof/>
          </w:rPr>
          <w:t xml:space="preserve">6.1. </w:t>
        </w:r>
        <w:r w:rsidRPr="00866EA1">
          <w:rPr>
            <w:rStyle w:val="ad"/>
            <w:rFonts w:ascii="Times New Roman" w:hAnsi="Times New Roman"/>
            <w:noProof/>
            <w:lang w:eastAsia="en-US"/>
          </w:rPr>
          <w:t>Требования к материально-техническому обеспечению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_Toc84499249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17</w:t>
        </w:r>
        <w:r w:rsidRPr="00866EA1">
          <w:rPr>
            <w:rFonts w:ascii="Times New Roman" w:hAnsi="Times New Roman" w:cs="Times New Roman"/>
            <w:noProof/>
            <w:webHidden/>
          </w:rPr>
          <w:fldChar w:fldCharType="end"/>
        </w:r>
      </w:hyperlink>
    </w:p>
    <w:p w14:paraId="4B49F32D"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50" w:history="1">
        <w:r w:rsidRPr="00866EA1">
          <w:rPr>
            <w:rStyle w:val="ad"/>
            <w:rFonts w:ascii="Times New Roman" w:hAnsi="Times New Roman"/>
            <w:noProof/>
          </w:rPr>
          <w:t xml:space="preserve">6.2. </w:t>
        </w:r>
        <w:r w:rsidRPr="00866EA1">
          <w:rPr>
            <w:rStyle w:val="ad"/>
            <w:rFonts w:ascii="Times New Roman" w:hAnsi="Times New Roman"/>
            <w:noProof/>
            <w:lang w:eastAsia="en-US"/>
          </w:rPr>
          <w:t>Требования к учебно-методическому обеспечению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_Toc84499250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19</w:t>
        </w:r>
        <w:r w:rsidRPr="00866EA1">
          <w:rPr>
            <w:rFonts w:ascii="Times New Roman" w:hAnsi="Times New Roman" w:cs="Times New Roman"/>
            <w:noProof/>
            <w:webHidden/>
          </w:rPr>
          <w:fldChar w:fldCharType="end"/>
        </w:r>
      </w:hyperlink>
    </w:p>
    <w:p w14:paraId="6F02D0A6"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51" w:history="1">
        <w:r w:rsidRPr="00866EA1">
          <w:rPr>
            <w:rStyle w:val="ad"/>
            <w:rFonts w:ascii="Times New Roman" w:hAnsi="Times New Roman"/>
            <w:noProof/>
            <w:lang w:eastAsia="en-US"/>
          </w:rPr>
          <w:t>6.3. Требования к практической подготовке обучающихся</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_Toc84499251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19</w:t>
        </w:r>
        <w:r w:rsidRPr="00866EA1">
          <w:rPr>
            <w:rFonts w:ascii="Times New Roman" w:hAnsi="Times New Roman" w:cs="Times New Roman"/>
            <w:noProof/>
            <w:webHidden/>
          </w:rPr>
          <w:fldChar w:fldCharType="end"/>
        </w:r>
      </w:hyperlink>
    </w:p>
    <w:p w14:paraId="5A0B5F33"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52" w:history="1">
        <w:r w:rsidRPr="00866EA1">
          <w:rPr>
            <w:rStyle w:val="ad"/>
            <w:rFonts w:ascii="Times New Roman" w:hAnsi="Times New Roman"/>
            <w:noProof/>
          </w:rPr>
          <w:t>6.4. Требования к организации воспитания обучающихся</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_Toc84499252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20</w:t>
        </w:r>
        <w:r w:rsidRPr="00866EA1">
          <w:rPr>
            <w:rFonts w:ascii="Times New Roman" w:hAnsi="Times New Roman" w:cs="Times New Roman"/>
            <w:noProof/>
            <w:webHidden/>
          </w:rPr>
          <w:fldChar w:fldCharType="end"/>
        </w:r>
      </w:hyperlink>
    </w:p>
    <w:p w14:paraId="014FFAC7"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53" w:history="1">
        <w:r w:rsidRPr="00866EA1">
          <w:rPr>
            <w:rStyle w:val="ad"/>
            <w:rFonts w:ascii="Times New Roman" w:hAnsi="Times New Roman"/>
            <w:noProof/>
          </w:rPr>
          <w:t>6.5. Требования к кадровым условиям реализации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_Toc84499253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21</w:t>
        </w:r>
        <w:r w:rsidRPr="00866EA1">
          <w:rPr>
            <w:rFonts w:ascii="Times New Roman" w:hAnsi="Times New Roman" w:cs="Times New Roman"/>
            <w:noProof/>
            <w:webHidden/>
          </w:rPr>
          <w:fldChar w:fldCharType="end"/>
        </w:r>
      </w:hyperlink>
    </w:p>
    <w:p w14:paraId="74545033"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54" w:history="1">
        <w:r w:rsidRPr="00866EA1">
          <w:rPr>
            <w:rStyle w:val="ad"/>
            <w:rFonts w:ascii="Times New Roman" w:hAnsi="Times New Roman"/>
            <w:noProof/>
          </w:rPr>
          <w:t>6.6. Требования к финансовым условиям реализации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_Toc84499254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21</w:t>
        </w:r>
        <w:r w:rsidRPr="00866EA1">
          <w:rPr>
            <w:rFonts w:ascii="Times New Roman" w:hAnsi="Times New Roman" w:cs="Times New Roman"/>
            <w:noProof/>
            <w:webHidden/>
          </w:rPr>
          <w:fldChar w:fldCharType="end"/>
        </w:r>
      </w:hyperlink>
    </w:p>
    <w:p w14:paraId="61959F4D"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55" w:history="1">
        <w:r w:rsidRPr="00866EA1">
          <w:rPr>
            <w:rStyle w:val="ad"/>
            <w:rFonts w:ascii="Times New Roman" w:hAnsi="Times New Roman"/>
            <w:noProof/>
          </w:rPr>
          <w:t xml:space="preserve">Раздел 7. Формирование оценочных </w:t>
        </w:r>
        <w:r w:rsidRPr="00866EA1">
          <w:rPr>
            <w:rStyle w:val="ad"/>
            <w:rFonts w:ascii="Times New Roman" w:hAnsi="Times New Roman"/>
            <w:noProof/>
            <w:color w:val="auto"/>
          </w:rPr>
          <w:t>материалов</w:t>
        </w:r>
        <w:r w:rsidRPr="00866EA1">
          <w:rPr>
            <w:rStyle w:val="ad"/>
            <w:rFonts w:ascii="Times New Roman" w:hAnsi="Times New Roman"/>
            <w:noProof/>
          </w:rPr>
          <w:t xml:space="preserve"> для проведения государственной итоговой аттестации</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_Toc84499255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21</w:t>
        </w:r>
        <w:r w:rsidRPr="00866EA1">
          <w:rPr>
            <w:rFonts w:ascii="Times New Roman" w:hAnsi="Times New Roman" w:cs="Times New Roman"/>
            <w:noProof/>
            <w:webHidden/>
          </w:rPr>
          <w:fldChar w:fldCharType="end"/>
        </w:r>
      </w:hyperlink>
    </w:p>
    <w:p w14:paraId="440D2C35"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56" w:history="1">
        <w:r w:rsidRPr="00866EA1">
          <w:rPr>
            <w:rStyle w:val="ad"/>
            <w:rFonts w:ascii="Times New Roman" w:hAnsi="Times New Roman"/>
            <w:noProof/>
          </w:rPr>
          <w:t>Раздел 8. Разработчики примерной образовательной программы</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_Toc84499256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22</w:t>
        </w:r>
        <w:r w:rsidRPr="00866EA1">
          <w:rPr>
            <w:rFonts w:ascii="Times New Roman" w:hAnsi="Times New Roman" w:cs="Times New Roman"/>
            <w:noProof/>
            <w:webHidden/>
          </w:rPr>
          <w:fldChar w:fldCharType="end"/>
        </w:r>
      </w:hyperlink>
    </w:p>
    <w:p w14:paraId="4865C1EC"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57" w:history="1">
        <w:r w:rsidRPr="00866EA1">
          <w:rPr>
            <w:rStyle w:val="ad"/>
            <w:rFonts w:ascii="Times New Roman" w:hAnsi="Times New Roman"/>
            <w:noProof/>
          </w:rPr>
          <w:t>Приложение 1 Примерные программы профессиональных модулей</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_Toc84499257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23</w:t>
        </w:r>
        <w:r w:rsidRPr="00866EA1">
          <w:rPr>
            <w:rFonts w:ascii="Times New Roman" w:hAnsi="Times New Roman" w:cs="Times New Roman"/>
            <w:noProof/>
            <w:webHidden/>
          </w:rPr>
          <w:fldChar w:fldCharType="end"/>
        </w:r>
      </w:hyperlink>
    </w:p>
    <w:p w14:paraId="02CD5E51"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58" w:history="1">
        <w:r w:rsidRPr="00866EA1">
          <w:rPr>
            <w:rStyle w:val="ad"/>
            <w:rFonts w:ascii="Times New Roman" w:hAnsi="Times New Roman"/>
            <w:b/>
            <w:bCs/>
            <w:noProof/>
          </w:rPr>
          <w:t>Приложение 1.1</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_Toc84499258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23</w:t>
        </w:r>
        <w:r w:rsidRPr="00866EA1">
          <w:rPr>
            <w:rFonts w:ascii="Times New Roman" w:hAnsi="Times New Roman" w:cs="Times New Roman"/>
            <w:noProof/>
            <w:webHidden/>
          </w:rPr>
          <w:fldChar w:fldCharType="end"/>
        </w:r>
      </w:hyperlink>
    </w:p>
    <w:p w14:paraId="1BA80C44"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59" w:history="1">
        <w:r w:rsidRPr="00866EA1">
          <w:rPr>
            <w:rStyle w:val="ad"/>
            <w:rFonts w:ascii="Times New Roman" w:hAnsi="Times New Roman"/>
            <w:noProof/>
          </w:rPr>
          <w:t>Приложение 2 Примерные программы учебных дисциплин</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_Toc84499259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33</w:t>
        </w:r>
        <w:r w:rsidRPr="00866EA1">
          <w:rPr>
            <w:rFonts w:ascii="Times New Roman" w:hAnsi="Times New Roman" w:cs="Times New Roman"/>
            <w:noProof/>
            <w:webHidden/>
          </w:rPr>
          <w:fldChar w:fldCharType="end"/>
        </w:r>
      </w:hyperlink>
    </w:p>
    <w:p w14:paraId="18EB4115" w14:textId="77777777" w:rsidR="00340800" w:rsidRPr="00866EA1" w:rsidRDefault="00340800" w:rsidP="00340800">
      <w:pPr>
        <w:pStyle w:val="24"/>
        <w:tabs>
          <w:tab w:val="right" w:leader="dot" w:pos="9344"/>
        </w:tabs>
        <w:rPr>
          <w:rFonts w:ascii="Times New Roman" w:hAnsi="Times New Roman" w:cs="Times New Roman"/>
          <w:i w:val="0"/>
          <w:iCs w:val="0"/>
          <w:noProof/>
          <w:sz w:val="22"/>
          <w:szCs w:val="22"/>
        </w:rPr>
      </w:pPr>
      <w:hyperlink w:anchor="_Toc84499260" w:history="1">
        <w:r w:rsidRPr="00866EA1">
          <w:rPr>
            <w:rStyle w:val="ad"/>
            <w:rFonts w:ascii="Times New Roman" w:hAnsi="Times New Roman"/>
            <w:b/>
            <w:bCs/>
            <w:noProof/>
          </w:rPr>
          <w:t>Приложение 2.1</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_Toc84499260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33</w:t>
        </w:r>
        <w:r w:rsidRPr="00866EA1">
          <w:rPr>
            <w:rFonts w:ascii="Times New Roman" w:hAnsi="Times New Roman" w:cs="Times New Roman"/>
            <w:noProof/>
            <w:webHidden/>
          </w:rPr>
          <w:fldChar w:fldCharType="end"/>
        </w:r>
      </w:hyperlink>
    </w:p>
    <w:p w14:paraId="142C8BD6"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61" w:history="1">
        <w:r w:rsidRPr="00866EA1">
          <w:rPr>
            <w:rStyle w:val="ad"/>
            <w:rFonts w:ascii="Times New Roman" w:hAnsi="Times New Roman"/>
            <w:noProof/>
          </w:rPr>
          <w:t>Приложение 3 Прим</w:t>
        </w:r>
        <w:r w:rsidRPr="00866EA1">
          <w:rPr>
            <w:rStyle w:val="ad"/>
            <w:rFonts w:ascii="Times New Roman" w:hAnsi="Times New Roman"/>
            <w:noProof/>
          </w:rPr>
          <w:t>е</w:t>
        </w:r>
        <w:r w:rsidRPr="00866EA1">
          <w:rPr>
            <w:rStyle w:val="ad"/>
            <w:rFonts w:ascii="Times New Roman" w:hAnsi="Times New Roman"/>
            <w:noProof/>
          </w:rPr>
          <w:t>рная рабочая программа воспитания</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_Toc84499261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41</w:t>
        </w:r>
        <w:r w:rsidRPr="00866EA1">
          <w:rPr>
            <w:rFonts w:ascii="Times New Roman" w:hAnsi="Times New Roman" w:cs="Times New Roman"/>
            <w:noProof/>
            <w:webHidden/>
          </w:rPr>
          <w:fldChar w:fldCharType="end"/>
        </w:r>
      </w:hyperlink>
    </w:p>
    <w:p w14:paraId="0BFD55FB" w14:textId="77777777" w:rsidR="00340800" w:rsidRPr="00866EA1" w:rsidRDefault="00340800" w:rsidP="00340800">
      <w:pPr>
        <w:pStyle w:val="12"/>
        <w:tabs>
          <w:tab w:val="right" w:leader="dot" w:pos="9344"/>
        </w:tabs>
        <w:rPr>
          <w:rFonts w:ascii="Times New Roman" w:hAnsi="Times New Roman" w:cs="Times New Roman"/>
          <w:b w:val="0"/>
          <w:bCs w:val="0"/>
          <w:noProof/>
          <w:sz w:val="22"/>
          <w:szCs w:val="22"/>
        </w:rPr>
      </w:pPr>
      <w:hyperlink w:anchor="_Toc84499262" w:history="1">
        <w:r w:rsidRPr="00866EA1">
          <w:rPr>
            <w:rStyle w:val="ad"/>
            <w:rFonts w:ascii="Times New Roman" w:hAnsi="Times New Roman"/>
            <w:noProof/>
          </w:rPr>
          <w:t xml:space="preserve">Приложение 4 Примерные оценочные </w:t>
        </w:r>
        <w:r w:rsidRPr="00866EA1">
          <w:rPr>
            <w:rStyle w:val="ad"/>
            <w:rFonts w:ascii="Times New Roman" w:hAnsi="Times New Roman"/>
            <w:noProof/>
            <w:color w:val="auto"/>
          </w:rPr>
          <w:t>материалы</w:t>
        </w:r>
        <w:r w:rsidRPr="00866EA1">
          <w:rPr>
            <w:rStyle w:val="ad"/>
            <w:rFonts w:ascii="Times New Roman" w:hAnsi="Times New Roman"/>
            <w:noProof/>
          </w:rPr>
          <w:t xml:space="preserve"> для государственной итоговой аттестации по профессии/специальности</w:t>
        </w:r>
        <w:r w:rsidRPr="00866EA1">
          <w:rPr>
            <w:rFonts w:ascii="Times New Roman" w:hAnsi="Times New Roman" w:cs="Times New Roman"/>
            <w:noProof/>
            <w:webHidden/>
          </w:rPr>
          <w:tab/>
        </w:r>
        <w:r w:rsidRPr="00866EA1">
          <w:rPr>
            <w:rFonts w:ascii="Times New Roman" w:hAnsi="Times New Roman" w:cs="Times New Roman"/>
            <w:noProof/>
            <w:webHidden/>
          </w:rPr>
          <w:fldChar w:fldCharType="begin"/>
        </w:r>
        <w:r w:rsidRPr="00866EA1">
          <w:rPr>
            <w:rFonts w:ascii="Times New Roman" w:hAnsi="Times New Roman" w:cs="Times New Roman"/>
            <w:noProof/>
            <w:webHidden/>
          </w:rPr>
          <w:instrText xml:space="preserve"> PAGEREF _Toc84499262 \h </w:instrText>
        </w:r>
        <w:r w:rsidRPr="00866EA1">
          <w:rPr>
            <w:rFonts w:ascii="Times New Roman" w:hAnsi="Times New Roman" w:cs="Times New Roman"/>
            <w:noProof/>
            <w:webHidden/>
          </w:rPr>
        </w:r>
        <w:r w:rsidRPr="00866EA1">
          <w:rPr>
            <w:rFonts w:ascii="Times New Roman" w:hAnsi="Times New Roman" w:cs="Times New Roman"/>
            <w:noProof/>
            <w:webHidden/>
          </w:rPr>
          <w:fldChar w:fldCharType="separate"/>
        </w:r>
        <w:r w:rsidRPr="00866EA1">
          <w:rPr>
            <w:rFonts w:ascii="Times New Roman" w:hAnsi="Times New Roman" w:cs="Times New Roman"/>
            <w:noProof/>
            <w:webHidden/>
          </w:rPr>
          <w:t>55</w:t>
        </w:r>
        <w:r w:rsidRPr="00866EA1">
          <w:rPr>
            <w:rFonts w:ascii="Times New Roman" w:hAnsi="Times New Roman" w:cs="Times New Roman"/>
            <w:noProof/>
            <w:webHidden/>
          </w:rPr>
          <w:fldChar w:fldCharType="end"/>
        </w:r>
      </w:hyperlink>
    </w:p>
    <w:p w14:paraId="10D82B5E" w14:textId="77777777" w:rsidR="00340800" w:rsidRPr="00866EA1" w:rsidRDefault="00340800" w:rsidP="00340800">
      <w:pPr>
        <w:rPr>
          <w:rFonts w:ascii="Times New Roman" w:hAnsi="Times New Roman"/>
          <w:b/>
          <w:sz w:val="24"/>
          <w:szCs w:val="24"/>
        </w:rPr>
      </w:pPr>
      <w:r w:rsidRPr="00866EA1">
        <w:rPr>
          <w:rFonts w:ascii="Times New Roman" w:hAnsi="Times New Roman"/>
          <w:b/>
          <w:bCs/>
        </w:rPr>
        <w:fldChar w:fldCharType="end"/>
      </w:r>
    </w:p>
    <w:p w14:paraId="50047CEE" w14:textId="77777777" w:rsidR="00340800" w:rsidRPr="00866EA1" w:rsidRDefault="00340800" w:rsidP="00340800">
      <w:pPr>
        <w:suppressAutoHyphens/>
        <w:spacing w:after="0"/>
        <w:rPr>
          <w:rFonts w:ascii="Times New Roman" w:hAnsi="Times New Roman"/>
          <w:sz w:val="24"/>
          <w:szCs w:val="24"/>
        </w:rPr>
        <w:sectPr w:rsidR="00340800" w:rsidRPr="00866EA1" w:rsidSect="00610DAE">
          <w:pgSz w:w="11906" w:h="16838"/>
          <w:pgMar w:top="1134" w:right="851" w:bottom="1134" w:left="1701" w:header="709" w:footer="709" w:gutter="0"/>
          <w:cols w:space="708"/>
          <w:docGrid w:linePitch="360"/>
        </w:sectPr>
      </w:pPr>
    </w:p>
    <w:p w14:paraId="573990C0" w14:textId="77777777" w:rsidR="00340800" w:rsidRPr="00866EA1" w:rsidRDefault="00340800" w:rsidP="00340800">
      <w:pPr>
        <w:pStyle w:val="1"/>
        <w:spacing w:line="360" w:lineRule="auto"/>
        <w:ind w:firstLine="709"/>
        <w:rPr>
          <w:rFonts w:ascii="Times New Roman" w:hAnsi="Times New Roman"/>
          <w:sz w:val="24"/>
          <w:szCs w:val="24"/>
        </w:rPr>
      </w:pPr>
      <w:bookmarkStart w:id="3" w:name="_Toc84499237"/>
      <w:r w:rsidRPr="00866EA1">
        <w:rPr>
          <w:rFonts w:ascii="Times New Roman" w:hAnsi="Times New Roman"/>
          <w:sz w:val="24"/>
          <w:szCs w:val="24"/>
        </w:rPr>
        <w:lastRenderedPageBreak/>
        <w:t>Раздел 1. Общие положения</w:t>
      </w:r>
      <w:bookmarkEnd w:id="3"/>
    </w:p>
    <w:p w14:paraId="5672EADE" w14:textId="0732F626" w:rsidR="00340800" w:rsidRPr="00BF65C0" w:rsidRDefault="00340800" w:rsidP="00340800">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1</w:t>
      </w:r>
      <w:r w:rsidRPr="00BF65C0">
        <w:rPr>
          <w:rFonts w:ascii="Times New Roman" w:hAnsi="Times New Roman"/>
          <w:bCs/>
          <w:sz w:val="24"/>
          <w:szCs w:val="24"/>
        </w:rPr>
        <w:t>.1. Настоящая ПОП СПО по специальности 15.02.</w:t>
      </w:r>
      <w:r w:rsidR="00BF65C0" w:rsidRPr="00BF65C0">
        <w:rPr>
          <w:rFonts w:ascii="Times New Roman" w:hAnsi="Times New Roman"/>
          <w:bCs/>
          <w:sz w:val="24"/>
          <w:szCs w:val="24"/>
        </w:rPr>
        <w:t>18</w:t>
      </w:r>
      <w:r w:rsidRPr="00BF65C0">
        <w:rPr>
          <w:rFonts w:ascii="Times New Roman" w:hAnsi="Times New Roman"/>
          <w:bCs/>
          <w:sz w:val="24"/>
          <w:szCs w:val="24"/>
        </w:rPr>
        <w:t xml:space="preserve"> Техническая эксплуатация и обслуживание роботизированного производства (по отраслям) разработана на основе федерального государственного образовательного стандарта среднего профессионального образования по специальности 15.02.</w:t>
      </w:r>
      <w:r w:rsidR="00BF65C0" w:rsidRPr="00BF65C0">
        <w:rPr>
          <w:rFonts w:ascii="Times New Roman" w:hAnsi="Times New Roman"/>
          <w:bCs/>
          <w:sz w:val="24"/>
          <w:szCs w:val="24"/>
        </w:rPr>
        <w:t>18</w:t>
      </w:r>
      <w:r w:rsidRPr="00BF65C0">
        <w:rPr>
          <w:rFonts w:ascii="Times New Roman" w:hAnsi="Times New Roman"/>
          <w:bCs/>
          <w:sz w:val="24"/>
          <w:szCs w:val="24"/>
        </w:rPr>
        <w:t xml:space="preserve"> Техническая эксплуатация и обслуживание роботизированного производства (по отраслям), утвержденного Приказом </w:t>
      </w:r>
      <w:proofErr w:type="spellStart"/>
      <w:r w:rsidRPr="00BF65C0">
        <w:rPr>
          <w:rFonts w:ascii="Times New Roman" w:hAnsi="Times New Roman"/>
          <w:bCs/>
          <w:sz w:val="24"/>
          <w:szCs w:val="24"/>
        </w:rPr>
        <w:t>Минпросвещения</w:t>
      </w:r>
      <w:proofErr w:type="spellEnd"/>
      <w:r w:rsidRPr="00BF65C0">
        <w:rPr>
          <w:rFonts w:ascii="Times New Roman" w:hAnsi="Times New Roman"/>
          <w:bCs/>
          <w:sz w:val="24"/>
          <w:szCs w:val="24"/>
        </w:rPr>
        <w:t xml:space="preserve"> России от </w:t>
      </w:r>
      <w:r w:rsidR="00BF65C0" w:rsidRPr="00BF65C0">
        <w:rPr>
          <w:rFonts w:ascii="Times New Roman" w:hAnsi="Times New Roman"/>
          <w:bCs/>
          <w:sz w:val="24"/>
          <w:szCs w:val="24"/>
        </w:rPr>
        <w:t>27.11.2023 г. № 890</w:t>
      </w:r>
      <w:r w:rsidR="00BF65C0" w:rsidRPr="00BF65C0">
        <w:rPr>
          <w:rFonts w:ascii="Times New Roman" w:hAnsi="Times New Roman"/>
          <w:bCs/>
          <w:sz w:val="24"/>
          <w:szCs w:val="24"/>
        </w:rPr>
        <w:t xml:space="preserve"> </w:t>
      </w:r>
      <w:r w:rsidRPr="00BF65C0">
        <w:rPr>
          <w:rFonts w:ascii="Times New Roman" w:hAnsi="Times New Roman"/>
          <w:bCs/>
          <w:sz w:val="24"/>
          <w:szCs w:val="24"/>
        </w:rPr>
        <w:t>(далее – ФГОС СПО).</w:t>
      </w:r>
    </w:p>
    <w:p w14:paraId="11A92DAE" w14:textId="22CCCAAB" w:rsidR="00340800" w:rsidRPr="00866EA1" w:rsidRDefault="00340800" w:rsidP="00340800">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ПОП определяет рекомендованный объем и содержание среднего профессионального образования по </w:t>
      </w:r>
      <w:r w:rsidRPr="00BF65C0">
        <w:rPr>
          <w:rFonts w:ascii="Times New Roman" w:hAnsi="Times New Roman"/>
          <w:bCs/>
          <w:sz w:val="24"/>
          <w:szCs w:val="24"/>
        </w:rPr>
        <w:t>специальности 1</w:t>
      </w:r>
      <w:r w:rsidRPr="00BF65C0">
        <w:rPr>
          <w:rFonts w:ascii="Times New Roman" w:hAnsi="Times New Roman"/>
          <w:bCs/>
          <w:iCs/>
          <w:sz w:val="24"/>
          <w:szCs w:val="24"/>
        </w:rPr>
        <w:t>5.02.</w:t>
      </w:r>
      <w:r w:rsidR="00BF65C0" w:rsidRPr="00BF65C0">
        <w:rPr>
          <w:rFonts w:ascii="Times New Roman" w:hAnsi="Times New Roman"/>
          <w:bCs/>
          <w:iCs/>
          <w:sz w:val="24"/>
          <w:szCs w:val="24"/>
        </w:rPr>
        <w:t>18</w:t>
      </w:r>
      <w:r w:rsidRPr="00BF65C0">
        <w:rPr>
          <w:rFonts w:ascii="Times New Roman" w:hAnsi="Times New Roman"/>
          <w:bCs/>
          <w:iCs/>
          <w:sz w:val="24"/>
          <w:szCs w:val="24"/>
        </w:rPr>
        <w:t xml:space="preserve"> Техническая эксплуатация и обслуживание роботизированного производства (по отраслям), планируемые результаты освоения образовательной программы, примерные</w:t>
      </w:r>
      <w:r w:rsidRPr="00866EA1">
        <w:rPr>
          <w:rFonts w:ascii="Times New Roman" w:hAnsi="Times New Roman"/>
          <w:bCs/>
          <w:sz w:val="24"/>
          <w:szCs w:val="24"/>
        </w:rPr>
        <w:t xml:space="preserve"> условия образовательной деятельности.</w:t>
      </w:r>
    </w:p>
    <w:p w14:paraId="224A1653" w14:textId="77777777" w:rsidR="00340800" w:rsidRPr="00866EA1" w:rsidRDefault="00340800" w:rsidP="00340800">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ПОП разработана для реализации образовательной программы на базе среднего общего образования. </w:t>
      </w:r>
    </w:p>
    <w:p w14:paraId="0F4724C7" w14:textId="77777777" w:rsidR="00340800" w:rsidRPr="00866EA1" w:rsidRDefault="00340800" w:rsidP="00340800">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866EA1">
        <w:rPr>
          <w:rFonts w:ascii="Times New Roman" w:hAnsi="Times New Roman"/>
          <w:bCs/>
          <w:i/>
          <w:sz w:val="24"/>
          <w:szCs w:val="24"/>
        </w:rPr>
        <w:t>с</w:t>
      </w:r>
      <w:r w:rsidRPr="00BF65C0">
        <w:rPr>
          <w:rFonts w:ascii="Times New Roman" w:hAnsi="Times New Roman"/>
          <w:bCs/>
          <w:iCs/>
          <w:sz w:val="24"/>
          <w:szCs w:val="24"/>
        </w:rPr>
        <w:t>пециальности</w:t>
      </w:r>
      <w:r w:rsidRPr="00866EA1">
        <w:rPr>
          <w:rFonts w:ascii="Times New Roman" w:hAnsi="Times New Roman"/>
          <w:bCs/>
          <w:sz w:val="24"/>
          <w:szCs w:val="24"/>
        </w:rPr>
        <w:t xml:space="preserve"> и настоящей ПОП СПО.</w:t>
      </w:r>
    </w:p>
    <w:p w14:paraId="375AA9BB" w14:textId="77777777" w:rsidR="00340800" w:rsidRPr="00866EA1" w:rsidRDefault="00340800" w:rsidP="00340800">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1.2. Нормативные основания для разработки ПОП:</w:t>
      </w:r>
    </w:p>
    <w:p w14:paraId="2C2E30B2" w14:textId="77777777" w:rsidR="00340800" w:rsidRPr="00866EA1" w:rsidRDefault="00340800" w:rsidP="00340800">
      <w:pPr>
        <w:numPr>
          <w:ilvl w:val="0"/>
          <w:numId w:val="2"/>
        </w:numPr>
        <w:suppressAutoHyphens/>
        <w:spacing w:after="0"/>
        <w:ind w:left="0" w:firstLine="709"/>
        <w:jc w:val="both"/>
        <w:rPr>
          <w:rFonts w:ascii="Times New Roman" w:hAnsi="Times New Roman"/>
          <w:bCs/>
          <w:sz w:val="24"/>
          <w:szCs w:val="24"/>
        </w:rPr>
      </w:pPr>
      <w:r w:rsidRPr="00866EA1">
        <w:rPr>
          <w:rFonts w:ascii="Times New Roman" w:hAnsi="Times New Roman"/>
          <w:bCs/>
          <w:sz w:val="24"/>
          <w:szCs w:val="24"/>
        </w:rPr>
        <w:t>Федеральный закон от 29 декабря 2012 г. №273-ФЗ «Об образовании в Российской Федерации»;</w:t>
      </w:r>
    </w:p>
    <w:p w14:paraId="030ED444" w14:textId="77777777" w:rsidR="00340800" w:rsidRPr="00866EA1" w:rsidRDefault="00340800" w:rsidP="00340800">
      <w:pPr>
        <w:pStyle w:val="ae"/>
        <w:numPr>
          <w:ilvl w:val="0"/>
          <w:numId w:val="2"/>
        </w:numPr>
        <w:spacing w:before="0" w:after="0"/>
        <w:ind w:left="0" w:firstLine="709"/>
        <w:jc w:val="both"/>
        <w:rPr>
          <w:bCs/>
        </w:rPr>
      </w:pPr>
      <w:bookmarkStart w:id="4" w:name="_Hlk84521878"/>
      <w:r w:rsidRPr="00866EA1">
        <w:rPr>
          <w:bCs/>
        </w:rPr>
        <w:t xml:space="preserve">Приказ </w:t>
      </w:r>
      <w:proofErr w:type="spellStart"/>
      <w:r w:rsidRPr="00866EA1">
        <w:rPr>
          <w:bCs/>
          <w:lang w:val="ru-RU"/>
        </w:rPr>
        <w:t>Минпросвещения</w:t>
      </w:r>
      <w:proofErr w:type="spellEnd"/>
      <w:r w:rsidRPr="00866EA1">
        <w:rPr>
          <w:bCs/>
          <w:lang w:val="ru-RU"/>
        </w:rPr>
        <w:t xml:space="preserve"> России</w:t>
      </w:r>
      <w:r w:rsidRPr="00866EA1">
        <w:rPr>
          <w:bCs/>
        </w:rPr>
        <w:t xml:space="preserve"> от </w:t>
      </w:r>
      <w:r w:rsidRPr="00866EA1">
        <w:rPr>
          <w:bCs/>
          <w:lang w:val="ru-RU"/>
        </w:rPr>
        <w:t>0</w:t>
      </w:r>
      <w:r w:rsidRPr="00866EA1">
        <w:rPr>
          <w:bCs/>
        </w:rPr>
        <w:t xml:space="preserve">8 </w:t>
      </w:r>
      <w:r w:rsidRPr="00866EA1">
        <w:rPr>
          <w:bCs/>
          <w:lang w:val="ru-RU"/>
        </w:rPr>
        <w:t>апреля</w:t>
      </w:r>
      <w:r w:rsidRPr="00866EA1">
        <w:rPr>
          <w:bCs/>
        </w:rPr>
        <w:t xml:space="preserve"> 20</w:t>
      </w:r>
      <w:r w:rsidRPr="00866EA1">
        <w:rPr>
          <w:bCs/>
          <w:lang w:val="ru-RU"/>
        </w:rPr>
        <w:t>21</w:t>
      </w:r>
      <w:r w:rsidRPr="00866EA1">
        <w:rPr>
          <w:bCs/>
        </w:rPr>
        <w:t xml:space="preserve"> г. № </w:t>
      </w:r>
      <w:r w:rsidRPr="00866EA1">
        <w:rPr>
          <w:bCs/>
          <w:lang w:val="ru-RU"/>
        </w:rPr>
        <w:t>153</w:t>
      </w:r>
      <w:r w:rsidRPr="00866EA1">
        <w:rPr>
          <w:bCs/>
        </w:rPr>
        <w:t xml:space="preserve"> «Об утверждении Порядка разработки примерных основных образовательных программ</w:t>
      </w:r>
      <w:r w:rsidRPr="00866EA1">
        <w:rPr>
          <w:bCs/>
          <w:lang w:val="ru-RU"/>
        </w:rPr>
        <w:t xml:space="preserve"> среднего профессионального образования</w:t>
      </w:r>
      <w:r w:rsidRPr="00866EA1">
        <w:rPr>
          <w:bCs/>
        </w:rPr>
        <w:t>, проведения их экспертизы и ведения реестра примерных основных образовательных программ</w:t>
      </w:r>
      <w:r w:rsidRPr="00866EA1">
        <w:rPr>
          <w:bCs/>
          <w:lang w:val="ru-RU"/>
        </w:rPr>
        <w:t xml:space="preserve"> среднего профессионального образ</w:t>
      </w:r>
      <w:r w:rsidRPr="00866EA1">
        <w:rPr>
          <w:bCs/>
          <w:lang w:val="ru-RU"/>
        </w:rPr>
        <w:t>о</w:t>
      </w:r>
      <w:r w:rsidRPr="00866EA1">
        <w:rPr>
          <w:bCs/>
          <w:lang w:val="ru-RU"/>
        </w:rPr>
        <w:t>вания</w:t>
      </w:r>
      <w:r w:rsidRPr="00866EA1">
        <w:rPr>
          <w:bCs/>
        </w:rPr>
        <w:t>»;</w:t>
      </w:r>
      <w:bookmarkEnd w:id="4"/>
    </w:p>
    <w:p w14:paraId="6AF1DFA2" w14:textId="47219146" w:rsidR="00340800" w:rsidRPr="0072011F" w:rsidRDefault="00340800" w:rsidP="00340800">
      <w:pPr>
        <w:numPr>
          <w:ilvl w:val="0"/>
          <w:numId w:val="2"/>
        </w:numPr>
        <w:suppressAutoHyphens/>
        <w:spacing w:after="0"/>
        <w:ind w:left="0" w:firstLine="709"/>
        <w:jc w:val="both"/>
        <w:rPr>
          <w:rFonts w:ascii="Times New Roman" w:hAnsi="Times New Roman"/>
          <w:bCs/>
          <w:sz w:val="24"/>
          <w:szCs w:val="24"/>
          <w:lang w:val="x-none" w:eastAsia="x-none"/>
        </w:rPr>
      </w:pPr>
      <w:r w:rsidRPr="00866EA1">
        <w:rPr>
          <w:rFonts w:ascii="Times New Roman" w:hAnsi="Times New Roman"/>
          <w:bCs/>
          <w:sz w:val="24"/>
          <w:szCs w:val="24"/>
        </w:rPr>
        <w:t xml:space="preserve"> Приказ </w:t>
      </w:r>
      <w:proofErr w:type="spellStart"/>
      <w:r w:rsidRPr="00866EA1">
        <w:rPr>
          <w:rFonts w:ascii="Times New Roman" w:hAnsi="Times New Roman"/>
          <w:bCs/>
          <w:sz w:val="24"/>
          <w:szCs w:val="24"/>
        </w:rPr>
        <w:t>Минпросвещения</w:t>
      </w:r>
      <w:proofErr w:type="spellEnd"/>
      <w:r w:rsidRPr="00866EA1">
        <w:rPr>
          <w:rFonts w:ascii="Times New Roman" w:hAnsi="Times New Roman"/>
          <w:bCs/>
          <w:sz w:val="24"/>
          <w:szCs w:val="24"/>
        </w:rPr>
        <w:t xml:space="preserve"> России </w:t>
      </w:r>
      <w:r w:rsidRPr="00BF65C0">
        <w:rPr>
          <w:rFonts w:ascii="Times New Roman" w:hAnsi="Times New Roman"/>
          <w:bCs/>
          <w:iCs/>
          <w:sz w:val="24"/>
          <w:szCs w:val="24"/>
        </w:rPr>
        <w:t xml:space="preserve">от </w:t>
      </w:r>
      <w:r w:rsidR="00BF65C0" w:rsidRPr="00BF65C0">
        <w:rPr>
          <w:rFonts w:ascii="Times New Roman" w:hAnsi="Times New Roman"/>
          <w:bCs/>
          <w:iCs/>
          <w:sz w:val="24"/>
          <w:szCs w:val="24"/>
        </w:rPr>
        <w:t>27.11.2023 г. № 890</w:t>
      </w:r>
      <w:r w:rsidR="00BF65C0" w:rsidRPr="00BF65C0">
        <w:rPr>
          <w:rFonts w:ascii="Times New Roman" w:hAnsi="Times New Roman"/>
          <w:bCs/>
          <w:i/>
          <w:sz w:val="24"/>
          <w:szCs w:val="24"/>
        </w:rPr>
        <w:t xml:space="preserve"> </w:t>
      </w:r>
      <w:r w:rsidRPr="00866EA1">
        <w:rPr>
          <w:rFonts w:ascii="Times New Roman" w:hAnsi="Times New Roman"/>
          <w:bCs/>
          <w:sz w:val="24"/>
          <w:szCs w:val="24"/>
        </w:rPr>
        <w:t>«</w:t>
      </w:r>
      <w:r w:rsidRPr="00866EA1">
        <w:rPr>
          <w:rFonts w:ascii="Times New Roman" w:hAnsi="Times New Roman"/>
          <w:bCs/>
          <w:sz w:val="24"/>
          <w:szCs w:val="24"/>
          <w:lang w:val="uk-UA"/>
        </w:rPr>
        <w:t xml:space="preserve">Об </w:t>
      </w:r>
      <w:r w:rsidRPr="00866EA1">
        <w:rPr>
          <w:rFonts w:ascii="Times New Roman" w:hAnsi="Times New Roman"/>
          <w:bCs/>
          <w:sz w:val="24"/>
          <w:szCs w:val="24"/>
        </w:rPr>
        <w:t xml:space="preserve">утверждении федерального государственного образовательного стандарта среднего </w:t>
      </w:r>
      <w:r w:rsidRPr="0072011F">
        <w:rPr>
          <w:rFonts w:ascii="Times New Roman" w:hAnsi="Times New Roman"/>
          <w:bCs/>
          <w:sz w:val="24"/>
          <w:szCs w:val="24"/>
          <w:lang w:val="x-none" w:eastAsia="x-none"/>
        </w:rPr>
        <w:t xml:space="preserve">профессионального образования по </w:t>
      </w:r>
      <w:r w:rsidRPr="00BF65C0">
        <w:rPr>
          <w:rFonts w:ascii="Times New Roman" w:hAnsi="Times New Roman"/>
          <w:bCs/>
          <w:sz w:val="24"/>
          <w:szCs w:val="24"/>
        </w:rPr>
        <w:t>специальности 15.02.</w:t>
      </w:r>
      <w:r w:rsidR="00BF65C0" w:rsidRPr="00BF65C0">
        <w:rPr>
          <w:rFonts w:ascii="Times New Roman" w:hAnsi="Times New Roman"/>
          <w:bCs/>
          <w:sz w:val="24"/>
          <w:szCs w:val="24"/>
        </w:rPr>
        <w:t>18</w:t>
      </w:r>
      <w:r w:rsidRPr="00BF65C0">
        <w:rPr>
          <w:rFonts w:ascii="Times New Roman" w:hAnsi="Times New Roman"/>
          <w:bCs/>
          <w:sz w:val="24"/>
          <w:szCs w:val="24"/>
        </w:rPr>
        <w:t xml:space="preserve"> Техническая эксплуатация и обслуживание роботизированного производства (по отраслям)</w:t>
      </w:r>
      <w:r w:rsidRPr="00BF65C0">
        <w:rPr>
          <w:rFonts w:ascii="Times New Roman" w:hAnsi="Times New Roman"/>
          <w:bCs/>
          <w:sz w:val="24"/>
          <w:szCs w:val="24"/>
          <w:lang w:val="x-none" w:eastAsia="x-none"/>
        </w:rPr>
        <w:t>;</w:t>
      </w:r>
    </w:p>
    <w:p w14:paraId="5C1D4D20" w14:textId="77777777" w:rsidR="00340800" w:rsidRPr="00866EA1" w:rsidRDefault="00340800" w:rsidP="00340800">
      <w:pPr>
        <w:pStyle w:val="ae"/>
        <w:numPr>
          <w:ilvl w:val="0"/>
          <w:numId w:val="2"/>
        </w:numPr>
        <w:spacing w:before="0" w:after="0"/>
        <w:ind w:left="0" w:firstLine="709"/>
        <w:jc w:val="both"/>
        <w:rPr>
          <w:bCs/>
        </w:rPr>
      </w:pPr>
      <w:r w:rsidRPr="0072011F">
        <w:rPr>
          <w:bCs/>
        </w:rPr>
        <w:t xml:space="preserve">Приказ Министерства просвещения Российской Федерации от 24.08.2022 № 762 </w:t>
      </w:r>
      <w:r w:rsidRPr="00866EA1">
        <w:rPr>
          <w:bCs/>
        </w:rPr>
        <w:t>«</w:t>
      </w:r>
      <w:r w:rsidRPr="0072011F">
        <w:rPr>
          <w:bCs/>
        </w:rP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866EA1">
        <w:rPr>
          <w:bCs/>
        </w:rPr>
        <w:t>»;</w:t>
      </w:r>
    </w:p>
    <w:p w14:paraId="6B24BE88" w14:textId="77777777" w:rsidR="00340800" w:rsidRPr="00866EA1" w:rsidRDefault="00340800" w:rsidP="00340800">
      <w:pPr>
        <w:pStyle w:val="ae"/>
        <w:numPr>
          <w:ilvl w:val="0"/>
          <w:numId w:val="2"/>
        </w:numPr>
        <w:spacing w:before="0" w:after="0"/>
        <w:ind w:left="0" w:firstLine="709"/>
        <w:jc w:val="both"/>
        <w:rPr>
          <w:bCs/>
        </w:rPr>
      </w:pPr>
      <w:r w:rsidRPr="00866EA1">
        <w:rPr>
          <w:bCs/>
        </w:rPr>
        <w:t xml:space="preserve">Приказ </w:t>
      </w:r>
      <w:proofErr w:type="spellStart"/>
      <w:r w:rsidRPr="00866EA1">
        <w:rPr>
          <w:bCs/>
        </w:rPr>
        <w:t>Мин</w:t>
      </w:r>
      <w:r w:rsidRPr="0072011F">
        <w:rPr>
          <w:bCs/>
        </w:rPr>
        <w:t>просвещения</w:t>
      </w:r>
      <w:proofErr w:type="spellEnd"/>
      <w:r w:rsidRPr="00866EA1">
        <w:rPr>
          <w:bCs/>
        </w:rPr>
        <w:t xml:space="preserve"> России от </w:t>
      </w:r>
      <w:r w:rsidRPr="0072011F">
        <w:rPr>
          <w:bCs/>
        </w:rPr>
        <w:t>08 ноября</w:t>
      </w:r>
      <w:r w:rsidRPr="00866EA1">
        <w:rPr>
          <w:bCs/>
        </w:rPr>
        <w:t xml:space="preserve"> 20</w:t>
      </w:r>
      <w:r w:rsidRPr="0072011F">
        <w:rPr>
          <w:bCs/>
        </w:rPr>
        <w:t>21</w:t>
      </w:r>
      <w:r w:rsidRPr="00866EA1">
        <w:rPr>
          <w:bCs/>
        </w:rPr>
        <w:t xml:space="preserve"> г. № </w:t>
      </w:r>
      <w:r w:rsidRPr="0072011F">
        <w:rPr>
          <w:bCs/>
        </w:rPr>
        <w:t>800</w:t>
      </w:r>
      <w:r w:rsidRPr="00866EA1">
        <w:rPr>
          <w:bCs/>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7BAE558C" w14:textId="77777777" w:rsidR="00340800" w:rsidRPr="00866EA1" w:rsidRDefault="00340800" w:rsidP="00340800">
      <w:pPr>
        <w:pStyle w:val="ae"/>
        <w:numPr>
          <w:ilvl w:val="0"/>
          <w:numId w:val="2"/>
        </w:numPr>
        <w:spacing w:before="0" w:after="0"/>
        <w:ind w:left="0" w:firstLine="709"/>
        <w:jc w:val="both"/>
        <w:rPr>
          <w:bCs/>
        </w:rPr>
      </w:pPr>
      <w:r w:rsidRPr="00866EA1">
        <w:rPr>
          <w:bCs/>
        </w:rPr>
        <w:t xml:space="preserve">Приказ Минобрнауки России </w:t>
      </w:r>
      <w:r w:rsidRPr="00866EA1">
        <w:rPr>
          <w:bCs/>
          <w:lang w:val="ru-RU"/>
        </w:rPr>
        <w:t>№</w:t>
      </w:r>
      <w:r w:rsidRPr="00866EA1">
        <w:rPr>
          <w:bCs/>
        </w:rPr>
        <w:t xml:space="preserve"> 885, </w:t>
      </w:r>
      <w:proofErr w:type="spellStart"/>
      <w:r w:rsidRPr="00866EA1">
        <w:rPr>
          <w:bCs/>
        </w:rPr>
        <w:t>Минпросвещения</w:t>
      </w:r>
      <w:proofErr w:type="spellEnd"/>
      <w:r w:rsidRPr="00866EA1">
        <w:rPr>
          <w:bCs/>
        </w:rPr>
        <w:t xml:space="preserve"> России </w:t>
      </w:r>
      <w:r w:rsidRPr="00866EA1">
        <w:rPr>
          <w:bCs/>
          <w:lang w:val="ru-RU"/>
        </w:rPr>
        <w:t>№</w:t>
      </w:r>
      <w:r w:rsidRPr="00866EA1">
        <w:rPr>
          <w:bCs/>
        </w:rPr>
        <w:t xml:space="preserve"> 390 от 5</w:t>
      </w:r>
      <w:r w:rsidRPr="00866EA1">
        <w:rPr>
          <w:bCs/>
          <w:lang w:val="ru-RU"/>
        </w:rPr>
        <w:t xml:space="preserve"> августа </w:t>
      </w:r>
      <w:r w:rsidRPr="00866EA1">
        <w:rPr>
          <w:bCs/>
        </w:rPr>
        <w:t xml:space="preserve">2020 </w:t>
      </w:r>
      <w:r w:rsidRPr="00866EA1">
        <w:rPr>
          <w:bCs/>
          <w:lang w:val="ru-RU"/>
        </w:rPr>
        <w:t>г. «</w:t>
      </w:r>
      <w:r w:rsidRPr="00866EA1">
        <w:rPr>
          <w:bCs/>
        </w:rPr>
        <w:t>О практической подготовке обучающихся</w:t>
      </w:r>
      <w:r w:rsidRPr="00866EA1">
        <w:rPr>
          <w:bCs/>
          <w:lang w:val="ru-RU"/>
        </w:rPr>
        <w:t>»</w:t>
      </w:r>
      <w:r w:rsidRPr="00866EA1">
        <w:rPr>
          <w:bCs/>
        </w:rPr>
        <w:t xml:space="preserve"> (вместе с </w:t>
      </w:r>
      <w:r w:rsidRPr="00866EA1">
        <w:rPr>
          <w:bCs/>
          <w:lang w:val="ru-RU"/>
        </w:rPr>
        <w:t>«</w:t>
      </w:r>
      <w:r w:rsidRPr="00866EA1">
        <w:rPr>
          <w:bCs/>
        </w:rPr>
        <w:t>Положением о практической подготовке обучающихся</w:t>
      </w:r>
      <w:r w:rsidRPr="00866EA1">
        <w:rPr>
          <w:bCs/>
          <w:lang w:val="ru-RU"/>
        </w:rPr>
        <w:t>»;</w:t>
      </w:r>
    </w:p>
    <w:p w14:paraId="6A14DCA9" w14:textId="77777777" w:rsidR="00340800" w:rsidRPr="00866EA1" w:rsidRDefault="00340800" w:rsidP="00340800">
      <w:pPr>
        <w:numPr>
          <w:ilvl w:val="0"/>
          <w:numId w:val="2"/>
        </w:numPr>
        <w:suppressAutoHyphens/>
        <w:spacing w:after="0"/>
        <w:ind w:left="0" w:firstLine="709"/>
        <w:jc w:val="both"/>
        <w:rPr>
          <w:rFonts w:ascii="Times New Roman" w:hAnsi="Times New Roman"/>
          <w:bCs/>
          <w:color w:val="000000"/>
          <w:sz w:val="24"/>
          <w:szCs w:val="24"/>
        </w:rPr>
      </w:pPr>
      <w:r w:rsidRPr="00866EA1">
        <w:rPr>
          <w:rFonts w:ascii="Times New Roman" w:hAnsi="Times New Roman"/>
          <w:bCs/>
          <w:sz w:val="24"/>
          <w:szCs w:val="24"/>
        </w:rPr>
        <w:t xml:space="preserve">Приказ Министерства труда и социальной защиты Российской Федерации </w:t>
      </w:r>
      <w:r w:rsidRPr="00866EA1">
        <w:rPr>
          <w:rFonts w:ascii="Times New Roman" w:hAnsi="Times New Roman"/>
          <w:bCs/>
          <w:i/>
          <w:sz w:val="24"/>
          <w:szCs w:val="24"/>
        </w:rPr>
        <w:t xml:space="preserve">от … № … </w:t>
      </w:r>
      <w:r w:rsidRPr="00866EA1">
        <w:rPr>
          <w:rFonts w:ascii="Times New Roman" w:hAnsi="Times New Roman"/>
          <w:bCs/>
          <w:sz w:val="24"/>
          <w:szCs w:val="24"/>
        </w:rPr>
        <w:t>«Об утверждении профессионального стандарта</w:t>
      </w:r>
      <w:r w:rsidRPr="00866EA1">
        <w:rPr>
          <w:rFonts w:ascii="Times New Roman" w:hAnsi="Times New Roman"/>
          <w:bCs/>
          <w:color w:val="000000"/>
          <w:sz w:val="24"/>
          <w:szCs w:val="24"/>
        </w:rPr>
        <w:t xml:space="preserve"> «_____________________»</w:t>
      </w:r>
      <w:r w:rsidRPr="00866EA1">
        <w:rPr>
          <w:rFonts w:ascii="Times New Roman" w:hAnsi="Times New Roman"/>
          <w:bCs/>
          <w:i/>
          <w:color w:val="000000"/>
          <w:sz w:val="24"/>
          <w:szCs w:val="24"/>
        </w:rPr>
        <w:t>.</w:t>
      </w:r>
    </w:p>
    <w:p w14:paraId="3D622286" w14:textId="77777777" w:rsidR="00340800" w:rsidRPr="00866EA1" w:rsidRDefault="00340800" w:rsidP="00340800">
      <w:pPr>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t>1.3. Перечень сокращений, используемых в тексте ПОП:</w:t>
      </w:r>
    </w:p>
    <w:p w14:paraId="78D3546E" w14:textId="77777777" w:rsidR="00340800" w:rsidRPr="00866EA1" w:rsidRDefault="00340800" w:rsidP="00340800">
      <w:pPr>
        <w:tabs>
          <w:tab w:val="left" w:pos="993"/>
        </w:tabs>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lastRenderedPageBreak/>
        <w:t>ФГОС СПО – федеральный государственный образовательный стандарт среднего профессионального образования;</w:t>
      </w:r>
    </w:p>
    <w:p w14:paraId="5E5AF36D" w14:textId="77777777" w:rsidR="00340800" w:rsidRPr="00866EA1" w:rsidRDefault="00340800" w:rsidP="00340800">
      <w:pPr>
        <w:tabs>
          <w:tab w:val="left" w:pos="993"/>
        </w:tabs>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t xml:space="preserve">ПОП – примерная образовательная программа; </w:t>
      </w:r>
    </w:p>
    <w:p w14:paraId="623972FD" w14:textId="77777777" w:rsidR="00340800" w:rsidRPr="00866EA1" w:rsidRDefault="00340800" w:rsidP="00340800">
      <w:pPr>
        <w:tabs>
          <w:tab w:val="left" w:pos="993"/>
        </w:tabs>
        <w:suppressAutoHyphens/>
        <w:spacing w:after="0"/>
        <w:ind w:firstLine="709"/>
        <w:jc w:val="both"/>
        <w:rPr>
          <w:rFonts w:ascii="Times New Roman" w:hAnsi="Times New Roman"/>
          <w:iCs/>
          <w:color w:val="000000"/>
          <w:sz w:val="24"/>
          <w:szCs w:val="24"/>
        </w:rPr>
      </w:pPr>
      <w:r w:rsidRPr="00866EA1">
        <w:rPr>
          <w:rFonts w:ascii="Times New Roman" w:hAnsi="Times New Roman"/>
          <w:iCs/>
          <w:color w:val="000000"/>
          <w:sz w:val="24"/>
          <w:szCs w:val="24"/>
        </w:rPr>
        <w:t xml:space="preserve">ОК </w:t>
      </w:r>
      <w:r w:rsidRPr="00866EA1">
        <w:rPr>
          <w:rFonts w:ascii="Times New Roman" w:hAnsi="Times New Roman"/>
          <w:bCs/>
          <w:color w:val="000000"/>
          <w:sz w:val="24"/>
          <w:szCs w:val="24"/>
        </w:rPr>
        <w:t xml:space="preserve">– </w:t>
      </w:r>
      <w:r w:rsidRPr="00866EA1">
        <w:rPr>
          <w:rFonts w:ascii="Times New Roman" w:hAnsi="Times New Roman"/>
          <w:iCs/>
          <w:color w:val="000000"/>
          <w:sz w:val="24"/>
          <w:szCs w:val="24"/>
        </w:rPr>
        <w:t>общие компетенции;</w:t>
      </w:r>
    </w:p>
    <w:p w14:paraId="50FD3E4F" w14:textId="77777777" w:rsidR="00340800" w:rsidRPr="00866EA1" w:rsidRDefault="00340800" w:rsidP="00340800">
      <w:pPr>
        <w:tabs>
          <w:tab w:val="left" w:pos="993"/>
        </w:tabs>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t>ПК – профессиональные компетенции;</w:t>
      </w:r>
    </w:p>
    <w:p w14:paraId="6C6DA275" w14:textId="77777777" w:rsidR="00340800" w:rsidRPr="00866EA1" w:rsidRDefault="00340800" w:rsidP="00340800">
      <w:pPr>
        <w:tabs>
          <w:tab w:val="left" w:pos="993"/>
        </w:tabs>
        <w:suppressAutoHyphens/>
        <w:spacing w:after="0"/>
        <w:ind w:firstLine="709"/>
        <w:jc w:val="both"/>
        <w:rPr>
          <w:rFonts w:ascii="Times New Roman" w:hAnsi="Times New Roman"/>
          <w:bCs/>
          <w:iCs/>
          <w:sz w:val="24"/>
          <w:szCs w:val="24"/>
        </w:rPr>
      </w:pPr>
      <w:r w:rsidRPr="00866EA1">
        <w:rPr>
          <w:rFonts w:ascii="Times New Roman" w:hAnsi="Times New Roman"/>
          <w:bCs/>
          <w:iCs/>
          <w:sz w:val="24"/>
          <w:szCs w:val="24"/>
        </w:rPr>
        <w:t>СГ – социально-гуманитарный цикл;</w:t>
      </w:r>
    </w:p>
    <w:p w14:paraId="44FE5D29" w14:textId="77777777" w:rsidR="00340800" w:rsidRPr="00866EA1" w:rsidRDefault="00340800" w:rsidP="00340800">
      <w:pPr>
        <w:tabs>
          <w:tab w:val="left" w:pos="993"/>
        </w:tabs>
        <w:suppressAutoHyphens/>
        <w:spacing w:after="0"/>
        <w:ind w:firstLine="709"/>
        <w:jc w:val="both"/>
        <w:rPr>
          <w:rFonts w:ascii="Times New Roman" w:hAnsi="Times New Roman"/>
          <w:bCs/>
          <w:iCs/>
          <w:sz w:val="24"/>
          <w:szCs w:val="24"/>
        </w:rPr>
      </w:pPr>
      <w:r w:rsidRPr="00866EA1">
        <w:rPr>
          <w:rFonts w:ascii="Times New Roman" w:hAnsi="Times New Roman"/>
          <w:bCs/>
          <w:iCs/>
          <w:sz w:val="24"/>
          <w:szCs w:val="24"/>
        </w:rPr>
        <w:t>ОП – общепрофессиональный цикл;</w:t>
      </w:r>
    </w:p>
    <w:p w14:paraId="6D48D511" w14:textId="77777777" w:rsidR="00340800" w:rsidRPr="00866EA1" w:rsidRDefault="00340800" w:rsidP="00340800">
      <w:pPr>
        <w:tabs>
          <w:tab w:val="left" w:pos="993"/>
        </w:tabs>
        <w:suppressAutoHyphens/>
        <w:spacing w:after="0"/>
        <w:ind w:firstLine="709"/>
        <w:jc w:val="both"/>
        <w:rPr>
          <w:rFonts w:ascii="Times New Roman" w:hAnsi="Times New Roman"/>
          <w:bCs/>
          <w:iCs/>
          <w:color w:val="000000"/>
          <w:sz w:val="24"/>
          <w:szCs w:val="24"/>
        </w:rPr>
      </w:pPr>
      <w:r w:rsidRPr="00866EA1">
        <w:rPr>
          <w:rFonts w:ascii="Times New Roman" w:hAnsi="Times New Roman"/>
          <w:bCs/>
          <w:iCs/>
          <w:sz w:val="24"/>
          <w:szCs w:val="24"/>
        </w:rPr>
        <w:t>П – профессиональный цикл;</w:t>
      </w:r>
    </w:p>
    <w:p w14:paraId="1E22F1F3" w14:textId="77777777" w:rsidR="00340800" w:rsidRPr="00866EA1" w:rsidRDefault="00340800" w:rsidP="00340800">
      <w:pPr>
        <w:tabs>
          <w:tab w:val="left" w:pos="993"/>
        </w:tabs>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t>МДК – междисциплинарный курс;</w:t>
      </w:r>
    </w:p>
    <w:p w14:paraId="3DA8CC06" w14:textId="77777777" w:rsidR="00340800" w:rsidRPr="00866EA1" w:rsidRDefault="00340800" w:rsidP="00340800">
      <w:pPr>
        <w:tabs>
          <w:tab w:val="left" w:pos="993"/>
        </w:tabs>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t>ПМ – профессиональный модуль;</w:t>
      </w:r>
    </w:p>
    <w:p w14:paraId="0FA7C65E" w14:textId="77777777" w:rsidR="00340800" w:rsidRPr="00866EA1" w:rsidRDefault="00340800" w:rsidP="00340800">
      <w:pPr>
        <w:tabs>
          <w:tab w:val="left" w:pos="993"/>
        </w:tabs>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t>ОП – общепрофессиональная дисциплина;</w:t>
      </w:r>
    </w:p>
    <w:p w14:paraId="3271C2DD" w14:textId="77777777" w:rsidR="00340800" w:rsidRPr="00866EA1" w:rsidRDefault="00340800" w:rsidP="00340800">
      <w:pPr>
        <w:tabs>
          <w:tab w:val="left" w:pos="993"/>
        </w:tabs>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t>ДЭ – демонстрационный экзамен;</w:t>
      </w:r>
    </w:p>
    <w:p w14:paraId="514D7366" w14:textId="77777777" w:rsidR="00340800" w:rsidRPr="00866EA1" w:rsidRDefault="00340800" w:rsidP="00340800">
      <w:pPr>
        <w:tabs>
          <w:tab w:val="left" w:pos="993"/>
        </w:tabs>
        <w:suppressAutoHyphens/>
        <w:spacing w:after="0"/>
        <w:ind w:firstLine="709"/>
        <w:jc w:val="both"/>
        <w:rPr>
          <w:rFonts w:ascii="Times New Roman" w:hAnsi="Times New Roman"/>
          <w:bCs/>
          <w:color w:val="000000"/>
          <w:sz w:val="24"/>
          <w:szCs w:val="24"/>
        </w:rPr>
      </w:pPr>
      <w:r w:rsidRPr="00866EA1">
        <w:rPr>
          <w:rFonts w:ascii="Times New Roman" w:hAnsi="Times New Roman"/>
          <w:bCs/>
          <w:color w:val="000000"/>
          <w:sz w:val="24"/>
          <w:szCs w:val="24"/>
        </w:rPr>
        <w:t>ГИА – государственная итоговая аттестация.</w:t>
      </w:r>
    </w:p>
    <w:p w14:paraId="2350E51A" w14:textId="77777777" w:rsidR="00340800" w:rsidRPr="00866EA1" w:rsidRDefault="00340800" w:rsidP="00340800">
      <w:pPr>
        <w:pStyle w:val="1"/>
        <w:spacing w:line="360" w:lineRule="auto"/>
        <w:ind w:firstLine="709"/>
        <w:rPr>
          <w:rFonts w:ascii="Times New Roman" w:hAnsi="Times New Roman"/>
          <w:i/>
          <w:sz w:val="24"/>
          <w:szCs w:val="24"/>
        </w:rPr>
      </w:pPr>
      <w:bookmarkStart w:id="5" w:name="_Toc84499238"/>
      <w:r w:rsidRPr="00866EA1">
        <w:rPr>
          <w:rFonts w:ascii="Times New Roman" w:hAnsi="Times New Roman"/>
          <w:sz w:val="24"/>
          <w:szCs w:val="24"/>
        </w:rPr>
        <w:t>Раздел 2. Общая характеристика образовательной программы</w:t>
      </w:r>
      <w:bookmarkEnd w:id="5"/>
      <w:r w:rsidRPr="00866EA1">
        <w:rPr>
          <w:rFonts w:ascii="Times New Roman" w:hAnsi="Times New Roman"/>
          <w:sz w:val="24"/>
          <w:szCs w:val="24"/>
        </w:rPr>
        <w:t xml:space="preserve"> </w:t>
      </w:r>
    </w:p>
    <w:p w14:paraId="7171D023" w14:textId="77777777" w:rsidR="00340800" w:rsidRPr="00866EA1" w:rsidRDefault="00340800" w:rsidP="00340800">
      <w:pPr>
        <w:suppressAutoHyphens/>
        <w:spacing w:after="0"/>
        <w:ind w:firstLine="709"/>
        <w:jc w:val="both"/>
        <w:rPr>
          <w:rFonts w:ascii="Times New Roman" w:hAnsi="Times New Roman"/>
          <w:i/>
          <w:sz w:val="24"/>
          <w:szCs w:val="24"/>
        </w:rPr>
      </w:pPr>
      <w:r w:rsidRPr="00866EA1">
        <w:rPr>
          <w:rFonts w:ascii="Times New Roman" w:hAnsi="Times New Roman"/>
          <w:sz w:val="24"/>
          <w:szCs w:val="24"/>
        </w:rPr>
        <w:t xml:space="preserve">Квалификация, присваиваемая выпускникам образовательной программы: </w:t>
      </w:r>
      <w:r>
        <w:rPr>
          <w:rFonts w:ascii="Times New Roman" w:hAnsi="Times New Roman"/>
          <w:i/>
          <w:sz w:val="24"/>
          <w:szCs w:val="24"/>
        </w:rPr>
        <w:t>техник.</w:t>
      </w:r>
    </w:p>
    <w:p w14:paraId="364AC9AC" w14:textId="77777777" w:rsidR="00340800" w:rsidRPr="00BF65C0" w:rsidRDefault="00340800" w:rsidP="00340800">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При разработке образовательной программы организация устанавливает направленность, </w:t>
      </w:r>
      <w:r w:rsidRPr="00BF65C0">
        <w:rPr>
          <w:rFonts w:ascii="Times New Roman" w:hAnsi="Times New Roman"/>
          <w:sz w:val="24"/>
          <w:szCs w:val="24"/>
        </w:rPr>
        <w:t>которая соответствует специальности в целом.</w:t>
      </w:r>
    </w:p>
    <w:p w14:paraId="6E27A82B" w14:textId="77777777" w:rsidR="00340800" w:rsidRPr="00BF65C0" w:rsidRDefault="00340800" w:rsidP="00340800">
      <w:pPr>
        <w:suppressAutoHyphens/>
        <w:spacing w:after="0"/>
        <w:ind w:firstLine="709"/>
        <w:jc w:val="both"/>
        <w:rPr>
          <w:rFonts w:ascii="Times New Roman" w:hAnsi="Times New Roman"/>
          <w:sz w:val="24"/>
          <w:szCs w:val="24"/>
        </w:rPr>
      </w:pPr>
      <w:r w:rsidRPr="00BF65C0">
        <w:rPr>
          <w:rFonts w:ascii="Times New Roman" w:hAnsi="Times New Roman"/>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026B6DEA" w14:textId="77777777" w:rsidR="00340800" w:rsidRPr="00BF65C0" w:rsidRDefault="00340800" w:rsidP="00340800">
      <w:pPr>
        <w:suppressAutoHyphens/>
        <w:spacing w:after="0"/>
        <w:ind w:firstLine="709"/>
        <w:jc w:val="both"/>
        <w:rPr>
          <w:rFonts w:ascii="Times New Roman" w:hAnsi="Times New Roman"/>
          <w:sz w:val="24"/>
          <w:szCs w:val="24"/>
        </w:rPr>
      </w:pPr>
      <w:r w:rsidRPr="00BF65C0">
        <w:rPr>
          <w:rFonts w:ascii="Times New Roman" w:hAnsi="Times New Roman"/>
          <w:sz w:val="24"/>
          <w:szCs w:val="24"/>
        </w:rPr>
        <w:t>Формы обучения: очной, очно-заочной и заочной формах обучения.</w:t>
      </w:r>
    </w:p>
    <w:p w14:paraId="6E6459E2" w14:textId="77777777" w:rsidR="00340800" w:rsidRPr="00BF65C0" w:rsidRDefault="00340800" w:rsidP="00340800">
      <w:pPr>
        <w:suppressAutoHyphens/>
        <w:spacing w:after="0"/>
        <w:ind w:firstLine="709"/>
        <w:jc w:val="both"/>
        <w:rPr>
          <w:rFonts w:ascii="Times New Roman" w:hAnsi="Times New Roman"/>
          <w:sz w:val="24"/>
          <w:szCs w:val="24"/>
        </w:rPr>
      </w:pPr>
      <w:r w:rsidRPr="00BF65C0">
        <w:rPr>
          <w:rFonts w:ascii="Times New Roman" w:hAnsi="Times New Roman"/>
          <w:sz w:val="24"/>
          <w:szCs w:val="24"/>
        </w:rPr>
        <w:t>Объем образовательной программы, реализуемой на базе среднего общего образования по квалификации: техник – 4464 академических часа.</w:t>
      </w:r>
    </w:p>
    <w:p w14:paraId="1AD935EE" w14:textId="77777777" w:rsidR="00340800" w:rsidRPr="00BF65C0" w:rsidRDefault="00340800" w:rsidP="00340800">
      <w:pPr>
        <w:suppressAutoHyphens/>
        <w:spacing w:after="0"/>
        <w:ind w:firstLine="709"/>
        <w:jc w:val="both"/>
        <w:rPr>
          <w:rFonts w:ascii="Times New Roman" w:hAnsi="Times New Roman"/>
          <w:sz w:val="24"/>
          <w:szCs w:val="24"/>
        </w:rPr>
      </w:pPr>
      <w:r w:rsidRPr="00BF65C0">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по квалификации: техник – 2 года 10 месяцев.</w:t>
      </w:r>
    </w:p>
    <w:p w14:paraId="19F6BB90" w14:textId="77777777" w:rsidR="00340800" w:rsidRPr="00BF65C0" w:rsidRDefault="00340800" w:rsidP="00340800">
      <w:pPr>
        <w:suppressAutoHyphens/>
        <w:spacing w:after="0"/>
        <w:ind w:firstLine="709"/>
        <w:jc w:val="both"/>
        <w:rPr>
          <w:rFonts w:ascii="Times New Roman" w:hAnsi="Times New Roman"/>
          <w:bCs/>
          <w:sz w:val="24"/>
          <w:szCs w:val="24"/>
        </w:rPr>
      </w:pPr>
      <w:r w:rsidRPr="00BF65C0">
        <w:rPr>
          <w:rFonts w:ascii="Times New Roman" w:hAnsi="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14:paraId="29863D75" w14:textId="77777777" w:rsidR="00340800" w:rsidRPr="00866EA1" w:rsidRDefault="00340800" w:rsidP="00340800">
      <w:pPr>
        <w:pStyle w:val="1"/>
        <w:spacing w:line="360" w:lineRule="auto"/>
        <w:ind w:firstLine="709"/>
        <w:rPr>
          <w:rFonts w:ascii="Times New Roman" w:hAnsi="Times New Roman"/>
          <w:sz w:val="24"/>
          <w:szCs w:val="24"/>
        </w:rPr>
      </w:pPr>
      <w:bookmarkStart w:id="6" w:name="_Toc84499239"/>
      <w:r w:rsidRPr="00866EA1">
        <w:rPr>
          <w:rFonts w:ascii="Times New Roman" w:hAnsi="Times New Roman"/>
          <w:sz w:val="24"/>
          <w:szCs w:val="24"/>
        </w:rPr>
        <w:t>Раздел 3. Характеристика профессиональной деятельности выпускника</w:t>
      </w:r>
      <w:bookmarkEnd w:id="6"/>
    </w:p>
    <w:p w14:paraId="1DF0898C" w14:textId="77777777" w:rsidR="00340800" w:rsidRPr="00524628"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 xml:space="preserve">3.1. Область профессиональной деятельности выпускников: </w:t>
      </w:r>
      <w:r w:rsidRPr="00524628">
        <w:rPr>
          <w:rFonts w:ascii="Times New Roman" w:hAnsi="Times New Roman"/>
          <w:sz w:val="24"/>
          <w:szCs w:val="24"/>
        </w:rPr>
        <w:t>25. Ракетно-космическая промышленность, 28. Производство машин и оборудования, 30. Судостроение, 31. Автомобилестроение, 32. Авиастроение, 40. Сквозные виды профессиональной деятельности.</w:t>
      </w:r>
    </w:p>
    <w:p w14:paraId="2FD983BF" w14:textId="77777777" w:rsidR="00340800" w:rsidRPr="00BF65C0" w:rsidRDefault="00340800" w:rsidP="00340800">
      <w:pPr>
        <w:suppressAutoHyphens/>
        <w:spacing w:after="0"/>
        <w:ind w:firstLine="709"/>
        <w:jc w:val="both"/>
        <w:rPr>
          <w:rFonts w:ascii="Times New Roman" w:hAnsi="Times New Roman"/>
          <w:iCs/>
          <w:sz w:val="24"/>
          <w:szCs w:val="24"/>
        </w:rPr>
      </w:pPr>
      <w:r w:rsidRPr="00866EA1">
        <w:rPr>
          <w:rFonts w:ascii="Times New Roman" w:hAnsi="Times New Roman"/>
          <w:sz w:val="24"/>
          <w:szCs w:val="24"/>
        </w:rPr>
        <w:t xml:space="preserve">3.2. </w:t>
      </w:r>
      <w:bookmarkStart w:id="7" w:name="_Toc460855523"/>
      <w:bookmarkStart w:id="8" w:name="_Toc460939930"/>
      <w:r w:rsidRPr="00866EA1">
        <w:rPr>
          <w:rFonts w:ascii="Times New Roman" w:hAnsi="Times New Roman"/>
          <w:sz w:val="24"/>
          <w:szCs w:val="24"/>
        </w:rPr>
        <w:t>Соответствие видов деятельности профессиональным модулям и присваиваемой квалификаци</w:t>
      </w:r>
      <w:bookmarkEnd w:id="7"/>
      <w:bookmarkEnd w:id="8"/>
      <w:r w:rsidRPr="00866EA1">
        <w:rPr>
          <w:rFonts w:ascii="Times New Roman" w:hAnsi="Times New Roman"/>
          <w:sz w:val="24"/>
          <w:szCs w:val="24"/>
        </w:rPr>
        <w:t xml:space="preserve">и </w:t>
      </w:r>
      <w:r w:rsidRPr="00BF65C0">
        <w:rPr>
          <w:rFonts w:ascii="Times New Roman" w:hAnsi="Times New Roman"/>
          <w:iCs/>
          <w:sz w:val="24"/>
          <w:szCs w:val="24"/>
        </w:rPr>
        <w:t>техник:</w:t>
      </w:r>
    </w:p>
    <w:p w14:paraId="469FFF97" w14:textId="77777777" w:rsidR="00340800" w:rsidRDefault="00340800" w:rsidP="00340800">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340800" w14:paraId="7F9B4FB8" w14:textId="77777777" w:rsidTr="00E60F8E">
        <w:trPr>
          <w:trHeight w:val="629"/>
        </w:trPr>
        <w:tc>
          <w:tcPr>
            <w:tcW w:w="4928" w:type="dxa"/>
            <w:tcBorders>
              <w:top w:val="single" w:sz="4" w:space="0" w:color="auto"/>
              <w:left w:val="single" w:sz="4" w:space="0" w:color="auto"/>
              <w:bottom w:val="single" w:sz="4" w:space="0" w:color="auto"/>
              <w:right w:val="single" w:sz="4" w:space="0" w:color="auto"/>
            </w:tcBorders>
            <w:hideMark/>
          </w:tcPr>
          <w:p w14:paraId="031D2F75" w14:textId="77777777" w:rsidR="00340800" w:rsidRDefault="00340800" w:rsidP="00E60F8E">
            <w:pPr>
              <w:suppressAutoHyphens/>
              <w:spacing w:after="0"/>
              <w:jc w:val="center"/>
              <w:rPr>
                <w:rFonts w:ascii="Times New Roman" w:hAnsi="Times New Roman"/>
              </w:rPr>
            </w:pPr>
            <w:r>
              <w:rPr>
                <w:rFonts w:ascii="Times New Roman" w:hAnsi="Times New Roman"/>
              </w:rPr>
              <w:t>Наименование видов деятельности</w:t>
            </w:r>
          </w:p>
        </w:tc>
        <w:tc>
          <w:tcPr>
            <w:tcW w:w="4536" w:type="dxa"/>
            <w:tcBorders>
              <w:top w:val="single" w:sz="4" w:space="0" w:color="auto"/>
              <w:left w:val="single" w:sz="4" w:space="0" w:color="auto"/>
              <w:bottom w:val="single" w:sz="4" w:space="0" w:color="auto"/>
              <w:right w:val="single" w:sz="4" w:space="0" w:color="auto"/>
            </w:tcBorders>
            <w:hideMark/>
          </w:tcPr>
          <w:p w14:paraId="11B248B0" w14:textId="77777777" w:rsidR="00340800" w:rsidRDefault="00340800" w:rsidP="00E60F8E">
            <w:pPr>
              <w:suppressAutoHyphens/>
              <w:spacing w:after="0"/>
              <w:jc w:val="center"/>
              <w:rPr>
                <w:rFonts w:ascii="Times New Roman" w:hAnsi="Times New Roman"/>
              </w:rPr>
            </w:pPr>
            <w:r>
              <w:rPr>
                <w:rFonts w:ascii="Times New Roman" w:hAnsi="Times New Roman"/>
              </w:rPr>
              <w:t>Наименование профессиональных модулей</w:t>
            </w:r>
          </w:p>
        </w:tc>
      </w:tr>
      <w:tr w:rsidR="00340800" w14:paraId="4738180E" w14:textId="77777777" w:rsidTr="00E60F8E">
        <w:trPr>
          <w:trHeight w:val="234"/>
        </w:trPr>
        <w:tc>
          <w:tcPr>
            <w:tcW w:w="4928" w:type="dxa"/>
            <w:tcBorders>
              <w:top w:val="single" w:sz="4" w:space="0" w:color="auto"/>
              <w:left w:val="single" w:sz="4" w:space="0" w:color="auto"/>
              <w:bottom w:val="single" w:sz="4" w:space="0" w:color="auto"/>
              <w:right w:val="single" w:sz="4" w:space="0" w:color="auto"/>
            </w:tcBorders>
            <w:hideMark/>
          </w:tcPr>
          <w:p w14:paraId="044E3724" w14:textId="77777777" w:rsidR="00340800" w:rsidRDefault="00340800" w:rsidP="00E60F8E">
            <w:pPr>
              <w:suppressAutoHyphens/>
              <w:spacing w:after="0"/>
              <w:jc w:val="center"/>
              <w:rPr>
                <w:rFonts w:ascii="Times New Roman" w:hAnsi="Times New Roman"/>
              </w:rPr>
            </w:pPr>
            <w:r>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hideMark/>
          </w:tcPr>
          <w:p w14:paraId="47A605C4" w14:textId="77777777" w:rsidR="00340800" w:rsidRDefault="00340800" w:rsidP="00E60F8E">
            <w:pPr>
              <w:suppressAutoHyphens/>
              <w:spacing w:after="0"/>
              <w:jc w:val="center"/>
              <w:rPr>
                <w:rFonts w:ascii="Times New Roman" w:hAnsi="Times New Roman"/>
              </w:rPr>
            </w:pPr>
            <w:r>
              <w:rPr>
                <w:rFonts w:ascii="Times New Roman" w:hAnsi="Times New Roman"/>
              </w:rPr>
              <w:t>2</w:t>
            </w:r>
          </w:p>
        </w:tc>
      </w:tr>
      <w:tr w:rsidR="00340800" w14:paraId="35ED9BBC" w14:textId="77777777" w:rsidTr="00E60F8E">
        <w:tc>
          <w:tcPr>
            <w:tcW w:w="4928" w:type="dxa"/>
            <w:tcBorders>
              <w:top w:val="single" w:sz="4" w:space="0" w:color="auto"/>
              <w:left w:val="single" w:sz="4" w:space="0" w:color="auto"/>
              <w:bottom w:val="single" w:sz="4" w:space="0" w:color="auto"/>
              <w:right w:val="single" w:sz="4" w:space="0" w:color="auto"/>
            </w:tcBorders>
            <w:hideMark/>
          </w:tcPr>
          <w:p w14:paraId="4DFFA17C" w14:textId="1378FC11" w:rsidR="00340800" w:rsidRPr="002D0D05" w:rsidRDefault="00340800" w:rsidP="00E60F8E">
            <w:pPr>
              <w:suppressAutoHyphens/>
              <w:spacing w:after="0"/>
              <w:rPr>
                <w:rFonts w:ascii="Times New Roman" w:hAnsi="Times New Roman"/>
                <w:iCs/>
              </w:rPr>
            </w:pPr>
            <w:r w:rsidRPr="002D0D05">
              <w:rPr>
                <w:rFonts w:ascii="Times New Roman" w:hAnsi="Times New Roman"/>
                <w:iCs/>
              </w:rPr>
              <w:t xml:space="preserve">Техническое обеспечение эксплуатации </w:t>
            </w:r>
            <w:proofErr w:type="spellStart"/>
            <w:r w:rsidRPr="002D0D05">
              <w:rPr>
                <w:rFonts w:ascii="Times New Roman" w:hAnsi="Times New Roman"/>
                <w:iCs/>
              </w:rPr>
              <w:t>робототехн</w:t>
            </w:r>
            <w:r w:rsidR="00096A68">
              <w:rPr>
                <w:rFonts w:ascii="Times New Roman" w:hAnsi="Times New Roman"/>
                <w:iCs/>
              </w:rPr>
              <w:t>ологических</w:t>
            </w:r>
            <w:proofErr w:type="spellEnd"/>
            <w:r w:rsidRPr="002D0D05">
              <w:rPr>
                <w:rFonts w:ascii="Times New Roman" w:hAnsi="Times New Roman"/>
                <w:iCs/>
              </w:rPr>
              <w:t xml:space="preserve"> комплексов</w:t>
            </w:r>
          </w:p>
        </w:tc>
        <w:tc>
          <w:tcPr>
            <w:tcW w:w="4536" w:type="dxa"/>
            <w:tcBorders>
              <w:top w:val="single" w:sz="4" w:space="0" w:color="auto"/>
              <w:left w:val="single" w:sz="4" w:space="0" w:color="auto"/>
              <w:bottom w:val="single" w:sz="4" w:space="0" w:color="auto"/>
              <w:right w:val="single" w:sz="4" w:space="0" w:color="auto"/>
            </w:tcBorders>
          </w:tcPr>
          <w:p w14:paraId="62E2E810" w14:textId="77777777" w:rsidR="00340800" w:rsidRPr="002D0D05" w:rsidRDefault="00340800" w:rsidP="00E60F8E">
            <w:pPr>
              <w:suppressAutoHyphens/>
              <w:spacing w:after="0"/>
              <w:rPr>
                <w:rFonts w:ascii="Times New Roman" w:hAnsi="Times New Roman"/>
                <w:iCs/>
              </w:rPr>
            </w:pPr>
            <w:r w:rsidRPr="002D0D05">
              <w:rPr>
                <w:rFonts w:ascii="Times New Roman" w:hAnsi="Times New Roman"/>
                <w:iCs/>
              </w:rPr>
              <w:t>Техническое обеспечение эксплуатации робототехнических комплексов</w:t>
            </w:r>
          </w:p>
        </w:tc>
      </w:tr>
      <w:tr w:rsidR="00340800" w14:paraId="0C545048" w14:textId="77777777" w:rsidTr="00E60F8E">
        <w:tc>
          <w:tcPr>
            <w:tcW w:w="4928" w:type="dxa"/>
            <w:tcBorders>
              <w:top w:val="single" w:sz="4" w:space="0" w:color="auto"/>
              <w:left w:val="single" w:sz="4" w:space="0" w:color="auto"/>
              <w:bottom w:val="single" w:sz="4" w:space="0" w:color="auto"/>
              <w:right w:val="single" w:sz="4" w:space="0" w:color="auto"/>
            </w:tcBorders>
            <w:hideMark/>
          </w:tcPr>
          <w:p w14:paraId="777C40AD" w14:textId="77777777" w:rsidR="00340800" w:rsidRPr="002D0D05" w:rsidRDefault="00340800" w:rsidP="00E60F8E">
            <w:pPr>
              <w:suppressAutoHyphens/>
              <w:spacing w:after="0"/>
              <w:rPr>
                <w:rFonts w:ascii="Times New Roman" w:hAnsi="Times New Roman"/>
                <w:iCs/>
              </w:rPr>
            </w:pPr>
            <w:r w:rsidRPr="002D0D05">
              <w:rPr>
                <w:rFonts w:ascii="Times New Roman" w:hAnsi="Times New Roman"/>
                <w:iCs/>
              </w:rPr>
              <w:lastRenderedPageBreak/>
              <w:t xml:space="preserve">Пуско-наладка и техническое обслуживание </w:t>
            </w:r>
            <w:proofErr w:type="spellStart"/>
            <w:r w:rsidRPr="002D0D05">
              <w:rPr>
                <w:rFonts w:ascii="Times New Roman" w:hAnsi="Times New Roman"/>
                <w:iCs/>
              </w:rPr>
              <w:t>робототехнологических</w:t>
            </w:r>
            <w:proofErr w:type="spellEnd"/>
            <w:r w:rsidRPr="002D0D05">
              <w:rPr>
                <w:rFonts w:ascii="Times New Roman" w:hAnsi="Times New Roman"/>
                <w:iCs/>
              </w:rPr>
              <w:t xml:space="preserve"> комплексов</w:t>
            </w:r>
          </w:p>
        </w:tc>
        <w:tc>
          <w:tcPr>
            <w:tcW w:w="4536" w:type="dxa"/>
            <w:tcBorders>
              <w:top w:val="single" w:sz="4" w:space="0" w:color="auto"/>
              <w:left w:val="single" w:sz="4" w:space="0" w:color="auto"/>
              <w:bottom w:val="single" w:sz="4" w:space="0" w:color="auto"/>
              <w:right w:val="single" w:sz="4" w:space="0" w:color="auto"/>
            </w:tcBorders>
          </w:tcPr>
          <w:p w14:paraId="74CA34B1" w14:textId="77777777" w:rsidR="00340800" w:rsidRPr="002D0D05" w:rsidRDefault="00340800" w:rsidP="00E60F8E">
            <w:pPr>
              <w:suppressAutoHyphens/>
              <w:spacing w:after="0"/>
              <w:rPr>
                <w:rFonts w:ascii="Times New Roman" w:hAnsi="Times New Roman"/>
                <w:iCs/>
              </w:rPr>
            </w:pPr>
            <w:r w:rsidRPr="002D0D05">
              <w:rPr>
                <w:rFonts w:ascii="Times New Roman" w:hAnsi="Times New Roman"/>
                <w:iCs/>
              </w:rPr>
              <w:t xml:space="preserve">Пуско-наладка и техническое обслуживание </w:t>
            </w:r>
            <w:proofErr w:type="spellStart"/>
            <w:r w:rsidRPr="002D0D05">
              <w:rPr>
                <w:rFonts w:ascii="Times New Roman" w:hAnsi="Times New Roman"/>
                <w:iCs/>
              </w:rPr>
              <w:t>робототехнологических</w:t>
            </w:r>
            <w:proofErr w:type="spellEnd"/>
            <w:r w:rsidRPr="002D0D05">
              <w:rPr>
                <w:rFonts w:ascii="Times New Roman" w:hAnsi="Times New Roman"/>
                <w:iCs/>
              </w:rPr>
              <w:t xml:space="preserve"> комплексов</w:t>
            </w:r>
          </w:p>
        </w:tc>
      </w:tr>
      <w:tr w:rsidR="00340800" w14:paraId="474BDB0B" w14:textId="77777777" w:rsidTr="00E60F8E">
        <w:tc>
          <w:tcPr>
            <w:tcW w:w="4928" w:type="dxa"/>
            <w:tcBorders>
              <w:top w:val="single" w:sz="4" w:space="0" w:color="auto"/>
              <w:left w:val="single" w:sz="4" w:space="0" w:color="auto"/>
              <w:bottom w:val="single" w:sz="4" w:space="0" w:color="auto"/>
              <w:right w:val="single" w:sz="4" w:space="0" w:color="auto"/>
            </w:tcBorders>
            <w:hideMark/>
          </w:tcPr>
          <w:p w14:paraId="199895E0" w14:textId="55DF0475" w:rsidR="00340800" w:rsidRPr="00CB5A69" w:rsidRDefault="00340800" w:rsidP="00E60F8E">
            <w:pPr>
              <w:suppressAutoHyphens/>
              <w:spacing w:after="0"/>
              <w:rPr>
                <w:rFonts w:ascii="Times New Roman" w:hAnsi="Times New Roman"/>
                <w:iCs/>
              </w:rPr>
            </w:pPr>
            <w:r w:rsidRPr="00CB5A69">
              <w:rPr>
                <w:rFonts w:ascii="Times New Roman" w:hAnsi="Times New Roman"/>
                <w:iCs/>
              </w:rPr>
              <w:t xml:space="preserve">Организационное обеспечение </w:t>
            </w:r>
            <w:r w:rsidR="00096A68">
              <w:rPr>
                <w:rFonts w:ascii="Times New Roman" w:hAnsi="Times New Roman"/>
                <w:iCs/>
              </w:rPr>
              <w:t xml:space="preserve">внедрения средств </w:t>
            </w:r>
            <w:r w:rsidRPr="00CB5A69">
              <w:rPr>
                <w:rFonts w:ascii="Times New Roman" w:hAnsi="Times New Roman"/>
                <w:iCs/>
              </w:rPr>
              <w:t>автоматизации и механизации технологических операций</w:t>
            </w:r>
          </w:p>
        </w:tc>
        <w:tc>
          <w:tcPr>
            <w:tcW w:w="4536" w:type="dxa"/>
            <w:tcBorders>
              <w:top w:val="single" w:sz="4" w:space="0" w:color="auto"/>
              <w:left w:val="single" w:sz="4" w:space="0" w:color="auto"/>
              <w:bottom w:val="single" w:sz="4" w:space="0" w:color="auto"/>
              <w:right w:val="single" w:sz="4" w:space="0" w:color="auto"/>
            </w:tcBorders>
            <w:hideMark/>
          </w:tcPr>
          <w:p w14:paraId="0DBA834D" w14:textId="77777777" w:rsidR="00340800" w:rsidRPr="00CB5A69" w:rsidRDefault="00340800" w:rsidP="00E60F8E">
            <w:pPr>
              <w:suppressAutoHyphens/>
              <w:spacing w:after="0"/>
              <w:rPr>
                <w:rFonts w:ascii="Times New Roman" w:hAnsi="Times New Roman"/>
                <w:iCs/>
              </w:rPr>
            </w:pPr>
            <w:r w:rsidRPr="00CB5A69">
              <w:rPr>
                <w:rFonts w:ascii="Times New Roman" w:hAnsi="Times New Roman"/>
                <w:iCs/>
              </w:rPr>
              <w:t>Организационное обеспечение автоматизации и механизации технологических операций</w:t>
            </w:r>
          </w:p>
        </w:tc>
      </w:tr>
      <w:tr w:rsidR="00340800" w14:paraId="19A6CBB1" w14:textId="77777777" w:rsidTr="00E60F8E">
        <w:tc>
          <w:tcPr>
            <w:tcW w:w="4928" w:type="dxa"/>
            <w:tcBorders>
              <w:top w:val="single" w:sz="4" w:space="0" w:color="auto"/>
              <w:left w:val="single" w:sz="4" w:space="0" w:color="auto"/>
              <w:bottom w:val="single" w:sz="4" w:space="0" w:color="auto"/>
              <w:right w:val="single" w:sz="4" w:space="0" w:color="auto"/>
            </w:tcBorders>
            <w:hideMark/>
          </w:tcPr>
          <w:p w14:paraId="441F0612" w14:textId="0B9E048D" w:rsidR="00340800" w:rsidRPr="00315F34" w:rsidRDefault="00340800" w:rsidP="00E60F8E">
            <w:pPr>
              <w:suppressAutoHyphens/>
              <w:spacing w:after="0"/>
              <w:rPr>
                <w:rFonts w:ascii="Times New Roman" w:hAnsi="Times New Roman"/>
                <w:i/>
              </w:rPr>
            </w:pPr>
            <w:r w:rsidRPr="00CB5A69">
              <w:rPr>
                <w:rFonts w:ascii="Times New Roman" w:hAnsi="Times New Roman"/>
                <w:iCs/>
              </w:rPr>
              <w:t xml:space="preserve">Подготовка и ведение технологического процесса (по </w:t>
            </w:r>
            <w:r w:rsidR="00096A68">
              <w:rPr>
                <w:rFonts w:ascii="Times New Roman" w:hAnsi="Times New Roman"/>
                <w:iCs/>
              </w:rPr>
              <w:t>вида</w:t>
            </w:r>
            <w:r w:rsidRPr="00CB5A69">
              <w:rPr>
                <w:rFonts w:ascii="Times New Roman" w:hAnsi="Times New Roman"/>
                <w:iCs/>
              </w:rPr>
              <w:t xml:space="preserve">м) на </w:t>
            </w:r>
            <w:proofErr w:type="spellStart"/>
            <w:r w:rsidRPr="00CB5A69">
              <w:rPr>
                <w:rFonts w:ascii="Times New Roman" w:hAnsi="Times New Roman"/>
                <w:iCs/>
              </w:rPr>
              <w:t>робот</w:t>
            </w:r>
            <w:r w:rsidR="00096A68">
              <w:rPr>
                <w:rFonts w:ascii="Times New Roman" w:hAnsi="Times New Roman"/>
                <w:iCs/>
              </w:rPr>
              <w:t>отехнологическом</w:t>
            </w:r>
            <w:proofErr w:type="spellEnd"/>
            <w:r w:rsidRPr="00CB5A69">
              <w:rPr>
                <w:rFonts w:ascii="Times New Roman" w:hAnsi="Times New Roman"/>
                <w:iCs/>
              </w:rPr>
              <w:t xml:space="preserve"> комплексе</w:t>
            </w:r>
          </w:p>
        </w:tc>
        <w:tc>
          <w:tcPr>
            <w:tcW w:w="4536" w:type="dxa"/>
            <w:tcBorders>
              <w:top w:val="single" w:sz="4" w:space="0" w:color="auto"/>
              <w:left w:val="single" w:sz="4" w:space="0" w:color="auto"/>
              <w:bottom w:val="single" w:sz="4" w:space="0" w:color="auto"/>
              <w:right w:val="single" w:sz="4" w:space="0" w:color="auto"/>
            </w:tcBorders>
          </w:tcPr>
          <w:p w14:paraId="7538A88B" w14:textId="77777777" w:rsidR="00340800" w:rsidRPr="001F12AC" w:rsidRDefault="00340800" w:rsidP="00E60F8E">
            <w:pPr>
              <w:suppressAutoHyphens/>
              <w:spacing w:after="0"/>
              <w:rPr>
                <w:rFonts w:ascii="Times New Roman" w:hAnsi="Times New Roman"/>
                <w:iCs/>
              </w:rPr>
            </w:pPr>
            <w:r w:rsidRPr="00CB5A69">
              <w:rPr>
                <w:rFonts w:ascii="Times New Roman" w:hAnsi="Times New Roman"/>
                <w:iCs/>
              </w:rPr>
              <w:t>Подготовка и ведение технологического процесса (по отраслям) на роботизированном комплексе</w:t>
            </w:r>
          </w:p>
        </w:tc>
      </w:tr>
      <w:tr w:rsidR="00340800" w14:paraId="11B94512" w14:textId="77777777" w:rsidTr="00E60F8E">
        <w:tc>
          <w:tcPr>
            <w:tcW w:w="4928" w:type="dxa"/>
            <w:tcBorders>
              <w:top w:val="single" w:sz="4" w:space="0" w:color="auto"/>
              <w:left w:val="single" w:sz="4" w:space="0" w:color="auto"/>
              <w:bottom w:val="single" w:sz="4" w:space="0" w:color="auto"/>
              <w:right w:val="single" w:sz="4" w:space="0" w:color="auto"/>
            </w:tcBorders>
            <w:hideMark/>
          </w:tcPr>
          <w:p w14:paraId="2EE10E0F" w14:textId="77777777" w:rsidR="00340800" w:rsidRPr="00315F34" w:rsidRDefault="00340800" w:rsidP="00E60F8E">
            <w:pPr>
              <w:suppressAutoHyphens/>
              <w:spacing w:after="0"/>
              <w:rPr>
                <w:rFonts w:ascii="Times New Roman" w:hAnsi="Times New Roman"/>
                <w:i/>
              </w:rPr>
            </w:pPr>
            <w:r w:rsidRPr="00315F34">
              <w:rPr>
                <w:rFonts w:ascii="Times New Roman" w:hAnsi="Times New Roman"/>
                <w:i/>
              </w:rPr>
              <w:t>Освоение видов работ по одной или нескольким профессиям рабочих, должностям служащих</w:t>
            </w:r>
          </w:p>
        </w:tc>
        <w:tc>
          <w:tcPr>
            <w:tcW w:w="4536" w:type="dxa"/>
            <w:tcBorders>
              <w:top w:val="single" w:sz="4" w:space="0" w:color="auto"/>
              <w:left w:val="single" w:sz="4" w:space="0" w:color="auto"/>
              <w:bottom w:val="single" w:sz="4" w:space="0" w:color="auto"/>
              <w:right w:val="single" w:sz="4" w:space="0" w:color="auto"/>
            </w:tcBorders>
          </w:tcPr>
          <w:p w14:paraId="0AE5173D" w14:textId="77777777" w:rsidR="00340800" w:rsidRPr="00315F34" w:rsidRDefault="00340800" w:rsidP="00E60F8E">
            <w:pPr>
              <w:suppressAutoHyphens/>
              <w:spacing w:after="0"/>
              <w:rPr>
                <w:rFonts w:ascii="Times New Roman" w:hAnsi="Times New Roman"/>
              </w:rPr>
            </w:pPr>
            <w:r w:rsidRPr="00315F34">
              <w:rPr>
                <w:rFonts w:ascii="Times New Roman" w:hAnsi="Times New Roman"/>
              </w:rPr>
              <w:t>-</w:t>
            </w:r>
          </w:p>
        </w:tc>
      </w:tr>
    </w:tbl>
    <w:p w14:paraId="0B9B8913" w14:textId="77777777" w:rsidR="00340800" w:rsidRPr="00866EA1" w:rsidRDefault="00340800" w:rsidP="00340800">
      <w:pPr>
        <w:pStyle w:val="1"/>
        <w:spacing w:line="360" w:lineRule="auto"/>
        <w:ind w:firstLine="709"/>
        <w:rPr>
          <w:rFonts w:ascii="Times New Roman" w:hAnsi="Times New Roman"/>
          <w:sz w:val="24"/>
          <w:szCs w:val="24"/>
        </w:rPr>
      </w:pPr>
      <w:bookmarkStart w:id="9" w:name="_Toc84499240"/>
      <w:r>
        <w:rPr>
          <w:rFonts w:ascii="Times New Roman" w:hAnsi="Times New Roman"/>
          <w:sz w:val="24"/>
          <w:szCs w:val="24"/>
        </w:rPr>
        <w:br w:type="page"/>
      </w:r>
      <w:r w:rsidRPr="00866EA1">
        <w:rPr>
          <w:rFonts w:ascii="Times New Roman" w:hAnsi="Times New Roman"/>
          <w:sz w:val="24"/>
          <w:szCs w:val="24"/>
        </w:rPr>
        <w:lastRenderedPageBreak/>
        <w:t>Раздел 4. Планируемые результаты освоения образовательной программы</w:t>
      </w:r>
      <w:bookmarkEnd w:id="9"/>
    </w:p>
    <w:p w14:paraId="68E666F5" w14:textId="77777777" w:rsidR="00340800" w:rsidRPr="00866EA1" w:rsidRDefault="00340800" w:rsidP="00340800">
      <w:pPr>
        <w:pStyle w:val="afffffd"/>
        <w:ind w:firstLine="709"/>
        <w:jc w:val="left"/>
        <w:rPr>
          <w:rFonts w:ascii="Times New Roman" w:hAnsi="Times New Roman"/>
        </w:rPr>
      </w:pPr>
      <w:bookmarkStart w:id="10" w:name="_Toc84499241"/>
      <w:r w:rsidRPr="00866EA1">
        <w:rPr>
          <w:rFonts w:ascii="Times New Roman" w:hAnsi="Times New Roman"/>
        </w:rPr>
        <w:t>4.1. Общие компетенции</w:t>
      </w:r>
      <w:bookmarkEnd w:id="10"/>
    </w:p>
    <w:p w14:paraId="58352670" w14:textId="77777777" w:rsidR="00340800" w:rsidRDefault="00340800" w:rsidP="00340800">
      <w:pPr>
        <w:pStyle w:val="afffffd"/>
        <w:ind w:firstLine="709"/>
        <w:jc w:val="left"/>
        <w:rPr>
          <w:rFonts w:ascii="Times New Roman" w:hAnsi="Times New Roman"/>
        </w:rPr>
      </w:pPr>
      <w:bookmarkStart w:id="11" w:name="_Toc84499242"/>
    </w:p>
    <w:tbl>
      <w:tblPr>
        <w:tblpPr w:leftFromText="180" w:rightFromText="180" w:vertAnchor="text" w:tblpXSpec="center" w:tblpY="1"/>
        <w:tblOverlap w:val="neve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5A5622" w:rsidRPr="005A5622" w14:paraId="4479A103" w14:textId="77777777" w:rsidTr="00E60F8E">
        <w:trPr>
          <w:trHeight w:val="1286"/>
        </w:trPr>
        <w:tc>
          <w:tcPr>
            <w:tcW w:w="1199" w:type="dxa"/>
            <w:vAlign w:val="center"/>
          </w:tcPr>
          <w:p w14:paraId="0A1082F7" w14:textId="77777777" w:rsidR="005A5622" w:rsidRPr="005A5622" w:rsidRDefault="005A5622" w:rsidP="005A5622">
            <w:pPr>
              <w:suppressAutoHyphens/>
              <w:spacing w:after="0"/>
              <w:jc w:val="center"/>
              <w:rPr>
                <w:rFonts w:ascii="Times New Roman" w:hAnsi="Times New Roman"/>
                <w:b/>
                <w:sz w:val="24"/>
                <w:szCs w:val="24"/>
              </w:rPr>
            </w:pPr>
            <w:r w:rsidRPr="005A5622">
              <w:rPr>
                <w:rFonts w:ascii="Times New Roman" w:hAnsi="Times New Roman"/>
                <w:b/>
                <w:sz w:val="24"/>
                <w:szCs w:val="24"/>
              </w:rPr>
              <w:t>Код</w:t>
            </w:r>
          </w:p>
          <w:p w14:paraId="367CF3E8" w14:textId="77777777" w:rsidR="005A5622" w:rsidRPr="005A5622" w:rsidRDefault="005A5622" w:rsidP="005A5622">
            <w:pPr>
              <w:spacing w:after="0"/>
              <w:jc w:val="center"/>
              <w:rPr>
                <w:rFonts w:ascii="Times New Roman" w:hAnsi="Times New Roman"/>
                <w:iCs/>
                <w:sz w:val="24"/>
                <w:szCs w:val="24"/>
              </w:rPr>
            </w:pPr>
            <w:r w:rsidRPr="005A5622">
              <w:rPr>
                <w:rFonts w:ascii="Times New Roman" w:hAnsi="Times New Roman"/>
                <w:b/>
                <w:sz w:val="24"/>
                <w:szCs w:val="24"/>
              </w:rPr>
              <w:t>компетенции</w:t>
            </w:r>
          </w:p>
        </w:tc>
        <w:tc>
          <w:tcPr>
            <w:tcW w:w="2835" w:type="dxa"/>
            <w:vAlign w:val="center"/>
          </w:tcPr>
          <w:p w14:paraId="72A5CB44" w14:textId="77777777" w:rsidR="005A5622" w:rsidRPr="005A5622" w:rsidRDefault="005A5622" w:rsidP="005A5622">
            <w:pPr>
              <w:suppressAutoHyphens/>
              <w:spacing w:after="0"/>
              <w:jc w:val="center"/>
              <w:rPr>
                <w:rFonts w:ascii="Times New Roman" w:hAnsi="Times New Roman"/>
                <w:iCs/>
                <w:sz w:val="24"/>
                <w:szCs w:val="24"/>
              </w:rPr>
            </w:pPr>
            <w:r w:rsidRPr="005A5622">
              <w:rPr>
                <w:rFonts w:ascii="Times New Roman" w:hAnsi="Times New Roman"/>
                <w:b/>
                <w:iCs/>
                <w:sz w:val="24"/>
                <w:szCs w:val="24"/>
              </w:rPr>
              <w:t>Формулировка компетенции</w:t>
            </w:r>
            <w:r w:rsidRPr="005A5622">
              <w:rPr>
                <w:rFonts w:ascii="Times New Roman" w:hAnsi="Times New Roman"/>
                <w:b/>
                <w:iCs/>
                <w:sz w:val="24"/>
                <w:szCs w:val="24"/>
                <w:vertAlign w:val="superscript"/>
              </w:rPr>
              <w:footnoteReference w:id="1"/>
            </w:r>
          </w:p>
        </w:tc>
        <w:tc>
          <w:tcPr>
            <w:tcW w:w="5449" w:type="dxa"/>
            <w:vAlign w:val="center"/>
          </w:tcPr>
          <w:p w14:paraId="5D73F48D" w14:textId="77777777" w:rsidR="005A5622" w:rsidRPr="005A5622" w:rsidRDefault="005A5622" w:rsidP="005A5622">
            <w:pPr>
              <w:suppressAutoHyphens/>
              <w:spacing w:after="0"/>
              <w:jc w:val="center"/>
              <w:rPr>
                <w:rFonts w:ascii="Times New Roman" w:hAnsi="Times New Roman"/>
                <w:b/>
                <w:iCs/>
                <w:sz w:val="24"/>
                <w:szCs w:val="24"/>
              </w:rPr>
            </w:pPr>
            <w:r w:rsidRPr="005A5622">
              <w:rPr>
                <w:rFonts w:ascii="Times New Roman" w:hAnsi="Times New Roman"/>
                <w:b/>
                <w:iCs/>
                <w:sz w:val="24"/>
                <w:szCs w:val="24"/>
              </w:rPr>
              <w:t xml:space="preserve">Знания, умения </w:t>
            </w:r>
            <w:r w:rsidRPr="005A5622">
              <w:rPr>
                <w:rFonts w:ascii="Times New Roman" w:hAnsi="Times New Roman"/>
                <w:b/>
                <w:iCs/>
                <w:sz w:val="24"/>
                <w:szCs w:val="24"/>
                <w:vertAlign w:val="superscript"/>
              </w:rPr>
              <w:footnoteReference w:id="2"/>
            </w:r>
          </w:p>
        </w:tc>
      </w:tr>
      <w:tr w:rsidR="005A5622" w:rsidRPr="005A5622" w14:paraId="105C14D4" w14:textId="77777777" w:rsidTr="00E60F8E">
        <w:trPr>
          <w:trHeight w:val="283"/>
        </w:trPr>
        <w:tc>
          <w:tcPr>
            <w:tcW w:w="1199" w:type="dxa"/>
            <w:vMerge w:val="restart"/>
          </w:tcPr>
          <w:p w14:paraId="0922B720" w14:textId="77777777" w:rsidR="005A5622" w:rsidRPr="005A5622" w:rsidRDefault="005A5622" w:rsidP="005A5622">
            <w:pPr>
              <w:spacing w:after="0"/>
              <w:ind w:left="113" w:right="113"/>
              <w:jc w:val="center"/>
              <w:rPr>
                <w:rFonts w:ascii="Times New Roman" w:hAnsi="Times New Roman"/>
                <w:iCs/>
                <w:sz w:val="24"/>
                <w:szCs w:val="24"/>
              </w:rPr>
            </w:pPr>
            <w:r w:rsidRPr="005A5622">
              <w:rPr>
                <w:rFonts w:ascii="Times New Roman" w:hAnsi="Times New Roman"/>
                <w:iCs/>
                <w:sz w:val="24"/>
                <w:szCs w:val="24"/>
              </w:rPr>
              <w:t>ОК 01</w:t>
            </w:r>
          </w:p>
        </w:tc>
        <w:tc>
          <w:tcPr>
            <w:tcW w:w="2835" w:type="dxa"/>
            <w:vMerge w:val="restart"/>
          </w:tcPr>
          <w:p w14:paraId="13D80199" w14:textId="77777777" w:rsidR="005A5622" w:rsidRPr="005A5622" w:rsidRDefault="005A5622" w:rsidP="005A5622">
            <w:pPr>
              <w:suppressAutoHyphens/>
              <w:spacing w:after="0"/>
              <w:rPr>
                <w:rFonts w:ascii="Times New Roman" w:hAnsi="Times New Roman"/>
                <w:sz w:val="24"/>
                <w:szCs w:val="24"/>
              </w:rPr>
            </w:pPr>
            <w:r w:rsidRPr="005A5622">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vAlign w:val="center"/>
          </w:tcPr>
          <w:p w14:paraId="60C1FC2F" w14:textId="77777777" w:rsidR="005A5622" w:rsidRPr="005A5622" w:rsidRDefault="005A5622" w:rsidP="005A5622">
            <w:pPr>
              <w:suppressAutoHyphens/>
              <w:spacing w:after="0"/>
              <w:jc w:val="both"/>
              <w:rPr>
                <w:rFonts w:ascii="Times New Roman" w:hAnsi="Times New Roman"/>
                <w:iCs/>
                <w:sz w:val="24"/>
                <w:szCs w:val="24"/>
              </w:rPr>
            </w:pPr>
            <w:r w:rsidRPr="005A5622">
              <w:rPr>
                <w:rFonts w:ascii="Times New Roman" w:hAnsi="Times New Roman"/>
                <w:b/>
                <w:iCs/>
                <w:sz w:val="24"/>
                <w:szCs w:val="24"/>
              </w:rPr>
              <w:t xml:space="preserve">Умения: </w:t>
            </w:r>
            <w:r w:rsidRPr="005A5622">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0CF47A5C" w14:textId="77777777" w:rsidR="005A5622" w:rsidRPr="005A5622" w:rsidRDefault="005A5622" w:rsidP="005A5622">
            <w:pPr>
              <w:suppressAutoHyphens/>
              <w:spacing w:after="0"/>
              <w:jc w:val="both"/>
              <w:rPr>
                <w:rFonts w:ascii="Times New Roman" w:hAnsi="Times New Roman"/>
                <w:iCs/>
                <w:sz w:val="24"/>
                <w:szCs w:val="24"/>
              </w:rPr>
            </w:pPr>
            <w:r w:rsidRPr="005A5622">
              <w:rPr>
                <w:rFonts w:ascii="Times New Roman" w:hAnsi="Times New Roman"/>
                <w:iCs/>
                <w:sz w:val="24"/>
                <w:szCs w:val="24"/>
              </w:rPr>
              <w:t>составлять план действия; определять необходимые ресурсы;</w:t>
            </w:r>
          </w:p>
          <w:p w14:paraId="1A06C263" w14:textId="77777777" w:rsidR="005A5622" w:rsidRPr="005A5622" w:rsidRDefault="005A5622" w:rsidP="005A5622">
            <w:pPr>
              <w:suppressAutoHyphens/>
              <w:spacing w:after="0"/>
              <w:jc w:val="both"/>
              <w:rPr>
                <w:rFonts w:ascii="Times New Roman" w:hAnsi="Times New Roman"/>
                <w:b/>
                <w:bCs/>
                <w:iCs/>
                <w:sz w:val="24"/>
                <w:szCs w:val="24"/>
              </w:rPr>
            </w:pPr>
            <w:r w:rsidRPr="005A5622">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5A5622" w:rsidRPr="005A5622" w14:paraId="398CC2EA" w14:textId="77777777" w:rsidTr="00E60F8E">
        <w:trPr>
          <w:trHeight w:val="283"/>
        </w:trPr>
        <w:tc>
          <w:tcPr>
            <w:tcW w:w="1199" w:type="dxa"/>
            <w:vMerge/>
          </w:tcPr>
          <w:p w14:paraId="3797B9B8" w14:textId="77777777" w:rsidR="005A5622" w:rsidRPr="005A5622" w:rsidRDefault="005A5622" w:rsidP="005A5622">
            <w:pPr>
              <w:spacing w:after="0"/>
              <w:ind w:left="113" w:right="113"/>
              <w:jc w:val="center"/>
              <w:rPr>
                <w:rFonts w:ascii="Times New Roman" w:hAnsi="Times New Roman"/>
                <w:iCs/>
                <w:sz w:val="24"/>
                <w:szCs w:val="24"/>
              </w:rPr>
            </w:pPr>
          </w:p>
        </w:tc>
        <w:tc>
          <w:tcPr>
            <w:tcW w:w="2835" w:type="dxa"/>
            <w:vMerge/>
          </w:tcPr>
          <w:p w14:paraId="52BCA43B" w14:textId="77777777" w:rsidR="005A5622" w:rsidRPr="005A5622" w:rsidRDefault="005A5622" w:rsidP="005A5622">
            <w:pPr>
              <w:suppressAutoHyphens/>
              <w:spacing w:after="0"/>
              <w:rPr>
                <w:rFonts w:ascii="Times New Roman" w:hAnsi="Times New Roman"/>
                <w:sz w:val="24"/>
                <w:szCs w:val="24"/>
              </w:rPr>
            </w:pPr>
          </w:p>
        </w:tc>
        <w:tc>
          <w:tcPr>
            <w:tcW w:w="5449" w:type="dxa"/>
          </w:tcPr>
          <w:p w14:paraId="29F543DA" w14:textId="77777777" w:rsidR="005A5622" w:rsidRPr="005A5622" w:rsidRDefault="005A5622" w:rsidP="005A5622">
            <w:pPr>
              <w:suppressAutoHyphens/>
              <w:spacing w:after="0"/>
              <w:jc w:val="both"/>
              <w:rPr>
                <w:rFonts w:ascii="Times New Roman" w:hAnsi="Times New Roman"/>
                <w:bCs/>
                <w:sz w:val="24"/>
                <w:szCs w:val="24"/>
              </w:rPr>
            </w:pPr>
            <w:r w:rsidRPr="005A5622">
              <w:rPr>
                <w:rFonts w:ascii="Times New Roman" w:hAnsi="Times New Roman"/>
                <w:b/>
                <w:iCs/>
                <w:sz w:val="24"/>
                <w:szCs w:val="24"/>
              </w:rPr>
              <w:t xml:space="preserve">Знания: </w:t>
            </w:r>
            <w:r w:rsidRPr="005A5622">
              <w:rPr>
                <w:rFonts w:ascii="Times New Roman" w:hAnsi="Times New Roman"/>
                <w:iCs/>
                <w:sz w:val="24"/>
                <w:szCs w:val="24"/>
              </w:rPr>
              <w:t>а</w:t>
            </w:r>
            <w:r w:rsidRPr="005A5622">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4138C28F" w14:textId="77777777" w:rsidR="005A5622" w:rsidRPr="005A5622" w:rsidRDefault="005A5622" w:rsidP="005A5622">
            <w:pPr>
              <w:suppressAutoHyphens/>
              <w:spacing w:after="0"/>
              <w:jc w:val="both"/>
              <w:rPr>
                <w:rFonts w:ascii="Times New Roman" w:hAnsi="Times New Roman"/>
                <w:b/>
                <w:bCs/>
                <w:iCs/>
                <w:sz w:val="24"/>
                <w:szCs w:val="24"/>
              </w:rPr>
            </w:pPr>
            <w:r w:rsidRPr="005A5622">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A5622" w:rsidRPr="005A5622" w14:paraId="2FE36939" w14:textId="77777777" w:rsidTr="00E60F8E">
        <w:trPr>
          <w:trHeight w:val="283"/>
        </w:trPr>
        <w:tc>
          <w:tcPr>
            <w:tcW w:w="1199" w:type="dxa"/>
            <w:vMerge w:val="restart"/>
          </w:tcPr>
          <w:p w14:paraId="681E521D" w14:textId="77777777" w:rsidR="005A5622" w:rsidRPr="005A5622" w:rsidRDefault="005A5622" w:rsidP="005A5622">
            <w:pPr>
              <w:spacing w:after="0"/>
              <w:ind w:left="113" w:right="113"/>
              <w:jc w:val="center"/>
              <w:rPr>
                <w:rFonts w:ascii="Times New Roman" w:hAnsi="Times New Roman"/>
                <w:iCs/>
                <w:sz w:val="24"/>
                <w:szCs w:val="24"/>
              </w:rPr>
            </w:pPr>
            <w:r w:rsidRPr="005A5622">
              <w:rPr>
                <w:rFonts w:ascii="Times New Roman" w:hAnsi="Times New Roman"/>
                <w:iCs/>
                <w:sz w:val="24"/>
                <w:szCs w:val="24"/>
              </w:rPr>
              <w:t>ОК 02</w:t>
            </w:r>
          </w:p>
        </w:tc>
        <w:tc>
          <w:tcPr>
            <w:tcW w:w="2835" w:type="dxa"/>
            <w:vMerge w:val="restart"/>
          </w:tcPr>
          <w:p w14:paraId="6E410AD5" w14:textId="77777777" w:rsidR="005A5622" w:rsidRPr="005A5622" w:rsidRDefault="005A5622" w:rsidP="005A5622">
            <w:pPr>
              <w:suppressAutoHyphens/>
              <w:spacing w:after="0"/>
              <w:rPr>
                <w:rFonts w:ascii="Times New Roman" w:hAnsi="Times New Roman"/>
                <w:sz w:val="24"/>
                <w:szCs w:val="24"/>
              </w:rPr>
            </w:pPr>
            <w:r w:rsidRPr="005A5622">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5A5622">
              <w:rPr>
                <w:rFonts w:ascii="Times New Roman" w:hAnsi="Times New Roman"/>
                <w:sz w:val="24"/>
                <w:szCs w:val="24"/>
              </w:rPr>
              <w:lastRenderedPageBreak/>
              <w:t>профессиональной деятельности</w:t>
            </w:r>
          </w:p>
        </w:tc>
        <w:tc>
          <w:tcPr>
            <w:tcW w:w="5449" w:type="dxa"/>
          </w:tcPr>
          <w:p w14:paraId="50498796" w14:textId="77777777" w:rsidR="005A5622" w:rsidRPr="005A5622" w:rsidRDefault="005A5622" w:rsidP="005A5622">
            <w:pPr>
              <w:suppressAutoHyphens/>
              <w:spacing w:after="0"/>
              <w:jc w:val="both"/>
              <w:rPr>
                <w:rFonts w:ascii="Times New Roman" w:hAnsi="Times New Roman"/>
                <w:b/>
                <w:bCs/>
                <w:iCs/>
                <w:sz w:val="24"/>
                <w:szCs w:val="24"/>
              </w:rPr>
            </w:pPr>
            <w:r w:rsidRPr="005A5622">
              <w:rPr>
                <w:rFonts w:ascii="Times New Roman" w:hAnsi="Times New Roman"/>
                <w:b/>
                <w:iCs/>
                <w:sz w:val="24"/>
                <w:szCs w:val="24"/>
              </w:rPr>
              <w:lastRenderedPageBreak/>
              <w:t xml:space="preserve">Умения: </w:t>
            </w:r>
            <w:r w:rsidRPr="005A5622">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w:t>
            </w:r>
            <w:r w:rsidRPr="005A5622">
              <w:rPr>
                <w:rFonts w:ascii="Times New Roman" w:hAnsi="Times New Roman"/>
                <w:iCs/>
                <w:sz w:val="24"/>
                <w:szCs w:val="24"/>
              </w:rPr>
              <w:lastRenderedPageBreak/>
              <w:t xml:space="preserve">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5A5622" w:rsidRPr="005A5622" w14:paraId="2C5F62CD" w14:textId="77777777" w:rsidTr="00E60F8E">
        <w:trPr>
          <w:trHeight w:val="283"/>
        </w:trPr>
        <w:tc>
          <w:tcPr>
            <w:tcW w:w="1199" w:type="dxa"/>
            <w:vMerge/>
          </w:tcPr>
          <w:p w14:paraId="4248807B" w14:textId="77777777" w:rsidR="005A5622" w:rsidRPr="005A5622" w:rsidRDefault="005A5622" w:rsidP="005A5622">
            <w:pPr>
              <w:spacing w:after="0"/>
              <w:ind w:left="113" w:right="113"/>
              <w:jc w:val="center"/>
              <w:rPr>
                <w:rFonts w:ascii="Times New Roman" w:hAnsi="Times New Roman"/>
                <w:iCs/>
                <w:sz w:val="24"/>
                <w:szCs w:val="24"/>
              </w:rPr>
            </w:pPr>
          </w:p>
        </w:tc>
        <w:tc>
          <w:tcPr>
            <w:tcW w:w="2835" w:type="dxa"/>
            <w:vMerge/>
          </w:tcPr>
          <w:p w14:paraId="7275C12D" w14:textId="77777777" w:rsidR="005A5622" w:rsidRPr="005A5622" w:rsidRDefault="005A5622" w:rsidP="005A5622">
            <w:pPr>
              <w:suppressAutoHyphens/>
              <w:spacing w:after="0"/>
              <w:rPr>
                <w:rFonts w:ascii="Times New Roman" w:hAnsi="Times New Roman"/>
                <w:sz w:val="24"/>
                <w:szCs w:val="24"/>
              </w:rPr>
            </w:pPr>
          </w:p>
        </w:tc>
        <w:tc>
          <w:tcPr>
            <w:tcW w:w="5449" w:type="dxa"/>
          </w:tcPr>
          <w:p w14:paraId="2A80DB07" w14:textId="77777777" w:rsidR="005A5622" w:rsidRPr="005A5622" w:rsidRDefault="005A5622" w:rsidP="005A5622">
            <w:pPr>
              <w:suppressAutoHyphens/>
              <w:spacing w:after="0"/>
              <w:jc w:val="both"/>
              <w:rPr>
                <w:rFonts w:ascii="Times New Roman" w:hAnsi="Times New Roman"/>
                <w:b/>
                <w:bCs/>
                <w:iCs/>
                <w:sz w:val="24"/>
                <w:szCs w:val="24"/>
              </w:rPr>
            </w:pPr>
            <w:r w:rsidRPr="005A5622">
              <w:rPr>
                <w:rFonts w:ascii="Times New Roman" w:hAnsi="Times New Roman"/>
                <w:b/>
                <w:iCs/>
                <w:sz w:val="24"/>
                <w:szCs w:val="24"/>
              </w:rPr>
              <w:t xml:space="preserve">Знания: </w:t>
            </w:r>
            <w:r w:rsidRPr="005A5622">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5A5622">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A5622" w:rsidRPr="005A5622" w14:paraId="63ECEE31" w14:textId="77777777" w:rsidTr="00E60F8E">
        <w:trPr>
          <w:trHeight w:val="283"/>
        </w:trPr>
        <w:tc>
          <w:tcPr>
            <w:tcW w:w="1199" w:type="dxa"/>
            <w:vMerge w:val="restart"/>
          </w:tcPr>
          <w:p w14:paraId="625E2258" w14:textId="77777777" w:rsidR="005A5622" w:rsidRPr="005A5622" w:rsidRDefault="005A5622" w:rsidP="005A5622">
            <w:pPr>
              <w:spacing w:after="0"/>
              <w:ind w:left="113" w:right="113"/>
              <w:jc w:val="center"/>
              <w:rPr>
                <w:rFonts w:ascii="Times New Roman" w:hAnsi="Times New Roman"/>
                <w:iCs/>
                <w:sz w:val="24"/>
                <w:szCs w:val="24"/>
              </w:rPr>
            </w:pPr>
            <w:r w:rsidRPr="005A5622">
              <w:rPr>
                <w:rFonts w:ascii="Times New Roman" w:hAnsi="Times New Roman"/>
                <w:iCs/>
                <w:sz w:val="24"/>
                <w:szCs w:val="24"/>
              </w:rPr>
              <w:t>ОК 03</w:t>
            </w:r>
          </w:p>
        </w:tc>
        <w:tc>
          <w:tcPr>
            <w:tcW w:w="2835" w:type="dxa"/>
            <w:vMerge w:val="restart"/>
          </w:tcPr>
          <w:p w14:paraId="50587BEF" w14:textId="77777777" w:rsidR="005A5622" w:rsidRPr="005A5622" w:rsidRDefault="005A5622" w:rsidP="005A5622">
            <w:pPr>
              <w:suppressAutoHyphens/>
              <w:spacing w:after="0"/>
              <w:rPr>
                <w:rFonts w:ascii="Times New Roman" w:hAnsi="Times New Roman"/>
                <w:sz w:val="24"/>
                <w:szCs w:val="24"/>
              </w:rPr>
            </w:pPr>
            <w:r w:rsidRPr="005A5622">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449" w:type="dxa"/>
          </w:tcPr>
          <w:p w14:paraId="6D97643A" w14:textId="77777777" w:rsidR="005A5622" w:rsidRPr="005A5622" w:rsidRDefault="005A5622" w:rsidP="005A5622">
            <w:pPr>
              <w:suppressAutoHyphens/>
              <w:spacing w:after="0"/>
              <w:jc w:val="both"/>
              <w:rPr>
                <w:rFonts w:ascii="Times New Roman" w:hAnsi="Times New Roman"/>
                <w:b/>
                <w:bCs/>
                <w:iCs/>
                <w:sz w:val="24"/>
                <w:szCs w:val="24"/>
              </w:rPr>
            </w:pPr>
            <w:r w:rsidRPr="005A5622">
              <w:rPr>
                <w:rFonts w:ascii="Times New Roman" w:hAnsi="Times New Roman"/>
                <w:b/>
                <w:bCs/>
                <w:iCs/>
                <w:sz w:val="24"/>
                <w:szCs w:val="24"/>
              </w:rPr>
              <w:t xml:space="preserve">Умения: </w:t>
            </w:r>
            <w:r w:rsidRPr="005A5622">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5A5622">
              <w:rPr>
                <w:rFonts w:ascii="Times New Roman" w:hAnsi="Times New Roman"/>
              </w:rPr>
              <w:t xml:space="preserve">применять современную научную профессиональную терминологию; </w:t>
            </w:r>
            <w:r w:rsidRPr="005A5622">
              <w:rPr>
                <w:rFonts w:ascii="Times New Roman" w:hAnsi="Times New Roman"/>
                <w:sz w:val="24"/>
                <w:szCs w:val="24"/>
              </w:rPr>
              <w:t xml:space="preserve">определять и выстраивать траектории профессионального развития и самообразования; </w:t>
            </w:r>
            <w:r w:rsidRPr="005A5622">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5A5622">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5A5622" w:rsidRPr="005A5622" w14:paraId="777DF965" w14:textId="77777777" w:rsidTr="00E60F8E">
        <w:trPr>
          <w:trHeight w:val="283"/>
        </w:trPr>
        <w:tc>
          <w:tcPr>
            <w:tcW w:w="1199" w:type="dxa"/>
            <w:vMerge/>
          </w:tcPr>
          <w:p w14:paraId="137AC803" w14:textId="77777777" w:rsidR="005A5622" w:rsidRPr="005A5622" w:rsidRDefault="005A5622" w:rsidP="005A5622">
            <w:pPr>
              <w:spacing w:after="0"/>
              <w:ind w:left="113" w:right="113"/>
              <w:jc w:val="center"/>
              <w:rPr>
                <w:rFonts w:ascii="Times New Roman" w:hAnsi="Times New Roman"/>
                <w:iCs/>
                <w:sz w:val="24"/>
                <w:szCs w:val="24"/>
              </w:rPr>
            </w:pPr>
          </w:p>
        </w:tc>
        <w:tc>
          <w:tcPr>
            <w:tcW w:w="2835" w:type="dxa"/>
            <w:vMerge/>
          </w:tcPr>
          <w:p w14:paraId="6857D861" w14:textId="77777777" w:rsidR="005A5622" w:rsidRPr="005A5622" w:rsidRDefault="005A5622" w:rsidP="005A5622">
            <w:pPr>
              <w:suppressAutoHyphens/>
              <w:spacing w:after="0"/>
              <w:rPr>
                <w:rFonts w:ascii="Times New Roman" w:hAnsi="Times New Roman"/>
                <w:sz w:val="24"/>
                <w:szCs w:val="24"/>
              </w:rPr>
            </w:pPr>
          </w:p>
        </w:tc>
        <w:tc>
          <w:tcPr>
            <w:tcW w:w="5449" w:type="dxa"/>
          </w:tcPr>
          <w:p w14:paraId="0D14F169" w14:textId="77777777" w:rsidR="005A5622" w:rsidRPr="005A5622" w:rsidRDefault="005A5622" w:rsidP="005A5622">
            <w:pPr>
              <w:suppressAutoHyphens/>
              <w:spacing w:after="0"/>
              <w:jc w:val="both"/>
              <w:rPr>
                <w:rFonts w:ascii="Times New Roman" w:hAnsi="Times New Roman"/>
                <w:b/>
                <w:bCs/>
                <w:iCs/>
                <w:sz w:val="24"/>
                <w:szCs w:val="24"/>
              </w:rPr>
            </w:pPr>
            <w:r w:rsidRPr="005A5622">
              <w:rPr>
                <w:rFonts w:ascii="Times New Roman" w:hAnsi="Times New Roman"/>
                <w:b/>
                <w:bCs/>
                <w:iCs/>
                <w:sz w:val="24"/>
                <w:szCs w:val="24"/>
              </w:rPr>
              <w:t xml:space="preserve">Знания: </w:t>
            </w:r>
            <w:r w:rsidRPr="005A5622">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5A5622">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5A5622" w:rsidRPr="005A5622" w14:paraId="7B75C287" w14:textId="77777777" w:rsidTr="00E60F8E">
        <w:trPr>
          <w:trHeight w:val="283"/>
        </w:trPr>
        <w:tc>
          <w:tcPr>
            <w:tcW w:w="1199" w:type="dxa"/>
            <w:vMerge w:val="restart"/>
          </w:tcPr>
          <w:p w14:paraId="36D596FF" w14:textId="77777777" w:rsidR="005A5622" w:rsidRPr="005A5622" w:rsidRDefault="005A5622" w:rsidP="005A5622">
            <w:pPr>
              <w:spacing w:after="0"/>
              <w:ind w:left="113" w:right="113"/>
              <w:jc w:val="center"/>
              <w:rPr>
                <w:rFonts w:ascii="Times New Roman" w:hAnsi="Times New Roman"/>
                <w:iCs/>
                <w:sz w:val="24"/>
                <w:szCs w:val="24"/>
              </w:rPr>
            </w:pPr>
            <w:r w:rsidRPr="005A5622">
              <w:rPr>
                <w:rFonts w:ascii="Times New Roman" w:hAnsi="Times New Roman"/>
                <w:iCs/>
                <w:sz w:val="24"/>
                <w:szCs w:val="24"/>
              </w:rPr>
              <w:t>ОК 04</w:t>
            </w:r>
          </w:p>
        </w:tc>
        <w:tc>
          <w:tcPr>
            <w:tcW w:w="2835" w:type="dxa"/>
            <w:vMerge w:val="restart"/>
          </w:tcPr>
          <w:p w14:paraId="3B0E7F7E" w14:textId="77777777" w:rsidR="005A5622" w:rsidRPr="005A5622" w:rsidRDefault="005A5622" w:rsidP="005A5622">
            <w:pPr>
              <w:suppressAutoHyphens/>
              <w:spacing w:after="0"/>
              <w:rPr>
                <w:rFonts w:ascii="Times New Roman" w:hAnsi="Times New Roman"/>
                <w:sz w:val="24"/>
                <w:szCs w:val="24"/>
              </w:rPr>
            </w:pPr>
            <w:r w:rsidRPr="005A5622">
              <w:rPr>
                <w:rFonts w:ascii="Times New Roman" w:hAnsi="Times New Roman"/>
                <w:sz w:val="24"/>
                <w:szCs w:val="24"/>
              </w:rPr>
              <w:t>Эффективно взаимодействовать и работать в коллективе и команде</w:t>
            </w:r>
          </w:p>
        </w:tc>
        <w:tc>
          <w:tcPr>
            <w:tcW w:w="5449" w:type="dxa"/>
          </w:tcPr>
          <w:p w14:paraId="363DC9DC" w14:textId="77777777" w:rsidR="005A5622" w:rsidRPr="005A5622" w:rsidRDefault="005A5622" w:rsidP="005A5622">
            <w:pPr>
              <w:suppressAutoHyphens/>
              <w:spacing w:after="0"/>
              <w:jc w:val="both"/>
              <w:rPr>
                <w:rFonts w:ascii="Times New Roman" w:hAnsi="Times New Roman"/>
                <w:b/>
                <w:bCs/>
                <w:iCs/>
                <w:sz w:val="24"/>
                <w:szCs w:val="24"/>
              </w:rPr>
            </w:pPr>
            <w:r w:rsidRPr="005A5622">
              <w:rPr>
                <w:rFonts w:ascii="Times New Roman" w:hAnsi="Times New Roman"/>
                <w:b/>
                <w:bCs/>
                <w:iCs/>
                <w:spacing w:val="-4"/>
                <w:sz w:val="24"/>
                <w:szCs w:val="24"/>
              </w:rPr>
              <w:t xml:space="preserve">Умения: </w:t>
            </w:r>
            <w:r w:rsidRPr="005A5622">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5A5622" w:rsidRPr="005A5622" w14:paraId="5930D324" w14:textId="77777777" w:rsidTr="00E60F8E">
        <w:trPr>
          <w:trHeight w:val="283"/>
        </w:trPr>
        <w:tc>
          <w:tcPr>
            <w:tcW w:w="1199" w:type="dxa"/>
            <w:vMerge/>
          </w:tcPr>
          <w:p w14:paraId="6FB4AB6D" w14:textId="77777777" w:rsidR="005A5622" w:rsidRPr="005A5622" w:rsidRDefault="005A5622" w:rsidP="005A5622">
            <w:pPr>
              <w:spacing w:after="0"/>
              <w:ind w:left="113" w:right="113"/>
              <w:jc w:val="center"/>
              <w:rPr>
                <w:rFonts w:ascii="Times New Roman" w:hAnsi="Times New Roman"/>
                <w:iCs/>
                <w:sz w:val="24"/>
                <w:szCs w:val="24"/>
              </w:rPr>
            </w:pPr>
          </w:p>
        </w:tc>
        <w:tc>
          <w:tcPr>
            <w:tcW w:w="2835" w:type="dxa"/>
            <w:vMerge/>
          </w:tcPr>
          <w:p w14:paraId="01217481" w14:textId="77777777" w:rsidR="005A5622" w:rsidRPr="005A5622" w:rsidRDefault="005A5622" w:rsidP="005A5622">
            <w:pPr>
              <w:suppressAutoHyphens/>
              <w:spacing w:after="0"/>
              <w:rPr>
                <w:rFonts w:ascii="Times New Roman" w:hAnsi="Times New Roman"/>
                <w:sz w:val="24"/>
                <w:szCs w:val="24"/>
              </w:rPr>
            </w:pPr>
          </w:p>
        </w:tc>
        <w:tc>
          <w:tcPr>
            <w:tcW w:w="5449" w:type="dxa"/>
          </w:tcPr>
          <w:p w14:paraId="7B7F2EBC" w14:textId="77777777" w:rsidR="005A5622" w:rsidRPr="005A5622" w:rsidRDefault="005A5622" w:rsidP="005A5622">
            <w:pPr>
              <w:suppressAutoHyphens/>
              <w:spacing w:after="0"/>
              <w:jc w:val="both"/>
              <w:rPr>
                <w:rFonts w:ascii="Times New Roman" w:hAnsi="Times New Roman"/>
                <w:b/>
                <w:bCs/>
                <w:iCs/>
                <w:sz w:val="24"/>
                <w:szCs w:val="24"/>
              </w:rPr>
            </w:pPr>
            <w:r w:rsidRPr="005A5622">
              <w:rPr>
                <w:rFonts w:ascii="Times New Roman" w:hAnsi="Times New Roman"/>
                <w:b/>
                <w:bCs/>
                <w:iCs/>
                <w:sz w:val="24"/>
                <w:szCs w:val="24"/>
              </w:rPr>
              <w:t xml:space="preserve">Знания: </w:t>
            </w:r>
            <w:r w:rsidRPr="005A5622">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5A5622" w:rsidRPr="005A5622" w14:paraId="597A81C7" w14:textId="77777777" w:rsidTr="00E60F8E">
        <w:trPr>
          <w:trHeight w:val="1002"/>
        </w:trPr>
        <w:tc>
          <w:tcPr>
            <w:tcW w:w="1199" w:type="dxa"/>
            <w:vMerge w:val="restart"/>
          </w:tcPr>
          <w:p w14:paraId="4120E039" w14:textId="77777777" w:rsidR="005A5622" w:rsidRPr="005A5622" w:rsidRDefault="005A5622" w:rsidP="005A5622">
            <w:pPr>
              <w:ind w:left="113" w:right="113"/>
              <w:jc w:val="center"/>
              <w:rPr>
                <w:rFonts w:ascii="Times New Roman" w:hAnsi="Times New Roman"/>
                <w:iCs/>
                <w:sz w:val="24"/>
                <w:szCs w:val="24"/>
              </w:rPr>
            </w:pPr>
            <w:r w:rsidRPr="005A5622">
              <w:rPr>
                <w:rFonts w:ascii="Times New Roman" w:hAnsi="Times New Roman"/>
                <w:iCs/>
                <w:sz w:val="24"/>
                <w:szCs w:val="24"/>
              </w:rPr>
              <w:lastRenderedPageBreak/>
              <w:t>ОК 05</w:t>
            </w:r>
          </w:p>
        </w:tc>
        <w:tc>
          <w:tcPr>
            <w:tcW w:w="2835" w:type="dxa"/>
            <w:vMerge w:val="restart"/>
          </w:tcPr>
          <w:p w14:paraId="2546C3E0" w14:textId="77777777" w:rsidR="005A5622" w:rsidRPr="005A5622" w:rsidRDefault="005A5622" w:rsidP="005A5622">
            <w:pPr>
              <w:suppressAutoHyphens/>
              <w:spacing w:after="0"/>
              <w:rPr>
                <w:rFonts w:ascii="Times New Roman" w:hAnsi="Times New Roman"/>
                <w:sz w:val="24"/>
                <w:szCs w:val="24"/>
              </w:rPr>
            </w:pPr>
            <w:r w:rsidRPr="005A5622">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26D521B2" w14:textId="77777777" w:rsidR="005A5622" w:rsidRPr="005A5622" w:rsidRDefault="005A5622" w:rsidP="005A5622">
            <w:pPr>
              <w:suppressAutoHyphens/>
              <w:spacing w:after="0"/>
              <w:jc w:val="both"/>
              <w:rPr>
                <w:rFonts w:ascii="Times New Roman" w:hAnsi="Times New Roman"/>
                <w:b/>
                <w:iCs/>
                <w:sz w:val="24"/>
                <w:szCs w:val="24"/>
              </w:rPr>
            </w:pPr>
            <w:r w:rsidRPr="005A5622">
              <w:rPr>
                <w:rFonts w:ascii="Times New Roman" w:hAnsi="Times New Roman"/>
                <w:b/>
                <w:bCs/>
                <w:iCs/>
                <w:sz w:val="24"/>
                <w:szCs w:val="24"/>
              </w:rPr>
              <w:t>Умения:</w:t>
            </w:r>
            <w:r w:rsidRPr="005A5622">
              <w:rPr>
                <w:rFonts w:ascii="Times New Roman" w:hAnsi="Times New Roman"/>
                <w:iCs/>
                <w:sz w:val="24"/>
                <w:szCs w:val="24"/>
              </w:rPr>
              <w:t xml:space="preserve"> грамотно </w:t>
            </w:r>
            <w:r w:rsidRPr="005A5622">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5A5622">
              <w:rPr>
                <w:rFonts w:ascii="Times New Roman" w:hAnsi="Times New Roman"/>
                <w:iCs/>
                <w:sz w:val="24"/>
                <w:szCs w:val="24"/>
              </w:rPr>
              <w:t>проявлять толерантность в рабочем коллективе</w:t>
            </w:r>
          </w:p>
        </w:tc>
      </w:tr>
      <w:tr w:rsidR="005A5622" w:rsidRPr="005A5622" w14:paraId="286F3887" w14:textId="77777777" w:rsidTr="00E60F8E">
        <w:trPr>
          <w:trHeight w:val="1121"/>
        </w:trPr>
        <w:tc>
          <w:tcPr>
            <w:tcW w:w="1199" w:type="dxa"/>
            <w:vMerge/>
          </w:tcPr>
          <w:p w14:paraId="4BD1A082" w14:textId="77777777" w:rsidR="005A5622" w:rsidRPr="005A5622" w:rsidRDefault="005A5622" w:rsidP="005A5622">
            <w:pPr>
              <w:ind w:left="113" w:right="113"/>
              <w:jc w:val="center"/>
              <w:rPr>
                <w:rFonts w:ascii="Times New Roman" w:hAnsi="Times New Roman"/>
                <w:iCs/>
                <w:sz w:val="24"/>
                <w:szCs w:val="24"/>
              </w:rPr>
            </w:pPr>
          </w:p>
        </w:tc>
        <w:tc>
          <w:tcPr>
            <w:tcW w:w="2835" w:type="dxa"/>
            <w:vMerge/>
          </w:tcPr>
          <w:p w14:paraId="440786AC" w14:textId="77777777" w:rsidR="005A5622" w:rsidRPr="005A5622" w:rsidRDefault="005A5622" w:rsidP="005A5622">
            <w:pPr>
              <w:suppressAutoHyphens/>
              <w:spacing w:after="0"/>
              <w:rPr>
                <w:rFonts w:ascii="Times New Roman" w:hAnsi="Times New Roman"/>
                <w:sz w:val="24"/>
                <w:szCs w:val="24"/>
              </w:rPr>
            </w:pPr>
          </w:p>
        </w:tc>
        <w:tc>
          <w:tcPr>
            <w:tcW w:w="5449" w:type="dxa"/>
          </w:tcPr>
          <w:p w14:paraId="6FC66074" w14:textId="77777777" w:rsidR="005A5622" w:rsidRPr="005A5622" w:rsidRDefault="005A5622" w:rsidP="005A5622">
            <w:pPr>
              <w:suppressAutoHyphens/>
              <w:spacing w:after="0"/>
              <w:jc w:val="both"/>
              <w:rPr>
                <w:rFonts w:ascii="Times New Roman" w:hAnsi="Times New Roman"/>
                <w:bCs/>
                <w:sz w:val="24"/>
                <w:szCs w:val="24"/>
              </w:rPr>
            </w:pPr>
            <w:r w:rsidRPr="005A5622">
              <w:rPr>
                <w:rFonts w:ascii="Times New Roman" w:hAnsi="Times New Roman"/>
                <w:b/>
                <w:bCs/>
                <w:iCs/>
                <w:sz w:val="24"/>
                <w:szCs w:val="24"/>
              </w:rPr>
              <w:t xml:space="preserve">Знания: </w:t>
            </w:r>
            <w:r w:rsidRPr="005A5622">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5A5622" w:rsidRPr="005A5622" w14:paraId="398CAB35" w14:textId="77777777" w:rsidTr="00E60F8E">
        <w:trPr>
          <w:trHeight w:val="615"/>
        </w:trPr>
        <w:tc>
          <w:tcPr>
            <w:tcW w:w="1199" w:type="dxa"/>
            <w:vMerge w:val="restart"/>
            <w:shd w:val="clear" w:color="auto" w:fill="auto"/>
          </w:tcPr>
          <w:p w14:paraId="4DD86C95" w14:textId="77777777" w:rsidR="005A5622" w:rsidRPr="005A5622" w:rsidRDefault="005A5622" w:rsidP="005A5622">
            <w:pPr>
              <w:ind w:left="113" w:right="113"/>
              <w:jc w:val="center"/>
              <w:rPr>
                <w:rFonts w:ascii="Times New Roman" w:hAnsi="Times New Roman"/>
                <w:iCs/>
                <w:sz w:val="24"/>
                <w:szCs w:val="24"/>
              </w:rPr>
            </w:pPr>
            <w:r w:rsidRPr="005A5622">
              <w:rPr>
                <w:rFonts w:ascii="Times New Roman" w:hAnsi="Times New Roman"/>
                <w:iCs/>
                <w:sz w:val="24"/>
                <w:szCs w:val="24"/>
              </w:rPr>
              <w:t>ОК 06</w:t>
            </w:r>
          </w:p>
        </w:tc>
        <w:tc>
          <w:tcPr>
            <w:tcW w:w="2835" w:type="dxa"/>
            <w:vMerge w:val="restart"/>
            <w:shd w:val="clear" w:color="auto" w:fill="auto"/>
          </w:tcPr>
          <w:p w14:paraId="02CA6C4B" w14:textId="77777777" w:rsidR="005A5622" w:rsidRPr="005A5622" w:rsidRDefault="005A5622" w:rsidP="005A5622">
            <w:pPr>
              <w:suppressAutoHyphens/>
              <w:spacing w:after="0"/>
              <w:rPr>
                <w:rFonts w:ascii="Times New Roman" w:hAnsi="Times New Roman"/>
                <w:sz w:val="24"/>
                <w:szCs w:val="24"/>
              </w:rPr>
            </w:pPr>
            <w:r w:rsidRPr="005A5622">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shd w:val="clear" w:color="auto" w:fill="auto"/>
          </w:tcPr>
          <w:p w14:paraId="2AA93CC2" w14:textId="77777777" w:rsidR="005A5622" w:rsidRPr="005A5622" w:rsidRDefault="005A5622" w:rsidP="005A5622">
            <w:pPr>
              <w:suppressAutoHyphens/>
              <w:spacing w:after="0"/>
              <w:jc w:val="both"/>
              <w:rPr>
                <w:rFonts w:ascii="Times New Roman" w:hAnsi="Times New Roman"/>
                <w:iCs/>
                <w:sz w:val="24"/>
                <w:szCs w:val="24"/>
              </w:rPr>
            </w:pPr>
            <w:r w:rsidRPr="005A5622">
              <w:rPr>
                <w:rFonts w:ascii="Times New Roman" w:hAnsi="Times New Roman"/>
                <w:b/>
                <w:bCs/>
                <w:iCs/>
                <w:sz w:val="24"/>
                <w:szCs w:val="24"/>
              </w:rPr>
              <w:t>Умения:</w:t>
            </w:r>
            <w:r w:rsidRPr="005A5622">
              <w:rPr>
                <w:rFonts w:ascii="Times New Roman" w:hAnsi="Times New Roman"/>
                <w:bCs/>
                <w:iCs/>
                <w:sz w:val="24"/>
                <w:szCs w:val="24"/>
              </w:rPr>
              <w:t xml:space="preserve"> описывать значимость своей профессии</w:t>
            </w:r>
            <w:r w:rsidRPr="005A5622">
              <w:rPr>
                <w:rFonts w:ascii="Times New Roman" w:hAnsi="Times New Roman"/>
                <w:bCs/>
                <w:i/>
                <w:iCs/>
                <w:sz w:val="24"/>
                <w:szCs w:val="24"/>
              </w:rPr>
              <w:t xml:space="preserve">; </w:t>
            </w:r>
            <w:r w:rsidRPr="005A5622">
              <w:rPr>
                <w:rFonts w:ascii="Times New Roman" w:hAnsi="Times New Roman"/>
                <w:bCs/>
                <w:iCs/>
                <w:sz w:val="24"/>
                <w:szCs w:val="24"/>
              </w:rPr>
              <w:t>применять стандарты антикоррупционного поведения</w:t>
            </w:r>
          </w:p>
        </w:tc>
      </w:tr>
      <w:tr w:rsidR="005A5622" w:rsidRPr="005A5622" w14:paraId="71905480" w14:textId="77777777" w:rsidTr="00E60F8E">
        <w:trPr>
          <w:trHeight w:val="1138"/>
        </w:trPr>
        <w:tc>
          <w:tcPr>
            <w:tcW w:w="1199" w:type="dxa"/>
            <w:vMerge/>
          </w:tcPr>
          <w:p w14:paraId="6490DABB" w14:textId="77777777" w:rsidR="005A5622" w:rsidRPr="005A5622" w:rsidRDefault="005A5622" w:rsidP="005A5622">
            <w:pPr>
              <w:ind w:left="113" w:right="113"/>
              <w:jc w:val="center"/>
              <w:rPr>
                <w:rFonts w:ascii="Times New Roman" w:hAnsi="Times New Roman"/>
                <w:iCs/>
                <w:sz w:val="24"/>
                <w:szCs w:val="24"/>
              </w:rPr>
            </w:pPr>
          </w:p>
        </w:tc>
        <w:tc>
          <w:tcPr>
            <w:tcW w:w="2835" w:type="dxa"/>
            <w:vMerge/>
          </w:tcPr>
          <w:p w14:paraId="242426E8" w14:textId="77777777" w:rsidR="005A5622" w:rsidRPr="005A5622" w:rsidRDefault="005A5622" w:rsidP="005A5622">
            <w:pPr>
              <w:suppressAutoHyphens/>
              <w:spacing w:after="0"/>
              <w:rPr>
                <w:rFonts w:ascii="Times New Roman" w:hAnsi="Times New Roman"/>
                <w:sz w:val="24"/>
                <w:szCs w:val="24"/>
              </w:rPr>
            </w:pPr>
          </w:p>
        </w:tc>
        <w:tc>
          <w:tcPr>
            <w:tcW w:w="5449" w:type="dxa"/>
          </w:tcPr>
          <w:p w14:paraId="19F54622" w14:textId="77777777" w:rsidR="005A5622" w:rsidRPr="005A5622" w:rsidRDefault="005A5622" w:rsidP="005A5622">
            <w:pPr>
              <w:suppressAutoHyphens/>
              <w:spacing w:after="0"/>
              <w:jc w:val="both"/>
              <w:rPr>
                <w:rFonts w:ascii="Times New Roman" w:hAnsi="Times New Roman"/>
                <w:iCs/>
                <w:sz w:val="24"/>
                <w:szCs w:val="24"/>
              </w:rPr>
            </w:pPr>
            <w:r w:rsidRPr="005A5622">
              <w:rPr>
                <w:rFonts w:ascii="Times New Roman" w:hAnsi="Times New Roman"/>
                <w:b/>
                <w:bCs/>
                <w:iCs/>
                <w:sz w:val="24"/>
                <w:szCs w:val="24"/>
              </w:rPr>
              <w:t xml:space="preserve">Знания: </w:t>
            </w:r>
            <w:r w:rsidRPr="005A5622">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5A5622" w:rsidRPr="005A5622" w14:paraId="771023EB" w14:textId="77777777" w:rsidTr="00E60F8E">
        <w:trPr>
          <w:trHeight w:val="982"/>
        </w:trPr>
        <w:tc>
          <w:tcPr>
            <w:tcW w:w="1199" w:type="dxa"/>
            <w:vMerge w:val="restart"/>
          </w:tcPr>
          <w:p w14:paraId="49069DA6" w14:textId="77777777" w:rsidR="005A5622" w:rsidRPr="005A5622" w:rsidRDefault="005A5622" w:rsidP="005A5622">
            <w:pPr>
              <w:ind w:left="113" w:right="113"/>
              <w:jc w:val="center"/>
              <w:rPr>
                <w:rFonts w:ascii="Times New Roman" w:hAnsi="Times New Roman"/>
                <w:iCs/>
                <w:sz w:val="24"/>
                <w:szCs w:val="24"/>
              </w:rPr>
            </w:pPr>
            <w:r w:rsidRPr="005A5622">
              <w:rPr>
                <w:rFonts w:ascii="Times New Roman" w:hAnsi="Times New Roman"/>
                <w:iCs/>
                <w:sz w:val="24"/>
                <w:szCs w:val="24"/>
              </w:rPr>
              <w:t>ОК 07</w:t>
            </w:r>
          </w:p>
        </w:tc>
        <w:tc>
          <w:tcPr>
            <w:tcW w:w="2835" w:type="dxa"/>
            <w:vMerge w:val="restart"/>
          </w:tcPr>
          <w:p w14:paraId="1DDAB98E" w14:textId="77777777" w:rsidR="005A5622" w:rsidRPr="005A5622" w:rsidRDefault="005A5622" w:rsidP="005A5622">
            <w:pPr>
              <w:suppressAutoHyphens/>
              <w:spacing w:after="0"/>
              <w:rPr>
                <w:rFonts w:ascii="Times New Roman" w:hAnsi="Times New Roman"/>
                <w:sz w:val="24"/>
                <w:szCs w:val="24"/>
              </w:rPr>
            </w:pPr>
            <w:r w:rsidRPr="005A5622">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Pr>
          <w:p w14:paraId="6B0D44AA" w14:textId="77777777" w:rsidR="005A5622" w:rsidRPr="005A5622" w:rsidRDefault="005A5622" w:rsidP="005A5622">
            <w:pPr>
              <w:suppressAutoHyphens/>
              <w:spacing w:after="0"/>
              <w:jc w:val="both"/>
              <w:rPr>
                <w:rFonts w:ascii="Times New Roman" w:hAnsi="Times New Roman"/>
                <w:iCs/>
                <w:sz w:val="24"/>
                <w:szCs w:val="24"/>
              </w:rPr>
            </w:pPr>
            <w:r w:rsidRPr="005A5622">
              <w:rPr>
                <w:rFonts w:ascii="Times New Roman" w:hAnsi="Times New Roman"/>
                <w:b/>
                <w:bCs/>
                <w:iCs/>
                <w:sz w:val="24"/>
                <w:szCs w:val="24"/>
              </w:rPr>
              <w:t xml:space="preserve">Умения: </w:t>
            </w:r>
            <w:r w:rsidRPr="005A5622">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5A5622">
              <w:rPr>
                <w:rFonts w:ascii="Times New Roman" w:hAnsi="Times New Roman"/>
                <w:bCs/>
                <w:sz w:val="24"/>
                <w:szCs w:val="24"/>
              </w:rPr>
              <w:t>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5A5622" w:rsidRPr="005A5622" w14:paraId="1A29CD2F" w14:textId="77777777" w:rsidTr="00E60F8E">
        <w:trPr>
          <w:trHeight w:val="1228"/>
        </w:trPr>
        <w:tc>
          <w:tcPr>
            <w:tcW w:w="1199" w:type="dxa"/>
            <w:vMerge/>
          </w:tcPr>
          <w:p w14:paraId="413ED972" w14:textId="77777777" w:rsidR="005A5622" w:rsidRPr="005A5622" w:rsidRDefault="005A5622" w:rsidP="005A5622">
            <w:pPr>
              <w:ind w:left="113" w:right="113"/>
              <w:jc w:val="center"/>
              <w:rPr>
                <w:rFonts w:ascii="Times New Roman" w:hAnsi="Times New Roman"/>
                <w:iCs/>
                <w:sz w:val="24"/>
                <w:szCs w:val="24"/>
              </w:rPr>
            </w:pPr>
          </w:p>
        </w:tc>
        <w:tc>
          <w:tcPr>
            <w:tcW w:w="2835" w:type="dxa"/>
            <w:vMerge/>
          </w:tcPr>
          <w:p w14:paraId="2328B39F" w14:textId="77777777" w:rsidR="005A5622" w:rsidRPr="005A5622" w:rsidRDefault="005A5622" w:rsidP="005A5622">
            <w:pPr>
              <w:suppressAutoHyphens/>
              <w:spacing w:after="0"/>
              <w:rPr>
                <w:rFonts w:ascii="Times New Roman" w:hAnsi="Times New Roman"/>
                <w:sz w:val="24"/>
                <w:szCs w:val="24"/>
              </w:rPr>
            </w:pPr>
          </w:p>
        </w:tc>
        <w:tc>
          <w:tcPr>
            <w:tcW w:w="5449" w:type="dxa"/>
          </w:tcPr>
          <w:p w14:paraId="6B7F9FFE" w14:textId="77777777" w:rsidR="005A5622" w:rsidRPr="005A5622" w:rsidRDefault="005A5622" w:rsidP="005A5622">
            <w:pPr>
              <w:suppressAutoHyphens/>
              <w:spacing w:after="0"/>
              <w:jc w:val="both"/>
              <w:rPr>
                <w:rFonts w:ascii="Times New Roman" w:hAnsi="Times New Roman"/>
                <w:b/>
                <w:iCs/>
                <w:sz w:val="24"/>
                <w:szCs w:val="24"/>
              </w:rPr>
            </w:pPr>
            <w:r w:rsidRPr="005A5622">
              <w:rPr>
                <w:rFonts w:ascii="Times New Roman" w:hAnsi="Times New Roman"/>
                <w:b/>
                <w:bCs/>
                <w:iCs/>
                <w:sz w:val="24"/>
                <w:szCs w:val="24"/>
              </w:rPr>
              <w:t xml:space="preserve">Знания: </w:t>
            </w:r>
            <w:r w:rsidRPr="005A5622">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5A5622" w:rsidRPr="005A5622" w14:paraId="4355B082" w14:textId="77777777" w:rsidTr="00E60F8E">
        <w:trPr>
          <w:trHeight w:val="706"/>
        </w:trPr>
        <w:tc>
          <w:tcPr>
            <w:tcW w:w="1199" w:type="dxa"/>
            <w:vMerge w:val="restart"/>
          </w:tcPr>
          <w:p w14:paraId="50B14BEE" w14:textId="77777777" w:rsidR="005A5622" w:rsidRPr="005A5622" w:rsidRDefault="005A5622" w:rsidP="005A5622">
            <w:pPr>
              <w:ind w:left="113" w:right="113"/>
              <w:jc w:val="center"/>
              <w:rPr>
                <w:rFonts w:ascii="Times New Roman" w:hAnsi="Times New Roman"/>
                <w:iCs/>
                <w:sz w:val="24"/>
                <w:szCs w:val="24"/>
              </w:rPr>
            </w:pPr>
            <w:r w:rsidRPr="005A5622">
              <w:rPr>
                <w:rFonts w:ascii="Times New Roman" w:hAnsi="Times New Roman"/>
                <w:iCs/>
                <w:sz w:val="24"/>
                <w:szCs w:val="24"/>
              </w:rPr>
              <w:t>ОК 08</w:t>
            </w:r>
          </w:p>
        </w:tc>
        <w:tc>
          <w:tcPr>
            <w:tcW w:w="2835" w:type="dxa"/>
            <w:vMerge w:val="restart"/>
          </w:tcPr>
          <w:p w14:paraId="3CBACAB8" w14:textId="77777777" w:rsidR="005A5622" w:rsidRPr="005A5622" w:rsidRDefault="005A5622" w:rsidP="005A5622">
            <w:pPr>
              <w:spacing w:after="0"/>
              <w:jc w:val="both"/>
              <w:rPr>
                <w:rFonts w:ascii="Times New Roman" w:hAnsi="Times New Roman"/>
                <w:sz w:val="24"/>
                <w:szCs w:val="24"/>
              </w:rPr>
            </w:pPr>
            <w:r w:rsidRPr="005A5622">
              <w:rPr>
                <w:rFonts w:ascii="Times New Roman" w:hAnsi="Times New Roman"/>
                <w:sz w:val="24"/>
                <w:szCs w:val="24"/>
              </w:rPr>
              <w:t xml:space="preserve">Использовать средства физической культуры для сохранения и укрепления здоровья в процессе </w:t>
            </w:r>
            <w:r w:rsidRPr="005A5622">
              <w:rPr>
                <w:rFonts w:ascii="Times New Roman" w:hAnsi="Times New Roman"/>
                <w:sz w:val="24"/>
                <w:szCs w:val="24"/>
              </w:rPr>
              <w:lastRenderedPageBreak/>
              <w:t>профессиональной деятельности и поддержания необходимого уровня физической подготовленности</w:t>
            </w:r>
          </w:p>
        </w:tc>
        <w:tc>
          <w:tcPr>
            <w:tcW w:w="5449" w:type="dxa"/>
          </w:tcPr>
          <w:p w14:paraId="64FFC5D7" w14:textId="77777777" w:rsidR="005A5622" w:rsidRPr="005A5622" w:rsidRDefault="005A5622" w:rsidP="005A5622">
            <w:pPr>
              <w:suppressAutoHyphens/>
              <w:spacing w:after="0"/>
              <w:jc w:val="both"/>
              <w:rPr>
                <w:rFonts w:ascii="Times New Roman" w:hAnsi="Times New Roman"/>
                <w:b/>
                <w:iCs/>
                <w:sz w:val="24"/>
                <w:szCs w:val="24"/>
              </w:rPr>
            </w:pPr>
            <w:r w:rsidRPr="005A5622">
              <w:rPr>
                <w:rFonts w:ascii="Times New Roman" w:hAnsi="Times New Roman"/>
                <w:b/>
                <w:iCs/>
                <w:sz w:val="24"/>
                <w:szCs w:val="24"/>
              </w:rPr>
              <w:lastRenderedPageBreak/>
              <w:t xml:space="preserve">Умения: </w:t>
            </w:r>
            <w:r w:rsidRPr="005A5622">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w:t>
            </w:r>
            <w:r w:rsidRPr="005A5622">
              <w:rPr>
                <w:rFonts w:ascii="Times New Roman" w:hAnsi="Times New Roman"/>
                <w:iCs/>
                <w:sz w:val="24"/>
                <w:szCs w:val="24"/>
              </w:rPr>
              <w:lastRenderedPageBreak/>
              <w:t xml:space="preserve">профессиональной деятельности; пользоваться средствами профилактики перенапряжения, характерными для данной </w:t>
            </w:r>
            <w:r w:rsidRPr="005A5622">
              <w:rPr>
                <w:rFonts w:ascii="Times New Roman" w:hAnsi="Times New Roman"/>
                <w:sz w:val="24"/>
                <w:szCs w:val="24"/>
              </w:rPr>
              <w:t xml:space="preserve">профессии </w:t>
            </w:r>
          </w:p>
        </w:tc>
      </w:tr>
      <w:tr w:rsidR="005A5622" w:rsidRPr="005A5622" w14:paraId="44C5FA0E" w14:textId="77777777" w:rsidTr="00E60F8E">
        <w:trPr>
          <w:trHeight w:val="1405"/>
        </w:trPr>
        <w:tc>
          <w:tcPr>
            <w:tcW w:w="1199" w:type="dxa"/>
            <w:vMerge/>
          </w:tcPr>
          <w:p w14:paraId="4961382D" w14:textId="77777777" w:rsidR="005A5622" w:rsidRPr="005A5622" w:rsidRDefault="005A5622" w:rsidP="005A5622">
            <w:pPr>
              <w:ind w:left="113" w:right="113"/>
              <w:jc w:val="center"/>
              <w:rPr>
                <w:rFonts w:ascii="Times New Roman" w:hAnsi="Times New Roman"/>
                <w:iCs/>
                <w:sz w:val="24"/>
                <w:szCs w:val="24"/>
              </w:rPr>
            </w:pPr>
          </w:p>
        </w:tc>
        <w:tc>
          <w:tcPr>
            <w:tcW w:w="2835" w:type="dxa"/>
            <w:vMerge/>
          </w:tcPr>
          <w:p w14:paraId="31B50518" w14:textId="77777777" w:rsidR="005A5622" w:rsidRPr="005A5622" w:rsidRDefault="005A5622" w:rsidP="005A5622">
            <w:pPr>
              <w:suppressAutoHyphens/>
              <w:spacing w:after="0"/>
              <w:jc w:val="both"/>
              <w:rPr>
                <w:rFonts w:ascii="Times New Roman" w:hAnsi="Times New Roman"/>
                <w:sz w:val="24"/>
                <w:szCs w:val="24"/>
              </w:rPr>
            </w:pPr>
          </w:p>
        </w:tc>
        <w:tc>
          <w:tcPr>
            <w:tcW w:w="5449" w:type="dxa"/>
          </w:tcPr>
          <w:p w14:paraId="08912F08" w14:textId="77777777" w:rsidR="005A5622" w:rsidRPr="005A5622" w:rsidRDefault="005A5622" w:rsidP="005A5622">
            <w:pPr>
              <w:suppressAutoHyphens/>
              <w:spacing w:after="0"/>
              <w:jc w:val="both"/>
              <w:rPr>
                <w:rFonts w:ascii="Times New Roman" w:hAnsi="Times New Roman"/>
                <w:b/>
                <w:iCs/>
                <w:sz w:val="24"/>
                <w:szCs w:val="24"/>
              </w:rPr>
            </w:pPr>
            <w:r w:rsidRPr="005A5622">
              <w:rPr>
                <w:rFonts w:ascii="Times New Roman" w:hAnsi="Times New Roman"/>
                <w:b/>
                <w:iCs/>
                <w:sz w:val="24"/>
                <w:szCs w:val="24"/>
              </w:rPr>
              <w:t xml:space="preserve">Знания: </w:t>
            </w:r>
            <w:r w:rsidRPr="005A5622">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5A5622">
              <w:rPr>
                <w:rFonts w:ascii="Times New Roman" w:hAnsi="Times New Roman"/>
                <w:sz w:val="24"/>
                <w:szCs w:val="24"/>
              </w:rPr>
              <w:t>профессии;</w:t>
            </w:r>
            <w:r w:rsidRPr="005A5622">
              <w:rPr>
                <w:rFonts w:ascii="Times New Roman" w:hAnsi="Times New Roman"/>
                <w:iCs/>
                <w:sz w:val="24"/>
                <w:szCs w:val="24"/>
              </w:rPr>
              <w:t xml:space="preserve"> средства профилактики перенапряжения</w:t>
            </w:r>
          </w:p>
        </w:tc>
      </w:tr>
      <w:tr w:rsidR="005A5622" w:rsidRPr="005A5622" w14:paraId="3638A7C5" w14:textId="77777777" w:rsidTr="00E60F8E">
        <w:trPr>
          <w:trHeight w:val="983"/>
        </w:trPr>
        <w:tc>
          <w:tcPr>
            <w:tcW w:w="1199" w:type="dxa"/>
            <w:vMerge w:val="restart"/>
          </w:tcPr>
          <w:p w14:paraId="7A16D51B" w14:textId="77777777" w:rsidR="005A5622" w:rsidRPr="005A5622" w:rsidRDefault="005A5622" w:rsidP="005A5622">
            <w:pPr>
              <w:ind w:left="113" w:right="113"/>
              <w:jc w:val="center"/>
              <w:rPr>
                <w:rFonts w:ascii="Times New Roman" w:hAnsi="Times New Roman"/>
                <w:iCs/>
                <w:sz w:val="24"/>
                <w:szCs w:val="24"/>
              </w:rPr>
            </w:pPr>
            <w:r w:rsidRPr="005A5622">
              <w:rPr>
                <w:rFonts w:ascii="Times New Roman" w:hAnsi="Times New Roman"/>
                <w:iCs/>
                <w:sz w:val="24"/>
                <w:szCs w:val="24"/>
              </w:rPr>
              <w:t>ОК 09</w:t>
            </w:r>
          </w:p>
        </w:tc>
        <w:tc>
          <w:tcPr>
            <w:tcW w:w="2835" w:type="dxa"/>
            <w:vMerge w:val="restart"/>
          </w:tcPr>
          <w:p w14:paraId="58FA6DD5" w14:textId="77777777" w:rsidR="005A5622" w:rsidRPr="005A5622" w:rsidRDefault="005A5622" w:rsidP="005A5622">
            <w:pPr>
              <w:suppressAutoHyphens/>
              <w:spacing w:after="0"/>
              <w:rPr>
                <w:rFonts w:ascii="Times New Roman" w:hAnsi="Times New Roman"/>
                <w:sz w:val="24"/>
                <w:szCs w:val="24"/>
              </w:rPr>
            </w:pPr>
            <w:r w:rsidRPr="005A5622">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14:paraId="1A547C7E" w14:textId="77777777" w:rsidR="005A5622" w:rsidRPr="005A5622" w:rsidRDefault="005A5622" w:rsidP="005A5622">
            <w:pPr>
              <w:suppressAutoHyphens/>
              <w:spacing w:after="0"/>
              <w:jc w:val="both"/>
              <w:rPr>
                <w:rFonts w:ascii="Times New Roman" w:hAnsi="Times New Roman"/>
                <w:iCs/>
                <w:sz w:val="24"/>
                <w:szCs w:val="24"/>
              </w:rPr>
            </w:pPr>
            <w:r w:rsidRPr="005A5622">
              <w:rPr>
                <w:rFonts w:ascii="Times New Roman" w:hAnsi="Times New Roman"/>
                <w:b/>
                <w:bCs/>
                <w:iCs/>
                <w:sz w:val="24"/>
                <w:szCs w:val="24"/>
              </w:rPr>
              <w:t xml:space="preserve">Умения: </w:t>
            </w:r>
            <w:r w:rsidRPr="005A5622">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5A5622" w:rsidRPr="005A5622" w14:paraId="3619E50D" w14:textId="77777777" w:rsidTr="00E60F8E">
        <w:trPr>
          <w:trHeight w:val="956"/>
        </w:trPr>
        <w:tc>
          <w:tcPr>
            <w:tcW w:w="1199" w:type="dxa"/>
            <w:vMerge/>
          </w:tcPr>
          <w:p w14:paraId="3688FAAC" w14:textId="77777777" w:rsidR="005A5622" w:rsidRPr="005A5622" w:rsidRDefault="005A5622" w:rsidP="005A5622">
            <w:pPr>
              <w:ind w:left="113" w:right="113"/>
              <w:jc w:val="center"/>
              <w:rPr>
                <w:rFonts w:ascii="Times New Roman" w:hAnsi="Times New Roman"/>
                <w:iCs/>
                <w:sz w:val="24"/>
                <w:szCs w:val="24"/>
              </w:rPr>
            </w:pPr>
          </w:p>
        </w:tc>
        <w:tc>
          <w:tcPr>
            <w:tcW w:w="2835" w:type="dxa"/>
            <w:vMerge/>
          </w:tcPr>
          <w:p w14:paraId="4005649D" w14:textId="77777777" w:rsidR="005A5622" w:rsidRPr="005A5622" w:rsidRDefault="005A5622" w:rsidP="005A5622">
            <w:pPr>
              <w:suppressAutoHyphens/>
              <w:spacing w:after="0"/>
              <w:rPr>
                <w:rFonts w:ascii="Times New Roman" w:hAnsi="Times New Roman"/>
                <w:sz w:val="24"/>
                <w:szCs w:val="24"/>
              </w:rPr>
            </w:pPr>
          </w:p>
        </w:tc>
        <w:tc>
          <w:tcPr>
            <w:tcW w:w="5449" w:type="dxa"/>
          </w:tcPr>
          <w:p w14:paraId="29F1A37E" w14:textId="77777777" w:rsidR="005A5622" w:rsidRPr="005A5622" w:rsidRDefault="005A5622" w:rsidP="005A5622">
            <w:pPr>
              <w:suppressAutoHyphens/>
              <w:spacing w:after="0"/>
              <w:jc w:val="both"/>
              <w:rPr>
                <w:rFonts w:ascii="Times New Roman" w:hAnsi="Times New Roman"/>
                <w:iCs/>
                <w:sz w:val="24"/>
                <w:szCs w:val="24"/>
              </w:rPr>
            </w:pPr>
            <w:r w:rsidRPr="005A5622">
              <w:rPr>
                <w:rFonts w:ascii="Times New Roman" w:hAnsi="Times New Roman"/>
                <w:b/>
                <w:bCs/>
                <w:iCs/>
                <w:sz w:val="24"/>
                <w:szCs w:val="24"/>
              </w:rPr>
              <w:t xml:space="preserve">Знания: </w:t>
            </w:r>
            <w:r w:rsidRPr="005A5622">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559A3E6C" w14:textId="02537ED3" w:rsidR="005A5622" w:rsidRPr="005A5622" w:rsidRDefault="005A5622" w:rsidP="005A5622">
      <w:pPr>
        <w:sectPr w:rsidR="005A5622" w:rsidRPr="005A5622" w:rsidSect="00180EE3">
          <w:pgSz w:w="11906" w:h="16838"/>
          <w:pgMar w:top="1134" w:right="851" w:bottom="1134" w:left="1843" w:header="709" w:footer="709" w:gutter="0"/>
          <w:cols w:space="708"/>
          <w:docGrid w:linePitch="360"/>
        </w:sectPr>
      </w:pPr>
    </w:p>
    <w:p w14:paraId="19599F7C" w14:textId="77777777" w:rsidR="00340800" w:rsidRDefault="00340800" w:rsidP="00340800">
      <w:pPr>
        <w:pStyle w:val="afffffd"/>
        <w:ind w:firstLine="709"/>
        <w:jc w:val="left"/>
        <w:rPr>
          <w:rFonts w:ascii="Times New Roman" w:hAnsi="Times New Roman"/>
        </w:rPr>
      </w:pPr>
      <w:r w:rsidRPr="00866EA1">
        <w:rPr>
          <w:rFonts w:ascii="Times New Roman" w:hAnsi="Times New Roman"/>
        </w:rPr>
        <w:lastRenderedPageBreak/>
        <w:t>4.2. Профессиональные компетенции</w:t>
      </w:r>
      <w:bookmarkEnd w:id="11"/>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759"/>
        <w:gridCol w:w="9466"/>
      </w:tblGrid>
      <w:tr w:rsidR="006F4DFE" w:rsidRPr="00A00AFA" w14:paraId="1BBC9A42" w14:textId="77777777" w:rsidTr="006F4DFE">
        <w:trPr>
          <w:tblHeader/>
        </w:trPr>
        <w:tc>
          <w:tcPr>
            <w:tcW w:w="2767" w:type="dxa"/>
            <w:shd w:val="clear" w:color="auto" w:fill="auto"/>
          </w:tcPr>
          <w:p w14:paraId="1E482141" w14:textId="77777777" w:rsidR="00340800" w:rsidRPr="00A00AFA" w:rsidRDefault="00340800" w:rsidP="00E60F8E">
            <w:pPr>
              <w:suppressAutoHyphens/>
              <w:spacing w:after="0" w:line="240" w:lineRule="auto"/>
              <w:jc w:val="center"/>
              <w:rPr>
                <w:rFonts w:ascii="Times New Roman" w:hAnsi="Times New Roman"/>
                <w:b/>
                <w:sz w:val="24"/>
                <w:szCs w:val="24"/>
              </w:rPr>
            </w:pPr>
            <w:r w:rsidRPr="00A00AFA">
              <w:rPr>
                <w:rFonts w:ascii="Times New Roman" w:hAnsi="Times New Roman"/>
                <w:b/>
                <w:sz w:val="24"/>
                <w:szCs w:val="24"/>
              </w:rPr>
              <w:t>Виды деятельности</w:t>
            </w:r>
          </w:p>
        </w:tc>
        <w:tc>
          <w:tcPr>
            <w:tcW w:w="2759" w:type="dxa"/>
            <w:shd w:val="clear" w:color="auto" w:fill="auto"/>
          </w:tcPr>
          <w:p w14:paraId="50307FD9" w14:textId="77777777" w:rsidR="00340800" w:rsidRPr="00A00AFA" w:rsidRDefault="00340800" w:rsidP="00E60F8E">
            <w:pPr>
              <w:suppressAutoHyphens/>
              <w:spacing w:after="0" w:line="240" w:lineRule="auto"/>
              <w:jc w:val="center"/>
              <w:rPr>
                <w:rFonts w:ascii="Times New Roman" w:hAnsi="Times New Roman"/>
                <w:b/>
                <w:sz w:val="24"/>
                <w:szCs w:val="24"/>
              </w:rPr>
            </w:pPr>
            <w:r w:rsidRPr="00A00AFA">
              <w:rPr>
                <w:rFonts w:ascii="Times New Roman" w:hAnsi="Times New Roman"/>
                <w:b/>
                <w:sz w:val="24"/>
                <w:szCs w:val="24"/>
              </w:rPr>
              <w:t>Код и наименование</w:t>
            </w:r>
          </w:p>
          <w:p w14:paraId="6FA57B60" w14:textId="77777777" w:rsidR="00340800" w:rsidRPr="00A00AFA" w:rsidRDefault="00340800" w:rsidP="00E60F8E">
            <w:pPr>
              <w:suppressAutoHyphens/>
              <w:spacing w:after="0" w:line="240" w:lineRule="auto"/>
              <w:jc w:val="center"/>
              <w:rPr>
                <w:rFonts w:ascii="Times New Roman" w:hAnsi="Times New Roman"/>
                <w:b/>
                <w:sz w:val="24"/>
                <w:szCs w:val="24"/>
              </w:rPr>
            </w:pPr>
            <w:r w:rsidRPr="00A00AFA">
              <w:rPr>
                <w:rFonts w:ascii="Times New Roman" w:hAnsi="Times New Roman"/>
                <w:b/>
                <w:sz w:val="24"/>
                <w:szCs w:val="24"/>
              </w:rPr>
              <w:t>компетенции</w:t>
            </w:r>
          </w:p>
        </w:tc>
        <w:tc>
          <w:tcPr>
            <w:tcW w:w="9466" w:type="dxa"/>
            <w:shd w:val="clear" w:color="auto" w:fill="auto"/>
          </w:tcPr>
          <w:p w14:paraId="3A7B0005" w14:textId="77777777" w:rsidR="00340800" w:rsidRPr="00A00AFA" w:rsidRDefault="00340800" w:rsidP="00E60F8E">
            <w:pPr>
              <w:suppressAutoHyphens/>
              <w:spacing w:after="0" w:line="240" w:lineRule="auto"/>
              <w:jc w:val="center"/>
              <w:rPr>
                <w:rFonts w:ascii="Times New Roman" w:hAnsi="Times New Roman"/>
                <w:b/>
                <w:sz w:val="24"/>
                <w:szCs w:val="24"/>
              </w:rPr>
            </w:pPr>
            <w:r w:rsidRPr="00A00AFA">
              <w:rPr>
                <w:rFonts w:ascii="Times New Roman" w:hAnsi="Times New Roman"/>
                <w:b/>
                <w:iCs/>
                <w:sz w:val="24"/>
                <w:szCs w:val="24"/>
              </w:rPr>
              <w:t>Показатели освоения компетенции</w:t>
            </w:r>
          </w:p>
        </w:tc>
      </w:tr>
      <w:tr w:rsidR="006F4DFE" w:rsidRPr="00A00AFA" w14:paraId="68510792" w14:textId="77777777" w:rsidTr="006F4DFE">
        <w:tc>
          <w:tcPr>
            <w:tcW w:w="2767" w:type="dxa"/>
            <w:vMerge w:val="restart"/>
            <w:shd w:val="clear" w:color="auto" w:fill="auto"/>
          </w:tcPr>
          <w:p w14:paraId="2D7692AC" w14:textId="77777777" w:rsidR="00340800" w:rsidRPr="00A00AFA" w:rsidRDefault="00340800" w:rsidP="00E60F8E">
            <w:pPr>
              <w:spacing w:after="0" w:line="240" w:lineRule="auto"/>
              <w:rPr>
                <w:rFonts w:ascii="Times New Roman" w:hAnsi="Times New Roman"/>
                <w:iCs/>
              </w:rPr>
            </w:pPr>
            <w:r w:rsidRPr="00A00AFA">
              <w:rPr>
                <w:rFonts w:ascii="Times New Roman" w:hAnsi="Times New Roman"/>
                <w:iCs/>
                <w:sz w:val="24"/>
                <w:szCs w:val="24"/>
              </w:rPr>
              <w:t>Техническое обеспечение эксплуатации робототехнических комплексов</w:t>
            </w:r>
          </w:p>
        </w:tc>
        <w:tc>
          <w:tcPr>
            <w:tcW w:w="2759" w:type="dxa"/>
            <w:vMerge w:val="restart"/>
            <w:shd w:val="clear" w:color="auto" w:fill="auto"/>
          </w:tcPr>
          <w:p w14:paraId="38E588E8" w14:textId="77777777" w:rsidR="00340800" w:rsidRPr="00A00AFA" w:rsidRDefault="00340800" w:rsidP="00E60F8E">
            <w:pPr>
              <w:spacing w:after="0" w:line="240" w:lineRule="auto"/>
              <w:rPr>
                <w:rFonts w:ascii="Times New Roman" w:hAnsi="Times New Roman"/>
              </w:rPr>
            </w:pPr>
            <w:r w:rsidRPr="00A00AFA">
              <w:rPr>
                <w:rFonts w:ascii="Times New Roman" w:hAnsi="Times New Roman"/>
                <w:sz w:val="24"/>
                <w:szCs w:val="24"/>
              </w:rPr>
              <w:t xml:space="preserve">ПК.1.1 Планировать процесс выполнения своей работы на основе конструкторской и технологической документации </w:t>
            </w:r>
            <w:proofErr w:type="spellStart"/>
            <w:r w:rsidRPr="00A00AFA">
              <w:rPr>
                <w:rFonts w:ascii="Times New Roman" w:hAnsi="Times New Roman"/>
                <w:sz w:val="24"/>
                <w:szCs w:val="24"/>
              </w:rPr>
              <w:t>робототехнологического</w:t>
            </w:r>
            <w:proofErr w:type="spellEnd"/>
            <w:r w:rsidRPr="00A00AFA">
              <w:rPr>
                <w:rFonts w:ascii="Times New Roman" w:hAnsi="Times New Roman"/>
                <w:sz w:val="24"/>
                <w:szCs w:val="24"/>
              </w:rPr>
              <w:t xml:space="preserve"> комплекса.</w:t>
            </w:r>
          </w:p>
        </w:tc>
        <w:tc>
          <w:tcPr>
            <w:tcW w:w="9466" w:type="dxa"/>
            <w:shd w:val="clear" w:color="auto" w:fill="auto"/>
          </w:tcPr>
          <w:p w14:paraId="58C1FD81" w14:textId="6F5B1FB4" w:rsidR="00340800" w:rsidRPr="00A00AFA" w:rsidRDefault="00A00AFA" w:rsidP="00E60F8E">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r w:rsidR="00340800" w:rsidRPr="00A00AFA">
              <w:rPr>
                <w:rFonts w:ascii="Times New Roman" w:hAnsi="Times New Roman"/>
                <w:b/>
                <w:color w:val="000000"/>
              </w:rPr>
              <w:t>:</w:t>
            </w:r>
          </w:p>
          <w:p w14:paraId="252713C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Планирование работ по монтажу, наладке и техническому обслуживанию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на основе организационно-распорядительных документов и требований технической документации</w:t>
            </w:r>
          </w:p>
          <w:p w14:paraId="672FACC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Передача управления налаженным </w:t>
            </w:r>
            <w:proofErr w:type="spellStart"/>
            <w:r w:rsidRPr="00A00AFA">
              <w:rPr>
                <w:rFonts w:ascii="Times New Roman" w:hAnsi="Times New Roman"/>
                <w:color w:val="000000"/>
              </w:rPr>
              <w:t>робототехнологическим</w:t>
            </w:r>
            <w:proofErr w:type="spellEnd"/>
            <w:r w:rsidRPr="00A00AFA">
              <w:rPr>
                <w:rFonts w:ascii="Times New Roman" w:hAnsi="Times New Roman"/>
                <w:color w:val="000000"/>
              </w:rPr>
              <w:t xml:space="preserve"> комплексом оператору</w:t>
            </w:r>
          </w:p>
          <w:p w14:paraId="2B048AE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rPr>
            </w:pPr>
            <w:r w:rsidRPr="00A00AFA">
              <w:rPr>
                <w:rFonts w:ascii="Times New Roman" w:hAnsi="Times New Roman"/>
                <w:color w:val="000000"/>
              </w:rPr>
              <w:t xml:space="preserve">Информирование руководства о работе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tc>
      </w:tr>
      <w:tr w:rsidR="006F4DFE" w:rsidRPr="00A00AFA" w14:paraId="298ED7DF" w14:textId="77777777" w:rsidTr="006F4DFE">
        <w:tc>
          <w:tcPr>
            <w:tcW w:w="2767" w:type="dxa"/>
            <w:vMerge/>
            <w:shd w:val="clear" w:color="auto" w:fill="auto"/>
          </w:tcPr>
          <w:p w14:paraId="079C5578"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13877F83"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503390CB"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65468B2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использовать нормативную документацию и инструкции по эксплуатации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w:t>
            </w:r>
          </w:p>
          <w:p w14:paraId="5E55DF2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планировать проведение контроля соответствия качества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требованиям технической документации</w:t>
            </w:r>
          </w:p>
          <w:p w14:paraId="1F5E3ED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планировать работы по контролю, наладке, </w:t>
            </w:r>
            <w:proofErr w:type="spellStart"/>
            <w:r w:rsidRPr="00A00AFA">
              <w:rPr>
                <w:rFonts w:ascii="Times New Roman" w:hAnsi="Times New Roman"/>
                <w:color w:val="000000"/>
              </w:rPr>
              <w:t>подналадке</w:t>
            </w:r>
            <w:proofErr w:type="spellEnd"/>
            <w:r w:rsidRPr="00A00AFA">
              <w:rPr>
                <w:rFonts w:ascii="Times New Roman" w:hAnsi="Times New Roman"/>
                <w:color w:val="000000"/>
              </w:rPr>
              <w:t xml:space="preserve"> и техническому обслуживанию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на основе технологической документации в соответствии с производственными задачами согласно нормативным требованиям; </w:t>
            </w:r>
          </w:p>
          <w:p w14:paraId="7D9DCB58" w14:textId="77777777" w:rsidR="00340800" w:rsidRPr="00A00AFA" w:rsidRDefault="00340800" w:rsidP="00E60F8E">
            <w:pPr>
              <w:numPr>
                <w:ilvl w:val="0"/>
                <w:numId w:val="12"/>
              </w:numPr>
              <w:spacing w:after="0" w:line="240" w:lineRule="auto"/>
              <w:ind w:left="0" w:firstLine="0"/>
              <w:rPr>
                <w:rFonts w:ascii="Times New Roman" w:hAnsi="Times New Roman"/>
                <w:b/>
                <w:sz w:val="24"/>
                <w:szCs w:val="24"/>
              </w:rPr>
            </w:pPr>
            <w:r w:rsidRPr="00A00AFA">
              <w:rPr>
                <w:rFonts w:ascii="Times New Roman" w:hAnsi="Times New Roman"/>
                <w:color w:val="000000"/>
              </w:rPr>
              <w:t>Читать чертежи</w:t>
            </w:r>
          </w:p>
        </w:tc>
      </w:tr>
      <w:tr w:rsidR="006F4DFE" w:rsidRPr="00A00AFA" w14:paraId="40FC8EFB" w14:textId="77777777" w:rsidTr="006F4DFE">
        <w:tc>
          <w:tcPr>
            <w:tcW w:w="2767" w:type="dxa"/>
            <w:vMerge/>
            <w:shd w:val="clear" w:color="auto" w:fill="auto"/>
          </w:tcPr>
          <w:p w14:paraId="67FC44E0"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53EB2E6C"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0060D867"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1E5AA1D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Параметры, подлежащие проверке при техническом обслуживании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160068D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Руководящие материалы по выполнению технического обслуживания с периодическим контролем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28C2C1E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Система допусков и посадок</w:t>
            </w:r>
          </w:p>
          <w:p w14:paraId="52953419" w14:textId="77777777" w:rsidR="00340800" w:rsidRPr="00A00AFA" w:rsidRDefault="00340800" w:rsidP="00E60F8E">
            <w:pPr>
              <w:numPr>
                <w:ilvl w:val="0"/>
                <w:numId w:val="12"/>
              </w:numPr>
              <w:spacing w:after="0" w:line="240" w:lineRule="auto"/>
              <w:ind w:left="0" w:firstLine="0"/>
              <w:rPr>
                <w:rFonts w:ascii="Times New Roman" w:hAnsi="Times New Roman"/>
                <w:b/>
                <w:sz w:val="24"/>
                <w:szCs w:val="24"/>
              </w:rPr>
            </w:pPr>
            <w:r w:rsidRPr="00A00AFA">
              <w:rPr>
                <w:rFonts w:ascii="Times New Roman" w:hAnsi="Times New Roman"/>
                <w:color w:val="000000"/>
              </w:rPr>
              <w:t>Технические требования, предъявляемые к изготавливаемой продукции</w:t>
            </w:r>
          </w:p>
        </w:tc>
      </w:tr>
      <w:tr w:rsidR="006F4DFE" w:rsidRPr="00A00AFA" w14:paraId="3E727BBF" w14:textId="77777777" w:rsidTr="006F4DFE">
        <w:tc>
          <w:tcPr>
            <w:tcW w:w="2767" w:type="dxa"/>
            <w:vMerge/>
            <w:shd w:val="clear" w:color="auto" w:fill="auto"/>
          </w:tcPr>
          <w:p w14:paraId="3405FC3D"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64AA8DD2" w14:textId="41C64C23"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 xml:space="preserve">ПК.1.2 </w:t>
            </w:r>
            <w:r w:rsidR="00A00AFA">
              <w:rPr>
                <w:rFonts w:ascii="Times New Roman" w:hAnsi="Times New Roman"/>
                <w:sz w:val="24"/>
                <w:szCs w:val="24"/>
              </w:rPr>
              <w:t xml:space="preserve">Определять действительные </w:t>
            </w:r>
            <w:r w:rsidRPr="00A00AFA">
              <w:rPr>
                <w:rFonts w:ascii="Times New Roman" w:hAnsi="Times New Roman"/>
                <w:sz w:val="24"/>
                <w:szCs w:val="24"/>
              </w:rPr>
              <w:t xml:space="preserve">контролируемых параметров предметов труда </w:t>
            </w:r>
            <w:r w:rsidR="00A00AFA">
              <w:rPr>
                <w:rFonts w:ascii="Times New Roman" w:hAnsi="Times New Roman"/>
                <w:sz w:val="24"/>
                <w:szCs w:val="24"/>
              </w:rPr>
              <w:t>с использованием средств измерений.</w:t>
            </w:r>
          </w:p>
        </w:tc>
        <w:tc>
          <w:tcPr>
            <w:tcW w:w="9466" w:type="dxa"/>
            <w:shd w:val="clear" w:color="auto" w:fill="auto"/>
          </w:tcPr>
          <w:p w14:paraId="7E0F8D13" w14:textId="71D9BB8E" w:rsidR="00340800" w:rsidRPr="00A00AFA" w:rsidRDefault="00A00AFA"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Навыки:</w:t>
            </w:r>
          </w:p>
          <w:p w14:paraId="35A3FF4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Инструментальный контроль работы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6F85E7F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Выборочная проверка качества предметов труда</w:t>
            </w:r>
          </w:p>
          <w:p w14:paraId="7F1FE08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качества соединений разъемов (плотность, сила затяжки резьбовых соединений)</w:t>
            </w:r>
          </w:p>
          <w:p w14:paraId="04F50B6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Выявление и устранение повышенных шумов узлов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47C289F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силы затяжки фундаментных болтов</w:t>
            </w:r>
          </w:p>
          <w:p w14:paraId="0D32A62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точности позиционирования рабочих органов</w:t>
            </w:r>
          </w:p>
          <w:p w14:paraId="6B1C606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Оценка основных параметров предметов труда</w:t>
            </w:r>
          </w:p>
          <w:p w14:paraId="3AAB71D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соответствия предметов труда техническим требованиям</w:t>
            </w:r>
          </w:p>
          <w:p w14:paraId="5E3BFD5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Выбирать и использовать контрольно-измерительные средства в соответствии с производственными задачами;</w:t>
            </w:r>
          </w:p>
        </w:tc>
      </w:tr>
      <w:tr w:rsidR="006F4DFE" w:rsidRPr="00A00AFA" w14:paraId="0CACC7CC" w14:textId="77777777" w:rsidTr="006F4DFE">
        <w:tc>
          <w:tcPr>
            <w:tcW w:w="2767" w:type="dxa"/>
            <w:vMerge/>
            <w:shd w:val="clear" w:color="auto" w:fill="auto"/>
          </w:tcPr>
          <w:p w14:paraId="49022E5F"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73B9C022"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380CDF73"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60E5056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Измерять силу затяжки резьбовых соединений</w:t>
            </w:r>
          </w:p>
          <w:p w14:paraId="4D0E582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необходимое оборудование и инструмент для оценки соответствия предметов труда техническим требованиям</w:t>
            </w:r>
          </w:p>
          <w:p w14:paraId="3A59A2E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Проводить измерения параметров предметов труда</w:t>
            </w:r>
          </w:p>
          <w:p w14:paraId="1BCBF2C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Проводить измерения с использованием индикаторных нутромеров, штангенциркулей, микрометров</w:t>
            </w:r>
          </w:p>
          <w:p w14:paraId="7A2D9B3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Контролировать основные параметры предметов труда</w:t>
            </w:r>
          </w:p>
          <w:p w14:paraId="42A8DF3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Пользоваться динамометрическими ключами</w:t>
            </w:r>
          </w:p>
          <w:p w14:paraId="6388A848"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Проводить измерения с использованием индикаторных нутромеров, штангенциркулей, микрометров</w:t>
            </w:r>
          </w:p>
        </w:tc>
      </w:tr>
      <w:tr w:rsidR="006F4DFE" w:rsidRPr="00A00AFA" w14:paraId="27F54886" w14:textId="77777777" w:rsidTr="006F4DFE">
        <w:tc>
          <w:tcPr>
            <w:tcW w:w="2767" w:type="dxa"/>
            <w:vMerge/>
            <w:shd w:val="clear" w:color="auto" w:fill="auto"/>
          </w:tcPr>
          <w:p w14:paraId="5B799754"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62AF5086"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7AB10ACE"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74F870C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Принципы работы, технические характеристики используемого при измерениях оборудования</w:t>
            </w:r>
          </w:p>
          <w:p w14:paraId="7A0B6A8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Характеристики параметров состояния.</w:t>
            </w:r>
          </w:p>
          <w:p w14:paraId="23023D45"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Способы получения информации измеряемых величин контролируемых параметров</w:t>
            </w:r>
          </w:p>
        </w:tc>
      </w:tr>
      <w:tr w:rsidR="006F4DFE" w:rsidRPr="00A00AFA" w14:paraId="68B669BC" w14:textId="77777777" w:rsidTr="006F4DFE">
        <w:tc>
          <w:tcPr>
            <w:tcW w:w="2767" w:type="dxa"/>
            <w:vMerge/>
            <w:shd w:val="clear" w:color="auto" w:fill="auto"/>
          </w:tcPr>
          <w:p w14:paraId="07EC08F6"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05207566" w14:textId="6F63BFF1"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ПК.1.3 Осуществлять диагностику неисправностей и отказов узлов и систем промышленных роботов и вспомогательных механизмов</w:t>
            </w:r>
            <w:r w:rsidR="00A00AFA">
              <w:rPr>
                <w:rFonts w:ascii="Times New Roman" w:hAnsi="Times New Roman"/>
                <w:sz w:val="24"/>
                <w:szCs w:val="24"/>
              </w:rPr>
              <w:t>,</w:t>
            </w:r>
            <w:r w:rsidRPr="00A00AFA">
              <w:rPr>
                <w:rFonts w:ascii="Times New Roman" w:hAnsi="Times New Roman"/>
                <w:sz w:val="24"/>
                <w:szCs w:val="24"/>
              </w:rPr>
              <w:t xml:space="preserve"> и устройств </w:t>
            </w:r>
            <w:proofErr w:type="spellStart"/>
            <w:r w:rsidRPr="00A00AFA">
              <w:rPr>
                <w:rFonts w:ascii="Times New Roman" w:hAnsi="Times New Roman"/>
                <w:sz w:val="24"/>
                <w:szCs w:val="24"/>
              </w:rPr>
              <w:lastRenderedPageBreak/>
              <w:t>робототехнологических</w:t>
            </w:r>
            <w:proofErr w:type="spellEnd"/>
            <w:r w:rsidRPr="00A00AFA">
              <w:rPr>
                <w:rFonts w:ascii="Times New Roman" w:hAnsi="Times New Roman"/>
                <w:sz w:val="24"/>
                <w:szCs w:val="24"/>
              </w:rPr>
              <w:t xml:space="preserve"> комплексов</w:t>
            </w:r>
          </w:p>
        </w:tc>
        <w:tc>
          <w:tcPr>
            <w:tcW w:w="9466" w:type="dxa"/>
            <w:shd w:val="clear" w:color="auto" w:fill="auto"/>
          </w:tcPr>
          <w:p w14:paraId="31A51DBD" w14:textId="77777777" w:rsidR="00A00AFA" w:rsidRPr="00A00AFA" w:rsidRDefault="00A00AFA" w:rsidP="00A00AFA">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lastRenderedPageBreak/>
              <w:t>Навыки:</w:t>
            </w:r>
          </w:p>
          <w:p w14:paraId="660BDF7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Визуальный контроль работы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7089EE7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Определение правильности действий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768F2C1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Проверка работы вспомогательных механизмов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6D9A6F5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Диагностика причин </w:t>
            </w:r>
            <w:proofErr w:type="spellStart"/>
            <w:r w:rsidRPr="00A00AFA">
              <w:rPr>
                <w:rFonts w:ascii="Times New Roman" w:hAnsi="Times New Roman"/>
                <w:color w:val="000000"/>
              </w:rPr>
              <w:t>незахвата</w:t>
            </w:r>
            <w:proofErr w:type="spellEnd"/>
            <w:r w:rsidRPr="00A00AFA">
              <w:rPr>
                <w:rFonts w:ascii="Times New Roman" w:hAnsi="Times New Roman"/>
                <w:color w:val="000000"/>
              </w:rPr>
              <w:t xml:space="preserve"> предметов труда</w:t>
            </w:r>
          </w:p>
          <w:p w14:paraId="58AEAE2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Диагностика причин неисправности работы вспомогательных механизмов и устройств</w:t>
            </w:r>
          </w:p>
          <w:p w14:paraId="405CF68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Диагностика причин неисправности работы основного технологического оборудования</w:t>
            </w:r>
          </w:p>
          <w:p w14:paraId="4969538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rPr>
            </w:pPr>
            <w:r w:rsidRPr="00A00AFA">
              <w:rPr>
                <w:rFonts w:ascii="Times New Roman" w:hAnsi="Times New Roman"/>
                <w:color w:val="000000"/>
              </w:rPr>
              <w:t xml:space="preserve">Диагностика причин неисправности работы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tc>
      </w:tr>
      <w:tr w:rsidR="006F4DFE" w:rsidRPr="00A00AFA" w14:paraId="4C1F4FF9" w14:textId="77777777" w:rsidTr="006F4DFE">
        <w:tc>
          <w:tcPr>
            <w:tcW w:w="2767" w:type="dxa"/>
            <w:vMerge/>
            <w:shd w:val="clear" w:color="auto" w:fill="auto"/>
          </w:tcPr>
          <w:p w14:paraId="39034FA0"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4F129068"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163AB31C"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64F5FE07"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lastRenderedPageBreak/>
              <w:t xml:space="preserve">Определять источники повышенного шума узлов и механизмов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tc>
      </w:tr>
      <w:tr w:rsidR="006F4DFE" w:rsidRPr="00A00AFA" w14:paraId="50169AA7" w14:textId="77777777" w:rsidTr="006F4DFE">
        <w:tc>
          <w:tcPr>
            <w:tcW w:w="2767" w:type="dxa"/>
            <w:vMerge/>
            <w:shd w:val="clear" w:color="auto" w:fill="auto"/>
          </w:tcPr>
          <w:p w14:paraId="684BDFD7"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41D739E2"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78D479D3"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0A5294F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Принципы работы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1D2A287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Основные понятия технической диагностики. </w:t>
            </w:r>
          </w:p>
          <w:p w14:paraId="755E46E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Виды технического состояния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w:t>
            </w:r>
          </w:p>
          <w:p w14:paraId="3CD3BDB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Характеристики надежности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22216082"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 xml:space="preserve">Методы диагностирования. </w:t>
            </w:r>
          </w:p>
          <w:p w14:paraId="758024F4"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Классификация методов диагностирования.</w:t>
            </w:r>
          </w:p>
        </w:tc>
      </w:tr>
      <w:tr w:rsidR="006F4DFE" w:rsidRPr="00A00AFA" w14:paraId="382C48B0" w14:textId="77777777" w:rsidTr="006F4DFE">
        <w:tc>
          <w:tcPr>
            <w:tcW w:w="2767" w:type="dxa"/>
            <w:vMerge/>
            <w:shd w:val="clear" w:color="auto" w:fill="auto"/>
          </w:tcPr>
          <w:p w14:paraId="0E37D5CF"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0F121136" w14:textId="0F8497F1"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 xml:space="preserve">ПК.1.4 </w:t>
            </w:r>
            <w:r w:rsidR="00A00AFA">
              <w:rPr>
                <w:rFonts w:ascii="Times New Roman" w:hAnsi="Times New Roman"/>
                <w:sz w:val="24"/>
                <w:szCs w:val="24"/>
              </w:rPr>
              <w:t xml:space="preserve">Проектировать сборочные приспособления и технологическую оснастку для </w:t>
            </w:r>
            <w:proofErr w:type="spellStart"/>
            <w:r w:rsidR="00A00AFA">
              <w:rPr>
                <w:rFonts w:ascii="Times New Roman" w:hAnsi="Times New Roman"/>
                <w:sz w:val="24"/>
                <w:szCs w:val="24"/>
              </w:rPr>
              <w:t>робототехнологического</w:t>
            </w:r>
            <w:proofErr w:type="spellEnd"/>
            <w:r w:rsidR="00A00AFA">
              <w:rPr>
                <w:rFonts w:ascii="Times New Roman" w:hAnsi="Times New Roman"/>
                <w:sz w:val="24"/>
                <w:szCs w:val="24"/>
              </w:rPr>
              <w:t xml:space="preserve"> комплекса.</w:t>
            </w:r>
          </w:p>
        </w:tc>
        <w:tc>
          <w:tcPr>
            <w:tcW w:w="9466" w:type="dxa"/>
            <w:shd w:val="clear" w:color="auto" w:fill="auto"/>
          </w:tcPr>
          <w:p w14:paraId="63FDB10F" w14:textId="579B37EE" w:rsidR="00340800" w:rsidRPr="00A00AFA" w:rsidRDefault="00A00AFA" w:rsidP="00A00AFA">
            <w:pPr>
              <w:pBdr>
                <w:top w:val="nil"/>
                <w:left w:val="nil"/>
                <w:bottom w:val="nil"/>
                <w:right w:val="nil"/>
                <w:between w:val="nil"/>
              </w:pBdr>
              <w:spacing w:after="0" w:line="240" w:lineRule="auto"/>
              <w:rPr>
                <w:rFonts w:ascii="Times New Roman" w:hAnsi="Times New Roman"/>
                <w:color w:val="000000"/>
              </w:rPr>
            </w:pPr>
            <w:proofErr w:type="spellStart"/>
            <w:r w:rsidRPr="00A00AFA">
              <w:rPr>
                <w:rFonts w:ascii="Times New Roman" w:hAnsi="Times New Roman"/>
                <w:b/>
                <w:color w:val="000000"/>
              </w:rPr>
              <w:t>Навыки:</w:t>
            </w:r>
            <w:r w:rsidR="00340800" w:rsidRPr="00A00AFA">
              <w:rPr>
                <w:rFonts w:ascii="Times New Roman" w:hAnsi="Times New Roman"/>
                <w:color w:val="000000"/>
              </w:rPr>
              <w:t>Устранение</w:t>
            </w:r>
            <w:proofErr w:type="spellEnd"/>
            <w:r w:rsidR="00340800" w:rsidRPr="00A00AFA">
              <w:rPr>
                <w:rFonts w:ascii="Times New Roman" w:hAnsi="Times New Roman"/>
                <w:color w:val="000000"/>
              </w:rPr>
              <w:t xml:space="preserve"> </w:t>
            </w:r>
            <w:proofErr w:type="spellStart"/>
            <w:r w:rsidR="00340800" w:rsidRPr="00A00AFA">
              <w:rPr>
                <w:rFonts w:ascii="Times New Roman" w:hAnsi="Times New Roman"/>
                <w:color w:val="000000"/>
              </w:rPr>
              <w:t>перекручиваний</w:t>
            </w:r>
            <w:proofErr w:type="spellEnd"/>
            <w:r w:rsidR="00340800" w:rsidRPr="00A00AFA">
              <w:rPr>
                <w:rFonts w:ascii="Times New Roman" w:hAnsi="Times New Roman"/>
                <w:color w:val="000000"/>
              </w:rPr>
              <w:t xml:space="preserve"> гибкой подводки</w:t>
            </w:r>
          </w:p>
          <w:p w14:paraId="167E7D1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Пополнение смазки в редукторах</w:t>
            </w:r>
          </w:p>
          <w:p w14:paraId="0D90CF3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Замена фильтров системы смазки, системы охлаждения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076B3DB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rPr>
            </w:pPr>
            <w:r w:rsidRPr="00A00AFA">
              <w:rPr>
                <w:rFonts w:ascii="Times New Roman" w:hAnsi="Times New Roman"/>
                <w:color w:val="000000"/>
              </w:rPr>
              <w:t>Замена батарей энергонезависимой памяти</w:t>
            </w:r>
          </w:p>
        </w:tc>
      </w:tr>
      <w:tr w:rsidR="006F4DFE" w:rsidRPr="00A00AFA" w14:paraId="407D2F0E" w14:textId="77777777" w:rsidTr="006F4DFE">
        <w:tc>
          <w:tcPr>
            <w:tcW w:w="2767" w:type="dxa"/>
            <w:vMerge/>
            <w:shd w:val="clear" w:color="auto" w:fill="auto"/>
          </w:tcPr>
          <w:p w14:paraId="15ED574A"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4D3A7312"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565D546D"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557CC01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Заливать жидкие смазки и наносить консистентную смазку</w:t>
            </w:r>
          </w:p>
          <w:p w14:paraId="2DE26B8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Заменять </w:t>
            </w:r>
            <w:proofErr w:type="spellStart"/>
            <w:r w:rsidRPr="00A00AFA">
              <w:rPr>
                <w:rFonts w:ascii="Times New Roman" w:hAnsi="Times New Roman"/>
                <w:color w:val="000000"/>
              </w:rPr>
              <w:t>пневмо</w:t>
            </w:r>
            <w:proofErr w:type="spellEnd"/>
            <w:r w:rsidRPr="00A00AFA">
              <w:rPr>
                <w:rFonts w:ascii="Times New Roman" w:hAnsi="Times New Roman"/>
                <w:color w:val="000000"/>
              </w:rPr>
              <w:t xml:space="preserve">- и гидроаппаратуру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62430755"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Заменять энергонезависимые источники питания</w:t>
            </w:r>
          </w:p>
        </w:tc>
      </w:tr>
      <w:tr w:rsidR="006F4DFE" w:rsidRPr="00A00AFA" w14:paraId="5C766EB5" w14:textId="77777777" w:rsidTr="006F4DFE">
        <w:tc>
          <w:tcPr>
            <w:tcW w:w="2767" w:type="dxa"/>
            <w:vMerge/>
            <w:shd w:val="clear" w:color="auto" w:fill="auto"/>
          </w:tcPr>
          <w:p w14:paraId="1D830A7F"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47367EE1"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10AE684A"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0DE39D9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Технологическая последовательность разборки, ремонта и сборки узлов и механизмов</w:t>
            </w:r>
          </w:p>
          <w:p w14:paraId="7021D1B1"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 xml:space="preserve">Требования охраны труда при выполнении технического обслуживания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tc>
      </w:tr>
      <w:tr w:rsidR="006F4DFE" w:rsidRPr="00A00AFA" w14:paraId="59DD1B17" w14:textId="77777777" w:rsidTr="006F4DFE">
        <w:tc>
          <w:tcPr>
            <w:tcW w:w="2767" w:type="dxa"/>
            <w:vMerge w:val="restart"/>
            <w:shd w:val="clear" w:color="auto" w:fill="auto"/>
          </w:tcPr>
          <w:p w14:paraId="6D617ED6" w14:textId="5B5B4A02" w:rsidR="00340800" w:rsidRPr="00A00AFA" w:rsidRDefault="006F4DFE" w:rsidP="00E60F8E">
            <w:pPr>
              <w:suppressAutoHyphens/>
              <w:spacing w:after="0" w:line="240" w:lineRule="auto"/>
              <w:jc w:val="both"/>
              <w:rPr>
                <w:rFonts w:ascii="Times New Roman" w:hAnsi="Times New Roman"/>
                <w:sz w:val="24"/>
                <w:szCs w:val="24"/>
              </w:rPr>
            </w:pPr>
            <w:r>
              <w:rPr>
                <w:rFonts w:ascii="Times New Roman" w:hAnsi="Times New Roman"/>
                <w:i/>
                <w:sz w:val="24"/>
                <w:szCs w:val="24"/>
              </w:rPr>
              <w:t>П</w:t>
            </w:r>
            <w:r w:rsidR="00A00AFA">
              <w:rPr>
                <w:rFonts w:ascii="Times New Roman" w:hAnsi="Times New Roman"/>
                <w:i/>
                <w:sz w:val="24"/>
                <w:szCs w:val="24"/>
              </w:rPr>
              <w:t>уско</w:t>
            </w:r>
            <w:r>
              <w:rPr>
                <w:rFonts w:ascii="Times New Roman" w:hAnsi="Times New Roman"/>
                <w:i/>
                <w:sz w:val="24"/>
                <w:szCs w:val="24"/>
              </w:rPr>
              <w:t>-наладка</w:t>
            </w:r>
            <w:r w:rsidR="00340800" w:rsidRPr="00A00AFA">
              <w:rPr>
                <w:rFonts w:ascii="Times New Roman" w:hAnsi="Times New Roman"/>
                <w:i/>
                <w:sz w:val="24"/>
                <w:szCs w:val="24"/>
              </w:rPr>
              <w:t xml:space="preserve"> и техническое обслуживание </w:t>
            </w:r>
            <w:proofErr w:type="spellStart"/>
            <w:r w:rsidR="00340800" w:rsidRPr="00A00AFA">
              <w:rPr>
                <w:rFonts w:ascii="Times New Roman" w:hAnsi="Times New Roman"/>
                <w:i/>
                <w:sz w:val="24"/>
                <w:szCs w:val="24"/>
              </w:rPr>
              <w:t>робототехнологических</w:t>
            </w:r>
            <w:proofErr w:type="spellEnd"/>
            <w:r w:rsidR="00340800" w:rsidRPr="00A00AFA">
              <w:rPr>
                <w:rFonts w:ascii="Times New Roman" w:hAnsi="Times New Roman"/>
                <w:i/>
                <w:sz w:val="24"/>
                <w:szCs w:val="24"/>
              </w:rPr>
              <w:t xml:space="preserve"> комплексов</w:t>
            </w:r>
          </w:p>
        </w:tc>
        <w:tc>
          <w:tcPr>
            <w:tcW w:w="2759" w:type="dxa"/>
            <w:vMerge w:val="restart"/>
            <w:shd w:val="clear" w:color="auto" w:fill="auto"/>
          </w:tcPr>
          <w:p w14:paraId="504BC669" w14:textId="77777777"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 xml:space="preserve">ПК.2.1 Выполнять комплекс пусконаладочных работ на </w:t>
            </w:r>
            <w:proofErr w:type="spellStart"/>
            <w:r w:rsidRPr="00A00AFA">
              <w:rPr>
                <w:rFonts w:ascii="Times New Roman" w:hAnsi="Times New Roman"/>
                <w:sz w:val="24"/>
                <w:szCs w:val="24"/>
              </w:rPr>
              <w:t>робототехнологических</w:t>
            </w:r>
            <w:proofErr w:type="spellEnd"/>
            <w:r w:rsidRPr="00A00AFA">
              <w:rPr>
                <w:rFonts w:ascii="Times New Roman" w:hAnsi="Times New Roman"/>
                <w:sz w:val="24"/>
                <w:szCs w:val="24"/>
              </w:rPr>
              <w:t xml:space="preserve"> комплексах в соответствии с </w:t>
            </w:r>
            <w:r w:rsidRPr="00A00AFA">
              <w:rPr>
                <w:rFonts w:ascii="Times New Roman" w:hAnsi="Times New Roman"/>
                <w:sz w:val="24"/>
                <w:szCs w:val="24"/>
              </w:rPr>
              <w:lastRenderedPageBreak/>
              <w:t>требованиями конструкторской и технологической документации.</w:t>
            </w:r>
          </w:p>
        </w:tc>
        <w:tc>
          <w:tcPr>
            <w:tcW w:w="9466" w:type="dxa"/>
            <w:shd w:val="clear" w:color="auto" w:fill="auto"/>
          </w:tcPr>
          <w:p w14:paraId="23304B02"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lastRenderedPageBreak/>
              <w:t>Навыки:</w:t>
            </w:r>
          </w:p>
          <w:p w14:paraId="6B02D956" w14:textId="685515C0"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Наладка вспомогательного оборудования</w:t>
            </w:r>
          </w:p>
          <w:p w14:paraId="67589DC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Наладка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на выпуск продукции</w:t>
            </w:r>
          </w:p>
          <w:p w14:paraId="4DA96D3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Установка захватных устройств промышленных роботов</w:t>
            </w:r>
          </w:p>
          <w:p w14:paraId="77CF272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Установка оснастки на </w:t>
            </w:r>
            <w:proofErr w:type="spellStart"/>
            <w:r w:rsidRPr="00A00AFA">
              <w:rPr>
                <w:rFonts w:ascii="Times New Roman" w:hAnsi="Times New Roman"/>
                <w:color w:val="000000"/>
              </w:rPr>
              <w:t>робототехнологический</w:t>
            </w:r>
            <w:proofErr w:type="spellEnd"/>
            <w:r w:rsidRPr="00A00AFA">
              <w:rPr>
                <w:rFonts w:ascii="Times New Roman" w:hAnsi="Times New Roman"/>
                <w:color w:val="000000"/>
              </w:rPr>
              <w:t xml:space="preserve"> комплекс</w:t>
            </w:r>
          </w:p>
          <w:p w14:paraId="611EC78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Подключение захватных устройств промышленных роботов</w:t>
            </w:r>
          </w:p>
          <w:p w14:paraId="74D992A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b/>
                <w:color w:val="000000"/>
              </w:rPr>
            </w:pPr>
            <w:r w:rsidRPr="00A00AFA">
              <w:rPr>
                <w:rFonts w:ascii="Times New Roman" w:hAnsi="Times New Roman"/>
                <w:color w:val="000000"/>
              </w:rPr>
              <w:t>Проверка точности позиционирования рабочих органов</w:t>
            </w:r>
          </w:p>
        </w:tc>
      </w:tr>
      <w:tr w:rsidR="006F4DFE" w:rsidRPr="00A00AFA" w14:paraId="714EEEA3" w14:textId="77777777" w:rsidTr="006F4DFE">
        <w:tc>
          <w:tcPr>
            <w:tcW w:w="2767" w:type="dxa"/>
            <w:vMerge/>
            <w:shd w:val="clear" w:color="auto" w:fill="auto"/>
          </w:tcPr>
          <w:p w14:paraId="12652131"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4CB7147D"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2699E863"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7974E3C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Читать принципиальные гидравлические и пневматические схемы, кинематические схемы, электрические схемы</w:t>
            </w:r>
          </w:p>
          <w:p w14:paraId="1453EE0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Читать техническую документацию на проведение диагностики</w:t>
            </w:r>
          </w:p>
          <w:p w14:paraId="72DFC2E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измерительные инструменты (индикаторные головки, микрометры, нутромеры)</w:t>
            </w:r>
          </w:p>
          <w:p w14:paraId="0D443C5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Устанавливать технологическую оснастку на </w:t>
            </w:r>
            <w:proofErr w:type="spellStart"/>
            <w:r w:rsidRPr="00A00AFA">
              <w:rPr>
                <w:rFonts w:ascii="Times New Roman" w:hAnsi="Times New Roman"/>
                <w:color w:val="000000"/>
              </w:rPr>
              <w:t>робототехнологический</w:t>
            </w:r>
            <w:proofErr w:type="spellEnd"/>
            <w:r w:rsidRPr="00A00AFA">
              <w:rPr>
                <w:rFonts w:ascii="Times New Roman" w:hAnsi="Times New Roman"/>
                <w:color w:val="000000"/>
              </w:rPr>
              <w:t xml:space="preserve"> комплекс</w:t>
            </w:r>
          </w:p>
          <w:p w14:paraId="0DCC4A66" w14:textId="77777777" w:rsidR="00340800" w:rsidRPr="00A00AFA" w:rsidRDefault="00340800" w:rsidP="00E60F8E">
            <w:pPr>
              <w:numPr>
                <w:ilvl w:val="0"/>
                <w:numId w:val="12"/>
              </w:numPr>
              <w:spacing w:after="0" w:line="240" w:lineRule="auto"/>
              <w:ind w:left="0" w:firstLine="0"/>
              <w:rPr>
                <w:rFonts w:ascii="Times New Roman" w:hAnsi="Times New Roman"/>
                <w:b/>
                <w:sz w:val="24"/>
                <w:szCs w:val="24"/>
              </w:rPr>
            </w:pPr>
            <w:r w:rsidRPr="00A00AFA">
              <w:rPr>
                <w:rFonts w:ascii="Times New Roman" w:hAnsi="Times New Roman"/>
                <w:color w:val="000000"/>
              </w:rPr>
              <w:t>Использовать специальные инструменты и оборудование для проверки основных параметров технологического оборудования</w:t>
            </w:r>
          </w:p>
        </w:tc>
      </w:tr>
      <w:tr w:rsidR="006F4DFE" w:rsidRPr="00A00AFA" w14:paraId="656E5220" w14:textId="77777777" w:rsidTr="006F4DFE">
        <w:tc>
          <w:tcPr>
            <w:tcW w:w="2767" w:type="dxa"/>
            <w:vMerge/>
            <w:shd w:val="clear" w:color="auto" w:fill="auto"/>
          </w:tcPr>
          <w:p w14:paraId="7C25DD45"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53A69C39"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39C40FCC"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319EDDD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Методическая и нормативная документация по осуществлению диагностики, ремонта и наладки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36B0C3E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Порядок проведения первичного пуска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3657CC4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Принципы работы, технические характеристики используемого при наладке вспомогательного оборудования</w:t>
            </w:r>
          </w:p>
          <w:p w14:paraId="6145BB4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Принципы работы, технические характеристики, конструктивные особенности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и их частей</w:t>
            </w:r>
          </w:p>
          <w:p w14:paraId="4B2F798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Принципы работы, технические характеристики, конструктивные особенности технологической оснастки и средств измерения</w:t>
            </w:r>
          </w:p>
          <w:p w14:paraId="7756E45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Руководящие материалы по выполнению наладки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5B83FBA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Руководящие материалы по выполнению первичного пуска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715A52A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Руководящие материалы по выполнению технического обслуживания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31214C06"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Система допусков и посадок</w:t>
            </w:r>
          </w:p>
        </w:tc>
      </w:tr>
      <w:tr w:rsidR="006F4DFE" w:rsidRPr="00A00AFA" w14:paraId="5345CC5D" w14:textId="77777777" w:rsidTr="006F4DFE">
        <w:tc>
          <w:tcPr>
            <w:tcW w:w="2767" w:type="dxa"/>
            <w:vMerge/>
            <w:shd w:val="clear" w:color="auto" w:fill="auto"/>
          </w:tcPr>
          <w:p w14:paraId="54518E8F"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57D6E43B" w14:textId="77777777"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 xml:space="preserve">ПК.2.2 Разрабатывать управляющие программы работы </w:t>
            </w:r>
            <w:proofErr w:type="spellStart"/>
            <w:r w:rsidRPr="00A00AFA">
              <w:rPr>
                <w:rFonts w:ascii="Times New Roman" w:hAnsi="Times New Roman"/>
                <w:sz w:val="24"/>
                <w:szCs w:val="24"/>
              </w:rPr>
              <w:t>робототехнологических</w:t>
            </w:r>
            <w:proofErr w:type="spellEnd"/>
            <w:r w:rsidRPr="00A00AFA">
              <w:rPr>
                <w:rFonts w:ascii="Times New Roman" w:hAnsi="Times New Roman"/>
                <w:sz w:val="24"/>
                <w:szCs w:val="24"/>
              </w:rPr>
              <w:t xml:space="preserve"> комплексов в </w:t>
            </w:r>
            <w:r w:rsidRPr="00A00AFA">
              <w:rPr>
                <w:rFonts w:ascii="Times New Roman" w:hAnsi="Times New Roman"/>
                <w:sz w:val="24"/>
                <w:szCs w:val="24"/>
              </w:rPr>
              <w:lastRenderedPageBreak/>
              <w:t>соответствии с техническим заданием</w:t>
            </w:r>
          </w:p>
        </w:tc>
        <w:tc>
          <w:tcPr>
            <w:tcW w:w="9466" w:type="dxa"/>
            <w:shd w:val="clear" w:color="auto" w:fill="auto"/>
          </w:tcPr>
          <w:p w14:paraId="068BB8CC" w14:textId="77777777" w:rsidR="00A00AFA" w:rsidRPr="00A00AFA" w:rsidRDefault="00A00AFA" w:rsidP="00A00AFA">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lastRenderedPageBreak/>
              <w:t>Навыки:</w:t>
            </w:r>
          </w:p>
          <w:p w14:paraId="66A46512" w14:textId="244502DE" w:rsidR="00340800" w:rsidRPr="00A00AFA" w:rsidRDefault="00340800"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color w:val="000000"/>
              </w:rPr>
              <w:t xml:space="preserve">Изучение конструктивных особенностей, особенностей программирования новых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4BC651F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Выполнения программирования </w:t>
            </w:r>
            <w:proofErr w:type="spellStart"/>
            <w:r w:rsidRPr="00A00AFA">
              <w:rPr>
                <w:rFonts w:ascii="Times New Roman" w:hAnsi="Times New Roman"/>
                <w:color w:val="000000"/>
              </w:rPr>
              <w:t>робототехнологического</w:t>
            </w:r>
            <w:proofErr w:type="spellEnd"/>
            <w:r w:rsidRPr="00A00AFA">
              <w:rPr>
                <w:rFonts w:ascii="Times New Roman" w:hAnsi="Times New Roman"/>
                <w:color w:val="000000"/>
              </w:rPr>
              <w:t xml:space="preserve"> комплекса и настройки параметров </w:t>
            </w:r>
            <w:proofErr w:type="spellStart"/>
            <w:r w:rsidRPr="00A00AFA">
              <w:rPr>
                <w:rFonts w:ascii="Times New Roman" w:hAnsi="Times New Roman"/>
                <w:color w:val="000000"/>
              </w:rPr>
              <w:t>робототехнологического</w:t>
            </w:r>
            <w:proofErr w:type="spellEnd"/>
            <w:r w:rsidRPr="00A00AFA">
              <w:rPr>
                <w:rFonts w:ascii="Times New Roman" w:hAnsi="Times New Roman"/>
                <w:color w:val="000000"/>
              </w:rPr>
              <w:t xml:space="preserve"> комплекса</w:t>
            </w:r>
          </w:p>
          <w:p w14:paraId="1244005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Корректировка введенной программы</w:t>
            </w:r>
          </w:p>
          <w:p w14:paraId="55CE1AF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Первичная отработка и контроль результата выполнения программы</w:t>
            </w:r>
          </w:p>
          <w:p w14:paraId="5EED5E4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rPr>
            </w:pPr>
            <w:r w:rsidRPr="00A00AFA">
              <w:rPr>
                <w:rFonts w:ascii="Times New Roman" w:hAnsi="Times New Roman"/>
                <w:color w:val="000000"/>
              </w:rPr>
              <w:t>Диагностика причин погрешности позиционирования рабочих органов промышленных роботов</w:t>
            </w:r>
          </w:p>
        </w:tc>
      </w:tr>
      <w:tr w:rsidR="006F4DFE" w:rsidRPr="00A00AFA" w14:paraId="7E4B6C25" w14:textId="77777777" w:rsidTr="006F4DFE">
        <w:tc>
          <w:tcPr>
            <w:tcW w:w="2767" w:type="dxa"/>
            <w:vMerge/>
            <w:shd w:val="clear" w:color="auto" w:fill="auto"/>
          </w:tcPr>
          <w:p w14:paraId="37BDE314"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0ABD4133"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197AE738"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1B0510D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Применять программное обеспечение (выбирать программы) для роботизированной обработки</w:t>
            </w:r>
          </w:p>
          <w:p w14:paraId="2C638BC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Выбирать программы обработки в соответствии с производственным заданием, конструкторской и производственно-технологической документацией</w:t>
            </w:r>
          </w:p>
          <w:p w14:paraId="01F6275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Интегрировать в программу взаимодействие робота с устройствами промышленной визуализации (тепловыми, механическими, электромеханическими, магнитными, лазерными, оптическими) процесса обработки с возможностью выбора автоматического слежения</w:t>
            </w:r>
          </w:p>
          <w:p w14:paraId="5B4EEF9E"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Читать команды языка программирования оборудования с числовым программным управлением</w:t>
            </w:r>
          </w:p>
        </w:tc>
      </w:tr>
      <w:tr w:rsidR="006F4DFE" w:rsidRPr="00A00AFA" w14:paraId="6319DE2C" w14:textId="77777777" w:rsidTr="006F4DFE">
        <w:tc>
          <w:tcPr>
            <w:tcW w:w="2767" w:type="dxa"/>
            <w:vMerge/>
            <w:shd w:val="clear" w:color="auto" w:fill="auto"/>
          </w:tcPr>
          <w:p w14:paraId="2E80BFED"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1C4FC3F0"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3B1C83B0"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4FF4C4F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Основные команды языка программирования оборудования с числовым программным управлением</w:t>
            </w:r>
          </w:p>
          <w:p w14:paraId="7C34086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Основные характеристики и требования к робототехническому комплексу</w:t>
            </w:r>
          </w:p>
          <w:p w14:paraId="7333096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основные системы и программное обеспечение робота; </w:t>
            </w:r>
          </w:p>
          <w:p w14:paraId="07FC478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правила настройки и подготовки робота; </w:t>
            </w:r>
          </w:p>
          <w:p w14:paraId="7450C5C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понятие калибровки и юстировки робота; </w:t>
            </w:r>
          </w:p>
          <w:p w14:paraId="59C15FC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активация инструмента; </w:t>
            </w:r>
          </w:p>
          <w:p w14:paraId="6A843D8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понятие системы координат; </w:t>
            </w:r>
          </w:p>
          <w:p w14:paraId="6E38E43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программирование движения и основные принципы написания; </w:t>
            </w:r>
          </w:p>
          <w:p w14:paraId="1797139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программное обеспечение робота; </w:t>
            </w:r>
          </w:p>
          <w:p w14:paraId="19D6DE46"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работа с различными инструментами; написание простых программ</w:t>
            </w:r>
          </w:p>
        </w:tc>
      </w:tr>
      <w:tr w:rsidR="006F4DFE" w:rsidRPr="00A00AFA" w14:paraId="0E079026" w14:textId="77777777" w:rsidTr="006F4DFE">
        <w:tc>
          <w:tcPr>
            <w:tcW w:w="2767" w:type="dxa"/>
            <w:vMerge/>
            <w:shd w:val="clear" w:color="auto" w:fill="auto"/>
          </w:tcPr>
          <w:p w14:paraId="726D2768"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608DB06C" w14:textId="662646D7"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ПК.2.3 Осуществлять работ</w:t>
            </w:r>
            <w:r w:rsidR="006F4DFE">
              <w:rPr>
                <w:rFonts w:ascii="Times New Roman" w:hAnsi="Times New Roman"/>
                <w:sz w:val="24"/>
                <w:szCs w:val="24"/>
              </w:rPr>
              <w:t>ы</w:t>
            </w:r>
            <w:r w:rsidRPr="00A00AFA">
              <w:rPr>
                <w:rFonts w:ascii="Times New Roman" w:hAnsi="Times New Roman"/>
                <w:sz w:val="24"/>
                <w:szCs w:val="24"/>
              </w:rPr>
              <w:t xml:space="preserve"> по контролю, регламентированному и неплановому </w:t>
            </w:r>
            <w:r w:rsidRPr="00A00AFA">
              <w:rPr>
                <w:rFonts w:ascii="Times New Roman" w:hAnsi="Times New Roman"/>
                <w:sz w:val="24"/>
                <w:szCs w:val="24"/>
              </w:rPr>
              <w:lastRenderedPageBreak/>
              <w:t xml:space="preserve">техническому обслуживанию промышленных роботов и </w:t>
            </w:r>
            <w:proofErr w:type="spellStart"/>
            <w:r w:rsidRPr="00A00AFA">
              <w:rPr>
                <w:rFonts w:ascii="Times New Roman" w:hAnsi="Times New Roman"/>
                <w:sz w:val="24"/>
                <w:szCs w:val="24"/>
              </w:rPr>
              <w:t>робототехнологических</w:t>
            </w:r>
            <w:proofErr w:type="spellEnd"/>
            <w:r w:rsidRPr="00A00AFA">
              <w:rPr>
                <w:rFonts w:ascii="Times New Roman" w:hAnsi="Times New Roman"/>
                <w:sz w:val="24"/>
                <w:szCs w:val="24"/>
              </w:rPr>
              <w:t xml:space="preserve"> комплексов</w:t>
            </w:r>
          </w:p>
        </w:tc>
        <w:tc>
          <w:tcPr>
            <w:tcW w:w="9466" w:type="dxa"/>
            <w:shd w:val="clear" w:color="auto" w:fill="auto"/>
          </w:tcPr>
          <w:p w14:paraId="3ACA7055"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lastRenderedPageBreak/>
              <w:t>Навыки:</w:t>
            </w:r>
          </w:p>
          <w:p w14:paraId="01DB74A4" w14:textId="17D75451"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Выполнение специальных работ, предусмотренных регламентом технического обслуживания</w:t>
            </w:r>
          </w:p>
          <w:p w14:paraId="5B16777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Забор проб отработанной смазки редукторов</w:t>
            </w:r>
          </w:p>
          <w:p w14:paraId="07F2F44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Замена деталей узлов и механизмов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0E92B1B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 xml:space="preserve">Замена ремней ременных и цепных передач в механизмах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2CB8BCD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Замена смазки в редукторах</w:t>
            </w:r>
          </w:p>
          <w:p w14:paraId="4630FAD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Переналадка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на выпуск новой продукции</w:t>
            </w:r>
          </w:p>
          <w:p w14:paraId="6012E9A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основных параметров технологического оборудования</w:t>
            </w:r>
          </w:p>
          <w:p w14:paraId="509BBC8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работоспособности основного технологического оборудования</w:t>
            </w:r>
          </w:p>
          <w:p w14:paraId="019CA51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работы вспомогательных механизмов и устройств</w:t>
            </w:r>
          </w:p>
          <w:p w14:paraId="71755A1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Проверка состояния соединений узлов и механизмов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3E0DE0D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тормозов электромоторов промышленного робота</w:t>
            </w:r>
          </w:p>
          <w:p w14:paraId="3576D42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Проверка электрических контактов систем управления </w:t>
            </w:r>
            <w:proofErr w:type="spellStart"/>
            <w:r w:rsidRPr="00A00AFA">
              <w:rPr>
                <w:rFonts w:ascii="Times New Roman" w:hAnsi="Times New Roman"/>
                <w:color w:val="000000"/>
              </w:rPr>
              <w:t>робототехнологическими</w:t>
            </w:r>
            <w:proofErr w:type="spellEnd"/>
            <w:r w:rsidRPr="00A00AFA">
              <w:rPr>
                <w:rFonts w:ascii="Times New Roman" w:hAnsi="Times New Roman"/>
                <w:color w:val="000000"/>
              </w:rPr>
              <w:t xml:space="preserve"> комплексами</w:t>
            </w:r>
          </w:p>
          <w:p w14:paraId="2AB572F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rPr>
            </w:pPr>
            <w:r w:rsidRPr="00A00AFA">
              <w:rPr>
                <w:rFonts w:ascii="Times New Roman" w:hAnsi="Times New Roman"/>
                <w:color w:val="000000"/>
              </w:rPr>
              <w:t xml:space="preserve">Регулировка подшипников в узлах и механизмах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tc>
      </w:tr>
      <w:tr w:rsidR="006F4DFE" w:rsidRPr="00A00AFA" w14:paraId="081B9AC5" w14:textId="77777777" w:rsidTr="006F4DFE">
        <w:tc>
          <w:tcPr>
            <w:tcW w:w="2767" w:type="dxa"/>
            <w:vMerge/>
            <w:shd w:val="clear" w:color="auto" w:fill="auto"/>
          </w:tcPr>
          <w:p w14:paraId="5331BA4D"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35C4F42A"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5FD7C114"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7317039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Диагностировать </w:t>
            </w:r>
            <w:proofErr w:type="spellStart"/>
            <w:r w:rsidRPr="00A00AFA">
              <w:rPr>
                <w:rFonts w:ascii="Times New Roman" w:hAnsi="Times New Roman"/>
                <w:color w:val="000000"/>
              </w:rPr>
              <w:t>робототехнологические</w:t>
            </w:r>
            <w:proofErr w:type="spellEnd"/>
            <w:r w:rsidRPr="00A00AFA">
              <w:rPr>
                <w:rFonts w:ascii="Times New Roman" w:hAnsi="Times New Roman"/>
                <w:color w:val="000000"/>
              </w:rPr>
              <w:t xml:space="preserve"> комплексы с использованием диагностических стендов и приборов</w:t>
            </w:r>
          </w:p>
          <w:p w14:paraId="54F1A43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измерительные инструменты (индикаторные головки, микрометры, нутромеры)</w:t>
            </w:r>
          </w:p>
          <w:p w14:paraId="55352B8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Диагностировать </w:t>
            </w:r>
            <w:proofErr w:type="spellStart"/>
            <w:r w:rsidRPr="00A00AFA">
              <w:rPr>
                <w:rFonts w:ascii="Times New Roman" w:hAnsi="Times New Roman"/>
                <w:color w:val="000000"/>
              </w:rPr>
              <w:t>робототехнологические</w:t>
            </w:r>
            <w:proofErr w:type="spellEnd"/>
            <w:r w:rsidRPr="00A00AFA">
              <w:rPr>
                <w:rFonts w:ascii="Times New Roman" w:hAnsi="Times New Roman"/>
                <w:color w:val="000000"/>
              </w:rPr>
              <w:t xml:space="preserve"> комплексы с использованием диагностических стендов и приборов</w:t>
            </w:r>
          </w:p>
          <w:p w14:paraId="73D4465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Заливать жидкие смазки и наносить консистентную смазку</w:t>
            </w:r>
          </w:p>
          <w:p w14:paraId="319C59F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Заменять источники питания в системе программного управления </w:t>
            </w:r>
            <w:proofErr w:type="spellStart"/>
            <w:r w:rsidRPr="00A00AFA">
              <w:rPr>
                <w:rFonts w:ascii="Times New Roman" w:hAnsi="Times New Roman"/>
                <w:color w:val="000000"/>
              </w:rPr>
              <w:t>робототехнологическим</w:t>
            </w:r>
            <w:proofErr w:type="spellEnd"/>
            <w:r w:rsidRPr="00A00AFA">
              <w:rPr>
                <w:rFonts w:ascii="Times New Roman" w:hAnsi="Times New Roman"/>
                <w:color w:val="000000"/>
              </w:rPr>
              <w:t xml:space="preserve"> комплексом</w:t>
            </w:r>
          </w:p>
          <w:p w14:paraId="56334BA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Заменять части механических передач в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комплексах</w:t>
            </w:r>
          </w:p>
          <w:p w14:paraId="08E9AB4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Заменять электрические провода в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комплексах</w:t>
            </w:r>
          </w:p>
          <w:p w14:paraId="075D387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Заменять элементы гидро- и пневмосистемы в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комплексах</w:t>
            </w:r>
          </w:p>
          <w:p w14:paraId="1E4CB78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измерительные инструменты (индикаторные головки, микрометры, нутромеры)</w:t>
            </w:r>
          </w:p>
          <w:p w14:paraId="00297EA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необходимые инструменты и оборудование для диагностики, ремонта и наладки механических передач</w:t>
            </w:r>
          </w:p>
          <w:p w14:paraId="52EC808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Использовать оборудование для проверки основных характеристик механических передач (точность перемещения, точность позиционирования, взаимное расположение узлов, допустимое усилие на приводе)</w:t>
            </w:r>
          </w:p>
          <w:p w14:paraId="560B3C78" w14:textId="77777777" w:rsidR="00340800" w:rsidRPr="00A00AFA" w:rsidRDefault="00340800" w:rsidP="00E60F8E">
            <w:pPr>
              <w:spacing w:after="0" w:line="240" w:lineRule="auto"/>
              <w:rPr>
                <w:rFonts w:ascii="Times New Roman" w:hAnsi="Times New Roman"/>
              </w:rPr>
            </w:pPr>
            <w:r w:rsidRPr="00A00AFA">
              <w:rPr>
                <w:rFonts w:ascii="Times New Roman" w:hAnsi="Times New Roman"/>
                <w:color w:val="000000"/>
              </w:rPr>
              <w:t>Использовать специальные жидкости для смазки механических передач</w:t>
            </w:r>
          </w:p>
        </w:tc>
      </w:tr>
      <w:tr w:rsidR="006F4DFE" w:rsidRPr="00A00AFA" w14:paraId="6A8C36A7" w14:textId="77777777" w:rsidTr="006F4DFE">
        <w:tc>
          <w:tcPr>
            <w:tcW w:w="2767" w:type="dxa"/>
            <w:vMerge/>
            <w:shd w:val="clear" w:color="auto" w:fill="auto"/>
          </w:tcPr>
          <w:p w14:paraId="260D1C82"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600B6FC1"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31CB38B9"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5C4BE37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Параметры шероховатости поверхности</w:t>
            </w:r>
          </w:p>
          <w:p w14:paraId="6662AA1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Параметры, подлежащие проверке при техническом обслуживании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72242E5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Порядок проведения диагностики, ремонта и наладки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71128E5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Порядок проведения наладки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6FEC0F4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Принципы работы, технические характеристики используемого при диагностике и ремонте оборудования</w:t>
            </w:r>
          </w:p>
          <w:p w14:paraId="4E13D982"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Принципы работы, технические характеристики используемого при измерениях оборудования</w:t>
            </w:r>
          </w:p>
        </w:tc>
      </w:tr>
      <w:tr w:rsidR="006F4DFE" w:rsidRPr="00A00AFA" w14:paraId="5C345AE1" w14:textId="77777777" w:rsidTr="006F4DFE">
        <w:tc>
          <w:tcPr>
            <w:tcW w:w="2767" w:type="dxa"/>
            <w:vMerge/>
            <w:shd w:val="clear" w:color="auto" w:fill="auto"/>
          </w:tcPr>
          <w:p w14:paraId="20198A20"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0ED49EDB" w14:textId="77777777"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 xml:space="preserve">ПК.2.4 Выполнять настройку и конфигурирование программируемых логических контроллеров </w:t>
            </w:r>
            <w:proofErr w:type="spellStart"/>
            <w:r w:rsidRPr="00A00AFA">
              <w:rPr>
                <w:rFonts w:ascii="Times New Roman" w:hAnsi="Times New Roman"/>
                <w:sz w:val="24"/>
                <w:szCs w:val="24"/>
              </w:rPr>
              <w:t>робототехнологических</w:t>
            </w:r>
            <w:proofErr w:type="spellEnd"/>
            <w:r w:rsidRPr="00A00AFA">
              <w:rPr>
                <w:rFonts w:ascii="Times New Roman" w:hAnsi="Times New Roman"/>
                <w:sz w:val="24"/>
                <w:szCs w:val="24"/>
              </w:rPr>
              <w:t xml:space="preserve"> комплексов в соответствии с принципиальными схемами подключения</w:t>
            </w:r>
          </w:p>
        </w:tc>
        <w:tc>
          <w:tcPr>
            <w:tcW w:w="9466" w:type="dxa"/>
            <w:shd w:val="clear" w:color="auto" w:fill="auto"/>
          </w:tcPr>
          <w:p w14:paraId="7B4ABE31"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3DDCD392" w14:textId="2C2DFCDF"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Осмотр систем управления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w:t>
            </w:r>
          </w:p>
          <w:p w14:paraId="5BAD4B0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Конфигурирования связи между роботом и программируемым логическим контроллером (ПЛК)</w:t>
            </w:r>
          </w:p>
          <w:p w14:paraId="22240DD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rPr>
            </w:pPr>
            <w:r w:rsidRPr="00A00AFA">
              <w:rPr>
                <w:rFonts w:ascii="Times New Roman" w:hAnsi="Times New Roman"/>
                <w:color w:val="000000"/>
              </w:rPr>
              <w:t xml:space="preserve">Оснащения </w:t>
            </w:r>
            <w:proofErr w:type="spellStart"/>
            <w:r w:rsidRPr="00A00AFA">
              <w:rPr>
                <w:rFonts w:ascii="Times New Roman" w:hAnsi="Times New Roman"/>
                <w:color w:val="000000"/>
              </w:rPr>
              <w:t>робототехнологических</w:t>
            </w:r>
            <w:proofErr w:type="spellEnd"/>
            <w:r w:rsidRPr="00A00AFA">
              <w:rPr>
                <w:rFonts w:ascii="Times New Roman" w:hAnsi="Times New Roman"/>
                <w:color w:val="000000"/>
              </w:rPr>
              <w:t xml:space="preserve"> комплексов дополнительным оборудованием, настройки и подключения новых компонентов </w:t>
            </w:r>
            <w:proofErr w:type="spellStart"/>
            <w:r w:rsidRPr="00A00AFA">
              <w:rPr>
                <w:rFonts w:ascii="Times New Roman" w:hAnsi="Times New Roman"/>
                <w:color w:val="000000"/>
              </w:rPr>
              <w:t>робототехнологического</w:t>
            </w:r>
            <w:proofErr w:type="spellEnd"/>
            <w:r w:rsidRPr="00A00AFA">
              <w:rPr>
                <w:rFonts w:ascii="Times New Roman" w:hAnsi="Times New Roman"/>
                <w:color w:val="000000"/>
              </w:rPr>
              <w:t xml:space="preserve"> комплекса к ПЛК согласно стандартам и технической документации;</w:t>
            </w:r>
          </w:p>
        </w:tc>
      </w:tr>
      <w:tr w:rsidR="006F4DFE" w:rsidRPr="00A00AFA" w14:paraId="4DFCFFA0" w14:textId="77777777" w:rsidTr="006F4DFE">
        <w:tc>
          <w:tcPr>
            <w:tcW w:w="2767" w:type="dxa"/>
            <w:vMerge/>
            <w:shd w:val="clear" w:color="auto" w:fill="auto"/>
          </w:tcPr>
          <w:p w14:paraId="5F8F5F26"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1A4226D9"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76D917D7"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0174781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Устанавливать технологическую оснастку на </w:t>
            </w:r>
            <w:proofErr w:type="spellStart"/>
            <w:r w:rsidRPr="00A00AFA">
              <w:rPr>
                <w:rFonts w:ascii="Times New Roman" w:hAnsi="Times New Roman"/>
                <w:color w:val="000000"/>
              </w:rPr>
              <w:t>робототехнологический</w:t>
            </w:r>
            <w:proofErr w:type="spellEnd"/>
            <w:r w:rsidRPr="00A00AFA">
              <w:rPr>
                <w:rFonts w:ascii="Times New Roman" w:hAnsi="Times New Roman"/>
                <w:color w:val="000000"/>
              </w:rPr>
              <w:t xml:space="preserve"> комплекс</w:t>
            </w:r>
          </w:p>
          <w:p w14:paraId="6C309E5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специальные инструменты и оборудование для проверки основных параметров технологического оборудования</w:t>
            </w:r>
          </w:p>
          <w:p w14:paraId="2036629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Конфигурировать и применять режим «внешняя автоматика»;</w:t>
            </w:r>
          </w:p>
          <w:p w14:paraId="6171261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Подключать контроллер к робототехнической системе;</w:t>
            </w:r>
          </w:p>
          <w:p w14:paraId="4CCEA45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Конфигурировать ПЛК и HMI;</w:t>
            </w:r>
          </w:p>
          <w:p w14:paraId="2E832D4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 xml:space="preserve">Настраивать и конфигурировать ПЛК и HMI в соответствии с принципиальными электрическими схемами подключения для обеспечения корректной работы </w:t>
            </w:r>
            <w:proofErr w:type="spellStart"/>
            <w:r w:rsidRPr="00A00AFA">
              <w:rPr>
                <w:rFonts w:ascii="Times New Roman" w:hAnsi="Times New Roman"/>
                <w:color w:val="000000"/>
              </w:rPr>
              <w:t>робототехнологического</w:t>
            </w:r>
            <w:proofErr w:type="spellEnd"/>
            <w:r w:rsidRPr="00A00AFA">
              <w:rPr>
                <w:rFonts w:ascii="Times New Roman" w:hAnsi="Times New Roman"/>
                <w:color w:val="000000"/>
              </w:rPr>
              <w:t xml:space="preserve"> комплекса;</w:t>
            </w:r>
          </w:p>
          <w:p w14:paraId="796C621E"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Программировать ПЛК, программой обрабатывать цифровые и аналоговые сигналы, применять технологии полевых шин.</w:t>
            </w:r>
          </w:p>
        </w:tc>
      </w:tr>
      <w:tr w:rsidR="006F4DFE" w:rsidRPr="00A00AFA" w14:paraId="2D202B0B" w14:textId="77777777" w:rsidTr="006F4DFE">
        <w:tc>
          <w:tcPr>
            <w:tcW w:w="2767" w:type="dxa"/>
            <w:vMerge/>
            <w:shd w:val="clear" w:color="auto" w:fill="auto"/>
          </w:tcPr>
          <w:p w14:paraId="7DE77829"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33F9B156"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0D14EE36"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7703496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Принципов работы ПЛК и HMI;</w:t>
            </w:r>
          </w:p>
          <w:p w14:paraId="5424190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Структуры и функции промышленных контроллеров;</w:t>
            </w:r>
          </w:p>
          <w:p w14:paraId="07E14AA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Принципов конфигурирования ПЛК и HMI, связи программного кода (структуры программы), управляющих машиной, действия исполнительных механизмов.</w:t>
            </w:r>
          </w:p>
          <w:p w14:paraId="68F9E77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Принципов работы систем управления построенных на базе программируемых логических контроллеров (ПЛК)</w:t>
            </w:r>
          </w:p>
          <w:p w14:paraId="5630E724"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Основ подготовки к запуску программы от ПЛК, настройки соединения с ПЛК;</w:t>
            </w:r>
          </w:p>
        </w:tc>
      </w:tr>
      <w:tr w:rsidR="006F4DFE" w:rsidRPr="00A00AFA" w14:paraId="3BCEC1E9" w14:textId="77777777" w:rsidTr="006F4DFE">
        <w:tc>
          <w:tcPr>
            <w:tcW w:w="2767" w:type="dxa"/>
            <w:vMerge w:val="restart"/>
            <w:shd w:val="clear" w:color="auto" w:fill="auto"/>
          </w:tcPr>
          <w:p w14:paraId="57396669" w14:textId="60DB43E8" w:rsidR="00340800" w:rsidRPr="006F4DFE" w:rsidRDefault="00340800" w:rsidP="00E60F8E">
            <w:pPr>
              <w:suppressAutoHyphens/>
              <w:spacing w:after="0" w:line="240" w:lineRule="auto"/>
              <w:jc w:val="both"/>
              <w:rPr>
                <w:rFonts w:ascii="Times New Roman" w:hAnsi="Times New Roman"/>
                <w:iCs/>
                <w:sz w:val="24"/>
                <w:szCs w:val="24"/>
              </w:rPr>
            </w:pPr>
            <w:r w:rsidRPr="006F4DFE">
              <w:rPr>
                <w:rFonts w:ascii="Times New Roman" w:hAnsi="Times New Roman"/>
                <w:iCs/>
                <w:sz w:val="24"/>
                <w:szCs w:val="24"/>
              </w:rPr>
              <w:t xml:space="preserve">Организационное обеспечение </w:t>
            </w:r>
            <w:r w:rsidR="006F4DFE" w:rsidRPr="006F4DFE">
              <w:rPr>
                <w:rFonts w:ascii="Times New Roman" w:hAnsi="Times New Roman"/>
                <w:iCs/>
                <w:sz w:val="24"/>
                <w:szCs w:val="24"/>
              </w:rPr>
              <w:t xml:space="preserve">внедрения средств </w:t>
            </w:r>
            <w:r w:rsidRPr="006F4DFE">
              <w:rPr>
                <w:rFonts w:ascii="Times New Roman" w:hAnsi="Times New Roman"/>
                <w:iCs/>
                <w:sz w:val="24"/>
                <w:szCs w:val="24"/>
              </w:rPr>
              <w:t>автоматизации и механизации технологических операций</w:t>
            </w:r>
          </w:p>
        </w:tc>
        <w:tc>
          <w:tcPr>
            <w:tcW w:w="2759" w:type="dxa"/>
            <w:vMerge w:val="restart"/>
            <w:shd w:val="clear" w:color="auto" w:fill="auto"/>
          </w:tcPr>
          <w:p w14:paraId="501AB8E3" w14:textId="7121E39F"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 xml:space="preserve">ПК.3.1 </w:t>
            </w:r>
            <w:r w:rsidR="006F4DFE">
              <w:rPr>
                <w:rFonts w:ascii="Times New Roman" w:hAnsi="Times New Roman"/>
                <w:sz w:val="24"/>
                <w:szCs w:val="24"/>
              </w:rPr>
              <w:t>Разрабатывать предложения по автоматизации и механизации на основании анализа средств технологического обеспечения.</w:t>
            </w:r>
          </w:p>
        </w:tc>
        <w:tc>
          <w:tcPr>
            <w:tcW w:w="9466" w:type="dxa"/>
            <w:shd w:val="clear" w:color="auto" w:fill="auto"/>
          </w:tcPr>
          <w:p w14:paraId="6FF5C823"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5991C13A" w14:textId="38D21ED6"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Анализ средств технологического оснащения, средств измерения, приемов и методов работы, применяемых при выполнении операции</w:t>
            </w:r>
          </w:p>
          <w:p w14:paraId="47AEB81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Изучение структуры и измерение затрат времени на выполнение технологических операций</w:t>
            </w:r>
          </w:p>
          <w:p w14:paraId="14D94B6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Обработка и анализ результатов измерения затрат времени, определение узких мест технологических операций</w:t>
            </w:r>
          </w:p>
          <w:p w14:paraId="6F2DC03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Разработка предложений по автоматизации и механизации технологических операций</w:t>
            </w:r>
          </w:p>
          <w:p w14:paraId="493336F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Сбор исходных данных для поведения проектных и опытно-конструкторских работ, изготовления средств автоматизации и механизации технологических процессов.</w:t>
            </w:r>
          </w:p>
          <w:p w14:paraId="4CCFDAA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Поиск и выбор моделей средств автоматизации и механизации технологических операций.</w:t>
            </w:r>
          </w:p>
          <w:p w14:paraId="5D02F78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Подготовка технико-экономических обоснований эффективности внедрения средств автоматизации и механизации технологических операций.</w:t>
            </w:r>
          </w:p>
          <w:p w14:paraId="55DDDF5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rPr>
            </w:pPr>
            <w:r w:rsidRPr="00A00AFA">
              <w:rPr>
                <w:rFonts w:ascii="Times New Roman" w:hAnsi="Times New Roman"/>
                <w:color w:val="000000"/>
              </w:rPr>
              <w:t>Анализ эффективности средств автоматизации и механизации технологических операций.</w:t>
            </w:r>
          </w:p>
        </w:tc>
      </w:tr>
      <w:tr w:rsidR="006F4DFE" w:rsidRPr="00A00AFA" w14:paraId="5A52EF15" w14:textId="77777777" w:rsidTr="006F4DFE">
        <w:tc>
          <w:tcPr>
            <w:tcW w:w="2767" w:type="dxa"/>
            <w:vMerge/>
            <w:shd w:val="clear" w:color="auto" w:fill="auto"/>
          </w:tcPr>
          <w:p w14:paraId="05F1DA4B"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2A503023"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61536DBA"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58A56F8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Выявлять наиболее трудоемкие приемы основных и вспомогательных переходов</w:t>
            </w:r>
          </w:p>
          <w:p w14:paraId="5DB5858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Выявлять приемы, содержащие нерациональные и излишние движения оборудования и рабочих</w:t>
            </w:r>
          </w:p>
          <w:p w14:paraId="17CFADC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Формулировать предложения по сокращению затрат тяжелого ручного труда, внедрению рациональных приемов и методов труда при выполнении основных и вспомогательных переходов</w:t>
            </w:r>
          </w:p>
          <w:p w14:paraId="154ABE8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Выполнять структурную детализацию затрат времени на выполнение основных и вспомогательных переходов</w:t>
            </w:r>
          </w:p>
          <w:p w14:paraId="6F7C17F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Формулировать предложения по автоматизации и механизации основных и вспомогательных переходов</w:t>
            </w:r>
          </w:p>
          <w:p w14:paraId="06B006D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Искать информацию о нормах времени на выполнение основных и вспомогательных переходов в руководящих, нормативно-технических и справочных документах.</w:t>
            </w:r>
          </w:p>
          <w:p w14:paraId="2A0260A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Устанавливать исходные данные для проведения проектных и опытно-конструкторских работ, изготовления средств автоматизации и механизации технологических и вспомогательных переходов.</w:t>
            </w:r>
          </w:p>
          <w:p w14:paraId="3842F9F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информационно-телекоммуникационную сеть «Интернет», техническую, справочную и рекламную литературу для выбора средств автоматизации и механизации основных и вспомогательных переходов.</w:t>
            </w:r>
          </w:p>
          <w:p w14:paraId="7C7CC9B4"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Назначать требования к средствам автоматизации и механизации технологических и вспомогательных переходов.</w:t>
            </w:r>
          </w:p>
        </w:tc>
      </w:tr>
      <w:tr w:rsidR="006F4DFE" w:rsidRPr="00A00AFA" w14:paraId="55DAF6BD" w14:textId="77777777" w:rsidTr="006F4DFE">
        <w:tc>
          <w:tcPr>
            <w:tcW w:w="2767" w:type="dxa"/>
            <w:vMerge/>
            <w:shd w:val="clear" w:color="auto" w:fill="auto"/>
          </w:tcPr>
          <w:p w14:paraId="3AAAD9A9"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476D0ADA"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3D461A99"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45772B6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Требования, предъявляемые к рациональной организации труда на рабочем месте</w:t>
            </w:r>
          </w:p>
          <w:p w14:paraId="07C92E1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Методы исследования и измерения трудовых затрат</w:t>
            </w:r>
          </w:p>
          <w:p w14:paraId="4BFA051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Принципы выбора средств автоматизации и механизации основных и вспомогательных переходов</w:t>
            </w:r>
          </w:p>
          <w:p w14:paraId="51A324C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Технические требования, предъявляемые к машиностроительным изделиям.</w:t>
            </w:r>
          </w:p>
          <w:p w14:paraId="7AC751D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Основные технологические свойства конструкционных материалов машиностроительных изделий.</w:t>
            </w:r>
          </w:p>
          <w:p w14:paraId="4B9C8E7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Характеристики основных видов исходных заготовок и методов их получения.</w:t>
            </w:r>
          </w:p>
          <w:p w14:paraId="501306F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Ведущие отечественные и зарубежные производители средств автоматизации и механизации технологических и вспомогательных переходов.</w:t>
            </w:r>
          </w:p>
          <w:p w14:paraId="04FFC68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MDM-система организации: возможности и порядок поиска информации о средствах автоматизации и механизации.</w:t>
            </w:r>
          </w:p>
          <w:p w14:paraId="636F8F0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Браузеры для работы с информационно-телекоммуникационной сетью Интернет: наименование, возможности, правила работы в них.</w:t>
            </w:r>
          </w:p>
          <w:p w14:paraId="49CF71B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Правила безопасности при работе в информационно-телекоммуникационной сети Интернет.</w:t>
            </w:r>
          </w:p>
          <w:p w14:paraId="364A2F5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Системы поиска информации в информационно-телекоммуникационной сети Интернет: наименование, возможности и порядок работы в них.</w:t>
            </w:r>
          </w:p>
          <w:p w14:paraId="57078089"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Принципы выбора средств автоматизации и механизации технологических и вспомогательных переходов.</w:t>
            </w:r>
          </w:p>
        </w:tc>
      </w:tr>
      <w:tr w:rsidR="006F4DFE" w:rsidRPr="00A00AFA" w14:paraId="32C66A4D" w14:textId="77777777" w:rsidTr="006F4DFE">
        <w:tc>
          <w:tcPr>
            <w:tcW w:w="2767" w:type="dxa"/>
            <w:vMerge/>
            <w:shd w:val="clear" w:color="auto" w:fill="auto"/>
          </w:tcPr>
          <w:p w14:paraId="4C388AE0"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30348187" w14:textId="686741BA" w:rsidR="00340800" w:rsidRPr="00A00AFA" w:rsidRDefault="00340800" w:rsidP="00E60F8E">
            <w:pPr>
              <w:spacing w:after="0" w:line="240" w:lineRule="auto"/>
              <w:rPr>
                <w:rFonts w:ascii="Times New Roman" w:hAnsi="Times New Roman"/>
              </w:rPr>
            </w:pPr>
            <w:r w:rsidRPr="00A00AFA">
              <w:rPr>
                <w:rFonts w:ascii="Times New Roman" w:hAnsi="Times New Roman"/>
                <w:sz w:val="24"/>
                <w:szCs w:val="24"/>
              </w:rPr>
              <w:t xml:space="preserve">ПК.3.2 Выполнять </w:t>
            </w:r>
            <w:r w:rsidR="006F4DFE">
              <w:rPr>
                <w:rFonts w:ascii="Times New Roman" w:hAnsi="Times New Roman"/>
                <w:sz w:val="24"/>
                <w:szCs w:val="24"/>
              </w:rPr>
              <w:t>проектные и опытно-конструкторские работы по внедрению средств автоматизации и механизации</w:t>
            </w:r>
          </w:p>
        </w:tc>
        <w:tc>
          <w:tcPr>
            <w:tcW w:w="9466" w:type="dxa"/>
            <w:shd w:val="clear" w:color="auto" w:fill="auto"/>
          </w:tcPr>
          <w:p w14:paraId="4698E12D"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3779811D" w14:textId="058E7E88"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Проверка эскизных и технических проектов, рабочих чертежей средств автоматизации и механизации технологических операций.</w:t>
            </w:r>
          </w:p>
          <w:p w14:paraId="4B5B160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Выбора оборудования и элементной базы систем автоматизации в соответствии с заданием и требованием разработанной технической документации на модель элементов систем автоматизации и механизации;</w:t>
            </w:r>
          </w:p>
          <w:p w14:paraId="00697C0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Выбора из базы ранее разработанных моделей элементов систем автоматизации и механизации; </w:t>
            </w:r>
          </w:p>
          <w:p w14:paraId="69C84F8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Анализа конструктивные характеристики систем автоматизации и механизации, исходя из их служебного назначения;</w:t>
            </w:r>
          </w:p>
          <w:p w14:paraId="449F6A86"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Использование средств информационной поддержки изделий на всех стадиях жизненного цикла (CALS-технологии)</w:t>
            </w:r>
          </w:p>
        </w:tc>
      </w:tr>
      <w:tr w:rsidR="006F4DFE" w:rsidRPr="00A00AFA" w14:paraId="1A49FC7F" w14:textId="77777777" w:rsidTr="006F4DFE">
        <w:tc>
          <w:tcPr>
            <w:tcW w:w="2767" w:type="dxa"/>
            <w:vMerge/>
            <w:shd w:val="clear" w:color="auto" w:fill="auto"/>
          </w:tcPr>
          <w:p w14:paraId="00E8DABA"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001BC161"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43D6555F"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1095E62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Проводить непосредственные замеры времени (хронометраж, фотография рабочего времени, </w:t>
            </w:r>
            <w:proofErr w:type="spellStart"/>
            <w:r w:rsidRPr="00A00AFA">
              <w:rPr>
                <w:rFonts w:ascii="Times New Roman" w:hAnsi="Times New Roman"/>
                <w:color w:val="000000"/>
              </w:rPr>
              <w:t>мультимоментные</w:t>
            </w:r>
            <w:proofErr w:type="spellEnd"/>
            <w:r w:rsidRPr="00A00AFA">
              <w:rPr>
                <w:rFonts w:ascii="Times New Roman" w:hAnsi="Times New Roman"/>
                <w:color w:val="000000"/>
              </w:rPr>
              <w:t xml:space="preserve"> наблюдения, интервью, </w:t>
            </w:r>
            <w:proofErr w:type="spellStart"/>
            <w:r w:rsidRPr="00A00AFA">
              <w:rPr>
                <w:rFonts w:ascii="Times New Roman" w:hAnsi="Times New Roman"/>
                <w:color w:val="000000"/>
              </w:rPr>
              <w:t>самоописание</w:t>
            </w:r>
            <w:proofErr w:type="spellEnd"/>
            <w:r w:rsidRPr="00A00AFA">
              <w:rPr>
                <w:rFonts w:ascii="Times New Roman" w:hAnsi="Times New Roman"/>
                <w:color w:val="000000"/>
              </w:rPr>
              <w:t>)</w:t>
            </w:r>
          </w:p>
          <w:p w14:paraId="61AB42E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Рассчитывать эффективность выполнения основных и вспомогательных переходов, определять узкие места технологических операций</w:t>
            </w:r>
          </w:p>
          <w:p w14:paraId="0233795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Читать чертежи графической части рабочей и проектной документации автоматизированной системы управления технологическими процессами</w:t>
            </w:r>
          </w:p>
          <w:p w14:paraId="0BC36A2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контролировать правильность выполнения работ по монтажу, испытаниям, наладке средств автоматизации и механизации технологических и вспомогательных переходов.</w:t>
            </w:r>
          </w:p>
          <w:p w14:paraId="62CD438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контролировать с использованием ЕСМ-системы организации правильность оформления документации при выполнении работ по монтажу, испытаниям, наладке и сдаче в эксплуатацию средств автоматизации и механизации технологических и вспомогательных переходов.</w:t>
            </w:r>
          </w:p>
          <w:p w14:paraId="77A544B6"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Консультировать работников организации при освоении новых конструкций средств автоматизации и механизации технологических и вспомогательных переходов.</w:t>
            </w:r>
          </w:p>
        </w:tc>
      </w:tr>
      <w:tr w:rsidR="006F4DFE" w:rsidRPr="00A00AFA" w14:paraId="082CA1CE" w14:textId="77777777" w:rsidTr="006F4DFE">
        <w:tc>
          <w:tcPr>
            <w:tcW w:w="2767" w:type="dxa"/>
            <w:vMerge/>
            <w:shd w:val="clear" w:color="auto" w:fill="auto"/>
          </w:tcPr>
          <w:p w14:paraId="236849B6"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72E0A015"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2E6A4515"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3DE90F6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Технологические возможности и характеристики основных технологических методов механосборочного производства.</w:t>
            </w:r>
          </w:p>
          <w:p w14:paraId="31015F1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Правила выполнения монтажа средств автоматизации и технологических и вспомогательных переходов.</w:t>
            </w:r>
          </w:p>
          <w:p w14:paraId="1CA948A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Методы испытаний, правила и условия выполнения работ по наладке средств автоматизации и механизации технологических и вспомогательных переходов.</w:t>
            </w:r>
          </w:p>
          <w:p w14:paraId="2553EB1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Средства технологического оснащения, контрольно-измерительные приборы и инструменты, применяемые в организации.</w:t>
            </w:r>
          </w:p>
          <w:p w14:paraId="1F6F418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Технологические процессы механосборочного производства, используемые в организации.</w:t>
            </w:r>
          </w:p>
          <w:p w14:paraId="0A30AB69"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Правила эксплуатации и технического обслуживания средств автоматизации и механизации технологических и вспомогательных переходов, применяемых в организации.</w:t>
            </w:r>
          </w:p>
        </w:tc>
      </w:tr>
      <w:tr w:rsidR="006F4DFE" w:rsidRPr="00A00AFA" w14:paraId="5D936AAA" w14:textId="77777777" w:rsidTr="006F4DFE">
        <w:tc>
          <w:tcPr>
            <w:tcW w:w="2767" w:type="dxa"/>
            <w:vMerge/>
            <w:shd w:val="clear" w:color="auto" w:fill="auto"/>
          </w:tcPr>
          <w:p w14:paraId="33481A54"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7026CEB9" w14:textId="3886D869" w:rsidR="00340800" w:rsidRPr="00A00AFA" w:rsidRDefault="00340800" w:rsidP="00E60F8E">
            <w:pPr>
              <w:spacing w:after="0" w:line="240" w:lineRule="auto"/>
              <w:rPr>
                <w:rFonts w:ascii="Times New Roman" w:hAnsi="Times New Roman"/>
              </w:rPr>
            </w:pPr>
            <w:r w:rsidRPr="00A00AFA">
              <w:rPr>
                <w:rFonts w:ascii="Times New Roman" w:hAnsi="Times New Roman"/>
                <w:sz w:val="24"/>
                <w:szCs w:val="24"/>
              </w:rPr>
              <w:t xml:space="preserve">ПК.3.3 </w:t>
            </w:r>
            <w:r w:rsidR="006F4DFE">
              <w:rPr>
                <w:rFonts w:ascii="Times New Roman" w:hAnsi="Times New Roman"/>
                <w:sz w:val="24"/>
                <w:szCs w:val="24"/>
              </w:rPr>
              <w:t>Осуществлять планирование и организацию производственных работ по внедрению средств автоматизации и механизации.</w:t>
            </w:r>
          </w:p>
        </w:tc>
        <w:tc>
          <w:tcPr>
            <w:tcW w:w="9466" w:type="dxa"/>
            <w:shd w:val="clear" w:color="auto" w:fill="auto"/>
          </w:tcPr>
          <w:p w14:paraId="78602445"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664E15F8" w14:textId="0E734D10"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Выявление причин брака при использовании средств автоматизации и механизации технологических операций.</w:t>
            </w:r>
          </w:p>
          <w:p w14:paraId="5CADAA4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Контроль работ по монтажу, испытаниям, наладке и сдаче в эксплуатацию средств автоматизации и механизации технологических операций.</w:t>
            </w:r>
          </w:p>
          <w:p w14:paraId="0D694D5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Контроль за правильной эксплуатацией, обслуживанием средств автоматизации и механизации технологических операций.</w:t>
            </w:r>
          </w:p>
          <w:p w14:paraId="1BC7DDC4"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Подготовка предложений по устранению недостатков средств автоматизации и механизации технологических операций, изменению их конструкции на более совершенную.</w:t>
            </w:r>
          </w:p>
        </w:tc>
      </w:tr>
      <w:tr w:rsidR="006F4DFE" w:rsidRPr="00A00AFA" w14:paraId="48DDAF3F" w14:textId="77777777" w:rsidTr="006F4DFE">
        <w:tc>
          <w:tcPr>
            <w:tcW w:w="2767" w:type="dxa"/>
            <w:vMerge/>
            <w:shd w:val="clear" w:color="auto" w:fill="auto"/>
          </w:tcPr>
          <w:p w14:paraId="7B6FDA04"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0D0BB8A1"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15B69EA1"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19F04B6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Контролировать операции периодического (регламентного) технического обслуживания средств автоматизации и механизации технологических и вспомогательных переходов.</w:t>
            </w:r>
          </w:p>
          <w:p w14:paraId="328A4C4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Оценивать качество выпускаемой продукции, находить и устранять причины брака при использовании средств автоматизации и механизации технологических и вспомогательных переходов.</w:t>
            </w:r>
          </w:p>
          <w:p w14:paraId="7E9CCB5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Контролировать правильность эксплуатации работниками организации средств автоматизации и механизации технологических и вспомогательных переходов.</w:t>
            </w:r>
          </w:p>
          <w:p w14:paraId="603154A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Формулировать предложения по повышению производительности, упрощению эксплуатации и ремонта, снижению стоимости средств автоматизации и механизации технологических и вспомогательных переходов.</w:t>
            </w:r>
          </w:p>
          <w:p w14:paraId="5F8A076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текстовые редакторы (процессоры) и компьютерные программы для работы с графической информацией для оформления предложений по повышению производительности, упрощению эксплуатации и ремонта, снижению стоимости средств автоматизации и механизации технологических и вспомогательных переходов.</w:t>
            </w:r>
          </w:p>
          <w:p w14:paraId="4D4AC7BE"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Использовать текстовые редакторы (процессоры), компьютерные программы для работы с графической информацией, CAD – системы для оформления инструкций по эксплуатации, техническому обслуживанию и ремонту средств автоматизации и механизации технологических и вспомогательных переходов.</w:t>
            </w:r>
          </w:p>
        </w:tc>
      </w:tr>
      <w:tr w:rsidR="006F4DFE" w:rsidRPr="00A00AFA" w14:paraId="0C783CCF" w14:textId="77777777" w:rsidTr="006F4DFE">
        <w:tc>
          <w:tcPr>
            <w:tcW w:w="2767" w:type="dxa"/>
            <w:vMerge/>
            <w:shd w:val="clear" w:color="auto" w:fill="auto"/>
          </w:tcPr>
          <w:p w14:paraId="7B98DAF3"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32149F07"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5C25A808"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2BAC289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Типы и конструктивные особенности средств автоматизации и механизации основных и вспомогательных переходов</w:t>
            </w:r>
          </w:p>
          <w:p w14:paraId="069E72C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Технологические возможности средств автоматизации и механизации основных и вспомогательных переходов</w:t>
            </w:r>
          </w:p>
          <w:p w14:paraId="07A676D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Технологические процессы механосборочного производства, используемые в организации</w:t>
            </w:r>
          </w:p>
          <w:p w14:paraId="182AE11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Средства технологического оснащения, контрольно-измерительные приборы и инструменты, применяемые в организации</w:t>
            </w:r>
          </w:p>
          <w:p w14:paraId="4009086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Основы психофизиологии, гигиены и эргономики труда</w:t>
            </w:r>
          </w:p>
          <w:p w14:paraId="3594B00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Требования охраны труда, пожарной, промышленной, экологической безопасности и электробезопасности</w:t>
            </w:r>
          </w:p>
          <w:p w14:paraId="243227D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Виды контроля и испытаний средств автоматизации и механизации технологических и вспомогательных переходов.</w:t>
            </w:r>
          </w:p>
          <w:p w14:paraId="332ED2B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Виды и причины брака при изготовлении машиностроительных изделий с использованием средств автоматизации и механизации технологических и вспомогательных переходов.</w:t>
            </w:r>
          </w:p>
          <w:p w14:paraId="2655D8F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Технологические факторы, вызывающие погрешности изготовления машиностроительных изделий с использованием средств автоматизации и механизации технологических и вспомогательных переходов.</w:t>
            </w:r>
          </w:p>
          <w:p w14:paraId="467187EC"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Методы уменьшения влияния технологических факторов, вызывающих погрешности</w:t>
            </w:r>
          </w:p>
        </w:tc>
      </w:tr>
      <w:tr w:rsidR="006F4DFE" w:rsidRPr="00A00AFA" w14:paraId="5C028C70" w14:textId="77777777" w:rsidTr="006F4DFE">
        <w:tc>
          <w:tcPr>
            <w:tcW w:w="2767" w:type="dxa"/>
            <w:vMerge/>
            <w:shd w:val="clear" w:color="auto" w:fill="auto"/>
          </w:tcPr>
          <w:p w14:paraId="7BC17D07"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48E67FB6" w14:textId="2C29FD44" w:rsidR="00340800" w:rsidRPr="00A00AFA" w:rsidRDefault="00340800" w:rsidP="00E60F8E">
            <w:pPr>
              <w:spacing w:after="0" w:line="240" w:lineRule="auto"/>
              <w:rPr>
                <w:rFonts w:ascii="Times New Roman" w:hAnsi="Times New Roman"/>
              </w:rPr>
            </w:pPr>
            <w:r w:rsidRPr="00A00AFA">
              <w:rPr>
                <w:rFonts w:ascii="Times New Roman" w:hAnsi="Times New Roman"/>
                <w:sz w:val="24"/>
                <w:szCs w:val="24"/>
              </w:rPr>
              <w:t>ПК.3.4 Разрабатывать техническую документацию, инструкции</w:t>
            </w:r>
            <w:r w:rsidR="006F4DFE">
              <w:rPr>
                <w:rFonts w:ascii="Times New Roman" w:hAnsi="Times New Roman"/>
                <w:sz w:val="24"/>
                <w:szCs w:val="24"/>
              </w:rPr>
              <w:t xml:space="preserve">, </w:t>
            </w:r>
            <w:r w:rsidRPr="00A00AFA">
              <w:rPr>
                <w:rFonts w:ascii="Times New Roman" w:hAnsi="Times New Roman"/>
                <w:sz w:val="24"/>
                <w:szCs w:val="24"/>
              </w:rPr>
              <w:t xml:space="preserve">связанные с </w:t>
            </w:r>
            <w:r w:rsidR="006F4DFE">
              <w:rPr>
                <w:rFonts w:ascii="Times New Roman" w:hAnsi="Times New Roman"/>
                <w:sz w:val="24"/>
                <w:szCs w:val="24"/>
              </w:rPr>
              <w:t>внедрением</w:t>
            </w:r>
            <w:r w:rsidRPr="00A00AFA">
              <w:rPr>
                <w:rFonts w:ascii="Times New Roman" w:hAnsi="Times New Roman"/>
                <w:sz w:val="24"/>
                <w:szCs w:val="24"/>
              </w:rPr>
              <w:t xml:space="preserve"> средств автоматизации и механизации</w:t>
            </w:r>
          </w:p>
        </w:tc>
        <w:tc>
          <w:tcPr>
            <w:tcW w:w="9466" w:type="dxa"/>
            <w:shd w:val="clear" w:color="auto" w:fill="auto"/>
          </w:tcPr>
          <w:p w14:paraId="23809676"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16CB064D" w14:textId="1D06A8A5"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Разработка рабочей документации по информационному, методическому, организационному обеспечению автоматизированной системы управления технологическими процессами;</w:t>
            </w:r>
          </w:p>
          <w:p w14:paraId="05BD6B4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Подготовка комплекта рабочей документации автоматизированной системы управления технологическими процессами к </w:t>
            </w:r>
            <w:proofErr w:type="spellStart"/>
            <w:r w:rsidRPr="00A00AFA">
              <w:rPr>
                <w:rFonts w:ascii="Times New Roman" w:hAnsi="Times New Roman"/>
                <w:color w:val="000000"/>
              </w:rPr>
              <w:t>нормоконтролю</w:t>
            </w:r>
            <w:proofErr w:type="spellEnd"/>
            <w:r w:rsidRPr="00A00AFA">
              <w:rPr>
                <w:rFonts w:ascii="Times New Roman" w:hAnsi="Times New Roman"/>
                <w:color w:val="000000"/>
              </w:rPr>
              <w:t xml:space="preserve"> и внесение изменений по результатам</w:t>
            </w:r>
          </w:p>
          <w:p w14:paraId="4ECA2CB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Разработка инструкций по эксплуатации и ремонту средств автоматизации и механизации технологических операций, безопасному ведению работ при их обслуживании.</w:t>
            </w:r>
          </w:p>
          <w:p w14:paraId="3D21FD63"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Составление технических заданий на разработку средств автоматизации и механизации технологических операций.</w:t>
            </w:r>
          </w:p>
        </w:tc>
      </w:tr>
      <w:tr w:rsidR="006F4DFE" w:rsidRPr="00A00AFA" w14:paraId="02C4EE35" w14:textId="77777777" w:rsidTr="006F4DFE">
        <w:tc>
          <w:tcPr>
            <w:tcW w:w="2767" w:type="dxa"/>
            <w:vMerge/>
            <w:shd w:val="clear" w:color="auto" w:fill="auto"/>
          </w:tcPr>
          <w:p w14:paraId="68D29DD8"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72FE5CA7"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2335762B" w14:textId="77777777" w:rsidR="00340800" w:rsidRPr="00A00AFA" w:rsidRDefault="00340800" w:rsidP="00E60F8E">
            <w:pPr>
              <w:pBdr>
                <w:top w:val="nil"/>
                <w:left w:val="nil"/>
                <w:bottom w:val="nil"/>
                <w:right w:val="nil"/>
                <w:between w:val="nil"/>
              </w:pBdr>
              <w:spacing w:after="0" w:line="240" w:lineRule="auto"/>
              <w:rPr>
                <w:rFonts w:ascii="Times New Roman" w:hAnsi="Times New Roman"/>
                <w:b/>
                <w:color w:val="000000"/>
              </w:rPr>
            </w:pPr>
            <w:r w:rsidRPr="00A00AFA">
              <w:rPr>
                <w:rFonts w:ascii="Times New Roman" w:hAnsi="Times New Roman"/>
                <w:b/>
                <w:color w:val="000000"/>
              </w:rPr>
              <w:t>Умения:</w:t>
            </w:r>
          </w:p>
          <w:p w14:paraId="5503211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Определять порядок подготовки к выпуску рабочей документации автоматизированной системы управления технологическими процессами</w:t>
            </w:r>
          </w:p>
          <w:p w14:paraId="7418740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Выбирать способы и алгоритм работы в системе автоматизированного проектирования (далее - САПР) для оформления чертежей</w:t>
            </w:r>
          </w:p>
          <w:p w14:paraId="6927E4C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систему управления данными об изделии (далее – PDM – система) и систему управления корпоративным контентом (далее ЕСМ – система) организации для анализа технологических операций механосборочного производства с целью выявления переходов, подлежащих автоматизации и механизации.</w:t>
            </w:r>
          </w:p>
          <w:p w14:paraId="3A80244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текстовые редакторы (процессоры) и компьютерные программы для работы с графической информацией для оформления предложений по сокращению затрат тяжелого ручного труда, внедрению рациональных приемов и методов труда при выполнении основных и вспомогательных переходов.</w:t>
            </w:r>
          </w:p>
          <w:p w14:paraId="60FC489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Использовать прикладные компьютерные программы для расчета эффективности выполнения основных и вспомогательных переходов, определения узких мест технологических операций.</w:t>
            </w:r>
          </w:p>
          <w:p w14:paraId="4979239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систему управления нормативно-справочной информацией (далее MDM – система) организации для выбора средств автоматизации и механизации основных и вспомогательных переходов.</w:t>
            </w:r>
          </w:p>
          <w:p w14:paraId="475833A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текстовые редакторы (процессоры) и компьютерные программы для работы с графической информацией для оформления технических заданий на создание средств автоматизации и механизации технологических и вспомогательных переходов.</w:t>
            </w:r>
          </w:p>
          <w:p w14:paraId="1DC32E1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использовать прикладные компьютерные программы для расчетов эффективности внедрения средств автоматизации и механизации технологических и вспомогательных переходов</w:t>
            </w:r>
          </w:p>
          <w:p w14:paraId="63CB212F"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проверять с использованием систем автоматизированного проектирования (далее – CAD – система) конструкторскую документацию на средства автоматизации и механизации технологических и вспомогательных переходов</w:t>
            </w:r>
          </w:p>
        </w:tc>
      </w:tr>
      <w:tr w:rsidR="006F4DFE" w:rsidRPr="00A00AFA" w14:paraId="17029C80" w14:textId="77777777" w:rsidTr="006F4DFE">
        <w:tc>
          <w:tcPr>
            <w:tcW w:w="2767" w:type="dxa"/>
            <w:vMerge/>
            <w:shd w:val="clear" w:color="auto" w:fill="auto"/>
          </w:tcPr>
          <w:p w14:paraId="57F30A78"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21E585AC"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7D45ED6C"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7EB2558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Правила работы в САПР для оформления чертежей рабочей документации автоматизированной системы управления технологическими процессами</w:t>
            </w:r>
          </w:p>
          <w:p w14:paraId="1A88CBE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Система условных обозначений в проектировании</w:t>
            </w:r>
          </w:p>
          <w:p w14:paraId="0D023F7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Состав комплекта конструкторской документации автоматизированных систем управления технологическими процессами</w:t>
            </w:r>
          </w:p>
          <w:p w14:paraId="2A4AACE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Порядок и правила осуществления </w:t>
            </w:r>
            <w:proofErr w:type="spellStart"/>
            <w:r w:rsidRPr="00A00AFA">
              <w:rPr>
                <w:rFonts w:ascii="Times New Roman" w:hAnsi="Times New Roman"/>
                <w:color w:val="000000"/>
              </w:rPr>
              <w:t>нормоконтроля</w:t>
            </w:r>
            <w:proofErr w:type="spellEnd"/>
            <w:r w:rsidRPr="00A00AFA">
              <w:rPr>
                <w:rFonts w:ascii="Times New Roman" w:hAnsi="Times New Roman"/>
                <w:color w:val="000000"/>
              </w:rPr>
              <w:t xml:space="preserve"> комплекта рабочей документации автоматизированной системы управления технологическими процессами</w:t>
            </w:r>
          </w:p>
          <w:p w14:paraId="0DD8C60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PDM – система организации: возможности и порядок просмотра информации о технологических операциях.</w:t>
            </w:r>
          </w:p>
          <w:p w14:paraId="5031004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ЕСМ-система организации; возможности и порядок работы в ней.</w:t>
            </w:r>
          </w:p>
          <w:p w14:paraId="02E3D36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Текстовые редакторы (процессоры): наименования, возможности и порядок работы в них.</w:t>
            </w:r>
          </w:p>
          <w:p w14:paraId="7931A75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Прикладные компьютерные программы для работы с графической информацией: наименование, возможности и порядок работы в них.</w:t>
            </w:r>
          </w:p>
          <w:p w14:paraId="00EE037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Прикладные программы для вычислений и инженерных расчетов: наименование, возможности и порядок работы в них.</w:t>
            </w:r>
          </w:p>
          <w:p w14:paraId="46088A1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Нормативно-технические и руководящие документы по нормированию основных и вспомогательных переходов.</w:t>
            </w:r>
          </w:p>
          <w:p w14:paraId="50A61FE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Положения трудового законодательства Российской Федерации, регулирования оплаты труда, режим труда и отдыха</w:t>
            </w:r>
          </w:p>
          <w:p w14:paraId="1022787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Нормативно-технические и руководящие документы по оформлению конструкторской документации.</w:t>
            </w:r>
          </w:p>
          <w:p w14:paraId="1573889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Методические и нормативно-технические документы по организации пусконаладочных работ.</w:t>
            </w:r>
          </w:p>
          <w:p w14:paraId="0C4C57F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Правила разработки проектной, технической, технологической и эксплуатационной документации.</w:t>
            </w:r>
          </w:p>
          <w:p w14:paraId="67D72DF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CAD – системы: возможности и порядок работы в них.</w:t>
            </w:r>
          </w:p>
          <w:p w14:paraId="450A4B8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Процедуры согласования и утверждения технической документации, действующей в организации.</w:t>
            </w:r>
          </w:p>
          <w:p w14:paraId="37000668"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Состав и правила разработки эксплуатационной документации.</w:t>
            </w:r>
          </w:p>
        </w:tc>
      </w:tr>
      <w:tr w:rsidR="006F4DFE" w:rsidRPr="00A00AFA" w14:paraId="3F1EED07" w14:textId="77777777" w:rsidTr="006F4DFE">
        <w:tc>
          <w:tcPr>
            <w:tcW w:w="2767" w:type="dxa"/>
            <w:vMerge w:val="restart"/>
            <w:shd w:val="clear" w:color="auto" w:fill="auto"/>
          </w:tcPr>
          <w:p w14:paraId="5A3A905F" w14:textId="649701CD" w:rsidR="00340800" w:rsidRPr="00A00AFA" w:rsidRDefault="00340800" w:rsidP="00E60F8E">
            <w:pPr>
              <w:suppressAutoHyphens/>
              <w:spacing w:after="0" w:line="240" w:lineRule="auto"/>
              <w:jc w:val="both"/>
              <w:rPr>
                <w:rFonts w:ascii="Times New Roman" w:hAnsi="Times New Roman"/>
                <w:sz w:val="24"/>
                <w:szCs w:val="24"/>
              </w:rPr>
            </w:pPr>
            <w:r w:rsidRPr="00A00AFA">
              <w:rPr>
                <w:rFonts w:ascii="Times New Roman" w:hAnsi="Times New Roman"/>
                <w:i/>
                <w:sz w:val="24"/>
                <w:szCs w:val="24"/>
              </w:rPr>
              <w:lastRenderedPageBreak/>
              <w:t xml:space="preserve">Подготовка и ведение технологического процесса (по видам) на </w:t>
            </w:r>
            <w:proofErr w:type="spellStart"/>
            <w:r w:rsidRPr="00A00AFA">
              <w:rPr>
                <w:rFonts w:ascii="Times New Roman" w:hAnsi="Times New Roman"/>
                <w:i/>
                <w:sz w:val="24"/>
                <w:szCs w:val="24"/>
              </w:rPr>
              <w:t>робот</w:t>
            </w:r>
            <w:r w:rsidR="006F4DFE">
              <w:rPr>
                <w:rFonts w:ascii="Times New Roman" w:hAnsi="Times New Roman"/>
                <w:i/>
                <w:sz w:val="24"/>
                <w:szCs w:val="24"/>
              </w:rPr>
              <w:t>отехнологическом</w:t>
            </w:r>
            <w:proofErr w:type="spellEnd"/>
            <w:r w:rsidRPr="00A00AFA">
              <w:rPr>
                <w:rFonts w:ascii="Times New Roman" w:hAnsi="Times New Roman"/>
                <w:i/>
                <w:sz w:val="24"/>
                <w:szCs w:val="24"/>
              </w:rPr>
              <w:t xml:space="preserve"> комплексе</w:t>
            </w:r>
          </w:p>
          <w:p w14:paraId="13C17D5B" w14:textId="77777777" w:rsidR="00340800" w:rsidRPr="00A00AFA" w:rsidRDefault="00340800" w:rsidP="00E60F8E">
            <w:pPr>
              <w:suppressAutoHyphens/>
              <w:spacing w:after="0" w:line="240" w:lineRule="auto"/>
              <w:jc w:val="both"/>
              <w:rPr>
                <w:rFonts w:ascii="Times New Roman" w:hAnsi="Times New Roman"/>
                <w:sz w:val="24"/>
                <w:szCs w:val="24"/>
              </w:rPr>
            </w:pPr>
          </w:p>
        </w:tc>
        <w:tc>
          <w:tcPr>
            <w:tcW w:w="2759" w:type="dxa"/>
            <w:vMerge w:val="restart"/>
            <w:shd w:val="clear" w:color="auto" w:fill="auto"/>
          </w:tcPr>
          <w:p w14:paraId="00F2D4AB" w14:textId="7790D48F" w:rsidR="00340800" w:rsidRPr="00A00AFA" w:rsidRDefault="00340800" w:rsidP="00E60F8E">
            <w:pPr>
              <w:widowControl w:val="0"/>
              <w:pBdr>
                <w:top w:val="nil"/>
                <w:left w:val="nil"/>
                <w:bottom w:val="nil"/>
                <w:right w:val="nil"/>
                <w:between w:val="nil"/>
              </w:pBdr>
              <w:tabs>
                <w:tab w:val="center" w:pos="1812"/>
              </w:tabs>
              <w:spacing w:after="0" w:line="240" w:lineRule="auto"/>
              <w:rPr>
                <w:rFonts w:ascii="Times New Roman" w:hAnsi="Times New Roman"/>
              </w:rPr>
            </w:pPr>
            <w:r w:rsidRPr="00A00AFA">
              <w:rPr>
                <w:rFonts w:ascii="Times New Roman" w:hAnsi="Times New Roman"/>
                <w:sz w:val="24"/>
                <w:szCs w:val="24"/>
              </w:rPr>
              <w:t xml:space="preserve">ПК.4.1 Составлять маршрут технологического процесса </w:t>
            </w:r>
            <w:r w:rsidR="006F4DFE">
              <w:rPr>
                <w:rFonts w:ascii="Times New Roman" w:hAnsi="Times New Roman"/>
                <w:sz w:val="24"/>
                <w:szCs w:val="24"/>
              </w:rPr>
              <w:t xml:space="preserve">из разработанных </w:t>
            </w:r>
            <w:r w:rsidRPr="00A00AFA">
              <w:rPr>
                <w:rFonts w:ascii="Times New Roman" w:hAnsi="Times New Roman"/>
                <w:sz w:val="24"/>
                <w:szCs w:val="24"/>
              </w:rPr>
              <w:t>технологически</w:t>
            </w:r>
            <w:r w:rsidR="006F4DFE">
              <w:rPr>
                <w:rFonts w:ascii="Times New Roman" w:hAnsi="Times New Roman"/>
                <w:sz w:val="24"/>
                <w:szCs w:val="24"/>
              </w:rPr>
              <w:t>х</w:t>
            </w:r>
            <w:r w:rsidRPr="00A00AFA">
              <w:rPr>
                <w:rFonts w:ascii="Times New Roman" w:hAnsi="Times New Roman"/>
                <w:sz w:val="24"/>
                <w:szCs w:val="24"/>
              </w:rPr>
              <w:t xml:space="preserve"> операции</w:t>
            </w:r>
            <w:r w:rsidR="006F4DFE">
              <w:rPr>
                <w:rFonts w:ascii="Times New Roman" w:hAnsi="Times New Roman"/>
                <w:sz w:val="24"/>
                <w:szCs w:val="24"/>
              </w:rPr>
              <w:t xml:space="preserve"> и переходов</w:t>
            </w:r>
          </w:p>
        </w:tc>
        <w:tc>
          <w:tcPr>
            <w:tcW w:w="9466" w:type="dxa"/>
            <w:shd w:val="clear" w:color="auto" w:fill="auto"/>
          </w:tcPr>
          <w:p w14:paraId="17C4586F"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599CB99B" w14:textId="7E0B6F93"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Изучения производственного задания, конструкторской и производственно-технологической документации</w:t>
            </w:r>
          </w:p>
          <w:p w14:paraId="6C89661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Выбора программы операций в соответствии с производственным заданием, конструкторской и производственно-технологической документацией</w:t>
            </w:r>
          </w:p>
          <w:p w14:paraId="6E1D968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Выполнение технологических операций на роботизированном комплексе</w:t>
            </w:r>
          </w:p>
          <w:p w14:paraId="0025B38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Выполнения программирования роботизированного комплекса и настройки параметров технологического процесса роботизированного комплекса</w:t>
            </w:r>
          </w:p>
          <w:p w14:paraId="416447AF"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Разработки и настройки технологических программ для единичного манипулятора</w:t>
            </w:r>
          </w:p>
        </w:tc>
      </w:tr>
      <w:tr w:rsidR="006F4DFE" w:rsidRPr="00A00AFA" w14:paraId="1197B3AF" w14:textId="77777777" w:rsidTr="006F4DFE">
        <w:tc>
          <w:tcPr>
            <w:tcW w:w="2767" w:type="dxa"/>
            <w:vMerge/>
            <w:shd w:val="clear" w:color="auto" w:fill="auto"/>
          </w:tcPr>
          <w:p w14:paraId="2077EF59"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3425FFF3"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30D8E638"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Умения:</w:t>
            </w:r>
          </w:p>
          <w:p w14:paraId="0C04BD2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Вносить изменения в технологические программы: траектории движения робота; типа движения робота (по прямой, по окружности, от точки к точке); последовательности выполнения операций; мест и количества точек измерений; частоты, амплитуды колебаний и задержки на кромках; последовательности смены инструмента</w:t>
            </w:r>
          </w:p>
          <w:p w14:paraId="2CD832B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Интегрировать в программу взаимодействие робота с устройствами промышленной визуализации (тепловыми, механическими, электромеханическими, магнитными, лазерными, оптическими) с возможностью выбора автоматического слежения</w:t>
            </w:r>
          </w:p>
          <w:p w14:paraId="7D1F6CC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Конфигурировать цифровые и аналоговые входы/выходы робота, работать с системными переменными</w:t>
            </w:r>
          </w:p>
          <w:p w14:paraId="399BF7C3"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Настраивать конфигурацию цифровых и аналоговых входов/выходов робота</w:t>
            </w:r>
          </w:p>
          <w:p w14:paraId="2F7CD0F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Настраивать совместную работу робота с другими устройствами, в том числе с другими роботами</w:t>
            </w:r>
          </w:p>
          <w:p w14:paraId="6269D831"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Настраивать устройства промышленной визуализации процесса и автоматического слежения (тепловые, механические, электромеханические, магнитные, лазерные, оптические)</w:t>
            </w:r>
          </w:p>
        </w:tc>
      </w:tr>
      <w:tr w:rsidR="006F4DFE" w:rsidRPr="00A00AFA" w14:paraId="2CDBD1FA" w14:textId="77777777" w:rsidTr="006F4DFE">
        <w:tc>
          <w:tcPr>
            <w:tcW w:w="2767" w:type="dxa"/>
            <w:vMerge/>
            <w:shd w:val="clear" w:color="auto" w:fill="auto"/>
          </w:tcPr>
          <w:p w14:paraId="03D4F8ED"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1C5E3FFE"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66C9A6F9"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61178508"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Механические и технологические свойства обрабатываемых материалов</w:t>
            </w:r>
          </w:p>
          <w:p w14:paraId="5E57774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Назначение и условия применения роботизированной обработки</w:t>
            </w:r>
          </w:p>
          <w:p w14:paraId="5C886DF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Программирование робота: структура программирования; концепция и реализация программ; переменные и их описание; использование массивов, структур и списков; написание подпрограмм и функций; работа с данными; программирование движения и работа с препроцессором; управление выполнением программы; функции режима внешнего автоматического управления; работа с входами и выходами</w:t>
            </w:r>
          </w:p>
          <w:p w14:paraId="78EF378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Тепловые, механические, электромеханические, магнитные, лазерные, оптические устройства промышленной визуализации технологических процессов и слежения за технологическими процессами и способы их интеграции в роботизированный комплекс</w:t>
            </w:r>
          </w:p>
          <w:p w14:paraId="0C331D7A"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Технология роботизированной обработки</w:t>
            </w:r>
          </w:p>
          <w:p w14:paraId="1FFE9189"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Требования к качеству изделий; виды и методы контроля</w:t>
            </w:r>
          </w:p>
          <w:p w14:paraId="042201CD"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Требования охраны труда, в том числе на рабочем месте</w:t>
            </w:r>
          </w:p>
          <w:p w14:paraId="27ABBE7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Устройство робота и вспомогательного оборудования для технологического процесса, назначение и условия работы контрольно-измерительных приборов, правила их эксплуатации и область применения</w:t>
            </w:r>
          </w:p>
          <w:p w14:paraId="02B6760F"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Электрические схемы и конструкции различных типов оборудования, применяемого в составе роботизированного комплекса для технологического процесса</w:t>
            </w:r>
          </w:p>
        </w:tc>
      </w:tr>
      <w:tr w:rsidR="006F4DFE" w:rsidRPr="00A00AFA" w14:paraId="0C36E19D" w14:textId="77777777" w:rsidTr="006F4DFE">
        <w:tc>
          <w:tcPr>
            <w:tcW w:w="2767" w:type="dxa"/>
            <w:vMerge/>
            <w:shd w:val="clear" w:color="auto" w:fill="auto"/>
          </w:tcPr>
          <w:p w14:paraId="0987C271"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383B0D18" w14:textId="544C76A5" w:rsidR="00340800" w:rsidRPr="00A00AFA" w:rsidRDefault="006F4DFE" w:rsidP="00E60F8E">
            <w:pPr>
              <w:spacing w:after="0" w:line="240" w:lineRule="auto"/>
              <w:rPr>
                <w:rFonts w:ascii="Times New Roman" w:hAnsi="Times New Roman"/>
              </w:rPr>
            </w:pPr>
            <w:r w:rsidRPr="00A00AFA">
              <w:rPr>
                <w:rFonts w:ascii="Times New Roman" w:hAnsi="Times New Roman"/>
                <w:sz w:val="24"/>
                <w:szCs w:val="24"/>
              </w:rPr>
              <w:t xml:space="preserve">ПК.4.2 </w:t>
            </w:r>
            <w:r>
              <w:rPr>
                <w:rFonts w:ascii="Times New Roman" w:hAnsi="Times New Roman"/>
                <w:sz w:val="24"/>
                <w:szCs w:val="24"/>
              </w:rPr>
              <w:t>Контролировать ведение технологического процесса в соответствии с производственно-технологической документацией</w:t>
            </w:r>
          </w:p>
        </w:tc>
        <w:tc>
          <w:tcPr>
            <w:tcW w:w="9466" w:type="dxa"/>
            <w:shd w:val="clear" w:color="auto" w:fill="auto"/>
          </w:tcPr>
          <w:p w14:paraId="01F7C120"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4F5D6865" w14:textId="36EECB3D"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Контроля с применением измерительного инструмента изделия на соответствие требованиям конструкторской и производственно-технологической документации</w:t>
            </w:r>
          </w:p>
          <w:p w14:paraId="4D7AB87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Извлечения изделия из сборочных приспособлений и технологической оснастки</w:t>
            </w:r>
          </w:p>
          <w:p w14:paraId="78039BE5"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Контроля с применением измерительного инструмента подготовленной под обработку конструкции на соответствие требованиям конструкторской и производственно-технологической документации</w:t>
            </w:r>
          </w:p>
          <w:p w14:paraId="3D80AB42"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Управления устройствами промышленной визуализации процесса и автоматического слежения за технологическим процессом (тепловыми, механическими, электромеханическими, магнитными, лазерными, оптическими)</w:t>
            </w:r>
          </w:p>
        </w:tc>
      </w:tr>
      <w:tr w:rsidR="006F4DFE" w:rsidRPr="00A00AFA" w14:paraId="39B4D15E" w14:textId="77777777" w:rsidTr="006F4DFE">
        <w:tc>
          <w:tcPr>
            <w:tcW w:w="2767" w:type="dxa"/>
            <w:vMerge/>
            <w:shd w:val="clear" w:color="auto" w:fill="auto"/>
          </w:tcPr>
          <w:p w14:paraId="307A0752"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5477B2F9"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0F19E0AA"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Умения:</w:t>
            </w:r>
          </w:p>
          <w:p w14:paraId="6ECC83F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 xml:space="preserve">Выполнять мероприятия, направленные на устранение аварийной ситуации при использовании оборудования </w:t>
            </w:r>
          </w:p>
          <w:p w14:paraId="36EE988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Выполнять настройку параметров работы технологического оборудования</w:t>
            </w:r>
          </w:p>
          <w:p w14:paraId="7A5D72B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Выполнять юстировку робота и калибровку инструмента</w:t>
            </w:r>
          </w:p>
          <w:p w14:paraId="6E05C45E"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Запускать и проверять траекторию манипулятора (робота) по заданной траектории без выполнения технологической операции</w:t>
            </w:r>
          </w:p>
          <w:p w14:paraId="6E4B42D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Контролировать процесс роботизированной технологической операции и работу технологического оборудования для своевременной корректировки режимов в случае отклонений параметров процесса выполнения, отклонений в работе оборудования или при неудовлетворительном качестве изделия</w:t>
            </w:r>
          </w:p>
          <w:p w14:paraId="5850BD60"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Применять программное обеспечение (выбирать программы) для роботизированного технологического оборудования под конкретные условия процесса</w:t>
            </w:r>
          </w:p>
          <w:p w14:paraId="2C7DE26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Устранять неисправности в работе оборудования для роботизированной операции</w:t>
            </w:r>
          </w:p>
          <w:p w14:paraId="7463F4D7"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Учитывать нагрузку на робота от дополнительного оборудования для повышения точности робота</w:t>
            </w:r>
          </w:p>
        </w:tc>
      </w:tr>
      <w:tr w:rsidR="006F4DFE" w:rsidRPr="00A00AFA" w14:paraId="2CE417A4" w14:textId="77777777" w:rsidTr="006F4DFE">
        <w:tc>
          <w:tcPr>
            <w:tcW w:w="2767" w:type="dxa"/>
            <w:vMerge/>
            <w:shd w:val="clear" w:color="auto" w:fill="auto"/>
          </w:tcPr>
          <w:p w14:paraId="68D0E753"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314755BC"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18B0ED6F"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56917086"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Виды дефектов изделий, причины их образования, методы предупреждения и способы устранения</w:t>
            </w:r>
          </w:p>
          <w:p w14:paraId="24969D2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Методы контроля и испытаний</w:t>
            </w:r>
          </w:p>
          <w:p w14:paraId="4118685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Нормы и правила пожарной безопасности при проведении работ</w:t>
            </w:r>
          </w:p>
          <w:p w14:paraId="6066C244"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Основные системы робота, программное обеспечение, система питания; основные настройки и подготовки робота, понятие калибровки и юстировки робота, активация инструмента, понятие системы координат, программирование движения и основные принципы написания, программное обеспечение робота, работа с различными инструментами, использование программ для поиска положения обрабатываемой детали, написания простых программ (при существующей функции оборудования)</w:t>
            </w:r>
          </w:p>
          <w:p w14:paraId="6137988C"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Правила технической эксплуатации электроустановок</w:t>
            </w:r>
          </w:p>
        </w:tc>
      </w:tr>
      <w:tr w:rsidR="00914D13" w:rsidRPr="00A00AFA" w14:paraId="3186CB4A" w14:textId="77777777" w:rsidTr="006F4DFE">
        <w:tc>
          <w:tcPr>
            <w:tcW w:w="2767" w:type="dxa"/>
            <w:vMerge/>
            <w:shd w:val="clear" w:color="auto" w:fill="auto"/>
          </w:tcPr>
          <w:p w14:paraId="78EE5766" w14:textId="77777777" w:rsidR="00914D13" w:rsidRPr="00A00AFA" w:rsidRDefault="00914D13" w:rsidP="00914D13">
            <w:pPr>
              <w:spacing w:after="0" w:line="240" w:lineRule="auto"/>
              <w:rPr>
                <w:rFonts w:ascii="Times New Roman" w:hAnsi="Times New Roman"/>
              </w:rPr>
            </w:pPr>
          </w:p>
        </w:tc>
        <w:tc>
          <w:tcPr>
            <w:tcW w:w="2759" w:type="dxa"/>
            <w:vMerge w:val="restart"/>
            <w:shd w:val="clear" w:color="auto" w:fill="auto"/>
          </w:tcPr>
          <w:p w14:paraId="6A9BD498" w14:textId="274058FB" w:rsidR="00914D13" w:rsidRPr="00A00AFA" w:rsidRDefault="00914D13" w:rsidP="00914D13">
            <w:pPr>
              <w:spacing w:after="0" w:line="240" w:lineRule="auto"/>
              <w:rPr>
                <w:rFonts w:ascii="Times New Roman" w:hAnsi="Times New Roman"/>
              </w:rPr>
            </w:pPr>
            <w:r>
              <w:rPr>
                <w:rFonts w:ascii="Times New Roman" w:hAnsi="Times New Roman"/>
              </w:rPr>
              <w:t>ПК 4.3. Определять степень пригодности технологического процесса, опираясь на оценку качества по совокупности различных свойств.</w:t>
            </w:r>
          </w:p>
        </w:tc>
        <w:tc>
          <w:tcPr>
            <w:tcW w:w="9466" w:type="dxa"/>
            <w:shd w:val="clear" w:color="auto" w:fill="auto"/>
          </w:tcPr>
          <w:p w14:paraId="651F2B7C" w14:textId="77777777" w:rsidR="00914D13" w:rsidRPr="00A00AFA" w:rsidRDefault="00914D13" w:rsidP="00914D13">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77D4264F"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Подготовки рабочего места и средств индивидуальной защиты</w:t>
            </w:r>
          </w:p>
          <w:p w14:paraId="20CEA4FB"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Подготовки материалов к обработке</w:t>
            </w:r>
          </w:p>
          <w:p w14:paraId="329BE376"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Сборки конструкций под технологическую операцию с применением сборочных приспособлений и технологической оснастки</w:t>
            </w:r>
          </w:p>
          <w:p w14:paraId="7737C4D3" w14:textId="2171FB23" w:rsidR="00914D13" w:rsidRPr="00A00AFA" w:rsidRDefault="00914D13" w:rsidP="00914D13">
            <w:pPr>
              <w:spacing w:after="0" w:line="240" w:lineRule="auto"/>
              <w:rPr>
                <w:rFonts w:ascii="Times New Roman" w:hAnsi="Times New Roman"/>
                <w:b/>
                <w:color w:val="000000"/>
              </w:rPr>
            </w:pPr>
            <w:r w:rsidRPr="00A00AFA">
              <w:rPr>
                <w:rFonts w:ascii="Times New Roman" w:hAnsi="Times New Roman"/>
                <w:color w:val="000000"/>
              </w:rPr>
              <w:t>Моделирования по чертежам и техническим заданиям приспособлений и технической оснастки в программах компьютерного моделирования</w:t>
            </w:r>
          </w:p>
        </w:tc>
      </w:tr>
      <w:tr w:rsidR="00914D13" w:rsidRPr="00A00AFA" w14:paraId="5E8B5572" w14:textId="77777777" w:rsidTr="006F4DFE">
        <w:tc>
          <w:tcPr>
            <w:tcW w:w="2767" w:type="dxa"/>
            <w:vMerge/>
            <w:shd w:val="clear" w:color="auto" w:fill="auto"/>
          </w:tcPr>
          <w:p w14:paraId="084038A2" w14:textId="77777777" w:rsidR="00914D13" w:rsidRPr="00A00AFA" w:rsidRDefault="00914D13" w:rsidP="00914D13">
            <w:pPr>
              <w:spacing w:after="0" w:line="240" w:lineRule="auto"/>
              <w:rPr>
                <w:rFonts w:ascii="Times New Roman" w:hAnsi="Times New Roman"/>
              </w:rPr>
            </w:pPr>
          </w:p>
        </w:tc>
        <w:tc>
          <w:tcPr>
            <w:tcW w:w="2759" w:type="dxa"/>
            <w:vMerge/>
            <w:shd w:val="clear" w:color="auto" w:fill="auto"/>
          </w:tcPr>
          <w:p w14:paraId="22C946F1" w14:textId="77777777" w:rsidR="00914D13" w:rsidRPr="00A00AFA" w:rsidRDefault="00914D13" w:rsidP="00914D13">
            <w:pPr>
              <w:spacing w:after="0" w:line="240" w:lineRule="auto"/>
              <w:rPr>
                <w:rFonts w:ascii="Times New Roman" w:hAnsi="Times New Roman"/>
              </w:rPr>
            </w:pPr>
          </w:p>
        </w:tc>
        <w:tc>
          <w:tcPr>
            <w:tcW w:w="9466" w:type="dxa"/>
            <w:shd w:val="clear" w:color="auto" w:fill="auto"/>
          </w:tcPr>
          <w:p w14:paraId="2CBC3C51" w14:textId="77777777" w:rsidR="00914D13" w:rsidRPr="00A00AFA" w:rsidRDefault="00914D13" w:rsidP="00914D13">
            <w:pPr>
              <w:spacing w:after="0" w:line="240" w:lineRule="auto"/>
              <w:rPr>
                <w:rFonts w:ascii="Times New Roman" w:hAnsi="Times New Roman"/>
                <w:b/>
                <w:color w:val="000000"/>
              </w:rPr>
            </w:pPr>
            <w:r w:rsidRPr="00A00AFA">
              <w:rPr>
                <w:rFonts w:ascii="Times New Roman" w:hAnsi="Times New Roman"/>
                <w:b/>
                <w:color w:val="000000"/>
              </w:rPr>
              <w:t>Умения:</w:t>
            </w:r>
          </w:p>
          <w:p w14:paraId="4C62B7A8" w14:textId="77777777" w:rsidR="00914D13" w:rsidRPr="00A00AFA" w:rsidRDefault="00914D13" w:rsidP="00914D13">
            <w:pPr>
              <w:numPr>
                <w:ilvl w:val="0"/>
                <w:numId w:val="12"/>
              </w:numPr>
              <w:spacing w:after="0" w:line="240" w:lineRule="auto"/>
              <w:ind w:left="0" w:firstLine="0"/>
              <w:rPr>
                <w:rFonts w:ascii="Times New Roman" w:hAnsi="Times New Roman"/>
                <w:color w:val="000000"/>
              </w:rPr>
            </w:pPr>
            <w:r w:rsidRPr="00A00AFA">
              <w:rPr>
                <w:rFonts w:ascii="Times New Roman" w:hAnsi="Times New Roman"/>
                <w:color w:val="000000"/>
              </w:rPr>
              <w:t>Расчета зажимных сил и определения расчетных факторов;</w:t>
            </w:r>
          </w:p>
          <w:p w14:paraId="022C85C5" w14:textId="77777777" w:rsidR="00914D13" w:rsidRPr="00A00AFA" w:rsidRDefault="00914D13" w:rsidP="00914D13">
            <w:pPr>
              <w:numPr>
                <w:ilvl w:val="0"/>
                <w:numId w:val="12"/>
              </w:numPr>
              <w:spacing w:after="0" w:line="240" w:lineRule="auto"/>
              <w:ind w:left="0" w:firstLine="0"/>
              <w:rPr>
                <w:rFonts w:ascii="Times New Roman" w:hAnsi="Times New Roman"/>
                <w:color w:val="000000"/>
              </w:rPr>
            </w:pPr>
            <w:r w:rsidRPr="00A00AFA">
              <w:rPr>
                <w:rFonts w:ascii="Times New Roman" w:hAnsi="Times New Roman"/>
                <w:color w:val="000000"/>
              </w:rPr>
              <w:t>Проектирования базирующих элементов приспособлений и технологической оснастки;</w:t>
            </w:r>
          </w:p>
          <w:p w14:paraId="011492F6" w14:textId="77777777" w:rsidR="00914D13" w:rsidRPr="00A00AFA" w:rsidRDefault="00914D13" w:rsidP="00914D13">
            <w:pPr>
              <w:numPr>
                <w:ilvl w:val="0"/>
                <w:numId w:val="12"/>
              </w:numPr>
              <w:spacing w:after="0" w:line="240" w:lineRule="auto"/>
              <w:ind w:left="0" w:firstLine="0"/>
              <w:rPr>
                <w:rFonts w:ascii="Times New Roman" w:hAnsi="Times New Roman"/>
                <w:color w:val="000000"/>
              </w:rPr>
            </w:pPr>
            <w:r w:rsidRPr="00A00AFA">
              <w:rPr>
                <w:rFonts w:ascii="Times New Roman" w:hAnsi="Times New Roman"/>
                <w:color w:val="000000"/>
              </w:rPr>
              <w:t>Выбора установочных элементов приспособлений;</w:t>
            </w:r>
          </w:p>
          <w:p w14:paraId="0D56AA49" w14:textId="77777777" w:rsidR="00914D13" w:rsidRPr="00A00AFA" w:rsidRDefault="00914D13" w:rsidP="00914D13">
            <w:pPr>
              <w:numPr>
                <w:ilvl w:val="0"/>
                <w:numId w:val="12"/>
              </w:numPr>
              <w:spacing w:after="0" w:line="240" w:lineRule="auto"/>
              <w:ind w:left="0" w:firstLine="0"/>
              <w:rPr>
                <w:rFonts w:ascii="Times New Roman" w:hAnsi="Times New Roman"/>
                <w:color w:val="000000"/>
              </w:rPr>
            </w:pPr>
            <w:r w:rsidRPr="00A00AFA">
              <w:rPr>
                <w:rFonts w:ascii="Times New Roman" w:hAnsi="Times New Roman"/>
                <w:color w:val="000000"/>
              </w:rPr>
              <w:t>Проектирования зажимных механизмов;</w:t>
            </w:r>
          </w:p>
          <w:p w14:paraId="50CF5E7F" w14:textId="77777777" w:rsidR="00914D13" w:rsidRPr="00A00AFA" w:rsidRDefault="00914D13" w:rsidP="00914D13">
            <w:pPr>
              <w:numPr>
                <w:ilvl w:val="0"/>
                <w:numId w:val="12"/>
              </w:numPr>
              <w:spacing w:after="0" w:line="240" w:lineRule="auto"/>
              <w:ind w:left="0" w:firstLine="0"/>
              <w:rPr>
                <w:rFonts w:ascii="Times New Roman" w:hAnsi="Times New Roman"/>
                <w:color w:val="000000"/>
              </w:rPr>
            </w:pPr>
            <w:r w:rsidRPr="00A00AFA">
              <w:rPr>
                <w:rFonts w:ascii="Times New Roman" w:hAnsi="Times New Roman"/>
                <w:color w:val="000000"/>
              </w:rPr>
              <w:t>Проектирования силовых приводов;</w:t>
            </w:r>
          </w:p>
          <w:p w14:paraId="3E690CC1" w14:textId="77777777" w:rsidR="00914D13" w:rsidRPr="00A00AFA" w:rsidRDefault="00914D13" w:rsidP="00914D13">
            <w:pPr>
              <w:numPr>
                <w:ilvl w:val="0"/>
                <w:numId w:val="12"/>
              </w:numPr>
              <w:spacing w:after="0" w:line="240" w:lineRule="auto"/>
              <w:ind w:left="0" w:firstLine="0"/>
              <w:rPr>
                <w:rFonts w:ascii="Times New Roman" w:hAnsi="Times New Roman"/>
                <w:color w:val="000000"/>
              </w:rPr>
            </w:pPr>
            <w:r w:rsidRPr="00A00AFA">
              <w:rPr>
                <w:rFonts w:ascii="Times New Roman" w:hAnsi="Times New Roman"/>
                <w:color w:val="000000"/>
              </w:rPr>
              <w:t>Разработки теоретических схем базирования и схем установки заготовок;</w:t>
            </w:r>
          </w:p>
          <w:p w14:paraId="1EB345D9" w14:textId="5F1B1344" w:rsidR="00914D13" w:rsidRPr="00A00AFA" w:rsidRDefault="00914D13" w:rsidP="00914D13">
            <w:pPr>
              <w:spacing w:after="0" w:line="240" w:lineRule="auto"/>
              <w:rPr>
                <w:rFonts w:ascii="Times New Roman" w:hAnsi="Times New Roman"/>
                <w:b/>
                <w:color w:val="000000"/>
              </w:rPr>
            </w:pPr>
            <w:r w:rsidRPr="00A00AFA">
              <w:rPr>
                <w:rFonts w:ascii="Times New Roman" w:hAnsi="Times New Roman"/>
                <w:color w:val="000000"/>
              </w:rPr>
              <w:t>Разработки конструктивного исполнения приспособлений</w:t>
            </w:r>
          </w:p>
        </w:tc>
      </w:tr>
      <w:tr w:rsidR="00914D13" w:rsidRPr="00A00AFA" w14:paraId="6C009FD5" w14:textId="77777777" w:rsidTr="006F4DFE">
        <w:tc>
          <w:tcPr>
            <w:tcW w:w="2767" w:type="dxa"/>
            <w:vMerge/>
            <w:shd w:val="clear" w:color="auto" w:fill="auto"/>
          </w:tcPr>
          <w:p w14:paraId="45B23B1F" w14:textId="77777777" w:rsidR="00914D13" w:rsidRPr="00A00AFA" w:rsidRDefault="00914D13" w:rsidP="00914D13">
            <w:pPr>
              <w:spacing w:after="0" w:line="240" w:lineRule="auto"/>
              <w:rPr>
                <w:rFonts w:ascii="Times New Roman" w:hAnsi="Times New Roman"/>
              </w:rPr>
            </w:pPr>
          </w:p>
        </w:tc>
        <w:tc>
          <w:tcPr>
            <w:tcW w:w="2759" w:type="dxa"/>
            <w:vMerge/>
            <w:shd w:val="clear" w:color="auto" w:fill="auto"/>
          </w:tcPr>
          <w:p w14:paraId="6192EDB9" w14:textId="77777777" w:rsidR="00914D13" w:rsidRPr="00A00AFA" w:rsidRDefault="00914D13" w:rsidP="00914D13">
            <w:pPr>
              <w:spacing w:after="0" w:line="240" w:lineRule="auto"/>
              <w:rPr>
                <w:rFonts w:ascii="Times New Roman" w:hAnsi="Times New Roman"/>
              </w:rPr>
            </w:pPr>
          </w:p>
        </w:tc>
        <w:tc>
          <w:tcPr>
            <w:tcW w:w="9466" w:type="dxa"/>
            <w:shd w:val="clear" w:color="auto" w:fill="auto"/>
          </w:tcPr>
          <w:p w14:paraId="2CBEF8A9" w14:textId="77777777" w:rsidR="00914D13" w:rsidRPr="00A00AFA" w:rsidRDefault="00914D13" w:rsidP="00914D13">
            <w:pPr>
              <w:spacing w:after="0" w:line="240" w:lineRule="auto"/>
              <w:rPr>
                <w:rFonts w:ascii="Times New Roman" w:hAnsi="Times New Roman"/>
                <w:b/>
                <w:color w:val="000000"/>
              </w:rPr>
            </w:pPr>
            <w:r w:rsidRPr="00A00AFA">
              <w:rPr>
                <w:rFonts w:ascii="Times New Roman" w:hAnsi="Times New Roman"/>
                <w:b/>
                <w:color w:val="000000"/>
              </w:rPr>
              <w:t>Знания:</w:t>
            </w:r>
          </w:p>
          <w:p w14:paraId="355646E2"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Общих сведений о приспособлениях и технологической оснастке;</w:t>
            </w:r>
          </w:p>
          <w:p w14:paraId="49EA1DA0"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Виды и назначение сборочной оснастки, технологических приспособлений и манипуляторов, используемых для сборки деталей (узлов) под роботизированную обработку</w:t>
            </w:r>
          </w:p>
          <w:p w14:paraId="357F4E94"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Требования к сборке конструкции под обработку, расположение и размеры прихваток при сборке конструкции</w:t>
            </w:r>
          </w:p>
          <w:p w14:paraId="6FF65A3B"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Методик проектирования приспособлений;</w:t>
            </w:r>
          </w:p>
          <w:p w14:paraId="58F07ACD"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Установочных элементов приспособлений;</w:t>
            </w:r>
          </w:p>
          <w:p w14:paraId="1CA3DD92"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lastRenderedPageBreak/>
              <w:t>Типовых схем установки деталей;</w:t>
            </w:r>
          </w:p>
          <w:p w14:paraId="5577EE5F"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Типов зажимных механизмов;</w:t>
            </w:r>
          </w:p>
          <w:p w14:paraId="7500A586"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Методик расчета приспособлений на точность;</w:t>
            </w:r>
          </w:p>
          <w:p w14:paraId="34DAFEEA"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Этапов проектирования приспособлений для установки и закрепления заготовок;</w:t>
            </w:r>
          </w:p>
          <w:p w14:paraId="50722CF3" w14:textId="77777777" w:rsidR="00914D13" w:rsidRPr="00A00AFA" w:rsidRDefault="00914D13" w:rsidP="00914D13">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Методики разработки теоретических схем базирования и схем установки заготовок;</w:t>
            </w:r>
          </w:p>
          <w:p w14:paraId="5CB6CDC3" w14:textId="47334D3B" w:rsidR="00914D13" w:rsidRPr="00A00AFA" w:rsidRDefault="00914D13" w:rsidP="00914D13">
            <w:pPr>
              <w:spacing w:after="0" w:line="240" w:lineRule="auto"/>
              <w:rPr>
                <w:rFonts w:ascii="Times New Roman" w:hAnsi="Times New Roman"/>
                <w:b/>
                <w:color w:val="000000"/>
              </w:rPr>
            </w:pPr>
            <w:r w:rsidRPr="00A00AFA">
              <w:rPr>
                <w:rFonts w:ascii="Times New Roman" w:hAnsi="Times New Roman"/>
                <w:color w:val="000000"/>
              </w:rPr>
              <w:t>Устройства и конструктивного исполнения приспособлений для установки и закрепления заготовок</w:t>
            </w:r>
          </w:p>
        </w:tc>
      </w:tr>
      <w:tr w:rsidR="006F4DFE" w:rsidRPr="00A00AFA" w14:paraId="473E4C47" w14:textId="77777777" w:rsidTr="006F4DFE">
        <w:tc>
          <w:tcPr>
            <w:tcW w:w="2767" w:type="dxa"/>
            <w:vMerge/>
            <w:shd w:val="clear" w:color="auto" w:fill="auto"/>
          </w:tcPr>
          <w:p w14:paraId="456BADD1" w14:textId="77777777" w:rsidR="00340800" w:rsidRPr="00A00AFA" w:rsidRDefault="00340800" w:rsidP="00E60F8E">
            <w:pPr>
              <w:spacing w:after="0" w:line="240" w:lineRule="auto"/>
              <w:rPr>
                <w:rFonts w:ascii="Times New Roman" w:hAnsi="Times New Roman"/>
              </w:rPr>
            </w:pPr>
          </w:p>
        </w:tc>
        <w:tc>
          <w:tcPr>
            <w:tcW w:w="2759" w:type="dxa"/>
            <w:vMerge w:val="restart"/>
            <w:shd w:val="clear" w:color="auto" w:fill="auto"/>
          </w:tcPr>
          <w:p w14:paraId="4EF81074" w14:textId="56D7EA68" w:rsidR="00340800" w:rsidRPr="00A00AFA" w:rsidRDefault="00340800" w:rsidP="00E60F8E">
            <w:pPr>
              <w:spacing w:after="0" w:line="240" w:lineRule="auto"/>
              <w:rPr>
                <w:rFonts w:ascii="Times New Roman" w:hAnsi="Times New Roman"/>
              </w:rPr>
            </w:pPr>
            <w:r w:rsidRPr="00A00AFA">
              <w:rPr>
                <w:rFonts w:ascii="Times New Roman" w:hAnsi="Times New Roman"/>
                <w:sz w:val="24"/>
                <w:szCs w:val="24"/>
              </w:rPr>
              <w:t xml:space="preserve">ПК.4.4 </w:t>
            </w:r>
            <w:r w:rsidR="00914D13">
              <w:rPr>
                <w:rFonts w:ascii="Times New Roman" w:hAnsi="Times New Roman"/>
                <w:sz w:val="24"/>
                <w:szCs w:val="24"/>
              </w:rPr>
              <w:t xml:space="preserve">Разрабатывать сопутствующую техническую и методическую документацию, связанную с использованием </w:t>
            </w:r>
            <w:proofErr w:type="spellStart"/>
            <w:r w:rsidR="00914D13">
              <w:rPr>
                <w:rFonts w:ascii="Times New Roman" w:hAnsi="Times New Roman"/>
                <w:sz w:val="24"/>
                <w:szCs w:val="24"/>
              </w:rPr>
              <w:t>робототехнологического</w:t>
            </w:r>
            <w:proofErr w:type="spellEnd"/>
            <w:r w:rsidR="00914D13">
              <w:rPr>
                <w:rFonts w:ascii="Times New Roman" w:hAnsi="Times New Roman"/>
                <w:sz w:val="24"/>
                <w:szCs w:val="24"/>
              </w:rPr>
              <w:t xml:space="preserve"> </w:t>
            </w:r>
            <w:proofErr w:type="gramStart"/>
            <w:r w:rsidR="00914D13">
              <w:rPr>
                <w:rFonts w:ascii="Times New Roman" w:hAnsi="Times New Roman"/>
                <w:sz w:val="24"/>
                <w:szCs w:val="24"/>
              </w:rPr>
              <w:t>комплекса.</w:t>
            </w:r>
            <w:r w:rsidRPr="00A00AFA">
              <w:rPr>
                <w:rFonts w:ascii="Times New Roman" w:hAnsi="Times New Roman"/>
                <w:sz w:val="24"/>
                <w:szCs w:val="24"/>
              </w:rPr>
              <w:t>.</w:t>
            </w:r>
            <w:proofErr w:type="gramEnd"/>
          </w:p>
        </w:tc>
        <w:tc>
          <w:tcPr>
            <w:tcW w:w="9466" w:type="dxa"/>
            <w:shd w:val="clear" w:color="auto" w:fill="auto"/>
          </w:tcPr>
          <w:p w14:paraId="63BFD8E4" w14:textId="77777777" w:rsidR="00A00AFA" w:rsidRPr="00A00AFA" w:rsidRDefault="00A00AFA" w:rsidP="00A00AFA">
            <w:pPr>
              <w:pBdr>
                <w:top w:val="nil"/>
                <w:left w:val="nil"/>
                <w:bottom w:val="nil"/>
                <w:right w:val="nil"/>
                <w:between w:val="nil"/>
              </w:pBdr>
              <w:spacing w:after="0" w:line="240" w:lineRule="auto"/>
              <w:rPr>
                <w:rFonts w:ascii="Times New Roman" w:hAnsi="Times New Roman"/>
                <w:color w:val="000000"/>
              </w:rPr>
            </w:pPr>
            <w:r w:rsidRPr="00A00AFA">
              <w:rPr>
                <w:rFonts w:ascii="Times New Roman" w:hAnsi="Times New Roman"/>
                <w:b/>
                <w:color w:val="000000"/>
              </w:rPr>
              <w:t>Навыки:</w:t>
            </w:r>
          </w:p>
          <w:p w14:paraId="073985B6" w14:textId="467A7AA5"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Проверки работоспособности и исправности оборудования</w:t>
            </w:r>
          </w:p>
          <w:p w14:paraId="44CB530F"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Устранения неисправности в работе единичного манипулятора</w:t>
            </w:r>
          </w:p>
        </w:tc>
      </w:tr>
      <w:tr w:rsidR="006F4DFE" w:rsidRPr="00A00AFA" w14:paraId="4C39429E" w14:textId="77777777" w:rsidTr="006F4DFE">
        <w:tc>
          <w:tcPr>
            <w:tcW w:w="2767" w:type="dxa"/>
            <w:vMerge/>
            <w:shd w:val="clear" w:color="auto" w:fill="auto"/>
          </w:tcPr>
          <w:p w14:paraId="3C0113DD"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1063D77C"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614E6D7D"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Умения:</w:t>
            </w:r>
          </w:p>
          <w:p w14:paraId="18CB2C27"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Определять неисправности в работе оборудования по внешнему виду изделия</w:t>
            </w:r>
          </w:p>
          <w:p w14:paraId="4569A28B"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Применять измерительный инструмент для контроля собранных и сваренных конструкций (изделий, узлов, деталей) на соответствие требованиям конструкторской и производственно-технологической документации</w:t>
            </w:r>
          </w:p>
          <w:p w14:paraId="008D8831"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Проверять систему безопасности оборудования (при ее наличии) перед началом процесса</w:t>
            </w:r>
          </w:p>
          <w:p w14:paraId="50AE5D2C"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Прогнозировать возникновение нештатных ситуаций в зависимости от положения робота</w:t>
            </w:r>
          </w:p>
        </w:tc>
      </w:tr>
      <w:tr w:rsidR="006F4DFE" w:rsidRPr="00A00AFA" w14:paraId="060E355A" w14:textId="77777777" w:rsidTr="006F4DFE">
        <w:tc>
          <w:tcPr>
            <w:tcW w:w="2767" w:type="dxa"/>
            <w:vMerge/>
            <w:shd w:val="clear" w:color="auto" w:fill="auto"/>
          </w:tcPr>
          <w:p w14:paraId="4BBD8057" w14:textId="77777777" w:rsidR="00340800" w:rsidRPr="00A00AFA" w:rsidRDefault="00340800" w:rsidP="00E60F8E">
            <w:pPr>
              <w:spacing w:after="0" w:line="240" w:lineRule="auto"/>
              <w:rPr>
                <w:rFonts w:ascii="Times New Roman" w:hAnsi="Times New Roman"/>
              </w:rPr>
            </w:pPr>
          </w:p>
        </w:tc>
        <w:tc>
          <w:tcPr>
            <w:tcW w:w="2759" w:type="dxa"/>
            <w:vMerge/>
            <w:shd w:val="clear" w:color="auto" w:fill="auto"/>
          </w:tcPr>
          <w:p w14:paraId="3FF15462" w14:textId="77777777" w:rsidR="00340800" w:rsidRPr="00A00AFA" w:rsidRDefault="00340800" w:rsidP="00E60F8E">
            <w:pPr>
              <w:spacing w:after="0" w:line="240" w:lineRule="auto"/>
              <w:rPr>
                <w:rFonts w:ascii="Times New Roman" w:hAnsi="Times New Roman"/>
              </w:rPr>
            </w:pPr>
          </w:p>
        </w:tc>
        <w:tc>
          <w:tcPr>
            <w:tcW w:w="9466" w:type="dxa"/>
            <w:shd w:val="clear" w:color="auto" w:fill="auto"/>
          </w:tcPr>
          <w:p w14:paraId="283F1815" w14:textId="77777777" w:rsidR="00340800" w:rsidRPr="00A00AFA" w:rsidRDefault="00340800" w:rsidP="00E60F8E">
            <w:pPr>
              <w:spacing w:after="0" w:line="240" w:lineRule="auto"/>
              <w:rPr>
                <w:rFonts w:ascii="Times New Roman" w:hAnsi="Times New Roman"/>
                <w:b/>
                <w:color w:val="000000"/>
              </w:rPr>
            </w:pPr>
            <w:r w:rsidRPr="00A00AFA">
              <w:rPr>
                <w:rFonts w:ascii="Times New Roman" w:hAnsi="Times New Roman"/>
                <w:b/>
                <w:color w:val="000000"/>
              </w:rPr>
              <w:t>Знания:</w:t>
            </w:r>
          </w:p>
          <w:p w14:paraId="178BA75C"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Нормы и правила пожарной безопасности при проведении работ</w:t>
            </w:r>
          </w:p>
          <w:p w14:paraId="63A04412" w14:textId="77777777" w:rsidR="00340800" w:rsidRPr="00A00AFA" w:rsidRDefault="00340800" w:rsidP="00E60F8E">
            <w:pPr>
              <w:numPr>
                <w:ilvl w:val="0"/>
                <w:numId w:val="12"/>
              </w:numPr>
              <w:pBdr>
                <w:top w:val="nil"/>
                <w:left w:val="nil"/>
                <w:bottom w:val="nil"/>
                <w:right w:val="nil"/>
                <w:between w:val="nil"/>
              </w:pBdr>
              <w:spacing w:after="0" w:line="240" w:lineRule="auto"/>
              <w:ind w:left="0" w:firstLine="0"/>
              <w:rPr>
                <w:rFonts w:ascii="Times New Roman" w:hAnsi="Times New Roman"/>
                <w:color w:val="000000"/>
              </w:rPr>
            </w:pPr>
            <w:r w:rsidRPr="00A00AFA">
              <w:rPr>
                <w:rFonts w:ascii="Times New Roman" w:hAnsi="Times New Roman"/>
                <w:color w:val="000000"/>
              </w:rPr>
              <w:t>Конструкция механики робота; устройство приводов осей робота; конструкция эксцентриков и подшипников; регулировка люфта осей; юстировка механики робота; порядок смазки подвижных частей; техническое обслуживание пневматического оборудования; техническое обслуживание механики робота; техническое обслуживание механизмов оборудования</w:t>
            </w:r>
          </w:p>
          <w:p w14:paraId="1660439A" w14:textId="77777777" w:rsidR="00340800" w:rsidRPr="00A00AFA" w:rsidRDefault="00340800" w:rsidP="00E60F8E">
            <w:pPr>
              <w:numPr>
                <w:ilvl w:val="0"/>
                <w:numId w:val="12"/>
              </w:numPr>
              <w:spacing w:after="0" w:line="240" w:lineRule="auto"/>
              <w:ind w:left="0" w:firstLine="0"/>
              <w:rPr>
                <w:rFonts w:ascii="Times New Roman" w:hAnsi="Times New Roman"/>
              </w:rPr>
            </w:pPr>
            <w:r w:rsidRPr="00A00AFA">
              <w:rPr>
                <w:rFonts w:ascii="Times New Roman" w:hAnsi="Times New Roman"/>
                <w:color w:val="000000"/>
              </w:rPr>
              <w:t>Требования охраны труда; обзор системы; управляющая часть; силовая часть; схема безопасности; подключение сварочного оборудования к роботу; запуск, наладка и обслуживание электрики; установка программного обеспечения; монтажная схема; диагностика</w:t>
            </w:r>
          </w:p>
        </w:tc>
      </w:tr>
      <w:tr w:rsidR="006F4DFE" w:rsidRPr="00A00AFA" w14:paraId="4FDA07C8" w14:textId="77777777" w:rsidTr="006F4DFE">
        <w:tc>
          <w:tcPr>
            <w:tcW w:w="2767" w:type="dxa"/>
            <w:vMerge w:val="restart"/>
            <w:shd w:val="clear" w:color="auto" w:fill="auto"/>
          </w:tcPr>
          <w:p w14:paraId="6A217F55" w14:textId="77777777" w:rsidR="00340800" w:rsidRPr="00A00AFA" w:rsidRDefault="00340800" w:rsidP="00E60F8E">
            <w:pPr>
              <w:spacing w:after="0" w:line="240" w:lineRule="auto"/>
              <w:jc w:val="both"/>
              <w:rPr>
                <w:rFonts w:ascii="Times New Roman" w:hAnsi="Times New Roman"/>
                <w:color w:val="7030A0"/>
                <w:sz w:val="24"/>
                <w:szCs w:val="24"/>
              </w:rPr>
            </w:pPr>
            <w:r w:rsidRPr="00A00AFA">
              <w:rPr>
                <w:rFonts w:ascii="Times New Roman" w:hAnsi="Times New Roman"/>
                <w:i/>
              </w:rPr>
              <w:t xml:space="preserve">Освоение видов работ по одной или нескольким </w:t>
            </w:r>
            <w:r w:rsidRPr="00A00AFA">
              <w:rPr>
                <w:rFonts w:ascii="Times New Roman" w:hAnsi="Times New Roman"/>
                <w:i/>
              </w:rPr>
              <w:lastRenderedPageBreak/>
              <w:t>профессиям рабочих, должностям служащих</w:t>
            </w:r>
            <w:r w:rsidRPr="00A00AFA">
              <w:rPr>
                <w:rStyle w:val="ac"/>
                <w:rFonts w:ascii="Times New Roman" w:hAnsi="Times New Roman"/>
                <w:sz w:val="24"/>
                <w:szCs w:val="24"/>
              </w:rPr>
              <w:t xml:space="preserve"> </w:t>
            </w:r>
          </w:p>
        </w:tc>
        <w:tc>
          <w:tcPr>
            <w:tcW w:w="2759" w:type="dxa"/>
            <w:vMerge w:val="restart"/>
            <w:shd w:val="clear" w:color="auto" w:fill="auto"/>
          </w:tcPr>
          <w:p w14:paraId="221EBE37" w14:textId="77777777" w:rsidR="00340800" w:rsidRPr="00A00AFA" w:rsidRDefault="00340800" w:rsidP="00E60F8E">
            <w:pPr>
              <w:spacing w:after="0" w:line="240" w:lineRule="auto"/>
              <w:jc w:val="both"/>
              <w:rPr>
                <w:rFonts w:ascii="Times New Roman" w:hAnsi="Times New Roman"/>
                <w:color w:val="7030A0"/>
                <w:sz w:val="24"/>
                <w:szCs w:val="24"/>
              </w:rPr>
            </w:pPr>
          </w:p>
        </w:tc>
        <w:tc>
          <w:tcPr>
            <w:tcW w:w="9466" w:type="dxa"/>
            <w:shd w:val="clear" w:color="auto" w:fill="auto"/>
          </w:tcPr>
          <w:p w14:paraId="107411C2" w14:textId="77777777" w:rsidR="00340800" w:rsidRPr="00A00AFA" w:rsidRDefault="00340800" w:rsidP="00E60F8E">
            <w:pPr>
              <w:spacing w:after="0" w:line="240" w:lineRule="auto"/>
              <w:rPr>
                <w:rFonts w:ascii="Times New Roman" w:hAnsi="Times New Roman"/>
                <w:b/>
                <w:sz w:val="24"/>
                <w:szCs w:val="24"/>
              </w:rPr>
            </w:pPr>
            <w:r w:rsidRPr="00A00AFA">
              <w:rPr>
                <w:rFonts w:ascii="Times New Roman" w:hAnsi="Times New Roman"/>
                <w:b/>
                <w:sz w:val="24"/>
                <w:szCs w:val="24"/>
              </w:rPr>
              <w:t>Умения:</w:t>
            </w:r>
          </w:p>
        </w:tc>
      </w:tr>
      <w:tr w:rsidR="006F4DFE" w:rsidRPr="00A00AFA" w14:paraId="6D30945A" w14:textId="77777777" w:rsidTr="006F4DFE">
        <w:tc>
          <w:tcPr>
            <w:tcW w:w="2767" w:type="dxa"/>
            <w:vMerge/>
            <w:shd w:val="clear" w:color="auto" w:fill="auto"/>
          </w:tcPr>
          <w:p w14:paraId="7A69685B" w14:textId="77777777" w:rsidR="00340800" w:rsidRPr="00A00AFA" w:rsidRDefault="00340800" w:rsidP="00E60F8E">
            <w:pPr>
              <w:spacing w:after="0" w:line="240" w:lineRule="auto"/>
              <w:jc w:val="both"/>
              <w:rPr>
                <w:rFonts w:ascii="Times New Roman" w:hAnsi="Times New Roman"/>
                <w:color w:val="7030A0"/>
                <w:sz w:val="24"/>
                <w:szCs w:val="24"/>
              </w:rPr>
            </w:pPr>
          </w:p>
        </w:tc>
        <w:tc>
          <w:tcPr>
            <w:tcW w:w="2759" w:type="dxa"/>
            <w:vMerge/>
            <w:shd w:val="clear" w:color="auto" w:fill="auto"/>
          </w:tcPr>
          <w:p w14:paraId="38D5700F" w14:textId="77777777" w:rsidR="00340800" w:rsidRPr="00A00AFA" w:rsidRDefault="00340800" w:rsidP="00E60F8E">
            <w:pPr>
              <w:spacing w:after="0" w:line="240" w:lineRule="auto"/>
              <w:jc w:val="both"/>
              <w:rPr>
                <w:rFonts w:ascii="Times New Roman" w:hAnsi="Times New Roman"/>
                <w:color w:val="7030A0"/>
                <w:sz w:val="24"/>
                <w:szCs w:val="24"/>
              </w:rPr>
            </w:pPr>
          </w:p>
        </w:tc>
        <w:tc>
          <w:tcPr>
            <w:tcW w:w="9466" w:type="dxa"/>
            <w:shd w:val="clear" w:color="auto" w:fill="auto"/>
          </w:tcPr>
          <w:p w14:paraId="6F38B2CF" w14:textId="77777777" w:rsidR="00340800" w:rsidRPr="00A00AFA" w:rsidRDefault="00340800" w:rsidP="00E60F8E">
            <w:pPr>
              <w:spacing w:after="0" w:line="240" w:lineRule="auto"/>
              <w:rPr>
                <w:rFonts w:ascii="Times New Roman" w:hAnsi="Times New Roman"/>
                <w:b/>
                <w:sz w:val="24"/>
                <w:szCs w:val="24"/>
              </w:rPr>
            </w:pPr>
            <w:r w:rsidRPr="00A00AFA">
              <w:rPr>
                <w:rFonts w:ascii="Times New Roman" w:hAnsi="Times New Roman"/>
                <w:b/>
                <w:sz w:val="24"/>
                <w:szCs w:val="24"/>
              </w:rPr>
              <w:t>Знания:</w:t>
            </w:r>
          </w:p>
        </w:tc>
      </w:tr>
    </w:tbl>
    <w:p w14:paraId="7BB822EC" w14:textId="77777777" w:rsidR="00340800" w:rsidRPr="00866EA1" w:rsidRDefault="00340800" w:rsidP="00340800">
      <w:pPr>
        <w:spacing w:after="0"/>
        <w:ind w:firstLine="709"/>
        <w:jc w:val="both"/>
        <w:rPr>
          <w:rFonts w:ascii="Times New Roman" w:hAnsi="Times New Roman"/>
          <w:sz w:val="24"/>
          <w:szCs w:val="24"/>
        </w:rPr>
      </w:pPr>
    </w:p>
    <w:p w14:paraId="6220BD08" w14:textId="77777777" w:rsidR="00340800" w:rsidRPr="00866EA1" w:rsidRDefault="00340800" w:rsidP="00340800">
      <w:pPr>
        <w:spacing w:after="0"/>
        <w:ind w:firstLine="709"/>
        <w:jc w:val="both"/>
        <w:rPr>
          <w:rFonts w:ascii="Times New Roman" w:hAnsi="Times New Roman"/>
          <w:sz w:val="24"/>
          <w:szCs w:val="24"/>
        </w:rPr>
        <w:sectPr w:rsidR="00340800" w:rsidRPr="00866EA1" w:rsidSect="008A7A66">
          <w:pgSz w:w="16838" w:h="11906" w:orient="landscape"/>
          <w:pgMar w:top="1843" w:right="1134" w:bottom="851" w:left="1134" w:header="709" w:footer="709" w:gutter="0"/>
          <w:cols w:space="708"/>
          <w:docGrid w:linePitch="360"/>
        </w:sectPr>
      </w:pPr>
    </w:p>
    <w:p w14:paraId="1D00BB24" w14:textId="77777777" w:rsidR="00340800" w:rsidRPr="00866EA1" w:rsidRDefault="00340800" w:rsidP="00340800">
      <w:pPr>
        <w:pStyle w:val="1"/>
        <w:ind w:firstLine="709"/>
        <w:rPr>
          <w:rFonts w:ascii="Times New Roman" w:hAnsi="Times New Roman"/>
          <w:sz w:val="24"/>
          <w:szCs w:val="24"/>
        </w:rPr>
      </w:pPr>
      <w:bookmarkStart w:id="12" w:name="_Toc84499243"/>
      <w:r w:rsidRPr="00866EA1">
        <w:rPr>
          <w:rFonts w:ascii="Times New Roman" w:hAnsi="Times New Roman"/>
          <w:sz w:val="24"/>
          <w:szCs w:val="24"/>
        </w:rPr>
        <w:lastRenderedPageBreak/>
        <w:t>Раздел 5. Примерная структура образовательной программы</w:t>
      </w:r>
      <w:bookmarkEnd w:id="12"/>
    </w:p>
    <w:p w14:paraId="401828BF" w14:textId="77777777" w:rsidR="00340800" w:rsidRPr="00866EA1" w:rsidRDefault="00340800" w:rsidP="00340800">
      <w:pPr>
        <w:pStyle w:val="afffffd"/>
        <w:ind w:firstLine="709"/>
        <w:jc w:val="both"/>
        <w:rPr>
          <w:rFonts w:ascii="Times New Roman" w:hAnsi="Times New Roman"/>
        </w:rPr>
      </w:pPr>
      <w:bookmarkStart w:id="13" w:name="_Toc84499244"/>
      <w:r w:rsidRPr="00866EA1">
        <w:rPr>
          <w:rFonts w:ascii="Times New Roman" w:hAnsi="Times New Roman"/>
        </w:rPr>
        <w:t>5.1. Примерный учебный план</w:t>
      </w:r>
      <w:bookmarkEnd w:id="13"/>
      <w:r w:rsidRPr="00866EA1">
        <w:rPr>
          <w:rFonts w:ascii="Times New Roman" w:hAnsi="Times New Roman"/>
        </w:rPr>
        <w:t xml:space="preserve">  </w:t>
      </w:r>
    </w:p>
    <w:p w14:paraId="79E00AF7" w14:textId="77777777" w:rsidR="00340800" w:rsidRPr="00866EA1" w:rsidRDefault="00340800" w:rsidP="00340800">
      <w:pPr>
        <w:spacing w:after="0" w:line="240" w:lineRule="auto"/>
        <w:ind w:firstLine="709"/>
        <w:jc w:val="both"/>
        <w:rPr>
          <w:rFonts w:ascii="Times New Roman" w:hAnsi="Times New Roman"/>
          <w:b/>
          <w:i/>
          <w:sz w:val="24"/>
          <w:szCs w:val="24"/>
        </w:rPr>
      </w:pPr>
      <w:bookmarkStart w:id="14" w:name="_Hlk68082093"/>
      <w:r w:rsidRPr="00866EA1">
        <w:rPr>
          <w:rFonts w:ascii="Times New Roman" w:hAnsi="Times New Roman"/>
          <w:b/>
          <w:i/>
          <w:sz w:val="24"/>
          <w:szCs w:val="24"/>
          <w:u w:val="single"/>
        </w:rPr>
        <w:t>5.1.1. Примерный учебный план по программе подготовки специалистов среднего звена (ППССЗ)</w:t>
      </w:r>
    </w:p>
    <w:bookmarkEnd w:id="14"/>
    <w:p w14:paraId="23118EEF" w14:textId="77777777" w:rsidR="00340800" w:rsidRPr="00866EA1" w:rsidRDefault="00340800" w:rsidP="00340800">
      <w:pPr>
        <w:spacing w:after="0"/>
        <w:ind w:firstLine="709"/>
        <w:jc w:val="both"/>
        <w:rPr>
          <w:rFonts w:ascii="Times New Roman" w:hAnsi="Times New Roman"/>
          <w:i/>
          <w:sz w:val="14"/>
          <w:szCs w:val="24"/>
        </w:rPr>
      </w:pP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9"/>
        <w:gridCol w:w="3821"/>
        <w:gridCol w:w="760"/>
        <w:gridCol w:w="708"/>
        <w:gridCol w:w="1080"/>
        <w:gridCol w:w="1449"/>
        <w:gridCol w:w="1046"/>
        <w:gridCol w:w="1014"/>
        <w:gridCol w:w="1154"/>
        <w:gridCol w:w="1244"/>
        <w:gridCol w:w="1350"/>
      </w:tblGrid>
      <w:tr w:rsidR="00340800" w:rsidRPr="00BF65C0" w14:paraId="748CDA5B" w14:textId="77777777" w:rsidTr="00E60F8E">
        <w:trPr>
          <w:trHeight w:val="737"/>
          <w:jc w:val="center"/>
        </w:trPr>
        <w:tc>
          <w:tcPr>
            <w:tcW w:w="1259" w:type="dxa"/>
            <w:vMerge w:val="restart"/>
            <w:tcBorders>
              <w:bottom w:val="single" w:sz="4" w:space="0" w:color="auto"/>
            </w:tcBorders>
            <w:vAlign w:val="center"/>
          </w:tcPr>
          <w:p w14:paraId="73A51B32"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Индекс</w:t>
            </w:r>
          </w:p>
        </w:tc>
        <w:tc>
          <w:tcPr>
            <w:tcW w:w="3821" w:type="dxa"/>
            <w:vMerge w:val="restart"/>
            <w:tcBorders>
              <w:bottom w:val="single" w:sz="4" w:space="0" w:color="auto"/>
            </w:tcBorders>
            <w:vAlign w:val="center"/>
          </w:tcPr>
          <w:p w14:paraId="20114C18"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Наименование</w:t>
            </w:r>
          </w:p>
        </w:tc>
        <w:tc>
          <w:tcPr>
            <w:tcW w:w="760" w:type="dxa"/>
            <w:vMerge w:val="restart"/>
            <w:tcBorders>
              <w:bottom w:val="single" w:sz="4" w:space="0" w:color="auto"/>
            </w:tcBorders>
            <w:textDirection w:val="btLr"/>
          </w:tcPr>
          <w:p w14:paraId="52A1032B" w14:textId="77777777" w:rsidR="00340800" w:rsidRPr="00BF65C0" w:rsidRDefault="00340800" w:rsidP="00E60F8E">
            <w:pPr>
              <w:tabs>
                <w:tab w:val="left" w:pos="406"/>
              </w:tabs>
              <w:spacing w:after="0" w:line="240" w:lineRule="auto"/>
              <w:ind w:right="113"/>
              <w:contextualSpacing/>
              <w:jc w:val="center"/>
              <w:rPr>
                <w:rFonts w:ascii="Times New Roman" w:hAnsi="Times New Roman"/>
              </w:rPr>
            </w:pPr>
            <w:r w:rsidRPr="00BF65C0">
              <w:rPr>
                <w:rFonts w:ascii="Times New Roman" w:hAnsi="Times New Roman"/>
              </w:rPr>
              <w:t>Всего</w:t>
            </w:r>
          </w:p>
        </w:tc>
        <w:tc>
          <w:tcPr>
            <w:tcW w:w="708" w:type="dxa"/>
            <w:vMerge w:val="restart"/>
            <w:tcBorders>
              <w:bottom w:val="single" w:sz="4" w:space="0" w:color="auto"/>
            </w:tcBorders>
            <w:textDirection w:val="btLr"/>
          </w:tcPr>
          <w:p w14:paraId="06036948" w14:textId="77777777" w:rsidR="00340800" w:rsidRPr="00BF65C0" w:rsidRDefault="00340800" w:rsidP="00E60F8E">
            <w:pPr>
              <w:tabs>
                <w:tab w:val="left" w:pos="406"/>
              </w:tabs>
              <w:suppressAutoHyphens/>
              <w:spacing w:after="0" w:line="240" w:lineRule="auto"/>
              <w:ind w:right="113"/>
              <w:contextualSpacing/>
              <w:jc w:val="center"/>
              <w:rPr>
                <w:rFonts w:ascii="Times New Roman" w:hAnsi="Times New Roman"/>
              </w:rPr>
            </w:pPr>
            <w:r w:rsidRPr="00BF65C0">
              <w:rPr>
                <w:rFonts w:ascii="Times New Roman" w:hAnsi="Times New Roman"/>
              </w:rPr>
              <w:t xml:space="preserve">В т.ч. в форме </w:t>
            </w:r>
            <w:r w:rsidRPr="00BF65C0">
              <w:rPr>
                <w:rFonts w:ascii="Times New Roman" w:hAnsi="Times New Roman"/>
              </w:rPr>
              <w:br/>
            </w:r>
            <w:proofErr w:type="spellStart"/>
            <w:r w:rsidRPr="00BF65C0">
              <w:rPr>
                <w:rFonts w:ascii="Times New Roman" w:hAnsi="Times New Roman"/>
              </w:rPr>
              <w:t>практ</w:t>
            </w:r>
            <w:proofErr w:type="spellEnd"/>
            <w:r w:rsidRPr="00BF65C0">
              <w:rPr>
                <w:rFonts w:ascii="Times New Roman" w:hAnsi="Times New Roman"/>
              </w:rPr>
              <w:t>. подготовки</w:t>
            </w:r>
          </w:p>
        </w:tc>
        <w:tc>
          <w:tcPr>
            <w:tcW w:w="6987" w:type="dxa"/>
            <w:gridSpan w:val="6"/>
            <w:tcBorders>
              <w:bottom w:val="single" w:sz="4" w:space="0" w:color="auto"/>
            </w:tcBorders>
          </w:tcPr>
          <w:p w14:paraId="4BEAAEC5" w14:textId="77777777" w:rsidR="00340800" w:rsidRPr="00BF65C0" w:rsidRDefault="00340800" w:rsidP="00E60F8E">
            <w:pPr>
              <w:suppressAutoHyphens/>
              <w:spacing w:after="0" w:line="240" w:lineRule="auto"/>
              <w:contextualSpacing/>
              <w:jc w:val="center"/>
              <w:rPr>
                <w:rFonts w:ascii="Times New Roman" w:hAnsi="Times New Roman"/>
              </w:rPr>
            </w:pPr>
            <w:r w:rsidRPr="00BF65C0">
              <w:rPr>
                <w:rFonts w:ascii="Times New Roman" w:hAnsi="Times New Roman"/>
              </w:rPr>
              <w:t>Объем образовательной программы в академических часах</w:t>
            </w:r>
          </w:p>
        </w:tc>
        <w:tc>
          <w:tcPr>
            <w:tcW w:w="1350" w:type="dxa"/>
            <w:vMerge w:val="restart"/>
            <w:vAlign w:val="center"/>
          </w:tcPr>
          <w:p w14:paraId="053F9D94" w14:textId="77777777" w:rsidR="00340800" w:rsidRPr="00BF65C0" w:rsidRDefault="00340800" w:rsidP="00E60F8E">
            <w:pPr>
              <w:suppressAutoHyphens/>
              <w:spacing w:after="0" w:line="240" w:lineRule="auto"/>
              <w:contextualSpacing/>
              <w:jc w:val="center"/>
              <w:rPr>
                <w:rFonts w:ascii="Times New Roman" w:hAnsi="Times New Roman"/>
              </w:rPr>
            </w:pPr>
            <w:r w:rsidRPr="00BF65C0">
              <w:rPr>
                <w:rFonts w:ascii="Times New Roman" w:hAnsi="Times New Roman"/>
              </w:rPr>
              <w:t>Рекомендуемый курс изучения</w:t>
            </w:r>
          </w:p>
        </w:tc>
      </w:tr>
      <w:tr w:rsidR="00340800" w:rsidRPr="00BF65C0" w14:paraId="6F94E499" w14:textId="77777777" w:rsidTr="00E60F8E">
        <w:trPr>
          <w:cantSplit/>
          <w:trHeight w:val="1838"/>
          <w:jc w:val="center"/>
        </w:trPr>
        <w:tc>
          <w:tcPr>
            <w:tcW w:w="1259" w:type="dxa"/>
            <w:vMerge/>
          </w:tcPr>
          <w:p w14:paraId="5AA1B99C" w14:textId="77777777" w:rsidR="00340800" w:rsidRPr="00BF65C0" w:rsidRDefault="00340800" w:rsidP="00E60F8E">
            <w:pPr>
              <w:spacing w:after="0" w:line="240" w:lineRule="auto"/>
              <w:contextualSpacing/>
              <w:jc w:val="both"/>
              <w:rPr>
                <w:rFonts w:ascii="Times New Roman" w:hAnsi="Times New Roman"/>
              </w:rPr>
            </w:pPr>
          </w:p>
        </w:tc>
        <w:tc>
          <w:tcPr>
            <w:tcW w:w="3821" w:type="dxa"/>
            <w:vMerge/>
          </w:tcPr>
          <w:p w14:paraId="095A8CE3" w14:textId="77777777" w:rsidR="00340800" w:rsidRPr="00BF65C0" w:rsidRDefault="00340800" w:rsidP="00E60F8E">
            <w:pPr>
              <w:spacing w:after="0" w:line="240" w:lineRule="auto"/>
              <w:contextualSpacing/>
              <w:jc w:val="both"/>
              <w:rPr>
                <w:rFonts w:ascii="Times New Roman" w:hAnsi="Times New Roman"/>
              </w:rPr>
            </w:pPr>
          </w:p>
        </w:tc>
        <w:tc>
          <w:tcPr>
            <w:tcW w:w="760" w:type="dxa"/>
            <w:vMerge/>
          </w:tcPr>
          <w:p w14:paraId="71DB9390" w14:textId="77777777" w:rsidR="00340800" w:rsidRPr="00BF65C0" w:rsidRDefault="00340800" w:rsidP="00E60F8E">
            <w:pPr>
              <w:tabs>
                <w:tab w:val="left" w:pos="406"/>
              </w:tabs>
              <w:spacing w:after="0" w:line="240" w:lineRule="auto"/>
              <w:contextualSpacing/>
              <w:jc w:val="center"/>
              <w:rPr>
                <w:rFonts w:ascii="Times New Roman" w:hAnsi="Times New Roman"/>
              </w:rPr>
            </w:pPr>
          </w:p>
        </w:tc>
        <w:tc>
          <w:tcPr>
            <w:tcW w:w="708" w:type="dxa"/>
            <w:vMerge/>
          </w:tcPr>
          <w:p w14:paraId="0FB8F6DF" w14:textId="77777777" w:rsidR="00340800" w:rsidRPr="00BF65C0" w:rsidRDefault="00340800" w:rsidP="00E60F8E">
            <w:pPr>
              <w:tabs>
                <w:tab w:val="left" w:pos="406"/>
              </w:tabs>
              <w:suppressAutoHyphens/>
              <w:spacing w:after="0" w:line="240" w:lineRule="auto"/>
              <w:contextualSpacing/>
              <w:jc w:val="center"/>
              <w:rPr>
                <w:rFonts w:ascii="Times New Roman" w:hAnsi="Times New Roman"/>
              </w:rPr>
            </w:pPr>
          </w:p>
        </w:tc>
        <w:tc>
          <w:tcPr>
            <w:tcW w:w="1080" w:type="dxa"/>
            <w:vAlign w:val="center"/>
          </w:tcPr>
          <w:p w14:paraId="45E390B8" w14:textId="77777777" w:rsidR="00340800" w:rsidRPr="00BF65C0" w:rsidRDefault="00340800" w:rsidP="00E60F8E">
            <w:pPr>
              <w:suppressAutoHyphens/>
              <w:spacing w:after="0" w:line="240" w:lineRule="auto"/>
              <w:jc w:val="center"/>
              <w:rPr>
                <w:rFonts w:ascii="Times New Roman" w:hAnsi="Times New Roman"/>
                <w:sz w:val="20"/>
                <w:szCs w:val="20"/>
              </w:rPr>
            </w:pPr>
            <w:r w:rsidRPr="00BF65C0">
              <w:rPr>
                <w:rFonts w:ascii="Times New Roman" w:hAnsi="Times New Roman"/>
                <w:sz w:val="20"/>
                <w:szCs w:val="20"/>
              </w:rPr>
              <w:t>Теоретические занятия</w:t>
            </w:r>
          </w:p>
          <w:p w14:paraId="4633B62A" w14:textId="77777777" w:rsidR="00340800" w:rsidRPr="00BF65C0" w:rsidRDefault="00340800" w:rsidP="00E60F8E">
            <w:pPr>
              <w:suppressAutoHyphens/>
              <w:spacing w:line="240" w:lineRule="auto"/>
              <w:contextualSpacing/>
              <w:jc w:val="center"/>
              <w:rPr>
                <w:rFonts w:ascii="Times New Roman" w:hAnsi="Times New Roman"/>
                <w:sz w:val="20"/>
                <w:szCs w:val="20"/>
              </w:rPr>
            </w:pPr>
          </w:p>
        </w:tc>
        <w:tc>
          <w:tcPr>
            <w:tcW w:w="1449" w:type="dxa"/>
            <w:vAlign w:val="center"/>
          </w:tcPr>
          <w:p w14:paraId="48E0427F" w14:textId="77777777" w:rsidR="00340800" w:rsidRPr="00BF65C0" w:rsidRDefault="00340800" w:rsidP="00E60F8E">
            <w:pPr>
              <w:suppressAutoHyphens/>
              <w:spacing w:after="0" w:line="240" w:lineRule="auto"/>
              <w:contextualSpacing/>
              <w:jc w:val="center"/>
              <w:rPr>
                <w:rFonts w:ascii="Times New Roman" w:hAnsi="Times New Roman"/>
                <w:sz w:val="20"/>
                <w:szCs w:val="20"/>
              </w:rPr>
            </w:pPr>
            <w:r w:rsidRPr="00BF65C0">
              <w:rPr>
                <w:rFonts w:ascii="Times New Roman" w:hAnsi="Times New Roman"/>
                <w:color w:val="000000"/>
                <w:sz w:val="20"/>
                <w:szCs w:val="20"/>
              </w:rPr>
              <w:t>Лабораторные и практические занятия</w:t>
            </w:r>
          </w:p>
        </w:tc>
        <w:tc>
          <w:tcPr>
            <w:tcW w:w="1046" w:type="dxa"/>
            <w:vAlign w:val="center"/>
          </w:tcPr>
          <w:p w14:paraId="5E63E8C9" w14:textId="77777777" w:rsidR="00340800" w:rsidRPr="00BF65C0" w:rsidRDefault="00340800" w:rsidP="00E60F8E">
            <w:pPr>
              <w:suppressAutoHyphens/>
              <w:spacing w:after="0" w:line="240" w:lineRule="auto"/>
              <w:contextualSpacing/>
              <w:jc w:val="center"/>
              <w:rPr>
                <w:rFonts w:ascii="Times New Roman" w:hAnsi="Times New Roman"/>
                <w:sz w:val="20"/>
                <w:szCs w:val="20"/>
              </w:rPr>
            </w:pPr>
            <w:r w:rsidRPr="00BF65C0">
              <w:rPr>
                <w:rFonts w:ascii="Times New Roman" w:hAnsi="Times New Roman"/>
                <w:color w:val="000000"/>
                <w:sz w:val="20"/>
                <w:szCs w:val="20"/>
              </w:rPr>
              <w:t>Практики</w:t>
            </w:r>
          </w:p>
        </w:tc>
        <w:tc>
          <w:tcPr>
            <w:tcW w:w="1014" w:type="dxa"/>
            <w:vAlign w:val="center"/>
          </w:tcPr>
          <w:p w14:paraId="39E66161" w14:textId="77777777" w:rsidR="00340800" w:rsidRPr="00BF65C0" w:rsidRDefault="00340800" w:rsidP="00E60F8E">
            <w:pPr>
              <w:suppressAutoHyphens/>
              <w:spacing w:after="0" w:line="240" w:lineRule="auto"/>
              <w:contextualSpacing/>
              <w:jc w:val="center"/>
              <w:rPr>
                <w:rFonts w:ascii="Times New Roman" w:hAnsi="Times New Roman"/>
                <w:sz w:val="20"/>
                <w:szCs w:val="20"/>
              </w:rPr>
            </w:pPr>
            <w:r w:rsidRPr="00BF65C0">
              <w:rPr>
                <w:rFonts w:ascii="Times New Roman" w:hAnsi="Times New Roman"/>
                <w:color w:val="000000"/>
                <w:sz w:val="20"/>
                <w:szCs w:val="20"/>
              </w:rPr>
              <w:t>Курсовая работа (проект)</w:t>
            </w:r>
          </w:p>
        </w:tc>
        <w:tc>
          <w:tcPr>
            <w:tcW w:w="1154" w:type="dxa"/>
            <w:vAlign w:val="center"/>
          </w:tcPr>
          <w:p w14:paraId="56329177" w14:textId="77777777" w:rsidR="00340800" w:rsidRPr="00BF65C0" w:rsidRDefault="00340800" w:rsidP="00E60F8E">
            <w:pPr>
              <w:suppressAutoHyphens/>
              <w:spacing w:after="0" w:line="240" w:lineRule="auto"/>
              <w:contextualSpacing/>
              <w:jc w:val="center"/>
              <w:rPr>
                <w:rFonts w:ascii="Times New Roman" w:hAnsi="Times New Roman"/>
                <w:sz w:val="20"/>
                <w:szCs w:val="20"/>
              </w:rPr>
            </w:pPr>
            <w:r w:rsidRPr="00BF65C0">
              <w:rPr>
                <w:rFonts w:ascii="Times New Roman" w:hAnsi="Times New Roman"/>
                <w:sz w:val="20"/>
                <w:szCs w:val="20"/>
              </w:rPr>
              <w:t>Самостоятельная работа</w:t>
            </w:r>
          </w:p>
        </w:tc>
        <w:tc>
          <w:tcPr>
            <w:tcW w:w="1244" w:type="dxa"/>
            <w:vAlign w:val="center"/>
          </w:tcPr>
          <w:p w14:paraId="6D036A27" w14:textId="77777777" w:rsidR="00340800" w:rsidRPr="00BF65C0" w:rsidRDefault="00340800" w:rsidP="00E60F8E">
            <w:pPr>
              <w:suppressAutoHyphens/>
              <w:spacing w:after="0" w:line="240" w:lineRule="auto"/>
              <w:contextualSpacing/>
              <w:jc w:val="center"/>
              <w:rPr>
                <w:rFonts w:ascii="Times New Roman" w:hAnsi="Times New Roman"/>
                <w:sz w:val="20"/>
                <w:szCs w:val="20"/>
              </w:rPr>
            </w:pPr>
            <w:r w:rsidRPr="00BF65C0">
              <w:rPr>
                <w:rFonts w:ascii="Times New Roman" w:hAnsi="Times New Roman"/>
                <w:sz w:val="20"/>
                <w:szCs w:val="20"/>
              </w:rPr>
              <w:t>Промежуточная аттестация</w:t>
            </w:r>
          </w:p>
        </w:tc>
        <w:tc>
          <w:tcPr>
            <w:tcW w:w="1350" w:type="dxa"/>
            <w:vMerge/>
          </w:tcPr>
          <w:p w14:paraId="370C57E6" w14:textId="77777777" w:rsidR="00340800" w:rsidRPr="00BF65C0" w:rsidRDefault="00340800" w:rsidP="00E60F8E">
            <w:pPr>
              <w:suppressAutoHyphens/>
              <w:spacing w:after="0" w:line="240" w:lineRule="auto"/>
              <w:contextualSpacing/>
              <w:jc w:val="both"/>
              <w:rPr>
                <w:rFonts w:ascii="Times New Roman" w:hAnsi="Times New Roman"/>
              </w:rPr>
            </w:pPr>
          </w:p>
        </w:tc>
      </w:tr>
      <w:tr w:rsidR="00340800" w:rsidRPr="00BF65C0" w14:paraId="11DFDB1B" w14:textId="77777777" w:rsidTr="00E60F8E">
        <w:trPr>
          <w:trHeight w:val="20"/>
          <w:jc w:val="center"/>
        </w:trPr>
        <w:tc>
          <w:tcPr>
            <w:tcW w:w="1259" w:type="dxa"/>
          </w:tcPr>
          <w:p w14:paraId="3E12BDD0"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w:t>
            </w:r>
          </w:p>
        </w:tc>
        <w:tc>
          <w:tcPr>
            <w:tcW w:w="3821" w:type="dxa"/>
          </w:tcPr>
          <w:p w14:paraId="7008B4B1"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w:t>
            </w:r>
          </w:p>
        </w:tc>
        <w:tc>
          <w:tcPr>
            <w:tcW w:w="760" w:type="dxa"/>
          </w:tcPr>
          <w:p w14:paraId="1908EC3B"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w:t>
            </w:r>
          </w:p>
        </w:tc>
        <w:tc>
          <w:tcPr>
            <w:tcW w:w="708" w:type="dxa"/>
          </w:tcPr>
          <w:p w14:paraId="065B45B7"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w:t>
            </w:r>
          </w:p>
        </w:tc>
        <w:tc>
          <w:tcPr>
            <w:tcW w:w="1080" w:type="dxa"/>
          </w:tcPr>
          <w:p w14:paraId="768E2C62"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5</w:t>
            </w:r>
          </w:p>
        </w:tc>
        <w:tc>
          <w:tcPr>
            <w:tcW w:w="1449" w:type="dxa"/>
          </w:tcPr>
          <w:p w14:paraId="4749A091"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6</w:t>
            </w:r>
          </w:p>
        </w:tc>
        <w:tc>
          <w:tcPr>
            <w:tcW w:w="1046" w:type="dxa"/>
          </w:tcPr>
          <w:p w14:paraId="6EA1A2FB"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7</w:t>
            </w:r>
          </w:p>
        </w:tc>
        <w:tc>
          <w:tcPr>
            <w:tcW w:w="1014" w:type="dxa"/>
          </w:tcPr>
          <w:p w14:paraId="49F65BE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8</w:t>
            </w:r>
          </w:p>
        </w:tc>
        <w:tc>
          <w:tcPr>
            <w:tcW w:w="1154" w:type="dxa"/>
          </w:tcPr>
          <w:p w14:paraId="0B2FF21A"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9</w:t>
            </w:r>
          </w:p>
        </w:tc>
        <w:tc>
          <w:tcPr>
            <w:tcW w:w="1244" w:type="dxa"/>
          </w:tcPr>
          <w:p w14:paraId="496792BB"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10</w:t>
            </w:r>
          </w:p>
        </w:tc>
        <w:tc>
          <w:tcPr>
            <w:tcW w:w="1350" w:type="dxa"/>
          </w:tcPr>
          <w:p w14:paraId="2574EE1F"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11</w:t>
            </w:r>
          </w:p>
        </w:tc>
      </w:tr>
      <w:tr w:rsidR="00340800" w:rsidRPr="00BF65C0" w14:paraId="6B7FAF4A" w14:textId="77777777" w:rsidTr="00E60F8E">
        <w:trPr>
          <w:trHeight w:val="20"/>
          <w:jc w:val="center"/>
        </w:trPr>
        <w:tc>
          <w:tcPr>
            <w:tcW w:w="5080" w:type="dxa"/>
            <w:gridSpan w:val="2"/>
          </w:tcPr>
          <w:p w14:paraId="53E544FE" w14:textId="77777777" w:rsidR="00340800" w:rsidRPr="00BF65C0" w:rsidRDefault="00340800" w:rsidP="00E60F8E">
            <w:pPr>
              <w:suppressAutoHyphens/>
              <w:spacing w:after="0" w:line="240" w:lineRule="auto"/>
              <w:contextualSpacing/>
              <w:jc w:val="both"/>
              <w:rPr>
                <w:rFonts w:ascii="Times New Roman" w:hAnsi="Times New Roman"/>
                <w:b/>
                <w:bCs/>
              </w:rPr>
            </w:pPr>
            <w:r w:rsidRPr="00BF65C0">
              <w:rPr>
                <w:rFonts w:ascii="Times New Roman" w:hAnsi="Times New Roman"/>
                <w:b/>
                <w:bCs/>
              </w:rPr>
              <w:t>Обязательная часть образовательной программы</w:t>
            </w:r>
          </w:p>
        </w:tc>
        <w:tc>
          <w:tcPr>
            <w:tcW w:w="760" w:type="dxa"/>
            <w:vAlign w:val="center"/>
          </w:tcPr>
          <w:p w14:paraId="1D94A83B" w14:textId="77777777" w:rsidR="00340800" w:rsidRPr="00BF65C0" w:rsidRDefault="00340800" w:rsidP="00E60F8E">
            <w:pPr>
              <w:tabs>
                <w:tab w:val="left" w:pos="406"/>
              </w:tabs>
              <w:spacing w:after="0" w:line="240" w:lineRule="auto"/>
              <w:contextualSpacing/>
              <w:jc w:val="center"/>
              <w:rPr>
                <w:rFonts w:ascii="Times New Roman" w:hAnsi="Times New Roman"/>
                <w:b/>
                <w:bCs/>
              </w:rPr>
            </w:pPr>
            <w:r w:rsidRPr="00BF65C0">
              <w:rPr>
                <w:rFonts w:ascii="Times New Roman" w:hAnsi="Times New Roman"/>
                <w:b/>
                <w:bCs/>
              </w:rPr>
              <w:t>2736</w:t>
            </w:r>
          </w:p>
        </w:tc>
        <w:tc>
          <w:tcPr>
            <w:tcW w:w="708" w:type="dxa"/>
            <w:vAlign w:val="center"/>
          </w:tcPr>
          <w:p w14:paraId="6B069EBF" w14:textId="77777777" w:rsidR="00340800" w:rsidRPr="00BF65C0" w:rsidRDefault="00340800" w:rsidP="00E60F8E">
            <w:pPr>
              <w:tabs>
                <w:tab w:val="left" w:pos="406"/>
              </w:tabs>
              <w:spacing w:after="0" w:line="240" w:lineRule="auto"/>
              <w:contextualSpacing/>
              <w:jc w:val="center"/>
              <w:rPr>
                <w:rFonts w:ascii="Times New Roman" w:hAnsi="Times New Roman"/>
                <w:b/>
                <w:bCs/>
              </w:rPr>
            </w:pPr>
            <w:r w:rsidRPr="00BF65C0">
              <w:rPr>
                <w:rFonts w:ascii="Times New Roman" w:hAnsi="Times New Roman"/>
                <w:b/>
                <w:bCs/>
              </w:rPr>
              <w:t>726</w:t>
            </w:r>
          </w:p>
        </w:tc>
        <w:tc>
          <w:tcPr>
            <w:tcW w:w="1080" w:type="dxa"/>
            <w:vAlign w:val="center"/>
          </w:tcPr>
          <w:p w14:paraId="7804F1E1"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Х</w:t>
            </w:r>
          </w:p>
        </w:tc>
        <w:tc>
          <w:tcPr>
            <w:tcW w:w="1449" w:type="dxa"/>
            <w:vAlign w:val="center"/>
          </w:tcPr>
          <w:p w14:paraId="70C0458A"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Х</w:t>
            </w:r>
          </w:p>
        </w:tc>
        <w:tc>
          <w:tcPr>
            <w:tcW w:w="1046" w:type="dxa"/>
            <w:vAlign w:val="center"/>
          </w:tcPr>
          <w:p w14:paraId="1B38A244"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756</w:t>
            </w:r>
          </w:p>
        </w:tc>
        <w:tc>
          <w:tcPr>
            <w:tcW w:w="1014" w:type="dxa"/>
            <w:vAlign w:val="center"/>
          </w:tcPr>
          <w:p w14:paraId="66B5CA2A"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Х</w:t>
            </w:r>
          </w:p>
        </w:tc>
        <w:tc>
          <w:tcPr>
            <w:tcW w:w="1154" w:type="dxa"/>
            <w:vAlign w:val="center"/>
          </w:tcPr>
          <w:p w14:paraId="6719A7B0"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Х</w:t>
            </w:r>
          </w:p>
        </w:tc>
        <w:tc>
          <w:tcPr>
            <w:tcW w:w="1244" w:type="dxa"/>
            <w:vAlign w:val="center"/>
          </w:tcPr>
          <w:p w14:paraId="5E43037F"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Х</w:t>
            </w:r>
          </w:p>
        </w:tc>
        <w:tc>
          <w:tcPr>
            <w:tcW w:w="1350" w:type="dxa"/>
            <w:vAlign w:val="center"/>
          </w:tcPr>
          <w:p w14:paraId="4BEA02F1" w14:textId="77777777" w:rsidR="00340800" w:rsidRPr="00BF65C0" w:rsidRDefault="00340800" w:rsidP="00E60F8E">
            <w:pPr>
              <w:spacing w:after="0" w:line="240" w:lineRule="auto"/>
              <w:contextualSpacing/>
              <w:jc w:val="center"/>
              <w:rPr>
                <w:rFonts w:ascii="Times New Roman" w:hAnsi="Times New Roman"/>
                <w:b/>
                <w:bCs/>
              </w:rPr>
            </w:pPr>
          </w:p>
        </w:tc>
      </w:tr>
      <w:tr w:rsidR="00340800" w:rsidRPr="00BF65C0" w14:paraId="4F9C8300" w14:textId="77777777" w:rsidTr="00E60F8E">
        <w:trPr>
          <w:trHeight w:val="20"/>
          <w:jc w:val="center"/>
        </w:trPr>
        <w:tc>
          <w:tcPr>
            <w:tcW w:w="1259" w:type="dxa"/>
            <w:vAlign w:val="center"/>
          </w:tcPr>
          <w:p w14:paraId="1C749EA0" w14:textId="77777777" w:rsidR="00340800" w:rsidRPr="00BF65C0" w:rsidRDefault="00340800" w:rsidP="00E60F8E">
            <w:pPr>
              <w:spacing w:after="0" w:line="240" w:lineRule="auto"/>
              <w:contextualSpacing/>
              <w:jc w:val="both"/>
              <w:rPr>
                <w:rFonts w:ascii="Times New Roman" w:hAnsi="Times New Roman"/>
                <w:b/>
              </w:rPr>
            </w:pPr>
            <w:r w:rsidRPr="00BF65C0">
              <w:rPr>
                <w:rFonts w:ascii="Times New Roman" w:hAnsi="Times New Roman"/>
                <w:b/>
              </w:rPr>
              <w:t>СГ.00</w:t>
            </w:r>
          </w:p>
        </w:tc>
        <w:tc>
          <w:tcPr>
            <w:tcW w:w="3821" w:type="dxa"/>
            <w:vAlign w:val="center"/>
          </w:tcPr>
          <w:p w14:paraId="40F6139A"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 xml:space="preserve">Социально-гуманитарный цикл </w:t>
            </w:r>
          </w:p>
        </w:tc>
        <w:tc>
          <w:tcPr>
            <w:tcW w:w="760" w:type="dxa"/>
            <w:vAlign w:val="center"/>
          </w:tcPr>
          <w:p w14:paraId="3B5ACC9E" w14:textId="77777777" w:rsidR="00340800" w:rsidRPr="00BF65C0" w:rsidRDefault="00340800" w:rsidP="00E60F8E">
            <w:pPr>
              <w:tabs>
                <w:tab w:val="left" w:pos="406"/>
              </w:tabs>
              <w:spacing w:after="0" w:line="240" w:lineRule="auto"/>
              <w:contextualSpacing/>
              <w:jc w:val="center"/>
              <w:rPr>
                <w:rFonts w:ascii="Times New Roman" w:hAnsi="Times New Roman"/>
                <w:b/>
                <w:bCs/>
              </w:rPr>
            </w:pPr>
            <w:r w:rsidRPr="00BF65C0">
              <w:rPr>
                <w:rFonts w:ascii="Times New Roman" w:hAnsi="Times New Roman"/>
                <w:b/>
                <w:bCs/>
              </w:rPr>
              <w:t>536</w:t>
            </w:r>
          </w:p>
        </w:tc>
        <w:tc>
          <w:tcPr>
            <w:tcW w:w="708" w:type="dxa"/>
            <w:vAlign w:val="center"/>
          </w:tcPr>
          <w:p w14:paraId="2568A2CA" w14:textId="77777777" w:rsidR="00340800" w:rsidRPr="00BF65C0" w:rsidRDefault="00340800" w:rsidP="00E60F8E">
            <w:pPr>
              <w:tabs>
                <w:tab w:val="left" w:pos="406"/>
              </w:tabs>
              <w:spacing w:after="0" w:line="240" w:lineRule="auto"/>
              <w:contextualSpacing/>
              <w:jc w:val="center"/>
              <w:rPr>
                <w:rFonts w:ascii="Times New Roman" w:hAnsi="Times New Roman"/>
                <w:b/>
                <w:bCs/>
              </w:rPr>
            </w:pPr>
            <w:r w:rsidRPr="00BF65C0">
              <w:rPr>
                <w:rFonts w:ascii="Times New Roman" w:hAnsi="Times New Roman"/>
                <w:b/>
                <w:bCs/>
              </w:rPr>
              <w:t>439</w:t>
            </w:r>
          </w:p>
        </w:tc>
        <w:tc>
          <w:tcPr>
            <w:tcW w:w="1080" w:type="dxa"/>
            <w:vAlign w:val="center"/>
          </w:tcPr>
          <w:p w14:paraId="3A39ED9C"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97</w:t>
            </w:r>
          </w:p>
        </w:tc>
        <w:tc>
          <w:tcPr>
            <w:tcW w:w="1449" w:type="dxa"/>
            <w:vAlign w:val="center"/>
          </w:tcPr>
          <w:p w14:paraId="5B5D456C"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439</w:t>
            </w:r>
          </w:p>
        </w:tc>
        <w:tc>
          <w:tcPr>
            <w:tcW w:w="1046" w:type="dxa"/>
            <w:vAlign w:val="center"/>
          </w:tcPr>
          <w:p w14:paraId="243D3294" w14:textId="77777777" w:rsidR="00340800" w:rsidRPr="00BF65C0" w:rsidRDefault="00340800" w:rsidP="00E60F8E">
            <w:pPr>
              <w:spacing w:after="0" w:line="240" w:lineRule="auto"/>
              <w:contextualSpacing/>
              <w:jc w:val="center"/>
              <w:rPr>
                <w:rFonts w:ascii="Times New Roman" w:hAnsi="Times New Roman"/>
                <w:b/>
                <w:bCs/>
              </w:rPr>
            </w:pPr>
          </w:p>
        </w:tc>
        <w:tc>
          <w:tcPr>
            <w:tcW w:w="1014" w:type="dxa"/>
            <w:vAlign w:val="center"/>
          </w:tcPr>
          <w:p w14:paraId="5ACA1249" w14:textId="77777777" w:rsidR="00340800" w:rsidRPr="00BF65C0" w:rsidRDefault="00340800" w:rsidP="00E60F8E">
            <w:pPr>
              <w:spacing w:after="0" w:line="240" w:lineRule="auto"/>
              <w:contextualSpacing/>
              <w:jc w:val="center"/>
              <w:rPr>
                <w:rFonts w:ascii="Times New Roman" w:hAnsi="Times New Roman"/>
                <w:b/>
                <w:bCs/>
              </w:rPr>
            </w:pPr>
          </w:p>
        </w:tc>
        <w:tc>
          <w:tcPr>
            <w:tcW w:w="1154" w:type="dxa"/>
            <w:vAlign w:val="center"/>
          </w:tcPr>
          <w:p w14:paraId="152C4F0B" w14:textId="77777777" w:rsidR="00340800" w:rsidRPr="00BF65C0" w:rsidRDefault="00340800" w:rsidP="00E60F8E">
            <w:pPr>
              <w:spacing w:after="0" w:line="240" w:lineRule="auto"/>
              <w:contextualSpacing/>
              <w:jc w:val="center"/>
              <w:rPr>
                <w:rFonts w:ascii="Times New Roman" w:hAnsi="Times New Roman"/>
                <w:b/>
                <w:bCs/>
              </w:rPr>
            </w:pPr>
          </w:p>
        </w:tc>
        <w:tc>
          <w:tcPr>
            <w:tcW w:w="1244" w:type="dxa"/>
            <w:vAlign w:val="center"/>
          </w:tcPr>
          <w:p w14:paraId="5FE10846" w14:textId="77777777" w:rsidR="00340800" w:rsidRPr="00BF65C0" w:rsidRDefault="00340800" w:rsidP="00E60F8E">
            <w:pPr>
              <w:spacing w:after="0" w:line="240" w:lineRule="auto"/>
              <w:contextualSpacing/>
              <w:jc w:val="center"/>
              <w:rPr>
                <w:rFonts w:ascii="Times New Roman" w:hAnsi="Times New Roman"/>
                <w:b/>
                <w:bCs/>
              </w:rPr>
            </w:pPr>
          </w:p>
        </w:tc>
        <w:tc>
          <w:tcPr>
            <w:tcW w:w="1350" w:type="dxa"/>
            <w:vAlign w:val="center"/>
          </w:tcPr>
          <w:p w14:paraId="570756DF"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1-3</w:t>
            </w:r>
          </w:p>
        </w:tc>
      </w:tr>
      <w:tr w:rsidR="00340800" w:rsidRPr="00BF65C0" w14:paraId="34025CDB" w14:textId="77777777" w:rsidTr="00E60F8E">
        <w:trPr>
          <w:trHeight w:val="20"/>
          <w:jc w:val="center"/>
        </w:trPr>
        <w:tc>
          <w:tcPr>
            <w:tcW w:w="1259" w:type="dxa"/>
          </w:tcPr>
          <w:p w14:paraId="425A769C" w14:textId="77777777" w:rsidR="00340800" w:rsidRPr="00BF65C0" w:rsidRDefault="00340800" w:rsidP="00E60F8E">
            <w:pPr>
              <w:spacing w:after="0" w:line="240" w:lineRule="auto"/>
              <w:contextualSpacing/>
              <w:jc w:val="both"/>
              <w:rPr>
                <w:rFonts w:ascii="Times New Roman" w:hAnsi="Times New Roman"/>
              </w:rPr>
            </w:pPr>
            <w:r w:rsidRPr="00BF65C0">
              <w:rPr>
                <w:rFonts w:ascii="Times New Roman" w:hAnsi="Times New Roman"/>
              </w:rPr>
              <w:t>СГ.01</w:t>
            </w:r>
          </w:p>
        </w:tc>
        <w:tc>
          <w:tcPr>
            <w:tcW w:w="3821" w:type="dxa"/>
          </w:tcPr>
          <w:p w14:paraId="23850FD2"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История России</w:t>
            </w:r>
          </w:p>
        </w:tc>
        <w:tc>
          <w:tcPr>
            <w:tcW w:w="760" w:type="dxa"/>
            <w:vAlign w:val="center"/>
          </w:tcPr>
          <w:p w14:paraId="42BCBA43"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34</w:t>
            </w:r>
          </w:p>
        </w:tc>
        <w:tc>
          <w:tcPr>
            <w:tcW w:w="708" w:type="dxa"/>
            <w:vAlign w:val="center"/>
          </w:tcPr>
          <w:p w14:paraId="5D428769"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w:t>
            </w:r>
          </w:p>
        </w:tc>
        <w:tc>
          <w:tcPr>
            <w:tcW w:w="1080" w:type="dxa"/>
            <w:vAlign w:val="center"/>
          </w:tcPr>
          <w:p w14:paraId="5C51B6A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30</w:t>
            </w:r>
          </w:p>
        </w:tc>
        <w:tc>
          <w:tcPr>
            <w:tcW w:w="1449" w:type="dxa"/>
            <w:vAlign w:val="center"/>
          </w:tcPr>
          <w:p w14:paraId="45D86FD8"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w:t>
            </w:r>
          </w:p>
        </w:tc>
        <w:tc>
          <w:tcPr>
            <w:tcW w:w="1046" w:type="dxa"/>
            <w:vAlign w:val="center"/>
          </w:tcPr>
          <w:p w14:paraId="1B478923"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2264CB20"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0FD14213"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69E09643"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67F16D7E"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1,2</w:t>
            </w:r>
          </w:p>
        </w:tc>
      </w:tr>
      <w:tr w:rsidR="00340800" w:rsidRPr="00BF65C0" w14:paraId="7B6BEBFB" w14:textId="77777777" w:rsidTr="00E60F8E">
        <w:trPr>
          <w:trHeight w:val="20"/>
          <w:jc w:val="center"/>
        </w:trPr>
        <w:tc>
          <w:tcPr>
            <w:tcW w:w="1259" w:type="dxa"/>
          </w:tcPr>
          <w:p w14:paraId="59B10E7B" w14:textId="77777777" w:rsidR="00340800" w:rsidRPr="00BF65C0" w:rsidRDefault="00340800" w:rsidP="00E60F8E">
            <w:pPr>
              <w:spacing w:after="0" w:line="240" w:lineRule="auto"/>
              <w:contextualSpacing/>
              <w:jc w:val="both"/>
              <w:rPr>
                <w:rFonts w:ascii="Times New Roman" w:hAnsi="Times New Roman"/>
              </w:rPr>
            </w:pPr>
            <w:r w:rsidRPr="00BF65C0">
              <w:rPr>
                <w:rFonts w:ascii="Times New Roman" w:hAnsi="Times New Roman"/>
              </w:rPr>
              <w:t>СГ.02</w:t>
            </w:r>
          </w:p>
        </w:tc>
        <w:tc>
          <w:tcPr>
            <w:tcW w:w="3821" w:type="dxa"/>
          </w:tcPr>
          <w:p w14:paraId="7885651D"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Иностранный язык в профессиональной деятельности</w:t>
            </w:r>
          </w:p>
        </w:tc>
        <w:tc>
          <w:tcPr>
            <w:tcW w:w="760" w:type="dxa"/>
            <w:vAlign w:val="center"/>
          </w:tcPr>
          <w:p w14:paraId="308500F9"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194</w:t>
            </w:r>
          </w:p>
        </w:tc>
        <w:tc>
          <w:tcPr>
            <w:tcW w:w="708" w:type="dxa"/>
            <w:vAlign w:val="center"/>
          </w:tcPr>
          <w:p w14:paraId="7983189C"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194</w:t>
            </w:r>
          </w:p>
        </w:tc>
        <w:tc>
          <w:tcPr>
            <w:tcW w:w="1080" w:type="dxa"/>
            <w:vAlign w:val="center"/>
          </w:tcPr>
          <w:p w14:paraId="355415CE"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w:t>
            </w:r>
          </w:p>
        </w:tc>
        <w:tc>
          <w:tcPr>
            <w:tcW w:w="1449" w:type="dxa"/>
            <w:vAlign w:val="center"/>
          </w:tcPr>
          <w:p w14:paraId="75D5407F"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194</w:t>
            </w:r>
          </w:p>
        </w:tc>
        <w:tc>
          <w:tcPr>
            <w:tcW w:w="1046" w:type="dxa"/>
            <w:vAlign w:val="center"/>
          </w:tcPr>
          <w:p w14:paraId="11183EFA"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6A34B397"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02DA9F98"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182947BD"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02B1D60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1-3</w:t>
            </w:r>
          </w:p>
        </w:tc>
      </w:tr>
      <w:tr w:rsidR="00340800" w:rsidRPr="00BF65C0" w14:paraId="54037400" w14:textId="77777777" w:rsidTr="00E60F8E">
        <w:trPr>
          <w:trHeight w:val="20"/>
          <w:jc w:val="center"/>
        </w:trPr>
        <w:tc>
          <w:tcPr>
            <w:tcW w:w="1259" w:type="dxa"/>
          </w:tcPr>
          <w:p w14:paraId="7648F38B" w14:textId="77777777" w:rsidR="00340800" w:rsidRPr="00BF65C0" w:rsidRDefault="00340800" w:rsidP="00E60F8E">
            <w:pPr>
              <w:spacing w:after="0" w:line="240" w:lineRule="auto"/>
              <w:contextualSpacing/>
              <w:jc w:val="both"/>
              <w:rPr>
                <w:rFonts w:ascii="Times New Roman" w:hAnsi="Times New Roman"/>
              </w:rPr>
            </w:pPr>
            <w:r w:rsidRPr="00BF65C0">
              <w:rPr>
                <w:rFonts w:ascii="Times New Roman" w:hAnsi="Times New Roman"/>
              </w:rPr>
              <w:t>СГ.03</w:t>
            </w:r>
          </w:p>
        </w:tc>
        <w:tc>
          <w:tcPr>
            <w:tcW w:w="3821" w:type="dxa"/>
          </w:tcPr>
          <w:p w14:paraId="67B419E6"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Безопасность жизнедеятельности</w:t>
            </w:r>
          </w:p>
        </w:tc>
        <w:tc>
          <w:tcPr>
            <w:tcW w:w="760" w:type="dxa"/>
            <w:vAlign w:val="center"/>
          </w:tcPr>
          <w:p w14:paraId="035276E2"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73</w:t>
            </w:r>
          </w:p>
        </w:tc>
        <w:tc>
          <w:tcPr>
            <w:tcW w:w="708" w:type="dxa"/>
            <w:vAlign w:val="center"/>
          </w:tcPr>
          <w:p w14:paraId="0DA765EA"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39</w:t>
            </w:r>
          </w:p>
        </w:tc>
        <w:tc>
          <w:tcPr>
            <w:tcW w:w="1080" w:type="dxa"/>
            <w:vAlign w:val="center"/>
          </w:tcPr>
          <w:p w14:paraId="69FD831F"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34</w:t>
            </w:r>
          </w:p>
        </w:tc>
        <w:tc>
          <w:tcPr>
            <w:tcW w:w="1449" w:type="dxa"/>
            <w:vAlign w:val="center"/>
          </w:tcPr>
          <w:p w14:paraId="3D9C272F"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39</w:t>
            </w:r>
          </w:p>
        </w:tc>
        <w:tc>
          <w:tcPr>
            <w:tcW w:w="1046" w:type="dxa"/>
            <w:vAlign w:val="center"/>
          </w:tcPr>
          <w:p w14:paraId="2A9817A2"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27CF685C"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5AE36856"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6126A00E"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21D719BF"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w:t>
            </w:r>
          </w:p>
        </w:tc>
      </w:tr>
      <w:tr w:rsidR="00340800" w:rsidRPr="00BF65C0" w14:paraId="67A9C7E1" w14:textId="77777777" w:rsidTr="00E60F8E">
        <w:trPr>
          <w:trHeight w:val="20"/>
          <w:jc w:val="center"/>
        </w:trPr>
        <w:tc>
          <w:tcPr>
            <w:tcW w:w="1259" w:type="dxa"/>
          </w:tcPr>
          <w:p w14:paraId="23860602" w14:textId="77777777" w:rsidR="00340800" w:rsidRPr="00BF65C0" w:rsidRDefault="00340800" w:rsidP="00E60F8E">
            <w:pPr>
              <w:spacing w:after="0" w:line="240" w:lineRule="auto"/>
              <w:contextualSpacing/>
              <w:jc w:val="both"/>
              <w:rPr>
                <w:rFonts w:ascii="Times New Roman" w:hAnsi="Times New Roman"/>
              </w:rPr>
            </w:pPr>
            <w:r w:rsidRPr="00BF65C0">
              <w:rPr>
                <w:rFonts w:ascii="Times New Roman" w:hAnsi="Times New Roman"/>
              </w:rPr>
              <w:t>СГ.04</w:t>
            </w:r>
          </w:p>
        </w:tc>
        <w:tc>
          <w:tcPr>
            <w:tcW w:w="3821" w:type="dxa"/>
          </w:tcPr>
          <w:p w14:paraId="67A144AE"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Физическая культура</w:t>
            </w:r>
          </w:p>
        </w:tc>
        <w:tc>
          <w:tcPr>
            <w:tcW w:w="760" w:type="dxa"/>
            <w:vAlign w:val="center"/>
          </w:tcPr>
          <w:p w14:paraId="30D4ABC4"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194</w:t>
            </w:r>
          </w:p>
        </w:tc>
        <w:tc>
          <w:tcPr>
            <w:tcW w:w="708" w:type="dxa"/>
            <w:vAlign w:val="center"/>
          </w:tcPr>
          <w:p w14:paraId="69CE4EE6"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190</w:t>
            </w:r>
          </w:p>
        </w:tc>
        <w:tc>
          <w:tcPr>
            <w:tcW w:w="1080" w:type="dxa"/>
            <w:vAlign w:val="center"/>
          </w:tcPr>
          <w:p w14:paraId="2AB5BF7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w:t>
            </w:r>
          </w:p>
        </w:tc>
        <w:tc>
          <w:tcPr>
            <w:tcW w:w="1449" w:type="dxa"/>
            <w:vAlign w:val="center"/>
          </w:tcPr>
          <w:p w14:paraId="197E55DA"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190</w:t>
            </w:r>
          </w:p>
        </w:tc>
        <w:tc>
          <w:tcPr>
            <w:tcW w:w="1046" w:type="dxa"/>
            <w:vAlign w:val="center"/>
          </w:tcPr>
          <w:p w14:paraId="1EB05314"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6D6FF9A9"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7BC9A899"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0255FE7B"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381062C4"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1-3</w:t>
            </w:r>
          </w:p>
        </w:tc>
      </w:tr>
      <w:tr w:rsidR="00340800" w:rsidRPr="00BF65C0" w14:paraId="4EF486F9" w14:textId="77777777" w:rsidTr="00E60F8E">
        <w:trPr>
          <w:trHeight w:val="20"/>
          <w:jc w:val="center"/>
        </w:trPr>
        <w:tc>
          <w:tcPr>
            <w:tcW w:w="1259" w:type="dxa"/>
          </w:tcPr>
          <w:p w14:paraId="7765E8F0" w14:textId="77777777" w:rsidR="00340800" w:rsidRPr="00BF65C0" w:rsidRDefault="00340800" w:rsidP="00E60F8E">
            <w:pPr>
              <w:spacing w:after="0" w:line="240" w:lineRule="auto"/>
              <w:contextualSpacing/>
              <w:jc w:val="both"/>
              <w:rPr>
                <w:rFonts w:ascii="Times New Roman" w:hAnsi="Times New Roman"/>
              </w:rPr>
            </w:pPr>
            <w:r w:rsidRPr="00BF65C0">
              <w:rPr>
                <w:rFonts w:ascii="Times New Roman" w:hAnsi="Times New Roman"/>
              </w:rPr>
              <w:t>СГ.05</w:t>
            </w:r>
          </w:p>
        </w:tc>
        <w:tc>
          <w:tcPr>
            <w:tcW w:w="3821" w:type="dxa"/>
          </w:tcPr>
          <w:p w14:paraId="1BA6361A"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Основы финансовой грамотности</w:t>
            </w:r>
            <w:r w:rsidRPr="00BF65C0">
              <w:rPr>
                <w:rStyle w:val="ac"/>
                <w:rFonts w:ascii="Times New Roman" w:hAnsi="Times New Roman"/>
                <w:vertAlign w:val="baseline"/>
              </w:rPr>
              <w:t xml:space="preserve"> </w:t>
            </w:r>
          </w:p>
        </w:tc>
        <w:tc>
          <w:tcPr>
            <w:tcW w:w="760" w:type="dxa"/>
            <w:vAlign w:val="center"/>
          </w:tcPr>
          <w:p w14:paraId="5276411C"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41</w:t>
            </w:r>
          </w:p>
        </w:tc>
        <w:tc>
          <w:tcPr>
            <w:tcW w:w="708" w:type="dxa"/>
            <w:vAlign w:val="center"/>
          </w:tcPr>
          <w:p w14:paraId="1DACBBD2"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12</w:t>
            </w:r>
          </w:p>
        </w:tc>
        <w:tc>
          <w:tcPr>
            <w:tcW w:w="1080" w:type="dxa"/>
            <w:vAlign w:val="center"/>
          </w:tcPr>
          <w:p w14:paraId="06AE294E"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29</w:t>
            </w:r>
          </w:p>
        </w:tc>
        <w:tc>
          <w:tcPr>
            <w:tcW w:w="1449" w:type="dxa"/>
            <w:vAlign w:val="center"/>
          </w:tcPr>
          <w:p w14:paraId="627349C9"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12</w:t>
            </w:r>
          </w:p>
        </w:tc>
        <w:tc>
          <w:tcPr>
            <w:tcW w:w="1046" w:type="dxa"/>
            <w:vAlign w:val="center"/>
          </w:tcPr>
          <w:p w14:paraId="7BE2838D"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3BDDA8C4"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41A03A73"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3AEF200D"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02AD572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1,2</w:t>
            </w:r>
          </w:p>
        </w:tc>
      </w:tr>
      <w:tr w:rsidR="00340800" w:rsidRPr="00BF65C0" w14:paraId="32AEF72C" w14:textId="77777777" w:rsidTr="00E60F8E">
        <w:trPr>
          <w:trHeight w:val="20"/>
          <w:jc w:val="center"/>
        </w:trPr>
        <w:tc>
          <w:tcPr>
            <w:tcW w:w="1259" w:type="dxa"/>
          </w:tcPr>
          <w:p w14:paraId="15EACD36"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ОП.00</w:t>
            </w:r>
          </w:p>
        </w:tc>
        <w:tc>
          <w:tcPr>
            <w:tcW w:w="3821" w:type="dxa"/>
          </w:tcPr>
          <w:p w14:paraId="6BCF576C"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Общепрофессиональный цикл</w:t>
            </w:r>
          </w:p>
        </w:tc>
        <w:tc>
          <w:tcPr>
            <w:tcW w:w="760" w:type="dxa"/>
            <w:vAlign w:val="center"/>
          </w:tcPr>
          <w:p w14:paraId="0C59BD07" w14:textId="77777777" w:rsidR="00340800" w:rsidRPr="00BF65C0" w:rsidRDefault="00340800" w:rsidP="00E60F8E">
            <w:pPr>
              <w:tabs>
                <w:tab w:val="left" w:pos="406"/>
              </w:tabs>
              <w:spacing w:after="0" w:line="240" w:lineRule="auto"/>
              <w:contextualSpacing/>
              <w:jc w:val="center"/>
              <w:rPr>
                <w:rFonts w:ascii="Times New Roman" w:hAnsi="Times New Roman"/>
                <w:b/>
                <w:bCs/>
              </w:rPr>
            </w:pPr>
            <w:r w:rsidRPr="00BF65C0">
              <w:rPr>
                <w:rFonts w:ascii="Times New Roman" w:hAnsi="Times New Roman"/>
                <w:b/>
                <w:bCs/>
              </w:rPr>
              <w:t>532</w:t>
            </w:r>
          </w:p>
        </w:tc>
        <w:tc>
          <w:tcPr>
            <w:tcW w:w="708" w:type="dxa"/>
            <w:vAlign w:val="center"/>
          </w:tcPr>
          <w:p w14:paraId="69B57382" w14:textId="77777777" w:rsidR="00340800" w:rsidRPr="00BF65C0" w:rsidRDefault="00340800" w:rsidP="00E60F8E">
            <w:pPr>
              <w:tabs>
                <w:tab w:val="left" w:pos="406"/>
              </w:tabs>
              <w:spacing w:after="0" w:line="240" w:lineRule="auto"/>
              <w:contextualSpacing/>
              <w:jc w:val="center"/>
              <w:rPr>
                <w:rFonts w:ascii="Times New Roman" w:hAnsi="Times New Roman"/>
                <w:b/>
                <w:bCs/>
              </w:rPr>
            </w:pPr>
            <w:r w:rsidRPr="00BF65C0">
              <w:rPr>
                <w:rFonts w:ascii="Times New Roman" w:hAnsi="Times New Roman"/>
                <w:b/>
                <w:bCs/>
              </w:rPr>
              <w:t>202</w:t>
            </w:r>
          </w:p>
        </w:tc>
        <w:tc>
          <w:tcPr>
            <w:tcW w:w="1080" w:type="dxa"/>
            <w:vAlign w:val="center"/>
          </w:tcPr>
          <w:p w14:paraId="711D2461"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326</w:t>
            </w:r>
          </w:p>
        </w:tc>
        <w:tc>
          <w:tcPr>
            <w:tcW w:w="1449" w:type="dxa"/>
            <w:vAlign w:val="center"/>
          </w:tcPr>
          <w:p w14:paraId="06099B7F"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188</w:t>
            </w:r>
          </w:p>
        </w:tc>
        <w:tc>
          <w:tcPr>
            <w:tcW w:w="1046" w:type="dxa"/>
            <w:vAlign w:val="center"/>
          </w:tcPr>
          <w:p w14:paraId="399F0D29" w14:textId="77777777" w:rsidR="00340800" w:rsidRPr="00BF65C0" w:rsidRDefault="00340800" w:rsidP="00E60F8E">
            <w:pPr>
              <w:spacing w:after="0" w:line="240" w:lineRule="auto"/>
              <w:contextualSpacing/>
              <w:jc w:val="center"/>
              <w:rPr>
                <w:rFonts w:ascii="Times New Roman" w:hAnsi="Times New Roman"/>
                <w:b/>
                <w:bCs/>
              </w:rPr>
            </w:pPr>
          </w:p>
        </w:tc>
        <w:tc>
          <w:tcPr>
            <w:tcW w:w="1014" w:type="dxa"/>
            <w:vAlign w:val="center"/>
          </w:tcPr>
          <w:p w14:paraId="25C8B650" w14:textId="77777777" w:rsidR="00340800" w:rsidRPr="00BF65C0" w:rsidRDefault="00340800" w:rsidP="00E60F8E">
            <w:pPr>
              <w:spacing w:after="0" w:line="240" w:lineRule="auto"/>
              <w:contextualSpacing/>
              <w:jc w:val="center"/>
              <w:rPr>
                <w:rFonts w:ascii="Times New Roman" w:hAnsi="Times New Roman"/>
                <w:b/>
                <w:bCs/>
              </w:rPr>
            </w:pPr>
          </w:p>
        </w:tc>
        <w:tc>
          <w:tcPr>
            <w:tcW w:w="1154" w:type="dxa"/>
            <w:vAlign w:val="center"/>
          </w:tcPr>
          <w:p w14:paraId="2006DB6E" w14:textId="77777777" w:rsidR="00340800" w:rsidRPr="00BF65C0" w:rsidRDefault="00340800" w:rsidP="00E60F8E">
            <w:pPr>
              <w:spacing w:after="0" w:line="240" w:lineRule="auto"/>
              <w:contextualSpacing/>
              <w:jc w:val="center"/>
              <w:rPr>
                <w:rFonts w:ascii="Times New Roman" w:hAnsi="Times New Roman"/>
                <w:b/>
                <w:bCs/>
              </w:rPr>
            </w:pPr>
          </w:p>
        </w:tc>
        <w:tc>
          <w:tcPr>
            <w:tcW w:w="1244" w:type="dxa"/>
            <w:vAlign w:val="center"/>
          </w:tcPr>
          <w:p w14:paraId="421CBF90"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18</w:t>
            </w:r>
          </w:p>
        </w:tc>
        <w:tc>
          <w:tcPr>
            <w:tcW w:w="1350" w:type="dxa"/>
            <w:vAlign w:val="center"/>
          </w:tcPr>
          <w:p w14:paraId="63EDBE6B" w14:textId="77777777" w:rsidR="00340800" w:rsidRPr="00BF65C0" w:rsidRDefault="00340800" w:rsidP="00E60F8E">
            <w:pPr>
              <w:spacing w:after="0" w:line="240" w:lineRule="auto"/>
              <w:contextualSpacing/>
              <w:jc w:val="center"/>
              <w:rPr>
                <w:rFonts w:ascii="Times New Roman" w:hAnsi="Times New Roman"/>
                <w:b/>
                <w:bCs/>
              </w:rPr>
            </w:pPr>
          </w:p>
        </w:tc>
      </w:tr>
      <w:tr w:rsidR="00340800" w:rsidRPr="00BF65C0" w14:paraId="08F9CDCA" w14:textId="77777777" w:rsidTr="00E60F8E">
        <w:trPr>
          <w:trHeight w:val="20"/>
          <w:jc w:val="center"/>
        </w:trPr>
        <w:tc>
          <w:tcPr>
            <w:tcW w:w="1259" w:type="dxa"/>
          </w:tcPr>
          <w:p w14:paraId="7D4D26D3"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ОП.01</w:t>
            </w:r>
          </w:p>
        </w:tc>
        <w:tc>
          <w:tcPr>
            <w:tcW w:w="3821" w:type="dxa"/>
          </w:tcPr>
          <w:p w14:paraId="13D776AC"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Инженерная графика</w:t>
            </w:r>
          </w:p>
        </w:tc>
        <w:tc>
          <w:tcPr>
            <w:tcW w:w="760" w:type="dxa"/>
            <w:vAlign w:val="center"/>
          </w:tcPr>
          <w:p w14:paraId="4BF06E70"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75</w:t>
            </w:r>
          </w:p>
        </w:tc>
        <w:tc>
          <w:tcPr>
            <w:tcW w:w="708" w:type="dxa"/>
            <w:vAlign w:val="center"/>
          </w:tcPr>
          <w:p w14:paraId="61C9A33D"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32</w:t>
            </w:r>
          </w:p>
        </w:tc>
        <w:tc>
          <w:tcPr>
            <w:tcW w:w="1080" w:type="dxa"/>
            <w:vAlign w:val="center"/>
          </w:tcPr>
          <w:p w14:paraId="0F885239"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43</w:t>
            </w:r>
          </w:p>
        </w:tc>
        <w:tc>
          <w:tcPr>
            <w:tcW w:w="1449" w:type="dxa"/>
            <w:vAlign w:val="center"/>
          </w:tcPr>
          <w:p w14:paraId="7BC7203B"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32</w:t>
            </w:r>
          </w:p>
        </w:tc>
        <w:tc>
          <w:tcPr>
            <w:tcW w:w="1046" w:type="dxa"/>
            <w:vAlign w:val="center"/>
          </w:tcPr>
          <w:p w14:paraId="212C7B3C"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428073C1"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54E58D7A"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05715D69"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691941AF" w14:textId="77777777" w:rsidR="00340800" w:rsidRPr="00BF65C0" w:rsidRDefault="00340800" w:rsidP="00E60F8E">
            <w:pPr>
              <w:spacing w:after="0"/>
              <w:jc w:val="center"/>
            </w:pPr>
            <w:r w:rsidRPr="00BF65C0">
              <w:rPr>
                <w:rFonts w:ascii="Times New Roman" w:hAnsi="Times New Roman"/>
              </w:rPr>
              <w:t>1-3</w:t>
            </w:r>
          </w:p>
        </w:tc>
      </w:tr>
      <w:tr w:rsidR="00340800" w:rsidRPr="00BF65C0" w14:paraId="457FA9AB" w14:textId="77777777" w:rsidTr="00E60F8E">
        <w:trPr>
          <w:trHeight w:val="20"/>
          <w:jc w:val="center"/>
        </w:trPr>
        <w:tc>
          <w:tcPr>
            <w:tcW w:w="1259" w:type="dxa"/>
          </w:tcPr>
          <w:p w14:paraId="7258717B" w14:textId="77777777" w:rsidR="00340800" w:rsidRPr="00BF65C0" w:rsidRDefault="00340800" w:rsidP="00E60F8E">
            <w:pPr>
              <w:spacing w:after="0"/>
            </w:pPr>
            <w:r w:rsidRPr="00BF65C0">
              <w:rPr>
                <w:rFonts w:ascii="Times New Roman" w:hAnsi="Times New Roman"/>
              </w:rPr>
              <w:t>ОП.02</w:t>
            </w:r>
          </w:p>
        </w:tc>
        <w:tc>
          <w:tcPr>
            <w:tcW w:w="3821" w:type="dxa"/>
          </w:tcPr>
          <w:p w14:paraId="4606773E"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Техническая механика</w:t>
            </w:r>
          </w:p>
        </w:tc>
        <w:tc>
          <w:tcPr>
            <w:tcW w:w="760" w:type="dxa"/>
            <w:vAlign w:val="center"/>
          </w:tcPr>
          <w:p w14:paraId="01194D3C"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30</w:t>
            </w:r>
          </w:p>
        </w:tc>
        <w:tc>
          <w:tcPr>
            <w:tcW w:w="708" w:type="dxa"/>
            <w:vAlign w:val="center"/>
          </w:tcPr>
          <w:p w14:paraId="42B4A3C1"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12</w:t>
            </w:r>
          </w:p>
        </w:tc>
        <w:tc>
          <w:tcPr>
            <w:tcW w:w="1080" w:type="dxa"/>
            <w:vAlign w:val="center"/>
          </w:tcPr>
          <w:p w14:paraId="26FAFC5B"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18</w:t>
            </w:r>
          </w:p>
        </w:tc>
        <w:tc>
          <w:tcPr>
            <w:tcW w:w="1449" w:type="dxa"/>
            <w:vAlign w:val="center"/>
          </w:tcPr>
          <w:p w14:paraId="05AFFAD1"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12</w:t>
            </w:r>
          </w:p>
        </w:tc>
        <w:tc>
          <w:tcPr>
            <w:tcW w:w="1046" w:type="dxa"/>
            <w:vAlign w:val="center"/>
          </w:tcPr>
          <w:p w14:paraId="4B35C98A"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69819403"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2B1831F9"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5A41F319"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2F17F786" w14:textId="77777777" w:rsidR="00340800" w:rsidRPr="00BF65C0" w:rsidRDefault="00340800" w:rsidP="00E60F8E">
            <w:pPr>
              <w:spacing w:after="0"/>
              <w:jc w:val="center"/>
            </w:pPr>
            <w:r w:rsidRPr="00BF65C0">
              <w:rPr>
                <w:rFonts w:ascii="Times New Roman" w:hAnsi="Times New Roman"/>
              </w:rPr>
              <w:t>1-3</w:t>
            </w:r>
          </w:p>
        </w:tc>
      </w:tr>
      <w:tr w:rsidR="00340800" w:rsidRPr="00BF65C0" w14:paraId="7A56EA9D" w14:textId="77777777" w:rsidTr="00E60F8E">
        <w:trPr>
          <w:trHeight w:val="20"/>
          <w:jc w:val="center"/>
        </w:trPr>
        <w:tc>
          <w:tcPr>
            <w:tcW w:w="1259" w:type="dxa"/>
          </w:tcPr>
          <w:p w14:paraId="4D9CE4BB" w14:textId="77777777" w:rsidR="00340800" w:rsidRPr="00BF65C0" w:rsidRDefault="00340800" w:rsidP="00E60F8E">
            <w:pPr>
              <w:spacing w:after="0"/>
            </w:pPr>
            <w:r w:rsidRPr="00BF65C0">
              <w:rPr>
                <w:rFonts w:ascii="Times New Roman" w:hAnsi="Times New Roman"/>
              </w:rPr>
              <w:t>ОП.03</w:t>
            </w:r>
          </w:p>
        </w:tc>
        <w:tc>
          <w:tcPr>
            <w:tcW w:w="3821" w:type="dxa"/>
          </w:tcPr>
          <w:p w14:paraId="16FFAB15"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Электротехника и электроника</w:t>
            </w:r>
          </w:p>
        </w:tc>
        <w:tc>
          <w:tcPr>
            <w:tcW w:w="760" w:type="dxa"/>
            <w:vAlign w:val="center"/>
          </w:tcPr>
          <w:p w14:paraId="6953139A"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75</w:t>
            </w:r>
          </w:p>
        </w:tc>
        <w:tc>
          <w:tcPr>
            <w:tcW w:w="708" w:type="dxa"/>
            <w:vAlign w:val="center"/>
          </w:tcPr>
          <w:p w14:paraId="3323E605"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30</w:t>
            </w:r>
          </w:p>
        </w:tc>
        <w:tc>
          <w:tcPr>
            <w:tcW w:w="1080" w:type="dxa"/>
            <w:vAlign w:val="center"/>
          </w:tcPr>
          <w:p w14:paraId="033C16F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39</w:t>
            </w:r>
          </w:p>
        </w:tc>
        <w:tc>
          <w:tcPr>
            <w:tcW w:w="1449" w:type="dxa"/>
            <w:vAlign w:val="center"/>
          </w:tcPr>
          <w:p w14:paraId="3349268B"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30</w:t>
            </w:r>
          </w:p>
        </w:tc>
        <w:tc>
          <w:tcPr>
            <w:tcW w:w="1046" w:type="dxa"/>
            <w:vAlign w:val="center"/>
          </w:tcPr>
          <w:p w14:paraId="18587A2B"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15537BAC"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3EBC23DE"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52B8BFD5"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6</w:t>
            </w:r>
          </w:p>
        </w:tc>
        <w:tc>
          <w:tcPr>
            <w:tcW w:w="1350" w:type="dxa"/>
            <w:vAlign w:val="center"/>
          </w:tcPr>
          <w:p w14:paraId="14A43376" w14:textId="77777777" w:rsidR="00340800" w:rsidRPr="00BF65C0" w:rsidRDefault="00340800" w:rsidP="00E60F8E">
            <w:pPr>
              <w:spacing w:after="0"/>
              <w:jc w:val="center"/>
            </w:pPr>
            <w:r w:rsidRPr="00BF65C0">
              <w:rPr>
                <w:rFonts w:ascii="Times New Roman" w:hAnsi="Times New Roman"/>
              </w:rPr>
              <w:t>1-3</w:t>
            </w:r>
          </w:p>
        </w:tc>
      </w:tr>
      <w:tr w:rsidR="00340800" w:rsidRPr="00BF65C0" w14:paraId="52F2F180" w14:textId="77777777" w:rsidTr="00E60F8E">
        <w:trPr>
          <w:trHeight w:val="20"/>
          <w:jc w:val="center"/>
        </w:trPr>
        <w:tc>
          <w:tcPr>
            <w:tcW w:w="1259" w:type="dxa"/>
          </w:tcPr>
          <w:p w14:paraId="73738470" w14:textId="77777777" w:rsidR="00340800" w:rsidRPr="00BF65C0" w:rsidRDefault="00340800" w:rsidP="00E60F8E">
            <w:pPr>
              <w:spacing w:after="0"/>
            </w:pPr>
            <w:r w:rsidRPr="00BF65C0">
              <w:rPr>
                <w:rFonts w:ascii="Times New Roman" w:hAnsi="Times New Roman"/>
              </w:rPr>
              <w:t>ОП.04</w:t>
            </w:r>
          </w:p>
        </w:tc>
        <w:tc>
          <w:tcPr>
            <w:tcW w:w="3821" w:type="dxa"/>
          </w:tcPr>
          <w:p w14:paraId="31ACC32F"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Гидравлические и пневматические системы</w:t>
            </w:r>
          </w:p>
        </w:tc>
        <w:tc>
          <w:tcPr>
            <w:tcW w:w="760" w:type="dxa"/>
            <w:vAlign w:val="center"/>
          </w:tcPr>
          <w:p w14:paraId="4BC8BDB6"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68</w:t>
            </w:r>
          </w:p>
        </w:tc>
        <w:tc>
          <w:tcPr>
            <w:tcW w:w="708" w:type="dxa"/>
            <w:vAlign w:val="center"/>
          </w:tcPr>
          <w:p w14:paraId="6F22CE93"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20</w:t>
            </w:r>
          </w:p>
        </w:tc>
        <w:tc>
          <w:tcPr>
            <w:tcW w:w="1080" w:type="dxa"/>
            <w:vAlign w:val="center"/>
          </w:tcPr>
          <w:p w14:paraId="255BC6FA"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48</w:t>
            </w:r>
          </w:p>
        </w:tc>
        <w:tc>
          <w:tcPr>
            <w:tcW w:w="1449" w:type="dxa"/>
            <w:vAlign w:val="center"/>
          </w:tcPr>
          <w:p w14:paraId="4CED3C1C"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20</w:t>
            </w:r>
          </w:p>
        </w:tc>
        <w:tc>
          <w:tcPr>
            <w:tcW w:w="1046" w:type="dxa"/>
            <w:vAlign w:val="center"/>
          </w:tcPr>
          <w:p w14:paraId="4427EF77"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4B1A7448"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50EBD602"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027DDB21"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314C30A5" w14:textId="77777777" w:rsidR="00340800" w:rsidRPr="00BF65C0" w:rsidRDefault="00340800" w:rsidP="00E60F8E">
            <w:pPr>
              <w:spacing w:after="0"/>
              <w:jc w:val="center"/>
            </w:pPr>
            <w:r w:rsidRPr="00BF65C0">
              <w:rPr>
                <w:rFonts w:ascii="Times New Roman" w:hAnsi="Times New Roman"/>
              </w:rPr>
              <w:t>1-3</w:t>
            </w:r>
          </w:p>
        </w:tc>
      </w:tr>
      <w:tr w:rsidR="00340800" w:rsidRPr="00BF65C0" w14:paraId="76ADF9F9" w14:textId="77777777" w:rsidTr="00E60F8E">
        <w:trPr>
          <w:trHeight w:val="20"/>
          <w:jc w:val="center"/>
        </w:trPr>
        <w:tc>
          <w:tcPr>
            <w:tcW w:w="1259" w:type="dxa"/>
          </w:tcPr>
          <w:p w14:paraId="4D2797E3" w14:textId="77777777" w:rsidR="00340800" w:rsidRPr="00BF65C0" w:rsidRDefault="00340800" w:rsidP="00E60F8E">
            <w:pPr>
              <w:spacing w:after="0"/>
            </w:pPr>
            <w:r w:rsidRPr="00BF65C0">
              <w:rPr>
                <w:rFonts w:ascii="Times New Roman" w:hAnsi="Times New Roman"/>
              </w:rPr>
              <w:t>ОП.05</w:t>
            </w:r>
          </w:p>
        </w:tc>
        <w:tc>
          <w:tcPr>
            <w:tcW w:w="3821" w:type="dxa"/>
          </w:tcPr>
          <w:p w14:paraId="02FAB7E2"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Охрана труда и бережливое производство</w:t>
            </w:r>
          </w:p>
        </w:tc>
        <w:tc>
          <w:tcPr>
            <w:tcW w:w="760" w:type="dxa"/>
            <w:vAlign w:val="center"/>
          </w:tcPr>
          <w:p w14:paraId="676D1976"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34</w:t>
            </w:r>
          </w:p>
        </w:tc>
        <w:tc>
          <w:tcPr>
            <w:tcW w:w="708" w:type="dxa"/>
            <w:vAlign w:val="center"/>
          </w:tcPr>
          <w:p w14:paraId="5F76C532"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10</w:t>
            </w:r>
          </w:p>
        </w:tc>
        <w:tc>
          <w:tcPr>
            <w:tcW w:w="1080" w:type="dxa"/>
            <w:vAlign w:val="center"/>
          </w:tcPr>
          <w:p w14:paraId="6A77ED46"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24</w:t>
            </w:r>
          </w:p>
        </w:tc>
        <w:tc>
          <w:tcPr>
            <w:tcW w:w="1449" w:type="dxa"/>
            <w:vAlign w:val="center"/>
          </w:tcPr>
          <w:p w14:paraId="15D675AB"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10</w:t>
            </w:r>
          </w:p>
        </w:tc>
        <w:tc>
          <w:tcPr>
            <w:tcW w:w="1046" w:type="dxa"/>
            <w:vAlign w:val="center"/>
          </w:tcPr>
          <w:p w14:paraId="5F6CCF6D"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6C5E6C2D"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7D68E38B"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3BEE4C99"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3FFD6239" w14:textId="77777777" w:rsidR="00340800" w:rsidRPr="00BF65C0" w:rsidRDefault="00340800" w:rsidP="00E60F8E">
            <w:pPr>
              <w:spacing w:after="0"/>
              <w:jc w:val="center"/>
            </w:pPr>
            <w:r w:rsidRPr="00BF65C0">
              <w:rPr>
                <w:rFonts w:ascii="Times New Roman" w:hAnsi="Times New Roman"/>
              </w:rPr>
              <w:t>1-3</w:t>
            </w:r>
          </w:p>
        </w:tc>
      </w:tr>
      <w:tr w:rsidR="00340800" w:rsidRPr="00BF65C0" w14:paraId="167E66FA" w14:textId="77777777" w:rsidTr="00E60F8E">
        <w:trPr>
          <w:trHeight w:val="20"/>
          <w:jc w:val="center"/>
        </w:trPr>
        <w:tc>
          <w:tcPr>
            <w:tcW w:w="1259" w:type="dxa"/>
          </w:tcPr>
          <w:p w14:paraId="0B5BBA6C" w14:textId="77777777" w:rsidR="00340800" w:rsidRPr="00BF65C0" w:rsidRDefault="00340800" w:rsidP="00E60F8E">
            <w:pPr>
              <w:spacing w:after="0"/>
            </w:pPr>
            <w:r w:rsidRPr="00BF65C0">
              <w:rPr>
                <w:rFonts w:ascii="Times New Roman" w:hAnsi="Times New Roman"/>
              </w:rPr>
              <w:t>ОП.06</w:t>
            </w:r>
          </w:p>
        </w:tc>
        <w:tc>
          <w:tcPr>
            <w:tcW w:w="3821" w:type="dxa"/>
          </w:tcPr>
          <w:p w14:paraId="590B898A"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Процессы формообразования и инструмент</w:t>
            </w:r>
          </w:p>
        </w:tc>
        <w:tc>
          <w:tcPr>
            <w:tcW w:w="760" w:type="dxa"/>
            <w:vAlign w:val="center"/>
          </w:tcPr>
          <w:p w14:paraId="2AA857D7"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75</w:t>
            </w:r>
          </w:p>
        </w:tc>
        <w:tc>
          <w:tcPr>
            <w:tcW w:w="708" w:type="dxa"/>
            <w:vAlign w:val="center"/>
          </w:tcPr>
          <w:p w14:paraId="173E8B61"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20</w:t>
            </w:r>
          </w:p>
        </w:tc>
        <w:tc>
          <w:tcPr>
            <w:tcW w:w="1080" w:type="dxa"/>
            <w:vAlign w:val="center"/>
          </w:tcPr>
          <w:p w14:paraId="5575CB86"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49</w:t>
            </w:r>
          </w:p>
        </w:tc>
        <w:tc>
          <w:tcPr>
            <w:tcW w:w="1449" w:type="dxa"/>
            <w:vAlign w:val="center"/>
          </w:tcPr>
          <w:p w14:paraId="230DB1DE"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20</w:t>
            </w:r>
          </w:p>
        </w:tc>
        <w:tc>
          <w:tcPr>
            <w:tcW w:w="1046" w:type="dxa"/>
            <w:vAlign w:val="center"/>
          </w:tcPr>
          <w:p w14:paraId="5F6D517C"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7FDBF8F4"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34EAB2F6"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2AE046D5"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6</w:t>
            </w:r>
          </w:p>
        </w:tc>
        <w:tc>
          <w:tcPr>
            <w:tcW w:w="1350" w:type="dxa"/>
            <w:vAlign w:val="center"/>
          </w:tcPr>
          <w:p w14:paraId="790A2D72" w14:textId="77777777" w:rsidR="00340800" w:rsidRPr="00BF65C0" w:rsidRDefault="00340800" w:rsidP="00E60F8E">
            <w:pPr>
              <w:spacing w:after="0"/>
              <w:jc w:val="center"/>
            </w:pPr>
            <w:r w:rsidRPr="00BF65C0">
              <w:rPr>
                <w:rFonts w:ascii="Times New Roman" w:hAnsi="Times New Roman"/>
              </w:rPr>
              <w:t>1-3</w:t>
            </w:r>
          </w:p>
        </w:tc>
      </w:tr>
      <w:tr w:rsidR="00340800" w:rsidRPr="00BF65C0" w14:paraId="35AC349C" w14:textId="77777777" w:rsidTr="00E60F8E">
        <w:trPr>
          <w:trHeight w:val="20"/>
          <w:jc w:val="center"/>
        </w:trPr>
        <w:tc>
          <w:tcPr>
            <w:tcW w:w="1259" w:type="dxa"/>
          </w:tcPr>
          <w:p w14:paraId="0A414257" w14:textId="77777777" w:rsidR="00340800" w:rsidRPr="00BF65C0" w:rsidRDefault="00340800" w:rsidP="00E60F8E">
            <w:pPr>
              <w:spacing w:after="0"/>
            </w:pPr>
            <w:r w:rsidRPr="00BF65C0">
              <w:rPr>
                <w:rFonts w:ascii="Times New Roman" w:hAnsi="Times New Roman"/>
              </w:rPr>
              <w:lastRenderedPageBreak/>
              <w:t>ОП.07</w:t>
            </w:r>
          </w:p>
        </w:tc>
        <w:tc>
          <w:tcPr>
            <w:tcW w:w="3821" w:type="dxa"/>
          </w:tcPr>
          <w:p w14:paraId="049ABBF5"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Автоматизация проектирования технологических процессов</w:t>
            </w:r>
          </w:p>
        </w:tc>
        <w:tc>
          <w:tcPr>
            <w:tcW w:w="760" w:type="dxa"/>
            <w:vAlign w:val="center"/>
          </w:tcPr>
          <w:p w14:paraId="3F2949E5"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43</w:t>
            </w:r>
          </w:p>
        </w:tc>
        <w:tc>
          <w:tcPr>
            <w:tcW w:w="708" w:type="dxa"/>
            <w:vAlign w:val="center"/>
          </w:tcPr>
          <w:p w14:paraId="2E04B042"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10</w:t>
            </w:r>
          </w:p>
        </w:tc>
        <w:tc>
          <w:tcPr>
            <w:tcW w:w="1080" w:type="dxa"/>
            <w:vAlign w:val="center"/>
          </w:tcPr>
          <w:p w14:paraId="04EA9432"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33</w:t>
            </w:r>
          </w:p>
        </w:tc>
        <w:tc>
          <w:tcPr>
            <w:tcW w:w="1449" w:type="dxa"/>
            <w:vAlign w:val="center"/>
          </w:tcPr>
          <w:p w14:paraId="3643E8D4"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10</w:t>
            </w:r>
          </w:p>
        </w:tc>
        <w:tc>
          <w:tcPr>
            <w:tcW w:w="1046" w:type="dxa"/>
            <w:vAlign w:val="center"/>
          </w:tcPr>
          <w:p w14:paraId="6647DC5D"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6DDDC355"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6F9B9521"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3EB4F991"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3FD6FCC7" w14:textId="77777777" w:rsidR="00340800" w:rsidRPr="00BF65C0" w:rsidRDefault="00340800" w:rsidP="00E60F8E">
            <w:pPr>
              <w:spacing w:after="0"/>
              <w:jc w:val="center"/>
            </w:pPr>
            <w:r w:rsidRPr="00BF65C0">
              <w:rPr>
                <w:rFonts w:ascii="Times New Roman" w:hAnsi="Times New Roman"/>
              </w:rPr>
              <w:t>1-3</w:t>
            </w:r>
          </w:p>
        </w:tc>
      </w:tr>
      <w:tr w:rsidR="00340800" w:rsidRPr="00BF65C0" w14:paraId="5FD1E24D" w14:textId="77777777" w:rsidTr="00E60F8E">
        <w:trPr>
          <w:trHeight w:val="20"/>
          <w:jc w:val="center"/>
        </w:trPr>
        <w:tc>
          <w:tcPr>
            <w:tcW w:w="1259" w:type="dxa"/>
          </w:tcPr>
          <w:p w14:paraId="2A6B281A" w14:textId="77777777" w:rsidR="00340800" w:rsidRPr="00BF65C0" w:rsidRDefault="00340800" w:rsidP="00E60F8E">
            <w:pPr>
              <w:spacing w:after="0"/>
            </w:pPr>
            <w:r w:rsidRPr="00BF65C0">
              <w:rPr>
                <w:rFonts w:ascii="Times New Roman" w:hAnsi="Times New Roman"/>
              </w:rPr>
              <w:t>ОП.08</w:t>
            </w:r>
          </w:p>
        </w:tc>
        <w:tc>
          <w:tcPr>
            <w:tcW w:w="3821" w:type="dxa"/>
          </w:tcPr>
          <w:p w14:paraId="6BEE48B5"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Математические методы моделирование производственных процессов</w:t>
            </w:r>
          </w:p>
        </w:tc>
        <w:tc>
          <w:tcPr>
            <w:tcW w:w="760" w:type="dxa"/>
            <w:vAlign w:val="center"/>
          </w:tcPr>
          <w:p w14:paraId="2F682ABC"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80</w:t>
            </w:r>
          </w:p>
        </w:tc>
        <w:tc>
          <w:tcPr>
            <w:tcW w:w="708" w:type="dxa"/>
            <w:vAlign w:val="center"/>
          </w:tcPr>
          <w:p w14:paraId="4A3C4630"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34</w:t>
            </w:r>
          </w:p>
        </w:tc>
        <w:tc>
          <w:tcPr>
            <w:tcW w:w="1080" w:type="dxa"/>
            <w:vAlign w:val="center"/>
          </w:tcPr>
          <w:p w14:paraId="055D7BC1"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40</w:t>
            </w:r>
          </w:p>
        </w:tc>
        <w:tc>
          <w:tcPr>
            <w:tcW w:w="1449" w:type="dxa"/>
            <w:vAlign w:val="center"/>
          </w:tcPr>
          <w:p w14:paraId="6E614632"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34</w:t>
            </w:r>
          </w:p>
        </w:tc>
        <w:tc>
          <w:tcPr>
            <w:tcW w:w="1046" w:type="dxa"/>
            <w:vAlign w:val="center"/>
          </w:tcPr>
          <w:p w14:paraId="24CED704"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2E1B68D4"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6C916594"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20F2D36E"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6</w:t>
            </w:r>
          </w:p>
        </w:tc>
        <w:tc>
          <w:tcPr>
            <w:tcW w:w="1350" w:type="dxa"/>
            <w:vAlign w:val="center"/>
          </w:tcPr>
          <w:p w14:paraId="1EA5F5C2" w14:textId="77777777" w:rsidR="00340800" w:rsidRPr="00BF65C0" w:rsidRDefault="00340800" w:rsidP="00E60F8E">
            <w:pPr>
              <w:spacing w:after="0"/>
              <w:jc w:val="center"/>
            </w:pPr>
            <w:r w:rsidRPr="00BF65C0">
              <w:rPr>
                <w:rFonts w:ascii="Times New Roman" w:hAnsi="Times New Roman"/>
              </w:rPr>
              <w:t>1-3</w:t>
            </w:r>
          </w:p>
        </w:tc>
      </w:tr>
      <w:tr w:rsidR="00340800" w:rsidRPr="00BF65C0" w14:paraId="0B9F2C88" w14:textId="77777777" w:rsidTr="00E60F8E">
        <w:trPr>
          <w:trHeight w:val="20"/>
          <w:jc w:val="center"/>
        </w:trPr>
        <w:tc>
          <w:tcPr>
            <w:tcW w:w="1259" w:type="dxa"/>
          </w:tcPr>
          <w:p w14:paraId="11E3811D" w14:textId="77777777" w:rsidR="00340800" w:rsidRPr="00BF65C0" w:rsidRDefault="00340800" w:rsidP="00E60F8E">
            <w:pPr>
              <w:spacing w:after="0"/>
            </w:pPr>
            <w:r w:rsidRPr="00BF65C0">
              <w:rPr>
                <w:rFonts w:ascii="Times New Roman" w:hAnsi="Times New Roman"/>
              </w:rPr>
              <w:t>ОП.09</w:t>
            </w:r>
          </w:p>
        </w:tc>
        <w:tc>
          <w:tcPr>
            <w:tcW w:w="3821" w:type="dxa"/>
          </w:tcPr>
          <w:p w14:paraId="5FDCE08B"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Программирование систем с числовым программным управлением</w:t>
            </w:r>
          </w:p>
        </w:tc>
        <w:tc>
          <w:tcPr>
            <w:tcW w:w="760" w:type="dxa"/>
            <w:vAlign w:val="center"/>
          </w:tcPr>
          <w:p w14:paraId="379F1860"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52</w:t>
            </w:r>
          </w:p>
        </w:tc>
        <w:tc>
          <w:tcPr>
            <w:tcW w:w="708" w:type="dxa"/>
            <w:vAlign w:val="center"/>
          </w:tcPr>
          <w:p w14:paraId="6D76F995"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20</w:t>
            </w:r>
          </w:p>
        </w:tc>
        <w:tc>
          <w:tcPr>
            <w:tcW w:w="1080" w:type="dxa"/>
            <w:vAlign w:val="center"/>
          </w:tcPr>
          <w:p w14:paraId="0851B9C0"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32</w:t>
            </w:r>
          </w:p>
        </w:tc>
        <w:tc>
          <w:tcPr>
            <w:tcW w:w="1449" w:type="dxa"/>
            <w:vAlign w:val="center"/>
          </w:tcPr>
          <w:p w14:paraId="424FAE87"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20</w:t>
            </w:r>
          </w:p>
        </w:tc>
        <w:tc>
          <w:tcPr>
            <w:tcW w:w="1046" w:type="dxa"/>
            <w:vAlign w:val="center"/>
          </w:tcPr>
          <w:p w14:paraId="05E7383B"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1264D1FB"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40D8338B"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413E3F87"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0C17E454" w14:textId="77777777" w:rsidR="00340800" w:rsidRPr="00BF65C0" w:rsidRDefault="00340800" w:rsidP="00E60F8E">
            <w:pPr>
              <w:spacing w:after="0"/>
              <w:jc w:val="center"/>
            </w:pPr>
            <w:r w:rsidRPr="00BF65C0">
              <w:rPr>
                <w:rFonts w:ascii="Times New Roman" w:hAnsi="Times New Roman"/>
              </w:rPr>
              <w:t>1-3</w:t>
            </w:r>
          </w:p>
        </w:tc>
      </w:tr>
      <w:tr w:rsidR="00340800" w:rsidRPr="00BF65C0" w14:paraId="7241DB59" w14:textId="77777777" w:rsidTr="00E60F8E">
        <w:trPr>
          <w:trHeight w:val="20"/>
          <w:jc w:val="center"/>
        </w:trPr>
        <w:tc>
          <w:tcPr>
            <w:tcW w:w="1259" w:type="dxa"/>
            <w:vAlign w:val="center"/>
          </w:tcPr>
          <w:p w14:paraId="747C11DA"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П.00</w:t>
            </w:r>
          </w:p>
        </w:tc>
        <w:tc>
          <w:tcPr>
            <w:tcW w:w="3821" w:type="dxa"/>
            <w:vAlign w:val="center"/>
          </w:tcPr>
          <w:p w14:paraId="56C5DE17"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Профессиональный цикл</w:t>
            </w:r>
          </w:p>
        </w:tc>
        <w:tc>
          <w:tcPr>
            <w:tcW w:w="760" w:type="dxa"/>
            <w:vAlign w:val="center"/>
          </w:tcPr>
          <w:p w14:paraId="7FE608F8" w14:textId="77777777" w:rsidR="00340800" w:rsidRPr="00BF65C0" w:rsidRDefault="00340800" w:rsidP="00E60F8E">
            <w:pPr>
              <w:tabs>
                <w:tab w:val="left" w:pos="406"/>
              </w:tabs>
              <w:spacing w:after="0" w:line="240" w:lineRule="auto"/>
              <w:contextualSpacing/>
              <w:jc w:val="center"/>
              <w:rPr>
                <w:rFonts w:ascii="Times New Roman" w:hAnsi="Times New Roman"/>
                <w:b/>
                <w:bCs/>
              </w:rPr>
            </w:pPr>
            <w:r w:rsidRPr="00BF65C0">
              <w:rPr>
                <w:rFonts w:ascii="Times New Roman" w:hAnsi="Times New Roman"/>
                <w:b/>
                <w:bCs/>
              </w:rPr>
              <w:t>1308</w:t>
            </w:r>
          </w:p>
        </w:tc>
        <w:tc>
          <w:tcPr>
            <w:tcW w:w="708" w:type="dxa"/>
            <w:vAlign w:val="center"/>
          </w:tcPr>
          <w:p w14:paraId="36F31286" w14:textId="77777777" w:rsidR="00340800" w:rsidRPr="00BF65C0" w:rsidRDefault="00340800" w:rsidP="00E60F8E">
            <w:pPr>
              <w:tabs>
                <w:tab w:val="left" w:pos="406"/>
              </w:tabs>
              <w:spacing w:after="0" w:line="240" w:lineRule="auto"/>
              <w:contextualSpacing/>
              <w:jc w:val="center"/>
              <w:rPr>
                <w:rFonts w:ascii="Times New Roman" w:hAnsi="Times New Roman"/>
                <w:b/>
                <w:bCs/>
              </w:rPr>
            </w:pPr>
            <w:r w:rsidRPr="00BF65C0">
              <w:rPr>
                <w:rFonts w:ascii="Times New Roman" w:hAnsi="Times New Roman"/>
                <w:b/>
                <w:bCs/>
              </w:rPr>
              <w:t>908</w:t>
            </w:r>
          </w:p>
        </w:tc>
        <w:tc>
          <w:tcPr>
            <w:tcW w:w="1080" w:type="dxa"/>
            <w:vAlign w:val="center"/>
          </w:tcPr>
          <w:p w14:paraId="261A5F0C"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400</w:t>
            </w:r>
          </w:p>
        </w:tc>
        <w:tc>
          <w:tcPr>
            <w:tcW w:w="1449" w:type="dxa"/>
            <w:vAlign w:val="center"/>
          </w:tcPr>
          <w:p w14:paraId="5CBD03F5"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152</w:t>
            </w:r>
          </w:p>
        </w:tc>
        <w:tc>
          <w:tcPr>
            <w:tcW w:w="1046" w:type="dxa"/>
            <w:vAlign w:val="center"/>
          </w:tcPr>
          <w:p w14:paraId="5A4DBB79" w14:textId="77777777" w:rsidR="00340800" w:rsidRPr="00BF65C0" w:rsidRDefault="00340800" w:rsidP="00E60F8E">
            <w:pPr>
              <w:spacing w:after="0" w:line="240" w:lineRule="auto"/>
              <w:contextualSpacing/>
              <w:jc w:val="center"/>
              <w:rPr>
                <w:rFonts w:ascii="Times New Roman" w:hAnsi="Times New Roman"/>
                <w:b/>
                <w:bCs/>
              </w:rPr>
            </w:pPr>
            <w:r w:rsidRPr="00BF65C0">
              <w:rPr>
                <w:rFonts w:ascii="Times New Roman" w:hAnsi="Times New Roman"/>
                <w:b/>
                <w:bCs/>
              </w:rPr>
              <w:t>756</w:t>
            </w:r>
          </w:p>
        </w:tc>
        <w:tc>
          <w:tcPr>
            <w:tcW w:w="1014" w:type="dxa"/>
            <w:vAlign w:val="center"/>
          </w:tcPr>
          <w:p w14:paraId="731DF941" w14:textId="77777777" w:rsidR="00340800" w:rsidRPr="00BF65C0" w:rsidRDefault="00340800" w:rsidP="00E60F8E">
            <w:pPr>
              <w:spacing w:after="0" w:line="240" w:lineRule="auto"/>
              <w:contextualSpacing/>
              <w:jc w:val="center"/>
              <w:rPr>
                <w:rFonts w:ascii="Times New Roman" w:hAnsi="Times New Roman"/>
                <w:b/>
                <w:bCs/>
              </w:rPr>
            </w:pPr>
          </w:p>
        </w:tc>
        <w:tc>
          <w:tcPr>
            <w:tcW w:w="1154" w:type="dxa"/>
            <w:vAlign w:val="center"/>
          </w:tcPr>
          <w:p w14:paraId="5FF02CD2" w14:textId="77777777" w:rsidR="00340800" w:rsidRPr="00BF65C0" w:rsidRDefault="00340800" w:rsidP="00E60F8E">
            <w:pPr>
              <w:spacing w:after="0" w:line="240" w:lineRule="auto"/>
              <w:contextualSpacing/>
              <w:jc w:val="center"/>
              <w:rPr>
                <w:rFonts w:ascii="Times New Roman" w:hAnsi="Times New Roman"/>
                <w:b/>
                <w:bCs/>
              </w:rPr>
            </w:pPr>
          </w:p>
        </w:tc>
        <w:tc>
          <w:tcPr>
            <w:tcW w:w="1244" w:type="dxa"/>
            <w:vAlign w:val="center"/>
          </w:tcPr>
          <w:p w14:paraId="1BF45805" w14:textId="77777777" w:rsidR="00340800" w:rsidRPr="00BF65C0" w:rsidRDefault="00340800" w:rsidP="00E60F8E">
            <w:pPr>
              <w:spacing w:after="0" w:line="240" w:lineRule="auto"/>
              <w:contextualSpacing/>
              <w:jc w:val="center"/>
              <w:rPr>
                <w:rFonts w:ascii="Times New Roman" w:hAnsi="Times New Roman"/>
                <w:b/>
                <w:bCs/>
              </w:rPr>
            </w:pPr>
          </w:p>
        </w:tc>
        <w:tc>
          <w:tcPr>
            <w:tcW w:w="1350" w:type="dxa"/>
            <w:vAlign w:val="center"/>
          </w:tcPr>
          <w:p w14:paraId="07E18898" w14:textId="77777777" w:rsidR="00340800" w:rsidRPr="00BF65C0" w:rsidRDefault="00340800" w:rsidP="00E60F8E">
            <w:pPr>
              <w:spacing w:after="0" w:line="240" w:lineRule="auto"/>
              <w:contextualSpacing/>
              <w:jc w:val="center"/>
              <w:rPr>
                <w:rFonts w:ascii="Times New Roman" w:hAnsi="Times New Roman"/>
                <w:b/>
                <w:bCs/>
              </w:rPr>
            </w:pPr>
          </w:p>
        </w:tc>
      </w:tr>
      <w:tr w:rsidR="00340800" w:rsidRPr="00BF65C0" w14:paraId="5B7DB8BE" w14:textId="77777777" w:rsidTr="00E60F8E">
        <w:trPr>
          <w:trHeight w:val="20"/>
          <w:jc w:val="center"/>
        </w:trPr>
        <w:tc>
          <w:tcPr>
            <w:tcW w:w="1259" w:type="dxa"/>
            <w:vAlign w:val="center"/>
          </w:tcPr>
          <w:p w14:paraId="6388E502" w14:textId="77777777" w:rsidR="00340800" w:rsidRPr="00BF65C0" w:rsidRDefault="00340800" w:rsidP="00E60F8E">
            <w:pPr>
              <w:suppressAutoHyphens/>
              <w:spacing w:after="0" w:line="240" w:lineRule="auto"/>
              <w:contextualSpacing/>
              <w:jc w:val="both"/>
              <w:rPr>
                <w:rFonts w:ascii="Times New Roman" w:hAnsi="Times New Roman"/>
                <w:b/>
                <w:bCs/>
              </w:rPr>
            </w:pPr>
            <w:r w:rsidRPr="00BF65C0">
              <w:rPr>
                <w:rFonts w:ascii="Times New Roman" w:hAnsi="Times New Roman"/>
                <w:b/>
                <w:bCs/>
              </w:rPr>
              <w:t>ПМ.01</w:t>
            </w:r>
          </w:p>
        </w:tc>
        <w:tc>
          <w:tcPr>
            <w:tcW w:w="3821" w:type="dxa"/>
            <w:vAlign w:val="center"/>
          </w:tcPr>
          <w:p w14:paraId="15C66B59" w14:textId="77777777" w:rsidR="00340800" w:rsidRPr="00BF65C0" w:rsidRDefault="00340800" w:rsidP="00E60F8E">
            <w:pPr>
              <w:suppressAutoHyphens/>
              <w:spacing w:after="0" w:line="240" w:lineRule="auto"/>
              <w:contextualSpacing/>
              <w:jc w:val="both"/>
              <w:rPr>
                <w:rFonts w:ascii="Times New Roman" w:hAnsi="Times New Roman"/>
                <w:b/>
                <w:bCs/>
              </w:rPr>
            </w:pPr>
            <w:r w:rsidRPr="00BF65C0">
              <w:rPr>
                <w:rFonts w:ascii="Times New Roman" w:hAnsi="Times New Roman"/>
                <w:b/>
                <w:bCs/>
              </w:rPr>
              <w:t>Техническое обеспечение эксплуатации робототехнических комплексов</w:t>
            </w:r>
          </w:p>
        </w:tc>
        <w:tc>
          <w:tcPr>
            <w:tcW w:w="760" w:type="dxa"/>
            <w:vAlign w:val="center"/>
          </w:tcPr>
          <w:p w14:paraId="78110534"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rPr>
              <w:t>290</w:t>
            </w:r>
          </w:p>
        </w:tc>
        <w:tc>
          <w:tcPr>
            <w:tcW w:w="708" w:type="dxa"/>
            <w:vAlign w:val="center"/>
          </w:tcPr>
          <w:p w14:paraId="40018DDB" w14:textId="77777777" w:rsidR="00340800" w:rsidRPr="00BF65C0" w:rsidRDefault="00340800" w:rsidP="00E60F8E">
            <w:pPr>
              <w:tabs>
                <w:tab w:val="left" w:pos="406"/>
              </w:tabs>
              <w:spacing w:after="0" w:line="240" w:lineRule="auto"/>
              <w:contextualSpacing/>
              <w:jc w:val="center"/>
              <w:rPr>
                <w:b/>
              </w:rPr>
            </w:pPr>
            <w:r w:rsidRPr="00BF65C0">
              <w:rPr>
                <w:rFonts w:ascii="Times New Roman" w:hAnsi="Times New Roman"/>
                <w:b/>
              </w:rPr>
              <w:t>184</w:t>
            </w:r>
          </w:p>
        </w:tc>
        <w:tc>
          <w:tcPr>
            <w:tcW w:w="1080" w:type="dxa"/>
            <w:vAlign w:val="center"/>
          </w:tcPr>
          <w:p w14:paraId="16ABEF0A"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106</w:t>
            </w:r>
          </w:p>
        </w:tc>
        <w:tc>
          <w:tcPr>
            <w:tcW w:w="1449" w:type="dxa"/>
            <w:vAlign w:val="center"/>
          </w:tcPr>
          <w:p w14:paraId="5CFE1C5C"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40</w:t>
            </w:r>
          </w:p>
        </w:tc>
        <w:tc>
          <w:tcPr>
            <w:tcW w:w="1046" w:type="dxa"/>
            <w:vAlign w:val="center"/>
          </w:tcPr>
          <w:p w14:paraId="1B92EB70"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144</w:t>
            </w:r>
          </w:p>
        </w:tc>
        <w:tc>
          <w:tcPr>
            <w:tcW w:w="1014" w:type="dxa"/>
            <w:vAlign w:val="center"/>
          </w:tcPr>
          <w:p w14:paraId="6E5EDE62" w14:textId="77777777" w:rsidR="00340800" w:rsidRPr="00BF65C0" w:rsidRDefault="00340800" w:rsidP="00E60F8E">
            <w:pPr>
              <w:spacing w:after="0" w:line="240" w:lineRule="auto"/>
              <w:contextualSpacing/>
              <w:jc w:val="center"/>
              <w:rPr>
                <w:rFonts w:ascii="Times New Roman" w:hAnsi="Times New Roman"/>
                <w:b/>
              </w:rPr>
            </w:pPr>
          </w:p>
        </w:tc>
        <w:tc>
          <w:tcPr>
            <w:tcW w:w="1154" w:type="dxa"/>
            <w:vAlign w:val="center"/>
          </w:tcPr>
          <w:p w14:paraId="4886465E" w14:textId="77777777" w:rsidR="00340800" w:rsidRPr="00BF65C0" w:rsidRDefault="00340800" w:rsidP="00E60F8E">
            <w:pPr>
              <w:spacing w:after="0" w:line="240" w:lineRule="auto"/>
              <w:contextualSpacing/>
              <w:jc w:val="center"/>
              <w:rPr>
                <w:rFonts w:ascii="Times New Roman" w:hAnsi="Times New Roman"/>
                <w:b/>
              </w:rPr>
            </w:pPr>
          </w:p>
        </w:tc>
        <w:tc>
          <w:tcPr>
            <w:tcW w:w="1244" w:type="dxa"/>
            <w:vAlign w:val="center"/>
          </w:tcPr>
          <w:p w14:paraId="62466C39" w14:textId="77777777" w:rsidR="00340800" w:rsidRPr="00BF65C0" w:rsidRDefault="00340800" w:rsidP="00E60F8E">
            <w:pPr>
              <w:spacing w:after="0" w:line="240" w:lineRule="auto"/>
              <w:contextualSpacing/>
              <w:jc w:val="center"/>
              <w:rPr>
                <w:rFonts w:ascii="Times New Roman" w:hAnsi="Times New Roman"/>
                <w:b/>
              </w:rPr>
            </w:pPr>
          </w:p>
        </w:tc>
        <w:tc>
          <w:tcPr>
            <w:tcW w:w="1350" w:type="dxa"/>
            <w:vAlign w:val="center"/>
          </w:tcPr>
          <w:p w14:paraId="42B2AC03"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1-3</w:t>
            </w:r>
          </w:p>
        </w:tc>
      </w:tr>
      <w:tr w:rsidR="00340800" w:rsidRPr="00BF65C0" w14:paraId="7BBCB549" w14:textId="77777777" w:rsidTr="00E60F8E">
        <w:trPr>
          <w:trHeight w:val="20"/>
          <w:jc w:val="center"/>
        </w:trPr>
        <w:tc>
          <w:tcPr>
            <w:tcW w:w="1259" w:type="dxa"/>
            <w:vAlign w:val="center"/>
          </w:tcPr>
          <w:p w14:paraId="01254012"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МДК.01.01</w:t>
            </w:r>
          </w:p>
        </w:tc>
        <w:tc>
          <w:tcPr>
            <w:tcW w:w="3821" w:type="dxa"/>
          </w:tcPr>
          <w:p w14:paraId="0D17AD5C"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Планирование материально-технического обеспечения эксплуатации робототехнических комплексов</w:t>
            </w:r>
          </w:p>
        </w:tc>
        <w:tc>
          <w:tcPr>
            <w:tcW w:w="760" w:type="dxa"/>
            <w:vAlign w:val="center"/>
          </w:tcPr>
          <w:p w14:paraId="60626C73"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146</w:t>
            </w:r>
          </w:p>
        </w:tc>
        <w:tc>
          <w:tcPr>
            <w:tcW w:w="708" w:type="dxa"/>
            <w:vAlign w:val="center"/>
          </w:tcPr>
          <w:p w14:paraId="3AE76ECD" w14:textId="77777777" w:rsidR="00340800" w:rsidRPr="00BF65C0" w:rsidRDefault="00340800" w:rsidP="00E60F8E">
            <w:pPr>
              <w:tabs>
                <w:tab w:val="left" w:pos="406"/>
              </w:tabs>
              <w:spacing w:after="0" w:line="240" w:lineRule="auto"/>
              <w:contextualSpacing/>
              <w:jc w:val="center"/>
            </w:pPr>
            <w:r w:rsidRPr="00BF65C0">
              <w:rPr>
                <w:rFonts w:ascii="Times New Roman" w:hAnsi="Times New Roman"/>
              </w:rPr>
              <w:t>40</w:t>
            </w:r>
          </w:p>
        </w:tc>
        <w:tc>
          <w:tcPr>
            <w:tcW w:w="1080" w:type="dxa"/>
            <w:vAlign w:val="center"/>
          </w:tcPr>
          <w:p w14:paraId="5B9289BC"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106</w:t>
            </w:r>
          </w:p>
        </w:tc>
        <w:tc>
          <w:tcPr>
            <w:tcW w:w="1449" w:type="dxa"/>
            <w:vAlign w:val="center"/>
          </w:tcPr>
          <w:p w14:paraId="1FBAD448"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40</w:t>
            </w:r>
          </w:p>
        </w:tc>
        <w:tc>
          <w:tcPr>
            <w:tcW w:w="1046" w:type="dxa"/>
            <w:vAlign w:val="center"/>
          </w:tcPr>
          <w:p w14:paraId="5D6E7F9C"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73225903"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07BDC406"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1615DE71"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60035ABC"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1-3</w:t>
            </w:r>
          </w:p>
        </w:tc>
      </w:tr>
      <w:tr w:rsidR="00340800" w:rsidRPr="00BF65C0" w14:paraId="742A305E" w14:textId="77777777" w:rsidTr="00E60F8E">
        <w:trPr>
          <w:trHeight w:val="20"/>
          <w:jc w:val="center"/>
        </w:trPr>
        <w:tc>
          <w:tcPr>
            <w:tcW w:w="1259" w:type="dxa"/>
            <w:vAlign w:val="center"/>
          </w:tcPr>
          <w:p w14:paraId="1183AD4E"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УП.01</w:t>
            </w:r>
          </w:p>
        </w:tc>
        <w:tc>
          <w:tcPr>
            <w:tcW w:w="3821" w:type="dxa"/>
            <w:vAlign w:val="center"/>
          </w:tcPr>
          <w:p w14:paraId="039C3F83"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Учебная практика</w:t>
            </w:r>
          </w:p>
        </w:tc>
        <w:tc>
          <w:tcPr>
            <w:tcW w:w="760" w:type="dxa"/>
            <w:vAlign w:val="center"/>
          </w:tcPr>
          <w:p w14:paraId="1C3D4495"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708" w:type="dxa"/>
            <w:vAlign w:val="center"/>
          </w:tcPr>
          <w:p w14:paraId="757CC03F"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1080" w:type="dxa"/>
            <w:vAlign w:val="center"/>
          </w:tcPr>
          <w:p w14:paraId="4DE832F6"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5FF7EDCB"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456A6A3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36</w:t>
            </w:r>
          </w:p>
        </w:tc>
        <w:tc>
          <w:tcPr>
            <w:tcW w:w="1014" w:type="dxa"/>
            <w:vAlign w:val="center"/>
          </w:tcPr>
          <w:p w14:paraId="1E78FE1F"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22B9ABB4"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47FCD3F5"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Х</w:t>
            </w:r>
          </w:p>
        </w:tc>
        <w:tc>
          <w:tcPr>
            <w:tcW w:w="1350" w:type="dxa"/>
            <w:vAlign w:val="center"/>
          </w:tcPr>
          <w:p w14:paraId="495C475A"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1-3</w:t>
            </w:r>
          </w:p>
        </w:tc>
      </w:tr>
      <w:tr w:rsidR="00340800" w:rsidRPr="00BF65C0" w14:paraId="31B677F9" w14:textId="77777777" w:rsidTr="00E60F8E">
        <w:trPr>
          <w:trHeight w:val="20"/>
          <w:jc w:val="center"/>
        </w:trPr>
        <w:tc>
          <w:tcPr>
            <w:tcW w:w="1259" w:type="dxa"/>
            <w:vAlign w:val="center"/>
          </w:tcPr>
          <w:p w14:paraId="118E7CD7"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ПП.01</w:t>
            </w:r>
          </w:p>
        </w:tc>
        <w:tc>
          <w:tcPr>
            <w:tcW w:w="3821" w:type="dxa"/>
            <w:vAlign w:val="center"/>
          </w:tcPr>
          <w:p w14:paraId="2257ECCB"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Производственная практика</w:t>
            </w:r>
          </w:p>
        </w:tc>
        <w:tc>
          <w:tcPr>
            <w:tcW w:w="760" w:type="dxa"/>
            <w:vAlign w:val="center"/>
          </w:tcPr>
          <w:p w14:paraId="2223F36D"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108</w:t>
            </w:r>
          </w:p>
        </w:tc>
        <w:tc>
          <w:tcPr>
            <w:tcW w:w="708" w:type="dxa"/>
            <w:vAlign w:val="center"/>
          </w:tcPr>
          <w:p w14:paraId="583E619B"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108</w:t>
            </w:r>
          </w:p>
        </w:tc>
        <w:tc>
          <w:tcPr>
            <w:tcW w:w="1080" w:type="dxa"/>
            <w:vAlign w:val="center"/>
          </w:tcPr>
          <w:p w14:paraId="6C335C4F"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09693D36"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255DF37F"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108</w:t>
            </w:r>
          </w:p>
        </w:tc>
        <w:tc>
          <w:tcPr>
            <w:tcW w:w="1014" w:type="dxa"/>
            <w:vAlign w:val="center"/>
          </w:tcPr>
          <w:p w14:paraId="20530F6D"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2D839C98"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2D1B3E7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Х</w:t>
            </w:r>
          </w:p>
        </w:tc>
        <w:tc>
          <w:tcPr>
            <w:tcW w:w="1350" w:type="dxa"/>
            <w:vAlign w:val="center"/>
          </w:tcPr>
          <w:p w14:paraId="09378358"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1-3</w:t>
            </w:r>
          </w:p>
        </w:tc>
      </w:tr>
      <w:tr w:rsidR="00340800" w:rsidRPr="00BF65C0" w14:paraId="06B575B0" w14:textId="77777777" w:rsidTr="00E60F8E">
        <w:trPr>
          <w:trHeight w:val="20"/>
          <w:jc w:val="center"/>
        </w:trPr>
        <w:tc>
          <w:tcPr>
            <w:tcW w:w="1259" w:type="dxa"/>
          </w:tcPr>
          <w:p w14:paraId="40255D5B" w14:textId="77777777" w:rsidR="00340800" w:rsidRPr="00BF65C0" w:rsidRDefault="00340800" w:rsidP="00E60F8E">
            <w:pPr>
              <w:suppressAutoHyphens/>
              <w:spacing w:after="0" w:line="240" w:lineRule="auto"/>
              <w:ind w:left="-97" w:right="-144"/>
              <w:contextualSpacing/>
              <w:jc w:val="both"/>
              <w:rPr>
                <w:rFonts w:ascii="Times New Roman" w:hAnsi="Times New Roman"/>
              </w:rPr>
            </w:pPr>
            <w:r w:rsidRPr="00BF65C0">
              <w:rPr>
                <w:rFonts w:ascii="Times New Roman" w:hAnsi="Times New Roman"/>
                <w:b/>
              </w:rPr>
              <w:t>ПМ.02</w:t>
            </w:r>
          </w:p>
        </w:tc>
        <w:tc>
          <w:tcPr>
            <w:tcW w:w="3821" w:type="dxa"/>
          </w:tcPr>
          <w:p w14:paraId="747B33FD"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 xml:space="preserve">Выполнение пусконаладочных работ и техническое обслуживание </w:t>
            </w:r>
            <w:proofErr w:type="spellStart"/>
            <w:r w:rsidRPr="00BF65C0">
              <w:rPr>
                <w:rFonts w:ascii="Times New Roman" w:hAnsi="Times New Roman"/>
                <w:b/>
              </w:rPr>
              <w:t>робототехнологических</w:t>
            </w:r>
            <w:proofErr w:type="spellEnd"/>
            <w:r w:rsidRPr="00BF65C0">
              <w:rPr>
                <w:rFonts w:ascii="Times New Roman" w:hAnsi="Times New Roman"/>
                <w:b/>
              </w:rPr>
              <w:t xml:space="preserve"> комплексов</w:t>
            </w:r>
          </w:p>
        </w:tc>
        <w:tc>
          <w:tcPr>
            <w:tcW w:w="760" w:type="dxa"/>
            <w:vAlign w:val="center"/>
          </w:tcPr>
          <w:p w14:paraId="35865923"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bCs/>
              </w:rPr>
              <w:t>286</w:t>
            </w:r>
          </w:p>
        </w:tc>
        <w:tc>
          <w:tcPr>
            <w:tcW w:w="708" w:type="dxa"/>
            <w:vAlign w:val="center"/>
          </w:tcPr>
          <w:p w14:paraId="7E1660AA"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bCs/>
              </w:rPr>
              <w:t>212</w:t>
            </w:r>
          </w:p>
        </w:tc>
        <w:tc>
          <w:tcPr>
            <w:tcW w:w="1080" w:type="dxa"/>
            <w:vAlign w:val="center"/>
          </w:tcPr>
          <w:p w14:paraId="3B874881"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bCs/>
              </w:rPr>
              <w:t>74</w:t>
            </w:r>
          </w:p>
        </w:tc>
        <w:tc>
          <w:tcPr>
            <w:tcW w:w="1449" w:type="dxa"/>
            <w:vAlign w:val="center"/>
          </w:tcPr>
          <w:p w14:paraId="4FF54252"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bCs/>
              </w:rPr>
              <w:t>68</w:t>
            </w:r>
          </w:p>
        </w:tc>
        <w:tc>
          <w:tcPr>
            <w:tcW w:w="1046" w:type="dxa"/>
            <w:vAlign w:val="center"/>
          </w:tcPr>
          <w:p w14:paraId="0EFE2C3E"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bCs/>
              </w:rPr>
              <w:t>144</w:t>
            </w:r>
          </w:p>
        </w:tc>
        <w:tc>
          <w:tcPr>
            <w:tcW w:w="1014" w:type="dxa"/>
            <w:vAlign w:val="center"/>
          </w:tcPr>
          <w:p w14:paraId="47F401F1" w14:textId="77777777" w:rsidR="00340800" w:rsidRPr="00BF65C0" w:rsidRDefault="00340800" w:rsidP="00E60F8E">
            <w:pPr>
              <w:spacing w:after="0" w:line="240" w:lineRule="auto"/>
              <w:contextualSpacing/>
              <w:jc w:val="center"/>
              <w:rPr>
                <w:rFonts w:ascii="Times New Roman" w:hAnsi="Times New Roman"/>
                <w:b/>
              </w:rPr>
            </w:pPr>
          </w:p>
        </w:tc>
        <w:tc>
          <w:tcPr>
            <w:tcW w:w="1154" w:type="dxa"/>
            <w:vAlign w:val="center"/>
          </w:tcPr>
          <w:p w14:paraId="76FB55F6" w14:textId="77777777" w:rsidR="00340800" w:rsidRPr="00BF65C0" w:rsidRDefault="00340800" w:rsidP="00E60F8E">
            <w:pPr>
              <w:spacing w:after="0" w:line="240" w:lineRule="auto"/>
              <w:contextualSpacing/>
              <w:jc w:val="center"/>
              <w:rPr>
                <w:rFonts w:ascii="Times New Roman" w:hAnsi="Times New Roman"/>
                <w:b/>
              </w:rPr>
            </w:pPr>
          </w:p>
        </w:tc>
        <w:tc>
          <w:tcPr>
            <w:tcW w:w="1244" w:type="dxa"/>
            <w:vAlign w:val="center"/>
          </w:tcPr>
          <w:p w14:paraId="231DAF49" w14:textId="77777777" w:rsidR="00340800" w:rsidRPr="00BF65C0" w:rsidRDefault="00340800" w:rsidP="00E60F8E">
            <w:pPr>
              <w:spacing w:after="0" w:line="240" w:lineRule="auto"/>
              <w:contextualSpacing/>
              <w:jc w:val="center"/>
              <w:rPr>
                <w:rFonts w:ascii="Times New Roman" w:hAnsi="Times New Roman"/>
                <w:b/>
              </w:rPr>
            </w:pPr>
          </w:p>
        </w:tc>
        <w:tc>
          <w:tcPr>
            <w:tcW w:w="1350" w:type="dxa"/>
            <w:vAlign w:val="center"/>
          </w:tcPr>
          <w:p w14:paraId="44DA532B"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1-3</w:t>
            </w:r>
          </w:p>
        </w:tc>
      </w:tr>
      <w:tr w:rsidR="00340800" w:rsidRPr="00BF65C0" w14:paraId="1A144077" w14:textId="77777777" w:rsidTr="00E60F8E">
        <w:trPr>
          <w:trHeight w:val="20"/>
          <w:jc w:val="center"/>
        </w:trPr>
        <w:tc>
          <w:tcPr>
            <w:tcW w:w="1259" w:type="dxa"/>
          </w:tcPr>
          <w:p w14:paraId="7A7084FA" w14:textId="77777777" w:rsidR="00340800" w:rsidRPr="00BF65C0" w:rsidRDefault="00340800" w:rsidP="00E60F8E">
            <w:pPr>
              <w:suppressAutoHyphens/>
              <w:spacing w:after="0" w:line="240" w:lineRule="auto"/>
              <w:ind w:left="-97" w:right="-3"/>
              <w:contextualSpacing/>
              <w:jc w:val="both"/>
              <w:rPr>
                <w:rFonts w:ascii="Times New Roman" w:hAnsi="Times New Roman"/>
              </w:rPr>
            </w:pPr>
            <w:r w:rsidRPr="00BF65C0">
              <w:rPr>
                <w:rFonts w:ascii="Times New Roman" w:hAnsi="Times New Roman"/>
                <w:bCs/>
              </w:rPr>
              <w:t>МДК 02.01</w:t>
            </w:r>
          </w:p>
        </w:tc>
        <w:tc>
          <w:tcPr>
            <w:tcW w:w="3821" w:type="dxa"/>
          </w:tcPr>
          <w:p w14:paraId="49AA52D2"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 xml:space="preserve">Осуществление комплекса пусконаладочных работ и технического обслуживания </w:t>
            </w:r>
            <w:proofErr w:type="spellStart"/>
            <w:r w:rsidRPr="00BF65C0">
              <w:rPr>
                <w:rFonts w:ascii="Times New Roman" w:hAnsi="Times New Roman"/>
              </w:rPr>
              <w:t>робототехнологических</w:t>
            </w:r>
            <w:proofErr w:type="spellEnd"/>
            <w:r w:rsidRPr="00BF65C0">
              <w:rPr>
                <w:rFonts w:ascii="Times New Roman" w:hAnsi="Times New Roman"/>
              </w:rPr>
              <w:t xml:space="preserve"> комплексов с формированием пакета технической документации</w:t>
            </w:r>
          </w:p>
        </w:tc>
        <w:tc>
          <w:tcPr>
            <w:tcW w:w="760" w:type="dxa"/>
            <w:vAlign w:val="center"/>
          </w:tcPr>
          <w:p w14:paraId="263820A0"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bCs/>
              </w:rPr>
              <w:t>60</w:t>
            </w:r>
          </w:p>
        </w:tc>
        <w:tc>
          <w:tcPr>
            <w:tcW w:w="708" w:type="dxa"/>
            <w:vAlign w:val="center"/>
          </w:tcPr>
          <w:p w14:paraId="524867E6"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bCs/>
              </w:rPr>
              <w:t>20</w:t>
            </w:r>
          </w:p>
        </w:tc>
        <w:tc>
          <w:tcPr>
            <w:tcW w:w="1080" w:type="dxa"/>
            <w:vAlign w:val="center"/>
          </w:tcPr>
          <w:p w14:paraId="3EC6D139"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40</w:t>
            </w:r>
          </w:p>
        </w:tc>
        <w:tc>
          <w:tcPr>
            <w:tcW w:w="1449" w:type="dxa"/>
            <w:vAlign w:val="center"/>
          </w:tcPr>
          <w:p w14:paraId="6C555C69"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20</w:t>
            </w:r>
          </w:p>
        </w:tc>
        <w:tc>
          <w:tcPr>
            <w:tcW w:w="1046" w:type="dxa"/>
            <w:vAlign w:val="center"/>
          </w:tcPr>
          <w:p w14:paraId="21C706C8"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6B5BEA04"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402D809B"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2CAB9C8B"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4EA138FE" w14:textId="77777777" w:rsidR="00340800" w:rsidRPr="00BF65C0" w:rsidRDefault="00340800" w:rsidP="00E60F8E">
            <w:pPr>
              <w:spacing w:after="0"/>
              <w:jc w:val="center"/>
            </w:pPr>
            <w:r w:rsidRPr="00BF65C0">
              <w:rPr>
                <w:rFonts w:ascii="Times New Roman" w:hAnsi="Times New Roman"/>
              </w:rPr>
              <w:t>1-3</w:t>
            </w:r>
          </w:p>
        </w:tc>
      </w:tr>
      <w:tr w:rsidR="00340800" w:rsidRPr="00BF65C0" w14:paraId="7F4EBD63" w14:textId="77777777" w:rsidTr="00E60F8E">
        <w:trPr>
          <w:trHeight w:val="20"/>
          <w:jc w:val="center"/>
        </w:trPr>
        <w:tc>
          <w:tcPr>
            <w:tcW w:w="1259" w:type="dxa"/>
            <w:vAlign w:val="center"/>
          </w:tcPr>
          <w:p w14:paraId="15F9E70E"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Cs/>
              </w:rPr>
              <w:t>МДК 02.02</w:t>
            </w:r>
          </w:p>
        </w:tc>
        <w:tc>
          <w:tcPr>
            <w:tcW w:w="3821" w:type="dxa"/>
            <w:vAlign w:val="center"/>
          </w:tcPr>
          <w:p w14:paraId="2F21C50D"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rPr>
              <w:t>Выполнение работ по настройке и конфигурированию программируемых логических контроллеров</w:t>
            </w:r>
          </w:p>
        </w:tc>
        <w:tc>
          <w:tcPr>
            <w:tcW w:w="760" w:type="dxa"/>
            <w:vAlign w:val="center"/>
          </w:tcPr>
          <w:p w14:paraId="3D9149B5" w14:textId="77777777" w:rsidR="00340800" w:rsidRPr="00BF65C0" w:rsidRDefault="00340800" w:rsidP="00E60F8E">
            <w:pPr>
              <w:tabs>
                <w:tab w:val="left" w:pos="406"/>
              </w:tabs>
              <w:spacing w:after="0" w:line="240" w:lineRule="auto"/>
              <w:contextualSpacing/>
              <w:jc w:val="center"/>
              <w:rPr>
                <w:rFonts w:ascii="Times New Roman" w:hAnsi="Times New Roman"/>
                <w:bCs/>
              </w:rPr>
            </w:pPr>
            <w:r w:rsidRPr="00BF65C0">
              <w:rPr>
                <w:rFonts w:ascii="Times New Roman" w:hAnsi="Times New Roman"/>
                <w:bCs/>
              </w:rPr>
              <w:t>82</w:t>
            </w:r>
          </w:p>
        </w:tc>
        <w:tc>
          <w:tcPr>
            <w:tcW w:w="708" w:type="dxa"/>
            <w:vAlign w:val="center"/>
          </w:tcPr>
          <w:p w14:paraId="09C57142" w14:textId="77777777" w:rsidR="00340800" w:rsidRPr="00BF65C0" w:rsidRDefault="00340800" w:rsidP="00E60F8E">
            <w:pPr>
              <w:tabs>
                <w:tab w:val="left" w:pos="406"/>
              </w:tabs>
              <w:spacing w:after="0" w:line="240" w:lineRule="auto"/>
              <w:contextualSpacing/>
              <w:jc w:val="center"/>
              <w:rPr>
                <w:rFonts w:ascii="Times New Roman" w:hAnsi="Times New Roman"/>
                <w:bCs/>
              </w:rPr>
            </w:pPr>
            <w:r w:rsidRPr="00BF65C0">
              <w:rPr>
                <w:rFonts w:ascii="Times New Roman" w:hAnsi="Times New Roman"/>
                <w:bCs/>
              </w:rPr>
              <w:t>48</w:t>
            </w:r>
          </w:p>
        </w:tc>
        <w:tc>
          <w:tcPr>
            <w:tcW w:w="1080" w:type="dxa"/>
            <w:vAlign w:val="center"/>
          </w:tcPr>
          <w:p w14:paraId="7696B5E8"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34</w:t>
            </w:r>
          </w:p>
        </w:tc>
        <w:tc>
          <w:tcPr>
            <w:tcW w:w="1449" w:type="dxa"/>
            <w:vAlign w:val="center"/>
          </w:tcPr>
          <w:p w14:paraId="0ECD89AF"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48</w:t>
            </w:r>
          </w:p>
        </w:tc>
        <w:tc>
          <w:tcPr>
            <w:tcW w:w="1046" w:type="dxa"/>
            <w:vAlign w:val="center"/>
          </w:tcPr>
          <w:p w14:paraId="7E27B08C"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53ACF0FB"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2CA5AC6B"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6AD4598A"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6F7BE6B6" w14:textId="77777777" w:rsidR="00340800" w:rsidRPr="00BF65C0" w:rsidRDefault="00340800" w:rsidP="00E60F8E">
            <w:pPr>
              <w:spacing w:after="0"/>
              <w:jc w:val="center"/>
            </w:pPr>
            <w:r w:rsidRPr="00BF65C0">
              <w:rPr>
                <w:rFonts w:ascii="Times New Roman" w:hAnsi="Times New Roman"/>
              </w:rPr>
              <w:t>1-3</w:t>
            </w:r>
          </w:p>
        </w:tc>
      </w:tr>
      <w:tr w:rsidR="00340800" w:rsidRPr="00BF65C0" w14:paraId="07828A7C" w14:textId="77777777" w:rsidTr="00E60F8E">
        <w:trPr>
          <w:trHeight w:val="20"/>
          <w:jc w:val="center"/>
        </w:trPr>
        <w:tc>
          <w:tcPr>
            <w:tcW w:w="1259" w:type="dxa"/>
            <w:vAlign w:val="center"/>
          </w:tcPr>
          <w:p w14:paraId="0AC4871D"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УП.02</w:t>
            </w:r>
          </w:p>
        </w:tc>
        <w:tc>
          <w:tcPr>
            <w:tcW w:w="3821" w:type="dxa"/>
            <w:vAlign w:val="center"/>
          </w:tcPr>
          <w:p w14:paraId="308018A9"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Учебная практика</w:t>
            </w:r>
          </w:p>
        </w:tc>
        <w:tc>
          <w:tcPr>
            <w:tcW w:w="760" w:type="dxa"/>
            <w:vAlign w:val="center"/>
          </w:tcPr>
          <w:p w14:paraId="3D3EDCEB"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708" w:type="dxa"/>
            <w:vAlign w:val="center"/>
          </w:tcPr>
          <w:p w14:paraId="2FADEED3"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1080" w:type="dxa"/>
            <w:vAlign w:val="center"/>
          </w:tcPr>
          <w:p w14:paraId="3EAFEB1F"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7DDBCF43"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74AB36B9"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1014" w:type="dxa"/>
            <w:vAlign w:val="center"/>
          </w:tcPr>
          <w:p w14:paraId="675F3AEF"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4B64DA09"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770D64BB"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57DE557D" w14:textId="77777777" w:rsidR="00340800" w:rsidRPr="00BF65C0" w:rsidRDefault="00340800" w:rsidP="00E60F8E">
            <w:pPr>
              <w:spacing w:after="0"/>
              <w:jc w:val="center"/>
            </w:pPr>
            <w:r w:rsidRPr="00BF65C0">
              <w:rPr>
                <w:rFonts w:ascii="Times New Roman" w:hAnsi="Times New Roman"/>
              </w:rPr>
              <w:t>1-3</w:t>
            </w:r>
          </w:p>
        </w:tc>
      </w:tr>
      <w:tr w:rsidR="00340800" w:rsidRPr="00BF65C0" w14:paraId="4AAC681D" w14:textId="77777777" w:rsidTr="00E60F8E">
        <w:trPr>
          <w:trHeight w:val="20"/>
          <w:jc w:val="center"/>
        </w:trPr>
        <w:tc>
          <w:tcPr>
            <w:tcW w:w="1259" w:type="dxa"/>
            <w:vAlign w:val="center"/>
          </w:tcPr>
          <w:p w14:paraId="36076401"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ПП.02</w:t>
            </w:r>
          </w:p>
        </w:tc>
        <w:tc>
          <w:tcPr>
            <w:tcW w:w="3821" w:type="dxa"/>
            <w:vAlign w:val="center"/>
          </w:tcPr>
          <w:p w14:paraId="5494539A"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Производственная практика</w:t>
            </w:r>
          </w:p>
        </w:tc>
        <w:tc>
          <w:tcPr>
            <w:tcW w:w="760" w:type="dxa"/>
          </w:tcPr>
          <w:p w14:paraId="59582199"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bCs/>
              </w:rPr>
              <w:t>72</w:t>
            </w:r>
          </w:p>
        </w:tc>
        <w:tc>
          <w:tcPr>
            <w:tcW w:w="708" w:type="dxa"/>
          </w:tcPr>
          <w:p w14:paraId="250DBE94"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bCs/>
              </w:rPr>
              <w:t>72</w:t>
            </w:r>
          </w:p>
        </w:tc>
        <w:tc>
          <w:tcPr>
            <w:tcW w:w="1080" w:type="dxa"/>
            <w:vAlign w:val="center"/>
          </w:tcPr>
          <w:p w14:paraId="1B54FEFF"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26C73E33"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44AA01E5"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72</w:t>
            </w:r>
          </w:p>
        </w:tc>
        <w:tc>
          <w:tcPr>
            <w:tcW w:w="1014" w:type="dxa"/>
            <w:vAlign w:val="center"/>
          </w:tcPr>
          <w:p w14:paraId="49178016"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2599BA4A"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158C6ABF"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46E7EE43" w14:textId="77777777" w:rsidR="00340800" w:rsidRPr="00BF65C0" w:rsidRDefault="00340800" w:rsidP="00E60F8E">
            <w:pPr>
              <w:spacing w:after="0"/>
              <w:jc w:val="center"/>
            </w:pPr>
            <w:r w:rsidRPr="00BF65C0">
              <w:rPr>
                <w:rFonts w:ascii="Times New Roman" w:hAnsi="Times New Roman"/>
              </w:rPr>
              <w:t>1-3</w:t>
            </w:r>
          </w:p>
        </w:tc>
      </w:tr>
      <w:tr w:rsidR="00340800" w:rsidRPr="00BF65C0" w14:paraId="18F24379" w14:textId="77777777" w:rsidTr="00E60F8E">
        <w:trPr>
          <w:trHeight w:val="20"/>
          <w:jc w:val="center"/>
        </w:trPr>
        <w:tc>
          <w:tcPr>
            <w:tcW w:w="1259" w:type="dxa"/>
          </w:tcPr>
          <w:p w14:paraId="53231054" w14:textId="77777777" w:rsidR="00340800" w:rsidRPr="00BF65C0" w:rsidRDefault="00340800" w:rsidP="00E60F8E">
            <w:pPr>
              <w:suppressAutoHyphens/>
              <w:spacing w:after="0" w:line="240" w:lineRule="auto"/>
              <w:ind w:left="-97" w:right="-144"/>
              <w:contextualSpacing/>
              <w:jc w:val="both"/>
              <w:rPr>
                <w:rFonts w:ascii="Times New Roman" w:hAnsi="Times New Roman"/>
              </w:rPr>
            </w:pPr>
            <w:r w:rsidRPr="00BF65C0">
              <w:rPr>
                <w:rFonts w:ascii="Times New Roman" w:hAnsi="Times New Roman"/>
                <w:b/>
              </w:rPr>
              <w:t>ПМ.03</w:t>
            </w:r>
          </w:p>
        </w:tc>
        <w:tc>
          <w:tcPr>
            <w:tcW w:w="3821" w:type="dxa"/>
          </w:tcPr>
          <w:p w14:paraId="033640A9"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Организационное обеспечение автоматизации и механизации технологических операций</w:t>
            </w:r>
          </w:p>
        </w:tc>
        <w:tc>
          <w:tcPr>
            <w:tcW w:w="760" w:type="dxa"/>
            <w:vAlign w:val="center"/>
          </w:tcPr>
          <w:p w14:paraId="535B3436"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rPr>
              <w:t>294</w:t>
            </w:r>
          </w:p>
        </w:tc>
        <w:tc>
          <w:tcPr>
            <w:tcW w:w="708" w:type="dxa"/>
            <w:vAlign w:val="center"/>
          </w:tcPr>
          <w:p w14:paraId="6CEEEAE3"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rPr>
              <w:t>184</w:t>
            </w:r>
          </w:p>
        </w:tc>
        <w:tc>
          <w:tcPr>
            <w:tcW w:w="1080" w:type="dxa"/>
            <w:vAlign w:val="center"/>
          </w:tcPr>
          <w:p w14:paraId="24B5ED32"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110</w:t>
            </w:r>
          </w:p>
        </w:tc>
        <w:tc>
          <w:tcPr>
            <w:tcW w:w="1449" w:type="dxa"/>
            <w:vAlign w:val="center"/>
          </w:tcPr>
          <w:p w14:paraId="72594BD6"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76</w:t>
            </w:r>
          </w:p>
        </w:tc>
        <w:tc>
          <w:tcPr>
            <w:tcW w:w="1046" w:type="dxa"/>
            <w:vAlign w:val="center"/>
          </w:tcPr>
          <w:p w14:paraId="66BF452E"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108</w:t>
            </w:r>
          </w:p>
        </w:tc>
        <w:tc>
          <w:tcPr>
            <w:tcW w:w="1014" w:type="dxa"/>
            <w:vAlign w:val="center"/>
          </w:tcPr>
          <w:p w14:paraId="52CDDA0A" w14:textId="77777777" w:rsidR="00340800" w:rsidRPr="00BF65C0" w:rsidRDefault="00340800" w:rsidP="00E60F8E">
            <w:pPr>
              <w:spacing w:after="0" w:line="240" w:lineRule="auto"/>
              <w:contextualSpacing/>
              <w:jc w:val="center"/>
              <w:rPr>
                <w:rFonts w:ascii="Times New Roman" w:hAnsi="Times New Roman"/>
                <w:b/>
              </w:rPr>
            </w:pPr>
          </w:p>
        </w:tc>
        <w:tc>
          <w:tcPr>
            <w:tcW w:w="1154" w:type="dxa"/>
            <w:vAlign w:val="center"/>
          </w:tcPr>
          <w:p w14:paraId="3E3293CA" w14:textId="77777777" w:rsidR="00340800" w:rsidRPr="00BF65C0" w:rsidRDefault="00340800" w:rsidP="00E60F8E">
            <w:pPr>
              <w:spacing w:after="0" w:line="240" w:lineRule="auto"/>
              <w:contextualSpacing/>
              <w:jc w:val="center"/>
              <w:rPr>
                <w:rFonts w:ascii="Times New Roman" w:hAnsi="Times New Roman"/>
                <w:b/>
              </w:rPr>
            </w:pPr>
          </w:p>
        </w:tc>
        <w:tc>
          <w:tcPr>
            <w:tcW w:w="1244" w:type="dxa"/>
            <w:vAlign w:val="center"/>
          </w:tcPr>
          <w:p w14:paraId="355C8446" w14:textId="77777777" w:rsidR="00340800" w:rsidRPr="00BF65C0" w:rsidRDefault="00340800" w:rsidP="00E60F8E">
            <w:pPr>
              <w:spacing w:after="0" w:line="240" w:lineRule="auto"/>
              <w:contextualSpacing/>
              <w:jc w:val="center"/>
              <w:rPr>
                <w:rFonts w:ascii="Times New Roman" w:hAnsi="Times New Roman"/>
                <w:b/>
              </w:rPr>
            </w:pPr>
          </w:p>
        </w:tc>
        <w:tc>
          <w:tcPr>
            <w:tcW w:w="1350" w:type="dxa"/>
            <w:vAlign w:val="center"/>
          </w:tcPr>
          <w:p w14:paraId="394B4DBE" w14:textId="77777777" w:rsidR="00340800" w:rsidRPr="00BF65C0" w:rsidRDefault="00340800" w:rsidP="00E60F8E">
            <w:pPr>
              <w:spacing w:after="0"/>
              <w:jc w:val="center"/>
              <w:rPr>
                <w:b/>
              </w:rPr>
            </w:pPr>
            <w:r w:rsidRPr="00BF65C0">
              <w:rPr>
                <w:rFonts w:ascii="Times New Roman" w:hAnsi="Times New Roman"/>
                <w:b/>
              </w:rPr>
              <w:t>1-3</w:t>
            </w:r>
          </w:p>
        </w:tc>
      </w:tr>
      <w:tr w:rsidR="00340800" w:rsidRPr="00BF65C0" w14:paraId="786B6769" w14:textId="77777777" w:rsidTr="00E60F8E">
        <w:trPr>
          <w:trHeight w:val="20"/>
          <w:jc w:val="center"/>
        </w:trPr>
        <w:tc>
          <w:tcPr>
            <w:tcW w:w="1259" w:type="dxa"/>
          </w:tcPr>
          <w:p w14:paraId="21133D72" w14:textId="77777777" w:rsidR="00340800" w:rsidRPr="00BF65C0" w:rsidRDefault="00340800" w:rsidP="00E60F8E">
            <w:pPr>
              <w:suppressAutoHyphens/>
              <w:spacing w:after="0" w:line="240" w:lineRule="auto"/>
              <w:ind w:left="-97" w:right="-3"/>
              <w:contextualSpacing/>
              <w:jc w:val="both"/>
              <w:rPr>
                <w:rFonts w:ascii="Times New Roman" w:hAnsi="Times New Roman"/>
              </w:rPr>
            </w:pPr>
            <w:r w:rsidRPr="00BF65C0">
              <w:rPr>
                <w:rFonts w:ascii="Times New Roman" w:hAnsi="Times New Roman"/>
                <w:bCs/>
              </w:rPr>
              <w:lastRenderedPageBreak/>
              <w:t>МДК 03.01</w:t>
            </w:r>
          </w:p>
        </w:tc>
        <w:tc>
          <w:tcPr>
            <w:tcW w:w="3821" w:type="dxa"/>
          </w:tcPr>
          <w:p w14:paraId="7A28F2A3"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Разработка и тестирование модели системы автоматизации и механизации с формированием пакета технической документации</w:t>
            </w:r>
          </w:p>
        </w:tc>
        <w:tc>
          <w:tcPr>
            <w:tcW w:w="760" w:type="dxa"/>
            <w:vAlign w:val="center"/>
          </w:tcPr>
          <w:p w14:paraId="0FF14836"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92</w:t>
            </w:r>
          </w:p>
        </w:tc>
        <w:tc>
          <w:tcPr>
            <w:tcW w:w="708" w:type="dxa"/>
            <w:vAlign w:val="center"/>
          </w:tcPr>
          <w:p w14:paraId="366BEFCC"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40</w:t>
            </w:r>
          </w:p>
        </w:tc>
        <w:tc>
          <w:tcPr>
            <w:tcW w:w="1080" w:type="dxa"/>
            <w:vAlign w:val="center"/>
          </w:tcPr>
          <w:p w14:paraId="65DB3714"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52</w:t>
            </w:r>
          </w:p>
        </w:tc>
        <w:tc>
          <w:tcPr>
            <w:tcW w:w="1449" w:type="dxa"/>
            <w:vAlign w:val="center"/>
          </w:tcPr>
          <w:p w14:paraId="25DCEF88"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40</w:t>
            </w:r>
          </w:p>
        </w:tc>
        <w:tc>
          <w:tcPr>
            <w:tcW w:w="1046" w:type="dxa"/>
            <w:vAlign w:val="center"/>
          </w:tcPr>
          <w:p w14:paraId="27DDF226"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089F690F"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668E2257"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75C83ECA"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1E1DCDC3" w14:textId="77777777" w:rsidR="00340800" w:rsidRPr="00BF65C0" w:rsidRDefault="00340800" w:rsidP="00E60F8E">
            <w:pPr>
              <w:spacing w:after="0"/>
              <w:jc w:val="center"/>
            </w:pPr>
            <w:r w:rsidRPr="00BF65C0">
              <w:rPr>
                <w:rFonts w:ascii="Times New Roman" w:hAnsi="Times New Roman"/>
              </w:rPr>
              <w:t>1-3</w:t>
            </w:r>
          </w:p>
        </w:tc>
      </w:tr>
      <w:tr w:rsidR="00340800" w:rsidRPr="00BF65C0" w14:paraId="33745A9B" w14:textId="77777777" w:rsidTr="00E60F8E">
        <w:trPr>
          <w:trHeight w:val="20"/>
          <w:jc w:val="center"/>
        </w:trPr>
        <w:tc>
          <w:tcPr>
            <w:tcW w:w="1259" w:type="dxa"/>
            <w:vAlign w:val="center"/>
          </w:tcPr>
          <w:p w14:paraId="4B6B227A"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Cs/>
              </w:rPr>
              <w:t>МДК 03.02</w:t>
            </w:r>
          </w:p>
        </w:tc>
        <w:tc>
          <w:tcPr>
            <w:tcW w:w="3821" w:type="dxa"/>
            <w:vAlign w:val="center"/>
          </w:tcPr>
          <w:p w14:paraId="68167B8F"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rPr>
              <w:t>Организация работ по монтажу и наладке средства автоматизации и механизации, текущему мониторингу состояния системы</w:t>
            </w:r>
          </w:p>
        </w:tc>
        <w:tc>
          <w:tcPr>
            <w:tcW w:w="760" w:type="dxa"/>
            <w:vAlign w:val="center"/>
          </w:tcPr>
          <w:p w14:paraId="418F039A"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94</w:t>
            </w:r>
          </w:p>
        </w:tc>
        <w:tc>
          <w:tcPr>
            <w:tcW w:w="708" w:type="dxa"/>
            <w:vAlign w:val="center"/>
          </w:tcPr>
          <w:p w14:paraId="2689FEF1"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1080" w:type="dxa"/>
            <w:vAlign w:val="center"/>
          </w:tcPr>
          <w:p w14:paraId="17062EC8"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58</w:t>
            </w:r>
          </w:p>
        </w:tc>
        <w:tc>
          <w:tcPr>
            <w:tcW w:w="1449" w:type="dxa"/>
            <w:vAlign w:val="center"/>
          </w:tcPr>
          <w:p w14:paraId="633D7037"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36</w:t>
            </w:r>
          </w:p>
        </w:tc>
        <w:tc>
          <w:tcPr>
            <w:tcW w:w="1046" w:type="dxa"/>
            <w:vAlign w:val="center"/>
          </w:tcPr>
          <w:p w14:paraId="4706EBB6"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6F8D7703"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211B9C63"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3B4B43D4"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5175E8E4" w14:textId="77777777" w:rsidR="00340800" w:rsidRPr="00BF65C0" w:rsidRDefault="00340800" w:rsidP="00E60F8E">
            <w:pPr>
              <w:spacing w:after="0"/>
              <w:jc w:val="center"/>
            </w:pPr>
            <w:r w:rsidRPr="00BF65C0">
              <w:rPr>
                <w:rFonts w:ascii="Times New Roman" w:hAnsi="Times New Roman"/>
              </w:rPr>
              <w:t>1-3</w:t>
            </w:r>
          </w:p>
        </w:tc>
      </w:tr>
      <w:tr w:rsidR="00340800" w:rsidRPr="00BF65C0" w14:paraId="581E985C" w14:textId="77777777" w:rsidTr="00E60F8E">
        <w:trPr>
          <w:trHeight w:val="20"/>
          <w:jc w:val="center"/>
        </w:trPr>
        <w:tc>
          <w:tcPr>
            <w:tcW w:w="1259" w:type="dxa"/>
            <w:vAlign w:val="center"/>
          </w:tcPr>
          <w:p w14:paraId="11C4B5BE"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УП.03</w:t>
            </w:r>
          </w:p>
        </w:tc>
        <w:tc>
          <w:tcPr>
            <w:tcW w:w="3821" w:type="dxa"/>
            <w:vAlign w:val="center"/>
          </w:tcPr>
          <w:p w14:paraId="427CEDCD"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Учебная практика</w:t>
            </w:r>
          </w:p>
        </w:tc>
        <w:tc>
          <w:tcPr>
            <w:tcW w:w="760" w:type="dxa"/>
            <w:vAlign w:val="center"/>
          </w:tcPr>
          <w:p w14:paraId="4DBB98A7"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708" w:type="dxa"/>
            <w:vAlign w:val="center"/>
          </w:tcPr>
          <w:p w14:paraId="30DC2DF0"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1080" w:type="dxa"/>
            <w:vAlign w:val="center"/>
          </w:tcPr>
          <w:p w14:paraId="09DB1FEA"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366411AD"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3806E022"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1014" w:type="dxa"/>
            <w:vAlign w:val="center"/>
          </w:tcPr>
          <w:p w14:paraId="7AD13A5C"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47B8DC99"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19F3B91E"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36117E14" w14:textId="77777777" w:rsidR="00340800" w:rsidRPr="00BF65C0" w:rsidRDefault="00340800" w:rsidP="00E60F8E">
            <w:pPr>
              <w:spacing w:after="0"/>
              <w:jc w:val="center"/>
            </w:pPr>
            <w:r w:rsidRPr="00BF65C0">
              <w:rPr>
                <w:rFonts w:ascii="Times New Roman" w:hAnsi="Times New Roman"/>
              </w:rPr>
              <w:t>1-3</w:t>
            </w:r>
          </w:p>
        </w:tc>
      </w:tr>
      <w:tr w:rsidR="00340800" w:rsidRPr="00BF65C0" w14:paraId="49A84853" w14:textId="77777777" w:rsidTr="00E60F8E">
        <w:trPr>
          <w:trHeight w:val="20"/>
          <w:jc w:val="center"/>
        </w:trPr>
        <w:tc>
          <w:tcPr>
            <w:tcW w:w="1259" w:type="dxa"/>
            <w:vAlign w:val="center"/>
          </w:tcPr>
          <w:p w14:paraId="28C7EC1F"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ПП.03</w:t>
            </w:r>
          </w:p>
        </w:tc>
        <w:tc>
          <w:tcPr>
            <w:tcW w:w="3821" w:type="dxa"/>
            <w:vAlign w:val="center"/>
          </w:tcPr>
          <w:p w14:paraId="18BA2DEB"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Производственная практика</w:t>
            </w:r>
          </w:p>
        </w:tc>
        <w:tc>
          <w:tcPr>
            <w:tcW w:w="760" w:type="dxa"/>
            <w:vAlign w:val="center"/>
          </w:tcPr>
          <w:p w14:paraId="39803CE1"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708" w:type="dxa"/>
            <w:vAlign w:val="center"/>
          </w:tcPr>
          <w:p w14:paraId="07AC5989"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1080" w:type="dxa"/>
            <w:vAlign w:val="center"/>
          </w:tcPr>
          <w:p w14:paraId="79F38F6B"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0FD1F3FC"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0489C49F"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72</w:t>
            </w:r>
          </w:p>
        </w:tc>
        <w:tc>
          <w:tcPr>
            <w:tcW w:w="1014" w:type="dxa"/>
            <w:vAlign w:val="center"/>
          </w:tcPr>
          <w:p w14:paraId="3448B279"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63F393F6"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12803390"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5B46E411" w14:textId="77777777" w:rsidR="00340800" w:rsidRPr="00BF65C0" w:rsidRDefault="00340800" w:rsidP="00E60F8E">
            <w:pPr>
              <w:spacing w:after="0"/>
              <w:jc w:val="center"/>
            </w:pPr>
            <w:r w:rsidRPr="00BF65C0">
              <w:rPr>
                <w:rFonts w:ascii="Times New Roman" w:hAnsi="Times New Roman"/>
              </w:rPr>
              <w:t>1-3</w:t>
            </w:r>
          </w:p>
        </w:tc>
      </w:tr>
      <w:tr w:rsidR="00340800" w:rsidRPr="00BF65C0" w14:paraId="6F948690" w14:textId="77777777" w:rsidTr="00E60F8E">
        <w:trPr>
          <w:trHeight w:val="20"/>
          <w:jc w:val="center"/>
        </w:trPr>
        <w:tc>
          <w:tcPr>
            <w:tcW w:w="1259" w:type="dxa"/>
          </w:tcPr>
          <w:p w14:paraId="57EB846C" w14:textId="77777777" w:rsidR="00340800" w:rsidRPr="00BF65C0" w:rsidRDefault="00340800" w:rsidP="00E60F8E">
            <w:pPr>
              <w:suppressAutoHyphens/>
              <w:spacing w:after="0" w:line="240" w:lineRule="auto"/>
              <w:ind w:left="-97" w:right="-144"/>
              <w:contextualSpacing/>
              <w:jc w:val="both"/>
              <w:rPr>
                <w:rFonts w:ascii="Times New Roman" w:hAnsi="Times New Roman"/>
              </w:rPr>
            </w:pPr>
            <w:r w:rsidRPr="00BF65C0">
              <w:rPr>
                <w:rFonts w:ascii="Times New Roman" w:hAnsi="Times New Roman"/>
                <w:b/>
              </w:rPr>
              <w:t>ПМ.04</w:t>
            </w:r>
          </w:p>
        </w:tc>
        <w:tc>
          <w:tcPr>
            <w:tcW w:w="3821" w:type="dxa"/>
          </w:tcPr>
          <w:p w14:paraId="01440F23"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 xml:space="preserve">Подготовка и ведение технологического процесса (по видам) на </w:t>
            </w:r>
            <w:proofErr w:type="spellStart"/>
            <w:r w:rsidRPr="00BF65C0">
              <w:rPr>
                <w:rFonts w:ascii="Times New Roman" w:hAnsi="Times New Roman"/>
                <w:b/>
              </w:rPr>
              <w:t>робототехнологическом</w:t>
            </w:r>
            <w:proofErr w:type="spellEnd"/>
            <w:r w:rsidRPr="00BF65C0">
              <w:rPr>
                <w:rFonts w:ascii="Times New Roman" w:hAnsi="Times New Roman"/>
                <w:b/>
              </w:rPr>
              <w:t xml:space="preserve"> комплексе</w:t>
            </w:r>
          </w:p>
        </w:tc>
        <w:tc>
          <w:tcPr>
            <w:tcW w:w="760" w:type="dxa"/>
            <w:vAlign w:val="center"/>
          </w:tcPr>
          <w:p w14:paraId="2B055469"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rPr>
              <w:t>244</w:t>
            </w:r>
          </w:p>
        </w:tc>
        <w:tc>
          <w:tcPr>
            <w:tcW w:w="708" w:type="dxa"/>
            <w:vAlign w:val="center"/>
          </w:tcPr>
          <w:p w14:paraId="0683F772"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rPr>
              <w:t>176</w:t>
            </w:r>
          </w:p>
        </w:tc>
        <w:tc>
          <w:tcPr>
            <w:tcW w:w="1080" w:type="dxa"/>
            <w:vAlign w:val="center"/>
          </w:tcPr>
          <w:p w14:paraId="0FB89158"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68</w:t>
            </w:r>
          </w:p>
        </w:tc>
        <w:tc>
          <w:tcPr>
            <w:tcW w:w="1449" w:type="dxa"/>
            <w:vAlign w:val="center"/>
          </w:tcPr>
          <w:p w14:paraId="36AC8C49"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68</w:t>
            </w:r>
          </w:p>
        </w:tc>
        <w:tc>
          <w:tcPr>
            <w:tcW w:w="1046" w:type="dxa"/>
            <w:vAlign w:val="center"/>
          </w:tcPr>
          <w:p w14:paraId="148EAE44"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108</w:t>
            </w:r>
          </w:p>
        </w:tc>
        <w:tc>
          <w:tcPr>
            <w:tcW w:w="1014" w:type="dxa"/>
            <w:vAlign w:val="center"/>
          </w:tcPr>
          <w:p w14:paraId="40C02B7D" w14:textId="77777777" w:rsidR="00340800" w:rsidRPr="00BF65C0" w:rsidRDefault="00340800" w:rsidP="00E60F8E">
            <w:pPr>
              <w:spacing w:after="0" w:line="240" w:lineRule="auto"/>
              <w:contextualSpacing/>
              <w:jc w:val="center"/>
              <w:rPr>
                <w:rFonts w:ascii="Times New Roman" w:hAnsi="Times New Roman"/>
                <w:b/>
              </w:rPr>
            </w:pPr>
          </w:p>
        </w:tc>
        <w:tc>
          <w:tcPr>
            <w:tcW w:w="1154" w:type="dxa"/>
            <w:vAlign w:val="center"/>
          </w:tcPr>
          <w:p w14:paraId="27512A83" w14:textId="77777777" w:rsidR="00340800" w:rsidRPr="00BF65C0" w:rsidRDefault="00340800" w:rsidP="00E60F8E">
            <w:pPr>
              <w:spacing w:after="0" w:line="240" w:lineRule="auto"/>
              <w:contextualSpacing/>
              <w:jc w:val="center"/>
              <w:rPr>
                <w:rFonts w:ascii="Times New Roman" w:hAnsi="Times New Roman"/>
                <w:b/>
              </w:rPr>
            </w:pPr>
          </w:p>
        </w:tc>
        <w:tc>
          <w:tcPr>
            <w:tcW w:w="1244" w:type="dxa"/>
            <w:vAlign w:val="center"/>
          </w:tcPr>
          <w:p w14:paraId="6FD89DBB" w14:textId="77777777" w:rsidR="00340800" w:rsidRPr="00BF65C0" w:rsidRDefault="00340800" w:rsidP="00E60F8E">
            <w:pPr>
              <w:spacing w:after="0" w:line="240" w:lineRule="auto"/>
              <w:contextualSpacing/>
              <w:jc w:val="center"/>
              <w:rPr>
                <w:rFonts w:ascii="Times New Roman" w:hAnsi="Times New Roman"/>
                <w:b/>
              </w:rPr>
            </w:pPr>
          </w:p>
        </w:tc>
        <w:tc>
          <w:tcPr>
            <w:tcW w:w="1350" w:type="dxa"/>
            <w:vAlign w:val="center"/>
          </w:tcPr>
          <w:p w14:paraId="64280D56" w14:textId="77777777" w:rsidR="00340800" w:rsidRPr="00BF65C0" w:rsidRDefault="00340800" w:rsidP="00E60F8E">
            <w:pPr>
              <w:spacing w:after="0"/>
              <w:jc w:val="center"/>
              <w:rPr>
                <w:b/>
              </w:rPr>
            </w:pPr>
            <w:r w:rsidRPr="00BF65C0">
              <w:rPr>
                <w:rFonts w:ascii="Times New Roman" w:hAnsi="Times New Roman"/>
                <w:b/>
              </w:rPr>
              <w:t>1-3</w:t>
            </w:r>
          </w:p>
        </w:tc>
      </w:tr>
      <w:tr w:rsidR="00340800" w:rsidRPr="00BF65C0" w14:paraId="3B1B7484" w14:textId="77777777" w:rsidTr="00E60F8E">
        <w:trPr>
          <w:trHeight w:val="20"/>
          <w:jc w:val="center"/>
        </w:trPr>
        <w:tc>
          <w:tcPr>
            <w:tcW w:w="1259" w:type="dxa"/>
          </w:tcPr>
          <w:p w14:paraId="2FFB38DA" w14:textId="77777777" w:rsidR="00340800" w:rsidRPr="00BF65C0" w:rsidRDefault="00340800" w:rsidP="00E60F8E">
            <w:pPr>
              <w:suppressAutoHyphens/>
              <w:spacing w:after="0" w:line="240" w:lineRule="auto"/>
              <w:ind w:left="-97" w:right="-3"/>
              <w:contextualSpacing/>
              <w:jc w:val="both"/>
              <w:rPr>
                <w:rFonts w:ascii="Times New Roman" w:hAnsi="Times New Roman"/>
              </w:rPr>
            </w:pPr>
            <w:r w:rsidRPr="00BF65C0">
              <w:rPr>
                <w:rFonts w:ascii="Times New Roman" w:hAnsi="Times New Roman"/>
                <w:bCs/>
              </w:rPr>
              <w:t>МДК 04.01</w:t>
            </w:r>
          </w:p>
        </w:tc>
        <w:tc>
          <w:tcPr>
            <w:tcW w:w="3821" w:type="dxa"/>
          </w:tcPr>
          <w:p w14:paraId="53C0C475"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 xml:space="preserve">Осуществление анализа структуры технологического процесса и характеристик его элементов для разработки маршрутного технологического процесса на </w:t>
            </w:r>
            <w:proofErr w:type="spellStart"/>
            <w:r w:rsidRPr="00BF65C0">
              <w:rPr>
                <w:rFonts w:ascii="Times New Roman" w:hAnsi="Times New Roman"/>
              </w:rPr>
              <w:t>робототехнологическом</w:t>
            </w:r>
            <w:proofErr w:type="spellEnd"/>
            <w:r w:rsidRPr="00BF65C0">
              <w:rPr>
                <w:rFonts w:ascii="Times New Roman" w:hAnsi="Times New Roman"/>
              </w:rPr>
              <w:t xml:space="preserve"> комплексе</w:t>
            </w:r>
          </w:p>
        </w:tc>
        <w:tc>
          <w:tcPr>
            <w:tcW w:w="760" w:type="dxa"/>
            <w:vAlign w:val="center"/>
          </w:tcPr>
          <w:p w14:paraId="253D9E5D"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92</w:t>
            </w:r>
          </w:p>
        </w:tc>
        <w:tc>
          <w:tcPr>
            <w:tcW w:w="708" w:type="dxa"/>
            <w:vAlign w:val="center"/>
          </w:tcPr>
          <w:p w14:paraId="47F111CD"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40</w:t>
            </w:r>
          </w:p>
        </w:tc>
        <w:tc>
          <w:tcPr>
            <w:tcW w:w="1080" w:type="dxa"/>
            <w:vAlign w:val="center"/>
          </w:tcPr>
          <w:p w14:paraId="0644D246"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52</w:t>
            </w:r>
          </w:p>
        </w:tc>
        <w:tc>
          <w:tcPr>
            <w:tcW w:w="1449" w:type="dxa"/>
            <w:vAlign w:val="center"/>
          </w:tcPr>
          <w:p w14:paraId="19437105"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40</w:t>
            </w:r>
          </w:p>
        </w:tc>
        <w:tc>
          <w:tcPr>
            <w:tcW w:w="1046" w:type="dxa"/>
            <w:vAlign w:val="center"/>
          </w:tcPr>
          <w:p w14:paraId="4B537906"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5C56BB76"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0662875F"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0CEFF166"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6C0C9E22" w14:textId="77777777" w:rsidR="00340800" w:rsidRPr="00BF65C0" w:rsidRDefault="00340800" w:rsidP="00E60F8E">
            <w:pPr>
              <w:spacing w:after="0"/>
              <w:jc w:val="center"/>
            </w:pPr>
            <w:r w:rsidRPr="00BF65C0">
              <w:rPr>
                <w:rFonts w:ascii="Times New Roman" w:hAnsi="Times New Roman"/>
              </w:rPr>
              <w:t>1-3</w:t>
            </w:r>
          </w:p>
        </w:tc>
      </w:tr>
      <w:tr w:rsidR="00340800" w:rsidRPr="00BF65C0" w14:paraId="40B1B74C" w14:textId="77777777" w:rsidTr="00E60F8E">
        <w:trPr>
          <w:trHeight w:val="20"/>
          <w:jc w:val="center"/>
        </w:trPr>
        <w:tc>
          <w:tcPr>
            <w:tcW w:w="1259" w:type="dxa"/>
            <w:vAlign w:val="center"/>
          </w:tcPr>
          <w:p w14:paraId="2751B0AA"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Cs/>
              </w:rPr>
              <w:t>МДК 04.02</w:t>
            </w:r>
          </w:p>
        </w:tc>
        <w:tc>
          <w:tcPr>
            <w:tcW w:w="3821" w:type="dxa"/>
            <w:vAlign w:val="center"/>
          </w:tcPr>
          <w:p w14:paraId="03F332E4"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rPr>
              <w:t>Проектирование приспособлений и технологической оснастки</w:t>
            </w:r>
          </w:p>
        </w:tc>
        <w:tc>
          <w:tcPr>
            <w:tcW w:w="760" w:type="dxa"/>
            <w:vAlign w:val="center"/>
          </w:tcPr>
          <w:p w14:paraId="23F41318"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44</w:t>
            </w:r>
          </w:p>
        </w:tc>
        <w:tc>
          <w:tcPr>
            <w:tcW w:w="708" w:type="dxa"/>
            <w:vAlign w:val="center"/>
          </w:tcPr>
          <w:p w14:paraId="658D5762"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28</w:t>
            </w:r>
          </w:p>
        </w:tc>
        <w:tc>
          <w:tcPr>
            <w:tcW w:w="1080" w:type="dxa"/>
            <w:vAlign w:val="center"/>
          </w:tcPr>
          <w:p w14:paraId="7A5E385E"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16</w:t>
            </w:r>
          </w:p>
        </w:tc>
        <w:tc>
          <w:tcPr>
            <w:tcW w:w="1449" w:type="dxa"/>
            <w:vAlign w:val="center"/>
          </w:tcPr>
          <w:p w14:paraId="0BA5725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28</w:t>
            </w:r>
          </w:p>
        </w:tc>
        <w:tc>
          <w:tcPr>
            <w:tcW w:w="1046" w:type="dxa"/>
            <w:vAlign w:val="center"/>
          </w:tcPr>
          <w:p w14:paraId="651F9D83"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08EA8FBF"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29994E1B"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795632BA"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7AE5105D" w14:textId="77777777" w:rsidR="00340800" w:rsidRPr="00BF65C0" w:rsidRDefault="00340800" w:rsidP="00E60F8E">
            <w:pPr>
              <w:spacing w:after="0"/>
              <w:jc w:val="center"/>
            </w:pPr>
            <w:r w:rsidRPr="00BF65C0">
              <w:rPr>
                <w:rFonts w:ascii="Times New Roman" w:hAnsi="Times New Roman"/>
              </w:rPr>
              <w:t>1-3</w:t>
            </w:r>
          </w:p>
        </w:tc>
      </w:tr>
      <w:tr w:rsidR="00340800" w:rsidRPr="00BF65C0" w14:paraId="6C4153A1" w14:textId="77777777" w:rsidTr="00E60F8E">
        <w:trPr>
          <w:trHeight w:val="20"/>
          <w:jc w:val="center"/>
        </w:trPr>
        <w:tc>
          <w:tcPr>
            <w:tcW w:w="1259" w:type="dxa"/>
            <w:vAlign w:val="center"/>
          </w:tcPr>
          <w:p w14:paraId="7CD1ADA8"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УП.04</w:t>
            </w:r>
          </w:p>
        </w:tc>
        <w:tc>
          <w:tcPr>
            <w:tcW w:w="3821" w:type="dxa"/>
            <w:vAlign w:val="center"/>
          </w:tcPr>
          <w:p w14:paraId="12FFF813"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Учебная практика</w:t>
            </w:r>
          </w:p>
        </w:tc>
        <w:tc>
          <w:tcPr>
            <w:tcW w:w="760" w:type="dxa"/>
            <w:vAlign w:val="center"/>
          </w:tcPr>
          <w:p w14:paraId="00DCB611"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708" w:type="dxa"/>
            <w:vAlign w:val="center"/>
          </w:tcPr>
          <w:p w14:paraId="2E415064"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1080" w:type="dxa"/>
            <w:vAlign w:val="center"/>
          </w:tcPr>
          <w:p w14:paraId="1AB5D83C"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4D3534D9"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0D395020"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1014" w:type="dxa"/>
            <w:vAlign w:val="center"/>
          </w:tcPr>
          <w:p w14:paraId="6AC38AFA"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6AB7913A"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1F4B5A4E"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28D41BF5" w14:textId="77777777" w:rsidR="00340800" w:rsidRPr="00BF65C0" w:rsidRDefault="00340800" w:rsidP="00E60F8E">
            <w:pPr>
              <w:spacing w:after="0"/>
              <w:jc w:val="center"/>
            </w:pPr>
            <w:r w:rsidRPr="00BF65C0">
              <w:rPr>
                <w:rFonts w:ascii="Times New Roman" w:hAnsi="Times New Roman"/>
              </w:rPr>
              <w:t>1-3</w:t>
            </w:r>
          </w:p>
        </w:tc>
      </w:tr>
      <w:tr w:rsidR="00340800" w:rsidRPr="00BF65C0" w14:paraId="5C604CF6" w14:textId="77777777" w:rsidTr="00E60F8E">
        <w:trPr>
          <w:trHeight w:val="20"/>
          <w:jc w:val="center"/>
        </w:trPr>
        <w:tc>
          <w:tcPr>
            <w:tcW w:w="1259" w:type="dxa"/>
            <w:vAlign w:val="center"/>
          </w:tcPr>
          <w:p w14:paraId="21322839"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ПП.04</w:t>
            </w:r>
          </w:p>
        </w:tc>
        <w:tc>
          <w:tcPr>
            <w:tcW w:w="3821" w:type="dxa"/>
            <w:vAlign w:val="center"/>
          </w:tcPr>
          <w:p w14:paraId="1C3DD95E"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Производственная практика</w:t>
            </w:r>
          </w:p>
        </w:tc>
        <w:tc>
          <w:tcPr>
            <w:tcW w:w="760" w:type="dxa"/>
            <w:vAlign w:val="center"/>
          </w:tcPr>
          <w:p w14:paraId="0BC8A9A4"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708" w:type="dxa"/>
            <w:vAlign w:val="center"/>
          </w:tcPr>
          <w:p w14:paraId="2C20BECA"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1080" w:type="dxa"/>
            <w:vAlign w:val="center"/>
          </w:tcPr>
          <w:p w14:paraId="7F44066C"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6FB76287"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694BDAA3"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1014" w:type="dxa"/>
            <w:vAlign w:val="center"/>
          </w:tcPr>
          <w:p w14:paraId="1E0F9A53"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57A02656"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35EB9652"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29F2A2E7" w14:textId="77777777" w:rsidR="00340800" w:rsidRPr="00BF65C0" w:rsidRDefault="00340800" w:rsidP="00E60F8E">
            <w:pPr>
              <w:spacing w:after="0"/>
              <w:jc w:val="center"/>
            </w:pPr>
            <w:r w:rsidRPr="00BF65C0">
              <w:rPr>
                <w:rFonts w:ascii="Times New Roman" w:hAnsi="Times New Roman"/>
              </w:rPr>
              <w:t>1-3</w:t>
            </w:r>
          </w:p>
        </w:tc>
      </w:tr>
      <w:tr w:rsidR="00340800" w:rsidRPr="00BF65C0" w14:paraId="0D0A2321" w14:textId="77777777" w:rsidTr="00E60F8E">
        <w:trPr>
          <w:trHeight w:val="20"/>
          <w:jc w:val="center"/>
        </w:trPr>
        <w:tc>
          <w:tcPr>
            <w:tcW w:w="1259" w:type="dxa"/>
          </w:tcPr>
          <w:p w14:paraId="7575596C" w14:textId="77777777" w:rsidR="00340800" w:rsidRPr="00BF65C0" w:rsidRDefault="00340800" w:rsidP="00E60F8E">
            <w:pPr>
              <w:suppressAutoHyphens/>
              <w:spacing w:after="0" w:line="240" w:lineRule="auto"/>
              <w:ind w:left="-97" w:right="-144"/>
              <w:contextualSpacing/>
              <w:jc w:val="both"/>
              <w:rPr>
                <w:rFonts w:ascii="Times New Roman" w:hAnsi="Times New Roman"/>
              </w:rPr>
            </w:pPr>
            <w:r w:rsidRPr="00BF65C0">
              <w:rPr>
                <w:rFonts w:ascii="Times New Roman" w:hAnsi="Times New Roman"/>
                <w:b/>
              </w:rPr>
              <w:t>ПМ.05</w:t>
            </w:r>
          </w:p>
        </w:tc>
        <w:tc>
          <w:tcPr>
            <w:tcW w:w="3821" w:type="dxa"/>
          </w:tcPr>
          <w:p w14:paraId="31F47F31"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Освоение одной или нескольких профессий рабочих, должностей служащих</w:t>
            </w:r>
          </w:p>
        </w:tc>
        <w:tc>
          <w:tcPr>
            <w:tcW w:w="760" w:type="dxa"/>
            <w:vAlign w:val="center"/>
          </w:tcPr>
          <w:p w14:paraId="0BC0577E"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rPr>
              <w:t>194</w:t>
            </w:r>
          </w:p>
        </w:tc>
        <w:tc>
          <w:tcPr>
            <w:tcW w:w="708" w:type="dxa"/>
            <w:vAlign w:val="center"/>
          </w:tcPr>
          <w:p w14:paraId="6CE92455" w14:textId="77777777" w:rsidR="00340800" w:rsidRPr="00BF65C0" w:rsidRDefault="00340800" w:rsidP="00E60F8E">
            <w:pPr>
              <w:tabs>
                <w:tab w:val="left" w:pos="406"/>
              </w:tabs>
              <w:spacing w:after="0" w:line="240" w:lineRule="auto"/>
              <w:contextualSpacing/>
              <w:jc w:val="center"/>
              <w:rPr>
                <w:rFonts w:ascii="Times New Roman" w:hAnsi="Times New Roman"/>
                <w:b/>
              </w:rPr>
            </w:pPr>
            <w:r w:rsidRPr="00BF65C0">
              <w:rPr>
                <w:rFonts w:ascii="Times New Roman" w:hAnsi="Times New Roman"/>
                <w:b/>
              </w:rPr>
              <w:t>152</w:t>
            </w:r>
          </w:p>
        </w:tc>
        <w:tc>
          <w:tcPr>
            <w:tcW w:w="1080" w:type="dxa"/>
            <w:vAlign w:val="center"/>
          </w:tcPr>
          <w:p w14:paraId="4723CD7C"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42</w:t>
            </w:r>
          </w:p>
        </w:tc>
        <w:tc>
          <w:tcPr>
            <w:tcW w:w="1449" w:type="dxa"/>
            <w:vAlign w:val="center"/>
          </w:tcPr>
          <w:p w14:paraId="438EEA95"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44</w:t>
            </w:r>
          </w:p>
        </w:tc>
        <w:tc>
          <w:tcPr>
            <w:tcW w:w="1046" w:type="dxa"/>
            <w:vAlign w:val="center"/>
          </w:tcPr>
          <w:p w14:paraId="5CCA3C7B" w14:textId="77777777" w:rsidR="00340800" w:rsidRPr="00BF65C0" w:rsidRDefault="00340800" w:rsidP="00E60F8E">
            <w:pPr>
              <w:spacing w:after="0" w:line="240" w:lineRule="auto"/>
              <w:contextualSpacing/>
              <w:jc w:val="center"/>
              <w:rPr>
                <w:rFonts w:ascii="Times New Roman" w:hAnsi="Times New Roman"/>
                <w:b/>
              </w:rPr>
            </w:pPr>
            <w:r w:rsidRPr="00BF65C0">
              <w:rPr>
                <w:rFonts w:ascii="Times New Roman" w:hAnsi="Times New Roman"/>
                <w:b/>
              </w:rPr>
              <w:t>108</w:t>
            </w:r>
          </w:p>
        </w:tc>
        <w:tc>
          <w:tcPr>
            <w:tcW w:w="1014" w:type="dxa"/>
            <w:vAlign w:val="center"/>
          </w:tcPr>
          <w:p w14:paraId="557F192B" w14:textId="77777777" w:rsidR="00340800" w:rsidRPr="00BF65C0" w:rsidRDefault="00340800" w:rsidP="00E60F8E">
            <w:pPr>
              <w:spacing w:after="0" w:line="240" w:lineRule="auto"/>
              <w:contextualSpacing/>
              <w:jc w:val="center"/>
              <w:rPr>
                <w:rFonts w:ascii="Times New Roman" w:hAnsi="Times New Roman"/>
                <w:b/>
              </w:rPr>
            </w:pPr>
          </w:p>
        </w:tc>
        <w:tc>
          <w:tcPr>
            <w:tcW w:w="1154" w:type="dxa"/>
            <w:vAlign w:val="center"/>
          </w:tcPr>
          <w:p w14:paraId="07F56256" w14:textId="77777777" w:rsidR="00340800" w:rsidRPr="00BF65C0" w:rsidRDefault="00340800" w:rsidP="00E60F8E">
            <w:pPr>
              <w:spacing w:after="0" w:line="240" w:lineRule="auto"/>
              <w:contextualSpacing/>
              <w:jc w:val="center"/>
              <w:rPr>
                <w:rFonts w:ascii="Times New Roman" w:hAnsi="Times New Roman"/>
                <w:b/>
              </w:rPr>
            </w:pPr>
          </w:p>
        </w:tc>
        <w:tc>
          <w:tcPr>
            <w:tcW w:w="1244" w:type="dxa"/>
            <w:vAlign w:val="center"/>
          </w:tcPr>
          <w:p w14:paraId="6BCA3D4E" w14:textId="77777777" w:rsidR="00340800" w:rsidRPr="00BF65C0" w:rsidRDefault="00340800" w:rsidP="00E60F8E">
            <w:pPr>
              <w:spacing w:after="0" w:line="240" w:lineRule="auto"/>
              <w:contextualSpacing/>
              <w:jc w:val="center"/>
              <w:rPr>
                <w:rFonts w:ascii="Times New Roman" w:hAnsi="Times New Roman"/>
                <w:b/>
              </w:rPr>
            </w:pPr>
          </w:p>
        </w:tc>
        <w:tc>
          <w:tcPr>
            <w:tcW w:w="1350" w:type="dxa"/>
            <w:vAlign w:val="center"/>
          </w:tcPr>
          <w:p w14:paraId="489EBECA" w14:textId="77777777" w:rsidR="00340800" w:rsidRPr="00BF65C0" w:rsidRDefault="00340800" w:rsidP="00E60F8E">
            <w:pPr>
              <w:spacing w:after="0"/>
              <w:jc w:val="center"/>
              <w:rPr>
                <w:b/>
              </w:rPr>
            </w:pPr>
            <w:r w:rsidRPr="00BF65C0">
              <w:rPr>
                <w:rFonts w:ascii="Times New Roman" w:hAnsi="Times New Roman"/>
                <w:b/>
              </w:rPr>
              <w:t>1-3</w:t>
            </w:r>
          </w:p>
        </w:tc>
      </w:tr>
      <w:tr w:rsidR="00340800" w:rsidRPr="00BF65C0" w14:paraId="066D02CD" w14:textId="77777777" w:rsidTr="00E60F8E">
        <w:trPr>
          <w:trHeight w:val="20"/>
          <w:jc w:val="center"/>
        </w:trPr>
        <w:tc>
          <w:tcPr>
            <w:tcW w:w="1259" w:type="dxa"/>
            <w:vAlign w:val="center"/>
          </w:tcPr>
          <w:p w14:paraId="58F25100"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МДК 05.01</w:t>
            </w:r>
          </w:p>
        </w:tc>
        <w:tc>
          <w:tcPr>
            <w:tcW w:w="3821" w:type="dxa"/>
            <w:vAlign w:val="center"/>
          </w:tcPr>
          <w:p w14:paraId="631A46B0"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rPr>
              <w:t>Освоение профессий или должностей</w:t>
            </w:r>
          </w:p>
        </w:tc>
        <w:tc>
          <w:tcPr>
            <w:tcW w:w="760" w:type="dxa"/>
            <w:vAlign w:val="center"/>
          </w:tcPr>
          <w:p w14:paraId="0216B80A"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86</w:t>
            </w:r>
          </w:p>
        </w:tc>
        <w:tc>
          <w:tcPr>
            <w:tcW w:w="708" w:type="dxa"/>
            <w:vAlign w:val="center"/>
          </w:tcPr>
          <w:p w14:paraId="3C9F12E7"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44</w:t>
            </w:r>
          </w:p>
        </w:tc>
        <w:tc>
          <w:tcPr>
            <w:tcW w:w="1080" w:type="dxa"/>
            <w:vAlign w:val="center"/>
          </w:tcPr>
          <w:p w14:paraId="3DA4F566"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42</w:t>
            </w:r>
          </w:p>
        </w:tc>
        <w:tc>
          <w:tcPr>
            <w:tcW w:w="1449" w:type="dxa"/>
            <w:vAlign w:val="center"/>
          </w:tcPr>
          <w:p w14:paraId="7C670D7D"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44</w:t>
            </w:r>
          </w:p>
        </w:tc>
        <w:tc>
          <w:tcPr>
            <w:tcW w:w="1046" w:type="dxa"/>
            <w:vAlign w:val="center"/>
          </w:tcPr>
          <w:p w14:paraId="187D6089" w14:textId="77777777" w:rsidR="00340800" w:rsidRPr="00BF65C0" w:rsidRDefault="00340800" w:rsidP="00E60F8E">
            <w:pPr>
              <w:tabs>
                <w:tab w:val="left" w:pos="406"/>
              </w:tabs>
              <w:spacing w:after="0" w:line="240" w:lineRule="auto"/>
              <w:contextualSpacing/>
              <w:jc w:val="center"/>
              <w:rPr>
                <w:rFonts w:ascii="Times New Roman" w:hAnsi="Times New Roman"/>
              </w:rPr>
            </w:pPr>
          </w:p>
        </w:tc>
        <w:tc>
          <w:tcPr>
            <w:tcW w:w="1014" w:type="dxa"/>
            <w:vAlign w:val="center"/>
          </w:tcPr>
          <w:p w14:paraId="1CED1F72"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4FDC0A51"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47849E37"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45B6872F" w14:textId="77777777" w:rsidR="00340800" w:rsidRPr="00BF65C0" w:rsidRDefault="00340800" w:rsidP="00E60F8E">
            <w:pPr>
              <w:spacing w:after="0"/>
              <w:jc w:val="center"/>
              <w:rPr>
                <w:rFonts w:ascii="Times New Roman" w:hAnsi="Times New Roman"/>
              </w:rPr>
            </w:pPr>
          </w:p>
        </w:tc>
      </w:tr>
      <w:tr w:rsidR="00340800" w:rsidRPr="00BF65C0" w14:paraId="46A07016" w14:textId="77777777" w:rsidTr="00E60F8E">
        <w:trPr>
          <w:trHeight w:val="20"/>
          <w:jc w:val="center"/>
        </w:trPr>
        <w:tc>
          <w:tcPr>
            <w:tcW w:w="1259" w:type="dxa"/>
            <w:vAlign w:val="center"/>
          </w:tcPr>
          <w:p w14:paraId="1F111518"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УП.05</w:t>
            </w:r>
          </w:p>
        </w:tc>
        <w:tc>
          <w:tcPr>
            <w:tcW w:w="3821" w:type="dxa"/>
            <w:vAlign w:val="center"/>
          </w:tcPr>
          <w:p w14:paraId="6D62EA0C"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Учебная практика</w:t>
            </w:r>
          </w:p>
        </w:tc>
        <w:tc>
          <w:tcPr>
            <w:tcW w:w="760" w:type="dxa"/>
            <w:vAlign w:val="center"/>
          </w:tcPr>
          <w:p w14:paraId="06B9AE45"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708" w:type="dxa"/>
            <w:vAlign w:val="center"/>
          </w:tcPr>
          <w:p w14:paraId="1C5F53BA"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1080" w:type="dxa"/>
            <w:vAlign w:val="center"/>
          </w:tcPr>
          <w:p w14:paraId="101BC510"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1463BD06"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51574A39"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36</w:t>
            </w:r>
          </w:p>
        </w:tc>
        <w:tc>
          <w:tcPr>
            <w:tcW w:w="1014" w:type="dxa"/>
            <w:vAlign w:val="center"/>
          </w:tcPr>
          <w:p w14:paraId="1CC74BA5"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24ADB1BD"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36886D5D"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2AD84A20" w14:textId="77777777" w:rsidR="00340800" w:rsidRPr="00BF65C0" w:rsidRDefault="00340800" w:rsidP="00E60F8E">
            <w:pPr>
              <w:spacing w:after="0"/>
              <w:jc w:val="center"/>
            </w:pPr>
            <w:r w:rsidRPr="00BF65C0">
              <w:rPr>
                <w:rFonts w:ascii="Times New Roman" w:hAnsi="Times New Roman"/>
              </w:rPr>
              <w:t>1-3</w:t>
            </w:r>
          </w:p>
        </w:tc>
      </w:tr>
      <w:tr w:rsidR="00340800" w:rsidRPr="00BF65C0" w14:paraId="436A0822" w14:textId="77777777" w:rsidTr="00E60F8E">
        <w:trPr>
          <w:trHeight w:val="20"/>
          <w:jc w:val="center"/>
        </w:trPr>
        <w:tc>
          <w:tcPr>
            <w:tcW w:w="1259" w:type="dxa"/>
            <w:vAlign w:val="center"/>
          </w:tcPr>
          <w:p w14:paraId="13F8DA41"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ПП.05</w:t>
            </w:r>
          </w:p>
        </w:tc>
        <w:tc>
          <w:tcPr>
            <w:tcW w:w="3821" w:type="dxa"/>
            <w:vAlign w:val="center"/>
          </w:tcPr>
          <w:p w14:paraId="4CD9B66C" w14:textId="77777777" w:rsidR="00340800" w:rsidRPr="00BF65C0" w:rsidRDefault="00340800" w:rsidP="00E60F8E">
            <w:pPr>
              <w:suppressAutoHyphens/>
              <w:spacing w:after="0" w:line="240" w:lineRule="auto"/>
              <w:contextualSpacing/>
              <w:jc w:val="both"/>
              <w:rPr>
                <w:rFonts w:ascii="Times New Roman" w:hAnsi="Times New Roman"/>
              </w:rPr>
            </w:pPr>
            <w:r w:rsidRPr="00BF65C0">
              <w:rPr>
                <w:rFonts w:ascii="Times New Roman" w:hAnsi="Times New Roman"/>
                <w:b/>
              </w:rPr>
              <w:t>Производственная практика</w:t>
            </w:r>
          </w:p>
        </w:tc>
        <w:tc>
          <w:tcPr>
            <w:tcW w:w="760" w:type="dxa"/>
            <w:vAlign w:val="center"/>
          </w:tcPr>
          <w:p w14:paraId="573819A9"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708" w:type="dxa"/>
            <w:vAlign w:val="center"/>
          </w:tcPr>
          <w:p w14:paraId="1E3D4CBA"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1080" w:type="dxa"/>
            <w:vAlign w:val="center"/>
          </w:tcPr>
          <w:p w14:paraId="30B5375D"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3319C2AD"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7E4E4328"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72</w:t>
            </w:r>
          </w:p>
        </w:tc>
        <w:tc>
          <w:tcPr>
            <w:tcW w:w="1014" w:type="dxa"/>
            <w:vAlign w:val="center"/>
          </w:tcPr>
          <w:p w14:paraId="1B734D58"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316AED88"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6E273599"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71401B73" w14:textId="77777777" w:rsidR="00340800" w:rsidRPr="00BF65C0" w:rsidRDefault="00340800" w:rsidP="00E60F8E">
            <w:pPr>
              <w:spacing w:after="0"/>
              <w:jc w:val="center"/>
            </w:pPr>
            <w:r w:rsidRPr="00BF65C0">
              <w:rPr>
                <w:rFonts w:ascii="Times New Roman" w:hAnsi="Times New Roman"/>
              </w:rPr>
              <w:t>1-3</w:t>
            </w:r>
          </w:p>
        </w:tc>
      </w:tr>
      <w:tr w:rsidR="00340800" w:rsidRPr="00BF65C0" w14:paraId="6BA6031B" w14:textId="77777777" w:rsidTr="00E60F8E">
        <w:trPr>
          <w:trHeight w:val="20"/>
          <w:jc w:val="center"/>
        </w:trPr>
        <w:tc>
          <w:tcPr>
            <w:tcW w:w="1259" w:type="dxa"/>
            <w:vAlign w:val="center"/>
          </w:tcPr>
          <w:p w14:paraId="55C6D5D8"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ППД.01</w:t>
            </w:r>
          </w:p>
        </w:tc>
        <w:tc>
          <w:tcPr>
            <w:tcW w:w="3821" w:type="dxa"/>
            <w:vAlign w:val="center"/>
          </w:tcPr>
          <w:p w14:paraId="4806A2F9"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Производственная практика (преддипломная)</w:t>
            </w:r>
          </w:p>
        </w:tc>
        <w:tc>
          <w:tcPr>
            <w:tcW w:w="760" w:type="dxa"/>
            <w:vAlign w:val="center"/>
          </w:tcPr>
          <w:p w14:paraId="41A70CB0"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144</w:t>
            </w:r>
          </w:p>
        </w:tc>
        <w:tc>
          <w:tcPr>
            <w:tcW w:w="708" w:type="dxa"/>
            <w:vAlign w:val="center"/>
          </w:tcPr>
          <w:p w14:paraId="409E9ACC"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144</w:t>
            </w:r>
          </w:p>
        </w:tc>
        <w:tc>
          <w:tcPr>
            <w:tcW w:w="1080" w:type="dxa"/>
            <w:vAlign w:val="center"/>
          </w:tcPr>
          <w:p w14:paraId="1FA55C4D"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25D2C7CC"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22479E1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144</w:t>
            </w:r>
          </w:p>
        </w:tc>
        <w:tc>
          <w:tcPr>
            <w:tcW w:w="1014" w:type="dxa"/>
            <w:vAlign w:val="center"/>
          </w:tcPr>
          <w:p w14:paraId="308804E3"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6D3044F7"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6FD2A306"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7EC52193"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w:t>
            </w:r>
          </w:p>
        </w:tc>
      </w:tr>
      <w:tr w:rsidR="00340800" w:rsidRPr="00BF65C0" w14:paraId="6E5663A6" w14:textId="77777777" w:rsidTr="00E60F8E">
        <w:trPr>
          <w:trHeight w:val="20"/>
          <w:jc w:val="center"/>
        </w:trPr>
        <w:tc>
          <w:tcPr>
            <w:tcW w:w="5080" w:type="dxa"/>
            <w:gridSpan w:val="2"/>
          </w:tcPr>
          <w:p w14:paraId="5AD202A4"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Вариативная часть образовательной программы</w:t>
            </w:r>
          </w:p>
        </w:tc>
        <w:tc>
          <w:tcPr>
            <w:tcW w:w="760" w:type="dxa"/>
            <w:vAlign w:val="center"/>
          </w:tcPr>
          <w:p w14:paraId="45BC33B5"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1728</w:t>
            </w:r>
          </w:p>
        </w:tc>
        <w:tc>
          <w:tcPr>
            <w:tcW w:w="708" w:type="dxa"/>
            <w:vAlign w:val="center"/>
          </w:tcPr>
          <w:p w14:paraId="60187055" w14:textId="77777777" w:rsidR="00340800" w:rsidRPr="00BF65C0" w:rsidRDefault="00340800" w:rsidP="00E60F8E">
            <w:pPr>
              <w:tabs>
                <w:tab w:val="left" w:pos="406"/>
              </w:tabs>
              <w:spacing w:after="0" w:line="240" w:lineRule="auto"/>
              <w:contextualSpacing/>
              <w:jc w:val="center"/>
              <w:rPr>
                <w:rFonts w:ascii="Times New Roman" w:hAnsi="Times New Roman"/>
              </w:rPr>
            </w:pPr>
          </w:p>
        </w:tc>
        <w:tc>
          <w:tcPr>
            <w:tcW w:w="1080" w:type="dxa"/>
            <w:vAlign w:val="center"/>
          </w:tcPr>
          <w:p w14:paraId="249A54F5"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4FB9F9F1"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2CB68292"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70BBE3B8"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731BEB06"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111435A6"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4F5AED82"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1-3</w:t>
            </w:r>
          </w:p>
        </w:tc>
      </w:tr>
      <w:tr w:rsidR="00340800" w:rsidRPr="00BF65C0" w14:paraId="0B1A7535" w14:textId="77777777" w:rsidTr="00E60F8E">
        <w:trPr>
          <w:trHeight w:val="20"/>
          <w:jc w:val="center"/>
        </w:trPr>
        <w:tc>
          <w:tcPr>
            <w:tcW w:w="1259" w:type="dxa"/>
            <w:vAlign w:val="center"/>
          </w:tcPr>
          <w:p w14:paraId="0339C5D4"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lastRenderedPageBreak/>
              <w:t>ГИА.00</w:t>
            </w:r>
          </w:p>
        </w:tc>
        <w:tc>
          <w:tcPr>
            <w:tcW w:w="3821" w:type="dxa"/>
            <w:vAlign w:val="center"/>
          </w:tcPr>
          <w:p w14:paraId="5A67067E" w14:textId="77777777" w:rsidR="00340800" w:rsidRPr="00BF65C0" w:rsidRDefault="00340800" w:rsidP="00E60F8E">
            <w:pPr>
              <w:suppressAutoHyphens/>
              <w:spacing w:after="0" w:line="240" w:lineRule="auto"/>
              <w:contextualSpacing/>
              <w:jc w:val="both"/>
              <w:rPr>
                <w:rFonts w:ascii="Times New Roman" w:hAnsi="Times New Roman"/>
                <w:b/>
              </w:rPr>
            </w:pPr>
            <w:r w:rsidRPr="00BF65C0">
              <w:rPr>
                <w:rFonts w:ascii="Times New Roman" w:hAnsi="Times New Roman"/>
                <w:b/>
              </w:rPr>
              <w:t>Государственная итоговая аттестация</w:t>
            </w:r>
            <w:r w:rsidRPr="00BF65C0">
              <w:rPr>
                <w:rStyle w:val="ac"/>
                <w:rFonts w:ascii="Times New Roman" w:hAnsi="Times New Roman"/>
                <w:b/>
              </w:rPr>
              <w:footnoteReference w:id="3"/>
            </w:r>
          </w:p>
        </w:tc>
        <w:tc>
          <w:tcPr>
            <w:tcW w:w="760" w:type="dxa"/>
            <w:vAlign w:val="center"/>
          </w:tcPr>
          <w:p w14:paraId="3D70FD9F"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216</w:t>
            </w:r>
          </w:p>
        </w:tc>
        <w:tc>
          <w:tcPr>
            <w:tcW w:w="708" w:type="dxa"/>
            <w:vAlign w:val="center"/>
          </w:tcPr>
          <w:p w14:paraId="32BE922E" w14:textId="77777777" w:rsidR="00340800" w:rsidRPr="00BF65C0" w:rsidRDefault="00340800" w:rsidP="00E60F8E">
            <w:pPr>
              <w:tabs>
                <w:tab w:val="left" w:pos="406"/>
              </w:tabs>
              <w:spacing w:after="0" w:line="240" w:lineRule="auto"/>
              <w:contextualSpacing/>
              <w:jc w:val="center"/>
              <w:rPr>
                <w:rFonts w:ascii="Times New Roman" w:hAnsi="Times New Roman"/>
              </w:rPr>
            </w:pPr>
          </w:p>
        </w:tc>
        <w:tc>
          <w:tcPr>
            <w:tcW w:w="1080" w:type="dxa"/>
            <w:vAlign w:val="center"/>
          </w:tcPr>
          <w:p w14:paraId="53FACB3F"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5754163D"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4FE600A5"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45B395A7"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15810E19"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1306942D"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7E6F3392" w14:textId="77777777" w:rsidR="00340800" w:rsidRPr="00BF65C0" w:rsidRDefault="00340800" w:rsidP="00E60F8E">
            <w:pPr>
              <w:spacing w:after="0" w:line="240" w:lineRule="auto"/>
              <w:contextualSpacing/>
              <w:jc w:val="center"/>
              <w:rPr>
                <w:rFonts w:ascii="Times New Roman" w:hAnsi="Times New Roman"/>
              </w:rPr>
            </w:pPr>
            <w:r w:rsidRPr="00BF65C0">
              <w:rPr>
                <w:rFonts w:ascii="Times New Roman" w:hAnsi="Times New Roman"/>
              </w:rPr>
              <w:t>3</w:t>
            </w:r>
          </w:p>
        </w:tc>
      </w:tr>
      <w:tr w:rsidR="00340800" w:rsidRPr="00BF65C0" w14:paraId="5DA8227A" w14:textId="77777777" w:rsidTr="00E60F8E">
        <w:trPr>
          <w:trHeight w:val="20"/>
          <w:jc w:val="center"/>
        </w:trPr>
        <w:tc>
          <w:tcPr>
            <w:tcW w:w="5080" w:type="dxa"/>
            <w:gridSpan w:val="2"/>
          </w:tcPr>
          <w:p w14:paraId="110F2DD3" w14:textId="77777777" w:rsidR="00340800" w:rsidRPr="00BF65C0" w:rsidRDefault="00340800" w:rsidP="00E60F8E">
            <w:pPr>
              <w:spacing w:after="0" w:line="240" w:lineRule="auto"/>
              <w:contextualSpacing/>
              <w:rPr>
                <w:rFonts w:ascii="Times New Roman" w:hAnsi="Times New Roman"/>
                <w:b/>
              </w:rPr>
            </w:pPr>
            <w:r w:rsidRPr="00BF65C0">
              <w:rPr>
                <w:rFonts w:ascii="Times New Roman" w:hAnsi="Times New Roman"/>
                <w:b/>
              </w:rPr>
              <w:t>Итого:</w:t>
            </w:r>
          </w:p>
        </w:tc>
        <w:tc>
          <w:tcPr>
            <w:tcW w:w="760" w:type="dxa"/>
            <w:vAlign w:val="center"/>
          </w:tcPr>
          <w:p w14:paraId="0E5DBAA4"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4464</w:t>
            </w:r>
          </w:p>
        </w:tc>
        <w:tc>
          <w:tcPr>
            <w:tcW w:w="708" w:type="dxa"/>
            <w:vAlign w:val="center"/>
          </w:tcPr>
          <w:p w14:paraId="3CCDE7E4" w14:textId="77777777" w:rsidR="00340800" w:rsidRPr="00BF65C0" w:rsidRDefault="00340800" w:rsidP="00E60F8E">
            <w:pPr>
              <w:tabs>
                <w:tab w:val="left" w:pos="406"/>
              </w:tabs>
              <w:spacing w:after="0" w:line="240" w:lineRule="auto"/>
              <w:contextualSpacing/>
              <w:jc w:val="center"/>
              <w:rPr>
                <w:rFonts w:ascii="Times New Roman" w:hAnsi="Times New Roman"/>
              </w:rPr>
            </w:pPr>
            <w:r w:rsidRPr="00BF65C0">
              <w:rPr>
                <w:rFonts w:ascii="Times New Roman" w:hAnsi="Times New Roman"/>
              </w:rPr>
              <w:t>1693</w:t>
            </w:r>
          </w:p>
        </w:tc>
        <w:tc>
          <w:tcPr>
            <w:tcW w:w="1080" w:type="dxa"/>
            <w:vAlign w:val="center"/>
          </w:tcPr>
          <w:p w14:paraId="4245E627" w14:textId="77777777" w:rsidR="00340800" w:rsidRPr="00BF65C0" w:rsidRDefault="00340800" w:rsidP="00E60F8E">
            <w:pPr>
              <w:spacing w:after="0" w:line="240" w:lineRule="auto"/>
              <w:contextualSpacing/>
              <w:jc w:val="center"/>
              <w:rPr>
                <w:rFonts w:ascii="Times New Roman" w:hAnsi="Times New Roman"/>
              </w:rPr>
            </w:pPr>
          </w:p>
        </w:tc>
        <w:tc>
          <w:tcPr>
            <w:tcW w:w="1449" w:type="dxa"/>
            <w:vAlign w:val="center"/>
          </w:tcPr>
          <w:p w14:paraId="0E9B3538" w14:textId="77777777" w:rsidR="00340800" w:rsidRPr="00BF65C0" w:rsidRDefault="00340800" w:rsidP="00E60F8E">
            <w:pPr>
              <w:spacing w:after="0" w:line="240" w:lineRule="auto"/>
              <w:contextualSpacing/>
              <w:jc w:val="center"/>
              <w:rPr>
                <w:rFonts w:ascii="Times New Roman" w:hAnsi="Times New Roman"/>
              </w:rPr>
            </w:pPr>
          </w:p>
        </w:tc>
        <w:tc>
          <w:tcPr>
            <w:tcW w:w="1046" w:type="dxa"/>
            <w:vAlign w:val="center"/>
          </w:tcPr>
          <w:p w14:paraId="73557105" w14:textId="77777777" w:rsidR="00340800" w:rsidRPr="00BF65C0" w:rsidRDefault="00340800" w:rsidP="00E60F8E">
            <w:pPr>
              <w:spacing w:after="0" w:line="240" w:lineRule="auto"/>
              <w:contextualSpacing/>
              <w:jc w:val="center"/>
              <w:rPr>
                <w:rFonts w:ascii="Times New Roman" w:hAnsi="Times New Roman"/>
              </w:rPr>
            </w:pPr>
          </w:p>
        </w:tc>
        <w:tc>
          <w:tcPr>
            <w:tcW w:w="1014" w:type="dxa"/>
            <w:vAlign w:val="center"/>
          </w:tcPr>
          <w:p w14:paraId="2FDDB831" w14:textId="77777777" w:rsidR="00340800" w:rsidRPr="00BF65C0" w:rsidRDefault="00340800" w:rsidP="00E60F8E">
            <w:pPr>
              <w:spacing w:after="0" w:line="240" w:lineRule="auto"/>
              <w:contextualSpacing/>
              <w:jc w:val="center"/>
              <w:rPr>
                <w:rFonts w:ascii="Times New Roman" w:hAnsi="Times New Roman"/>
              </w:rPr>
            </w:pPr>
          </w:p>
        </w:tc>
        <w:tc>
          <w:tcPr>
            <w:tcW w:w="1154" w:type="dxa"/>
            <w:vAlign w:val="center"/>
          </w:tcPr>
          <w:p w14:paraId="67EFEE83" w14:textId="77777777" w:rsidR="00340800" w:rsidRPr="00BF65C0" w:rsidRDefault="00340800" w:rsidP="00E60F8E">
            <w:pPr>
              <w:spacing w:after="0" w:line="240" w:lineRule="auto"/>
              <w:contextualSpacing/>
              <w:jc w:val="center"/>
              <w:rPr>
                <w:rFonts w:ascii="Times New Roman" w:hAnsi="Times New Roman"/>
              </w:rPr>
            </w:pPr>
          </w:p>
        </w:tc>
        <w:tc>
          <w:tcPr>
            <w:tcW w:w="1244" w:type="dxa"/>
            <w:vAlign w:val="center"/>
          </w:tcPr>
          <w:p w14:paraId="7A9E1910" w14:textId="77777777" w:rsidR="00340800" w:rsidRPr="00BF65C0" w:rsidRDefault="00340800" w:rsidP="00E60F8E">
            <w:pPr>
              <w:spacing w:after="0" w:line="240" w:lineRule="auto"/>
              <w:contextualSpacing/>
              <w:jc w:val="center"/>
              <w:rPr>
                <w:rFonts w:ascii="Times New Roman" w:hAnsi="Times New Roman"/>
              </w:rPr>
            </w:pPr>
          </w:p>
        </w:tc>
        <w:tc>
          <w:tcPr>
            <w:tcW w:w="1350" w:type="dxa"/>
            <w:vAlign w:val="center"/>
          </w:tcPr>
          <w:p w14:paraId="1E347639" w14:textId="77777777" w:rsidR="00340800" w:rsidRPr="00BF65C0" w:rsidRDefault="00340800" w:rsidP="00E60F8E">
            <w:pPr>
              <w:spacing w:after="0" w:line="240" w:lineRule="auto"/>
              <w:contextualSpacing/>
              <w:jc w:val="center"/>
              <w:rPr>
                <w:rFonts w:ascii="Times New Roman" w:hAnsi="Times New Roman"/>
              </w:rPr>
            </w:pPr>
          </w:p>
        </w:tc>
      </w:tr>
    </w:tbl>
    <w:p w14:paraId="163F7DE3" w14:textId="77777777" w:rsidR="00340800" w:rsidRDefault="00340800" w:rsidP="00340800"/>
    <w:p w14:paraId="1CCD1F98" w14:textId="77777777" w:rsidR="00340800" w:rsidRPr="00866EA1" w:rsidRDefault="00340800" w:rsidP="00340800">
      <w:pPr>
        <w:spacing w:after="0" w:line="240" w:lineRule="auto"/>
        <w:jc w:val="center"/>
        <w:rPr>
          <w:rFonts w:ascii="Times New Roman" w:hAnsi="Times New Roman"/>
        </w:rPr>
      </w:pPr>
    </w:p>
    <w:p w14:paraId="0441D18E" w14:textId="77777777" w:rsidR="00340800" w:rsidRPr="00866EA1" w:rsidRDefault="00340800" w:rsidP="00340800">
      <w:pPr>
        <w:spacing w:after="0" w:line="240" w:lineRule="auto"/>
        <w:rPr>
          <w:rFonts w:ascii="Times New Roman" w:hAnsi="Times New Roman"/>
          <w:b/>
        </w:rPr>
        <w:sectPr w:rsidR="00340800" w:rsidRPr="00866EA1" w:rsidSect="006F40D5">
          <w:pgSz w:w="16838" w:h="11906" w:orient="landscape"/>
          <w:pgMar w:top="851" w:right="1134" w:bottom="851" w:left="1134" w:header="709" w:footer="709" w:gutter="0"/>
          <w:cols w:space="708"/>
          <w:docGrid w:linePitch="360"/>
        </w:sectPr>
      </w:pPr>
    </w:p>
    <w:p w14:paraId="6C10E510" w14:textId="77777777" w:rsidR="00340800" w:rsidRPr="00866EA1" w:rsidRDefault="00340800" w:rsidP="00340800">
      <w:pPr>
        <w:pStyle w:val="afffffd"/>
        <w:ind w:firstLine="709"/>
        <w:jc w:val="left"/>
        <w:rPr>
          <w:rFonts w:ascii="Times New Roman" w:hAnsi="Times New Roman"/>
        </w:rPr>
      </w:pPr>
      <w:bookmarkStart w:id="15" w:name="_Toc84499245"/>
      <w:r w:rsidRPr="00866EA1">
        <w:rPr>
          <w:rFonts w:ascii="Times New Roman" w:hAnsi="Times New Roman"/>
        </w:rPr>
        <w:lastRenderedPageBreak/>
        <w:t>5.2. Примерный календарный учебный график</w:t>
      </w:r>
      <w:bookmarkEnd w:id="15"/>
    </w:p>
    <w:p w14:paraId="5F3084A8" w14:textId="77777777" w:rsidR="00340800" w:rsidRDefault="00340800" w:rsidP="00340800">
      <w:pPr>
        <w:spacing w:after="0"/>
        <w:ind w:firstLine="709"/>
        <w:rPr>
          <w:rFonts w:ascii="Times New Roman" w:hAnsi="Times New Roman"/>
          <w:b/>
          <w:i/>
          <w:sz w:val="24"/>
          <w:szCs w:val="24"/>
          <w:u w:val="single"/>
        </w:rPr>
      </w:pPr>
      <w:r w:rsidRPr="00866EA1">
        <w:rPr>
          <w:rFonts w:ascii="Times New Roman" w:hAnsi="Times New Roman"/>
          <w:b/>
          <w:i/>
          <w:sz w:val="24"/>
          <w:szCs w:val="24"/>
          <w:u w:val="single"/>
        </w:rPr>
        <w:t>5.2.2. По программе подготовки специалистов среднего звена</w:t>
      </w:r>
    </w:p>
    <w:p w14:paraId="635E05F5" w14:textId="77777777" w:rsidR="00340800" w:rsidRDefault="00340800" w:rsidP="00340800">
      <w:pPr>
        <w:spacing w:after="0"/>
        <w:ind w:firstLine="709"/>
        <w:rPr>
          <w:rFonts w:ascii="Times New Roman" w:hAnsi="Times New Roman"/>
          <w:b/>
          <w:i/>
          <w:sz w:val="24"/>
          <w:szCs w:val="24"/>
          <w:u w:val="single"/>
        </w:rPr>
      </w:pPr>
    </w:p>
    <w:p w14:paraId="29177B8C" w14:textId="77777777" w:rsidR="00340800" w:rsidRPr="00315F34" w:rsidRDefault="00340800" w:rsidP="00340800">
      <w:pPr>
        <w:spacing w:after="0"/>
        <w:ind w:firstLine="709"/>
        <w:jc w:val="center"/>
        <w:rPr>
          <w:rFonts w:ascii="Times New Roman" w:hAnsi="Times New Roman"/>
          <w:i/>
          <w:sz w:val="24"/>
          <w:szCs w:val="24"/>
        </w:rPr>
      </w:pPr>
      <w:r>
        <w:rPr>
          <w:rFonts w:ascii="Times New Roman" w:hAnsi="Times New Roman"/>
          <w:i/>
          <w:sz w:val="24"/>
          <w:szCs w:val="24"/>
        </w:rPr>
        <w:t>1 курс</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644"/>
        <w:gridCol w:w="267"/>
        <w:gridCol w:w="267"/>
        <w:gridCol w:w="267"/>
        <w:gridCol w:w="267"/>
        <w:gridCol w:w="267"/>
        <w:gridCol w:w="267"/>
        <w:gridCol w:w="267"/>
        <w:gridCol w:w="270"/>
        <w:gridCol w:w="267"/>
        <w:gridCol w:w="267"/>
        <w:gridCol w:w="267"/>
        <w:gridCol w:w="267"/>
        <w:gridCol w:w="270"/>
        <w:gridCol w:w="267"/>
        <w:gridCol w:w="267"/>
        <w:gridCol w:w="268"/>
        <w:gridCol w:w="271"/>
        <w:gridCol w:w="268"/>
        <w:gridCol w:w="268"/>
        <w:gridCol w:w="268"/>
        <w:gridCol w:w="271"/>
        <w:gridCol w:w="268"/>
        <w:gridCol w:w="268"/>
        <w:gridCol w:w="268"/>
        <w:gridCol w:w="268"/>
        <w:gridCol w:w="161"/>
        <w:gridCol w:w="268"/>
        <w:gridCol w:w="268"/>
        <w:gridCol w:w="268"/>
        <w:gridCol w:w="268"/>
        <w:gridCol w:w="268"/>
        <w:gridCol w:w="161"/>
        <w:gridCol w:w="268"/>
        <w:gridCol w:w="268"/>
        <w:gridCol w:w="268"/>
        <w:gridCol w:w="268"/>
        <w:gridCol w:w="216"/>
        <w:gridCol w:w="213"/>
        <w:gridCol w:w="216"/>
        <w:gridCol w:w="210"/>
        <w:gridCol w:w="268"/>
        <w:gridCol w:w="268"/>
        <w:gridCol w:w="268"/>
        <w:gridCol w:w="219"/>
        <w:gridCol w:w="210"/>
        <w:gridCol w:w="268"/>
        <w:gridCol w:w="268"/>
        <w:gridCol w:w="289"/>
        <w:gridCol w:w="268"/>
        <w:gridCol w:w="243"/>
      </w:tblGrid>
      <w:tr w:rsidR="00BF65C0" w:rsidRPr="00315F34" w14:paraId="0449A945" w14:textId="77777777" w:rsidTr="00BF65C0">
        <w:trPr>
          <w:cantSplit/>
          <w:trHeight w:val="1134"/>
          <w:jc w:val="center"/>
        </w:trPr>
        <w:tc>
          <w:tcPr>
            <w:tcW w:w="232" w:type="pct"/>
            <w:vMerge w:val="restart"/>
            <w:textDirection w:val="btLr"/>
            <w:vAlign w:val="center"/>
          </w:tcPr>
          <w:p w14:paraId="04EB60C9"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Индекс</w:t>
            </w:r>
          </w:p>
        </w:tc>
        <w:tc>
          <w:tcPr>
            <w:tcW w:w="541" w:type="pct"/>
            <w:vMerge w:val="restart"/>
            <w:vAlign w:val="center"/>
          </w:tcPr>
          <w:p w14:paraId="54ECB7F7"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Компоненты </w:t>
            </w:r>
          </w:p>
          <w:p w14:paraId="185A5A5F"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программы</w:t>
            </w:r>
          </w:p>
        </w:tc>
        <w:tc>
          <w:tcPr>
            <w:tcW w:w="351" w:type="pct"/>
            <w:gridSpan w:val="4"/>
            <w:vAlign w:val="center"/>
          </w:tcPr>
          <w:p w14:paraId="5D49A79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Сентябрь</w:t>
            </w:r>
          </w:p>
        </w:tc>
        <w:tc>
          <w:tcPr>
            <w:tcW w:w="88" w:type="pct"/>
            <w:textDirection w:val="btLr"/>
            <w:vAlign w:val="center"/>
          </w:tcPr>
          <w:p w14:paraId="6DAFCEE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29-5</w:t>
            </w:r>
          </w:p>
        </w:tc>
        <w:tc>
          <w:tcPr>
            <w:tcW w:w="264" w:type="pct"/>
            <w:gridSpan w:val="3"/>
            <w:vAlign w:val="center"/>
          </w:tcPr>
          <w:p w14:paraId="0CA08B5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88" w:type="pct"/>
            <w:noWrap/>
            <w:textDirection w:val="btLr"/>
            <w:vAlign w:val="center"/>
          </w:tcPr>
          <w:p w14:paraId="060D8CC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27-2</w:t>
            </w:r>
          </w:p>
        </w:tc>
        <w:tc>
          <w:tcPr>
            <w:tcW w:w="352" w:type="pct"/>
            <w:gridSpan w:val="4"/>
            <w:noWrap/>
            <w:vAlign w:val="center"/>
          </w:tcPr>
          <w:p w14:paraId="50DD71E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352" w:type="pct"/>
            <w:gridSpan w:val="4"/>
            <w:noWrap/>
            <w:vAlign w:val="center"/>
          </w:tcPr>
          <w:p w14:paraId="5A68523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Декабрь</w:t>
            </w:r>
          </w:p>
        </w:tc>
        <w:tc>
          <w:tcPr>
            <w:tcW w:w="88" w:type="pct"/>
            <w:noWrap/>
            <w:textDirection w:val="btLr"/>
            <w:vAlign w:val="center"/>
          </w:tcPr>
          <w:p w14:paraId="6F26B58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29-4</w:t>
            </w:r>
          </w:p>
        </w:tc>
        <w:tc>
          <w:tcPr>
            <w:tcW w:w="264" w:type="pct"/>
            <w:gridSpan w:val="3"/>
            <w:noWrap/>
            <w:vAlign w:val="center"/>
          </w:tcPr>
          <w:p w14:paraId="3B0F336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Январь</w:t>
            </w:r>
          </w:p>
        </w:tc>
        <w:tc>
          <w:tcPr>
            <w:tcW w:w="88" w:type="pct"/>
            <w:noWrap/>
            <w:textDirection w:val="btLr"/>
            <w:vAlign w:val="center"/>
          </w:tcPr>
          <w:p w14:paraId="51336F7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26-1</w:t>
            </w:r>
          </w:p>
        </w:tc>
        <w:tc>
          <w:tcPr>
            <w:tcW w:w="317" w:type="pct"/>
            <w:gridSpan w:val="4"/>
            <w:noWrap/>
            <w:vAlign w:val="center"/>
          </w:tcPr>
          <w:p w14:paraId="3D476CB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Февраль</w:t>
            </w:r>
          </w:p>
        </w:tc>
        <w:tc>
          <w:tcPr>
            <w:tcW w:w="88" w:type="pct"/>
            <w:textDirection w:val="btLr"/>
            <w:vAlign w:val="center"/>
          </w:tcPr>
          <w:p w14:paraId="78235FF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23-1</w:t>
            </w:r>
          </w:p>
        </w:tc>
        <w:tc>
          <w:tcPr>
            <w:tcW w:w="405" w:type="pct"/>
            <w:gridSpan w:val="5"/>
            <w:noWrap/>
            <w:vAlign w:val="center"/>
          </w:tcPr>
          <w:p w14:paraId="002516E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Март</w:t>
            </w:r>
          </w:p>
        </w:tc>
        <w:tc>
          <w:tcPr>
            <w:tcW w:w="88" w:type="pct"/>
            <w:textDirection w:val="btLr"/>
            <w:vAlign w:val="center"/>
          </w:tcPr>
          <w:p w14:paraId="29ECF1D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30-5</w:t>
            </w:r>
          </w:p>
        </w:tc>
        <w:tc>
          <w:tcPr>
            <w:tcW w:w="335" w:type="pct"/>
            <w:gridSpan w:val="4"/>
            <w:tcBorders>
              <w:right w:val="single" w:sz="4" w:space="0" w:color="auto"/>
            </w:tcBorders>
            <w:vAlign w:val="center"/>
          </w:tcPr>
          <w:p w14:paraId="02068EF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Апрель</w:t>
            </w:r>
          </w:p>
        </w:tc>
        <w:tc>
          <w:tcPr>
            <w:tcW w:w="141" w:type="pct"/>
            <w:gridSpan w:val="2"/>
            <w:tcBorders>
              <w:right w:val="single" w:sz="4" w:space="0" w:color="auto"/>
            </w:tcBorders>
            <w:textDirection w:val="btLr"/>
            <w:vAlign w:val="center"/>
          </w:tcPr>
          <w:p w14:paraId="50A8458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27-3</w:t>
            </w:r>
          </w:p>
        </w:tc>
        <w:tc>
          <w:tcPr>
            <w:tcW w:w="405" w:type="pct"/>
            <w:gridSpan w:val="5"/>
            <w:tcBorders>
              <w:right w:val="single" w:sz="4" w:space="0" w:color="auto"/>
            </w:tcBorders>
            <w:vAlign w:val="center"/>
          </w:tcPr>
          <w:p w14:paraId="627FCF5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Май</w:t>
            </w:r>
          </w:p>
        </w:tc>
        <w:tc>
          <w:tcPr>
            <w:tcW w:w="338" w:type="pct"/>
            <w:gridSpan w:val="4"/>
            <w:tcBorders>
              <w:right w:val="single" w:sz="4" w:space="0" w:color="auto"/>
            </w:tcBorders>
            <w:vAlign w:val="center"/>
          </w:tcPr>
          <w:p w14:paraId="5C422D25" w14:textId="77777777" w:rsidR="00340800" w:rsidRPr="00376211" w:rsidRDefault="00340800" w:rsidP="00E60F8E">
            <w:pPr>
              <w:spacing w:after="0" w:line="240" w:lineRule="auto"/>
              <w:ind w:left="113" w:right="113"/>
              <w:contextualSpacing/>
              <w:jc w:val="center"/>
              <w:rPr>
                <w:rFonts w:ascii="Times New Roman" w:hAnsi="Times New Roman"/>
                <w:sz w:val="16"/>
                <w:szCs w:val="16"/>
              </w:rPr>
            </w:pPr>
            <w:r w:rsidRPr="00376211">
              <w:rPr>
                <w:rFonts w:ascii="Times New Roman" w:hAnsi="Times New Roman"/>
                <w:sz w:val="16"/>
                <w:szCs w:val="16"/>
              </w:rPr>
              <w:t>Июнь</w:t>
            </w:r>
          </w:p>
        </w:tc>
        <w:tc>
          <w:tcPr>
            <w:tcW w:w="88" w:type="pct"/>
            <w:tcBorders>
              <w:right w:val="single" w:sz="4" w:space="0" w:color="auto"/>
            </w:tcBorders>
            <w:textDirection w:val="btLr"/>
          </w:tcPr>
          <w:p w14:paraId="71CADDE6" w14:textId="77777777" w:rsidR="00340800" w:rsidRPr="00051BDB" w:rsidRDefault="00340800" w:rsidP="00E60F8E">
            <w:pPr>
              <w:spacing w:after="0" w:line="240" w:lineRule="auto"/>
              <w:ind w:left="113" w:right="113"/>
              <w:contextualSpacing/>
              <w:jc w:val="center"/>
              <w:rPr>
                <w:rFonts w:ascii="Times New Roman" w:hAnsi="Times New Roman"/>
                <w:sz w:val="16"/>
                <w:szCs w:val="16"/>
              </w:rPr>
            </w:pPr>
            <w:r w:rsidRPr="00051BDB">
              <w:rPr>
                <w:rFonts w:ascii="Times New Roman" w:hAnsi="Times New Roman"/>
                <w:sz w:val="16"/>
                <w:szCs w:val="16"/>
              </w:rPr>
              <w:t>29-5</w:t>
            </w:r>
          </w:p>
        </w:tc>
        <w:tc>
          <w:tcPr>
            <w:tcW w:w="88" w:type="pct"/>
            <w:vMerge w:val="restart"/>
            <w:tcBorders>
              <w:top w:val="single" w:sz="4" w:space="0" w:color="auto"/>
              <w:left w:val="single" w:sz="4" w:space="0" w:color="auto"/>
              <w:right w:val="single" w:sz="4" w:space="0" w:color="auto"/>
            </w:tcBorders>
            <w:textDirection w:val="btLr"/>
            <w:vAlign w:val="center"/>
          </w:tcPr>
          <w:p w14:paraId="0EAFAB42" w14:textId="77777777" w:rsidR="00340800" w:rsidRPr="00315F34" w:rsidRDefault="00340800" w:rsidP="00E60F8E">
            <w:pPr>
              <w:spacing w:after="0" w:line="240" w:lineRule="auto"/>
              <w:ind w:left="113" w:right="113"/>
              <w:contextualSpacing/>
              <w:jc w:val="center"/>
              <w:rPr>
                <w:rFonts w:ascii="Times New Roman" w:hAnsi="Times New Roman"/>
                <w:b/>
                <w:sz w:val="16"/>
                <w:szCs w:val="16"/>
              </w:rPr>
            </w:pPr>
            <w:r w:rsidRPr="00315F34">
              <w:rPr>
                <w:rFonts w:ascii="Times New Roman" w:hAnsi="Times New Roman"/>
                <w:b/>
                <w:sz w:val="16"/>
                <w:szCs w:val="16"/>
              </w:rPr>
              <w:t>Всего часов</w:t>
            </w:r>
          </w:p>
        </w:tc>
      </w:tr>
      <w:tr w:rsidR="00340800" w:rsidRPr="00315F34" w14:paraId="1743FE64" w14:textId="77777777" w:rsidTr="00BF65C0">
        <w:trPr>
          <w:cantSplit/>
          <w:jc w:val="center"/>
        </w:trPr>
        <w:tc>
          <w:tcPr>
            <w:tcW w:w="232" w:type="pct"/>
            <w:vMerge/>
            <w:textDirection w:val="btLr"/>
          </w:tcPr>
          <w:p w14:paraId="18EF6894" w14:textId="77777777" w:rsidR="00340800" w:rsidRPr="00315F34" w:rsidRDefault="00340800" w:rsidP="00E60F8E">
            <w:pPr>
              <w:spacing w:after="0"/>
              <w:contextualSpacing/>
              <w:jc w:val="center"/>
              <w:rPr>
                <w:rFonts w:ascii="Times New Roman" w:hAnsi="Times New Roman"/>
                <w:b/>
                <w:sz w:val="16"/>
                <w:szCs w:val="16"/>
              </w:rPr>
            </w:pPr>
          </w:p>
        </w:tc>
        <w:tc>
          <w:tcPr>
            <w:tcW w:w="541" w:type="pct"/>
            <w:vMerge/>
            <w:tcBorders>
              <w:right w:val="single" w:sz="4" w:space="0" w:color="auto"/>
            </w:tcBorders>
            <w:textDirection w:val="btLr"/>
          </w:tcPr>
          <w:p w14:paraId="338BA532" w14:textId="77777777" w:rsidR="00340800" w:rsidRPr="00315F34" w:rsidRDefault="00340800" w:rsidP="00E60F8E">
            <w:pPr>
              <w:spacing w:after="0"/>
              <w:contextualSpacing/>
              <w:jc w:val="center"/>
              <w:rPr>
                <w:rFonts w:ascii="Times New Roman" w:hAnsi="Times New Roman"/>
                <w:b/>
                <w:sz w:val="16"/>
                <w:szCs w:val="16"/>
              </w:rPr>
            </w:pPr>
          </w:p>
        </w:tc>
        <w:tc>
          <w:tcPr>
            <w:tcW w:w="4052" w:type="pct"/>
            <w:gridSpan w:val="48"/>
            <w:tcBorders>
              <w:top w:val="single" w:sz="4" w:space="0" w:color="auto"/>
              <w:left w:val="single" w:sz="4" w:space="0" w:color="auto"/>
              <w:bottom w:val="single" w:sz="4" w:space="0" w:color="auto"/>
              <w:right w:val="single" w:sz="4" w:space="0" w:color="auto"/>
            </w:tcBorders>
            <w:vAlign w:val="center"/>
          </w:tcPr>
          <w:p w14:paraId="0F4D482F"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Номера календарных недель</w:t>
            </w:r>
          </w:p>
        </w:tc>
        <w:tc>
          <w:tcPr>
            <w:tcW w:w="88" w:type="pct"/>
            <w:tcBorders>
              <w:left w:val="single" w:sz="4" w:space="0" w:color="auto"/>
              <w:right w:val="single" w:sz="4" w:space="0" w:color="auto"/>
            </w:tcBorders>
          </w:tcPr>
          <w:p w14:paraId="22D6DE7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Merge/>
            <w:tcBorders>
              <w:left w:val="single" w:sz="4" w:space="0" w:color="auto"/>
              <w:right w:val="single" w:sz="4" w:space="0" w:color="auto"/>
            </w:tcBorders>
            <w:vAlign w:val="center"/>
          </w:tcPr>
          <w:p w14:paraId="28210EDD"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BF65C0" w:rsidRPr="00315F34" w14:paraId="3DC8C502" w14:textId="77777777" w:rsidTr="00BF65C0">
        <w:trPr>
          <w:cantSplit/>
          <w:trHeight w:val="328"/>
          <w:jc w:val="center"/>
        </w:trPr>
        <w:tc>
          <w:tcPr>
            <w:tcW w:w="232" w:type="pct"/>
            <w:vMerge/>
            <w:textDirection w:val="btLr"/>
          </w:tcPr>
          <w:p w14:paraId="26830E75" w14:textId="77777777" w:rsidR="00340800" w:rsidRPr="00315F34" w:rsidRDefault="00340800" w:rsidP="00E60F8E">
            <w:pPr>
              <w:spacing w:after="0"/>
              <w:contextualSpacing/>
              <w:jc w:val="center"/>
              <w:rPr>
                <w:rFonts w:ascii="Times New Roman" w:hAnsi="Times New Roman"/>
                <w:b/>
                <w:sz w:val="16"/>
                <w:szCs w:val="16"/>
              </w:rPr>
            </w:pPr>
          </w:p>
        </w:tc>
        <w:tc>
          <w:tcPr>
            <w:tcW w:w="541" w:type="pct"/>
            <w:vMerge/>
            <w:textDirection w:val="btLr"/>
          </w:tcPr>
          <w:p w14:paraId="0CCE66F7" w14:textId="77777777" w:rsidR="00340800" w:rsidRPr="00315F34" w:rsidRDefault="00340800" w:rsidP="00E60F8E">
            <w:pPr>
              <w:spacing w:after="0"/>
              <w:contextualSpacing/>
              <w:jc w:val="center"/>
              <w:rPr>
                <w:rFonts w:ascii="Times New Roman" w:hAnsi="Times New Roman"/>
                <w:b/>
                <w:sz w:val="16"/>
                <w:szCs w:val="16"/>
              </w:rPr>
            </w:pPr>
          </w:p>
        </w:tc>
        <w:tc>
          <w:tcPr>
            <w:tcW w:w="88" w:type="pct"/>
            <w:textDirection w:val="btLr"/>
            <w:vAlign w:val="center"/>
          </w:tcPr>
          <w:p w14:paraId="6550B7A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88" w:type="pct"/>
            <w:textDirection w:val="btLr"/>
            <w:vAlign w:val="center"/>
          </w:tcPr>
          <w:p w14:paraId="64A20B5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37</w:t>
            </w:r>
          </w:p>
        </w:tc>
        <w:tc>
          <w:tcPr>
            <w:tcW w:w="88" w:type="pct"/>
            <w:textDirection w:val="btLr"/>
            <w:vAlign w:val="center"/>
          </w:tcPr>
          <w:p w14:paraId="3799A64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38</w:t>
            </w:r>
          </w:p>
        </w:tc>
        <w:tc>
          <w:tcPr>
            <w:tcW w:w="88" w:type="pct"/>
            <w:textDirection w:val="btLr"/>
            <w:vAlign w:val="center"/>
          </w:tcPr>
          <w:p w14:paraId="1C8CC8F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39</w:t>
            </w:r>
          </w:p>
        </w:tc>
        <w:tc>
          <w:tcPr>
            <w:tcW w:w="88" w:type="pct"/>
            <w:textDirection w:val="btLr"/>
            <w:vAlign w:val="center"/>
          </w:tcPr>
          <w:p w14:paraId="60055C2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40</w:t>
            </w:r>
          </w:p>
        </w:tc>
        <w:tc>
          <w:tcPr>
            <w:tcW w:w="88" w:type="pct"/>
            <w:textDirection w:val="btLr"/>
            <w:vAlign w:val="center"/>
          </w:tcPr>
          <w:p w14:paraId="48AE250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41</w:t>
            </w:r>
          </w:p>
        </w:tc>
        <w:tc>
          <w:tcPr>
            <w:tcW w:w="88" w:type="pct"/>
            <w:textDirection w:val="btLr"/>
            <w:vAlign w:val="center"/>
          </w:tcPr>
          <w:p w14:paraId="5BCE7E7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42</w:t>
            </w:r>
          </w:p>
        </w:tc>
        <w:tc>
          <w:tcPr>
            <w:tcW w:w="89" w:type="pct"/>
            <w:noWrap/>
            <w:textDirection w:val="btLr"/>
            <w:vAlign w:val="center"/>
          </w:tcPr>
          <w:p w14:paraId="1BD672A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43</w:t>
            </w:r>
          </w:p>
        </w:tc>
        <w:tc>
          <w:tcPr>
            <w:tcW w:w="88" w:type="pct"/>
            <w:noWrap/>
            <w:textDirection w:val="btLr"/>
            <w:vAlign w:val="center"/>
          </w:tcPr>
          <w:p w14:paraId="0CFA095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44</w:t>
            </w:r>
          </w:p>
        </w:tc>
        <w:tc>
          <w:tcPr>
            <w:tcW w:w="88" w:type="pct"/>
            <w:noWrap/>
            <w:textDirection w:val="btLr"/>
            <w:vAlign w:val="center"/>
          </w:tcPr>
          <w:p w14:paraId="6F45858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45</w:t>
            </w:r>
          </w:p>
        </w:tc>
        <w:tc>
          <w:tcPr>
            <w:tcW w:w="88" w:type="pct"/>
            <w:noWrap/>
            <w:textDirection w:val="btLr"/>
            <w:vAlign w:val="center"/>
          </w:tcPr>
          <w:p w14:paraId="591F8E7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46</w:t>
            </w:r>
          </w:p>
        </w:tc>
        <w:tc>
          <w:tcPr>
            <w:tcW w:w="88" w:type="pct"/>
            <w:textDirection w:val="btLr"/>
            <w:vAlign w:val="center"/>
          </w:tcPr>
          <w:p w14:paraId="2AA9349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47</w:t>
            </w:r>
          </w:p>
        </w:tc>
        <w:tc>
          <w:tcPr>
            <w:tcW w:w="89" w:type="pct"/>
            <w:noWrap/>
            <w:textDirection w:val="btLr"/>
            <w:vAlign w:val="center"/>
          </w:tcPr>
          <w:p w14:paraId="385331A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48</w:t>
            </w:r>
          </w:p>
        </w:tc>
        <w:tc>
          <w:tcPr>
            <w:tcW w:w="88" w:type="pct"/>
            <w:noWrap/>
            <w:textDirection w:val="btLr"/>
            <w:vAlign w:val="center"/>
          </w:tcPr>
          <w:p w14:paraId="6AA5120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49</w:t>
            </w:r>
          </w:p>
        </w:tc>
        <w:tc>
          <w:tcPr>
            <w:tcW w:w="88" w:type="pct"/>
            <w:noWrap/>
            <w:textDirection w:val="btLr"/>
            <w:vAlign w:val="center"/>
          </w:tcPr>
          <w:p w14:paraId="59B2B85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50</w:t>
            </w:r>
          </w:p>
        </w:tc>
        <w:tc>
          <w:tcPr>
            <w:tcW w:w="88" w:type="pct"/>
            <w:noWrap/>
            <w:textDirection w:val="btLr"/>
            <w:vAlign w:val="center"/>
          </w:tcPr>
          <w:p w14:paraId="3856DB3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51</w:t>
            </w:r>
          </w:p>
        </w:tc>
        <w:tc>
          <w:tcPr>
            <w:tcW w:w="89" w:type="pct"/>
            <w:noWrap/>
            <w:textDirection w:val="btLr"/>
            <w:vAlign w:val="center"/>
          </w:tcPr>
          <w:p w14:paraId="77249F4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52</w:t>
            </w:r>
          </w:p>
        </w:tc>
        <w:tc>
          <w:tcPr>
            <w:tcW w:w="88" w:type="pct"/>
            <w:noWrap/>
            <w:textDirection w:val="btLr"/>
            <w:vAlign w:val="center"/>
          </w:tcPr>
          <w:p w14:paraId="52FE4506" w14:textId="77777777" w:rsidR="00340800" w:rsidRPr="00376211" w:rsidRDefault="00340800" w:rsidP="00E60F8E">
            <w:pPr>
              <w:spacing w:after="0" w:line="240" w:lineRule="auto"/>
              <w:contextualSpacing/>
              <w:jc w:val="center"/>
              <w:rPr>
                <w:rFonts w:ascii="Times New Roman" w:hAnsi="Times New Roman"/>
                <w:sz w:val="16"/>
                <w:szCs w:val="16"/>
              </w:rPr>
            </w:pPr>
            <w:r w:rsidRPr="00376211">
              <w:rPr>
                <w:rFonts w:ascii="Times New Roman" w:hAnsi="Times New Roman"/>
                <w:sz w:val="16"/>
                <w:szCs w:val="16"/>
              </w:rPr>
              <w:t>1</w:t>
            </w:r>
          </w:p>
        </w:tc>
        <w:tc>
          <w:tcPr>
            <w:tcW w:w="88" w:type="pct"/>
            <w:noWrap/>
            <w:textDirection w:val="btLr"/>
            <w:vAlign w:val="center"/>
          </w:tcPr>
          <w:p w14:paraId="7FAACAD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textDirection w:val="btLr"/>
            <w:vAlign w:val="center"/>
          </w:tcPr>
          <w:p w14:paraId="5635C91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9" w:type="pct"/>
            <w:noWrap/>
            <w:textDirection w:val="btLr"/>
            <w:vAlign w:val="center"/>
          </w:tcPr>
          <w:p w14:paraId="68706FC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textDirection w:val="btLr"/>
            <w:vAlign w:val="center"/>
          </w:tcPr>
          <w:p w14:paraId="3C7C881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8" w:type="pct"/>
            <w:noWrap/>
            <w:textDirection w:val="btLr"/>
            <w:vAlign w:val="center"/>
          </w:tcPr>
          <w:p w14:paraId="107CFA8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noWrap/>
            <w:textDirection w:val="btLr"/>
            <w:vAlign w:val="center"/>
          </w:tcPr>
          <w:p w14:paraId="25A3B44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88" w:type="pct"/>
            <w:noWrap/>
            <w:textDirection w:val="btLr"/>
            <w:vAlign w:val="center"/>
          </w:tcPr>
          <w:p w14:paraId="1448F51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41" w:type="pct"/>
            <w:gridSpan w:val="2"/>
            <w:noWrap/>
            <w:textDirection w:val="btLr"/>
            <w:vAlign w:val="center"/>
          </w:tcPr>
          <w:p w14:paraId="4DEE7A1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88" w:type="pct"/>
            <w:noWrap/>
            <w:textDirection w:val="btLr"/>
            <w:vAlign w:val="center"/>
          </w:tcPr>
          <w:p w14:paraId="50CFD52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88" w:type="pct"/>
            <w:noWrap/>
            <w:textDirection w:val="btLr"/>
            <w:vAlign w:val="center"/>
          </w:tcPr>
          <w:p w14:paraId="5030DD2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88" w:type="pct"/>
            <w:noWrap/>
            <w:textDirection w:val="btLr"/>
            <w:vAlign w:val="center"/>
          </w:tcPr>
          <w:p w14:paraId="7DA0426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88" w:type="pct"/>
            <w:tcBorders>
              <w:right w:val="single" w:sz="4" w:space="0" w:color="auto"/>
            </w:tcBorders>
            <w:noWrap/>
            <w:textDirection w:val="btLr"/>
            <w:vAlign w:val="center"/>
          </w:tcPr>
          <w:p w14:paraId="081F8C1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141" w:type="pct"/>
            <w:gridSpan w:val="2"/>
            <w:textDirection w:val="btLr"/>
            <w:vAlign w:val="center"/>
          </w:tcPr>
          <w:p w14:paraId="3D4CE90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88" w:type="pct"/>
            <w:tcBorders>
              <w:right w:val="single" w:sz="4" w:space="0" w:color="auto"/>
            </w:tcBorders>
            <w:textDirection w:val="btLr"/>
            <w:vAlign w:val="center"/>
          </w:tcPr>
          <w:p w14:paraId="4A937EC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15</w:t>
            </w:r>
          </w:p>
        </w:tc>
        <w:tc>
          <w:tcPr>
            <w:tcW w:w="88" w:type="pct"/>
            <w:tcBorders>
              <w:right w:val="single" w:sz="4" w:space="0" w:color="auto"/>
            </w:tcBorders>
            <w:textDirection w:val="btLr"/>
          </w:tcPr>
          <w:p w14:paraId="1772EFE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16</w:t>
            </w:r>
          </w:p>
        </w:tc>
        <w:tc>
          <w:tcPr>
            <w:tcW w:w="88" w:type="pct"/>
            <w:tcBorders>
              <w:right w:val="single" w:sz="4" w:space="0" w:color="auto"/>
            </w:tcBorders>
            <w:textDirection w:val="btLr"/>
          </w:tcPr>
          <w:p w14:paraId="2F6A74C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17</w:t>
            </w:r>
          </w:p>
        </w:tc>
        <w:tc>
          <w:tcPr>
            <w:tcW w:w="141" w:type="pct"/>
            <w:gridSpan w:val="2"/>
            <w:tcBorders>
              <w:right w:val="single" w:sz="4" w:space="0" w:color="auto"/>
            </w:tcBorders>
            <w:textDirection w:val="btLr"/>
          </w:tcPr>
          <w:p w14:paraId="220F5D9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18</w:t>
            </w:r>
          </w:p>
        </w:tc>
        <w:tc>
          <w:tcPr>
            <w:tcW w:w="140" w:type="pct"/>
            <w:gridSpan w:val="2"/>
            <w:tcBorders>
              <w:right w:val="single" w:sz="4" w:space="0" w:color="auto"/>
            </w:tcBorders>
            <w:textDirection w:val="btLr"/>
          </w:tcPr>
          <w:p w14:paraId="428685D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19</w:t>
            </w:r>
          </w:p>
        </w:tc>
        <w:tc>
          <w:tcPr>
            <w:tcW w:w="88" w:type="pct"/>
            <w:tcBorders>
              <w:right w:val="single" w:sz="4" w:space="0" w:color="auto"/>
            </w:tcBorders>
            <w:textDirection w:val="btLr"/>
          </w:tcPr>
          <w:p w14:paraId="3DCA032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20</w:t>
            </w:r>
          </w:p>
        </w:tc>
        <w:tc>
          <w:tcPr>
            <w:tcW w:w="88" w:type="pct"/>
            <w:tcBorders>
              <w:right w:val="single" w:sz="4" w:space="0" w:color="auto"/>
            </w:tcBorders>
            <w:textDirection w:val="btLr"/>
          </w:tcPr>
          <w:p w14:paraId="09E75B1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21</w:t>
            </w:r>
          </w:p>
        </w:tc>
        <w:tc>
          <w:tcPr>
            <w:tcW w:w="88" w:type="pct"/>
            <w:tcBorders>
              <w:right w:val="single" w:sz="4" w:space="0" w:color="auto"/>
            </w:tcBorders>
            <w:textDirection w:val="btLr"/>
          </w:tcPr>
          <w:p w14:paraId="0B9E411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22</w:t>
            </w:r>
          </w:p>
        </w:tc>
        <w:tc>
          <w:tcPr>
            <w:tcW w:w="141" w:type="pct"/>
            <w:gridSpan w:val="2"/>
            <w:tcBorders>
              <w:right w:val="single" w:sz="4" w:space="0" w:color="auto"/>
            </w:tcBorders>
            <w:textDirection w:val="btLr"/>
          </w:tcPr>
          <w:p w14:paraId="51350BD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23</w:t>
            </w:r>
          </w:p>
        </w:tc>
        <w:tc>
          <w:tcPr>
            <w:tcW w:w="88" w:type="pct"/>
            <w:tcBorders>
              <w:right w:val="single" w:sz="4" w:space="0" w:color="auto"/>
            </w:tcBorders>
            <w:textDirection w:val="btLr"/>
          </w:tcPr>
          <w:p w14:paraId="7B141F2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24</w:t>
            </w:r>
          </w:p>
        </w:tc>
        <w:tc>
          <w:tcPr>
            <w:tcW w:w="88" w:type="pct"/>
            <w:tcBorders>
              <w:right w:val="single" w:sz="4" w:space="0" w:color="auto"/>
            </w:tcBorders>
            <w:textDirection w:val="btLr"/>
          </w:tcPr>
          <w:p w14:paraId="4DFD0D0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25</w:t>
            </w:r>
          </w:p>
        </w:tc>
        <w:tc>
          <w:tcPr>
            <w:tcW w:w="95" w:type="pct"/>
            <w:tcBorders>
              <w:right w:val="single" w:sz="4" w:space="0" w:color="auto"/>
            </w:tcBorders>
            <w:textDirection w:val="btLr"/>
          </w:tcPr>
          <w:p w14:paraId="7FE91C1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26</w:t>
            </w:r>
          </w:p>
        </w:tc>
        <w:tc>
          <w:tcPr>
            <w:tcW w:w="88" w:type="pct"/>
            <w:tcBorders>
              <w:right w:val="single" w:sz="4" w:space="0" w:color="auto"/>
            </w:tcBorders>
            <w:textDirection w:val="btLr"/>
          </w:tcPr>
          <w:p w14:paraId="2CE826D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27</w:t>
            </w:r>
          </w:p>
        </w:tc>
        <w:tc>
          <w:tcPr>
            <w:tcW w:w="88" w:type="pct"/>
            <w:vMerge/>
            <w:tcBorders>
              <w:left w:val="single" w:sz="4" w:space="0" w:color="auto"/>
              <w:right w:val="single" w:sz="4" w:space="0" w:color="auto"/>
            </w:tcBorders>
            <w:vAlign w:val="center"/>
          </w:tcPr>
          <w:p w14:paraId="61275A87"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3C695074" w14:textId="77777777" w:rsidTr="00BF65C0">
        <w:trPr>
          <w:cantSplit/>
          <w:jc w:val="center"/>
        </w:trPr>
        <w:tc>
          <w:tcPr>
            <w:tcW w:w="232" w:type="pct"/>
            <w:vMerge/>
            <w:textDirection w:val="btLr"/>
          </w:tcPr>
          <w:p w14:paraId="5A3AC101" w14:textId="77777777" w:rsidR="00340800" w:rsidRPr="00315F34" w:rsidRDefault="00340800" w:rsidP="00E60F8E">
            <w:pPr>
              <w:spacing w:after="0"/>
              <w:contextualSpacing/>
              <w:jc w:val="center"/>
              <w:rPr>
                <w:rFonts w:ascii="Times New Roman" w:hAnsi="Times New Roman"/>
                <w:b/>
                <w:sz w:val="16"/>
                <w:szCs w:val="16"/>
              </w:rPr>
            </w:pPr>
          </w:p>
        </w:tc>
        <w:tc>
          <w:tcPr>
            <w:tcW w:w="541" w:type="pct"/>
            <w:vMerge/>
            <w:tcBorders>
              <w:right w:val="single" w:sz="4" w:space="0" w:color="auto"/>
            </w:tcBorders>
            <w:textDirection w:val="btLr"/>
          </w:tcPr>
          <w:p w14:paraId="1B0B370E" w14:textId="77777777" w:rsidR="00340800" w:rsidRPr="00315F34" w:rsidRDefault="00340800" w:rsidP="00E60F8E">
            <w:pPr>
              <w:spacing w:after="0"/>
              <w:contextualSpacing/>
              <w:jc w:val="center"/>
              <w:rPr>
                <w:rFonts w:ascii="Times New Roman" w:hAnsi="Times New Roman"/>
                <w:b/>
                <w:sz w:val="16"/>
                <w:szCs w:val="16"/>
              </w:rPr>
            </w:pPr>
          </w:p>
        </w:tc>
        <w:tc>
          <w:tcPr>
            <w:tcW w:w="4052" w:type="pct"/>
            <w:gridSpan w:val="48"/>
            <w:tcBorders>
              <w:top w:val="single" w:sz="4" w:space="0" w:color="auto"/>
              <w:left w:val="single" w:sz="4" w:space="0" w:color="auto"/>
              <w:bottom w:val="single" w:sz="4" w:space="0" w:color="auto"/>
              <w:right w:val="single" w:sz="4" w:space="0" w:color="auto"/>
            </w:tcBorders>
            <w:vAlign w:val="center"/>
          </w:tcPr>
          <w:p w14:paraId="184BD8F3"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Порядковые номера  недель учебного года</w:t>
            </w:r>
          </w:p>
        </w:tc>
        <w:tc>
          <w:tcPr>
            <w:tcW w:w="88" w:type="pct"/>
            <w:tcBorders>
              <w:left w:val="single" w:sz="4" w:space="0" w:color="auto"/>
              <w:right w:val="single" w:sz="4" w:space="0" w:color="auto"/>
            </w:tcBorders>
          </w:tcPr>
          <w:p w14:paraId="30CE92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Merge/>
            <w:tcBorders>
              <w:left w:val="single" w:sz="4" w:space="0" w:color="auto"/>
              <w:right w:val="single" w:sz="4" w:space="0" w:color="auto"/>
            </w:tcBorders>
            <w:vAlign w:val="center"/>
          </w:tcPr>
          <w:p w14:paraId="7FE98391"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BF65C0" w:rsidRPr="00315F34" w14:paraId="44A6FCA4" w14:textId="77777777" w:rsidTr="00BF65C0">
        <w:trPr>
          <w:cantSplit/>
          <w:trHeight w:val="364"/>
          <w:jc w:val="center"/>
        </w:trPr>
        <w:tc>
          <w:tcPr>
            <w:tcW w:w="232" w:type="pct"/>
            <w:vMerge/>
            <w:textDirection w:val="btLr"/>
          </w:tcPr>
          <w:p w14:paraId="2F4058DE" w14:textId="77777777" w:rsidR="00340800" w:rsidRPr="00315F34" w:rsidRDefault="00340800" w:rsidP="00E60F8E">
            <w:pPr>
              <w:spacing w:after="0"/>
              <w:contextualSpacing/>
              <w:jc w:val="center"/>
              <w:rPr>
                <w:rFonts w:ascii="Times New Roman" w:hAnsi="Times New Roman"/>
                <w:b/>
                <w:sz w:val="16"/>
                <w:szCs w:val="16"/>
              </w:rPr>
            </w:pPr>
          </w:p>
        </w:tc>
        <w:tc>
          <w:tcPr>
            <w:tcW w:w="541" w:type="pct"/>
            <w:vMerge/>
            <w:textDirection w:val="btLr"/>
          </w:tcPr>
          <w:p w14:paraId="529E179C" w14:textId="77777777" w:rsidR="00340800" w:rsidRPr="00315F34" w:rsidRDefault="00340800" w:rsidP="00E60F8E">
            <w:pPr>
              <w:spacing w:after="0"/>
              <w:contextualSpacing/>
              <w:jc w:val="center"/>
              <w:rPr>
                <w:rFonts w:ascii="Times New Roman" w:hAnsi="Times New Roman"/>
                <w:b/>
                <w:sz w:val="16"/>
                <w:szCs w:val="16"/>
              </w:rPr>
            </w:pPr>
          </w:p>
        </w:tc>
        <w:tc>
          <w:tcPr>
            <w:tcW w:w="88" w:type="pct"/>
            <w:textDirection w:val="btLr"/>
            <w:vAlign w:val="center"/>
          </w:tcPr>
          <w:p w14:paraId="15FCA925"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w:t>
            </w:r>
          </w:p>
        </w:tc>
        <w:tc>
          <w:tcPr>
            <w:tcW w:w="88" w:type="pct"/>
            <w:textDirection w:val="btLr"/>
            <w:vAlign w:val="center"/>
          </w:tcPr>
          <w:p w14:paraId="18F1B262"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w:t>
            </w:r>
          </w:p>
        </w:tc>
        <w:tc>
          <w:tcPr>
            <w:tcW w:w="88" w:type="pct"/>
            <w:textDirection w:val="btLr"/>
            <w:vAlign w:val="center"/>
          </w:tcPr>
          <w:p w14:paraId="0B550716"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w:t>
            </w:r>
          </w:p>
        </w:tc>
        <w:tc>
          <w:tcPr>
            <w:tcW w:w="88" w:type="pct"/>
            <w:textDirection w:val="btLr"/>
            <w:vAlign w:val="center"/>
          </w:tcPr>
          <w:p w14:paraId="57FD9448"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4</w:t>
            </w:r>
          </w:p>
        </w:tc>
        <w:tc>
          <w:tcPr>
            <w:tcW w:w="88" w:type="pct"/>
            <w:textDirection w:val="btLr"/>
            <w:vAlign w:val="center"/>
          </w:tcPr>
          <w:p w14:paraId="362E7E53"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5</w:t>
            </w:r>
          </w:p>
        </w:tc>
        <w:tc>
          <w:tcPr>
            <w:tcW w:w="88" w:type="pct"/>
            <w:textDirection w:val="btLr"/>
            <w:vAlign w:val="center"/>
          </w:tcPr>
          <w:p w14:paraId="30B10CC5"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6</w:t>
            </w:r>
          </w:p>
        </w:tc>
        <w:tc>
          <w:tcPr>
            <w:tcW w:w="88" w:type="pct"/>
            <w:textDirection w:val="btLr"/>
            <w:vAlign w:val="center"/>
          </w:tcPr>
          <w:p w14:paraId="1343BA82"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7</w:t>
            </w:r>
          </w:p>
        </w:tc>
        <w:tc>
          <w:tcPr>
            <w:tcW w:w="89" w:type="pct"/>
            <w:noWrap/>
            <w:textDirection w:val="btLr"/>
            <w:vAlign w:val="center"/>
          </w:tcPr>
          <w:p w14:paraId="2856D802"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8</w:t>
            </w:r>
          </w:p>
        </w:tc>
        <w:tc>
          <w:tcPr>
            <w:tcW w:w="88" w:type="pct"/>
            <w:noWrap/>
            <w:textDirection w:val="btLr"/>
            <w:vAlign w:val="center"/>
          </w:tcPr>
          <w:p w14:paraId="26A982D8"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9</w:t>
            </w:r>
          </w:p>
        </w:tc>
        <w:tc>
          <w:tcPr>
            <w:tcW w:w="88" w:type="pct"/>
            <w:noWrap/>
            <w:textDirection w:val="btLr"/>
            <w:vAlign w:val="center"/>
          </w:tcPr>
          <w:p w14:paraId="500D6233"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10</w:t>
            </w:r>
          </w:p>
        </w:tc>
        <w:tc>
          <w:tcPr>
            <w:tcW w:w="88" w:type="pct"/>
            <w:noWrap/>
            <w:textDirection w:val="btLr"/>
            <w:vAlign w:val="center"/>
          </w:tcPr>
          <w:p w14:paraId="2C7D0E2D"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11</w:t>
            </w:r>
          </w:p>
        </w:tc>
        <w:tc>
          <w:tcPr>
            <w:tcW w:w="88" w:type="pct"/>
            <w:textDirection w:val="btLr"/>
            <w:vAlign w:val="center"/>
          </w:tcPr>
          <w:p w14:paraId="5495B168"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12</w:t>
            </w:r>
          </w:p>
        </w:tc>
        <w:tc>
          <w:tcPr>
            <w:tcW w:w="89" w:type="pct"/>
            <w:noWrap/>
            <w:textDirection w:val="btLr"/>
            <w:vAlign w:val="center"/>
          </w:tcPr>
          <w:p w14:paraId="0DC3D38D"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13</w:t>
            </w:r>
          </w:p>
        </w:tc>
        <w:tc>
          <w:tcPr>
            <w:tcW w:w="88" w:type="pct"/>
            <w:noWrap/>
            <w:textDirection w:val="btLr"/>
            <w:vAlign w:val="center"/>
          </w:tcPr>
          <w:p w14:paraId="2C9789DD"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14</w:t>
            </w:r>
          </w:p>
        </w:tc>
        <w:tc>
          <w:tcPr>
            <w:tcW w:w="88" w:type="pct"/>
            <w:noWrap/>
            <w:textDirection w:val="btLr"/>
            <w:vAlign w:val="center"/>
          </w:tcPr>
          <w:p w14:paraId="4C909B42"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15</w:t>
            </w:r>
          </w:p>
        </w:tc>
        <w:tc>
          <w:tcPr>
            <w:tcW w:w="88" w:type="pct"/>
            <w:noWrap/>
            <w:textDirection w:val="btLr"/>
            <w:vAlign w:val="center"/>
          </w:tcPr>
          <w:p w14:paraId="62A100C0"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16</w:t>
            </w:r>
          </w:p>
        </w:tc>
        <w:tc>
          <w:tcPr>
            <w:tcW w:w="89" w:type="pct"/>
            <w:noWrap/>
            <w:textDirection w:val="btLr"/>
            <w:vAlign w:val="center"/>
          </w:tcPr>
          <w:p w14:paraId="55A6B46B"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17</w:t>
            </w:r>
          </w:p>
        </w:tc>
        <w:tc>
          <w:tcPr>
            <w:tcW w:w="88" w:type="pct"/>
            <w:noWrap/>
            <w:textDirection w:val="btLr"/>
            <w:vAlign w:val="center"/>
          </w:tcPr>
          <w:p w14:paraId="77645192" w14:textId="77777777" w:rsidR="00340800" w:rsidRPr="00315F34" w:rsidRDefault="00340800" w:rsidP="00E60F8E">
            <w:pPr>
              <w:spacing w:after="0" w:line="240" w:lineRule="auto"/>
              <w:ind w:right="113"/>
              <w:contextualSpacing/>
              <w:jc w:val="center"/>
              <w:rPr>
                <w:rFonts w:ascii="Times New Roman" w:hAnsi="Times New Roman"/>
                <w:bCs/>
                <w:sz w:val="16"/>
                <w:szCs w:val="16"/>
              </w:rPr>
            </w:pPr>
            <w:r w:rsidRPr="00315F34">
              <w:rPr>
                <w:rFonts w:ascii="Times New Roman" w:hAnsi="Times New Roman"/>
                <w:bCs/>
                <w:sz w:val="16"/>
                <w:szCs w:val="16"/>
              </w:rPr>
              <w:t>18</w:t>
            </w:r>
          </w:p>
        </w:tc>
        <w:tc>
          <w:tcPr>
            <w:tcW w:w="88" w:type="pct"/>
            <w:noWrap/>
            <w:textDirection w:val="btLr"/>
            <w:vAlign w:val="center"/>
          </w:tcPr>
          <w:p w14:paraId="5E9A5309"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19</w:t>
            </w:r>
          </w:p>
        </w:tc>
        <w:tc>
          <w:tcPr>
            <w:tcW w:w="88" w:type="pct"/>
            <w:noWrap/>
            <w:textDirection w:val="btLr"/>
            <w:vAlign w:val="center"/>
          </w:tcPr>
          <w:p w14:paraId="617069FE"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20</w:t>
            </w:r>
          </w:p>
        </w:tc>
        <w:tc>
          <w:tcPr>
            <w:tcW w:w="89" w:type="pct"/>
            <w:noWrap/>
            <w:textDirection w:val="btLr"/>
            <w:vAlign w:val="center"/>
          </w:tcPr>
          <w:p w14:paraId="309F1A6E"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21</w:t>
            </w:r>
          </w:p>
        </w:tc>
        <w:tc>
          <w:tcPr>
            <w:tcW w:w="88" w:type="pct"/>
            <w:noWrap/>
            <w:textDirection w:val="btLr"/>
            <w:vAlign w:val="center"/>
          </w:tcPr>
          <w:p w14:paraId="62C5A9AD"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22</w:t>
            </w:r>
          </w:p>
        </w:tc>
        <w:tc>
          <w:tcPr>
            <w:tcW w:w="88" w:type="pct"/>
            <w:noWrap/>
            <w:textDirection w:val="btLr"/>
            <w:vAlign w:val="center"/>
          </w:tcPr>
          <w:p w14:paraId="540B4922"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23</w:t>
            </w:r>
          </w:p>
        </w:tc>
        <w:tc>
          <w:tcPr>
            <w:tcW w:w="88" w:type="pct"/>
            <w:noWrap/>
            <w:textDirection w:val="btLr"/>
            <w:vAlign w:val="center"/>
          </w:tcPr>
          <w:p w14:paraId="50017DC9"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24</w:t>
            </w:r>
          </w:p>
        </w:tc>
        <w:tc>
          <w:tcPr>
            <w:tcW w:w="88" w:type="pct"/>
            <w:noWrap/>
            <w:textDirection w:val="btLr"/>
            <w:vAlign w:val="center"/>
          </w:tcPr>
          <w:p w14:paraId="64435917"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25</w:t>
            </w:r>
          </w:p>
        </w:tc>
        <w:tc>
          <w:tcPr>
            <w:tcW w:w="141" w:type="pct"/>
            <w:gridSpan w:val="2"/>
            <w:noWrap/>
            <w:textDirection w:val="btLr"/>
            <w:vAlign w:val="center"/>
          </w:tcPr>
          <w:p w14:paraId="06BDB5BB"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26</w:t>
            </w:r>
          </w:p>
        </w:tc>
        <w:tc>
          <w:tcPr>
            <w:tcW w:w="88" w:type="pct"/>
            <w:noWrap/>
            <w:textDirection w:val="btLr"/>
            <w:vAlign w:val="center"/>
          </w:tcPr>
          <w:p w14:paraId="36F16967"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27</w:t>
            </w:r>
          </w:p>
        </w:tc>
        <w:tc>
          <w:tcPr>
            <w:tcW w:w="88" w:type="pct"/>
            <w:noWrap/>
            <w:textDirection w:val="btLr"/>
            <w:vAlign w:val="center"/>
          </w:tcPr>
          <w:p w14:paraId="66655D2C"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28</w:t>
            </w:r>
          </w:p>
        </w:tc>
        <w:tc>
          <w:tcPr>
            <w:tcW w:w="88" w:type="pct"/>
            <w:noWrap/>
            <w:textDirection w:val="btLr"/>
            <w:vAlign w:val="center"/>
          </w:tcPr>
          <w:p w14:paraId="59B44922"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29</w:t>
            </w:r>
          </w:p>
        </w:tc>
        <w:tc>
          <w:tcPr>
            <w:tcW w:w="88" w:type="pct"/>
            <w:tcBorders>
              <w:right w:val="single" w:sz="4" w:space="0" w:color="auto"/>
            </w:tcBorders>
            <w:noWrap/>
            <w:textDirection w:val="btLr"/>
            <w:vAlign w:val="center"/>
          </w:tcPr>
          <w:p w14:paraId="7466899F"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30</w:t>
            </w:r>
          </w:p>
        </w:tc>
        <w:tc>
          <w:tcPr>
            <w:tcW w:w="141" w:type="pct"/>
            <w:gridSpan w:val="2"/>
            <w:textDirection w:val="btLr"/>
            <w:vAlign w:val="center"/>
          </w:tcPr>
          <w:p w14:paraId="1CBA84A9"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31</w:t>
            </w:r>
          </w:p>
        </w:tc>
        <w:tc>
          <w:tcPr>
            <w:tcW w:w="88" w:type="pct"/>
            <w:tcBorders>
              <w:right w:val="single" w:sz="4" w:space="0" w:color="auto"/>
            </w:tcBorders>
            <w:textDirection w:val="btLr"/>
            <w:vAlign w:val="center"/>
          </w:tcPr>
          <w:p w14:paraId="3A801073"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32</w:t>
            </w:r>
          </w:p>
        </w:tc>
        <w:tc>
          <w:tcPr>
            <w:tcW w:w="88" w:type="pct"/>
            <w:tcBorders>
              <w:right w:val="single" w:sz="4" w:space="0" w:color="auto"/>
            </w:tcBorders>
            <w:textDirection w:val="btLr"/>
            <w:vAlign w:val="center"/>
          </w:tcPr>
          <w:p w14:paraId="5E03E970"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33</w:t>
            </w:r>
          </w:p>
        </w:tc>
        <w:tc>
          <w:tcPr>
            <w:tcW w:w="88" w:type="pct"/>
            <w:tcBorders>
              <w:right w:val="single" w:sz="4" w:space="0" w:color="auto"/>
            </w:tcBorders>
            <w:textDirection w:val="btLr"/>
            <w:vAlign w:val="center"/>
          </w:tcPr>
          <w:p w14:paraId="571F4979"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34</w:t>
            </w:r>
          </w:p>
        </w:tc>
        <w:tc>
          <w:tcPr>
            <w:tcW w:w="141" w:type="pct"/>
            <w:gridSpan w:val="2"/>
            <w:tcBorders>
              <w:right w:val="single" w:sz="4" w:space="0" w:color="auto"/>
            </w:tcBorders>
            <w:textDirection w:val="btLr"/>
            <w:vAlign w:val="center"/>
          </w:tcPr>
          <w:p w14:paraId="6652945A"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35</w:t>
            </w:r>
          </w:p>
        </w:tc>
        <w:tc>
          <w:tcPr>
            <w:tcW w:w="140" w:type="pct"/>
            <w:gridSpan w:val="2"/>
            <w:tcBorders>
              <w:right w:val="single" w:sz="4" w:space="0" w:color="auto"/>
            </w:tcBorders>
            <w:textDirection w:val="btLr"/>
            <w:vAlign w:val="center"/>
          </w:tcPr>
          <w:p w14:paraId="09122208"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36</w:t>
            </w:r>
          </w:p>
        </w:tc>
        <w:tc>
          <w:tcPr>
            <w:tcW w:w="88" w:type="pct"/>
            <w:tcBorders>
              <w:right w:val="single" w:sz="4" w:space="0" w:color="auto"/>
            </w:tcBorders>
            <w:textDirection w:val="btLr"/>
            <w:vAlign w:val="center"/>
          </w:tcPr>
          <w:p w14:paraId="17B03E83"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37</w:t>
            </w:r>
          </w:p>
        </w:tc>
        <w:tc>
          <w:tcPr>
            <w:tcW w:w="88" w:type="pct"/>
            <w:tcBorders>
              <w:right w:val="single" w:sz="4" w:space="0" w:color="auto"/>
            </w:tcBorders>
            <w:textDirection w:val="btLr"/>
            <w:vAlign w:val="center"/>
          </w:tcPr>
          <w:p w14:paraId="5F5AE481"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38</w:t>
            </w:r>
          </w:p>
        </w:tc>
        <w:tc>
          <w:tcPr>
            <w:tcW w:w="88" w:type="pct"/>
            <w:tcBorders>
              <w:right w:val="single" w:sz="4" w:space="0" w:color="auto"/>
            </w:tcBorders>
            <w:textDirection w:val="btLr"/>
            <w:vAlign w:val="center"/>
          </w:tcPr>
          <w:p w14:paraId="3CFD1C8E"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39</w:t>
            </w:r>
          </w:p>
        </w:tc>
        <w:tc>
          <w:tcPr>
            <w:tcW w:w="141" w:type="pct"/>
            <w:gridSpan w:val="2"/>
            <w:tcBorders>
              <w:right w:val="single" w:sz="4" w:space="0" w:color="auto"/>
            </w:tcBorders>
            <w:textDirection w:val="btLr"/>
            <w:vAlign w:val="center"/>
          </w:tcPr>
          <w:p w14:paraId="553D3872"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40</w:t>
            </w:r>
          </w:p>
        </w:tc>
        <w:tc>
          <w:tcPr>
            <w:tcW w:w="88" w:type="pct"/>
            <w:tcBorders>
              <w:right w:val="single" w:sz="4" w:space="0" w:color="auto"/>
            </w:tcBorders>
            <w:textDirection w:val="btLr"/>
            <w:vAlign w:val="center"/>
          </w:tcPr>
          <w:p w14:paraId="28AB447C"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41</w:t>
            </w:r>
          </w:p>
        </w:tc>
        <w:tc>
          <w:tcPr>
            <w:tcW w:w="88" w:type="pct"/>
            <w:tcBorders>
              <w:right w:val="single" w:sz="4" w:space="0" w:color="auto"/>
            </w:tcBorders>
            <w:textDirection w:val="btLr"/>
            <w:vAlign w:val="center"/>
          </w:tcPr>
          <w:p w14:paraId="4D6EFF12"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42</w:t>
            </w:r>
          </w:p>
        </w:tc>
        <w:tc>
          <w:tcPr>
            <w:tcW w:w="95" w:type="pct"/>
            <w:tcBorders>
              <w:right w:val="single" w:sz="4" w:space="0" w:color="auto"/>
            </w:tcBorders>
            <w:textDirection w:val="btLr"/>
            <w:vAlign w:val="center"/>
          </w:tcPr>
          <w:p w14:paraId="363C2DF5" w14:textId="77777777" w:rsidR="00340800" w:rsidRPr="00315F34" w:rsidRDefault="00340800" w:rsidP="00E60F8E">
            <w:pPr>
              <w:spacing w:after="0" w:line="240" w:lineRule="auto"/>
              <w:ind w:right="113"/>
              <w:contextualSpacing/>
              <w:jc w:val="center"/>
              <w:rPr>
                <w:rFonts w:ascii="Times New Roman" w:hAnsi="Times New Roman"/>
                <w:sz w:val="16"/>
                <w:szCs w:val="16"/>
              </w:rPr>
            </w:pPr>
            <w:r w:rsidRPr="00315F34">
              <w:rPr>
                <w:rFonts w:ascii="Times New Roman" w:hAnsi="Times New Roman"/>
                <w:sz w:val="16"/>
                <w:szCs w:val="16"/>
              </w:rPr>
              <w:t>43</w:t>
            </w:r>
          </w:p>
        </w:tc>
        <w:tc>
          <w:tcPr>
            <w:tcW w:w="88" w:type="pct"/>
            <w:tcBorders>
              <w:right w:val="single" w:sz="4" w:space="0" w:color="auto"/>
            </w:tcBorders>
            <w:textDirection w:val="btLr"/>
          </w:tcPr>
          <w:p w14:paraId="3DBBD05E" w14:textId="77777777" w:rsidR="00340800" w:rsidRPr="00315F34" w:rsidRDefault="00340800" w:rsidP="00E60F8E">
            <w:pPr>
              <w:spacing w:after="0" w:line="240" w:lineRule="auto"/>
              <w:ind w:right="113" w:hanging="23"/>
              <w:contextualSpacing/>
              <w:jc w:val="center"/>
              <w:rPr>
                <w:rFonts w:ascii="Times New Roman" w:hAnsi="Times New Roman"/>
                <w:sz w:val="16"/>
                <w:szCs w:val="16"/>
              </w:rPr>
            </w:pPr>
            <w:r>
              <w:rPr>
                <w:rFonts w:ascii="Times New Roman" w:hAnsi="Times New Roman"/>
                <w:sz w:val="16"/>
                <w:szCs w:val="16"/>
              </w:rPr>
              <w:t>44</w:t>
            </w:r>
          </w:p>
        </w:tc>
        <w:tc>
          <w:tcPr>
            <w:tcW w:w="88" w:type="pct"/>
            <w:vMerge/>
            <w:tcBorders>
              <w:left w:val="single" w:sz="4" w:space="0" w:color="auto"/>
              <w:bottom w:val="single" w:sz="4" w:space="0" w:color="auto"/>
              <w:right w:val="single" w:sz="4" w:space="0" w:color="auto"/>
            </w:tcBorders>
            <w:vAlign w:val="center"/>
          </w:tcPr>
          <w:p w14:paraId="6935811C"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r>
      <w:tr w:rsidR="00BF65C0" w:rsidRPr="00315F34" w14:paraId="64AF4AFA" w14:textId="77777777" w:rsidTr="00BF65C0">
        <w:trPr>
          <w:cantSplit/>
          <w:trHeight w:val="269"/>
          <w:jc w:val="center"/>
        </w:trPr>
        <w:tc>
          <w:tcPr>
            <w:tcW w:w="232" w:type="pct"/>
            <w:shd w:val="clear" w:color="auto" w:fill="D9D9D9"/>
            <w:tcMar>
              <w:left w:w="85" w:type="dxa"/>
              <w:right w:w="85" w:type="dxa"/>
            </w:tcMar>
            <w:vAlign w:val="center"/>
          </w:tcPr>
          <w:p w14:paraId="553707E1"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СГ.00</w:t>
            </w:r>
          </w:p>
        </w:tc>
        <w:tc>
          <w:tcPr>
            <w:tcW w:w="541" w:type="pct"/>
            <w:shd w:val="clear" w:color="auto" w:fill="D9D9D9"/>
            <w:vAlign w:val="center"/>
          </w:tcPr>
          <w:p w14:paraId="3B361695" w14:textId="77777777" w:rsidR="00340800" w:rsidRPr="00315F34" w:rsidRDefault="00340800" w:rsidP="00E60F8E">
            <w:pPr>
              <w:spacing w:after="0" w:line="240" w:lineRule="auto"/>
              <w:contextualSpacing/>
              <w:rPr>
                <w:rFonts w:ascii="Times New Roman" w:hAnsi="Times New Roman"/>
                <w:sz w:val="16"/>
                <w:szCs w:val="16"/>
              </w:rPr>
            </w:pPr>
            <w:r w:rsidRPr="00315F34">
              <w:rPr>
                <w:rFonts w:ascii="Times New Roman" w:hAnsi="Times New Roman"/>
                <w:b/>
                <w:sz w:val="16"/>
                <w:szCs w:val="16"/>
              </w:rPr>
              <w:t xml:space="preserve">Социально-гуманитарный цикл </w:t>
            </w:r>
          </w:p>
        </w:tc>
        <w:tc>
          <w:tcPr>
            <w:tcW w:w="88" w:type="pct"/>
            <w:shd w:val="clear" w:color="auto" w:fill="D9D9D9"/>
            <w:vAlign w:val="center"/>
          </w:tcPr>
          <w:p w14:paraId="250D35C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vAlign w:val="center"/>
          </w:tcPr>
          <w:p w14:paraId="06D529D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vAlign w:val="center"/>
          </w:tcPr>
          <w:p w14:paraId="3AB25A4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vAlign w:val="center"/>
          </w:tcPr>
          <w:p w14:paraId="673DE20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vAlign w:val="center"/>
          </w:tcPr>
          <w:p w14:paraId="4C14318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vAlign w:val="center"/>
          </w:tcPr>
          <w:p w14:paraId="3DBC065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vAlign w:val="center"/>
          </w:tcPr>
          <w:p w14:paraId="714C27B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shd w:val="clear" w:color="auto" w:fill="D9D9D9"/>
            <w:noWrap/>
            <w:vAlign w:val="center"/>
          </w:tcPr>
          <w:p w14:paraId="119BCDA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212E42F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06CC8EE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7093B13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vAlign w:val="center"/>
          </w:tcPr>
          <w:p w14:paraId="6D03C2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shd w:val="clear" w:color="auto" w:fill="D9D9D9"/>
            <w:noWrap/>
            <w:vAlign w:val="center"/>
          </w:tcPr>
          <w:p w14:paraId="445B219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7725AAE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7B1A271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355AD98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shd w:val="clear" w:color="auto" w:fill="D9D9D9"/>
            <w:noWrap/>
            <w:vAlign w:val="center"/>
          </w:tcPr>
          <w:p w14:paraId="7956E13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150B9D8E"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shd w:val="clear" w:color="auto" w:fill="D9D9D9"/>
            <w:noWrap/>
            <w:vAlign w:val="center"/>
          </w:tcPr>
          <w:p w14:paraId="79A813A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4006909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9" w:type="pct"/>
            <w:shd w:val="clear" w:color="auto" w:fill="D9D9D9"/>
            <w:noWrap/>
            <w:vAlign w:val="center"/>
          </w:tcPr>
          <w:p w14:paraId="56E596D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40D8B9D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555DE04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0D7274C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7AF63CA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141" w:type="pct"/>
            <w:gridSpan w:val="2"/>
            <w:shd w:val="clear" w:color="auto" w:fill="D9D9D9"/>
            <w:noWrap/>
            <w:vAlign w:val="center"/>
          </w:tcPr>
          <w:p w14:paraId="5382788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4F5708E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58FD0CF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shd w:val="clear" w:color="auto" w:fill="D9D9D9"/>
            <w:noWrap/>
            <w:vAlign w:val="center"/>
          </w:tcPr>
          <w:p w14:paraId="7EE7160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tcBorders>
              <w:right w:val="single" w:sz="4" w:space="0" w:color="auto"/>
            </w:tcBorders>
            <w:shd w:val="clear" w:color="auto" w:fill="D9D9D9"/>
            <w:noWrap/>
            <w:vAlign w:val="center"/>
          </w:tcPr>
          <w:p w14:paraId="0245E50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141" w:type="pct"/>
            <w:gridSpan w:val="2"/>
            <w:shd w:val="clear" w:color="auto" w:fill="D9D9D9"/>
            <w:vAlign w:val="center"/>
          </w:tcPr>
          <w:p w14:paraId="4E6F7A5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tcBorders>
              <w:right w:val="single" w:sz="4" w:space="0" w:color="auto"/>
            </w:tcBorders>
            <w:shd w:val="clear" w:color="auto" w:fill="D9D9D9"/>
            <w:vAlign w:val="center"/>
          </w:tcPr>
          <w:p w14:paraId="25B4EB5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8" w:type="pct"/>
            <w:tcBorders>
              <w:right w:val="single" w:sz="4" w:space="0" w:color="auto"/>
            </w:tcBorders>
            <w:shd w:val="clear" w:color="auto" w:fill="D9D9D9"/>
            <w:vAlign w:val="center"/>
          </w:tcPr>
          <w:p w14:paraId="28B55EF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8" w:type="pct"/>
            <w:tcBorders>
              <w:right w:val="single" w:sz="4" w:space="0" w:color="auto"/>
            </w:tcBorders>
            <w:shd w:val="clear" w:color="auto" w:fill="D9D9D9"/>
            <w:vAlign w:val="center"/>
          </w:tcPr>
          <w:p w14:paraId="510A0FD0"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141" w:type="pct"/>
            <w:gridSpan w:val="2"/>
            <w:tcBorders>
              <w:right w:val="single" w:sz="4" w:space="0" w:color="auto"/>
            </w:tcBorders>
            <w:shd w:val="clear" w:color="auto" w:fill="D9D9D9"/>
            <w:vAlign w:val="center"/>
          </w:tcPr>
          <w:p w14:paraId="0A0D7AB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140" w:type="pct"/>
            <w:gridSpan w:val="2"/>
            <w:tcBorders>
              <w:right w:val="single" w:sz="4" w:space="0" w:color="auto"/>
            </w:tcBorders>
            <w:shd w:val="clear" w:color="auto" w:fill="D9D9D9"/>
            <w:vAlign w:val="center"/>
          </w:tcPr>
          <w:p w14:paraId="4229F515"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8" w:type="pct"/>
            <w:tcBorders>
              <w:right w:val="single" w:sz="4" w:space="0" w:color="auto"/>
            </w:tcBorders>
            <w:shd w:val="clear" w:color="auto" w:fill="D9D9D9"/>
            <w:vAlign w:val="center"/>
          </w:tcPr>
          <w:p w14:paraId="5EABF35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8" w:type="pct"/>
            <w:tcBorders>
              <w:right w:val="single" w:sz="4" w:space="0" w:color="auto"/>
            </w:tcBorders>
            <w:shd w:val="clear" w:color="auto" w:fill="D9D9D9"/>
            <w:vAlign w:val="center"/>
          </w:tcPr>
          <w:p w14:paraId="05A3C3E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8" w:type="pct"/>
            <w:tcBorders>
              <w:right w:val="single" w:sz="4" w:space="0" w:color="auto"/>
            </w:tcBorders>
            <w:shd w:val="clear" w:color="auto" w:fill="D9D9D9"/>
            <w:vAlign w:val="center"/>
          </w:tcPr>
          <w:p w14:paraId="769F2039"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141" w:type="pct"/>
            <w:gridSpan w:val="2"/>
            <w:tcBorders>
              <w:right w:val="single" w:sz="4" w:space="0" w:color="auto"/>
            </w:tcBorders>
            <w:shd w:val="clear" w:color="auto" w:fill="D9D9D9"/>
            <w:vAlign w:val="center"/>
          </w:tcPr>
          <w:p w14:paraId="51A42A7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3</w:t>
            </w:r>
          </w:p>
        </w:tc>
        <w:tc>
          <w:tcPr>
            <w:tcW w:w="88" w:type="pct"/>
            <w:tcBorders>
              <w:right w:val="single" w:sz="4" w:space="0" w:color="auto"/>
            </w:tcBorders>
            <w:shd w:val="clear" w:color="auto" w:fill="D9D9D9"/>
            <w:vAlign w:val="center"/>
          </w:tcPr>
          <w:p w14:paraId="21FDBF2B"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shd w:val="clear" w:color="auto" w:fill="D9D9D9"/>
            <w:vAlign w:val="center"/>
          </w:tcPr>
          <w:p w14:paraId="1E9BA758"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shd w:val="clear" w:color="auto" w:fill="D9D9D9"/>
            <w:vAlign w:val="center"/>
          </w:tcPr>
          <w:p w14:paraId="546FA2D3"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shd w:val="clear" w:color="auto" w:fill="D9D9D9"/>
            <w:textDirection w:val="btLr"/>
          </w:tcPr>
          <w:p w14:paraId="59C659E8" w14:textId="77777777" w:rsidR="00340800" w:rsidRDefault="00340800" w:rsidP="00E60F8E">
            <w:pPr>
              <w:spacing w:after="0" w:line="240" w:lineRule="auto"/>
              <w:ind w:right="113" w:hanging="23"/>
              <w:contextualSpacing/>
              <w:jc w:val="center"/>
              <w:rPr>
                <w:rFonts w:ascii="Times New Roman" w:hAnsi="Times New Roman"/>
                <w:sz w:val="16"/>
                <w:szCs w:val="16"/>
              </w:rPr>
            </w:pPr>
          </w:p>
        </w:tc>
        <w:tc>
          <w:tcPr>
            <w:tcW w:w="88" w:type="pct"/>
            <w:tcBorders>
              <w:left w:val="single" w:sz="4" w:space="0" w:color="auto"/>
              <w:bottom w:val="single" w:sz="4" w:space="0" w:color="auto"/>
              <w:right w:val="single" w:sz="4" w:space="0" w:color="auto"/>
            </w:tcBorders>
            <w:shd w:val="clear" w:color="auto" w:fill="D9D9D9"/>
            <w:textDirection w:val="btLr"/>
            <w:vAlign w:val="center"/>
          </w:tcPr>
          <w:p w14:paraId="297410A5" w14:textId="77777777" w:rsidR="00340800" w:rsidRPr="00315F34" w:rsidRDefault="00340800" w:rsidP="00E60F8E">
            <w:pPr>
              <w:spacing w:after="0" w:line="240" w:lineRule="auto"/>
              <w:ind w:right="113" w:hanging="23"/>
              <w:contextualSpacing/>
              <w:jc w:val="center"/>
              <w:rPr>
                <w:rFonts w:ascii="Times New Roman" w:hAnsi="Times New Roman"/>
                <w:sz w:val="16"/>
                <w:szCs w:val="16"/>
              </w:rPr>
            </w:pPr>
            <w:r>
              <w:rPr>
                <w:rFonts w:ascii="Times New Roman" w:hAnsi="Times New Roman"/>
                <w:sz w:val="16"/>
                <w:szCs w:val="16"/>
              </w:rPr>
              <w:t>225</w:t>
            </w:r>
          </w:p>
        </w:tc>
      </w:tr>
      <w:tr w:rsidR="00BF65C0" w:rsidRPr="00315F34" w14:paraId="609AF283" w14:textId="77777777" w:rsidTr="00BF65C0">
        <w:trPr>
          <w:cantSplit/>
          <w:trHeight w:val="256"/>
          <w:jc w:val="center"/>
        </w:trPr>
        <w:tc>
          <w:tcPr>
            <w:tcW w:w="232" w:type="pct"/>
            <w:tcMar>
              <w:left w:w="85" w:type="dxa"/>
              <w:right w:w="85" w:type="dxa"/>
            </w:tcMar>
          </w:tcPr>
          <w:p w14:paraId="33DC4C23"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sz w:val="16"/>
                <w:szCs w:val="16"/>
              </w:rPr>
              <w:t>СГ.01</w:t>
            </w:r>
          </w:p>
        </w:tc>
        <w:tc>
          <w:tcPr>
            <w:tcW w:w="541" w:type="pct"/>
          </w:tcPr>
          <w:p w14:paraId="2561A319"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sz w:val="16"/>
                <w:szCs w:val="16"/>
              </w:rPr>
              <w:t>История России</w:t>
            </w:r>
          </w:p>
        </w:tc>
        <w:tc>
          <w:tcPr>
            <w:tcW w:w="88" w:type="pct"/>
            <w:vAlign w:val="center"/>
          </w:tcPr>
          <w:p w14:paraId="2DBABB6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FB3C5D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5EB9B32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519D3B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ADC5F2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33A900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48B3BC2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3246D23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1FAF62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3C1E0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FD9FFD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93A015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6151BBF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7A50BB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31C001B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E0DA75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CD9656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B1343F6"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noWrap/>
            <w:vAlign w:val="center"/>
          </w:tcPr>
          <w:p w14:paraId="4D22E24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E5064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7D34718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FF553D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19D3CE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835A0A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C6074B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noWrap/>
            <w:vAlign w:val="center"/>
          </w:tcPr>
          <w:p w14:paraId="4B697E3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91C14F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55D33C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398304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noWrap/>
            <w:vAlign w:val="center"/>
          </w:tcPr>
          <w:p w14:paraId="108135F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vAlign w:val="center"/>
          </w:tcPr>
          <w:p w14:paraId="47FF14B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1FCAE39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4588C36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2ABE550A"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62D120B2"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40" w:type="pct"/>
            <w:gridSpan w:val="2"/>
            <w:tcBorders>
              <w:right w:val="single" w:sz="4" w:space="0" w:color="auto"/>
            </w:tcBorders>
            <w:vAlign w:val="center"/>
          </w:tcPr>
          <w:p w14:paraId="0BE0321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32EF807E"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29212237"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772A538C"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2DD40B36"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3ABED914"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469AB286"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37BFABDA"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textDirection w:val="btLr"/>
          </w:tcPr>
          <w:p w14:paraId="4F30969F" w14:textId="77777777" w:rsidR="00340800" w:rsidRDefault="00340800" w:rsidP="00E60F8E">
            <w:pPr>
              <w:spacing w:after="0" w:line="240" w:lineRule="auto"/>
              <w:contextualSpacing/>
              <w:jc w:val="center"/>
              <w:rPr>
                <w:rFonts w:ascii="Times New Roman" w:hAnsi="Times New Roman"/>
                <w:sz w:val="16"/>
                <w:szCs w:val="16"/>
              </w:rPr>
            </w:pPr>
          </w:p>
        </w:tc>
        <w:tc>
          <w:tcPr>
            <w:tcW w:w="88" w:type="pct"/>
            <w:tcBorders>
              <w:left w:val="single" w:sz="4" w:space="0" w:color="auto"/>
              <w:bottom w:val="single" w:sz="4" w:space="0" w:color="auto"/>
              <w:right w:val="single" w:sz="4" w:space="0" w:color="auto"/>
            </w:tcBorders>
            <w:textDirection w:val="btLr"/>
            <w:vAlign w:val="center"/>
          </w:tcPr>
          <w:p w14:paraId="160F361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34</w:t>
            </w:r>
          </w:p>
        </w:tc>
      </w:tr>
      <w:tr w:rsidR="00BF65C0" w:rsidRPr="00315F34" w14:paraId="3D01262C" w14:textId="77777777" w:rsidTr="00BF65C0">
        <w:trPr>
          <w:cantSplit/>
          <w:trHeight w:val="430"/>
          <w:jc w:val="center"/>
        </w:trPr>
        <w:tc>
          <w:tcPr>
            <w:tcW w:w="232" w:type="pct"/>
            <w:tcMar>
              <w:left w:w="85" w:type="dxa"/>
              <w:right w:w="85" w:type="dxa"/>
            </w:tcMar>
          </w:tcPr>
          <w:p w14:paraId="3356637B"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sz w:val="16"/>
                <w:szCs w:val="16"/>
              </w:rPr>
              <w:t>СГ.02</w:t>
            </w:r>
          </w:p>
        </w:tc>
        <w:tc>
          <w:tcPr>
            <w:tcW w:w="541" w:type="pct"/>
          </w:tcPr>
          <w:p w14:paraId="14334200"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sz w:val="16"/>
                <w:szCs w:val="16"/>
              </w:rPr>
              <w:t>Иностранный язык в профессиональной деятельности</w:t>
            </w:r>
          </w:p>
        </w:tc>
        <w:tc>
          <w:tcPr>
            <w:tcW w:w="88" w:type="pct"/>
            <w:vAlign w:val="center"/>
          </w:tcPr>
          <w:p w14:paraId="0D77A51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4205017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55167FE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5B35D84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3BB6CBF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EBBE16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38C407D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36E671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D7624A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8696DE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FA99F6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795497D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3D511A9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B771C9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3912DC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396835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4038613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DF73E72"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noWrap/>
            <w:vAlign w:val="center"/>
          </w:tcPr>
          <w:p w14:paraId="21237AB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927E6D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3ACFCBE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0CF2CA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36F199B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DA2525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73E16D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noWrap/>
            <w:vAlign w:val="center"/>
          </w:tcPr>
          <w:p w14:paraId="74002A4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562A14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3D2500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655D71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noWrap/>
            <w:vAlign w:val="center"/>
          </w:tcPr>
          <w:p w14:paraId="06297B9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vAlign w:val="center"/>
          </w:tcPr>
          <w:p w14:paraId="007697A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60A4FF6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34E686B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0ACB8C5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3DD4190F"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0" w:type="pct"/>
            <w:gridSpan w:val="2"/>
            <w:tcBorders>
              <w:right w:val="single" w:sz="4" w:space="0" w:color="auto"/>
            </w:tcBorders>
            <w:vAlign w:val="center"/>
          </w:tcPr>
          <w:p w14:paraId="0CD22F6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7671BC9D"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045DBB5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1AE8A61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6A387DA5"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8" w:type="pct"/>
            <w:tcBorders>
              <w:right w:val="single" w:sz="4" w:space="0" w:color="auto"/>
            </w:tcBorders>
            <w:vAlign w:val="center"/>
          </w:tcPr>
          <w:p w14:paraId="1439131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6C9EEFC9"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2861F153"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textDirection w:val="btLr"/>
          </w:tcPr>
          <w:p w14:paraId="5073C801" w14:textId="77777777" w:rsidR="00340800" w:rsidRDefault="00340800" w:rsidP="00E60F8E">
            <w:pPr>
              <w:spacing w:after="0" w:line="240" w:lineRule="auto"/>
              <w:contextualSpacing/>
              <w:jc w:val="center"/>
              <w:rPr>
                <w:rFonts w:ascii="Times New Roman" w:hAnsi="Times New Roman"/>
                <w:sz w:val="16"/>
                <w:szCs w:val="16"/>
              </w:rPr>
            </w:pPr>
          </w:p>
        </w:tc>
        <w:tc>
          <w:tcPr>
            <w:tcW w:w="88" w:type="pct"/>
            <w:tcBorders>
              <w:left w:val="single" w:sz="4" w:space="0" w:color="auto"/>
              <w:bottom w:val="single" w:sz="4" w:space="0" w:color="auto"/>
              <w:right w:val="single" w:sz="4" w:space="0" w:color="auto"/>
            </w:tcBorders>
            <w:textDirection w:val="btLr"/>
            <w:vAlign w:val="center"/>
          </w:tcPr>
          <w:p w14:paraId="04CCB9D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75</w:t>
            </w:r>
          </w:p>
        </w:tc>
      </w:tr>
      <w:tr w:rsidR="00BF65C0" w:rsidRPr="00315F34" w14:paraId="01DD4CC3" w14:textId="77777777" w:rsidTr="00BF65C0">
        <w:trPr>
          <w:cantSplit/>
          <w:trHeight w:val="296"/>
          <w:jc w:val="center"/>
        </w:trPr>
        <w:tc>
          <w:tcPr>
            <w:tcW w:w="232" w:type="pct"/>
            <w:tcMar>
              <w:left w:w="85" w:type="dxa"/>
              <w:right w:w="85" w:type="dxa"/>
            </w:tcMar>
          </w:tcPr>
          <w:p w14:paraId="70223601"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sz w:val="16"/>
                <w:szCs w:val="16"/>
              </w:rPr>
              <w:t>СГ.04</w:t>
            </w:r>
          </w:p>
        </w:tc>
        <w:tc>
          <w:tcPr>
            <w:tcW w:w="541" w:type="pct"/>
          </w:tcPr>
          <w:p w14:paraId="6B7EC443"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sz w:val="16"/>
                <w:szCs w:val="16"/>
              </w:rPr>
              <w:t>Физическая культура</w:t>
            </w:r>
          </w:p>
        </w:tc>
        <w:tc>
          <w:tcPr>
            <w:tcW w:w="88" w:type="pct"/>
            <w:vAlign w:val="center"/>
          </w:tcPr>
          <w:p w14:paraId="793C40F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794281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9D3637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D9B5C9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3C3AF11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3C3F744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95C330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111ED46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6C7887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FCA887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7E2B55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7F52CE1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26B88D1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1096B4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31650D9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CC6ECF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467D7F6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78E14D8"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noWrap/>
            <w:vAlign w:val="center"/>
          </w:tcPr>
          <w:p w14:paraId="00C28EA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2E7F4B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7A2D11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C3D2E4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2257DC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3585F7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05430D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noWrap/>
            <w:vAlign w:val="center"/>
          </w:tcPr>
          <w:p w14:paraId="08E1F6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FBA834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14A775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0D1CBF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noWrap/>
            <w:vAlign w:val="center"/>
          </w:tcPr>
          <w:p w14:paraId="3B8B219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vAlign w:val="center"/>
          </w:tcPr>
          <w:p w14:paraId="6393994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306D392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69374624"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088AC845"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4F31B5D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0" w:type="pct"/>
            <w:gridSpan w:val="2"/>
            <w:tcBorders>
              <w:right w:val="single" w:sz="4" w:space="0" w:color="auto"/>
            </w:tcBorders>
            <w:vAlign w:val="center"/>
          </w:tcPr>
          <w:p w14:paraId="4119CA7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15798E34"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7351193C"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0942036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4489D3A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8" w:type="pct"/>
            <w:tcBorders>
              <w:right w:val="single" w:sz="4" w:space="0" w:color="auto"/>
            </w:tcBorders>
            <w:vAlign w:val="center"/>
          </w:tcPr>
          <w:p w14:paraId="76894E7C"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0C94DA52"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45882539"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textDirection w:val="btLr"/>
          </w:tcPr>
          <w:p w14:paraId="1308E6B5" w14:textId="77777777" w:rsidR="00340800" w:rsidRDefault="00340800" w:rsidP="00E60F8E">
            <w:pPr>
              <w:spacing w:after="0" w:line="240" w:lineRule="auto"/>
              <w:contextualSpacing/>
              <w:jc w:val="center"/>
              <w:rPr>
                <w:rFonts w:ascii="Times New Roman" w:hAnsi="Times New Roman"/>
                <w:sz w:val="16"/>
                <w:szCs w:val="16"/>
              </w:rPr>
            </w:pPr>
          </w:p>
        </w:tc>
        <w:tc>
          <w:tcPr>
            <w:tcW w:w="88" w:type="pct"/>
            <w:tcBorders>
              <w:left w:val="single" w:sz="4" w:space="0" w:color="auto"/>
              <w:bottom w:val="single" w:sz="4" w:space="0" w:color="auto"/>
              <w:right w:val="single" w:sz="4" w:space="0" w:color="auto"/>
            </w:tcBorders>
            <w:textDirection w:val="btLr"/>
            <w:vAlign w:val="center"/>
          </w:tcPr>
          <w:p w14:paraId="57876FE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75</w:t>
            </w:r>
          </w:p>
        </w:tc>
      </w:tr>
      <w:tr w:rsidR="00BF65C0" w:rsidRPr="00315F34" w14:paraId="57900098" w14:textId="77777777" w:rsidTr="00BF65C0">
        <w:trPr>
          <w:cantSplit/>
          <w:trHeight w:val="272"/>
          <w:jc w:val="center"/>
        </w:trPr>
        <w:tc>
          <w:tcPr>
            <w:tcW w:w="232" w:type="pct"/>
            <w:tcMar>
              <w:left w:w="85" w:type="dxa"/>
              <w:right w:w="85" w:type="dxa"/>
            </w:tcMar>
          </w:tcPr>
          <w:p w14:paraId="21D685C5" w14:textId="77777777" w:rsidR="00340800" w:rsidRPr="00315F34" w:rsidRDefault="00340800" w:rsidP="00E60F8E">
            <w:pPr>
              <w:spacing w:after="0"/>
              <w:contextualSpacing/>
              <w:jc w:val="center"/>
              <w:rPr>
                <w:rFonts w:ascii="Times New Roman" w:hAnsi="Times New Roman"/>
                <w:bCs/>
                <w:i/>
                <w:iCs/>
                <w:sz w:val="16"/>
                <w:szCs w:val="16"/>
              </w:rPr>
            </w:pPr>
            <w:r w:rsidRPr="00315F34">
              <w:rPr>
                <w:rFonts w:ascii="Times New Roman" w:hAnsi="Times New Roman"/>
                <w:bCs/>
                <w:i/>
                <w:iCs/>
                <w:sz w:val="16"/>
                <w:szCs w:val="16"/>
              </w:rPr>
              <w:t>СГ.0</w:t>
            </w:r>
            <w:r>
              <w:rPr>
                <w:rFonts w:ascii="Times New Roman" w:hAnsi="Times New Roman"/>
                <w:bCs/>
                <w:i/>
                <w:iCs/>
                <w:sz w:val="16"/>
                <w:szCs w:val="16"/>
              </w:rPr>
              <w:t>5</w:t>
            </w:r>
          </w:p>
        </w:tc>
        <w:tc>
          <w:tcPr>
            <w:tcW w:w="541" w:type="pct"/>
          </w:tcPr>
          <w:p w14:paraId="3DD6A17F"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i/>
                <w:sz w:val="16"/>
                <w:szCs w:val="16"/>
              </w:rPr>
              <w:t>Основы финансовой грамотности</w:t>
            </w:r>
            <w:r w:rsidRPr="00315F34">
              <w:rPr>
                <w:rStyle w:val="ac"/>
                <w:rFonts w:ascii="Times New Roman" w:hAnsi="Times New Roman"/>
                <w:i/>
                <w:sz w:val="16"/>
                <w:szCs w:val="16"/>
              </w:rPr>
              <w:t xml:space="preserve"> </w:t>
            </w:r>
          </w:p>
        </w:tc>
        <w:tc>
          <w:tcPr>
            <w:tcW w:w="88" w:type="pct"/>
            <w:vAlign w:val="center"/>
          </w:tcPr>
          <w:p w14:paraId="6DFE683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53EFFE9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390691C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4C13CF4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F04531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53F3F02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5050990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3F0B765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5C898F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BA0102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69836E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48801A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757483F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11F6B43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06D02B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10D102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5D3259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FB1A3AE"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noWrap/>
            <w:vAlign w:val="center"/>
          </w:tcPr>
          <w:p w14:paraId="0CE1335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67B3E1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3109B5A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C8A6B1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53BE7C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638095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ECA7FE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noWrap/>
            <w:vAlign w:val="center"/>
          </w:tcPr>
          <w:p w14:paraId="499AB1F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EA9344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C477DC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DB224E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noWrap/>
            <w:vAlign w:val="center"/>
          </w:tcPr>
          <w:p w14:paraId="663E55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vAlign w:val="center"/>
          </w:tcPr>
          <w:p w14:paraId="0074801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1062649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29B8FEB2"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390FC6D9"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2D4C3C4D"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0" w:type="pct"/>
            <w:gridSpan w:val="2"/>
            <w:tcBorders>
              <w:right w:val="single" w:sz="4" w:space="0" w:color="auto"/>
            </w:tcBorders>
            <w:vAlign w:val="center"/>
          </w:tcPr>
          <w:p w14:paraId="60B22073"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2C93CABF"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3CD5DB9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7356711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563D90DD"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8" w:type="pct"/>
            <w:tcBorders>
              <w:right w:val="single" w:sz="4" w:space="0" w:color="auto"/>
            </w:tcBorders>
            <w:vAlign w:val="center"/>
          </w:tcPr>
          <w:p w14:paraId="12EB64E6"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6B8A93A2"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3E4EA404"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textDirection w:val="btLr"/>
          </w:tcPr>
          <w:p w14:paraId="69F6F229" w14:textId="77777777" w:rsidR="00340800" w:rsidRDefault="00340800" w:rsidP="00E60F8E">
            <w:pPr>
              <w:spacing w:after="0" w:line="240" w:lineRule="auto"/>
              <w:ind w:right="113" w:hanging="23"/>
              <w:contextualSpacing/>
              <w:jc w:val="center"/>
              <w:rPr>
                <w:rFonts w:ascii="Times New Roman" w:hAnsi="Times New Roman"/>
                <w:sz w:val="16"/>
                <w:szCs w:val="16"/>
              </w:rPr>
            </w:pPr>
          </w:p>
        </w:tc>
        <w:tc>
          <w:tcPr>
            <w:tcW w:w="88" w:type="pct"/>
            <w:tcBorders>
              <w:left w:val="single" w:sz="4" w:space="0" w:color="auto"/>
              <w:bottom w:val="single" w:sz="4" w:space="0" w:color="auto"/>
              <w:right w:val="single" w:sz="4" w:space="0" w:color="auto"/>
            </w:tcBorders>
            <w:textDirection w:val="btLr"/>
            <w:vAlign w:val="center"/>
          </w:tcPr>
          <w:p w14:paraId="41B4FE63" w14:textId="77777777" w:rsidR="00340800" w:rsidRPr="00315F34" w:rsidRDefault="00340800" w:rsidP="00E60F8E">
            <w:pPr>
              <w:spacing w:after="0" w:line="240" w:lineRule="auto"/>
              <w:ind w:right="113" w:hanging="23"/>
              <w:contextualSpacing/>
              <w:jc w:val="center"/>
              <w:rPr>
                <w:rFonts w:ascii="Times New Roman" w:hAnsi="Times New Roman"/>
                <w:sz w:val="16"/>
                <w:szCs w:val="16"/>
              </w:rPr>
            </w:pPr>
            <w:r>
              <w:rPr>
                <w:rFonts w:ascii="Times New Roman" w:hAnsi="Times New Roman"/>
                <w:sz w:val="16"/>
                <w:szCs w:val="16"/>
              </w:rPr>
              <w:t>41</w:t>
            </w:r>
          </w:p>
        </w:tc>
      </w:tr>
      <w:tr w:rsidR="00BF65C0" w:rsidRPr="00315F34" w14:paraId="2F054773" w14:textId="77777777" w:rsidTr="00BF65C0">
        <w:trPr>
          <w:cantSplit/>
          <w:trHeight w:val="381"/>
          <w:jc w:val="center"/>
        </w:trPr>
        <w:tc>
          <w:tcPr>
            <w:tcW w:w="232" w:type="pct"/>
            <w:shd w:val="clear" w:color="auto" w:fill="C0C0C0"/>
            <w:tcMar>
              <w:left w:w="85" w:type="dxa"/>
              <w:right w:w="85" w:type="dxa"/>
            </w:tcMar>
            <w:vAlign w:val="center"/>
          </w:tcPr>
          <w:p w14:paraId="4A739EE2" w14:textId="77777777" w:rsidR="00340800" w:rsidRPr="00315F34" w:rsidRDefault="00340800" w:rsidP="00E60F8E">
            <w:pPr>
              <w:spacing w:after="0"/>
              <w:contextualSpacing/>
              <w:jc w:val="center"/>
              <w:rPr>
                <w:rFonts w:ascii="Times New Roman" w:hAnsi="Times New Roman"/>
                <w:sz w:val="16"/>
                <w:szCs w:val="16"/>
              </w:rPr>
            </w:pPr>
            <w:r w:rsidRPr="00315F34">
              <w:rPr>
                <w:rFonts w:ascii="Times New Roman" w:hAnsi="Times New Roman"/>
                <w:b/>
                <w:bCs/>
                <w:sz w:val="16"/>
                <w:szCs w:val="16"/>
              </w:rPr>
              <w:t>ОП.00</w:t>
            </w:r>
          </w:p>
        </w:tc>
        <w:tc>
          <w:tcPr>
            <w:tcW w:w="541" w:type="pct"/>
            <w:shd w:val="clear" w:color="auto" w:fill="C0C0C0"/>
            <w:noWrap/>
            <w:vAlign w:val="center"/>
          </w:tcPr>
          <w:p w14:paraId="50A331DF" w14:textId="77777777" w:rsidR="00340800" w:rsidRPr="00315F34" w:rsidRDefault="00340800" w:rsidP="00E60F8E">
            <w:pPr>
              <w:spacing w:after="0" w:line="240" w:lineRule="auto"/>
              <w:contextualSpacing/>
              <w:jc w:val="center"/>
              <w:rPr>
                <w:rFonts w:ascii="Times New Roman" w:hAnsi="Times New Roman"/>
                <w:b/>
                <w:sz w:val="16"/>
                <w:szCs w:val="16"/>
              </w:rPr>
            </w:pPr>
            <w:r w:rsidRPr="00315F34">
              <w:rPr>
                <w:rFonts w:ascii="Times New Roman" w:hAnsi="Times New Roman"/>
                <w:b/>
                <w:sz w:val="16"/>
                <w:szCs w:val="16"/>
              </w:rPr>
              <w:t>Общепрофессионал</w:t>
            </w:r>
            <w:r w:rsidRPr="00315F34">
              <w:rPr>
                <w:rFonts w:ascii="Times New Roman" w:hAnsi="Times New Roman"/>
                <w:b/>
                <w:sz w:val="16"/>
                <w:szCs w:val="16"/>
              </w:rPr>
              <w:t>ь</w:t>
            </w:r>
            <w:r w:rsidRPr="00315F34">
              <w:rPr>
                <w:rFonts w:ascii="Times New Roman" w:hAnsi="Times New Roman"/>
                <w:b/>
                <w:sz w:val="16"/>
                <w:szCs w:val="16"/>
              </w:rPr>
              <w:t xml:space="preserve">ный цикл </w:t>
            </w:r>
          </w:p>
        </w:tc>
        <w:tc>
          <w:tcPr>
            <w:tcW w:w="88" w:type="pct"/>
            <w:shd w:val="clear" w:color="auto" w:fill="C0C0C0"/>
            <w:textDirection w:val="btLr"/>
            <w:vAlign w:val="center"/>
          </w:tcPr>
          <w:p w14:paraId="1FBD15D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textDirection w:val="btLr"/>
            <w:vAlign w:val="center"/>
          </w:tcPr>
          <w:p w14:paraId="33FB030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textDirection w:val="btLr"/>
            <w:vAlign w:val="center"/>
          </w:tcPr>
          <w:p w14:paraId="3FAF6F3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textDirection w:val="btLr"/>
            <w:vAlign w:val="center"/>
          </w:tcPr>
          <w:p w14:paraId="484B7F9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textDirection w:val="btLr"/>
            <w:vAlign w:val="center"/>
          </w:tcPr>
          <w:p w14:paraId="136B2E3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textDirection w:val="btLr"/>
            <w:vAlign w:val="center"/>
          </w:tcPr>
          <w:p w14:paraId="11D96DD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textDirection w:val="btLr"/>
            <w:vAlign w:val="center"/>
          </w:tcPr>
          <w:p w14:paraId="5D58AEB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9" w:type="pct"/>
            <w:shd w:val="clear" w:color="auto" w:fill="C0C0C0"/>
            <w:noWrap/>
            <w:textDirection w:val="btLr"/>
            <w:vAlign w:val="center"/>
          </w:tcPr>
          <w:p w14:paraId="2E33B73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noWrap/>
            <w:textDirection w:val="btLr"/>
            <w:vAlign w:val="center"/>
          </w:tcPr>
          <w:p w14:paraId="110881D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noWrap/>
            <w:textDirection w:val="btLr"/>
            <w:vAlign w:val="center"/>
          </w:tcPr>
          <w:p w14:paraId="0E68D15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noWrap/>
            <w:textDirection w:val="btLr"/>
            <w:vAlign w:val="center"/>
          </w:tcPr>
          <w:p w14:paraId="6632F89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textDirection w:val="btLr"/>
            <w:vAlign w:val="center"/>
          </w:tcPr>
          <w:p w14:paraId="4C770BA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9" w:type="pct"/>
            <w:shd w:val="clear" w:color="auto" w:fill="C0C0C0"/>
            <w:noWrap/>
            <w:textDirection w:val="btLr"/>
            <w:vAlign w:val="center"/>
          </w:tcPr>
          <w:p w14:paraId="0E07B16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noWrap/>
            <w:textDirection w:val="btLr"/>
            <w:vAlign w:val="center"/>
          </w:tcPr>
          <w:p w14:paraId="582CC5A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noWrap/>
            <w:textDirection w:val="btLr"/>
            <w:vAlign w:val="center"/>
          </w:tcPr>
          <w:p w14:paraId="48A79BB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noWrap/>
            <w:textDirection w:val="btLr"/>
            <w:vAlign w:val="center"/>
          </w:tcPr>
          <w:p w14:paraId="610CB11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9" w:type="pct"/>
            <w:shd w:val="clear" w:color="auto" w:fill="C0C0C0"/>
            <w:noWrap/>
            <w:textDirection w:val="btLr"/>
            <w:vAlign w:val="center"/>
          </w:tcPr>
          <w:p w14:paraId="3EF2866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w:t>
            </w:r>
          </w:p>
        </w:tc>
        <w:tc>
          <w:tcPr>
            <w:tcW w:w="88" w:type="pct"/>
            <w:shd w:val="clear" w:color="auto" w:fill="C0C0C0"/>
            <w:noWrap/>
            <w:vAlign w:val="center"/>
          </w:tcPr>
          <w:p w14:paraId="791A654B"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8" w:type="pct"/>
            <w:shd w:val="clear" w:color="auto" w:fill="C0C0C0"/>
            <w:noWrap/>
            <w:vAlign w:val="center"/>
          </w:tcPr>
          <w:p w14:paraId="04ACEC9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78FCA6D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9" w:type="pct"/>
            <w:shd w:val="clear" w:color="auto" w:fill="C0C0C0"/>
            <w:noWrap/>
            <w:vAlign w:val="center"/>
          </w:tcPr>
          <w:p w14:paraId="0F9914A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shd w:val="clear" w:color="auto" w:fill="C0C0C0"/>
            <w:noWrap/>
            <w:vAlign w:val="center"/>
          </w:tcPr>
          <w:p w14:paraId="7EB9BAB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shd w:val="clear" w:color="auto" w:fill="C0C0C0"/>
            <w:noWrap/>
            <w:vAlign w:val="center"/>
          </w:tcPr>
          <w:p w14:paraId="363C97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shd w:val="clear" w:color="auto" w:fill="C0C0C0"/>
            <w:noWrap/>
            <w:vAlign w:val="center"/>
          </w:tcPr>
          <w:p w14:paraId="4D8D237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shd w:val="clear" w:color="auto" w:fill="C0C0C0"/>
            <w:noWrap/>
            <w:vAlign w:val="center"/>
          </w:tcPr>
          <w:p w14:paraId="3A96E39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41" w:type="pct"/>
            <w:gridSpan w:val="2"/>
            <w:shd w:val="clear" w:color="auto" w:fill="C0C0C0"/>
            <w:noWrap/>
            <w:vAlign w:val="center"/>
          </w:tcPr>
          <w:p w14:paraId="49A559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shd w:val="clear" w:color="auto" w:fill="C0C0C0"/>
            <w:noWrap/>
            <w:vAlign w:val="center"/>
          </w:tcPr>
          <w:p w14:paraId="676AD1D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shd w:val="clear" w:color="auto" w:fill="C0C0C0"/>
            <w:noWrap/>
            <w:vAlign w:val="center"/>
          </w:tcPr>
          <w:p w14:paraId="08020D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shd w:val="clear" w:color="auto" w:fill="C0C0C0"/>
            <w:noWrap/>
            <w:vAlign w:val="center"/>
          </w:tcPr>
          <w:p w14:paraId="51D0087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tcBorders>
              <w:right w:val="single" w:sz="4" w:space="0" w:color="auto"/>
            </w:tcBorders>
            <w:shd w:val="clear" w:color="auto" w:fill="C0C0C0"/>
            <w:noWrap/>
            <w:vAlign w:val="center"/>
          </w:tcPr>
          <w:p w14:paraId="34E16F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41" w:type="pct"/>
            <w:gridSpan w:val="2"/>
            <w:shd w:val="clear" w:color="auto" w:fill="C0C0C0"/>
            <w:vAlign w:val="center"/>
          </w:tcPr>
          <w:p w14:paraId="4790E2B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tcBorders>
              <w:right w:val="single" w:sz="4" w:space="0" w:color="auto"/>
            </w:tcBorders>
            <w:shd w:val="clear" w:color="auto" w:fill="C0C0C0"/>
            <w:vAlign w:val="center"/>
          </w:tcPr>
          <w:p w14:paraId="1C56891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tcBorders>
              <w:right w:val="single" w:sz="4" w:space="0" w:color="auto"/>
            </w:tcBorders>
            <w:shd w:val="clear" w:color="auto" w:fill="C0C0C0"/>
            <w:vAlign w:val="center"/>
          </w:tcPr>
          <w:p w14:paraId="3ED5B51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tcBorders>
              <w:right w:val="single" w:sz="4" w:space="0" w:color="auto"/>
            </w:tcBorders>
            <w:shd w:val="clear" w:color="auto" w:fill="C0C0C0"/>
            <w:vAlign w:val="center"/>
          </w:tcPr>
          <w:p w14:paraId="2791BBC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41" w:type="pct"/>
            <w:gridSpan w:val="2"/>
            <w:tcBorders>
              <w:right w:val="single" w:sz="4" w:space="0" w:color="auto"/>
            </w:tcBorders>
            <w:shd w:val="clear" w:color="auto" w:fill="C0C0C0"/>
            <w:vAlign w:val="center"/>
          </w:tcPr>
          <w:p w14:paraId="1CDD9B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40" w:type="pct"/>
            <w:gridSpan w:val="2"/>
            <w:tcBorders>
              <w:right w:val="single" w:sz="4" w:space="0" w:color="auto"/>
            </w:tcBorders>
            <w:shd w:val="clear" w:color="auto" w:fill="C0C0C0"/>
            <w:vAlign w:val="center"/>
          </w:tcPr>
          <w:p w14:paraId="7CA3986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tcBorders>
              <w:right w:val="single" w:sz="4" w:space="0" w:color="auto"/>
            </w:tcBorders>
            <w:shd w:val="clear" w:color="auto" w:fill="C0C0C0"/>
            <w:vAlign w:val="center"/>
          </w:tcPr>
          <w:p w14:paraId="2B19860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tcBorders>
              <w:right w:val="single" w:sz="4" w:space="0" w:color="auto"/>
            </w:tcBorders>
            <w:shd w:val="clear" w:color="auto" w:fill="C0C0C0"/>
            <w:vAlign w:val="center"/>
          </w:tcPr>
          <w:p w14:paraId="0D37646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tcBorders>
              <w:right w:val="single" w:sz="4" w:space="0" w:color="auto"/>
            </w:tcBorders>
            <w:shd w:val="clear" w:color="auto" w:fill="C0C0C0"/>
            <w:vAlign w:val="center"/>
          </w:tcPr>
          <w:p w14:paraId="2114980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41" w:type="pct"/>
            <w:gridSpan w:val="2"/>
            <w:tcBorders>
              <w:right w:val="single" w:sz="4" w:space="0" w:color="auto"/>
            </w:tcBorders>
            <w:shd w:val="clear" w:color="auto" w:fill="C0C0C0"/>
            <w:textDirection w:val="btLr"/>
            <w:vAlign w:val="center"/>
          </w:tcPr>
          <w:p w14:paraId="2E19ADC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13</w:t>
            </w:r>
          </w:p>
        </w:tc>
        <w:tc>
          <w:tcPr>
            <w:tcW w:w="88" w:type="pct"/>
            <w:tcBorders>
              <w:right w:val="single" w:sz="4" w:space="0" w:color="auto"/>
            </w:tcBorders>
            <w:shd w:val="clear" w:color="auto" w:fill="C0C0C0"/>
            <w:vAlign w:val="center"/>
          </w:tcPr>
          <w:p w14:paraId="2A2D2FB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228D74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vAlign w:val="center"/>
          </w:tcPr>
          <w:p w14:paraId="27BD079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tcPr>
          <w:p w14:paraId="19D9C2F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521948A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377</w:t>
            </w:r>
          </w:p>
        </w:tc>
      </w:tr>
      <w:tr w:rsidR="00BF65C0" w:rsidRPr="00315F34" w14:paraId="7D040CC4" w14:textId="77777777" w:rsidTr="00BF65C0">
        <w:trPr>
          <w:cantSplit/>
          <w:trHeight w:val="131"/>
          <w:jc w:val="center"/>
        </w:trPr>
        <w:tc>
          <w:tcPr>
            <w:tcW w:w="232" w:type="pct"/>
            <w:tcMar>
              <w:left w:w="85" w:type="dxa"/>
              <w:right w:w="85" w:type="dxa"/>
            </w:tcMar>
            <w:vAlign w:val="bottom"/>
          </w:tcPr>
          <w:p w14:paraId="7892C843"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ОП.01</w:t>
            </w:r>
          </w:p>
        </w:tc>
        <w:tc>
          <w:tcPr>
            <w:tcW w:w="541" w:type="pct"/>
            <w:noWrap/>
          </w:tcPr>
          <w:p w14:paraId="3219A91A"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Инженерная графика</w:t>
            </w:r>
          </w:p>
        </w:tc>
        <w:tc>
          <w:tcPr>
            <w:tcW w:w="88" w:type="pct"/>
            <w:vAlign w:val="center"/>
          </w:tcPr>
          <w:p w14:paraId="1D79208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4AE21C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5F7240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3D274EE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80A3CD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BCD174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76025BA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382E83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0144C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5CB344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FA1E94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17E2B7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40557D2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AAFC2C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33CFEBD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A975CA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2BC9C8A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722CC82"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noWrap/>
            <w:vAlign w:val="center"/>
          </w:tcPr>
          <w:p w14:paraId="0D0C996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764E55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34BF494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96AAFE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CEB614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D0090C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9BEF8F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noWrap/>
            <w:vAlign w:val="center"/>
          </w:tcPr>
          <w:p w14:paraId="3E62BB8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CC11E0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7A9F9A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EDACF3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noWrap/>
            <w:vAlign w:val="center"/>
          </w:tcPr>
          <w:p w14:paraId="0B4D15A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vAlign w:val="center"/>
          </w:tcPr>
          <w:p w14:paraId="27446DE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07380BC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0C28D69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15BD3E04"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1800ED2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0" w:type="pct"/>
            <w:gridSpan w:val="2"/>
            <w:tcBorders>
              <w:right w:val="single" w:sz="4" w:space="0" w:color="auto"/>
            </w:tcBorders>
            <w:vAlign w:val="center"/>
          </w:tcPr>
          <w:p w14:paraId="7696D8D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140AA57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777AF14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4287980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66DFE6A2"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8" w:type="pct"/>
            <w:tcBorders>
              <w:right w:val="single" w:sz="4" w:space="0" w:color="auto"/>
            </w:tcBorders>
            <w:vAlign w:val="center"/>
          </w:tcPr>
          <w:p w14:paraId="369FC77E"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2AB5032B"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7D474CA7"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textDirection w:val="btLr"/>
          </w:tcPr>
          <w:p w14:paraId="3354A02D" w14:textId="77777777" w:rsidR="00340800" w:rsidRDefault="00340800" w:rsidP="00E60F8E">
            <w:pPr>
              <w:spacing w:after="0" w:line="240" w:lineRule="auto"/>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50919B6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75</w:t>
            </w:r>
          </w:p>
        </w:tc>
      </w:tr>
      <w:tr w:rsidR="00BF65C0" w:rsidRPr="00315F34" w14:paraId="52EBA5C0" w14:textId="77777777" w:rsidTr="00BF65C0">
        <w:trPr>
          <w:cantSplit/>
          <w:trHeight w:val="332"/>
          <w:jc w:val="center"/>
        </w:trPr>
        <w:tc>
          <w:tcPr>
            <w:tcW w:w="232" w:type="pct"/>
            <w:tcMar>
              <w:left w:w="85" w:type="dxa"/>
              <w:right w:w="85" w:type="dxa"/>
            </w:tcMar>
            <w:vAlign w:val="bottom"/>
          </w:tcPr>
          <w:p w14:paraId="1F6AC48D"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ОП.03</w:t>
            </w:r>
          </w:p>
        </w:tc>
        <w:tc>
          <w:tcPr>
            <w:tcW w:w="541" w:type="pct"/>
            <w:noWrap/>
          </w:tcPr>
          <w:p w14:paraId="5E0306C0"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Электротехника и электроника</w:t>
            </w:r>
          </w:p>
        </w:tc>
        <w:tc>
          <w:tcPr>
            <w:tcW w:w="88" w:type="pct"/>
            <w:vAlign w:val="center"/>
          </w:tcPr>
          <w:p w14:paraId="3526D01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D08C74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44D119D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4D88E3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2D5AB2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7A13CDB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4C7911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715EE6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F67D77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DC18EE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5930C7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4551994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667127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E0B381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F739EF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1A5ACE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4BE66DC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20E9262"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noWrap/>
            <w:vAlign w:val="center"/>
          </w:tcPr>
          <w:p w14:paraId="6412A12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9BD300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29E96F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B6AB9E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86B197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4FBD44A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AFF5A4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noWrap/>
            <w:vAlign w:val="center"/>
          </w:tcPr>
          <w:p w14:paraId="2137956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C6ABBE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5B744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2CF2D3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noWrap/>
            <w:vAlign w:val="center"/>
          </w:tcPr>
          <w:p w14:paraId="1105B6E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vAlign w:val="center"/>
          </w:tcPr>
          <w:p w14:paraId="23475AF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0379B0C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6E7F0C6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1B0C4E13"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421BE34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0" w:type="pct"/>
            <w:gridSpan w:val="2"/>
            <w:tcBorders>
              <w:right w:val="single" w:sz="4" w:space="0" w:color="auto"/>
            </w:tcBorders>
            <w:vAlign w:val="center"/>
          </w:tcPr>
          <w:p w14:paraId="42EAF35C"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4A86DEB9"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331B31E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35573F51"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6F24E7A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8" w:type="pct"/>
            <w:tcBorders>
              <w:right w:val="single" w:sz="4" w:space="0" w:color="auto"/>
            </w:tcBorders>
            <w:vAlign w:val="center"/>
          </w:tcPr>
          <w:p w14:paraId="75D8F592"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1F51C984"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1FACA0F3"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textDirection w:val="btLr"/>
          </w:tcPr>
          <w:p w14:paraId="3CA75582" w14:textId="77777777" w:rsidR="00340800" w:rsidRDefault="00340800" w:rsidP="00E60F8E">
            <w:pPr>
              <w:spacing w:after="0" w:line="240" w:lineRule="auto"/>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7A881DC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75</w:t>
            </w:r>
          </w:p>
        </w:tc>
      </w:tr>
      <w:tr w:rsidR="00BF65C0" w:rsidRPr="00315F34" w14:paraId="6C053C01" w14:textId="77777777" w:rsidTr="00BF65C0">
        <w:trPr>
          <w:cantSplit/>
          <w:trHeight w:val="97"/>
          <w:jc w:val="center"/>
        </w:trPr>
        <w:tc>
          <w:tcPr>
            <w:tcW w:w="232" w:type="pct"/>
            <w:tcMar>
              <w:left w:w="85" w:type="dxa"/>
              <w:right w:w="85" w:type="dxa"/>
            </w:tcMar>
            <w:vAlign w:val="bottom"/>
          </w:tcPr>
          <w:p w14:paraId="354288CC"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ОП.04</w:t>
            </w:r>
          </w:p>
        </w:tc>
        <w:tc>
          <w:tcPr>
            <w:tcW w:w="541" w:type="pct"/>
            <w:noWrap/>
          </w:tcPr>
          <w:p w14:paraId="5486CFFA"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Гидравлические и пневматические системы</w:t>
            </w:r>
          </w:p>
        </w:tc>
        <w:tc>
          <w:tcPr>
            <w:tcW w:w="88" w:type="pct"/>
            <w:vAlign w:val="center"/>
          </w:tcPr>
          <w:p w14:paraId="52E589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vAlign w:val="center"/>
          </w:tcPr>
          <w:p w14:paraId="4AE4717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vAlign w:val="center"/>
          </w:tcPr>
          <w:p w14:paraId="38E19C9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vAlign w:val="center"/>
          </w:tcPr>
          <w:p w14:paraId="4241868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vAlign w:val="center"/>
          </w:tcPr>
          <w:p w14:paraId="66D2C6E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vAlign w:val="center"/>
          </w:tcPr>
          <w:p w14:paraId="3F2662C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vAlign w:val="center"/>
          </w:tcPr>
          <w:p w14:paraId="3EA8C06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noWrap/>
            <w:vAlign w:val="center"/>
          </w:tcPr>
          <w:p w14:paraId="6AEA84F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41FBC52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72C6754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428D188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vAlign w:val="center"/>
          </w:tcPr>
          <w:p w14:paraId="39F2CBA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noWrap/>
            <w:vAlign w:val="center"/>
          </w:tcPr>
          <w:p w14:paraId="327CCDD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78F1A61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697CC8C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732F0B4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noWrap/>
            <w:vAlign w:val="center"/>
          </w:tcPr>
          <w:p w14:paraId="6ED16BB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731EA7FE"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8" w:type="pct"/>
            <w:noWrap/>
            <w:vAlign w:val="center"/>
          </w:tcPr>
          <w:p w14:paraId="7A1FAAF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BEFA58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23ADB1A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985922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44418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361C51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8D36F7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noWrap/>
            <w:vAlign w:val="center"/>
          </w:tcPr>
          <w:p w14:paraId="32679C7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BEA6D9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B7A934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870830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noWrap/>
            <w:vAlign w:val="center"/>
          </w:tcPr>
          <w:p w14:paraId="7F5E750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vAlign w:val="center"/>
          </w:tcPr>
          <w:p w14:paraId="65BCB2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131A0A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6919B2E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19F0DFA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48C1933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0" w:type="pct"/>
            <w:gridSpan w:val="2"/>
            <w:tcBorders>
              <w:right w:val="single" w:sz="4" w:space="0" w:color="auto"/>
            </w:tcBorders>
            <w:vAlign w:val="center"/>
          </w:tcPr>
          <w:p w14:paraId="453974A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483C21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45DFE8A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39EC2A2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3418EBF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3B210A2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7D8EF5B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7076851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textDirection w:val="btLr"/>
          </w:tcPr>
          <w:p w14:paraId="0DDCA1FE" w14:textId="77777777" w:rsidR="00340800" w:rsidRDefault="00340800" w:rsidP="00E60F8E">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643F50A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68</w:t>
            </w:r>
          </w:p>
        </w:tc>
      </w:tr>
      <w:tr w:rsidR="00BF65C0" w:rsidRPr="00315F34" w14:paraId="0140C705" w14:textId="77777777" w:rsidTr="00BF65C0">
        <w:trPr>
          <w:cantSplit/>
          <w:trHeight w:val="246"/>
          <w:jc w:val="center"/>
        </w:trPr>
        <w:tc>
          <w:tcPr>
            <w:tcW w:w="232" w:type="pct"/>
            <w:tcMar>
              <w:left w:w="85" w:type="dxa"/>
              <w:right w:w="85" w:type="dxa"/>
            </w:tcMar>
            <w:vAlign w:val="bottom"/>
          </w:tcPr>
          <w:p w14:paraId="1FDBD472"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ОП.05</w:t>
            </w:r>
          </w:p>
        </w:tc>
        <w:tc>
          <w:tcPr>
            <w:tcW w:w="541" w:type="pct"/>
            <w:noWrap/>
          </w:tcPr>
          <w:p w14:paraId="4F71EA69"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Охрана труда и бережливое производство</w:t>
            </w:r>
          </w:p>
        </w:tc>
        <w:tc>
          <w:tcPr>
            <w:tcW w:w="88" w:type="pct"/>
            <w:vAlign w:val="center"/>
          </w:tcPr>
          <w:p w14:paraId="603AA58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44EDB8D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ED7CBF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7B7C83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0890D4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74CFE73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6E6E5B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4306FC7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E0F2A8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6E0699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A3ED3B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74DE15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71CB6F3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477A2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C9452C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137DD3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72DEFF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85C2CBB"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noWrap/>
            <w:vAlign w:val="center"/>
          </w:tcPr>
          <w:p w14:paraId="232CB7E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5972A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134827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228255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92D6B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E85A32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7CFD49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noWrap/>
            <w:vAlign w:val="center"/>
          </w:tcPr>
          <w:p w14:paraId="3B1BC07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2B412C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1419CA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D22D71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noWrap/>
            <w:vAlign w:val="center"/>
          </w:tcPr>
          <w:p w14:paraId="0CA3020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vAlign w:val="center"/>
          </w:tcPr>
          <w:p w14:paraId="64906FA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14180F3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7A0D927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75B9C4DC"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72C22B13"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40" w:type="pct"/>
            <w:gridSpan w:val="2"/>
            <w:tcBorders>
              <w:right w:val="single" w:sz="4" w:space="0" w:color="auto"/>
            </w:tcBorders>
            <w:vAlign w:val="center"/>
          </w:tcPr>
          <w:p w14:paraId="1DFB5B2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4EE5E779"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64EDFF25"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196227C1"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659BCD82"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2527EF7C"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081B3A2C"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17936076"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textDirection w:val="btLr"/>
          </w:tcPr>
          <w:p w14:paraId="0BE8445F" w14:textId="77777777" w:rsidR="00340800" w:rsidRDefault="00340800" w:rsidP="00E60F8E">
            <w:pPr>
              <w:spacing w:after="0" w:line="240" w:lineRule="auto"/>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689398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34</w:t>
            </w:r>
          </w:p>
        </w:tc>
      </w:tr>
      <w:tr w:rsidR="00BF65C0" w:rsidRPr="00315F34" w14:paraId="4348E8C5" w14:textId="77777777" w:rsidTr="00BF65C0">
        <w:trPr>
          <w:cantSplit/>
          <w:trHeight w:val="294"/>
          <w:jc w:val="center"/>
        </w:trPr>
        <w:tc>
          <w:tcPr>
            <w:tcW w:w="232" w:type="pct"/>
            <w:tcMar>
              <w:left w:w="85" w:type="dxa"/>
              <w:right w:w="85" w:type="dxa"/>
            </w:tcMar>
            <w:vAlign w:val="bottom"/>
          </w:tcPr>
          <w:p w14:paraId="2D1FBCCC"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ОП.06</w:t>
            </w:r>
          </w:p>
        </w:tc>
        <w:tc>
          <w:tcPr>
            <w:tcW w:w="541" w:type="pct"/>
            <w:noWrap/>
          </w:tcPr>
          <w:p w14:paraId="359A9782"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Процессы формообразования и инструмент</w:t>
            </w:r>
          </w:p>
        </w:tc>
        <w:tc>
          <w:tcPr>
            <w:tcW w:w="88" w:type="pct"/>
            <w:vAlign w:val="center"/>
          </w:tcPr>
          <w:p w14:paraId="06B31A7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200A833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4E57F1B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EE0466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CF8D5B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112BF5E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5E861EC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A585D9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B0A34E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19C68B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86A3CC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vAlign w:val="center"/>
          </w:tcPr>
          <w:p w14:paraId="6EAA614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1962C97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7DD7D0F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B79764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DBBE2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0BF8BE3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0A64BD3"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8" w:type="pct"/>
            <w:noWrap/>
            <w:vAlign w:val="center"/>
          </w:tcPr>
          <w:p w14:paraId="66B7C38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2D5F9A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55D63D3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6F6B1B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10C40F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E25709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D5D2C6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noWrap/>
            <w:vAlign w:val="center"/>
          </w:tcPr>
          <w:p w14:paraId="1A7DDD5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9A2001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6EB55B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0D4521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noWrap/>
            <w:vAlign w:val="center"/>
          </w:tcPr>
          <w:p w14:paraId="302336A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vAlign w:val="center"/>
          </w:tcPr>
          <w:p w14:paraId="51F4172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1C2A253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17E373B9"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0BDB3C8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74ADC2FC"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0" w:type="pct"/>
            <w:gridSpan w:val="2"/>
            <w:tcBorders>
              <w:right w:val="single" w:sz="4" w:space="0" w:color="auto"/>
            </w:tcBorders>
            <w:vAlign w:val="center"/>
          </w:tcPr>
          <w:p w14:paraId="491E2360"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243FEE0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439B0EF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2E9A92D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7B0126C3"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8" w:type="pct"/>
            <w:tcBorders>
              <w:right w:val="single" w:sz="4" w:space="0" w:color="auto"/>
            </w:tcBorders>
            <w:vAlign w:val="center"/>
          </w:tcPr>
          <w:p w14:paraId="7638F80E"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vAlign w:val="center"/>
          </w:tcPr>
          <w:p w14:paraId="02911C9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14035954"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8" w:type="pct"/>
            <w:tcBorders>
              <w:right w:val="single" w:sz="4" w:space="0" w:color="auto"/>
            </w:tcBorders>
            <w:textDirection w:val="btLr"/>
          </w:tcPr>
          <w:p w14:paraId="5F869806" w14:textId="77777777" w:rsidR="00340800" w:rsidRDefault="00340800" w:rsidP="00E60F8E">
            <w:pPr>
              <w:spacing w:after="0" w:line="240" w:lineRule="auto"/>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49830AF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75</w:t>
            </w:r>
          </w:p>
        </w:tc>
      </w:tr>
      <w:tr w:rsidR="00BF65C0" w:rsidRPr="00315F34" w14:paraId="0960AAB1" w14:textId="77777777" w:rsidTr="00BF65C0">
        <w:trPr>
          <w:cantSplit/>
          <w:trHeight w:val="567"/>
          <w:jc w:val="center"/>
        </w:trPr>
        <w:tc>
          <w:tcPr>
            <w:tcW w:w="232" w:type="pct"/>
            <w:tcMar>
              <w:left w:w="85" w:type="dxa"/>
              <w:right w:w="85" w:type="dxa"/>
            </w:tcMar>
            <w:vAlign w:val="bottom"/>
          </w:tcPr>
          <w:p w14:paraId="5F16A023"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ОП.08</w:t>
            </w:r>
          </w:p>
        </w:tc>
        <w:tc>
          <w:tcPr>
            <w:tcW w:w="541" w:type="pct"/>
            <w:noWrap/>
          </w:tcPr>
          <w:p w14:paraId="020A3F00"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Математические методы моделирование производственных процессов</w:t>
            </w:r>
          </w:p>
        </w:tc>
        <w:tc>
          <w:tcPr>
            <w:tcW w:w="88" w:type="pct"/>
            <w:vAlign w:val="center"/>
          </w:tcPr>
          <w:p w14:paraId="5E1FA62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7F355CF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3D3C4ED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4DA86EB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51ACEEB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724F138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5EAD50E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3A066C2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36F64F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38120F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BD95C6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CBB6EC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2D95B67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384C0F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6EC0BF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892DD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153D57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D53B9FF"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8" w:type="pct"/>
            <w:noWrap/>
            <w:vAlign w:val="center"/>
          </w:tcPr>
          <w:p w14:paraId="401351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02356A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9" w:type="pct"/>
            <w:noWrap/>
            <w:vAlign w:val="center"/>
          </w:tcPr>
          <w:p w14:paraId="26BF664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7C2D0E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7D559C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3EE3018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5BECC7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noWrap/>
            <w:vAlign w:val="center"/>
          </w:tcPr>
          <w:p w14:paraId="23B7006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3E97E72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648ACA2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3B7A535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noWrap/>
            <w:vAlign w:val="center"/>
          </w:tcPr>
          <w:p w14:paraId="5EDB551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vAlign w:val="center"/>
          </w:tcPr>
          <w:p w14:paraId="1F5D420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57BBEAF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5F32552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28F8CA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6B88DEF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0" w:type="pct"/>
            <w:gridSpan w:val="2"/>
            <w:tcBorders>
              <w:right w:val="single" w:sz="4" w:space="0" w:color="auto"/>
            </w:tcBorders>
            <w:vAlign w:val="center"/>
          </w:tcPr>
          <w:p w14:paraId="7CDE37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74078CE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60B6175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vAlign w:val="center"/>
          </w:tcPr>
          <w:p w14:paraId="44A979A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41" w:type="pct"/>
            <w:gridSpan w:val="2"/>
            <w:tcBorders>
              <w:right w:val="single" w:sz="4" w:space="0" w:color="auto"/>
            </w:tcBorders>
            <w:vAlign w:val="center"/>
          </w:tcPr>
          <w:p w14:paraId="34AE00B2" w14:textId="77777777" w:rsidR="00340800" w:rsidRPr="001D451F" w:rsidRDefault="00340800" w:rsidP="00E60F8E">
            <w:pPr>
              <w:spacing w:after="0" w:line="240" w:lineRule="auto"/>
              <w:contextualSpacing/>
              <w:jc w:val="center"/>
              <w:rPr>
                <w:rFonts w:ascii="Times New Roman" w:hAnsi="Times New Roman"/>
                <w:sz w:val="14"/>
                <w:szCs w:val="14"/>
              </w:rPr>
            </w:pPr>
            <w:r w:rsidRPr="001D451F">
              <w:rPr>
                <w:rFonts w:ascii="Times New Roman" w:hAnsi="Times New Roman"/>
                <w:sz w:val="14"/>
                <w:szCs w:val="14"/>
              </w:rPr>
              <w:t>10</w:t>
            </w:r>
          </w:p>
        </w:tc>
        <w:tc>
          <w:tcPr>
            <w:tcW w:w="88" w:type="pct"/>
            <w:tcBorders>
              <w:right w:val="single" w:sz="4" w:space="0" w:color="auto"/>
            </w:tcBorders>
            <w:vAlign w:val="center"/>
          </w:tcPr>
          <w:p w14:paraId="125D898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2970CF5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67CFF0C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textDirection w:val="btLr"/>
          </w:tcPr>
          <w:p w14:paraId="2F552C3B" w14:textId="77777777" w:rsidR="00340800" w:rsidRDefault="00340800" w:rsidP="00E60F8E">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718EABC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50</w:t>
            </w:r>
          </w:p>
        </w:tc>
      </w:tr>
      <w:tr w:rsidR="00BF65C0" w:rsidRPr="00315F34" w14:paraId="34D1058D" w14:textId="77777777" w:rsidTr="00BF65C0">
        <w:trPr>
          <w:cantSplit/>
          <w:trHeight w:val="567"/>
          <w:jc w:val="center"/>
        </w:trPr>
        <w:tc>
          <w:tcPr>
            <w:tcW w:w="232" w:type="pct"/>
            <w:shd w:val="clear" w:color="auto" w:fill="C0C0C0"/>
            <w:tcMar>
              <w:left w:w="85" w:type="dxa"/>
              <w:right w:w="85" w:type="dxa"/>
            </w:tcMar>
            <w:vAlign w:val="center"/>
          </w:tcPr>
          <w:p w14:paraId="5C81012C"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bCs/>
                <w:sz w:val="16"/>
                <w:szCs w:val="16"/>
              </w:rPr>
              <w:lastRenderedPageBreak/>
              <w:t>П.00</w:t>
            </w:r>
          </w:p>
        </w:tc>
        <w:tc>
          <w:tcPr>
            <w:tcW w:w="541" w:type="pct"/>
            <w:shd w:val="clear" w:color="auto" w:fill="C0C0C0"/>
            <w:noWrap/>
            <w:vAlign w:val="center"/>
          </w:tcPr>
          <w:p w14:paraId="5C16C9A7"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sz w:val="16"/>
                <w:szCs w:val="16"/>
              </w:rPr>
              <w:t xml:space="preserve">Профессиональный цикл </w:t>
            </w:r>
          </w:p>
        </w:tc>
        <w:tc>
          <w:tcPr>
            <w:tcW w:w="88" w:type="pct"/>
            <w:shd w:val="clear" w:color="auto" w:fill="C0C0C0"/>
            <w:vAlign w:val="center"/>
          </w:tcPr>
          <w:p w14:paraId="7142EF3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2FE12D1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6C8B7FB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3EB0018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013659F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1D259FF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477579C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00CE9A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111C67C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09C4FF0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657973F1"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8" w:type="pct"/>
            <w:shd w:val="clear" w:color="auto" w:fill="C0C0C0"/>
            <w:vAlign w:val="center"/>
          </w:tcPr>
          <w:p w14:paraId="7F61E16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6911A79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6556AD3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493FBF4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2D9A6F7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18B2420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099BE9AD"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8" w:type="pct"/>
            <w:shd w:val="clear" w:color="auto" w:fill="C0C0C0"/>
            <w:noWrap/>
            <w:vAlign w:val="center"/>
          </w:tcPr>
          <w:p w14:paraId="3D60513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33195E4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6F4206A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53063E7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3197103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0B5584D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6AD5FFC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shd w:val="clear" w:color="auto" w:fill="C0C0C0"/>
            <w:noWrap/>
            <w:vAlign w:val="center"/>
          </w:tcPr>
          <w:p w14:paraId="2EC3313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1142F6D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5104B8B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3D2E8B0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noWrap/>
            <w:vAlign w:val="center"/>
          </w:tcPr>
          <w:p w14:paraId="3D97BFB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shd w:val="clear" w:color="auto" w:fill="C0C0C0"/>
            <w:vAlign w:val="center"/>
          </w:tcPr>
          <w:p w14:paraId="01A2B03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594EF49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4509163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08A5785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shd w:val="clear" w:color="auto" w:fill="C0C0C0"/>
            <w:vAlign w:val="center"/>
          </w:tcPr>
          <w:p w14:paraId="4F05BAC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0" w:type="pct"/>
            <w:gridSpan w:val="2"/>
            <w:tcBorders>
              <w:right w:val="single" w:sz="4" w:space="0" w:color="auto"/>
            </w:tcBorders>
            <w:shd w:val="clear" w:color="auto" w:fill="C0C0C0"/>
            <w:vAlign w:val="center"/>
          </w:tcPr>
          <w:p w14:paraId="29DC429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01F32E7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694B3B8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0637031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shd w:val="clear" w:color="auto" w:fill="C0C0C0"/>
            <w:vAlign w:val="center"/>
          </w:tcPr>
          <w:p w14:paraId="077E1C1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0C08619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vAlign w:val="center"/>
          </w:tcPr>
          <w:p w14:paraId="3893CEE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vAlign w:val="center"/>
          </w:tcPr>
          <w:p w14:paraId="1974EB2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C0C0C0"/>
          </w:tcPr>
          <w:p w14:paraId="356E075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C0C0C0"/>
            <w:vAlign w:val="center"/>
          </w:tcPr>
          <w:p w14:paraId="591C7C15"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BF65C0" w:rsidRPr="00315F34" w14:paraId="6AF0711F" w14:textId="77777777" w:rsidTr="00BF65C0">
        <w:trPr>
          <w:cantSplit/>
          <w:trHeight w:val="567"/>
          <w:jc w:val="center"/>
        </w:trPr>
        <w:tc>
          <w:tcPr>
            <w:tcW w:w="232" w:type="pct"/>
            <w:shd w:val="clear" w:color="auto" w:fill="C0C0C0"/>
            <w:tcMar>
              <w:left w:w="85" w:type="dxa"/>
              <w:right w:w="85" w:type="dxa"/>
            </w:tcMar>
            <w:vAlign w:val="center"/>
          </w:tcPr>
          <w:p w14:paraId="51CEB67B" w14:textId="77777777" w:rsidR="00340800" w:rsidRPr="00315F34" w:rsidRDefault="00340800" w:rsidP="00E60F8E">
            <w:pPr>
              <w:spacing w:after="0"/>
              <w:contextualSpacing/>
              <w:rPr>
                <w:rFonts w:ascii="Times New Roman" w:hAnsi="Times New Roman"/>
                <w:b/>
                <w:bCs/>
                <w:sz w:val="16"/>
                <w:szCs w:val="16"/>
              </w:rPr>
            </w:pPr>
            <w:r w:rsidRPr="00315F34">
              <w:rPr>
                <w:rFonts w:ascii="Times New Roman" w:hAnsi="Times New Roman"/>
                <w:b/>
                <w:bCs/>
                <w:sz w:val="16"/>
                <w:szCs w:val="16"/>
              </w:rPr>
              <w:t>ПМ.00</w:t>
            </w:r>
          </w:p>
        </w:tc>
        <w:tc>
          <w:tcPr>
            <w:tcW w:w="541" w:type="pct"/>
            <w:shd w:val="clear" w:color="auto" w:fill="C0C0C0"/>
            <w:noWrap/>
            <w:vAlign w:val="center"/>
          </w:tcPr>
          <w:p w14:paraId="023B78BC"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sz w:val="16"/>
                <w:szCs w:val="16"/>
              </w:rPr>
              <w:t>Профессиональные модули</w:t>
            </w:r>
          </w:p>
        </w:tc>
        <w:tc>
          <w:tcPr>
            <w:tcW w:w="88" w:type="pct"/>
            <w:shd w:val="clear" w:color="auto" w:fill="C0C0C0"/>
            <w:vAlign w:val="center"/>
          </w:tcPr>
          <w:p w14:paraId="3E9374E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39F97D8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3351247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4AF1D3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3A3AC5C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7BC17F1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vAlign w:val="center"/>
          </w:tcPr>
          <w:p w14:paraId="49365AF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454DABF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4FCC3AC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68F8397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15C15B28"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8" w:type="pct"/>
            <w:shd w:val="clear" w:color="auto" w:fill="C0C0C0"/>
            <w:vAlign w:val="center"/>
          </w:tcPr>
          <w:p w14:paraId="35D2C79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7240300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237EF7D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58F6228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759897A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C0C0C0"/>
            <w:noWrap/>
            <w:vAlign w:val="center"/>
          </w:tcPr>
          <w:p w14:paraId="79FF858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5AB1DF4F"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8" w:type="pct"/>
            <w:shd w:val="clear" w:color="auto" w:fill="C0C0C0"/>
            <w:noWrap/>
            <w:vAlign w:val="center"/>
          </w:tcPr>
          <w:p w14:paraId="74D0C91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08C0619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shd w:val="clear" w:color="auto" w:fill="C0C0C0"/>
            <w:noWrap/>
            <w:vAlign w:val="center"/>
          </w:tcPr>
          <w:p w14:paraId="576B86E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C0C0C0"/>
            <w:noWrap/>
            <w:vAlign w:val="center"/>
          </w:tcPr>
          <w:p w14:paraId="5322876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C0C0C0"/>
            <w:noWrap/>
            <w:vAlign w:val="center"/>
          </w:tcPr>
          <w:p w14:paraId="6EB2866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C0C0C0"/>
            <w:noWrap/>
            <w:vAlign w:val="center"/>
          </w:tcPr>
          <w:p w14:paraId="51DB693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C0C0C0"/>
            <w:noWrap/>
            <w:vAlign w:val="center"/>
          </w:tcPr>
          <w:p w14:paraId="69608BF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shd w:val="clear" w:color="auto" w:fill="C0C0C0"/>
            <w:noWrap/>
            <w:vAlign w:val="center"/>
          </w:tcPr>
          <w:p w14:paraId="37E58D6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C0C0C0"/>
            <w:noWrap/>
            <w:vAlign w:val="center"/>
          </w:tcPr>
          <w:p w14:paraId="7C6E244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C0C0C0"/>
            <w:noWrap/>
            <w:vAlign w:val="center"/>
          </w:tcPr>
          <w:p w14:paraId="287351D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C0C0C0"/>
            <w:noWrap/>
            <w:vAlign w:val="center"/>
          </w:tcPr>
          <w:p w14:paraId="6B16D9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C0C0C0"/>
            <w:noWrap/>
            <w:vAlign w:val="center"/>
          </w:tcPr>
          <w:p w14:paraId="66AE789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shd w:val="clear" w:color="auto" w:fill="C0C0C0"/>
            <w:vAlign w:val="center"/>
          </w:tcPr>
          <w:p w14:paraId="4E563C0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C0C0C0"/>
            <w:vAlign w:val="center"/>
          </w:tcPr>
          <w:p w14:paraId="5D49072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C0C0C0"/>
            <w:vAlign w:val="center"/>
          </w:tcPr>
          <w:p w14:paraId="55A4F2C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C0C0C0"/>
            <w:vAlign w:val="center"/>
          </w:tcPr>
          <w:p w14:paraId="3402CD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tcBorders>
              <w:right w:val="single" w:sz="4" w:space="0" w:color="auto"/>
            </w:tcBorders>
            <w:shd w:val="clear" w:color="auto" w:fill="C0C0C0"/>
            <w:vAlign w:val="center"/>
          </w:tcPr>
          <w:p w14:paraId="6A98683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0" w:type="pct"/>
            <w:gridSpan w:val="2"/>
            <w:tcBorders>
              <w:right w:val="single" w:sz="4" w:space="0" w:color="auto"/>
            </w:tcBorders>
            <w:shd w:val="clear" w:color="auto" w:fill="C0C0C0"/>
            <w:vAlign w:val="center"/>
          </w:tcPr>
          <w:p w14:paraId="73E2088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C0C0C0"/>
            <w:vAlign w:val="center"/>
          </w:tcPr>
          <w:p w14:paraId="416EE08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C0C0C0"/>
            <w:vAlign w:val="center"/>
          </w:tcPr>
          <w:p w14:paraId="55A7F2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C0C0C0"/>
            <w:vAlign w:val="center"/>
          </w:tcPr>
          <w:p w14:paraId="2720740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tcBorders>
              <w:right w:val="single" w:sz="4" w:space="0" w:color="auto"/>
            </w:tcBorders>
            <w:shd w:val="clear" w:color="auto" w:fill="C0C0C0"/>
            <w:textDirection w:val="btLr"/>
            <w:vAlign w:val="center"/>
          </w:tcPr>
          <w:p w14:paraId="230FEDE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20</w:t>
            </w:r>
          </w:p>
        </w:tc>
        <w:tc>
          <w:tcPr>
            <w:tcW w:w="88" w:type="pct"/>
            <w:tcBorders>
              <w:right w:val="single" w:sz="4" w:space="0" w:color="auto"/>
            </w:tcBorders>
            <w:shd w:val="clear" w:color="auto" w:fill="C0C0C0"/>
            <w:textDirection w:val="btLr"/>
            <w:vAlign w:val="center"/>
          </w:tcPr>
          <w:p w14:paraId="3526D46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C0C0C0"/>
            <w:textDirection w:val="btLr"/>
            <w:vAlign w:val="center"/>
          </w:tcPr>
          <w:p w14:paraId="2DAFDF5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shd w:val="clear" w:color="auto" w:fill="C0C0C0"/>
            <w:textDirection w:val="btLr"/>
            <w:vAlign w:val="center"/>
          </w:tcPr>
          <w:p w14:paraId="4F18F27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shd w:val="clear" w:color="auto" w:fill="C0C0C0"/>
            <w:textDirection w:val="btLr"/>
          </w:tcPr>
          <w:p w14:paraId="0B1A867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8"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13A6394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226</w:t>
            </w:r>
          </w:p>
        </w:tc>
      </w:tr>
      <w:tr w:rsidR="00BF65C0" w:rsidRPr="00315F34" w14:paraId="495E2909" w14:textId="77777777" w:rsidTr="00BF65C0">
        <w:trPr>
          <w:cantSplit/>
          <w:trHeight w:val="663"/>
          <w:jc w:val="center"/>
        </w:trPr>
        <w:tc>
          <w:tcPr>
            <w:tcW w:w="232" w:type="pct"/>
            <w:tcMar>
              <w:left w:w="85" w:type="dxa"/>
              <w:right w:w="85" w:type="dxa"/>
            </w:tcMar>
          </w:tcPr>
          <w:p w14:paraId="253096AB" w14:textId="77777777" w:rsidR="00340800" w:rsidRPr="007465EC" w:rsidRDefault="00340800" w:rsidP="00E60F8E">
            <w:pPr>
              <w:suppressAutoHyphens/>
              <w:spacing w:after="0" w:line="240" w:lineRule="auto"/>
              <w:ind w:left="-97" w:right="-144"/>
              <w:contextualSpacing/>
              <w:jc w:val="both"/>
              <w:rPr>
                <w:rFonts w:ascii="Times New Roman" w:hAnsi="Times New Roman"/>
                <w:sz w:val="16"/>
                <w:szCs w:val="16"/>
              </w:rPr>
            </w:pPr>
            <w:r w:rsidRPr="007465EC">
              <w:rPr>
                <w:rFonts w:ascii="Times New Roman" w:hAnsi="Times New Roman"/>
                <w:b/>
                <w:sz w:val="16"/>
                <w:szCs w:val="16"/>
              </w:rPr>
              <w:t>ПМ.02</w:t>
            </w:r>
          </w:p>
        </w:tc>
        <w:tc>
          <w:tcPr>
            <w:tcW w:w="541" w:type="pct"/>
            <w:noWrap/>
          </w:tcPr>
          <w:p w14:paraId="5410E0E2"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i/>
                <w:sz w:val="16"/>
                <w:szCs w:val="16"/>
              </w:rPr>
              <w:t xml:space="preserve">Выполнение пусконаладочных работ и техническое обслуживание </w:t>
            </w:r>
            <w:proofErr w:type="spellStart"/>
            <w:r w:rsidRPr="007465EC">
              <w:rPr>
                <w:rFonts w:ascii="Times New Roman" w:hAnsi="Times New Roman"/>
                <w:b/>
                <w:i/>
                <w:sz w:val="16"/>
                <w:szCs w:val="16"/>
              </w:rPr>
              <w:t>робототехнологических</w:t>
            </w:r>
            <w:proofErr w:type="spellEnd"/>
            <w:r w:rsidRPr="007465EC">
              <w:rPr>
                <w:rFonts w:ascii="Times New Roman" w:hAnsi="Times New Roman"/>
                <w:b/>
                <w:i/>
                <w:sz w:val="16"/>
                <w:szCs w:val="16"/>
              </w:rPr>
              <w:t xml:space="preserve"> комплексов</w:t>
            </w:r>
          </w:p>
        </w:tc>
        <w:tc>
          <w:tcPr>
            <w:tcW w:w="88" w:type="pct"/>
            <w:vAlign w:val="center"/>
          </w:tcPr>
          <w:p w14:paraId="269011E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000A74B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C2BC4F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62F9AE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0B55BA3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72D5182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740CAA5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24F0D17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5A0525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283AF7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0EF5C9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79C0106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5843244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2D4895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EA5D9F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BA7F99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061F621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D03ABD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10E4C8A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3F35FB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noWrap/>
            <w:vAlign w:val="center"/>
          </w:tcPr>
          <w:p w14:paraId="1AAB417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36FBAAE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6FD93C7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7BF23A9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16BE68B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noWrap/>
            <w:vAlign w:val="center"/>
          </w:tcPr>
          <w:p w14:paraId="21C4987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0E1AC2F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33B713A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1179491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noWrap/>
            <w:vAlign w:val="center"/>
          </w:tcPr>
          <w:p w14:paraId="74F6521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vAlign w:val="center"/>
          </w:tcPr>
          <w:p w14:paraId="28B75E6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vAlign w:val="center"/>
          </w:tcPr>
          <w:p w14:paraId="1DAD2B3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vAlign w:val="center"/>
          </w:tcPr>
          <w:p w14:paraId="175FFE1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vAlign w:val="center"/>
          </w:tcPr>
          <w:p w14:paraId="58A30CF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tcBorders>
              <w:right w:val="single" w:sz="4" w:space="0" w:color="auto"/>
            </w:tcBorders>
            <w:vAlign w:val="center"/>
          </w:tcPr>
          <w:p w14:paraId="02357FC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0" w:type="pct"/>
            <w:gridSpan w:val="2"/>
            <w:tcBorders>
              <w:right w:val="single" w:sz="4" w:space="0" w:color="auto"/>
            </w:tcBorders>
            <w:vAlign w:val="center"/>
          </w:tcPr>
          <w:p w14:paraId="5973CE8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vAlign w:val="center"/>
          </w:tcPr>
          <w:p w14:paraId="4AC71E0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vAlign w:val="center"/>
          </w:tcPr>
          <w:p w14:paraId="53D9107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vAlign w:val="center"/>
          </w:tcPr>
          <w:p w14:paraId="4958CDF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tcBorders>
              <w:right w:val="single" w:sz="4" w:space="0" w:color="auto"/>
            </w:tcBorders>
            <w:textDirection w:val="btLr"/>
            <w:vAlign w:val="center"/>
          </w:tcPr>
          <w:p w14:paraId="6EE158E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20</w:t>
            </w:r>
          </w:p>
        </w:tc>
        <w:tc>
          <w:tcPr>
            <w:tcW w:w="88" w:type="pct"/>
            <w:tcBorders>
              <w:right w:val="single" w:sz="4" w:space="0" w:color="auto"/>
            </w:tcBorders>
            <w:textDirection w:val="btLr"/>
            <w:vAlign w:val="center"/>
          </w:tcPr>
          <w:p w14:paraId="561DC67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textDirection w:val="btLr"/>
            <w:vAlign w:val="center"/>
          </w:tcPr>
          <w:p w14:paraId="4F5427B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textDirection w:val="btLr"/>
            <w:vAlign w:val="center"/>
          </w:tcPr>
          <w:p w14:paraId="6A835DF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textDirection w:val="btLr"/>
          </w:tcPr>
          <w:p w14:paraId="4CB863B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58D6F41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226</w:t>
            </w:r>
          </w:p>
        </w:tc>
      </w:tr>
      <w:tr w:rsidR="00BF65C0" w:rsidRPr="00315F34" w14:paraId="45399EC3" w14:textId="77777777" w:rsidTr="00BF65C0">
        <w:trPr>
          <w:cantSplit/>
          <w:trHeight w:val="1134"/>
          <w:jc w:val="center"/>
        </w:trPr>
        <w:tc>
          <w:tcPr>
            <w:tcW w:w="232" w:type="pct"/>
            <w:shd w:val="clear" w:color="auto" w:fill="D9D9D9"/>
            <w:vAlign w:val="center"/>
          </w:tcPr>
          <w:p w14:paraId="3C591796"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r w:rsidRPr="007465EC">
              <w:rPr>
                <w:rFonts w:ascii="Times New Roman" w:hAnsi="Times New Roman"/>
                <w:bCs/>
                <w:sz w:val="16"/>
                <w:szCs w:val="16"/>
              </w:rPr>
              <w:t>МДК 02.02</w:t>
            </w:r>
          </w:p>
        </w:tc>
        <w:tc>
          <w:tcPr>
            <w:tcW w:w="541" w:type="pct"/>
            <w:shd w:val="clear" w:color="auto" w:fill="D9D9D9"/>
            <w:noWrap/>
            <w:vAlign w:val="center"/>
          </w:tcPr>
          <w:p w14:paraId="40EA9CC0"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r w:rsidRPr="007465EC">
              <w:rPr>
                <w:rFonts w:ascii="Times New Roman" w:hAnsi="Times New Roman"/>
                <w:i/>
                <w:sz w:val="16"/>
                <w:szCs w:val="16"/>
              </w:rPr>
              <w:t>Выполнение работ по настройке и конфигурированию программируемых логических контроллеров</w:t>
            </w:r>
          </w:p>
        </w:tc>
        <w:tc>
          <w:tcPr>
            <w:tcW w:w="88" w:type="pct"/>
            <w:shd w:val="clear" w:color="auto" w:fill="D9D9D9"/>
            <w:vAlign w:val="center"/>
          </w:tcPr>
          <w:p w14:paraId="038C41A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vAlign w:val="center"/>
          </w:tcPr>
          <w:p w14:paraId="36BE62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vAlign w:val="center"/>
          </w:tcPr>
          <w:p w14:paraId="40DE5DF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vAlign w:val="center"/>
          </w:tcPr>
          <w:p w14:paraId="2DC8029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vAlign w:val="center"/>
          </w:tcPr>
          <w:p w14:paraId="6D17E1E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vAlign w:val="center"/>
          </w:tcPr>
          <w:p w14:paraId="4842113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vAlign w:val="center"/>
          </w:tcPr>
          <w:p w14:paraId="299C458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6B2402E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5F8FBD2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2858FA7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788D1A3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vAlign w:val="center"/>
          </w:tcPr>
          <w:p w14:paraId="5832B2C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2C01423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47558A6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37AC40A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6639245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shd w:val="clear" w:color="auto" w:fill="D9D9D9"/>
            <w:noWrap/>
            <w:vAlign w:val="center"/>
          </w:tcPr>
          <w:p w14:paraId="3933864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08B4255F"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8" w:type="pct"/>
            <w:shd w:val="clear" w:color="auto" w:fill="D9D9D9"/>
            <w:noWrap/>
            <w:vAlign w:val="center"/>
          </w:tcPr>
          <w:p w14:paraId="020A687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D9D9D9"/>
            <w:noWrap/>
            <w:vAlign w:val="center"/>
          </w:tcPr>
          <w:p w14:paraId="64570EA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9" w:type="pct"/>
            <w:shd w:val="clear" w:color="auto" w:fill="D9D9D9"/>
            <w:noWrap/>
            <w:vAlign w:val="center"/>
          </w:tcPr>
          <w:p w14:paraId="7AD9D99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D9D9D9"/>
            <w:noWrap/>
            <w:vAlign w:val="center"/>
          </w:tcPr>
          <w:p w14:paraId="127D33D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D9D9D9"/>
            <w:noWrap/>
            <w:vAlign w:val="center"/>
          </w:tcPr>
          <w:p w14:paraId="6839E18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D9D9D9"/>
            <w:noWrap/>
            <w:vAlign w:val="center"/>
          </w:tcPr>
          <w:p w14:paraId="0F8D8A2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D9D9D9"/>
            <w:noWrap/>
            <w:vAlign w:val="center"/>
          </w:tcPr>
          <w:p w14:paraId="43FAB88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shd w:val="clear" w:color="auto" w:fill="D9D9D9"/>
            <w:noWrap/>
            <w:vAlign w:val="center"/>
          </w:tcPr>
          <w:p w14:paraId="048657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D9D9D9"/>
            <w:noWrap/>
            <w:vAlign w:val="center"/>
          </w:tcPr>
          <w:p w14:paraId="30E912F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D9D9D9"/>
            <w:noWrap/>
            <w:vAlign w:val="center"/>
          </w:tcPr>
          <w:p w14:paraId="78897A1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D9D9D9"/>
            <w:noWrap/>
            <w:vAlign w:val="center"/>
          </w:tcPr>
          <w:p w14:paraId="4D1D1DC4" w14:textId="77777777" w:rsidR="00340800" w:rsidRPr="00315F34" w:rsidRDefault="00340800" w:rsidP="00E60F8E">
            <w:pPr>
              <w:spacing w:after="0" w:line="240" w:lineRule="auto"/>
              <w:contextualSpacing/>
              <w:jc w:val="center"/>
              <w:rPr>
                <w:rFonts w:ascii="Times New Roman" w:hAnsi="Times New Roman"/>
                <w:b/>
                <w:bCs/>
                <w:sz w:val="16"/>
                <w:szCs w:val="16"/>
              </w:rPr>
            </w:pPr>
            <w:r>
              <w:rPr>
                <w:rFonts w:ascii="Times New Roman" w:hAnsi="Times New Roman"/>
                <w:b/>
                <w:bCs/>
                <w:sz w:val="16"/>
                <w:szCs w:val="16"/>
              </w:rPr>
              <w:t>4</w:t>
            </w:r>
          </w:p>
        </w:tc>
        <w:tc>
          <w:tcPr>
            <w:tcW w:w="88" w:type="pct"/>
            <w:tcBorders>
              <w:right w:val="single" w:sz="4" w:space="0" w:color="auto"/>
            </w:tcBorders>
            <w:shd w:val="clear" w:color="auto" w:fill="D9D9D9"/>
            <w:noWrap/>
            <w:vAlign w:val="center"/>
          </w:tcPr>
          <w:p w14:paraId="710BD39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shd w:val="clear" w:color="auto" w:fill="D9D9D9"/>
            <w:vAlign w:val="center"/>
          </w:tcPr>
          <w:p w14:paraId="6DC0936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D9D9D9"/>
            <w:vAlign w:val="center"/>
          </w:tcPr>
          <w:p w14:paraId="0FE3D0E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D9D9D9"/>
            <w:vAlign w:val="center"/>
          </w:tcPr>
          <w:p w14:paraId="31D2ED5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D9D9D9"/>
            <w:vAlign w:val="center"/>
          </w:tcPr>
          <w:p w14:paraId="03E7E2E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tcBorders>
              <w:right w:val="single" w:sz="4" w:space="0" w:color="auto"/>
            </w:tcBorders>
            <w:shd w:val="clear" w:color="auto" w:fill="D9D9D9"/>
            <w:vAlign w:val="center"/>
          </w:tcPr>
          <w:p w14:paraId="71F83F2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0" w:type="pct"/>
            <w:gridSpan w:val="2"/>
            <w:tcBorders>
              <w:right w:val="single" w:sz="4" w:space="0" w:color="auto"/>
            </w:tcBorders>
            <w:shd w:val="clear" w:color="auto" w:fill="D9D9D9"/>
            <w:vAlign w:val="center"/>
          </w:tcPr>
          <w:p w14:paraId="5B9CDFA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D9D9D9"/>
            <w:vAlign w:val="center"/>
          </w:tcPr>
          <w:p w14:paraId="2C3D64A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D9D9D9"/>
            <w:vAlign w:val="center"/>
          </w:tcPr>
          <w:p w14:paraId="4A4C64F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tcBorders>
              <w:right w:val="single" w:sz="4" w:space="0" w:color="auto"/>
            </w:tcBorders>
            <w:shd w:val="clear" w:color="auto" w:fill="D9D9D9"/>
            <w:vAlign w:val="center"/>
          </w:tcPr>
          <w:p w14:paraId="6FC9437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41" w:type="pct"/>
            <w:gridSpan w:val="2"/>
            <w:tcBorders>
              <w:right w:val="single" w:sz="4" w:space="0" w:color="auto"/>
            </w:tcBorders>
            <w:shd w:val="clear" w:color="auto" w:fill="D9D9D9"/>
            <w:vAlign w:val="center"/>
          </w:tcPr>
          <w:p w14:paraId="172D5AB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tcBorders>
              <w:right w:val="single" w:sz="4" w:space="0" w:color="auto"/>
            </w:tcBorders>
            <w:shd w:val="clear" w:color="auto" w:fill="D9D9D9"/>
            <w:vAlign w:val="center"/>
          </w:tcPr>
          <w:p w14:paraId="41FDB9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D9D9D9"/>
            <w:vAlign w:val="center"/>
          </w:tcPr>
          <w:p w14:paraId="3DD49F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vAlign w:val="center"/>
          </w:tcPr>
          <w:p w14:paraId="20E6EA3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shd w:val="clear" w:color="auto" w:fill="D9D9D9"/>
            <w:textDirection w:val="btLr"/>
          </w:tcPr>
          <w:p w14:paraId="55B47C80" w14:textId="77777777" w:rsidR="00340800" w:rsidRDefault="00340800" w:rsidP="00E60F8E">
            <w:pPr>
              <w:spacing w:after="0" w:line="240" w:lineRule="auto"/>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081914A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82</w:t>
            </w:r>
          </w:p>
        </w:tc>
      </w:tr>
      <w:tr w:rsidR="00BF65C0" w:rsidRPr="00315F34" w14:paraId="4D2B80CC" w14:textId="77777777" w:rsidTr="00BF65C0">
        <w:trPr>
          <w:cantSplit/>
          <w:trHeight w:val="540"/>
          <w:jc w:val="center"/>
        </w:trPr>
        <w:tc>
          <w:tcPr>
            <w:tcW w:w="232" w:type="pct"/>
            <w:vAlign w:val="center"/>
          </w:tcPr>
          <w:p w14:paraId="4E8C67BF"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УП.02</w:t>
            </w:r>
          </w:p>
        </w:tc>
        <w:tc>
          <w:tcPr>
            <w:tcW w:w="541" w:type="pct"/>
            <w:noWrap/>
            <w:vAlign w:val="center"/>
          </w:tcPr>
          <w:p w14:paraId="7B74DA1B"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Учебная практика</w:t>
            </w:r>
          </w:p>
        </w:tc>
        <w:tc>
          <w:tcPr>
            <w:tcW w:w="88" w:type="pct"/>
            <w:vAlign w:val="center"/>
          </w:tcPr>
          <w:p w14:paraId="4CE0483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533EB93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855953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764ACF1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EF8DE8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1C7DF46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716DE7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3360CE5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3D90DB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8F0EA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D64A86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099C5EF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4EF304E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C0F614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514322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2D47C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2CAF6FA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15C242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6E4CB8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260090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294814D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D550D4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2EBDA2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D1BDC5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0E0997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noWrap/>
            <w:vAlign w:val="center"/>
          </w:tcPr>
          <w:p w14:paraId="736D773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982C6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8FC86A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AC682B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noWrap/>
            <w:vAlign w:val="center"/>
          </w:tcPr>
          <w:p w14:paraId="3C92973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vAlign w:val="center"/>
          </w:tcPr>
          <w:p w14:paraId="5EBF7A1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72BC644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4060DFE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5F7A533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72D67A6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0" w:type="pct"/>
            <w:gridSpan w:val="2"/>
            <w:tcBorders>
              <w:right w:val="single" w:sz="4" w:space="0" w:color="auto"/>
            </w:tcBorders>
            <w:vAlign w:val="center"/>
          </w:tcPr>
          <w:p w14:paraId="2923C2E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5BF9C66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183D422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011E7DE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textDirection w:val="btLr"/>
            <w:vAlign w:val="center"/>
          </w:tcPr>
          <w:p w14:paraId="09D0A3D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8" w:type="pct"/>
            <w:tcBorders>
              <w:right w:val="single" w:sz="4" w:space="0" w:color="auto"/>
            </w:tcBorders>
            <w:textDirection w:val="btLr"/>
            <w:vAlign w:val="center"/>
          </w:tcPr>
          <w:p w14:paraId="242A4D4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textDirection w:val="btLr"/>
            <w:vAlign w:val="center"/>
          </w:tcPr>
          <w:p w14:paraId="05E4019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tcBorders>
              <w:right w:val="single" w:sz="4" w:space="0" w:color="auto"/>
            </w:tcBorders>
            <w:textDirection w:val="btLr"/>
            <w:vAlign w:val="center"/>
          </w:tcPr>
          <w:p w14:paraId="171DB6B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textDirection w:val="btLr"/>
          </w:tcPr>
          <w:p w14:paraId="69F6624D" w14:textId="77777777" w:rsidR="00340800" w:rsidRDefault="00340800" w:rsidP="00E60F8E">
            <w:pPr>
              <w:spacing w:after="0" w:line="240" w:lineRule="auto"/>
              <w:ind w:left="113" w:right="113"/>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2C261CC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r>
      <w:tr w:rsidR="00BF65C0" w:rsidRPr="00315F34" w14:paraId="1A6961D9" w14:textId="77777777" w:rsidTr="00BF65C0">
        <w:trPr>
          <w:cantSplit/>
          <w:trHeight w:val="418"/>
          <w:jc w:val="center"/>
        </w:trPr>
        <w:tc>
          <w:tcPr>
            <w:tcW w:w="232" w:type="pct"/>
            <w:vAlign w:val="center"/>
          </w:tcPr>
          <w:p w14:paraId="18F8DEEA"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ПП.02</w:t>
            </w:r>
          </w:p>
        </w:tc>
        <w:tc>
          <w:tcPr>
            <w:tcW w:w="541" w:type="pct"/>
            <w:noWrap/>
            <w:vAlign w:val="center"/>
          </w:tcPr>
          <w:p w14:paraId="1E8C7174"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Производственная практика</w:t>
            </w:r>
          </w:p>
        </w:tc>
        <w:tc>
          <w:tcPr>
            <w:tcW w:w="88" w:type="pct"/>
            <w:vAlign w:val="center"/>
          </w:tcPr>
          <w:p w14:paraId="0CE93CB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6ACA2C1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690952E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5BD5F5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6CFEC7F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054A669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124F4FB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07B18ED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1C1E83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6F711A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F6BFA1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3C65614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18529BD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43265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C77136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F30324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0705C22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2F655B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F44325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64CF98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420E3F9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7AA1B2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13E0BA2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F5338B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6B3EC0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noWrap/>
            <w:vAlign w:val="center"/>
          </w:tcPr>
          <w:p w14:paraId="5F725B5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12755E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1D16457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A73F74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noWrap/>
            <w:vAlign w:val="center"/>
          </w:tcPr>
          <w:p w14:paraId="4DE2C4E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vAlign w:val="center"/>
          </w:tcPr>
          <w:p w14:paraId="0FA87E8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4E09D14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69ADCC3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4B80EBE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2BE7733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0" w:type="pct"/>
            <w:gridSpan w:val="2"/>
            <w:tcBorders>
              <w:right w:val="single" w:sz="4" w:space="0" w:color="auto"/>
            </w:tcBorders>
            <w:vAlign w:val="center"/>
          </w:tcPr>
          <w:p w14:paraId="693B941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2DAE10E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09CB24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514E4B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43B4F3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textDirection w:val="btLr"/>
            <w:vAlign w:val="center"/>
          </w:tcPr>
          <w:p w14:paraId="0FE4E3B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88" w:type="pct"/>
            <w:tcBorders>
              <w:right w:val="single" w:sz="4" w:space="0" w:color="auto"/>
            </w:tcBorders>
            <w:textDirection w:val="btLr"/>
            <w:vAlign w:val="center"/>
          </w:tcPr>
          <w:p w14:paraId="5B0010C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tcBorders>
              <w:right w:val="single" w:sz="4" w:space="0" w:color="auto"/>
            </w:tcBorders>
            <w:textDirection w:val="btLr"/>
            <w:vAlign w:val="center"/>
          </w:tcPr>
          <w:p w14:paraId="2C8FCE4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textDirection w:val="btLr"/>
          </w:tcPr>
          <w:p w14:paraId="23EA2210" w14:textId="77777777" w:rsidR="00340800"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68297B3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72</w:t>
            </w:r>
          </w:p>
        </w:tc>
      </w:tr>
      <w:tr w:rsidR="00BF65C0" w:rsidRPr="00315F34" w14:paraId="49E2EDFC" w14:textId="77777777" w:rsidTr="00BF65C0">
        <w:trPr>
          <w:cantSplit/>
          <w:trHeight w:val="1134"/>
          <w:jc w:val="center"/>
        </w:trPr>
        <w:tc>
          <w:tcPr>
            <w:tcW w:w="232" w:type="pct"/>
            <w:vAlign w:val="center"/>
          </w:tcPr>
          <w:p w14:paraId="57DB8C62"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УП.04</w:t>
            </w:r>
          </w:p>
        </w:tc>
        <w:tc>
          <w:tcPr>
            <w:tcW w:w="541" w:type="pct"/>
            <w:noWrap/>
            <w:vAlign w:val="center"/>
          </w:tcPr>
          <w:p w14:paraId="1CA5818B"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Учебная практика</w:t>
            </w:r>
          </w:p>
        </w:tc>
        <w:tc>
          <w:tcPr>
            <w:tcW w:w="88" w:type="pct"/>
            <w:vAlign w:val="center"/>
          </w:tcPr>
          <w:p w14:paraId="1467613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5D09BC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5994FAD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4368125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0A93DC8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65803A3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0345ACD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230486A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7FAF7B2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A13A17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E27260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vAlign w:val="center"/>
          </w:tcPr>
          <w:p w14:paraId="2EEAD0C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0158544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4A54C6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44700E5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19E3E5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56D7356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1927CEA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72F1B7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53E167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9" w:type="pct"/>
            <w:noWrap/>
            <w:vAlign w:val="center"/>
          </w:tcPr>
          <w:p w14:paraId="49F1032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E13289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009FE6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1A70A5E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E9A7B5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noWrap/>
            <w:vAlign w:val="center"/>
          </w:tcPr>
          <w:p w14:paraId="377BBFD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17AE10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0217F8E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CB384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noWrap/>
            <w:vAlign w:val="center"/>
          </w:tcPr>
          <w:p w14:paraId="3DF7241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vAlign w:val="center"/>
          </w:tcPr>
          <w:p w14:paraId="4D2F8A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33F25FE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7455C94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1A188B8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3AACA98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0" w:type="pct"/>
            <w:gridSpan w:val="2"/>
            <w:tcBorders>
              <w:right w:val="single" w:sz="4" w:space="0" w:color="auto"/>
            </w:tcBorders>
            <w:vAlign w:val="center"/>
          </w:tcPr>
          <w:p w14:paraId="0CEFAB4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618BA95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45EBB4C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7E826D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41" w:type="pct"/>
            <w:gridSpan w:val="2"/>
            <w:tcBorders>
              <w:right w:val="single" w:sz="4" w:space="0" w:color="auto"/>
            </w:tcBorders>
            <w:vAlign w:val="center"/>
          </w:tcPr>
          <w:p w14:paraId="6CC251E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75CC365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vAlign w:val="center"/>
          </w:tcPr>
          <w:p w14:paraId="364CE54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3F0551A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right w:val="single" w:sz="4" w:space="0" w:color="auto"/>
            </w:tcBorders>
          </w:tcPr>
          <w:p w14:paraId="4A1B351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tcBorders>
              <w:top w:val="single" w:sz="4" w:space="0" w:color="auto"/>
              <w:left w:val="single" w:sz="4" w:space="0" w:color="auto"/>
              <w:bottom w:val="single" w:sz="4" w:space="0" w:color="auto"/>
              <w:right w:val="single" w:sz="4" w:space="0" w:color="auto"/>
            </w:tcBorders>
            <w:vAlign w:val="center"/>
          </w:tcPr>
          <w:p w14:paraId="10D15628"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BF65C0" w:rsidRPr="00315F34" w14:paraId="0084A3FF" w14:textId="77777777" w:rsidTr="00BF65C0">
        <w:trPr>
          <w:cantSplit/>
          <w:trHeight w:val="1134"/>
          <w:jc w:val="center"/>
        </w:trPr>
        <w:tc>
          <w:tcPr>
            <w:tcW w:w="232" w:type="pct"/>
            <w:vAlign w:val="center"/>
          </w:tcPr>
          <w:p w14:paraId="21D0B1E4"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ПП.04</w:t>
            </w:r>
          </w:p>
        </w:tc>
        <w:tc>
          <w:tcPr>
            <w:tcW w:w="541" w:type="pct"/>
            <w:noWrap/>
            <w:vAlign w:val="center"/>
          </w:tcPr>
          <w:p w14:paraId="5E454D65" w14:textId="77777777" w:rsidR="00340800" w:rsidRPr="00E01842" w:rsidRDefault="00340800" w:rsidP="00E60F8E">
            <w:pPr>
              <w:suppressAutoHyphens/>
              <w:spacing w:after="0" w:line="240" w:lineRule="auto"/>
              <w:contextualSpacing/>
              <w:jc w:val="both"/>
              <w:rPr>
                <w:rFonts w:ascii="Times New Roman" w:hAnsi="Times New Roman"/>
                <w:i/>
                <w:sz w:val="16"/>
                <w:szCs w:val="16"/>
              </w:rPr>
            </w:pPr>
            <w:r w:rsidRPr="00E01842">
              <w:rPr>
                <w:rFonts w:ascii="Times New Roman" w:hAnsi="Times New Roman"/>
                <w:b/>
                <w:i/>
                <w:sz w:val="16"/>
                <w:szCs w:val="16"/>
              </w:rPr>
              <w:t>Производственная практика</w:t>
            </w:r>
          </w:p>
        </w:tc>
        <w:tc>
          <w:tcPr>
            <w:tcW w:w="88" w:type="pct"/>
            <w:vAlign w:val="center"/>
          </w:tcPr>
          <w:p w14:paraId="23B7062B"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3F74575E"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6D48906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13D7D446"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59F73ECB"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7D30E8E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5862F899"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9" w:type="pct"/>
            <w:noWrap/>
            <w:vAlign w:val="center"/>
          </w:tcPr>
          <w:p w14:paraId="67E7DEF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4561C4AF"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52C33953"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67B177F"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5B411DA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9" w:type="pct"/>
            <w:noWrap/>
            <w:vAlign w:val="center"/>
          </w:tcPr>
          <w:p w14:paraId="6C1B8A8C"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779F18DD"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D89C7CE"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19C2E482"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9" w:type="pct"/>
            <w:noWrap/>
            <w:vAlign w:val="center"/>
          </w:tcPr>
          <w:p w14:paraId="64C50B5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76501630"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797021A0"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5DC6F06F"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9" w:type="pct"/>
            <w:noWrap/>
            <w:vAlign w:val="center"/>
          </w:tcPr>
          <w:p w14:paraId="3402AF29"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660693C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55F477B"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5345F08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3D2969BF"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1" w:type="pct"/>
            <w:gridSpan w:val="2"/>
            <w:noWrap/>
            <w:vAlign w:val="center"/>
          </w:tcPr>
          <w:p w14:paraId="78CAA424"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1107FE87"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7ABC47D9"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41D42A0"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noWrap/>
            <w:vAlign w:val="center"/>
          </w:tcPr>
          <w:p w14:paraId="1191B21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1" w:type="pct"/>
            <w:gridSpan w:val="2"/>
            <w:vAlign w:val="center"/>
          </w:tcPr>
          <w:p w14:paraId="1D69FE84"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0655BF7C"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229FADFF"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62E2E115"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1" w:type="pct"/>
            <w:gridSpan w:val="2"/>
            <w:tcBorders>
              <w:right w:val="single" w:sz="4" w:space="0" w:color="auto"/>
            </w:tcBorders>
            <w:vAlign w:val="center"/>
          </w:tcPr>
          <w:p w14:paraId="34E1CD7A"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0" w:type="pct"/>
            <w:gridSpan w:val="2"/>
            <w:tcBorders>
              <w:right w:val="single" w:sz="4" w:space="0" w:color="auto"/>
            </w:tcBorders>
            <w:vAlign w:val="center"/>
          </w:tcPr>
          <w:p w14:paraId="55949BE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412E0446"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1D66C7F9"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0B126D6F"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1" w:type="pct"/>
            <w:gridSpan w:val="2"/>
            <w:tcBorders>
              <w:right w:val="single" w:sz="4" w:space="0" w:color="auto"/>
            </w:tcBorders>
            <w:vAlign w:val="center"/>
          </w:tcPr>
          <w:p w14:paraId="5CFCE3DC"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6CBE5306"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5C8400CB"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95" w:type="pct"/>
            <w:tcBorders>
              <w:right w:val="single" w:sz="4" w:space="0" w:color="auto"/>
            </w:tcBorders>
            <w:vAlign w:val="center"/>
          </w:tcPr>
          <w:p w14:paraId="4F1F5013"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tcPr>
          <w:p w14:paraId="7F4FCB0E"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top w:val="single" w:sz="4" w:space="0" w:color="auto"/>
              <w:left w:val="single" w:sz="4" w:space="0" w:color="auto"/>
              <w:bottom w:val="single" w:sz="4" w:space="0" w:color="auto"/>
              <w:right w:val="single" w:sz="4" w:space="0" w:color="auto"/>
            </w:tcBorders>
            <w:vAlign w:val="center"/>
          </w:tcPr>
          <w:p w14:paraId="332DD657" w14:textId="77777777" w:rsidR="00340800" w:rsidRPr="00E01842" w:rsidRDefault="00340800" w:rsidP="00E60F8E">
            <w:pPr>
              <w:spacing w:after="0" w:line="240" w:lineRule="auto"/>
              <w:contextualSpacing/>
              <w:jc w:val="center"/>
              <w:rPr>
                <w:rFonts w:ascii="Times New Roman" w:hAnsi="Times New Roman"/>
                <w:i/>
                <w:sz w:val="16"/>
                <w:szCs w:val="16"/>
              </w:rPr>
            </w:pPr>
          </w:p>
        </w:tc>
      </w:tr>
      <w:tr w:rsidR="00BF65C0" w:rsidRPr="00315F34" w14:paraId="14D4FCB2" w14:textId="77777777" w:rsidTr="00BF65C0">
        <w:trPr>
          <w:cantSplit/>
          <w:trHeight w:val="410"/>
          <w:jc w:val="center"/>
        </w:trPr>
        <w:tc>
          <w:tcPr>
            <w:tcW w:w="232" w:type="pct"/>
            <w:vAlign w:val="center"/>
          </w:tcPr>
          <w:p w14:paraId="7B941FAF"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p>
        </w:tc>
        <w:tc>
          <w:tcPr>
            <w:tcW w:w="541" w:type="pct"/>
            <w:noWrap/>
            <w:vAlign w:val="center"/>
          </w:tcPr>
          <w:p w14:paraId="7C9089A9" w14:textId="77777777" w:rsidR="00340800" w:rsidRPr="00E01842" w:rsidRDefault="00340800" w:rsidP="00E60F8E">
            <w:pPr>
              <w:suppressAutoHyphens/>
              <w:spacing w:after="0" w:line="240" w:lineRule="auto"/>
              <w:contextualSpacing/>
              <w:jc w:val="both"/>
              <w:rPr>
                <w:rFonts w:ascii="Times New Roman" w:hAnsi="Times New Roman"/>
                <w:b/>
                <w:i/>
                <w:sz w:val="16"/>
                <w:szCs w:val="16"/>
              </w:rPr>
            </w:pPr>
            <w:r w:rsidRPr="00315F34">
              <w:rPr>
                <w:rFonts w:ascii="Times New Roman" w:hAnsi="Times New Roman"/>
                <w:sz w:val="16"/>
                <w:szCs w:val="16"/>
              </w:rPr>
              <w:t>Промежуточная атт</w:t>
            </w:r>
            <w:r w:rsidRPr="00315F34">
              <w:rPr>
                <w:rFonts w:ascii="Times New Roman" w:hAnsi="Times New Roman"/>
                <w:sz w:val="16"/>
                <w:szCs w:val="16"/>
              </w:rPr>
              <w:t>е</w:t>
            </w:r>
            <w:r w:rsidRPr="00315F34">
              <w:rPr>
                <w:rFonts w:ascii="Times New Roman" w:hAnsi="Times New Roman"/>
                <w:sz w:val="16"/>
                <w:szCs w:val="16"/>
              </w:rPr>
              <w:t>стация</w:t>
            </w:r>
          </w:p>
        </w:tc>
        <w:tc>
          <w:tcPr>
            <w:tcW w:w="88" w:type="pct"/>
            <w:vAlign w:val="center"/>
          </w:tcPr>
          <w:p w14:paraId="4FFE2556"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63EB2157"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4E6B0349"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7A69EAF2"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4C67478A"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31305C44"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27505C1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9" w:type="pct"/>
            <w:noWrap/>
            <w:vAlign w:val="center"/>
          </w:tcPr>
          <w:p w14:paraId="50E9D1D2"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35233B9C"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3B28CBE"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13CE09ED"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vAlign w:val="center"/>
          </w:tcPr>
          <w:p w14:paraId="625F85B6"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9" w:type="pct"/>
            <w:noWrap/>
            <w:vAlign w:val="center"/>
          </w:tcPr>
          <w:p w14:paraId="0599954D"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700159F3"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7EE4BB35"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7EECAE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9" w:type="pct"/>
            <w:noWrap/>
            <w:vAlign w:val="center"/>
          </w:tcPr>
          <w:p w14:paraId="0EE9DF80"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3D2FE919"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720E3560"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622A727"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9" w:type="pct"/>
            <w:noWrap/>
            <w:vAlign w:val="center"/>
          </w:tcPr>
          <w:p w14:paraId="1A733FA3"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525D1A1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58BEE84E"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EE2CD2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4DE542AF"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1" w:type="pct"/>
            <w:gridSpan w:val="2"/>
            <w:noWrap/>
            <w:vAlign w:val="center"/>
          </w:tcPr>
          <w:p w14:paraId="6F3C1487"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6EEC80E4"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0219A2CB"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noWrap/>
            <w:vAlign w:val="center"/>
          </w:tcPr>
          <w:p w14:paraId="2C86F1E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noWrap/>
            <w:vAlign w:val="center"/>
          </w:tcPr>
          <w:p w14:paraId="4FFA1E0E"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1" w:type="pct"/>
            <w:gridSpan w:val="2"/>
            <w:vAlign w:val="center"/>
          </w:tcPr>
          <w:p w14:paraId="495FDD58"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7DBB6623"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194A3F82"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50731C3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1" w:type="pct"/>
            <w:gridSpan w:val="2"/>
            <w:tcBorders>
              <w:right w:val="single" w:sz="4" w:space="0" w:color="auto"/>
            </w:tcBorders>
            <w:vAlign w:val="center"/>
          </w:tcPr>
          <w:p w14:paraId="6B0D65F4"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0" w:type="pct"/>
            <w:gridSpan w:val="2"/>
            <w:tcBorders>
              <w:right w:val="single" w:sz="4" w:space="0" w:color="auto"/>
            </w:tcBorders>
            <w:vAlign w:val="center"/>
          </w:tcPr>
          <w:p w14:paraId="7C0D3FE4"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23591094"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2ADDD642"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1B716950"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141" w:type="pct"/>
            <w:gridSpan w:val="2"/>
            <w:tcBorders>
              <w:right w:val="single" w:sz="4" w:space="0" w:color="auto"/>
            </w:tcBorders>
            <w:vAlign w:val="center"/>
          </w:tcPr>
          <w:p w14:paraId="68E1D28A"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textDirection w:val="btLr"/>
            <w:vAlign w:val="center"/>
          </w:tcPr>
          <w:p w14:paraId="3A56E5FA"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p>
        </w:tc>
        <w:tc>
          <w:tcPr>
            <w:tcW w:w="88" w:type="pct"/>
            <w:tcBorders>
              <w:right w:val="single" w:sz="4" w:space="0" w:color="auto"/>
            </w:tcBorders>
            <w:vAlign w:val="center"/>
          </w:tcPr>
          <w:p w14:paraId="32C18C9A"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95" w:type="pct"/>
            <w:tcBorders>
              <w:right w:val="single" w:sz="4" w:space="0" w:color="auto"/>
            </w:tcBorders>
            <w:vAlign w:val="center"/>
          </w:tcPr>
          <w:p w14:paraId="463BAF2F"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tcPr>
          <w:p w14:paraId="7ABC8399"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top w:val="single" w:sz="4" w:space="0" w:color="auto"/>
              <w:left w:val="single" w:sz="4" w:space="0" w:color="auto"/>
              <w:bottom w:val="single" w:sz="4" w:space="0" w:color="auto"/>
              <w:right w:val="single" w:sz="4" w:space="0" w:color="auto"/>
            </w:tcBorders>
            <w:vAlign w:val="center"/>
          </w:tcPr>
          <w:p w14:paraId="2D118982" w14:textId="77777777" w:rsidR="00340800" w:rsidRPr="00E01842" w:rsidRDefault="00340800" w:rsidP="00E60F8E">
            <w:pPr>
              <w:spacing w:after="0" w:line="240" w:lineRule="auto"/>
              <w:contextualSpacing/>
              <w:jc w:val="center"/>
              <w:rPr>
                <w:rFonts w:ascii="Times New Roman" w:hAnsi="Times New Roman"/>
                <w:i/>
                <w:sz w:val="16"/>
                <w:szCs w:val="16"/>
              </w:rPr>
            </w:pPr>
          </w:p>
        </w:tc>
      </w:tr>
      <w:tr w:rsidR="00BF65C0" w:rsidRPr="00315F34" w14:paraId="5A24EDC5" w14:textId="77777777" w:rsidTr="00BF65C0">
        <w:trPr>
          <w:cantSplit/>
          <w:trHeight w:val="556"/>
          <w:jc w:val="center"/>
        </w:trPr>
        <w:tc>
          <w:tcPr>
            <w:tcW w:w="232" w:type="pct"/>
            <w:vAlign w:val="center"/>
          </w:tcPr>
          <w:p w14:paraId="49EF028B"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p>
        </w:tc>
        <w:tc>
          <w:tcPr>
            <w:tcW w:w="541" w:type="pct"/>
            <w:noWrap/>
            <w:vAlign w:val="center"/>
          </w:tcPr>
          <w:p w14:paraId="71416C14" w14:textId="77777777" w:rsidR="00340800" w:rsidRPr="00E01842" w:rsidRDefault="00340800" w:rsidP="00E60F8E">
            <w:pPr>
              <w:suppressAutoHyphens/>
              <w:spacing w:after="0" w:line="240" w:lineRule="auto"/>
              <w:contextualSpacing/>
              <w:jc w:val="both"/>
              <w:rPr>
                <w:rFonts w:ascii="Times New Roman" w:hAnsi="Times New Roman"/>
                <w:b/>
                <w:i/>
                <w:sz w:val="16"/>
                <w:szCs w:val="16"/>
              </w:rPr>
            </w:pPr>
            <w:r w:rsidRPr="00315F34">
              <w:rPr>
                <w:rFonts w:ascii="Times New Roman" w:hAnsi="Times New Roman"/>
                <w:sz w:val="16"/>
                <w:szCs w:val="16"/>
              </w:rPr>
              <w:t>Вариативная часть образовательной пр</w:t>
            </w:r>
            <w:r w:rsidRPr="00315F34">
              <w:rPr>
                <w:rFonts w:ascii="Times New Roman" w:hAnsi="Times New Roman"/>
                <w:sz w:val="16"/>
                <w:szCs w:val="16"/>
              </w:rPr>
              <w:t>о</w:t>
            </w:r>
            <w:r w:rsidRPr="00315F34">
              <w:rPr>
                <w:rFonts w:ascii="Times New Roman" w:hAnsi="Times New Roman"/>
                <w:sz w:val="16"/>
                <w:szCs w:val="16"/>
              </w:rPr>
              <w:t>граммы</w:t>
            </w:r>
          </w:p>
        </w:tc>
        <w:tc>
          <w:tcPr>
            <w:tcW w:w="88" w:type="pct"/>
            <w:textDirection w:val="btLr"/>
            <w:vAlign w:val="center"/>
          </w:tcPr>
          <w:p w14:paraId="75DC367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8" w:type="pct"/>
            <w:textDirection w:val="btLr"/>
          </w:tcPr>
          <w:p w14:paraId="1C21A4EF"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E22D1A">
              <w:rPr>
                <w:rFonts w:ascii="Times New Roman" w:hAnsi="Times New Roman"/>
                <w:sz w:val="16"/>
                <w:szCs w:val="16"/>
              </w:rPr>
              <w:t>18</w:t>
            </w:r>
          </w:p>
        </w:tc>
        <w:tc>
          <w:tcPr>
            <w:tcW w:w="88" w:type="pct"/>
            <w:textDirection w:val="btLr"/>
          </w:tcPr>
          <w:p w14:paraId="51C11F7E"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E22D1A">
              <w:rPr>
                <w:rFonts w:ascii="Times New Roman" w:hAnsi="Times New Roman"/>
                <w:sz w:val="16"/>
                <w:szCs w:val="16"/>
              </w:rPr>
              <w:t>18</w:t>
            </w:r>
          </w:p>
        </w:tc>
        <w:tc>
          <w:tcPr>
            <w:tcW w:w="88" w:type="pct"/>
            <w:textDirection w:val="btLr"/>
          </w:tcPr>
          <w:p w14:paraId="78E2073A"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extDirection w:val="btLr"/>
          </w:tcPr>
          <w:p w14:paraId="123C2FD6"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extDirection w:val="btLr"/>
          </w:tcPr>
          <w:p w14:paraId="2A03F0A5"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extDirection w:val="btLr"/>
          </w:tcPr>
          <w:p w14:paraId="7433C3DA"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9" w:type="pct"/>
            <w:noWrap/>
            <w:textDirection w:val="btLr"/>
          </w:tcPr>
          <w:p w14:paraId="00ED8134"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328256DF"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4D4B7E95"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6443E9BD"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extDirection w:val="btLr"/>
          </w:tcPr>
          <w:p w14:paraId="1C6AE475"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9" w:type="pct"/>
            <w:noWrap/>
            <w:textDirection w:val="btLr"/>
          </w:tcPr>
          <w:p w14:paraId="4BCB2C74"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4C7530B6"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46DA9666"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4AC8B08E"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9" w:type="pct"/>
            <w:noWrap/>
            <w:textDirection w:val="btLr"/>
          </w:tcPr>
          <w:p w14:paraId="102A07D6"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377B64D3"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p>
        </w:tc>
        <w:tc>
          <w:tcPr>
            <w:tcW w:w="88" w:type="pct"/>
            <w:noWrap/>
            <w:textDirection w:val="btLr"/>
          </w:tcPr>
          <w:p w14:paraId="13D7C274"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p>
        </w:tc>
        <w:tc>
          <w:tcPr>
            <w:tcW w:w="88" w:type="pct"/>
            <w:noWrap/>
            <w:textDirection w:val="btLr"/>
          </w:tcPr>
          <w:p w14:paraId="574BA0C6"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9" w:type="pct"/>
            <w:noWrap/>
            <w:textDirection w:val="btLr"/>
          </w:tcPr>
          <w:p w14:paraId="0B63B475"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0B0EAEE5"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4D58381E"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4C6DC831"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2AA5CBDB"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141" w:type="pct"/>
            <w:gridSpan w:val="2"/>
            <w:noWrap/>
            <w:textDirection w:val="btLr"/>
          </w:tcPr>
          <w:p w14:paraId="358A520C"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167A66C3"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70C4F67E"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noWrap/>
            <w:textDirection w:val="btLr"/>
          </w:tcPr>
          <w:p w14:paraId="4F312DB1"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cBorders>
              <w:right w:val="single" w:sz="4" w:space="0" w:color="auto"/>
            </w:tcBorders>
            <w:noWrap/>
            <w:textDirection w:val="btLr"/>
          </w:tcPr>
          <w:p w14:paraId="2CB2CB20"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141" w:type="pct"/>
            <w:gridSpan w:val="2"/>
            <w:textDirection w:val="btLr"/>
          </w:tcPr>
          <w:p w14:paraId="62274CB6"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cBorders>
              <w:right w:val="single" w:sz="4" w:space="0" w:color="auto"/>
            </w:tcBorders>
            <w:textDirection w:val="btLr"/>
          </w:tcPr>
          <w:p w14:paraId="18B6C3E7"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cBorders>
              <w:right w:val="single" w:sz="4" w:space="0" w:color="auto"/>
            </w:tcBorders>
            <w:textDirection w:val="btLr"/>
          </w:tcPr>
          <w:p w14:paraId="368629F8"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cBorders>
              <w:right w:val="single" w:sz="4" w:space="0" w:color="auto"/>
            </w:tcBorders>
            <w:textDirection w:val="btLr"/>
          </w:tcPr>
          <w:p w14:paraId="5404D9A6"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141" w:type="pct"/>
            <w:gridSpan w:val="2"/>
            <w:tcBorders>
              <w:right w:val="single" w:sz="4" w:space="0" w:color="auto"/>
            </w:tcBorders>
            <w:textDirection w:val="btLr"/>
          </w:tcPr>
          <w:p w14:paraId="591E84E1"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140" w:type="pct"/>
            <w:gridSpan w:val="2"/>
            <w:tcBorders>
              <w:right w:val="single" w:sz="4" w:space="0" w:color="auto"/>
            </w:tcBorders>
            <w:textDirection w:val="btLr"/>
          </w:tcPr>
          <w:p w14:paraId="02DC81D6"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cBorders>
              <w:right w:val="single" w:sz="4" w:space="0" w:color="auto"/>
            </w:tcBorders>
            <w:textDirection w:val="btLr"/>
          </w:tcPr>
          <w:p w14:paraId="606D96E7"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cBorders>
              <w:right w:val="single" w:sz="4" w:space="0" w:color="auto"/>
            </w:tcBorders>
            <w:textDirection w:val="btLr"/>
          </w:tcPr>
          <w:p w14:paraId="6743038B"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88" w:type="pct"/>
            <w:tcBorders>
              <w:right w:val="single" w:sz="4" w:space="0" w:color="auto"/>
            </w:tcBorders>
            <w:textDirection w:val="btLr"/>
          </w:tcPr>
          <w:p w14:paraId="10EBE45C"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18</w:t>
            </w:r>
          </w:p>
        </w:tc>
        <w:tc>
          <w:tcPr>
            <w:tcW w:w="141" w:type="pct"/>
            <w:gridSpan w:val="2"/>
            <w:tcBorders>
              <w:right w:val="single" w:sz="4" w:space="0" w:color="auto"/>
            </w:tcBorders>
            <w:textDirection w:val="btLr"/>
          </w:tcPr>
          <w:p w14:paraId="44A45060"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p>
        </w:tc>
        <w:tc>
          <w:tcPr>
            <w:tcW w:w="88" w:type="pct"/>
            <w:tcBorders>
              <w:right w:val="single" w:sz="4" w:space="0" w:color="auto"/>
            </w:tcBorders>
            <w:vAlign w:val="center"/>
          </w:tcPr>
          <w:p w14:paraId="6EAC3A2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603EFA39"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95" w:type="pct"/>
            <w:tcBorders>
              <w:right w:val="single" w:sz="4" w:space="0" w:color="auto"/>
            </w:tcBorders>
          </w:tcPr>
          <w:p w14:paraId="6B124ED2"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right w:val="single" w:sz="4" w:space="0" w:color="auto"/>
            </w:tcBorders>
            <w:vAlign w:val="center"/>
          </w:tcPr>
          <w:p w14:paraId="3866C0A1" w14:textId="77777777" w:rsidR="00340800" w:rsidRPr="00E01842" w:rsidRDefault="00340800" w:rsidP="00E60F8E">
            <w:pPr>
              <w:spacing w:after="0" w:line="240" w:lineRule="auto"/>
              <w:contextualSpacing/>
              <w:jc w:val="center"/>
              <w:rPr>
                <w:rFonts w:ascii="Times New Roman" w:hAnsi="Times New Roman"/>
                <w:i/>
                <w:sz w:val="16"/>
                <w:szCs w:val="16"/>
              </w:rPr>
            </w:pP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58F8C185" w14:textId="77777777" w:rsidR="00340800" w:rsidRPr="00E01842" w:rsidRDefault="00340800" w:rsidP="00E60F8E">
            <w:pPr>
              <w:spacing w:after="0" w:line="240" w:lineRule="auto"/>
              <w:ind w:left="113" w:right="113"/>
              <w:contextualSpacing/>
              <w:jc w:val="center"/>
              <w:rPr>
                <w:rFonts w:ascii="Times New Roman" w:hAnsi="Times New Roman"/>
                <w:i/>
                <w:sz w:val="16"/>
                <w:szCs w:val="16"/>
              </w:rPr>
            </w:pPr>
            <w:r w:rsidRPr="00E01842">
              <w:rPr>
                <w:rFonts w:ascii="Times New Roman" w:hAnsi="Times New Roman"/>
                <w:i/>
                <w:sz w:val="16"/>
                <w:szCs w:val="16"/>
              </w:rPr>
              <w:t>666</w:t>
            </w:r>
          </w:p>
        </w:tc>
      </w:tr>
      <w:tr w:rsidR="00BF65C0" w:rsidRPr="00315F34" w14:paraId="258EDEFC" w14:textId="77777777" w:rsidTr="00BF65C0">
        <w:trPr>
          <w:cantSplit/>
          <w:trHeight w:val="643"/>
          <w:jc w:val="center"/>
        </w:trPr>
        <w:tc>
          <w:tcPr>
            <w:tcW w:w="232" w:type="pct"/>
            <w:vAlign w:val="center"/>
          </w:tcPr>
          <w:p w14:paraId="55C29254"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p>
        </w:tc>
        <w:tc>
          <w:tcPr>
            <w:tcW w:w="541" w:type="pct"/>
            <w:noWrap/>
            <w:vAlign w:val="center"/>
          </w:tcPr>
          <w:p w14:paraId="247492B5"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Всего час. в неделю </w:t>
            </w:r>
          </w:p>
          <w:p w14:paraId="272CFCB4"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учебных занятий</w:t>
            </w:r>
          </w:p>
        </w:tc>
        <w:tc>
          <w:tcPr>
            <w:tcW w:w="88" w:type="pct"/>
            <w:textDirection w:val="btLr"/>
            <w:vAlign w:val="center"/>
          </w:tcPr>
          <w:p w14:paraId="03E73BC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extDirection w:val="btLr"/>
          </w:tcPr>
          <w:p w14:paraId="58ED8946"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extDirection w:val="btLr"/>
          </w:tcPr>
          <w:p w14:paraId="2BB83AEA"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extDirection w:val="btLr"/>
          </w:tcPr>
          <w:p w14:paraId="55B8FFD8"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extDirection w:val="btLr"/>
          </w:tcPr>
          <w:p w14:paraId="353BDD55"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extDirection w:val="btLr"/>
          </w:tcPr>
          <w:p w14:paraId="54A6D3E1"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extDirection w:val="btLr"/>
          </w:tcPr>
          <w:p w14:paraId="1F1B3BF4"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9" w:type="pct"/>
            <w:noWrap/>
            <w:textDirection w:val="btLr"/>
          </w:tcPr>
          <w:p w14:paraId="72D7B19D"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57C5DA28"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5C4F0FC4"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601CA6DF"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extDirection w:val="btLr"/>
          </w:tcPr>
          <w:p w14:paraId="463A9C97"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9" w:type="pct"/>
            <w:noWrap/>
            <w:textDirection w:val="btLr"/>
          </w:tcPr>
          <w:p w14:paraId="5196360E"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0AA491D4"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667B2437"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1D2946A5"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9" w:type="pct"/>
            <w:noWrap/>
            <w:textDirection w:val="btLr"/>
          </w:tcPr>
          <w:p w14:paraId="5387FAA9"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22A8139E"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p>
        </w:tc>
        <w:tc>
          <w:tcPr>
            <w:tcW w:w="88" w:type="pct"/>
            <w:noWrap/>
            <w:textDirection w:val="btLr"/>
          </w:tcPr>
          <w:p w14:paraId="25054F4B"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p>
        </w:tc>
        <w:tc>
          <w:tcPr>
            <w:tcW w:w="88" w:type="pct"/>
            <w:noWrap/>
            <w:textDirection w:val="btLr"/>
          </w:tcPr>
          <w:p w14:paraId="57BFC13E"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9" w:type="pct"/>
            <w:noWrap/>
            <w:textDirection w:val="btLr"/>
          </w:tcPr>
          <w:p w14:paraId="72654EEC"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3391A70D"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75C2662D"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3DD6BEFD"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7269C673"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141" w:type="pct"/>
            <w:gridSpan w:val="2"/>
            <w:noWrap/>
            <w:textDirection w:val="btLr"/>
          </w:tcPr>
          <w:p w14:paraId="5EEF221C"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16FC8196"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7004232B"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noWrap/>
            <w:textDirection w:val="btLr"/>
          </w:tcPr>
          <w:p w14:paraId="69C613FE"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noWrap/>
            <w:textDirection w:val="btLr"/>
          </w:tcPr>
          <w:p w14:paraId="6EF9DC59"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141" w:type="pct"/>
            <w:gridSpan w:val="2"/>
            <w:textDirection w:val="btLr"/>
          </w:tcPr>
          <w:p w14:paraId="028743D0"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textDirection w:val="btLr"/>
          </w:tcPr>
          <w:p w14:paraId="1A41313F"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textDirection w:val="btLr"/>
          </w:tcPr>
          <w:p w14:paraId="520AF795"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textDirection w:val="btLr"/>
          </w:tcPr>
          <w:p w14:paraId="09C8FABB"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141" w:type="pct"/>
            <w:gridSpan w:val="2"/>
            <w:tcBorders>
              <w:right w:val="single" w:sz="4" w:space="0" w:color="auto"/>
            </w:tcBorders>
            <w:textDirection w:val="btLr"/>
          </w:tcPr>
          <w:p w14:paraId="7E47851D"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140" w:type="pct"/>
            <w:gridSpan w:val="2"/>
            <w:tcBorders>
              <w:right w:val="single" w:sz="4" w:space="0" w:color="auto"/>
            </w:tcBorders>
            <w:textDirection w:val="btLr"/>
          </w:tcPr>
          <w:p w14:paraId="18CA97AF"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textDirection w:val="btLr"/>
          </w:tcPr>
          <w:p w14:paraId="2F29C8A7"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textDirection w:val="btLr"/>
          </w:tcPr>
          <w:p w14:paraId="71036B5B"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textDirection w:val="btLr"/>
          </w:tcPr>
          <w:p w14:paraId="2B3A8735"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141" w:type="pct"/>
            <w:gridSpan w:val="2"/>
            <w:tcBorders>
              <w:right w:val="single" w:sz="4" w:space="0" w:color="auto"/>
            </w:tcBorders>
            <w:textDirection w:val="btLr"/>
          </w:tcPr>
          <w:p w14:paraId="7F61CD8C"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textDirection w:val="btLr"/>
          </w:tcPr>
          <w:p w14:paraId="66177722"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88" w:type="pct"/>
            <w:tcBorders>
              <w:right w:val="single" w:sz="4" w:space="0" w:color="auto"/>
            </w:tcBorders>
            <w:textDirection w:val="btLr"/>
          </w:tcPr>
          <w:p w14:paraId="2D42362F"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sidRPr="00796AD4">
              <w:rPr>
                <w:rFonts w:ascii="Times New Roman" w:hAnsi="Times New Roman"/>
                <w:sz w:val="16"/>
                <w:szCs w:val="16"/>
              </w:rPr>
              <w:t>36</w:t>
            </w:r>
          </w:p>
        </w:tc>
        <w:tc>
          <w:tcPr>
            <w:tcW w:w="95" w:type="pct"/>
            <w:tcBorders>
              <w:right w:val="single" w:sz="4" w:space="0" w:color="auto"/>
            </w:tcBorders>
            <w:textDirection w:val="btLr"/>
          </w:tcPr>
          <w:p w14:paraId="602572F4" w14:textId="77777777" w:rsidR="00340800" w:rsidRPr="00796AD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tcBorders>
              <w:right w:val="single" w:sz="4" w:space="0" w:color="auto"/>
            </w:tcBorders>
            <w:textDirection w:val="btLr"/>
          </w:tcPr>
          <w:p w14:paraId="17B7D83B" w14:textId="77777777" w:rsidR="00340800" w:rsidRPr="00153FAC"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8" w:type="pct"/>
            <w:tcBorders>
              <w:top w:val="single" w:sz="4" w:space="0" w:color="auto"/>
              <w:left w:val="single" w:sz="4" w:space="0" w:color="auto"/>
              <w:bottom w:val="single" w:sz="4" w:space="0" w:color="auto"/>
              <w:right w:val="single" w:sz="4" w:space="0" w:color="auto"/>
            </w:tcBorders>
            <w:textDirection w:val="btLr"/>
            <w:vAlign w:val="center"/>
          </w:tcPr>
          <w:p w14:paraId="02EEFDE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1494</w:t>
            </w:r>
          </w:p>
        </w:tc>
      </w:tr>
    </w:tbl>
    <w:p w14:paraId="750D2424" w14:textId="77777777" w:rsidR="00340800" w:rsidRPr="00315F34" w:rsidRDefault="00340800" w:rsidP="00340800">
      <w:pPr>
        <w:spacing w:after="0"/>
        <w:ind w:firstLine="709"/>
        <w:jc w:val="center"/>
        <w:rPr>
          <w:rFonts w:ascii="Times New Roman" w:hAnsi="Times New Roman"/>
          <w:i/>
          <w:sz w:val="24"/>
          <w:szCs w:val="24"/>
        </w:rPr>
      </w:pPr>
      <w:r>
        <w:br w:type="page"/>
      </w:r>
      <w:r>
        <w:lastRenderedPageBreak/>
        <w:t>2</w:t>
      </w:r>
      <w:r>
        <w:rPr>
          <w:rFonts w:ascii="Times New Roman" w:hAnsi="Times New Roman"/>
          <w:i/>
          <w:sz w:val="24"/>
          <w:szCs w:val="24"/>
        </w:rPr>
        <w:t xml:space="preserve"> курс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830"/>
        <w:gridCol w:w="261"/>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40"/>
      </w:tblGrid>
      <w:tr w:rsidR="00340800" w:rsidRPr="00315F34" w14:paraId="02096EE1" w14:textId="77777777" w:rsidTr="00E60F8E">
        <w:trPr>
          <w:cantSplit/>
          <w:trHeight w:val="1134"/>
          <w:jc w:val="center"/>
        </w:trPr>
        <w:tc>
          <w:tcPr>
            <w:tcW w:w="262" w:type="pct"/>
            <w:vMerge w:val="restart"/>
            <w:textDirection w:val="btLr"/>
            <w:vAlign w:val="center"/>
          </w:tcPr>
          <w:p w14:paraId="14306B92"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Индекс</w:t>
            </w:r>
          </w:p>
        </w:tc>
        <w:tc>
          <w:tcPr>
            <w:tcW w:w="920" w:type="pct"/>
            <w:vMerge w:val="restart"/>
            <w:vAlign w:val="center"/>
          </w:tcPr>
          <w:p w14:paraId="209B887F"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Компоненты </w:t>
            </w:r>
          </w:p>
          <w:p w14:paraId="09D03C6B"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программы</w:t>
            </w:r>
          </w:p>
        </w:tc>
        <w:tc>
          <w:tcPr>
            <w:tcW w:w="339" w:type="pct"/>
            <w:gridSpan w:val="4"/>
            <w:vAlign w:val="center"/>
          </w:tcPr>
          <w:p w14:paraId="14AA84E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Сентябрь</w:t>
            </w:r>
          </w:p>
        </w:tc>
        <w:tc>
          <w:tcPr>
            <w:tcW w:w="85" w:type="pct"/>
            <w:textDirection w:val="btLr"/>
            <w:vAlign w:val="center"/>
          </w:tcPr>
          <w:p w14:paraId="6CB955F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29-5</w:t>
            </w:r>
          </w:p>
        </w:tc>
        <w:tc>
          <w:tcPr>
            <w:tcW w:w="255" w:type="pct"/>
            <w:gridSpan w:val="3"/>
            <w:vAlign w:val="center"/>
          </w:tcPr>
          <w:p w14:paraId="1D2348C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85" w:type="pct"/>
            <w:noWrap/>
            <w:textDirection w:val="btLr"/>
            <w:vAlign w:val="center"/>
          </w:tcPr>
          <w:p w14:paraId="6DAC041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27-2</w:t>
            </w:r>
          </w:p>
        </w:tc>
        <w:tc>
          <w:tcPr>
            <w:tcW w:w="339" w:type="pct"/>
            <w:gridSpan w:val="4"/>
            <w:noWrap/>
            <w:vAlign w:val="center"/>
          </w:tcPr>
          <w:p w14:paraId="7B259B4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339" w:type="pct"/>
            <w:gridSpan w:val="4"/>
            <w:noWrap/>
            <w:vAlign w:val="center"/>
          </w:tcPr>
          <w:p w14:paraId="6CC1EFB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Декабрь</w:t>
            </w:r>
          </w:p>
        </w:tc>
        <w:tc>
          <w:tcPr>
            <w:tcW w:w="85" w:type="pct"/>
            <w:noWrap/>
            <w:textDirection w:val="btLr"/>
            <w:vAlign w:val="center"/>
          </w:tcPr>
          <w:p w14:paraId="671731D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29-4</w:t>
            </w:r>
          </w:p>
        </w:tc>
        <w:tc>
          <w:tcPr>
            <w:tcW w:w="255" w:type="pct"/>
            <w:gridSpan w:val="3"/>
            <w:noWrap/>
            <w:vAlign w:val="center"/>
          </w:tcPr>
          <w:p w14:paraId="7FE04C5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Январь</w:t>
            </w:r>
          </w:p>
        </w:tc>
        <w:tc>
          <w:tcPr>
            <w:tcW w:w="85" w:type="pct"/>
            <w:noWrap/>
            <w:textDirection w:val="btLr"/>
            <w:vAlign w:val="center"/>
          </w:tcPr>
          <w:p w14:paraId="5ADD7EC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26-1</w:t>
            </w:r>
          </w:p>
        </w:tc>
        <w:tc>
          <w:tcPr>
            <w:tcW w:w="255" w:type="pct"/>
            <w:gridSpan w:val="3"/>
            <w:noWrap/>
            <w:vAlign w:val="center"/>
          </w:tcPr>
          <w:p w14:paraId="7E552B6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Февраль</w:t>
            </w:r>
          </w:p>
        </w:tc>
        <w:tc>
          <w:tcPr>
            <w:tcW w:w="85" w:type="pct"/>
            <w:textDirection w:val="btLr"/>
            <w:vAlign w:val="center"/>
          </w:tcPr>
          <w:p w14:paraId="246ECE1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23-1</w:t>
            </w:r>
          </w:p>
        </w:tc>
        <w:tc>
          <w:tcPr>
            <w:tcW w:w="339" w:type="pct"/>
            <w:gridSpan w:val="4"/>
            <w:noWrap/>
            <w:vAlign w:val="center"/>
          </w:tcPr>
          <w:p w14:paraId="49E5CAE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Март</w:t>
            </w:r>
          </w:p>
        </w:tc>
        <w:tc>
          <w:tcPr>
            <w:tcW w:w="85" w:type="pct"/>
            <w:textDirection w:val="btLr"/>
            <w:vAlign w:val="center"/>
          </w:tcPr>
          <w:p w14:paraId="0FA7069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30-5</w:t>
            </w:r>
          </w:p>
        </w:tc>
        <w:tc>
          <w:tcPr>
            <w:tcW w:w="255" w:type="pct"/>
            <w:gridSpan w:val="3"/>
            <w:tcBorders>
              <w:right w:val="single" w:sz="4" w:space="0" w:color="auto"/>
            </w:tcBorders>
            <w:vAlign w:val="center"/>
          </w:tcPr>
          <w:p w14:paraId="15B4D1E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Апрель</w:t>
            </w:r>
          </w:p>
        </w:tc>
        <w:tc>
          <w:tcPr>
            <w:tcW w:w="85" w:type="pct"/>
            <w:tcBorders>
              <w:right w:val="single" w:sz="4" w:space="0" w:color="auto"/>
            </w:tcBorders>
            <w:textDirection w:val="btLr"/>
            <w:vAlign w:val="center"/>
          </w:tcPr>
          <w:p w14:paraId="54E57F3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27-3</w:t>
            </w:r>
          </w:p>
        </w:tc>
        <w:tc>
          <w:tcPr>
            <w:tcW w:w="339" w:type="pct"/>
            <w:gridSpan w:val="4"/>
            <w:tcBorders>
              <w:right w:val="single" w:sz="4" w:space="0" w:color="auto"/>
            </w:tcBorders>
            <w:vAlign w:val="center"/>
          </w:tcPr>
          <w:p w14:paraId="034DEA8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Май</w:t>
            </w:r>
          </w:p>
        </w:tc>
        <w:tc>
          <w:tcPr>
            <w:tcW w:w="339" w:type="pct"/>
            <w:gridSpan w:val="4"/>
            <w:tcBorders>
              <w:right w:val="single" w:sz="4" w:space="0" w:color="auto"/>
            </w:tcBorders>
            <w:vAlign w:val="center"/>
          </w:tcPr>
          <w:p w14:paraId="5F29E699" w14:textId="77777777" w:rsidR="00340800" w:rsidRPr="00376211" w:rsidRDefault="00340800" w:rsidP="00E60F8E">
            <w:pPr>
              <w:spacing w:after="0" w:line="240" w:lineRule="auto"/>
              <w:ind w:left="113" w:right="113"/>
              <w:contextualSpacing/>
              <w:jc w:val="center"/>
              <w:rPr>
                <w:rFonts w:ascii="Times New Roman" w:hAnsi="Times New Roman"/>
                <w:sz w:val="16"/>
                <w:szCs w:val="16"/>
              </w:rPr>
            </w:pPr>
            <w:r w:rsidRPr="00376211">
              <w:rPr>
                <w:rFonts w:ascii="Times New Roman" w:hAnsi="Times New Roman"/>
                <w:sz w:val="16"/>
                <w:szCs w:val="16"/>
              </w:rPr>
              <w:t>Июнь</w:t>
            </w:r>
          </w:p>
        </w:tc>
        <w:tc>
          <w:tcPr>
            <w:tcW w:w="85" w:type="pct"/>
            <w:tcBorders>
              <w:right w:val="single" w:sz="4" w:space="0" w:color="auto"/>
            </w:tcBorders>
            <w:textDirection w:val="btLr"/>
            <w:vAlign w:val="bottom"/>
          </w:tcPr>
          <w:p w14:paraId="65805AF7" w14:textId="77777777" w:rsidR="00340800" w:rsidRPr="00E01842" w:rsidRDefault="00340800" w:rsidP="00E60F8E">
            <w:pPr>
              <w:spacing w:after="0" w:line="240" w:lineRule="auto"/>
              <w:ind w:left="113" w:right="113"/>
              <w:contextualSpacing/>
              <w:jc w:val="center"/>
              <w:rPr>
                <w:rFonts w:ascii="Times New Roman" w:hAnsi="Times New Roman"/>
                <w:sz w:val="16"/>
                <w:szCs w:val="16"/>
              </w:rPr>
            </w:pPr>
            <w:r w:rsidRPr="00E01842">
              <w:rPr>
                <w:rFonts w:ascii="Times New Roman" w:hAnsi="Times New Roman"/>
                <w:sz w:val="16"/>
                <w:szCs w:val="16"/>
              </w:rPr>
              <w:t>29-5</w:t>
            </w:r>
          </w:p>
        </w:tc>
        <w:tc>
          <w:tcPr>
            <w:tcW w:w="85" w:type="pct"/>
            <w:vMerge w:val="restart"/>
            <w:tcBorders>
              <w:top w:val="single" w:sz="4" w:space="0" w:color="auto"/>
              <w:left w:val="single" w:sz="4" w:space="0" w:color="auto"/>
              <w:right w:val="single" w:sz="4" w:space="0" w:color="auto"/>
            </w:tcBorders>
            <w:textDirection w:val="btLr"/>
            <w:vAlign w:val="center"/>
          </w:tcPr>
          <w:p w14:paraId="082EAF58" w14:textId="77777777" w:rsidR="00340800" w:rsidRPr="00315F34" w:rsidRDefault="00340800" w:rsidP="00E60F8E">
            <w:pPr>
              <w:spacing w:after="0" w:line="240" w:lineRule="auto"/>
              <w:contextualSpacing/>
              <w:jc w:val="center"/>
              <w:rPr>
                <w:rFonts w:ascii="Times New Roman" w:hAnsi="Times New Roman"/>
                <w:b/>
                <w:sz w:val="16"/>
                <w:szCs w:val="16"/>
              </w:rPr>
            </w:pPr>
            <w:r w:rsidRPr="00315F34">
              <w:rPr>
                <w:rFonts w:ascii="Times New Roman" w:hAnsi="Times New Roman"/>
                <w:b/>
                <w:sz w:val="16"/>
                <w:szCs w:val="16"/>
              </w:rPr>
              <w:t>Всего часов</w:t>
            </w:r>
          </w:p>
        </w:tc>
      </w:tr>
      <w:tr w:rsidR="00340800" w:rsidRPr="00315F34" w14:paraId="58FD1053" w14:textId="77777777" w:rsidTr="00E60F8E">
        <w:trPr>
          <w:cantSplit/>
          <w:jc w:val="center"/>
        </w:trPr>
        <w:tc>
          <w:tcPr>
            <w:tcW w:w="262" w:type="pct"/>
            <w:vMerge/>
            <w:textDirection w:val="btLr"/>
          </w:tcPr>
          <w:p w14:paraId="3EEF7226" w14:textId="77777777" w:rsidR="00340800" w:rsidRPr="00315F34" w:rsidRDefault="00340800" w:rsidP="00E60F8E">
            <w:pPr>
              <w:spacing w:after="0"/>
              <w:contextualSpacing/>
              <w:jc w:val="center"/>
              <w:rPr>
                <w:rFonts w:ascii="Times New Roman" w:hAnsi="Times New Roman"/>
                <w:b/>
                <w:sz w:val="16"/>
                <w:szCs w:val="16"/>
              </w:rPr>
            </w:pPr>
          </w:p>
        </w:tc>
        <w:tc>
          <w:tcPr>
            <w:tcW w:w="920" w:type="pct"/>
            <w:vMerge/>
            <w:tcBorders>
              <w:right w:val="single" w:sz="4" w:space="0" w:color="auto"/>
            </w:tcBorders>
            <w:textDirection w:val="btLr"/>
          </w:tcPr>
          <w:p w14:paraId="02FAEF6E" w14:textId="77777777" w:rsidR="00340800" w:rsidRPr="00315F34" w:rsidRDefault="00340800" w:rsidP="00E60F8E">
            <w:pPr>
              <w:spacing w:after="0"/>
              <w:contextualSpacing/>
              <w:jc w:val="center"/>
              <w:rPr>
                <w:rFonts w:ascii="Times New Roman" w:hAnsi="Times New Roman"/>
                <w:b/>
                <w:sz w:val="16"/>
                <w:szCs w:val="16"/>
              </w:rPr>
            </w:pPr>
          </w:p>
        </w:tc>
        <w:tc>
          <w:tcPr>
            <w:tcW w:w="3649" w:type="pct"/>
            <w:gridSpan w:val="43"/>
            <w:tcBorders>
              <w:top w:val="single" w:sz="4" w:space="0" w:color="auto"/>
              <w:left w:val="single" w:sz="4" w:space="0" w:color="auto"/>
              <w:bottom w:val="single" w:sz="4" w:space="0" w:color="auto"/>
              <w:right w:val="single" w:sz="4" w:space="0" w:color="auto"/>
            </w:tcBorders>
            <w:vAlign w:val="center"/>
          </w:tcPr>
          <w:p w14:paraId="6FC00E59"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Номера календарных недель</w:t>
            </w:r>
          </w:p>
        </w:tc>
        <w:tc>
          <w:tcPr>
            <w:tcW w:w="85" w:type="pct"/>
            <w:tcBorders>
              <w:left w:val="single" w:sz="4" w:space="0" w:color="auto"/>
              <w:right w:val="single" w:sz="4" w:space="0" w:color="auto"/>
            </w:tcBorders>
          </w:tcPr>
          <w:p w14:paraId="35F35FC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Merge/>
            <w:tcBorders>
              <w:left w:val="single" w:sz="4" w:space="0" w:color="auto"/>
              <w:right w:val="single" w:sz="4" w:space="0" w:color="auto"/>
            </w:tcBorders>
            <w:vAlign w:val="center"/>
          </w:tcPr>
          <w:p w14:paraId="54AF026E"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7D6F0DBA" w14:textId="77777777" w:rsidTr="00E60F8E">
        <w:trPr>
          <w:cantSplit/>
          <w:trHeight w:val="242"/>
          <w:jc w:val="center"/>
        </w:trPr>
        <w:tc>
          <w:tcPr>
            <w:tcW w:w="262" w:type="pct"/>
            <w:vMerge/>
            <w:textDirection w:val="btLr"/>
          </w:tcPr>
          <w:p w14:paraId="7F681C3C" w14:textId="77777777" w:rsidR="00340800" w:rsidRPr="00315F34" w:rsidRDefault="00340800" w:rsidP="00E60F8E">
            <w:pPr>
              <w:spacing w:after="0"/>
              <w:contextualSpacing/>
              <w:jc w:val="center"/>
              <w:rPr>
                <w:rFonts w:ascii="Times New Roman" w:hAnsi="Times New Roman"/>
                <w:b/>
                <w:sz w:val="16"/>
                <w:szCs w:val="16"/>
              </w:rPr>
            </w:pPr>
          </w:p>
        </w:tc>
        <w:tc>
          <w:tcPr>
            <w:tcW w:w="920" w:type="pct"/>
            <w:vMerge/>
            <w:textDirection w:val="btLr"/>
          </w:tcPr>
          <w:p w14:paraId="58103310" w14:textId="77777777" w:rsidR="00340800" w:rsidRPr="00315F34" w:rsidRDefault="00340800" w:rsidP="00E60F8E">
            <w:pPr>
              <w:spacing w:after="0"/>
              <w:contextualSpacing/>
              <w:jc w:val="center"/>
              <w:rPr>
                <w:rFonts w:ascii="Times New Roman" w:hAnsi="Times New Roman"/>
                <w:b/>
                <w:sz w:val="16"/>
                <w:szCs w:val="16"/>
              </w:rPr>
            </w:pPr>
          </w:p>
        </w:tc>
        <w:tc>
          <w:tcPr>
            <w:tcW w:w="85" w:type="pct"/>
            <w:textDirection w:val="btLr"/>
            <w:vAlign w:val="center"/>
          </w:tcPr>
          <w:p w14:paraId="0083E40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85" w:type="pct"/>
            <w:textDirection w:val="btLr"/>
            <w:vAlign w:val="center"/>
          </w:tcPr>
          <w:p w14:paraId="5ECF93A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37</w:t>
            </w:r>
          </w:p>
        </w:tc>
        <w:tc>
          <w:tcPr>
            <w:tcW w:w="85" w:type="pct"/>
            <w:textDirection w:val="btLr"/>
            <w:vAlign w:val="center"/>
          </w:tcPr>
          <w:p w14:paraId="5C5FF62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38</w:t>
            </w:r>
          </w:p>
        </w:tc>
        <w:tc>
          <w:tcPr>
            <w:tcW w:w="85" w:type="pct"/>
            <w:textDirection w:val="btLr"/>
            <w:vAlign w:val="center"/>
          </w:tcPr>
          <w:p w14:paraId="68726FC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39</w:t>
            </w:r>
          </w:p>
        </w:tc>
        <w:tc>
          <w:tcPr>
            <w:tcW w:w="85" w:type="pct"/>
            <w:textDirection w:val="btLr"/>
            <w:vAlign w:val="center"/>
          </w:tcPr>
          <w:p w14:paraId="093842E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40</w:t>
            </w:r>
          </w:p>
        </w:tc>
        <w:tc>
          <w:tcPr>
            <w:tcW w:w="85" w:type="pct"/>
            <w:textDirection w:val="btLr"/>
            <w:vAlign w:val="center"/>
          </w:tcPr>
          <w:p w14:paraId="4E6B3E3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41</w:t>
            </w:r>
          </w:p>
        </w:tc>
        <w:tc>
          <w:tcPr>
            <w:tcW w:w="85" w:type="pct"/>
            <w:textDirection w:val="btLr"/>
            <w:vAlign w:val="center"/>
          </w:tcPr>
          <w:p w14:paraId="033E4A2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42</w:t>
            </w:r>
          </w:p>
        </w:tc>
        <w:tc>
          <w:tcPr>
            <w:tcW w:w="85" w:type="pct"/>
            <w:noWrap/>
            <w:textDirection w:val="btLr"/>
            <w:vAlign w:val="center"/>
          </w:tcPr>
          <w:p w14:paraId="07AE836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43</w:t>
            </w:r>
          </w:p>
        </w:tc>
        <w:tc>
          <w:tcPr>
            <w:tcW w:w="85" w:type="pct"/>
            <w:noWrap/>
            <w:textDirection w:val="btLr"/>
            <w:vAlign w:val="center"/>
          </w:tcPr>
          <w:p w14:paraId="4CF478E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44</w:t>
            </w:r>
          </w:p>
        </w:tc>
        <w:tc>
          <w:tcPr>
            <w:tcW w:w="85" w:type="pct"/>
            <w:noWrap/>
            <w:textDirection w:val="btLr"/>
            <w:vAlign w:val="center"/>
          </w:tcPr>
          <w:p w14:paraId="59CE853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45</w:t>
            </w:r>
          </w:p>
        </w:tc>
        <w:tc>
          <w:tcPr>
            <w:tcW w:w="85" w:type="pct"/>
            <w:noWrap/>
            <w:textDirection w:val="btLr"/>
            <w:vAlign w:val="center"/>
          </w:tcPr>
          <w:p w14:paraId="62D90A4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46</w:t>
            </w:r>
          </w:p>
        </w:tc>
        <w:tc>
          <w:tcPr>
            <w:tcW w:w="85" w:type="pct"/>
            <w:textDirection w:val="btLr"/>
            <w:vAlign w:val="center"/>
          </w:tcPr>
          <w:p w14:paraId="3B6B752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47</w:t>
            </w:r>
          </w:p>
        </w:tc>
        <w:tc>
          <w:tcPr>
            <w:tcW w:w="85" w:type="pct"/>
            <w:noWrap/>
            <w:textDirection w:val="btLr"/>
            <w:vAlign w:val="center"/>
          </w:tcPr>
          <w:p w14:paraId="247AE1B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48</w:t>
            </w:r>
          </w:p>
        </w:tc>
        <w:tc>
          <w:tcPr>
            <w:tcW w:w="85" w:type="pct"/>
            <w:noWrap/>
            <w:textDirection w:val="btLr"/>
            <w:vAlign w:val="center"/>
          </w:tcPr>
          <w:p w14:paraId="1932F7D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49</w:t>
            </w:r>
          </w:p>
        </w:tc>
        <w:tc>
          <w:tcPr>
            <w:tcW w:w="85" w:type="pct"/>
            <w:noWrap/>
            <w:textDirection w:val="btLr"/>
            <w:vAlign w:val="center"/>
          </w:tcPr>
          <w:p w14:paraId="5359AC7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50</w:t>
            </w:r>
          </w:p>
        </w:tc>
        <w:tc>
          <w:tcPr>
            <w:tcW w:w="85" w:type="pct"/>
            <w:noWrap/>
            <w:textDirection w:val="btLr"/>
            <w:vAlign w:val="center"/>
          </w:tcPr>
          <w:p w14:paraId="323A637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51</w:t>
            </w:r>
          </w:p>
        </w:tc>
        <w:tc>
          <w:tcPr>
            <w:tcW w:w="85" w:type="pct"/>
            <w:noWrap/>
            <w:textDirection w:val="btLr"/>
            <w:vAlign w:val="center"/>
          </w:tcPr>
          <w:p w14:paraId="0507A1D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52</w:t>
            </w:r>
          </w:p>
        </w:tc>
        <w:tc>
          <w:tcPr>
            <w:tcW w:w="85" w:type="pct"/>
            <w:noWrap/>
            <w:textDirection w:val="btLr"/>
            <w:vAlign w:val="center"/>
          </w:tcPr>
          <w:p w14:paraId="10D81FAE" w14:textId="77777777" w:rsidR="00340800" w:rsidRPr="00376211" w:rsidRDefault="00340800" w:rsidP="00E60F8E">
            <w:pPr>
              <w:spacing w:after="0" w:line="240" w:lineRule="auto"/>
              <w:contextualSpacing/>
              <w:jc w:val="center"/>
              <w:rPr>
                <w:rFonts w:ascii="Times New Roman" w:hAnsi="Times New Roman"/>
                <w:sz w:val="16"/>
                <w:szCs w:val="16"/>
              </w:rPr>
            </w:pPr>
            <w:r w:rsidRPr="00376211">
              <w:rPr>
                <w:rFonts w:ascii="Times New Roman" w:hAnsi="Times New Roman"/>
                <w:sz w:val="16"/>
                <w:szCs w:val="16"/>
              </w:rPr>
              <w:t>1</w:t>
            </w:r>
          </w:p>
        </w:tc>
        <w:tc>
          <w:tcPr>
            <w:tcW w:w="85" w:type="pct"/>
            <w:noWrap/>
            <w:textDirection w:val="btLr"/>
            <w:vAlign w:val="center"/>
          </w:tcPr>
          <w:p w14:paraId="4E440BA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textDirection w:val="btLr"/>
            <w:vAlign w:val="center"/>
          </w:tcPr>
          <w:p w14:paraId="237F334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85" w:type="pct"/>
            <w:noWrap/>
            <w:textDirection w:val="btLr"/>
            <w:vAlign w:val="center"/>
          </w:tcPr>
          <w:p w14:paraId="61DDD93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textDirection w:val="btLr"/>
            <w:vAlign w:val="center"/>
          </w:tcPr>
          <w:p w14:paraId="16E3115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85" w:type="pct"/>
            <w:noWrap/>
            <w:textDirection w:val="btLr"/>
            <w:vAlign w:val="center"/>
          </w:tcPr>
          <w:p w14:paraId="201BE6F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noWrap/>
            <w:textDirection w:val="btLr"/>
            <w:vAlign w:val="center"/>
          </w:tcPr>
          <w:p w14:paraId="6978F8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85" w:type="pct"/>
            <w:noWrap/>
            <w:textDirection w:val="btLr"/>
            <w:vAlign w:val="center"/>
          </w:tcPr>
          <w:p w14:paraId="60E27E7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5" w:type="pct"/>
            <w:noWrap/>
            <w:textDirection w:val="btLr"/>
            <w:vAlign w:val="center"/>
          </w:tcPr>
          <w:p w14:paraId="6C19D8D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85" w:type="pct"/>
            <w:noWrap/>
            <w:textDirection w:val="btLr"/>
            <w:vAlign w:val="center"/>
          </w:tcPr>
          <w:p w14:paraId="36A0B2D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85" w:type="pct"/>
            <w:noWrap/>
            <w:textDirection w:val="btLr"/>
            <w:vAlign w:val="center"/>
          </w:tcPr>
          <w:p w14:paraId="4DFA540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85" w:type="pct"/>
            <w:noWrap/>
            <w:textDirection w:val="btLr"/>
            <w:vAlign w:val="center"/>
          </w:tcPr>
          <w:p w14:paraId="17773E0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85" w:type="pct"/>
            <w:tcBorders>
              <w:right w:val="single" w:sz="4" w:space="0" w:color="auto"/>
            </w:tcBorders>
            <w:noWrap/>
            <w:textDirection w:val="btLr"/>
            <w:vAlign w:val="center"/>
          </w:tcPr>
          <w:p w14:paraId="549475E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85" w:type="pct"/>
            <w:textDirection w:val="btLr"/>
            <w:vAlign w:val="center"/>
          </w:tcPr>
          <w:p w14:paraId="5E7CF2F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85" w:type="pct"/>
            <w:tcBorders>
              <w:right w:val="single" w:sz="4" w:space="0" w:color="auto"/>
            </w:tcBorders>
            <w:textDirection w:val="btLr"/>
            <w:vAlign w:val="center"/>
          </w:tcPr>
          <w:p w14:paraId="7A80EC5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15</w:t>
            </w:r>
          </w:p>
        </w:tc>
        <w:tc>
          <w:tcPr>
            <w:tcW w:w="85" w:type="pct"/>
            <w:tcBorders>
              <w:right w:val="single" w:sz="4" w:space="0" w:color="auto"/>
            </w:tcBorders>
            <w:textDirection w:val="btLr"/>
          </w:tcPr>
          <w:p w14:paraId="3EF7381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16</w:t>
            </w:r>
          </w:p>
        </w:tc>
        <w:tc>
          <w:tcPr>
            <w:tcW w:w="85" w:type="pct"/>
            <w:tcBorders>
              <w:right w:val="single" w:sz="4" w:space="0" w:color="auto"/>
            </w:tcBorders>
            <w:textDirection w:val="btLr"/>
          </w:tcPr>
          <w:p w14:paraId="2D30BC6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17</w:t>
            </w:r>
          </w:p>
        </w:tc>
        <w:tc>
          <w:tcPr>
            <w:tcW w:w="85" w:type="pct"/>
            <w:tcBorders>
              <w:right w:val="single" w:sz="4" w:space="0" w:color="auto"/>
            </w:tcBorders>
            <w:textDirection w:val="btLr"/>
          </w:tcPr>
          <w:p w14:paraId="41B9802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18</w:t>
            </w:r>
          </w:p>
        </w:tc>
        <w:tc>
          <w:tcPr>
            <w:tcW w:w="85" w:type="pct"/>
            <w:tcBorders>
              <w:right w:val="single" w:sz="4" w:space="0" w:color="auto"/>
            </w:tcBorders>
            <w:textDirection w:val="btLr"/>
          </w:tcPr>
          <w:p w14:paraId="0476613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19</w:t>
            </w:r>
          </w:p>
        </w:tc>
        <w:tc>
          <w:tcPr>
            <w:tcW w:w="85" w:type="pct"/>
            <w:tcBorders>
              <w:right w:val="single" w:sz="4" w:space="0" w:color="auto"/>
            </w:tcBorders>
            <w:textDirection w:val="btLr"/>
          </w:tcPr>
          <w:p w14:paraId="4C7C36E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20</w:t>
            </w:r>
          </w:p>
        </w:tc>
        <w:tc>
          <w:tcPr>
            <w:tcW w:w="85" w:type="pct"/>
            <w:tcBorders>
              <w:right w:val="single" w:sz="4" w:space="0" w:color="auto"/>
            </w:tcBorders>
            <w:textDirection w:val="btLr"/>
          </w:tcPr>
          <w:p w14:paraId="5453E19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21</w:t>
            </w:r>
          </w:p>
        </w:tc>
        <w:tc>
          <w:tcPr>
            <w:tcW w:w="85" w:type="pct"/>
            <w:tcBorders>
              <w:right w:val="single" w:sz="4" w:space="0" w:color="auto"/>
            </w:tcBorders>
            <w:textDirection w:val="btLr"/>
          </w:tcPr>
          <w:p w14:paraId="3101256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22</w:t>
            </w:r>
          </w:p>
        </w:tc>
        <w:tc>
          <w:tcPr>
            <w:tcW w:w="85" w:type="pct"/>
            <w:tcBorders>
              <w:right w:val="single" w:sz="4" w:space="0" w:color="auto"/>
            </w:tcBorders>
            <w:textDirection w:val="btLr"/>
          </w:tcPr>
          <w:p w14:paraId="1403F2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23</w:t>
            </w:r>
          </w:p>
        </w:tc>
        <w:tc>
          <w:tcPr>
            <w:tcW w:w="85" w:type="pct"/>
            <w:tcBorders>
              <w:right w:val="single" w:sz="4" w:space="0" w:color="auto"/>
            </w:tcBorders>
            <w:textDirection w:val="btLr"/>
          </w:tcPr>
          <w:p w14:paraId="76865FE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24</w:t>
            </w:r>
          </w:p>
        </w:tc>
        <w:tc>
          <w:tcPr>
            <w:tcW w:w="85" w:type="pct"/>
            <w:tcBorders>
              <w:right w:val="single" w:sz="4" w:space="0" w:color="auto"/>
            </w:tcBorders>
            <w:textDirection w:val="btLr"/>
          </w:tcPr>
          <w:p w14:paraId="1C1A6BC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25</w:t>
            </w:r>
          </w:p>
        </w:tc>
        <w:tc>
          <w:tcPr>
            <w:tcW w:w="85" w:type="pct"/>
            <w:tcBorders>
              <w:right w:val="single" w:sz="4" w:space="0" w:color="auto"/>
            </w:tcBorders>
            <w:textDirection w:val="btLr"/>
          </w:tcPr>
          <w:p w14:paraId="3CA4733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26</w:t>
            </w:r>
          </w:p>
        </w:tc>
        <w:tc>
          <w:tcPr>
            <w:tcW w:w="85" w:type="pct"/>
            <w:tcBorders>
              <w:right w:val="single" w:sz="4" w:space="0" w:color="auto"/>
            </w:tcBorders>
            <w:textDirection w:val="btLr"/>
            <w:vAlign w:val="bottom"/>
          </w:tcPr>
          <w:p w14:paraId="0BE44C3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27</w:t>
            </w:r>
          </w:p>
        </w:tc>
        <w:tc>
          <w:tcPr>
            <w:tcW w:w="85" w:type="pct"/>
            <w:vMerge/>
            <w:tcBorders>
              <w:left w:val="single" w:sz="4" w:space="0" w:color="auto"/>
              <w:right w:val="single" w:sz="4" w:space="0" w:color="auto"/>
            </w:tcBorders>
            <w:vAlign w:val="center"/>
          </w:tcPr>
          <w:p w14:paraId="504B8D0D"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32763B84" w14:textId="77777777" w:rsidTr="00E60F8E">
        <w:trPr>
          <w:cantSplit/>
          <w:jc w:val="center"/>
        </w:trPr>
        <w:tc>
          <w:tcPr>
            <w:tcW w:w="262" w:type="pct"/>
            <w:vMerge/>
            <w:textDirection w:val="btLr"/>
          </w:tcPr>
          <w:p w14:paraId="286E88E4" w14:textId="77777777" w:rsidR="00340800" w:rsidRPr="00315F34" w:rsidRDefault="00340800" w:rsidP="00E60F8E">
            <w:pPr>
              <w:spacing w:after="0"/>
              <w:contextualSpacing/>
              <w:jc w:val="center"/>
              <w:rPr>
                <w:rFonts w:ascii="Times New Roman" w:hAnsi="Times New Roman"/>
                <w:b/>
                <w:sz w:val="16"/>
                <w:szCs w:val="16"/>
              </w:rPr>
            </w:pPr>
          </w:p>
        </w:tc>
        <w:tc>
          <w:tcPr>
            <w:tcW w:w="920" w:type="pct"/>
            <w:vMerge/>
            <w:tcBorders>
              <w:right w:val="single" w:sz="4" w:space="0" w:color="auto"/>
            </w:tcBorders>
            <w:textDirection w:val="btLr"/>
          </w:tcPr>
          <w:p w14:paraId="33865118" w14:textId="77777777" w:rsidR="00340800" w:rsidRPr="00315F34" w:rsidRDefault="00340800" w:rsidP="00E60F8E">
            <w:pPr>
              <w:spacing w:after="0"/>
              <w:contextualSpacing/>
              <w:jc w:val="center"/>
              <w:rPr>
                <w:rFonts w:ascii="Times New Roman" w:hAnsi="Times New Roman"/>
                <w:b/>
                <w:sz w:val="16"/>
                <w:szCs w:val="16"/>
              </w:rPr>
            </w:pPr>
          </w:p>
        </w:tc>
        <w:tc>
          <w:tcPr>
            <w:tcW w:w="3649" w:type="pct"/>
            <w:gridSpan w:val="43"/>
            <w:tcBorders>
              <w:top w:val="single" w:sz="4" w:space="0" w:color="auto"/>
              <w:left w:val="single" w:sz="4" w:space="0" w:color="auto"/>
              <w:bottom w:val="single" w:sz="4" w:space="0" w:color="auto"/>
              <w:right w:val="single" w:sz="4" w:space="0" w:color="auto"/>
            </w:tcBorders>
            <w:vAlign w:val="center"/>
          </w:tcPr>
          <w:p w14:paraId="42E1DD63"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Порядковые номера  недель учебного года</w:t>
            </w:r>
          </w:p>
        </w:tc>
        <w:tc>
          <w:tcPr>
            <w:tcW w:w="85" w:type="pct"/>
            <w:tcBorders>
              <w:left w:val="single" w:sz="4" w:space="0" w:color="auto"/>
              <w:right w:val="single" w:sz="4" w:space="0" w:color="auto"/>
            </w:tcBorders>
          </w:tcPr>
          <w:p w14:paraId="6DF6E65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Merge/>
            <w:tcBorders>
              <w:left w:val="single" w:sz="4" w:space="0" w:color="auto"/>
              <w:right w:val="single" w:sz="4" w:space="0" w:color="auto"/>
            </w:tcBorders>
            <w:vAlign w:val="center"/>
          </w:tcPr>
          <w:p w14:paraId="33F0A853"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1C437147" w14:textId="77777777" w:rsidTr="00E60F8E">
        <w:trPr>
          <w:cantSplit/>
          <w:trHeight w:val="217"/>
          <w:jc w:val="center"/>
        </w:trPr>
        <w:tc>
          <w:tcPr>
            <w:tcW w:w="262" w:type="pct"/>
            <w:vMerge/>
            <w:textDirection w:val="btLr"/>
          </w:tcPr>
          <w:p w14:paraId="7CD5F5BD" w14:textId="77777777" w:rsidR="00340800" w:rsidRPr="00315F34" w:rsidRDefault="00340800" w:rsidP="00E60F8E">
            <w:pPr>
              <w:spacing w:after="0"/>
              <w:contextualSpacing/>
              <w:jc w:val="center"/>
              <w:rPr>
                <w:rFonts w:ascii="Times New Roman" w:hAnsi="Times New Roman"/>
                <w:b/>
                <w:sz w:val="16"/>
                <w:szCs w:val="16"/>
              </w:rPr>
            </w:pPr>
          </w:p>
        </w:tc>
        <w:tc>
          <w:tcPr>
            <w:tcW w:w="920" w:type="pct"/>
            <w:vMerge/>
            <w:textDirection w:val="btLr"/>
          </w:tcPr>
          <w:p w14:paraId="37415C1B" w14:textId="77777777" w:rsidR="00340800" w:rsidRPr="00315F34" w:rsidRDefault="00340800" w:rsidP="00E60F8E">
            <w:pPr>
              <w:spacing w:after="0"/>
              <w:contextualSpacing/>
              <w:jc w:val="center"/>
              <w:rPr>
                <w:rFonts w:ascii="Times New Roman" w:hAnsi="Times New Roman"/>
                <w:b/>
                <w:sz w:val="16"/>
                <w:szCs w:val="16"/>
              </w:rPr>
            </w:pPr>
          </w:p>
        </w:tc>
        <w:tc>
          <w:tcPr>
            <w:tcW w:w="85" w:type="pct"/>
            <w:textDirection w:val="btLr"/>
            <w:vAlign w:val="center"/>
          </w:tcPr>
          <w:p w14:paraId="617748CE"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w:t>
            </w:r>
          </w:p>
        </w:tc>
        <w:tc>
          <w:tcPr>
            <w:tcW w:w="85" w:type="pct"/>
            <w:textDirection w:val="btLr"/>
            <w:vAlign w:val="center"/>
          </w:tcPr>
          <w:p w14:paraId="3830EE3D"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w:t>
            </w:r>
          </w:p>
        </w:tc>
        <w:tc>
          <w:tcPr>
            <w:tcW w:w="85" w:type="pct"/>
            <w:textDirection w:val="btLr"/>
            <w:vAlign w:val="center"/>
          </w:tcPr>
          <w:p w14:paraId="4830671D"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w:t>
            </w:r>
          </w:p>
        </w:tc>
        <w:tc>
          <w:tcPr>
            <w:tcW w:w="85" w:type="pct"/>
            <w:textDirection w:val="btLr"/>
            <w:vAlign w:val="center"/>
          </w:tcPr>
          <w:p w14:paraId="03F08BEB"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4</w:t>
            </w:r>
          </w:p>
        </w:tc>
        <w:tc>
          <w:tcPr>
            <w:tcW w:w="85" w:type="pct"/>
            <w:textDirection w:val="btLr"/>
            <w:vAlign w:val="center"/>
          </w:tcPr>
          <w:p w14:paraId="3E347BAE"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5</w:t>
            </w:r>
          </w:p>
        </w:tc>
        <w:tc>
          <w:tcPr>
            <w:tcW w:w="85" w:type="pct"/>
            <w:textDirection w:val="btLr"/>
            <w:vAlign w:val="center"/>
          </w:tcPr>
          <w:p w14:paraId="7E799CB9"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6</w:t>
            </w:r>
          </w:p>
        </w:tc>
        <w:tc>
          <w:tcPr>
            <w:tcW w:w="85" w:type="pct"/>
            <w:textDirection w:val="btLr"/>
            <w:vAlign w:val="center"/>
          </w:tcPr>
          <w:p w14:paraId="1A7E4F3C"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7</w:t>
            </w:r>
          </w:p>
        </w:tc>
        <w:tc>
          <w:tcPr>
            <w:tcW w:w="85" w:type="pct"/>
            <w:noWrap/>
            <w:textDirection w:val="btLr"/>
            <w:vAlign w:val="center"/>
          </w:tcPr>
          <w:p w14:paraId="7AB2652B"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8</w:t>
            </w:r>
          </w:p>
        </w:tc>
        <w:tc>
          <w:tcPr>
            <w:tcW w:w="85" w:type="pct"/>
            <w:noWrap/>
            <w:textDirection w:val="btLr"/>
            <w:vAlign w:val="center"/>
          </w:tcPr>
          <w:p w14:paraId="28E0218D"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9</w:t>
            </w:r>
          </w:p>
        </w:tc>
        <w:tc>
          <w:tcPr>
            <w:tcW w:w="85" w:type="pct"/>
            <w:noWrap/>
            <w:textDirection w:val="btLr"/>
            <w:vAlign w:val="center"/>
          </w:tcPr>
          <w:p w14:paraId="3973ECAC"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10</w:t>
            </w:r>
          </w:p>
        </w:tc>
        <w:tc>
          <w:tcPr>
            <w:tcW w:w="85" w:type="pct"/>
            <w:noWrap/>
            <w:textDirection w:val="btLr"/>
            <w:vAlign w:val="center"/>
          </w:tcPr>
          <w:p w14:paraId="2F4B6325"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11</w:t>
            </w:r>
          </w:p>
        </w:tc>
        <w:tc>
          <w:tcPr>
            <w:tcW w:w="85" w:type="pct"/>
            <w:textDirection w:val="btLr"/>
            <w:vAlign w:val="center"/>
          </w:tcPr>
          <w:p w14:paraId="7A27420D"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12</w:t>
            </w:r>
          </w:p>
        </w:tc>
        <w:tc>
          <w:tcPr>
            <w:tcW w:w="85" w:type="pct"/>
            <w:noWrap/>
            <w:textDirection w:val="btLr"/>
            <w:vAlign w:val="center"/>
          </w:tcPr>
          <w:p w14:paraId="4F1DF517"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13</w:t>
            </w:r>
          </w:p>
        </w:tc>
        <w:tc>
          <w:tcPr>
            <w:tcW w:w="85" w:type="pct"/>
            <w:noWrap/>
            <w:textDirection w:val="btLr"/>
            <w:vAlign w:val="center"/>
          </w:tcPr>
          <w:p w14:paraId="4B5063AC"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14</w:t>
            </w:r>
          </w:p>
        </w:tc>
        <w:tc>
          <w:tcPr>
            <w:tcW w:w="85" w:type="pct"/>
            <w:noWrap/>
            <w:textDirection w:val="btLr"/>
            <w:vAlign w:val="center"/>
          </w:tcPr>
          <w:p w14:paraId="660CA209"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15</w:t>
            </w:r>
          </w:p>
        </w:tc>
        <w:tc>
          <w:tcPr>
            <w:tcW w:w="85" w:type="pct"/>
            <w:noWrap/>
            <w:textDirection w:val="btLr"/>
            <w:vAlign w:val="center"/>
          </w:tcPr>
          <w:p w14:paraId="0DB12A55"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16</w:t>
            </w:r>
          </w:p>
        </w:tc>
        <w:tc>
          <w:tcPr>
            <w:tcW w:w="85" w:type="pct"/>
            <w:noWrap/>
            <w:textDirection w:val="btLr"/>
            <w:vAlign w:val="center"/>
          </w:tcPr>
          <w:p w14:paraId="60B1CA68"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17</w:t>
            </w:r>
          </w:p>
        </w:tc>
        <w:tc>
          <w:tcPr>
            <w:tcW w:w="85" w:type="pct"/>
            <w:noWrap/>
            <w:textDirection w:val="btLr"/>
            <w:vAlign w:val="center"/>
          </w:tcPr>
          <w:p w14:paraId="1FAED538" w14:textId="77777777" w:rsidR="00340800" w:rsidRPr="00315F34" w:rsidRDefault="00340800" w:rsidP="00E60F8E">
            <w:pPr>
              <w:spacing w:after="0" w:line="240" w:lineRule="auto"/>
              <w:contextualSpacing/>
              <w:jc w:val="center"/>
              <w:rPr>
                <w:rFonts w:ascii="Times New Roman" w:hAnsi="Times New Roman"/>
                <w:bCs/>
                <w:sz w:val="16"/>
                <w:szCs w:val="16"/>
              </w:rPr>
            </w:pPr>
            <w:r w:rsidRPr="00315F34">
              <w:rPr>
                <w:rFonts w:ascii="Times New Roman" w:hAnsi="Times New Roman"/>
                <w:bCs/>
                <w:sz w:val="16"/>
                <w:szCs w:val="16"/>
              </w:rPr>
              <w:t>18</w:t>
            </w:r>
          </w:p>
        </w:tc>
        <w:tc>
          <w:tcPr>
            <w:tcW w:w="85" w:type="pct"/>
            <w:noWrap/>
            <w:textDirection w:val="btLr"/>
            <w:vAlign w:val="center"/>
          </w:tcPr>
          <w:p w14:paraId="11368C3B"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19</w:t>
            </w:r>
          </w:p>
        </w:tc>
        <w:tc>
          <w:tcPr>
            <w:tcW w:w="85" w:type="pct"/>
            <w:noWrap/>
            <w:textDirection w:val="btLr"/>
            <w:vAlign w:val="center"/>
          </w:tcPr>
          <w:p w14:paraId="74AE6076"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20</w:t>
            </w:r>
          </w:p>
        </w:tc>
        <w:tc>
          <w:tcPr>
            <w:tcW w:w="85" w:type="pct"/>
            <w:noWrap/>
            <w:textDirection w:val="btLr"/>
            <w:vAlign w:val="center"/>
          </w:tcPr>
          <w:p w14:paraId="60B79570"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21</w:t>
            </w:r>
          </w:p>
        </w:tc>
        <w:tc>
          <w:tcPr>
            <w:tcW w:w="85" w:type="pct"/>
            <w:noWrap/>
            <w:textDirection w:val="btLr"/>
            <w:vAlign w:val="center"/>
          </w:tcPr>
          <w:p w14:paraId="7DECCC37"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22</w:t>
            </w:r>
          </w:p>
        </w:tc>
        <w:tc>
          <w:tcPr>
            <w:tcW w:w="85" w:type="pct"/>
            <w:noWrap/>
            <w:textDirection w:val="btLr"/>
            <w:vAlign w:val="center"/>
          </w:tcPr>
          <w:p w14:paraId="006354B8"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23</w:t>
            </w:r>
          </w:p>
        </w:tc>
        <w:tc>
          <w:tcPr>
            <w:tcW w:w="85" w:type="pct"/>
            <w:noWrap/>
            <w:textDirection w:val="btLr"/>
            <w:vAlign w:val="center"/>
          </w:tcPr>
          <w:p w14:paraId="7DB5B855"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24</w:t>
            </w:r>
          </w:p>
        </w:tc>
        <w:tc>
          <w:tcPr>
            <w:tcW w:w="85" w:type="pct"/>
            <w:noWrap/>
            <w:textDirection w:val="btLr"/>
            <w:vAlign w:val="center"/>
          </w:tcPr>
          <w:p w14:paraId="3F6D9C80"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25</w:t>
            </w:r>
          </w:p>
        </w:tc>
        <w:tc>
          <w:tcPr>
            <w:tcW w:w="85" w:type="pct"/>
            <w:noWrap/>
            <w:textDirection w:val="btLr"/>
            <w:vAlign w:val="center"/>
          </w:tcPr>
          <w:p w14:paraId="6B19B9E2"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26</w:t>
            </w:r>
          </w:p>
        </w:tc>
        <w:tc>
          <w:tcPr>
            <w:tcW w:w="85" w:type="pct"/>
            <w:noWrap/>
            <w:textDirection w:val="btLr"/>
            <w:vAlign w:val="center"/>
          </w:tcPr>
          <w:p w14:paraId="54FCF5B5"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27</w:t>
            </w:r>
          </w:p>
        </w:tc>
        <w:tc>
          <w:tcPr>
            <w:tcW w:w="85" w:type="pct"/>
            <w:noWrap/>
            <w:textDirection w:val="btLr"/>
            <w:vAlign w:val="center"/>
          </w:tcPr>
          <w:p w14:paraId="076AFC18"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28</w:t>
            </w:r>
          </w:p>
        </w:tc>
        <w:tc>
          <w:tcPr>
            <w:tcW w:w="85" w:type="pct"/>
            <w:noWrap/>
            <w:textDirection w:val="btLr"/>
            <w:vAlign w:val="center"/>
          </w:tcPr>
          <w:p w14:paraId="2E55E84E"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29</w:t>
            </w:r>
          </w:p>
        </w:tc>
        <w:tc>
          <w:tcPr>
            <w:tcW w:w="85" w:type="pct"/>
            <w:tcBorders>
              <w:right w:val="single" w:sz="4" w:space="0" w:color="auto"/>
            </w:tcBorders>
            <w:noWrap/>
            <w:textDirection w:val="btLr"/>
            <w:vAlign w:val="center"/>
          </w:tcPr>
          <w:p w14:paraId="30BDCC08"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30</w:t>
            </w:r>
          </w:p>
        </w:tc>
        <w:tc>
          <w:tcPr>
            <w:tcW w:w="85" w:type="pct"/>
            <w:textDirection w:val="btLr"/>
            <w:vAlign w:val="center"/>
          </w:tcPr>
          <w:p w14:paraId="7C49249F"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31</w:t>
            </w:r>
          </w:p>
        </w:tc>
        <w:tc>
          <w:tcPr>
            <w:tcW w:w="85" w:type="pct"/>
            <w:tcBorders>
              <w:right w:val="single" w:sz="4" w:space="0" w:color="auto"/>
            </w:tcBorders>
            <w:textDirection w:val="btLr"/>
            <w:vAlign w:val="center"/>
          </w:tcPr>
          <w:p w14:paraId="1D0EE02D"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32</w:t>
            </w:r>
          </w:p>
        </w:tc>
        <w:tc>
          <w:tcPr>
            <w:tcW w:w="85" w:type="pct"/>
            <w:tcBorders>
              <w:right w:val="single" w:sz="4" w:space="0" w:color="auto"/>
            </w:tcBorders>
            <w:textDirection w:val="btLr"/>
          </w:tcPr>
          <w:p w14:paraId="5EBACDED"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33</w:t>
            </w:r>
          </w:p>
        </w:tc>
        <w:tc>
          <w:tcPr>
            <w:tcW w:w="85" w:type="pct"/>
            <w:tcBorders>
              <w:right w:val="single" w:sz="4" w:space="0" w:color="auto"/>
            </w:tcBorders>
            <w:textDirection w:val="btLr"/>
          </w:tcPr>
          <w:p w14:paraId="3F7AE40D"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34</w:t>
            </w:r>
          </w:p>
        </w:tc>
        <w:tc>
          <w:tcPr>
            <w:tcW w:w="85" w:type="pct"/>
            <w:tcBorders>
              <w:right w:val="single" w:sz="4" w:space="0" w:color="auto"/>
            </w:tcBorders>
            <w:textDirection w:val="btLr"/>
          </w:tcPr>
          <w:p w14:paraId="688B903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35</w:t>
            </w:r>
          </w:p>
        </w:tc>
        <w:tc>
          <w:tcPr>
            <w:tcW w:w="85" w:type="pct"/>
            <w:tcBorders>
              <w:right w:val="single" w:sz="4" w:space="0" w:color="auto"/>
            </w:tcBorders>
            <w:textDirection w:val="btLr"/>
          </w:tcPr>
          <w:p w14:paraId="4D28E22D"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36</w:t>
            </w:r>
          </w:p>
        </w:tc>
        <w:tc>
          <w:tcPr>
            <w:tcW w:w="85" w:type="pct"/>
            <w:tcBorders>
              <w:right w:val="single" w:sz="4" w:space="0" w:color="auto"/>
            </w:tcBorders>
            <w:textDirection w:val="btLr"/>
          </w:tcPr>
          <w:p w14:paraId="3479C1C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37</w:t>
            </w:r>
          </w:p>
        </w:tc>
        <w:tc>
          <w:tcPr>
            <w:tcW w:w="85" w:type="pct"/>
            <w:tcBorders>
              <w:right w:val="single" w:sz="4" w:space="0" w:color="auto"/>
            </w:tcBorders>
            <w:textDirection w:val="btLr"/>
          </w:tcPr>
          <w:p w14:paraId="3E0B923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38</w:t>
            </w:r>
          </w:p>
        </w:tc>
        <w:tc>
          <w:tcPr>
            <w:tcW w:w="85" w:type="pct"/>
            <w:tcBorders>
              <w:right w:val="single" w:sz="4" w:space="0" w:color="auto"/>
            </w:tcBorders>
            <w:textDirection w:val="btLr"/>
          </w:tcPr>
          <w:p w14:paraId="5CF4EDD1"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39</w:t>
            </w:r>
          </w:p>
        </w:tc>
        <w:tc>
          <w:tcPr>
            <w:tcW w:w="85" w:type="pct"/>
            <w:tcBorders>
              <w:right w:val="single" w:sz="4" w:space="0" w:color="auto"/>
            </w:tcBorders>
            <w:textDirection w:val="btLr"/>
          </w:tcPr>
          <w:p w14:paraId="3B5460B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40</w:t>
            </w:r>
          </w:p>
        </w:tc>
        <w:tc>
          <w:tcPr>
            <w:tcW w:w="85" w:type="pct"/>
            <w:tcBorders>
              <w:right w:val="single" w:sz="4" w:space="0" w:color="auto"/>
            </w:tcBorders>
            <w:textDirection w:val="btLr"/>
          </w:tcPr>
          <w:p w14:paraId="2F0F14A3"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41</w:t>
            </w:r>
          </w:p>
        </w:tc>
        <w:tc>
          <w:tcPr>
            <w:tcW w:w="85" w:type="pct"/>
            <w:tcBorders>
              <w:right w:val="single" w:sz="4" w:space="0" w:color="auto"/>
            </w:tcBorders>
            <w:textDirection w:val="btLr"/>
          </w:tcPr>
          <w:p w14:paraId="709787F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42</w:t>
            </w:r>
          </w:p>
        </w:tc>
        <w:tc>
          <w:tcPr>
            <w:tcW w:w="85" w:type="pct"/>
            <w:tcBorders>
              <w:right w:val="single" w:sz="4" w:space="0" w:color="auto"/>
            </w:tcBorders>
            <w:textDirection w:val="btLr"/>
          </w:tcPr>
          <w:p w14:paraId="00488F10"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43</w:t>
            </w:r>
          </w:p>
        </w:tc>
        <w:tc>
          <w:tcPr>
            <w:tcW w:w="85" w:type="pct"/>
            <w:tcBorders>
              <w:right w:val="single" w:sz="4" w:space="0" w:color="auto"/>
            </w:tcBorders>
            <w:textDirection w:val="btLr"/>
            <w:vAlign w:val="bottom"/>
          </w:tcPr>
          <w:p w14:paraId="7AA51B6C"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44</w:t>
            </w:r>
          </w:p>
        </w:tc>
        <w:tc>
          <w:tcPr>
            <w:tcW w:w="85" w:type="pct"/>
            <w:vMerge/>
            <w:tcBorders>
              <w:left w:val="single" w:sz="4" w:space="0" w:color="auto"/>
              <w:bottom w:val="single" w:sz="4" w:space="0" w:color="auto"/>
              <w:right w:val="single" w:sz="4" w:space="0" w:color="auto"/>
            </w:tcBorders>
            <w:textDirection w:val="btLr"/>
          </w:tcPr>
          <w:p w14:paraId="2B19EA6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r>
      <w:tr w:rsidR="00340800" w:rsidRPr="00315F34" w14:paraId="2830E66C" w14:textId="77777777" w:rsidTr="00E60F8E">
        <w:trPr>
          <w:cantSplit/>
          <w:trHeight w:val="367"/>
          <w:jc w:val="center"/>
        </w:trPr>
        <w:tc>
          <w:tcPr>
            <w:tcW w:w="262" w:type="pct"/>
            <w:shd w:val="clear" w:color="auto" w:fill="D9D9D9"/>
            <w:tcMar>
              <w:left w:w="85" w:type="dxa"/>
              <w:right w:w="85" w:type="dxa"/>
            </w:tcMar>
            <w:vAlign w:val="center"/>
          </w:tcPr>
          <w:p w14:paraId="625D792C"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СГ.00</w:t>
            </w:r>
          </w:p>
        </w:tc>
        <w:tc>
          <w:tcPr>
            <w:tcW w:w="920" w:type="pct"/>
            <w:shd w:val="clear" w:color="auto" w:fill="D9D9D9"/>
            <w:vAlign w:val="center"/>
          </w:tcPr>
          <w:p w14:paraId="36FE78A8" w14:textId="77777777" w:rsidR="00340800" w:rsidRPr="00315F34" w:rsidRDefault="00340800" w:rsidP="00E60F8E">
            <w:pPr>
              <w:spacing w:after="0" w:line="240" w:lineRule="auto"/>
              <w:contextualSpacing/>
              <w:rPr>
                <w:rFonts w:ascii="Times New Roman" w:hAnsi="Times New Roman"/>
                <w:sz w:val="16"/>
                <w:szCs w:val="16"/>
              </w:rPr>
            </w:pPr>
            <w:r w:rsidRPr="00315F34">
              <w:rPr>
                <w:rFonts w:ascii="Times New Roman" w:hAnsi="Times New Roman"/>
                <w:b/>
                <w:sz w:val="16"/>
                <w:szCs w:val="16"/>
              </w:rPr>
              <w:t xml:space="preserve">Социально-гуманитарный цикл </w:t>
            </w:r>
          </w:p>
        </w:tc>
        <w:tc>
          <w:tcPr>
            <w:tcW w:w="85" w:type="pct"/>
            <w:shd w:val="clear" w:color="auto" w:fill="D9D9D9"/>
            <w:textDirection w:val="btLr"/>
            <w:vAlign w:val="center"/>
          </w:tcPr>
          <w:p w14:paraId="5B679F8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textDirection w:val="btLr"/>
            <w:vAlign w:val="center"/>
          </w:tcPr>
          <w:p w14:paraId="3160818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textDirection w:val="btLr"/>
            <w:vAlign w:val="center"/>
          </w:tcPr>
          <w:p w14:paraId="5E55A5F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textDirection w:val="btLr"/>
            <w:vAlign w:val="center"/>
          </w:tcPr>
          <w:p w14:paraId="16CD5FC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textDirection w:val="btLr"/>
            <w:vAlign w:val="center"/>
          </w:tcPr>
          <w:p w14:paraId="5FE04E1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textDirection w:val="btLr"/>
            <w:vAlign w:val="center"/>
          </w:tcPr>
          <w:p w14:paraId="3B20279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textDirection w:val="btLr"/>
            <w:vAlign w:val="center"/>
          </w:tcPr>
          <w:p w14:paraId="5B9C7D6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1D841B0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700CEAD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3A9A7FD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5427426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textDirection w:val="btLr"/>
            <w:vAlign w:val="center"/>
          </w:tcPr>
          <w:p w14:paraId="012C625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1EC43D3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696CB8D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0AFB603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68A5F86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textDirection w:val="btLr"/>
            <w:vAlign w:val="center"/>
          </w:tcPr>
          <w:p w14:paraId="4236DDD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textDirection w:val="btLr"/>
            <w:vAlign w:val="center"/>
          </w:tcPr>
          <w:p w14:paraId="4DE9157C"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5" w:type="pct"/>
            <w:shd w:val="clear" w:color="auto" w:fill="D9D9D9"/>
            <w:noWrap/>
            <w:textDirection w:val="btLr"/>
            <w:vAlign w:val="center"/>
          </w:tcPr>
          <w:p w14:paraId="01EA1F7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textDirection w:val="btLr"/>
            <w:vAlign w:val="center"/>
          </w:tcPr>
          <w:p w14:paraId="0DC62E3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06E8A65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2643243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78D1111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0788B72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22E653D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792C2E2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2EF4A64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7A9CC11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noWrap/>
            <w:textDirection w:val="btLr"/>
            <w:vAlign w:val="center"/>
          </w:tcPr>
          <w:p w14:paraId="6AA8AFD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noWrap/>
            <w:textDirection w:val="btLr"/>
            <w:vAlign w:val="center"/>
          </w:tcPr>
          <w:p w14:paraId="646F1B0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shd w:val="clear" w:color="auto" w:fill="D9D9D9"/>
            <w:textDirection w:val="btLr"/>
            <w:vAlign w:val="center"/>
          </w:tcPr>
          <w:p w14:paraId="156CDDC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vAlign w:val="center"/>
          </w:tcPr>
          <w:p w14:paraId="0C849C9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567743E3"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387433C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5CF4459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221EB74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0F6AF212"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14D56200"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591D5C1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566299C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6</w:t>
            </w:r>
          </w:p>
        </w:tc>
        <w:tc>
          <w:tcPr>
            <w:tcW w:w="85" w:type="pct"/>
            <w:tcBorders>
              <w:right w:val="single" w:sz="4" w:space="0" w:color="auto"/>
            </w:tcBorders>
            <w:shd w:val="clear" w:color="auto" w:fill="D9D9D9"/>
            <w:textDirection w:val="btLr"/>
          </w:tcPr>
          <w:p w14:paraId="1FB21C5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3</w:t>
            </w:r>
          </w:p>
        </w:tc>
        <w:tc>
          <w:tcPr>
            <w:tcW w:w="85" w:type="pct"/>
            <w:tcBorders>
              <w:right w:val="single" w:sz="4" w:space="0" w:color="auto"/>
            </w:tcBorders>
            <w:shd w:val="clear" w:color="auto" w:fill="D9D9D9"/>
            <w:textDirection w:val="btLr"/>
          </w:tcPr>
          <w:p w14:paraId="0EF62687"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right w:val="single" w:sz="4" w:space="0" w:color="auto"/>
            </w:tcBorders>
            <w:shd w:val="clear" w:color="auto" w:fill="D9D9D9"/>
            <w:textDirection w:val="btLr"/>
          </w:tcPr>
          <w:p w14:paraId="1430B242"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right w:val="single" w:sz="4" w:space="0" w:color="auto"/>
            </w:tcBorders>
            <w:shd w:val="clear" w:color="auto" w:fill="D9D9D9"/>
            <w:textDirection w:val="btLr"/>
          </w:tcPr>
          <w:p w14:paraId="2B333DB5"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left w:val="single" w:sz="4" w:space="0" w:color="auto"/>
              <w:bottom w:val="single" w:sz="4" w:space="0" w:color="auto"/>
              <w:right w:val="single" w:sz="4" w:space="0" w:color="auto"/>
            </w:tcBorders>
            <w:shd w:val="clear" w:color="auto" w:fill="D9D9D9"/>
            <w:textDirection w:val="btLr"/>
          </w:tcPr>
          <w:p w14:paraId="67D3174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219</w:t>
            </w:r>
          </w:p>
        </w:tc>
      </w:tr>
      <w:tr w:rsidR="00340800" w:rsidRPr="00315F34" w14:paraId="67FCF9C7" w14:textId="77777777" w:rsidTr="00E60F8E">
        <w:trPr>
          <w:cantSplit/>
          <w:trHeight w:val="367"/>
          <w:jc w:val="center"/>
        </w:trPr>
        <w:tc>
          <w:tcPr>
            <w:tcW w:w="262" w:type="pct"/>
            <w:tcMar>
              <w:left w:w="85" w:type="dxa"/>
              <w:right w:w="85" w:type="dxa"/>
            </w:tcMar>
          </w:tcPr>
          <w:p w14:paraId="770478B9"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sz w:val="16"/>
                <w:szCs w:val="16"/>
              </w:rPr>
              <w:t>СГ.02</w:t>
            </w:r>
          </w:p>
        </w:tc>
        <w:tc>
          <w:tcPr>
            <w:tcW w:w="920" w:type="pct"/>
          </w:tcPr>
          <w:p w14:paraId="019859F5"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sz w:val="16"/>
                <w:szCs w:val="16"/>
              </w:rPr>
              <w:t>Иностранный язык в профессиональной деятельности</w:t>
            </w:r>
          </w:p>
        </w:tc>
        <w:tc>
          <w:tcPr>
            <w:tcW w:w="85" w:type="pct"/>
            <w:vAlign w:val="center"/>
          </w:tcPr>
          <w:p w14:paraId="4CBFAC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703C04B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498E071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68B408E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5DC65B2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1DA50F0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603EBAD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1938E0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4BC389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3D3224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5D838D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530991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3131358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7DF477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BC6A99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F656A4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0AC521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DD5D35D"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5" w:type="pct"/>
            <w:noWrap/>
            <w:vAlign w:val="center"/>
          </w:tcPr>
          <w:p w14:paraId="5F1A413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D43EDA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20145B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5DC1E6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88618C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B70605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12D026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6C1518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1617F6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461B10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2D1BAE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noWrap/>
            <w:vAlign w:val="center"/>
          </w:tcPr>
          <w:p w14:paraId="52FCFE5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4EB5830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24708B5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0C9D9239"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13FF487C"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438C843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00B9945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6A7C9D54"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49AC838C"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7A3F639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6CDD11A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77FB975F"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5" w:type="pct"/>
            <w:tcBorders>
              <w:right w:val="single" w:sz="4" w:space="0" w:color="auto"/>
            </w:tcBorders>
            <w:vAlign w:val="center"/>
          </w:tcPr>
          <w:p w14:paraId="09EB1804"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right w:val="single" w:sz="4" w:space="0" w:color="auto"/>
            </w:tcBorders>
            <w:vAlign w:val="center"/>
          </w:tcPr>
          <w:p w14:paraId="1B0518B6"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right w:val="single" w:sz="4" w:space="0" w:color="auto"/>
            </w:tcBorders>
            <w:vAlign w:val="center"/>
          </w:tcPr>
          <w:p w14:paraId="2D91CDFE"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left w:val="single" w:sz="4" w:space="0" w:color="auto"/>
              <w:bottom w:val="single" w:sz="4" w:space="0" w:color="auto"/>
              <w:right w:val="single" w:sz="4" w:space="0" w:color="auto"/>
            </w:tcBorders>
            <w:textDirection w:val="btLr"/>
            <w:vAlign w:val="bottom"/>
          </w:tcPr>
          <w:p w14:paraId="4D9854E0"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73</w:t>
            </w:r>
          </w:p>
        </w:tc>
      </w:tr>
      <w:tr w:rsidR="00340800" w:rsidRPr="00315F34" w14:paraId="0CB40B6C" w14:textId="77777777" w:rsidTr="00E60F8E">
        <w:trPr>
          <w:cantSplit/>
          <w:trHeight w:val="367"/>
          <w:jc w:val="center"/>
        </w:trPr>
        <w:tc>
          <w:tcPr>
            <w:tcW w:w="262" w:type="pct"/>
            <w:tcMar>
              <w:left w:w="85" w:type="dxa"/>
              <w:right w:w="85" w:type="dxa"/>
            </w:tcMar>
          </w:tcPr>
          <w:p w14:paraId="6F07306A"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sz w:val="16"/>
                <w:szCs w:val="16"/>
              </w:rPr>
              <w:t>СГ.03</w:t>
            </w:r>
          </w:p>
        </w:tc>
        <w:tc>
          <w:tcPr>
            <w:tcW w:w="920" w:type="pct"/>
          </w:tcPr>
          <w:p w14:paraId="01D94CA5"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sz w:val="16"/>
                <w:szCs w:val="16"/>
              </w:rPr>
              <w:t>Безопасность жизнед</w:t>
            </w:r>
            <w:r w:rsidRPr="00315F34">
              <w:rPr>
                <w:rFonts w:ascii="Times New Roman" w:hAnsi="Times New Roman"/>
                <w:sz w:val="16"/>
                <w:szCs w:val="16"/>
              </w:rPr>
              <w:t>е</w:t>
            </w:r>
            <w:r w:rsidRPr="00315F34">
              <w:rPr>
                <w:rFonts w:ascii="Times New Roman" w:hAnsi="Times New Roman"/>
                <w:sz w:val="16"/>
                <w:szCs w:val="16"/>
              </w:rPr>
              <w:t>ятельности</w:t>
            </w:r>
          </w:p>
        </w:tc>
        <w:tc>
          <w:tcPr>
            <w:tcW w:w="85" w:type="pct"/>
            <w:vAlign w:val="center"/>
          </w:tcPr>
          <w:p w14:paraId="085E0C6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1B0F1A6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2D7393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45EEA72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6F8E3DF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3EED26D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2AF70F5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31480A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4977C4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28776D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1E65DF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7DB064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30CD8D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EE8C75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33436D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5288E9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FF3822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BD44A89"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5" w:type="pct"/>
            <w:noWrap/>
            <w:vAlign w:val="center"/>
          </w:tcPr>
          <w:p w14:paraId="2A3C511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6FFF21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3F642A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968D2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552B37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30BC279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3D477E4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AC4735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D8A7D2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4EFBD8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C458E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noWrap/>
            <w:vAlign w:val="center"/>
          </w:tcPr>
          <w:p w14:paraId="338403E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6A96559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245E3CD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4E50429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78188AAD"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608D0289"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1CA72CFF"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5475E35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499F5CF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01BF54B1"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2420CAA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190BB6B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5" w:type="pct"/>
            <w:tcBorders>
              <w:right w:val="single" w:sz="4" w:space="0" w:color="auto"/>
            </w:tcBorders>
            <w:vAlign w:val="center"/>
          </w:tcPr>
          <w:p w14:paraId="716DB550"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right w:val="single" w:sz="4" w:space="0" w:color="auto"/>
            </w:tcBorders>
            <w:vAlign w:val="center"/>
          </w:tcPr>
          <w:p w14:paraId="18D1C3AA"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right w:val="single" w:sz="4" w:space="0" w:color="auto"/>
            </w:tcBorders>
            <w:vAlign w:val="center"/>
          </w:tcPr>
          <w:p w14:paraId="424BFF23"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left w:val="single" w:sz="4" w:space="0" w:color="auto"/>
              <w:bottom w:val="single" w:sz="4" w:space="0" w:color="auto"/>
              <w:right w:val="single" w:sz="4" w:space="0" w:color="auto"/>
            </w:tcBorders>
            <w:textDirection w:val="btLr"/>
            <w:vAlign w:val="bottom"/>
          </w:tcPr>
          <w:p w14:paraId="7887CC42"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73</w:t>
            </w:r>
          </w:p>
        </w:tc>
      </w:tr>
      <w:tr w:rsidR="00340800" w:rsidRPr="00315F34" w14:paraId="0408E456" w14:textId="77777777" w:rsidTr="00E60F8E">
        <w:trPr>
          <w:cantSplit/>
          <w:trHeight w:val="283"/>
          <w:jc w:val="center"/>
        </w:trPr>
        <w:tc>
          <w:tcPr>
            <w:tcW w:w="262" w:type="pct"/>
            <w:tcMar>
              <w:left w:w="85" w:type="dxa"/>
              <w:right w:w="85" w:type="dxa"/>
            </w:tcMar>
          </w:tcPr>
          <w:p w14:paraId="7226E30E"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sz w:val="16"/>
                <w:szCs w:val="16"/>
              </w:rPr>
              <w:t>СГ.04</w:t>
            </w:r>
          </w:p>
        </w:tc>
        <w:tc>
          <w:tcPr>
            <w:tcW w:w="920" w:type="pct"/>
          </w:tcPr>
          <w:p w14:paraId="58E19276"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sz w:val="16"/>
                <w:szCs w:val="16"/>
              </w:rPr>
              <w:t>Физическая культура</w:t>
            </w:r>
          </w:p>
        </w:tc>
        <w:tc>
          <w:tcPr>
            <w:tcW w:w="85" w:type="pct"/>
            <w:vAlign w:val="center"/>
          </w:tcPr>
          <w:p w14:paraId="60BC94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3DA577C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0FF1F2E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500146D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5C0675C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7EE203F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3FBE703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7E4FB2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684C27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E25364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49F528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7F2DC2A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990A68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D51759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919E97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21D72F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ED10C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4E14975"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85" w:type="pct"/>
            <w:noWrap/>
            <w:vAlign w:val="center"/>
          </w:tcPr>
          <w:p w14:paraId="51CBCED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2CAF6E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F6FE6B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2F30E0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16D7BE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0364B1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DEAAD5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5F086DE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16DBAB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9A00ED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C660F3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noWrap/>
            <w:vAlign w:val="center"/>
          </w:tcPr>
          <w:p w14:paraId="1262AB4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6E5113F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3777B06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05B7A9A7"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71F428A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3EC8AFB0"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3408DA1D"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52A468F2"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085AE0A9"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21697795"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661D4DD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0D40329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1</w:t>
            </w:r>
          </w:p>
        </w:tc>
        <w:tc>
          <w:tcPr>
            <w:tcW w:w="85" w:type="pct"/>
            <w:tcBorders>
              <w:right w:val="single" w:sz="4" w:space="0" w:color="auto"/>
            </w:tcBorders>
            <w:vAlign w:val="center"/>
          </w:tcPr>
          <w:p w14:paraId="72E1532B"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right w:val="single" w:sz="4" w:space="0" w:color="auto"/>
            </w:tcBorders>
            <w:vAlign w:val="center"/>
          </w:tcPr>
          <w:p w14:paraId="49409F0B"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right w:val="single" w:sz="4" w:space="0" w:color="auto"/>
            </w:tcBorders>
            <w:vAlign w:val="center"/>
          </w:tcPr>
          <w:p w14:paraId="4F223DB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85" w:type="pct"/>
            <w:tcBorders>
              <w:left w:val="single" w:sz="4" w:space="0" w:color="auto"/>
              <w:bottom w:val="single" w:sz="4" w:space="0" w:color="auto"/>
              <w:right w:val="single" w:sz="4" w:space="0" w:color="auto"/>
            </w:tcBorders>
            <w:textDirection w:val="btLr"/>
            <w:vAlign w:val="bottom"/>
          </w:tcPr>
          <w:p w14:paraId="6FA76635"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73</w:t>
            </w:r>
          </w:p>
        </w:tc>
      </w:tr>
      <w:tr w:rsidR="00340800" w:rsidRPr="00315F34" w14:paraId="043CC97B" w14:textId="77777777" w:rsidTr="00E60F8E">
        <w:trPr>
          <w:cantSplit/>
          <w:trHeight w:val="179"/>
          <w:jc w:val="center"/>
        </w:trPr>
        <w:tc>
          <w:tcPr>
            <w:tcW w:w="262" w:type="pct"/>
            <w:shd w:val="clear" w:color="auto" w:fill="C0C0C0"/>
            <w:tcMar>
              <w:left w:w="85" w:type="dxa"/>
              <w:right w:w="85" w:type="dxa"/>
            </w:tcMar>
            <w:vAlign w:val="center"/>
          </w:tcPr>
          <w:p w14:paraId="642C6C11" w14:textId="77777777" w:rsidR="00340800" w:rsidRPr="00315F34" w:rsidRDefault="00340800" w:rsidP="00E60F8E">
            <w:pPr>
              <w:spacing w:after="0"/>
              <w:contextualSpacing/>
              <w:jc w:val="center"/>
              <w:rPr>
                <w:rFonts w:ascii="Times New Roman" w:hAnsi="Times New Roman"/>
                <w:sz w:val="16"/>
                <w:szCs w:val="16"/>
              </w:rPr>
            </w:pPr>
            <w:r w:rsidRPr="00315F34">
              <w:rPr>
                <w:rFonts w:ascii="Times New Roman" w:hAnsi="Times New Roman"/>
                <w:b/>
                <w:bCs/>
                <w:sz w:val="16"/>
                <w:szCs w:val="16"/>
              </w:rPr>
              <w:t>ОП.00</w:t>
            </w:r>
          </w:p>
        </w:tc>
        <w:tc>
          <w:tcPr>
            <w:tcW w:w="920" w:type="pct"/>
            <w:shd w:val="clear" w:color="auto" w:fill="C0C0C0"/>
            <w:noWrap/>
            <w:vAlign w:val="center"/>
          </w:tcPr>
          <w:p w14:paraId="173AA431" w14:textId="77777777" w:rsidR="00340800" w:rsidRPr="00315F34" w:rsidRDefault="00340800" w:rsidP="00E60F8E">
            <w:pPr>
              <w:spacing w:after="0" w:line="240" w:lineRule="auto"/>
              <w:contextualSpacing/>
              <w:jc w:val="center"/>
              <w:rPr>
                <w:rFonts w:ascii="Times New Roman" w:hAnsi="Times New Roman"/>
                <w:b/>
                <w:sz w:val="16"/>
                <w:szCs w:val="16"/>
              </w:rPr>
            </w:pPr>
            <w:r w:rsidRPr="00315F34">
              <w:rPr>
                <w:rFonts w:ascii="Times New Roman" w:hAnsi="Times New Roman"/>
                <w:b/>
                <w:sz w:val="16"/>
                <w:szCs w:val="16"/>
              </w:rPr>
              <w:t>Общепрофессионал</w:t>
            </w:r>
            <w:r w:rsidRPr="00315F34">
              <w:rPr>
                <w:rFonts w:ascii="Times New Roman" w:hAnsi="Times New Roman"/>
                <w:b/>
                <w:sz w:val="16"/>
                <w:szCs w:val="16"/>
              </w:rPr>
              <w:t>ь</w:t>
            </w:r>
            <w:r w:rsidRPr="00315F34">
              <w:rPr>
                <w:rFonts w:ascii="Times New Roman" w:hAnsi="Times New Roman"/>
                <w:b/>
                <w:sz w:val="16"/>
                <w:szCs w:val="16"/>
              </w:rPr>
              <w:t xml:space="preserve">ный цикл </w:t>
            </w:r>
          </w:p>
        </w:tc>
        <w:tc>
          <w:tcPr>
            <w:tcW w:w="85" w:type="pct"/>
            <w:shd w:val="clear" w:color="auto" w:fill="C0C0C0"/>
            <w:vAlign w:val="center"/>
          </w:tcPr>
          <w:p w14:paraId="3FB9A16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vAlign w:val="center"/>
          </w:tcPr>
          <w:p w14:paraId="4F70B4D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vAlign w:val="center"/>
          </w:tcPr>
          <w:p w14:paraId="31D69B8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vAlign w:val="center"/>
          </w:tcPr>
          <w:p w14:paraId="111A95A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vAlign w:val="center"/>
          </w:tcPr>
          <w:p w14:paraId="43EC76F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vAlign w:val="center"/>
          </w:tcPr>
          <w:p w14:paraId="619DDF1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vAlign w:val="center"/>
          </w:tcPr>
          <w:p w14:paraId="00854A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1488111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4303FA6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0AAAAB2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5074FC3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vAlign w:val="center"/>
          </w:tcPr>
          <w:p w14:paraId="32FDA0C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470DCC5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7765A5A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11902B3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62D7B8D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08DC2A9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0159B134"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shd w:val="clear" w:color="auto" w:fill="C0C0C0"/>
            <w:noWrap/>
            <w:vAlign w:val="center"/>
          </w:tcPr>
          <w:p w14:paraId="68EFD80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543F70F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20DD92A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6F5062E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79EF9F1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78B65D5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0726B5E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731E4CA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6C6F1FF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7E2A589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noWrap/>
            <w:vAlign w:val="center"/>
          </w:tcPr>
          <w:p w14:paraId="3996720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noWrap/>
            <w:vAlign w:val="center"/>
          </w:tcPr>
          <w:p w14:paraId="5BA22FA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C0C0C0"/>
            <w:vAlign w:val="center"/>
          </w:tcPr>
          <w:p w14:paraId="780B8FE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6E9BA5F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643BF9D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6BEC444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620376A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39ED083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556019D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62CD19D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7166004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vAlign w:val="center"/>
          </w:tcPr>
          <w:p w14:paraId="7126CC6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C0C0C0"/>
            <w:textDirection w:val="btLr"/>
            <w:vAlign w:val="center"/>
          </w:tcPr>
          <w:p w14:paraId="787CBFC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11</w:t>
            </w:r>
          </w:p>
        </w:tc>
        <w:tc>
          <w:tcPr>
            <w:tcW w:w="85" w:type="pct"/>
            <w:tcBorders>
              <w:right w:val="single" w:sz="4" w:space="0" w:color="auto"/>
            </w:tcBorders>
            <w:shd w:val="clear" w:color="auto" w:fill="C0C0C0"/>
            <w:vAlign w:val="center"/>
          </w:tcPr>
          <w:p w14:paraId="64D5CA7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78C6538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6B80849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14:paraId="3C6B879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155</w:t>
            </w:r>
          </w:p>
        </w:tc>
      </w:tr>
      <w:tr w:rsidR="00340800" w:rsidRPr="00315F34" w14:paraId="0445F30F" w14:textId="77777777" w:rsidTr="00E60F8E">
        <w:trPr>
          <w:cantSplit/>
          <w:trHeight w:val="387"/>
          <w:jc w:val="center"/>
        </w:trPr>
        <w:tc>
          <w:tcPr>
            <w:tcW w:w="262" w:type="pct"/>
            <w:tcMar>
              <w:left w:w="85" w:type="dxa"/>
              <w:right w:w="85" w:type="dxa"/>
            </w:tcMar>
            <w:vAlign w:val="bottom"/>
          </w:tcPr>
          <w:p w14:paraId="2B0A1434"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ОП.02</w:t>
            </w:r>
          </w:p>
        </w:tc>
        <w:tc>
          <w:tcPr>
            <w:tcW w:w="920" w:type="pct"/>
            <w:noWrap/>
          </w:tcPr>
          <w:p w14:paraId="3CB5E249"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Техническая механика</w:t>
            </w:r>
          </w:p>
        </w:tc>
        <w:tc>
          <w:tcPr>
            <w:tcW w:w="85" w:type="pct"/>
            <w:vAlign w:val="center"/>
          </w:tcPr>
          <w:p w14:paraId="28B6EAB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0C57C41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1E0AEDD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245232A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006D442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7ADD253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10E9E25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79DC2F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A4CFB2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64D0D5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504D52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25716B2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B29271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4CD685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729647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9FF26C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C7F976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5E12976"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noWrap/>
            <w:vAlign w:val="center"/>
          </w:tcPr>
          <w:p w14:paraId="2A0046D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7A9AD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373A3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65D2EE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FDD120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F09AD0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13EA8A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BD8C55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61871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2C9163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766670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noWrap/>
            <w:vAlign w:val="center"/>
          </w:tcPr>
          <w:p w14:paraId="7E8BDE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Pr>
          <w:p w14:paraId="56EE1A3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771549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21C6710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54EA18E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33C9C16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5E0CD5A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2D6CFD4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93C3FB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276523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6E11AA6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36C3AEA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C10FA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26A413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1554E1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00A2E55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30</w:t>
            </w:r>
          </w:p>
        </w:tc>
      </w:tr>
      <w:tr w:rsidR="00340800" w:rsidRPr="00315F34" w14:paraId="6C387E91" w14:textId="77777777" w:rsidTr="00E60F8E">
        <w:trPr>
          <w:cantSplit/>
          <w:trHeight w:val="594"/>
          <w:jc w:val="center"/>
        </w:trPr>
        <w:tc>
          <w:tcPr>
            <w:tcW w:w="262" w:type="pct"/>
            <w:tcMar>
              <w:left w:w="85" w:type="dxa"/>
              <w:right w:w="85" w:type="dxa"/>
            </w:tcMar>
            <w:vAlign w:val="bottom"/>
          </w:tcPr>
          <w:p w14:paraId="0A8A4ADD"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ОП.07</w:t>
            </w:r>
          </w:p>
        </w:tc>
        <w:tc>
          <w:tcPr>
            <w:tcW w:w="920" w:type="pct"/>
            <w:noWrap/>
          </w:tcPr>
          <w:p w14:paraId="7666B909"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Автоматизация проектирования технологических процессов</w:t>
            </w:r>
          </w:p>
        </w:tc>
        <w:tc>
          <w:tcPr>
            <w:tcW w:w="85" w:type="pct"/>
            <w:vAlign w:val="center"/>
          </w:tcPr>
          <w:p w14:paraId="5DD58A6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42B98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778C864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508276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04DDBED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49EF1F1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7587844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AEB4F7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055869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C19256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BBC8C0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0B54B77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C0E4E3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BDC01A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23843C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38DEB0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67E90C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084502C"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noWrap/>
            <w:vAlign w:val="center"/>
          </w:tcPr>
          <w:p w14:paraId="7F047ED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A82527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4A3B71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37B2D45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62895DF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AE7457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561CE6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3438719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46B0A8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97F678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37B3B6B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noWrap/>
            <w:vAlign w:val="center"/>
          </w:tcPr>
          <w:p w14:paraId="0475F41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3C22974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16129F7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637B764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1276A0C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6C01966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13F2DCA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6707F59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3764A20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2AA8C50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279B794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1287990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w:t>
            </w:r>
          </w:p>
        </w:tc>
        <w:tc>
          <w:tcPr>
            <w:tcW w:w="85" w:type="pct"/>
            <w:tcBorders>
              <w:right w:val="single" w:sz="4" w:space="0" w:color="auto"/>
            </w:tcBorders>
            <w:vAlign w:val="center"/>
          </w:tcPr>
          <w:p w14:paraId="7706FA1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61B4F59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763E3C0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4C90DB4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43</w:t>
            </w:r>
          </w:p>
        </w:tc>
      </w:tr>
      <w:tr w:rsidR="00340800" w:rsidRPr="00315F34" w14:paraId="0E5E5C1A" w14:textId="77777777" w:rsidTr="00E60F8E">
        <w:trPr>
          <w:cantSplit/>
          <w:trHeight w:val="236"/>
          <w:jc w:val="center"/>
        </w:trPr>
        <w:tc>
          <w:tcPr>
            <w:tcW w:w="262" w:type="pct"/>
            <w:tcMar>
              <w:left w:w="85" w:type="dxa"/>
              <w:right w:w="85" w:type="dxa"/>
            </w:tcMar>
            <w:vAlign w:val="bottom"/>
          </w:tcPr>
          <w:p w14:paraId="4E5C69BA"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ОП.08</w:t>
            </w:r>
          </w:p>
        </w:tc>
        <w:tc>
          <w:tcPr>
            <w:tcW w:w="920" w:type="pct"/>
            <w:noWrap/>
          </w:tcPr>
          <w:p w14:paraId="4A50D185"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Математические методы моделирование производственных процессов</w:t>
            </w:r>
          </w:p>
        </w:tc>
        <w:tc>
          <w:tcPr>
            <w:tcW w:w="85" w:type="pct"/>
            <w:vAlign w:val="center"/>
          </w:tcPr>
          <w:p w14:paraId="1982CA1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498E8D1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7CC8B8C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3B656DF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3D38046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290CD5C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6C730E2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4F2277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8DFBB8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A2AA4C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0FF511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1DD7869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052825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85FA57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85AA5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88C54A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A9952C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70985A4"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noWrap/>
            <w:vAlign w:val="center"/>
          </w:tcPr>
          <w:p w14:paraId="4358CD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0C7070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E64D41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D29FDB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EF7B45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FCD690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644320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13F03D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98320C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68D4BA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59D524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noWrap/>
            <w:vAlign w:val="center"/>
          </w:tcPr>
          <w:p w14:paraId="0F69BE7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Pr>
          <w:p w14:paraId="66BBB0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968074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36EB8E8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5C6935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2E0EB44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5274C4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FA53D7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1134E97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35EE044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727D80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1E97B7D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3D74CCD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4E3E34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7592B59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184E494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30</w:t>
            </w:r>
          </w:p>
        </w:tc>
      </w:tr>
      <w:tr w:rsidR="00340800" w:rsidRPr="00315F34" w14:paraId="5F635CD2" w14:textId="77777777" w:rsidTr="00E60F8E">
        <w:trPr>
          <w:cantSplit/>
          <w:trHeight w:val="288"/>
          <w:jc w:val="center"/>
        </w:trPr>
        <w:tc>
          <w:tcPr>
            <w:tcW w:w="262" w:type="pct"/>
            <w:tcMar>
              <w:left w:w="85" w:type="dxa"/>
              <w:right w:w="85" w:type="dxa"/>
            </w:tcMar>
            <w:vAlign w:val="bottom"/>
          </w:tcPr>
          <w:p w14:paraId="54FFF81B" w14:textId="77777777" w:rsidR="00340800" w:rsidRPr="007465EC" w:rsidRDefault="00340800" w:rsidP="00E60F8E">
            <w:pPr>
              <w:spacing w:after="0"/>
              <w:contextualSpacing/>
              <w:jc w:val="center"/>
              <w:rPr>
                <w:rFonts w:ascii="Times New Roman" w:hAnsi="Times New Roman"/>
                <w:sz w:val="16"/>
                <w:szCs w:val="16"/>
              </w:rPr>
            </w:pPr>
            <w:r w:rsidRPr="007465EC">
              <w:rPr>
                <w:rFonts w:ascii="Times New Roman" w:hAnsi="Times New Roman"/>
                <w:sz w:val="16"/>
                <w:szCs w:val="16"/>
              </w:rPr>
              <w:t>ОП.09</w:t>
            </w:r>
          </w:p>
        </w:tc>
        <w:tc>
          <w:tcPr>
            <w:tcW w:w="920" w:type="pct"/>
            <w:noWrap/>
          </w:tcPr>
          <w:p w14:paraId="7ADE1985" w14:textId="77777777" w:rsidR="00340800" w:rsidRPr="007465EC" w:rsidRDefault="00340800" w:rsidP="00E60F8E">
            <w:pPr>
              <w:spacing w:after="0" w:line="240" w:lineRule="auto"/>
              <w:contextualSpacing/>
              <w:rPr>
                <w:rFonts w:ascii="Times New Roman" w:hAnsi="Times New Roman"/>
                <w:sz w:val="16"/>
                <w:szCs w:val="16"/>
              </w:rPr>
            </w:pPr>
            <w:r w:rsidRPr="007465EC">
              <w:rPr>
                <w:rFonts w:ascii="Times New Roman" w:hAnsi="Times New Roman"/>
                <w:sz w:val="16"/>
                <w:szCs w:val="16"/>
              </w:rPr>
              <w:t>Программирование систем с числовым программным управлением</w:t>
            </w:r>
          </w:p>
        </w:tc>
        <w:tc>
          <w:tcPr>
            <w:tcW w:w="85" w:type="pct"/>
            <w:vAlign w:val="center"/>
          </w:tcPr>
          <w:p w14:paraId="3585EAD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D9021A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4D692B0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56A3F66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B31490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5CCB696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0298A3B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4CD558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457292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ED1EF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6D6DAD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B95E02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FC498D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42899A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49C111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247416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2A57EF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2047C29"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noWrap/>
            <w:vAlign w:val="center"/>
          </w:tcPr>
          <w:p w14:paraId="511BEDB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77C320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3297B2C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0B312C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70E5226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164D04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3396647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2B98358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094ADD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1831A5E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noWrap/>
            <w:vAlign w:val="center"/>
          </w:tcPr>
          <w:p w14:paraId="43B6FEC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noWrap/>
            <w:vAlign w:val="center"/>
          </w:tcPr>
          <w:p w14:paraId="5E58693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vAlign w:val="center"/>
          </w:tcPr>
          <w:p w14:paraId="00CA204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65460D5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4B7A23D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27BCAEC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0C8964A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0DE63CA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54B15CB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333E72A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7DC0736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5B17823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textDirection w:val="btLr"/>
            <w:vAlign w:val="center"/>
          </w:tcPr>
          <w:p w14:paraId="2FEA7AE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85" w:type="pct"/>
            <w:tcBorders>
              <w:right w:val="single" w:sz="4" w:space="0" w:color="auto"/>
            </w:tcBorders>
            <w:vAlign w:val="center"/>
          </w:tcPr>
          <w:p w14:paraId="517AA9D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69D3865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72D55F2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7EB0CAD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52</w:t>
            </w:r>
          </w:p>
        </w:tc>
      </w:tr>
      <w:tr w:rsidR="00340800" w:rsidRPr="00315F34" w14:paraId="771D21C2" w14:textId="77777777" w:rsidTr="00E60F8E">
        <w:trPr>
          <w:jc w:val="center"/>
        </w:trPr>
        <w:tc>
          <w:tcPr>
            <w:tcW w:w="262" w:type="pct"/>
            <w:shd w:val="clear" w:color="auto" w:fill="C0C0C0"/>
            <w:tcMar>
              <w:left w:w="85" w:type="dxa"/>
              <w:right w:w="85" w:type="dxa"/>
            </w:tcMar>
            <w:vAlign w:val="center"/>
          </w:tcPr>
          <w:p w14:paraId="01ECCAB8"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bCs/>
                <w:sz w:val="16"/>
                <w:szCs w:val="16"/>
              </w:rPr>
              <w:t>П.00</w:t>
            </w:r>
          </w:p>
        </w:tc>
        <w:tc>
          <w:tcPr>
            <w:tcW w:w="920" w:type="pct"/>
            <w:shd w:val="clear" w:color="auto" w:fill="C0C0C0"/>
            <w:noWrap/>
            <w:vAlign w:val="center"/>
          </w:tcPr>
          <w:p w14:paraId="7429B3EE"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sz w:val="16"/>
                <w:szCs w:val="16"/>
              </w:rPr>
              <w:t xml:space="preserve">Профессиональный цикл </w:t>
            </w:r>
          </w:p>
        </w:tc>
        <w:tc>
          <w:tcPr>
            <w:tcW w:w="85" w:type="pct"/>
            <w:shd w:val="clear" w:color="auto" w:fill="C0C0C0"/>
            <w:vAlign w:val="center"/>
          </w:tcPr>
          <w:p w14:paraId="7EE8AF6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3F9E735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3CBA9D0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5E25FA2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71FA1B8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230006A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530D10D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374CA4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126221F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59BD4F4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4E973521"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shd w:val="clear" w:color="auto" w:fill="C0C0C0"/>
            <w:vAlign w:val="center"/>
          </w:tcPr>
          <w:p w14:paraId="19DE00C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74D0278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70888AE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4146AB1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4F1EA17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524513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3D4C19F9"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shd w:val="clear" w:color="auto" w:fill="C0C0C0"/>
            <w:noWrap/>
            <w:vAlign w:val="center"/>
          </w:tcPr>
          <w:p w14:paraId="2B8D366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36C07A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426F228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3C8D8FF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1DD872D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13BA448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BE2A44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70C570C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184E15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41C6302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B324F0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noWrap/>
            <w:vAlign w:val="center"/>
          </w:tcPr>
          <w:p w14:paraId="040F0AA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tcPr>
          <w:p w14:paraId="501952C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768A9F5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3F10E6F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067A4BE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1CBECE8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5F05392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666E64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3413ADA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71FA410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289E77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626C723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756709D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0CF05C3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7C0F446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shd w:val="clear" w:color="auto" w:fill="C0C0C0"/>
            <w:vAlign w:val="center"/>
          </w:tcPr>
          <w:p w14:paraId="70BF5497"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5C603A0F" w14:textId="77777777" w:rsidTr="00E60F8E">
        <w:trPr>
          <w:jc w:val="center"/>
        </w:trPr>
        <w:tc>
          <w:tcPr>
            <w:tcW w:w="262" w:type="pct"/>
            <w:shd w:val="clear" w:color="auto" w:fill="C0C0C0"/>
            <w:tcMar>
              <w:left w:w="85" w:type="dxa"/>
              <w:right w:w="85" w:type="dxa"/>
            </w:tcMar>
            <w:vAlign w:val="center"/>
          </w:tcPr>
          <w:p w14:paraId="33A507E3" w14:textId="77777777" w:rsidR="00340800" w:rsidRPr="00315F34" w:rsidRDefault="00340800" w:rsidP="00E60F8E">
            <w:pPr>
              <w:spacing w:after="0"/>
              <w:contextualSpacing/>
              <w:rPr>
                <w:rFonts w:ascii="Times New Roman" w:hAnsi="Times New Roman"/>
                <w:b/>
                <w:bCs/>
                <w:sz w:val="16"/>
                <w:szCs w:val="16"/>
              </w:rPr>
            </w:pPr>
            <w:r w:rsidRPr="00315F34">
              <w:rPr>
                <w:rFonts w:ascii="Times New Roman" w:hAnsi="Times New Roman"/>
                <w:b/>
                <w:bCs/>
                <w:sz w:val="16"/>
                <w:szCs w:val="16"/>
              </w:rPr>
              <w:t>ПМ.00</w:t>
            </w:r>
          </w:p>
        </w:tc>
        <w:tc>
          <w:tcPr>
            <w:tcW w:w="920" w:type="pct"/>
            <w:shd w:val="clear" w:color="auto" w:fill="C0C0C0"/>
            <w:noWrap/>
            <w:vAlign w:val="center"/>
          </w:tcPr>
          <w:p w14:paraId="5D2C6568"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sz w:val="16"/>
                <w:szCs w:val="16"/>
              </w:rPr>
              <w:t>Профессиональные модули</w:t>
            </w:r>
          </w:p>
        </w:tc>
        <w:tc>
          <w:tcPr>
            <w:tcW w:w="85" w:type="pct"/>
            <w:shd w:val="clear" w:color="auto" w:fill="C0C0C0"/>
            <w:vAlign w:val="center"/>
          </w:tcPr>
          <w:p w14:paraId="0B3B2DB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78564EC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2219EF9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5808EA3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690D231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3807A8D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vAlign w:val="center"/>
          </w:tcPr>
          <w:p w14:paraId="18E4C2C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1B1220F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2188870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0DB1718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B5C7120"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shd w:val="clear" w:color="auto" w:fill="C0C0C0"/>
            <w:vAlign w:val="center"/>
          </w:tcPr>
          <w:p w14:paraId="546CBDD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ABC3D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5289468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7764B8A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E0C132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047225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23FC8054"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shd w:val="clear" w:color="auto" w:fill="C0C0C0"/>
            <w:noWrap/>
            <w:vAlign w:val="center"/>
          </w:tcPr>
          <w:p w14:paraId="28D3D68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1D8F15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5AAFBF0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2340EF6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0D2DE7B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351E22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601F7BD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32DEEF6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2D93056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7C43291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noWrap/>
            <w:vAlign w:val="center"/>
          </w:tcPr>
          <w:p w14:paraId="378C4E0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noWrap/>
            <w:vAlign w:val="center"/>
          </w:tcPr>
          <w:p w14:paraId="1C9ACB0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C0C0C0"/>
          </w:tcPr>
          <w:p w14:paraId="796C570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4C53DFA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48B77BA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420FB72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6FF1DB7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2C7E041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797054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65688F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77605DC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46FB1DC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2AB2E81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2C7D763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642C217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C0C0C0"/>
          </w:tcPr>
          <w:p w14:paraId="0C0CF97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shd w:val="clear" w:color="auto" w:fill="C0C0C0"/>
            <w:vAlign w:val="center"/>
          </w:tcPr>
          <w:p w14:paraId="68CB5A9D"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6898DD90" w14:textId="77777777" w:rsidTr="00E60F8E">
        <w:trPr>
          <w:cantSplit/>
          <w:trHeight w:val="567"/>
          <w:jc w:val="center"/>
        </w:trPr>
        <w:tc>
          <w:tcPr>
            <w:tcW w:w="262" w:type="pct"/>
            <w:shd w:val="clear" w:color="auto" w:fill="D9D9D9"/>
            <w:tcMar>
              <w:left w:w="85" w:type="dxa"/>
              <w:right w:w="85" w:type="dxa"/>
            </w:tcMar>
            <w:vAlign w:val="center"/>
          </w:tcPr>
          <w:p w14:paraId="72A04968" w14:textId="77777777" w:rsidR="00340800" w:rsidRPr="007465EC" w:rsidRDefault="00340800" w:rsidP="00E60F8E">
            <w:pPr>
              <w:suppressAutoHyphens/>
              <w:spacing w:after="0" w:line="240" w:lineRule="auto"/>
              <w:contextualSpacing/>
              <w:jc w:val="both"/>
              <w:rPr>
                <w:rFonts w:ascii="Times New Roman" w:hAnsi="Times New Roman"/>
                <w:b/>
                <w:bCs/>
                <w:sz w:val="16"/>
                <w:szCs w:val="16"/>
              </w:rPr>
            </w:pPr>
            <w:r w:rsidRPr="007465EC">
              <w:rPr>
                <w:rFonts w:ascii="Times New Roman" w:hAnsi="Times New Roman"/>
                <w:b/>
                <w:bCs/>
                <w:sz w:val="16"/>
                <w:szCs w:val="16"/>
              </w:rPr>
              <w:t>ПМ.01</w:t>
            </w:r>
          </w:p>
        </w:tc>
        <w:tc>
          <w:tcPr>
            <w:tcW w:w="920" w:type="pct"/>
            <w:shd w:val="clear" w:color="auto" w:fill="D9D9D9"/>
            <w:noWrap/>
            <w:vAlign w:val="center"/>
          </w:tcPr>
          <w:p w14:paraId="0A2D1392" w14:textId="77777777" w:rsidR="00340800" w:rsidRPr="007465EC" w:rsidRDefault="00340800" w:rsidP="00E60F8E">
            <w:pPr>
              <w:suppressAutoHyphens/>
              <w:spacing w:after="0" w:line="240" w:lineRule="auto"/>
              <w:contextualSpacing/>
              <w:jc w:val="both"/>
              <w:rPr>
                <w:rFonts w:ascii="Times New Roman" w:hAnsi="Times New Roman"/>
                <w:b/>
                <w:bCs/>
                <w:i/>
                <w:sz w:val="16"/>
                <w:szCs w:val="16"/>
              </w:rPr>
            </w:pPr>
            <w:r w:rsidRPr="007465EC">
              <w:rPr>
                <w:rFonts w:ascii="Times New Roman" w:hAnsi="Times New Roman"/>
                <w:b/>
                <w:bCs/>
                <w:i/>
                <w:sz w:val="16"/>
                <w:szCs w:val="16"/>
              </w:rPr>
              <w:t>Техническое обеспечение эксплуатации робототехнических комплексов</w:t>
            </w:r>
          </w:p>
        </w:tc>
        <w:tc>
          <w:tcPr>
            <w:tcW w:w="85" w:type="pct"/>
            <w:shd w:val="clear" w:color="auto" w:fill="D9D9D9"/>
            <w:vAlign w:val="center"/>
          </w:tcPr>
          <w:p w14:paraId="7E54740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vAlign w:val="center"/>
          </w:tcPr>
          <w:p w14:paraId="08F3D59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vAlign w:val="center"/>
          </w:tcPr>
          <w:p w14:paraId="0D549E9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vAlign w:val="center"/>
          </w:tcPr>
          <w:p w14:paraId="025530A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vAlign w:val="center"/>
          </w:tcPr>
          <w:p w14:paraId="1937F45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vAlign w:val="center"/>
          </w:tcPr>
          <w:p w14:paraId="12A5BBF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vAlign w:val="center"/>
          </w:tcPr>
          <w:p w14:paraId="7B290E6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711B7D0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46988B7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652B8CA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52BED70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vAlign w:val="center"/>
          </w:tcPr>
          <w:p w14:paraId="7E4B050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1F0C91D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4043DD3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068A675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textDirection w:val="btLr"/>
            <w:vAlign w:val="center"/>
          </w:tcPr>
          <w:p w14:paraId="06AB3EB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shd w:val="clear" w:color="auto" w:fill="D9D9D9"/>
            <w:noWrap/>
            <w:vAlign w:val="center"/>
          </w:tcPr>
          <w:p w14:paraId="7291983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568A7157"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shd w:val="clear" w:color="auto" w:fill="D9D9D9"/>
            <w:noWrap/>
            <w:vAlign w:val="center"/>
          </w:tcPr>
          <w:p w14:paraId="182B095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46116C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256ED41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27CB01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31F7C84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09CB0B7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4D8456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68FD573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5A0830F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074C9A2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noWrap/>
            <w:vAlign w:val="center"/>
          </w:tcPr>
          <w:p w14:paraId="20C38DA3" w14:textId="77777777" w:rsidR="00340800" w:rsidRPr="00315F34" w:rsidRDefault="00340800" w:rsidP="00E60F8E">
            <w:pPr>
              <w:spacing w:after="0" w:line="240" w:lineRule="auto"/>
              <w:contextualSpacing/>
              <w:jc w:val="center"/>
              <w:rPr>
                <w:rFonts w:ascii="Times New Roman" w:hAnsi="Times New Roman"/>
                <w:b/>
                <w:bCs/>
                <w:sz w:val="16"/>
                <w:szCs w:val="16"/>
              </w:rPr>
            </w:pPr>
            <w:r>
              <w:rPr>
                <w:rFonts w:ascii="Times New Roman" w:hAnsi="Times New Roman"/>
                <w:b/>
                <w:bCs/>
                <w:sz w:val="16"/>
                <w:szCs w:val="16"/>
              </w:rPr>
              <w:t>4</w:t>
            </w:r>
          </w:p>
        </w:tc>
        <w:tc>
          <w:tcPr>
            <w:tcW w:w="85" w:type="pct"/>
            <w:tcBorders>
              <w:right w:val="single" w:sz="4" w:space="0" w:color="auto"/>
            </w:tcBorders>
            <w:shd w:val="clear" w:color="auto" w:fill="D9D9D9"/>
            <w:noWrap/>
            <w:vAlign w:val="center"/>
          </w:tcPr>
          <w:p w14:paraId="091D5F2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shd w:val="clear" w:color="auto" w:fill="D9D9D9"/>
            <w:vAlign w:val="center"/>
          </w:tcPr>
          <w:p w14:paraId="46D8838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7B3AD7D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1B7822D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6ADE293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67DFEDE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14B6CFB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444AC78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03D4E35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1922C9B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vAlign w:val="center"/>
          </w:tcPr>
          <w:p w14:paraId="66A1390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shd w:val="clear" w:color="auto" w:fill="D9D9D9"/>
            <w:textDirection w:val="btLr"/>
            <w:vAlign w:val="center"/>
          </w:tcPr>
          <w:p w14:paraId="5215FA0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20</w:t>
            </w:r>
          </w:p>
        </w:tc>
        <w:tc>
          <w:tcPr>
            <w:tcW w:w="85" w:type="pct"/>
            <w:tcBorders>
              <w:right w:val="single" w:sz="4" w:space="0" w:color="auto"/>
            </w:tcBorders>
            <w:shd w:val="clear" w:color="auto" w:fill="D9D9D9"/>
            <w:textDirection w:val="btLr"/>
            <w:vAlign w:val="center"/>
          </w:tcPr>
          <w:p w14:paraId="30254CF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tcBorders>
              <w:right w:val="single" w:sz="4" w:space="0" w:color="auto"/>
            </w:tcBorders>
            <w:shd w:val="clear" w:color="auto" w:fill="D9D9D9"/>
            <w:textDirection w:val="btLr"/>
            <w:vAlign w:val="center"/>
          </w:tcPr>
          <w:p w14:paraId="220552B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tcBorders>
              <w:right w:val="single" w:sz="4" w:space="0" w:color="auto"/>
            </w:tcBorders>
            <w:shd w:val="clear" w:color="auto" w:fill="D9D9D9"/>
            <w:textDirection w:val="btLr"/>
            <w:vAlign w:val="center"/>
          </w:tcPr>
          <w:p w14:paraId="4143849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5"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64322B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290</w:t>
            </w:r>
          </w:p>
        </w:tc>
      </w:tr>
      <w:tr w:rsidR="00340800" w:rsidRPr="00315F34" w14:paraId="10999583" w14:textId="77777777" w:rsidTr="00E60F8E">
        <w:trPr>
          <w:cantSplit/>
          <w:trHeight w:val="487"/>
          <w:jc w:val="center"/>
        </w:trPr>
        <w:tc>
          <w:tcPr>
            <w:tcW w:w="262" w:type="pct"/>
            <w:tcMar>
              <w:left w:w="85" w:type="dxa"/>
              <w:right w:w="85" w:type="dxa"/>
            </w:tcMar>
            <w:vAlign w:val="center"/>
          </w:tcPr>
          <w:p w14:paraId="4B78D7E5"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sz w:val="16"/>
                <w:szCs w:val="16"/>
              </w:rPr>
              <w:t>МДК.01.01</w:t>
            </w:r>
          </w:p>
        </w:tc>
        <w:tc>
          <w:tcPr>
            <w:tcW w:w="920" w:type="pct"/>
            <w:noWrap/>
          </w:tcPr>
          <w:p w14:paraId="75FF4C52"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i/>
                <w:sz w:val="16"/>
                <w:szCs w:val="16"/>
              </w:rPr>
              <w:t>Планирование материально-технического обеспечения эксплуатации робототехнических комплексов</w:t>
            </w:r>
          </w:p>
        </w:tc>
        <w:tc>
          <w:tcPr>
            <w:tcW w:w="85" w:type="pct"/>
            <w:vAlign w:val="center"/>
          </w:tcPr>
          <w:p w14:paraId="5E1FE7B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0909302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4087EA8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393D320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7BB43EF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4CE01AB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4C6EA77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C1C56A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7635224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6F6FEC6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33CE297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071A0E5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DA5752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1F8C269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5EB07AD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336669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AEDC8F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F441A1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2A9437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28DE9A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94A433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101D68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7E8F8CF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6420126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3D700E6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EE57CB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14EDE5D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596A0B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7EA0C79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noWrap/>
            <w:vAlign w:val="center"/>
          </w:tcPr>
          <w:p w14:paraId="7915419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3F82535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05C3F27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4939B27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45808D5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6FBC3EF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23C77DB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372DB68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6FC15BD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67EC794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75F4971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43553D7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3823346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399F16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27351BC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3B78491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146</w:t>
            </w:r>
          </w:p>
        </w:tc>
      </w:tr>
      <w:tr w:rsidR="00340800" w:rsidRPr="00315F34" w14:paraId="7DE56959" w14:textId="77777777" w:rsidTr="00E60F8E">
        <w:trPr>
          <w:cantSplit/>
          <w:trHeight w:val="172"/>
          <w:jc w:val="center"/>
        </w:trPr>
        <w:tc>
          <w:tcPr>
            <w:tcW w:w="262" w:type="pct"/>
            <w:tcMar>
              <w:left w:w="85" w:type="dxa"/>
              <w:right w:w="85" w:type="dxa"/>
            </w:tcMar>
            <w:vAlign w:val="center"/>
          </w:tcPr>
          <w:p w14:paraId="6F096A00"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УП.01</w:t>
            </w:r>
          </w:p>
        </w:tc>
        <w:tc>
          <w:tcPr>
            <w:tcW w:w="920" w:type="pct"/>
            <w:noWrap/>
            <w:vAlign w:val="center"/>
          </w:tcPr>
          <w:p w14:paraId="573470AB" w14:textId="77777777" w:rsidR="00340800" w:rsidRPr="007465EC" w:rsidRDefault="00340800" w:rsidP="00E60F8E">
            <w:pPr>
              <w:suppressAutoHyphens/>
              <w:spacing w:after="0" w:line="240" w:lineRule="auto"/>
              <w:contextualSpacing/>
              <w:jc w:val="both"/>
              <w:rPr>
                <w:rFonts w:ascii="Times New Roman" w:hAnsi="Times New Roman"/>
                <w:i/>
                <w:sz w:val="16"/>
                <w:szCs w:val="16"/>
              </w:rPr>
            </w:pPr>
            <w:r w:rsidRPr="007465EC">
              <w:rPr>
                <w:rFonts w:ascii="Times New Roman" w:hAnsi="Times New Roman"/>
                <w:b/>
                <w:sz w:val="16"/>
                <w:szCs w:val="16"/>
              </w:rPr>
              <w:t>Учебная практика</w:t>
            </w:r>
          </w:p>
        </w:tc>
        <w:tc>
          <w:tcPr>
            <w:tcW w:w="85" w:type="pct"/>
            <w:vAlign w:val="center"/>
          </w:tcPr>
          <w:p w14:paraId="11D334E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EA1412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3B4D81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275CFB1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35193E4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247707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0579E80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0C6FE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D27098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DA53F5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77C728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4C438C0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65FA53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E52CD9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9A59E5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textDirection w:val="btLr"/>
            <w:vAlign w:val="center"/>
          </w:tcPr>
          <w:p w14:paraId="21B8B8A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noWrap/>
            <w:vAlign w:val="center"/>
          </w:tcPr>
          <w:p w14:paraId="46902C2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3FB372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77EA7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0F59A5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92F84C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F05997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4DD35B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561510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16EDDF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547790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1FA98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5BB03A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287305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noWrap/>
            <w:vAlign w:val="center"/>
          </w:tcPr>
          <w:p w14:paraId="27569FA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41376A9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05FFE63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452E8B0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2598E30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754AB96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4EB72B7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640B2AB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1B7217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02F2E69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3B85F23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1CAB333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6ED92ED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1CE6776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507F4B9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3E848B6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r>
      <w:tr w:rsidR="00340800" w:rsidRPr="00315F34" w14:paraId="228A8D7F" w14:textId="77777777" w:rsidTr="00E60F8E">
        <w:trPr>
          <w:cantSplit/>
          <w:trHeight w:val="180"/>
          <w:jc w:val="center"/>
        </w:trPr>
        <w:tc>
          <w:tcPr>
            <w:tcW w:w="262" w:type="pct"/>
            <w:shd w:val="clear" w:color="auto" w:fill="D9D9D9"/>
            <w:tcMar>
              <w:left w:w="85" w:type="dxa"/>
              <w:right w:w="85" w:type="dxa"/>
            </w:tcMar>
            <w:vAlign w:val="center"/>
          </w:tcPr>
          <w:p w14:paraId="65078799"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ПП.01</w:t>
            </w:r>
          </w:p>
        </w:tc>
        <w:tc>
          <w:tcPr>
            <w:tcW w:w="920" w:type="pct"/>
            <w:shd w:val="clear" w:color="auto" w:fill="D9D9D9"/>
            <w:noWrap/>
            <w:vAlign w:val="center"/>
          </w:tcPr>
          <w:p w14:paraId="6CE9D39E" w14:textId="77777777" w:rsidR="00340800" w:rsidRPr="007465EC" w:rsidRDefault="00340800" w:rsidP="00E60F8E">
            <w:pPr>
              <w:suppressAutoHyphens/>
              <w:spacing w:after="0" w:line="240" w:lineRule="auto"/>
              <w:contextualSpacing/>
              <w:jc w:val="both"/>
              <w:rPr>
                <w:rFonts w:ascii="Times New Roman" w:hAnsi="Times New Roman"/>
                <w:i/>
                <w:sz w:val="16"/>
                <w:szCs w:val="16"/>
              </w:rPr>
            </w:pPr>
            <w:r w:rsidRPr="007465EC">
              <w:rPr>
                <w:rFonts w:ascii="Times New Roman" w:hAnsi="Times New Roman"/>
                <w:b/>
                <w:sz w:val="16"/>
                <w:szCs w:val="16"/>
              </w:rPr>
              <w:t>Производственная практика</w:t>
            </w:r>
          </w:p>
        </w:tc>
        <w:tc>
          <w:tcPr>
            <w:tcW w:w="85" w:type="pct"/>
            <w:shd w:val="clear" w:color="auto" w:fill="D9D9D9"/>
            <w:vAlign w:val="center"/>
          </w:tcPr>
          <w:p w14:paraId="616848D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vAlign w:val="center"/>
          </w:tcPr>
          <w:p w14:paraId="78BF1E1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vAlign w:val="center"/>
          </w:tcPr>
          <w:p w14:paraId="56F17AB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vAlign w:val="center"/>
          </w:tcPr>
          <w:p w14:paraId="08FCD6B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vAlign w:val="center"/>
          </w:tcPr>
          <w:p w14:paraId="66C5A1A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vAlign w:val="center"/>
          </w:tcPr>
          <w:p w14:paraId="46D6D9C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vAlign w:val="center"/>
          </w:tcPr>
          <w:p w14:paraId="3B6DB9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7B68C62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7D86DAA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397FF94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7D8B48A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vAlign w:val="center"/>
          </w:tcPr>
          <w:p w14:paraId="636EEE0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31AF82B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3535F14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7176325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5E7635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7801BA1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754E0C3A"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shd w:val="clear" w:color="auto" w:fill="D9D9D9"/>
            <w:noWrap/>
            <w:vAlign w:val="center"/>
          </w:tcPr>
          <w:p w14:paraId="4E380CA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574B09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74AD379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343A163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3373E42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000546C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6579DFA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0F85872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109D913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07D8ECD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noWrap/>
            <w:vAlign w:val="center"/>
          </w:tcPr>
          <w:p w14:paraId="280278E7"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85" w:type="pct"/>
            <w:tcBorders>
              <w:right w:val="single" w:sz="4" w:space="0" w:color="auto"/>
            </w:tcBorders>
            <w:shd w:val="clear" w:color="auto" w:fill="D9D9D9"/>
            <w:noWrap/>
            <w:vAlign w:val="center"/>
          </w:tcPr>
          <w:p w14:paraId="01E5016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shd w:val="clear" w:color="auto" w:fill="D9D9D9"/>
          </w:tcPr>
          <w:p w14:paraId="49726F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463EBB3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6FA00A7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69BE2B8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3F98D22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64C3028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2844BF2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7065E0E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0F72F94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cPr>
          <w:p w14:paraId="48D20B8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shd w:val="clear" w:color="auto" w:fill="D9D9D9"/>
            <w:textDirection w:val="btLr"/>
          </w:tcPr>
          <w:p w14:paraId="3D10579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5" w:type="pct"/>
            <w:tcBorders>
              <w:right w:val="single" w:sz="4" w:space="0" w:color="auto"/>
            </w:tcBorders>
            <w:shd w:val="clear" w:color="auto" w:fill="D9D9D9"/>
            <w:textDirection w:val="btLr"/>
          </w:tcPr>
          <w:p w14:paraId="36FCFBC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tcBorders>
              <w:right w:val="single" w:sz="4" w:space="0" w:color="auto"/>
            </w:tcBorders>
            <w:shd w:val="clear" w:color="auto" w:fill="D9D9D9"/>
            <w:textDirection w:val="btLr"/>
          </w:tcPr>
          <w:p w14:paraId="22538C1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tcBorders>
              <w:right w:val="single" w:sz="4" w:space="0" w:color="auto"/>
            </w:tcBorders>
            <w:shd w:val="clear" w:color="auto" w:fill="D9D9D9"/>
            <w:textDirection w:val="btLr"/>
          </w:tcPr>
          <w:p w14:paraId="7A31E17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5"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6A351E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108</w:t>
            </w:r>
          </w:p>
        </w:tc>
      </w:tr>
      <w:tr w:rsidR="00340800" w:rsidRPr="00315F34" w14:paraId="5A66331E" w14:textId="77777777" w:rsidTr="00E60F8E">
        <w:trPr>
          <w:cantSplit/>
          <w:trHeight w:val="599"/>
          <w:jc w:val="center"/>
        </w:trPr>
        <w:tc>
          <w:tcPr>
            <w:tcW w:w="262" w:type="pct"/>
            <w:tcMar>
              <w:left w:w="85" w:type="dxa"/>
              <w:right w:w="85" w:type="dxa"/>
            </w:tcMar>
          </w:tcPr>
          <w:p w14:paraId="386314E8" w14:textId="77777777" w:rsidR="00340800" w:rsidRPr="007465EC" w:rsidRDefault="00340800" w:rsidP="00E60F8E">
            <w:pPr>
              <w:suppressAutoHyphens/>
              <w:spacing w:after="0" w:line="240" w:lineRule="auto"/>
              <w:ind w:left="-97" w:right="-144"/>
              <w:contextualSpacing/>
              <w:jc w:val="both"/>
              <w:rPr>
                <w:rFonts w:ascii="Times New Roman" w:hAnsi="Times New Roman"/>
                <w:sz w:val="16"/>
                <w:szCs w:val="16"/>
              </w:rPr>
            </w:pPr>
            <w:r w:rsidRPr="007465EC">
              <w:rPr>
                <w:rFonts w:ascii="Times New Roman" w:hAnsi="Times New Roman"/>
                <w:b/>
                <w:sz w:val="16"/>
                <w:szCs w:val="16"/>
              </w:rPr>
              <w:t>ПМ.02</w:t>
            </w:r>
          </w:p>
        </w:tc>
        <w:tc>
          <w:tcPr>
            <w:tcW w:w="920" w:type="pct"/>
            <w:noWrap/>
          </w:tcPr>
          <w:p w14:paraId="4C25E4F8"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i/>
                <w:sz w:val="16"/>
                <w:szCs w:val="16"/>
              </w:rPr>
              <w:t xml:space="preserve">Выполнение пусконаладочных работ и техническое обслуживание </w:t>
            </w:r>
            <w:proofErr w:type="spellStart"/>
            <w:r w:rsidRPr="007465EC">
              <w:rPr>
                <w:rFonts w:ascii="Times New Roman" w:hAnsi="Times New Roman"/>
                <w:b/>
                <w:i/>
                <w:sz w:val="16"/>
                <w:szCs w:val="16"/>
              </w:rPr>
              <w:t>робототехнологических</w:t>
            </w:r>
            <w:proofErr w:type="spellEnd"/>
            <w:r w:rsidRPr="007465EC">
              <w:rPr>
                <w:rFonts w:ascii="Times New Roman" w:hAnsi="Times New Roman"/>
                <w:b/>
                <w:i/>
                <w:sz w:val="16"/>
                <w:szCs w:val="16"/>
              </w:rPr>
              <w:t xml:space="preserve"> комплексов</w:t>
            </w:r>
          </w:p>
        </w:tc>
        <w:tc>
          <w:tcPr>
            <w:tcW w:w="85" w:type="pct"/>
            <w:vAlign w:val="center"/>
          </w:tcPr>
          <w:p w14:paraId="64CDCC0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4618B20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3C73C5E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407C5B0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7DBCFE2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566ED32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74A6F61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43C1E1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515BE9E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E29BCB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323A1C0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7A5277C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8C93C4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6B1AFBF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540E9B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26536B0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textDirection w:val="btLr"/>
            <w:vAlign w:val="center"/>
          </w:tcPr>
          <w:p w14:paraId="693C9E1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noWrap/>
            <w:vAlign w:val="center"/>
          </w:tcPr>
          <w:p w14:paraId="5589AFF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E2FBDB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88DF76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6959607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24D7AA7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0B2CE1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66998A7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2B62F5D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E7D236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71C3DD0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203B27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62E1121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noWrap/>
            <w:vAlign w:val="center"/>
          </w:tcPr>
          <w:p w14:paraId="6F7F8D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0B67C22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26904C6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08CEE28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03D5453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27CCFF3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7E6879B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0913127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3BB7375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7ED1F61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57DABE2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7DBCAF8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4AA5FEE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5D315E6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49FF77E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68A699C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182</w:t>
            </w:r>
          </w:p>
        </w:tc>
      </w:tr>
      <w:tr w:rsidR="00340800" w:rsidRPr="00315F34" w14:paraId="483DBEFA" w14:textId="77777777" w:rsidTr="00E60F8E">
        <w:trPr>
          <w:cantSplit/>
          <w:trHeight w:val="607"/>
          <w:jc w:val="center"/>
        </w:trPr>
        <w:tc>
          <w:tcPr>
            <w:tcW w:w="262" w:type="pct"/>
            <w:tcMar>
              <w:left w:w="85" w:type="dxa"/>
              <w:right w:w="85" w:type="dxa"/>
            </w:tcMar>
          </w:tcPr>
          <w:p w14:paraId="1DC3FF36" w14:textId="77777777" w:rsidR="00340800" w:rsidRPr="007465EC" w:rsidRDefault="00340800" w:rsidP="00E60F8E">
            <w:pPr>
              <w:suppressAutoHyphens/>
              <w:spacing w:after="0" w:line="240" w:lineRule="auto"/>
              <w:ind w:left="-97" w:right="-3"/>
              <w:contextualSpacing/>
              <w:jc w:val="both"/>
              <w:rPr>
                <w:rFonts w:ascii="Times New Roman" w:hAnsi="Times New Roman"/>
                <w:sz w:val="16"/>
                <w:szCs w:val="16"/>
              </w:rPr>
            </w:pPr>
            <w:r w:rsidRPr="007465EC">
              <w:rPr>
                <w:rFonts w:ascii="Times New Roman" w:hAnsi="Times New Roman"/>
                <w:bCs/>
                <w:sz w:val="16"/>
                <w:szCs w:val="16"/>
              </w:rPr>
              <w:lastRenderedPageBreak/>
              <w:t>МДК 02.01</w:t>
            </w:r>
          </w:p>
        </w:tc>
        <w:tc>
          <w:tcPr>
            <w:tcW w:w="920" w:type="pct"/>
            <w:noWrap/>
          </w:tcPr>
          <w:p w14:paraId="03227105"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i/>
                <w:sz w:val="16"/>
                <w:szCs w:val="16"/>
              </w:rPr>
              <w:t xml:space="preserve">Осуществление комплекса пусконаладочных работ и технического обслуживания </w:t>
            </w:r>
            <w:proofErr w:type="spellStart"/>
            <w:r w:rsidRPr="007465EC">
              <w:rPr>
                <w:rFonts w:ascii="Times New Roman" w:hAnsi="Times New Roman"/>
                <w:i/>
                <w:sz w:val="16"/>
                <w:szCs w:val="16"/>
              </w:rPr>
              <w:t>робототехнологических</w:t>
            </w:r>
            <w:proofErr w:type="spellEnd"/>
            <w:r w:rsidRPr="007465EC">
              <w:rPr>
                <w:rFonts w:ascii="Times New Roman" w:hAnsi="Times New Roman"/>
                <w:i/>
                <w:sz w:val="16"/>
                <w:szCs w:val="16"/>
              </w:rPr>
              <w:t xml:space="preserve"> комплексов с формированием пакета технической документации</w:t>
            </w:r>
          </w:p>
        </w:tc>
        <w:tc>
          <w:tcPr>
            <w:tcW w:w="85" w:type="pct"/>
            <w:vAlign w:val="center"/>
          </w:tcPr>
          <w:p w14:paraId="5B567B5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1FC6D77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2A4470F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1EAF1FF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3F6AAF0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7AC8BCD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02023BA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2AB7801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5CB8AC1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33AF141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5EA2D4D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27CBA96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B2D91F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2E46165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51D2C38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1DA3919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7154A9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6DC2D1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7B9E2A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13A10A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B9D3EE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A8380F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1F70AB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D624AD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EDD334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706091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D974A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024960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69BE3A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noWrap/>
            <w:vAlign w:val="center"/>
          </w:tcPr>
          <w:p w14:paraId="5579737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2F4F17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084B852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54405C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4433DA7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1450EC7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7F8C2D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3FBC6D6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3ABD4FD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0BAD0C5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08BFAE5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3C900AA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7CF6B58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1FA034E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601B12E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09B0371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60</w:t>
            </w:r>
          </w:p>
        </w:tc>
      </w:tr>
      <w:tr w:rsidR="00340800" w:rsidRPr="00315F34" w14:paraId="2302C036" w14:textId="77777777" w:rsidTr="00E60F8E">
        <w:trPr>
          <w:cantSplit/>
          <w:trHeight w:val="479"/>
          <w:jc w:val="center"/>
        </w:trPr>
        <w:tc>
          <w:tcPr>
            <w:tcW w:w="262" w:type="pct"/>
          </w:tcPr>
          <w:p w14:paraId="03D445F4" w14:textId="77777777" w:rsidR="00340800" w:rsidRPr="007465EC" w:rsidRDefault="00340800" w:rsidP="00E60F8E">
            <w:pPr>
              <w:suppressAutoHyphens/>
              <w:spacing w:after="0" w:line="240" w:lineRule="auto"/>
              <w:ind w:left="-97" w:right="-144"/>
              <w:contextualSpacing/>
              <w:jc w:val="both"/>
              <w:rPr>
                <w:rFonts w:ascii="Times New Roman" w:hAnsi="Times New Roman"/>
                <w:sz w:val="16"/>
                <w:szCs w:val="16"/>
              </w:rPr>
            </w:pPr>
            <w:r w:rsidRPr="007465EC">
              <w:rPr>
                <w:rFonts w:ascii="Times New Roman" w:hAnsi="Times New Roman"/>
                <w:b/>
                <w:sz w:val="16"/>
                <w:szCs w:val="16"/>
              </w:rPr>
              <w:t>ПМ.05</w:t>
            </w:r>
          </w:p>
        </w:tc>
        <w:tc>
          <w:tcPr>
            <w:tcW w:w="920" w:type="pct"/>
            <w:noWrap/>
          </w:tcPr>
          <w:p w14:paraId="018C5FE9" w14:textId="77777777" w:rsidR="00340800" w:rsidRPr="007465EC" w:rsidRDefault="00340800" w:rsidP="00E60F8E">
            <w:pPr>
              <w:suppressAutoHyphens/>
              <w:spacing w:after="0" w:line="240" w:lineRule="auto"/>
              <w:contextualSpacing/>
              <w:jc w:val="both"/>
              <w:rPr>
                <w:rFonts w:ascii="Times New Roman" w:hAnsi="Times New Roman"/>
                <w:b/>
                <w:i/>
                <w:sz w:val="16"/>
                <w:szCs w:val="16"/>
              </w:rPr>
            </w:pPr>
            <w:r w:rsidRPr="007465EC">
              <w:rPr>
                <w:rFonts w:ascii="Times New Roman" w:hAnsi="Times New Roman"/>
                <w:b/>
                <w:i/>
                <w:sz w:val="16"/>
                <w:szCs w:val="16"/>
              </w:rPr>
              <w:t>Освоение одной или нескольких профессий рабочих, должностей служащих</w:t>
            </w:r>
          </w:p>
        </w:tc>
        <w:tc>
          <w:tcPr>
            <w:tcW w:w="85" w:type="pct"/>
            <w:vAlign w:val="center"/>
          </w:tcPr>
          <w:p w14:paraId="01481EF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46D817A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B117DE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1917288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2879E22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6E61E0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251BCCC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68C22B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91CD5A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23DDF6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AAF796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78D17D9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7CB2E5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8BEAE6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6349E1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BA1FD4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textDirection w:val="btLr"/>
            <w:vAlign w:val="center"/>
          </w:tcPr>
          <w:p w14:paraId="707E385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noWrap/>
            <w:vAlign w:val="center"/>
          </w:tcPr>
          <w:p w14:paraId="3543B67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1BB1BA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2202F7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27C95CE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72FE83C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291318E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5CAF300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7D376A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167AEDC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4FFFB3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6B54B78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2C12AF3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noWrap/>
            <w:vAlign w:val="center"/>
          </w:tcPr>
          <w:p w14:paraId="63D952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235069C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5EF5E86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1AE1A8B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5E121A2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7782CB7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6FC4B15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67D4C6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68C294C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0BD211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15019CD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79EAED3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449B8C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1E7C5AF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23BA912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475F02F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122</w:t>
            </w:r>
          </w:p>
        </w:tc>
      </w:tr>
      <w:tr w:rsidR="00340800" w:rsidRPr="00315F34" w14:paraId="0FBAF36F" w14:textId="77777777" w:rsidTr="00E60F8E">
        <w:trPr>
          <w:cantSplit/>
          <w:trHeight w:val="1134"/>
          <w:jc w:val="center"/>
        </w:trPr>
        <w:tc>
          <w:tcPr>
            <w:tcW w:w="262" w:type="pct"/>
            <w:vAlign w:val="center"/>
          </w:tcPr>
          <w:p w14:paraId="3B94ADB6"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sz w:val="16"/>
                <w:szCs w:val="16"/>
              </w:rPr>
              <w:t>МДК 05.01</w:t>
            </w:r>
          </w:p>
        </w:tc>
        <w:tc>
          <w:tcPr>
            <w:tcW w:w="920" w:type="pct"/>
            <w:noWrap/>
            <w:vAlign w:val="center"/>
          </w:tcPr>
          <w:p w14:paraId="51D8EDA4" w14:textId="77777777" w:rsidR="00340800" w:rsidRPr="007465EC" w:rsidRDefault="00340800" w:rsidP="00E60F8E">
            <w:pPr>
              <w:suppressAutoHyphens/>
              <w:spacing w:after="0" w:line="240" w:lineRule="auto"/>
              <w:contextualSpacing/>
              <w:jc w:val="both"/>
              <w:rPr>
                <w:rFonts w:ascii="Times New Roman" w:hAnsi="Times New Roman"/>
                <w:i/>
                <w:sz w:val="16"/>
                <w:szCs w:val="16"/>
              </w:rPr>
            </w:pPr>
            <w:r w:rsidRPr="007465EC">
              <w:rPr>
                <w:rFonts w:ascii="Times New Roman" w:hAnsi="Times New Roman"/>
                <w:i/>
                <w:sz w:val="16"/>
                <w:szCs w:val="16"/>
              </w:rPr>
              <w:t>Освоение профессий или должностей</w:t>
            </w:r>
          </w:p>
        </w:tc>
        <w:tc>
          <w:tcPr>
            <w:tcW w:w="85" w:type="pct"/>
            <w:vAlign w:val="center"/>
          </w:tcPr>
          <w:p w14:paraId="0A21943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453F70B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2DD531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6E318F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3142E4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E5610D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76D1351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2EF831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985A07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669C02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1FDB0F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3C7A1BC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387FE9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33F2FF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A1FDE4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39F824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955633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BCB054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6962A4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9E14D3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335D471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1C7D626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1135A8F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52A0F75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43E4B2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64D602F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013D8C5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313E873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noWrap/>
            <w:vAlign w:val="center"/>
          </w:tcPr>
          <w:p w14:paraId="46D5B14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noWrap/>
            <w:vAlign w:val="center"/>
          </w:tcPr>
          <w:p w14:paraId="0EFFD36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vAlign w:val="center"/>
          </w:tcPr>
          <w:p w14:paraId="075D81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294144A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47F3FA2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75D1C16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0AF56E9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049FD57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02CC3A4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6FE5652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4E675AF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6E18E08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5" w:type="pct"/>
            <w:tcBorders>
              <w:right w:val="single" w:sz="4" w:space="0" w:color="auto"/>
            </w:tcBorders>
            <w:vAlign w:val="center"/>
          </w:tcPr>
          <w:p w14:paraId="4B6AD3D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5" w:type="pct"/>
            <w:tcBorders>
              <w:right w:val="single" w:sz="4" w:space="0" w:color="auto"/>
            </w:tcBorders>
            <w:vAlign w:val="center"/>
          </w:tcPr>
          <w:p w14:paraId="5C4CD01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09D6FF8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vAlign w:val="center"/>
          </w:tcPr>
          <w:p w14:paraId="1815D8B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1927322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86</w:t>
            </w:r>
          </w:p>
        </w:tc>
      </w:tr>
      <w:tr w:rsidR="00340800" w:rsidRPr="00315F34" w14:paraId="18E252AD" w14:textId="77777777" w:rsidTr="00E60F8E">
        <w:trPr>
          <w:cantSplit/>
          <w:trHeight w:val="56"/>
          <w:jc w:val="center"/>
        </w:trPr>
        <w:tc>
          <w:tcPr>
            <w:tcW w:w="262" w:type="pct"/>
            <w:vAlign w:val="center"/>
          </w:tcPr>
          <w:p w14:paraId="12199BD4"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УП.05</w:t>
            </w:r>
          </w:p>
        </w:tc>
        <w:tc>
          <w:tcPr>
            <w:tcW w:w="920" w:type="pct"/>
            <w:noWrap/>
            <w:vAlign w:val="center"/>
          </w:tcPr>
          <w:p w14:paraId="7B7BD7D3"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Учебная практика</w:t>
            </w:r>
          </w:p>
        </w:tc>
        <w:tc>
          <w:tcPr>
            <w:tcW w:w="85" w:type="pct"/>
            <w:vAlign w:val="center"/>
          </w:tcPr>
          <w:p w14:paraId="5913A24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14460F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1748DD4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15D450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522D264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2921853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0600AD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31F3A9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017ACD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74E82D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9FEE1B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5226721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7F2B35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4D60C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2B067E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48E6E0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textDirection w:val="btLr"/>
            <w:vAlign w:val="center"/>
          </w:tcPr>
          <w:p w14:paraId="671F87A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5" w:type="pct"/>
            <w:noWrap/>
            <w:vAlign w:val="center"/>
          </w:tcPr>
          <w:p w14:paraId="3FA35F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79951D7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898C42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7AB2A7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C883C6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182A90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C9AD79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B4EA81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39305D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A531B1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143E88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53B3C7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noWrap/>
            <w:vAlign w:val="center"/>
          </w:tcPr>
          <w:p w14:paraId="6C8C2D8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Pr>
          <w:p w14:paraId="58BC4AA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A88FBC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42EE41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15F1436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63B3F30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98026B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145B2BE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8AF1C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0F6515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49A95B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796EB95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27CA18D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F28249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12113E1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center"/>
          </w:tcPr>
          <w:p w14:paraId="3A88459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r>
      <w:tr w:rsidR="00340800" w:rsidRPr="00315F34" w14:paraId="769BD6D7" w14:textId="77777777" w:rsidTr="00E60F8E">
        <w:trPr>
          <w:jc w:val="center"/>
        </w:trPr>
        <w:tc>
          <w:tcPr>
            <w:tcW w:w="262" w:type="pct"/>
            <w:vAlign w:val="center"/>
          </w:tcPr>
          <w:p w14:paraId="3D8A7FC1" w14:textId="77777777" w:rsidR="00340800" w:rsidRPr="00315F34" w:rsidRDefault="00340800" w:rsidP="00E60F8E">
            <w:pPr>
              <w:spacing w:after="0"/>
              <w:contextualSpacing/>
              <w:jc w:val="center"/>
              <w:rPr>
                <w:rFonts w:ascii="Times New Roman" w:hAnsi="Times New Roman"/>
                <w:sz w:val="16"/>
                <w:szCs w:val="16"/>
              </w:rPr>
            </w:pPr>
          </w:p>
        </w:tc>
        <w:tc>
          <w:tcPr>
            <w:tcW w:w="920" w:type="pct"/>
            <w:noWrap/>
            <w:vAlign w:val="center"/>
          </w:tcPr>
          <w:p w14:paraId="0553DED7" w14:textId="77777777" w:rsidR="00340800" w:rsidRPr="00315F34" w:rsidRDefault="00340800" w:rsidP="00E60F8E">
            <w:pPr>
              <w:spacing w:after="0"/>
              <w:contextualSpacing/>
              <w:rPr>
                <w:rFonts w:ascii="Times New Roman" w:hAnsi="Times New Roman"/>
                <w:sz w:val="16"/>
                <w:szCs w:val="16"/>
              </w:rPr>
            </w:pPr>
            <w:r w:rsidRPr="00315F34">
              <w:rPr>
                <w:rFonts w:ascii="Times New Roman" w:hAnsi="Times New Roman"/>
                <w:sz w:val="16"/>
                <w:szCs w:val="16"/>
              </w:rPr>
              <w:t>Промежуточная атт</w:t>
            </w:r>
            <w:r w:rsidRPr="00315F34">
              <w:rPr>
                <w:rFonts w:ascii="Times New Roman" w:hAnsi="Times New Roman"/>
                <w:sz w:val="16"/>
                <w:szCs w:val="16"/>
              </w:rPr>
              <w:t>е</w:t>
            </w:r>
            <w:r w:rsidRPr="00315F34">
              <w:rPr>
                <w:rFonts w:ascii="Times New Roman" w:hAnsi="Times New Roman"/>
                <w:sz w:val="16"/>
                <w:szCs w:val="16"/>
              </w:rPr>
              <w:t>стация</w:t>
            </w:r>
          </w:p>
        </w:tc>
        <w:tc>
          <w:tcPr>
            <w:tcW w:w="85" w:type="pct"/>
            <w:vAlign w:val="center"/>
          </w:tcPr>
          <w:p w14:paraId="7D989B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29CC1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32AD1D2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3643D6D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63955A4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73B653A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34B313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5017D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5277FD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75F46D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D2CD49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vAlign w:val="center"/>
          </w:tcPr>
          <w:p w14:paraId="2BE4405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E85AFE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9BB4B9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1501C7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96048E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3DD8EF8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4669D75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576575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8020D7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1CC163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1D7C9F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5105D6E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68126B2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5A6A8F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5ABE83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EF938F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2A0B162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noWrap/>
            <w:vAlign w:val="center"/>
          </w:tcPr>
          <w:p w14:paraId="065E89E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noWrap/>
            <w:vAlign w:val="center"/>
          </w:tcPr>
          <w:p w14:paraId="73DD16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Pr>
          <w:p w14:paraId="03AE127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808495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0F3233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0A9BCCA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1607E9C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8A16AD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738C00D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5D086A7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26E9C3A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7102D43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1495702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43FC0DA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37A40A0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right w:val="single" w:sz="4" w:space="0" w:color="auto"/>
            </w:tcBorders>
          </w:tcPr>
          <w:p w14:paraId="2B21398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5" w:type="pct"/>
            <w:tcBorders>
              <w:top w:val="single" w:sz="4" w:space="0" w:color="auto"/>
              <w:left w:val="single" w:sz="4" w:space="0" w:color="auto"/>
              <w:bottom w:val="single" w:sz="4" w:space="0" w:color="auto"/>
              <w:right w:val="single" w:sz="4" w:space="0" w:color="auto"/>
            </w:tcBorders>
            <w:vAlign w:val="center"/>
          </w:tcPr>
          <w:p w14:paraId="34A9F153"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662165E3" w14:textId="77777777" w:rsidTr="00E60F8E">
        <w:trPr>
          <w:jc w:val="center"/>
        </w:trPr>
        <w:tc>
          <w:tcPr>
            <w:tcW w:w="262" w:type="pct"/>
            <w:vAlign w:val="center"/>
          </w:tcPr>
          <w:p w14:paraId="538DE034" w14:textId="77777777" w:rsidR="00340800" w:rsidRPr="00315F34" w:rsidRDefault="00340800" w:rsidP="00E60F8E">
            <w:pPr>
              <w:spacing w:after="0"/>
              <w:contextualSpacing/>
              <w:jc w:val="center"/>
              <w:rPr>
                <w:rFonts w:ascii="Times New Roman" w:hAnsi="Times New Roman"/>
                <w:sz w:val="16"/>
                <w:szCs w:val="16"/>
              </w:rPr>
            </w:pPr>
          </w:p>
        </w:tc>
        <w:tc>
          <w:tcPr>
            <w:tcW w:w="920" w:type="pct"/>
            <w:noWrap/>
            <w:vAlign w:val="center"/>
          </w:tcPr>
          <w:p w14:paraId="04DF0C87" w14:textId="77777777" w:rsidR="00340800" w:rsidRPr="00315F34" w:rsidRDefault="00340800" w:rsidP="00E60F8E">
            <w:pPr>
              <w:spacing w:after="0"/>
              <w:contextualSpacing/>
              <w:rPr>
                <w:rFonts w:ascii="Times New Roman" w:hAnsi="Times New Roman"/>
                <w:sz w:val="16"/>
                <w:szCs w:val="16"/>
              </w:rPr>
            </w:pPr>
            <w:r w:rsidRPr="00315F34">
              <w:rPr>
                <w:rFonts w:ascii="Times New Roman" w:hAnsi="Times New Roman"/>
                <w:sz w:val="16"/>
                <w:szCs w:val="16"/>
              </w:rPr>
              <w:t>Вариативная часть образовательной пр</w:t>
            </w:r>
            <w:r w:rsidRPr="00315F34">
              <w:rPr>
                <w:rFonts w:ascii="Times New Roman" w:hAnsi="Times New Roman"/>
                <w:sz w:val="16"/>
                <w:szCs w:val="16"/>
              </w:rPr>
              <w:t>о</w:t>
            </w:r>
            <w:r w:rsidRPr="00315F34">
              <w:rPr>
                <w:rFonts w:ascii="Times New Roman" w:hAnsi="Times New Roman"/>
                <w:sz w:val="16"/>
                <w:szCs w:val="16"/>
              </w:rPr>
              <w:t>граммы</w:t>
            </w:r>
          </w:p>
        </w:tc>
        <w:tc>
          <w:tcPr>
            <w:tcW w:w="85" w:type="pct"/>
            <w:textDirection w:val="btLr"/>
            <w:vAlign w:val="bottom"/>
          </w:tcPr>
          <w:p w14:paraId="7BF03E27" w14:textId="77777777" w:rsidR="00340800" w:rsidRPr="00315F34" w:rsidRDefault="00340800" w:rsidP="00E60F8E">
            <w:pPr>
              <w:spacing w:after="0" w:line="240" w:lineRule="auto"/>
              <w:ind w:left="57"/>
              <w:contextualSpacing/>
              <w:jc w:val="center"/>
              <w:rPr>
                <w:rFonts w:ascii="Times New Roman" w:hAnsi="Times New Roman"/>
                <w:sz w:val="16"/>
                <w:szCs w:val="16"/>
              </w:rPr>
            </w:pPr>
            <w:r>
              <w:rPr>
                <w:rFonts w:ascii="Times New Roman" w:hAnsi="Times New Roman"/>
                <w:sz w:val="16"/>
                <w:szCs w:val="16"/>
              </w:rPr>
              <w:t>18</w:t>
            </w:r>
          </w:p>
        </w:tc>
        <w:tc>
          <w:tcPr>
            <w:tcW w:w="85" w:type="pct"/>
            <w:textDirection w:val="btLr"/>
            <w:vAlign w:val="bottom"/>
          </w:tcPr>
          <w:p w14:paraId="4A8D5754"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E22D1A">
              <w:rPr>
                <w:rFonts w:ascii="Times New Roman" w:hAnsi="Times New Roman"/>
                <w:sz w:val="16"/>
                <w:szCs w:val="16"/>
              </w:rPr>
              <w:t>18</w:t>
            </w:r>
          </w:p>
        </w:tc>
        <w:tc>
          <w:tcPr>
            <w:tcW w:w="85" w:type="pct"/>
            <w:textDirection w:val="btLr"/>
            <w:vAlign w:val="bottom"/>
          </w:tcPr>
          <w:p w14:paraId="2B5C006B"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E22D1A">
              <w:rPr>
                <w:rFonts w:ascii="Times New Roman" w:hAnsi="Times New Roman"/>
                <w:sz w:val="16"/>
                <w:szCs w:val="16"/>
              </w:rPr>
              <w:t>18</w:t>
            </w:r>
          </w:p>
        </w:tc>
        <w:tc>
          <w:tcPr>
            <w:tcW w:w="85" w:type="pct"/>
            <w:textDirection w:val="btLr"/>
            <w:vAlign w:val="bottom"/>
          </w:tcPr>
          <w:p w14:paraId="0388C69E"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extDirection w:val="btLr"/>
            <w:vAlign w:val="bottom"/>
          </w:tcPr>
          <w:p w14:paraId="3138424A"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extDirection w:val="btLr"/>
            <w:vAlign w:val="bottom"/>
          </w:tcPr>
          <w:p w14:paraId="5653CEC6"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extDirection w:val="btLr"/>
            <w:vAlign w:val="bottom"/>
          </w:tcPr>
          <w:p w14:paraId="68305D1E"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227123EA"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697B7D94"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418D9219"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6F2AA22B"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extDirection w:val="btLr"/>
            <w:vAlign w:val="bottom"/>
          </w:tcPr>
          <w:p w14:paraId="519C4AB3"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73EA9143"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08D3A830"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3AE7DBD5"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6BE93C2A" w14:textId="77777777" w:rsidR="00340800" w:rsidRPr="00E01842" w:rsidRDefault="00340800" w:rsidP="00E60F8E">
            <w:pPr>
              <w:spacing w:after="0" w:line="240" w:lineRule="auto"/>
              <w:ind w:left="57"/>
              <w:contextualSpacing/>
              <w:jc w:val="center"/>
              <w:rPr>
                <w:rFonts w:ascii="Times New Roman" w:hAnsi="Times New Roman"/>
                <w:i/>
                <w:sz w:val="16"/>
                <w:szCs w:val="16"/>
              </w:rPr>
            </w:pPr>
          </w:p>
        </w:tc>
        <w:tc>
          <w:tcPr>
            <w:tcW w:w="85" w:type="pct"/>
            <w:noWrap/>
            <w:textDirection w:val="btLr"/>
            <w:vAlign w:val="bottom"/>
          </w:tcPr>
          <w:p w14:paraId="6DB60387" w14:textId="77777777" w:rsidR="00340800" w:rsidRPr="00E01842" w:rsidRDefault="00340800" w:rsidP="00E60F8E">
            <w:pPr>
              <w:spacing w:after="0" w:line="240" w:lineRule="auto"/>
              <w:ind w:left="57"/>
              <w:contextualSpacing/>
              <w:jc w:val="center"/>
              <w:rPr>
                <w:rFonts w:ascii="Times New Roman" w:hAnsi="Times New Roman"/>
                <w:i/>
                <w:sz w:val="16"/>
                <w:szCs w:val="16"/>
              </w:rPr>
            </w:pPr>
          </w:p>
        </w:tc>
        <w:tc>
          <w:tcPr>
            <w:tcW w:w="85" w:type="pct"/>
            <w:noWrap/>
            <w:textDirection w:val="btLr"/>
            <w:vAlign w:val="bottom"/>
          </w:tcPr>
          <w:p w14:paraId="7AB23E03" w14:textId="77777777" w:rsidR="00340800" w:rsidRPr="00E01842" w:rsidRDefault="00340800" w:rsidP="00E60F8E">
            <w:pPr>
              <w:spacing w:after="0" w:line="240" w:lineRule="auto"/>
              <w:ind w:left="57"/>
              <w:contextualSpacing/>
              <w:jc w:val="center"/>
              <w:rPr>
                <w:rFonts w:ascii="Times New Roman" w:hAnsi="Times New Roman"/>
                <w:i/>
                <w:sz w:val="16"/>
                <w:szCs w:val="16"/>
              </w:rPr>
            </w:pPr>
          </w:p>
        </w:tc>
        <w:tc>
          <w:tcPr>
            <w:tcW w:w="85" w:type="pct"/>
            <w:noWrap/>
            <w:textDirection w:val="btLr"/>
            <w:vAlign w:val="bottom"/>
          </w:tcPr>
          <w:p w14:paraId="2301EF8E" w14:textId="77777777" w:rsidR="00340800" w:rsidRPr="00E01842" w:rsidRDefault="00340800" w:rsidP="00E60F8E">
            <w:pPr>
              <w:spacing w:after="0" w:line="240" w:lineRule="auto"/>
              <w:ind w:left="57"/>
              <w:contextualSpacing/>
              <w:jc w:val="center"/>
              <w:rPr>
                <w:rFonts w:ascii="Times New Roman" w:hAnsi="Times New Roman"/>
                <w:i/>
                <w:sz w:val="16"/>
                <w:szCs w:val="16"/>
              </w:rPr>
            </w:pPr>
          </w:p>
        </w:tc>
        <w:tc>
          <w:tcPr>
            <w:tcW w:w="85" w:type="pct"/>
            <w:noWrap/>
            <w:textDirection w:val="btLr"/>
            <w:vAlign w:val="bottom"/>
          </w:tcPr>
          <w:p w14:paraId="1C4FD4CF"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3DA3C1D8"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4E506198"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7CBCF429"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77EFB0F8"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4164FF79"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5AA995A7"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36DF198F"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27E46063"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noWrap/>
            <w:textDirection w:val="btLr"/>
            <w:vAlign w:val="bottom"/>
          </w:tcPr>
          <w:p w14:paraId="7F527CD8"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noWrap/>
            <w:textDirection w:val="btLr"/>
            <w:vAlign w:val="bottom"/>
          </w:tcPr>
          <w:p w14:paraId="1A8C643B"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extDirection w:val="btLr"/>
            <w:vAlign w:val="bottom"/>
          </w:tcPr>
          <w:p w14:paraId="16EDE55B"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3F849732"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5CA92969"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60A68F96"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70DF63A7"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44FEE8AA"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0230AA49"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200174E9"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72EEBF93" w14:textId="77777777" w:rsidR="00340800" w:rsidRPr="00E01842" w:rsidRDefault="00340800" w:rsidP="00E60F8E">
            <w:pPr>
              <w:spacing w:after="0" w:line="240" w:lineRule="auto"/>
              <w:ind w:left="57"/>
              <w:contextualSpacing/>
              <w:jc w:val="center"/>
              <w:rPr>
                <w:rFonts w:ascii="Times New Roman" w:hAnsi="Times New Roman"/>
                <w:i/>
                <w:sz w:val="16"/>
                <w:szCs w:val="16"/>
              </w:rPr>
            </w:pPr>
            <w:r w:rsidRPr="00E01842">
              <w:rPr>
                <w:rFonts w:ascii="Times New Roman" w:hAnsi="Times New Roman"/>
                <w:i/>
                <w:sz w:val="16"/>
                <w:szCs w:val="16"/>
              </w:rPr>
              <w:t>18</w:t>
            </w:r>
          </w:p>
        </w:tc>
        <w:tc>
          <w:tcPr>
            <w:tcW w:w="85" w:type="pct"/>
            <w:tcBorders>
              <w:right w:val="single" w:sz="4" w:space="0" w:color="auto"/>
            </w:tcBorders>
            <w:textDirection w:val="btLr"/>
            <w:vAlign w:val="bottom"/>
          </w:tcPr>
          <w:p w14:paraId="4C384C55" w14:textId="77777777" w:rsidR="00340800" w:rsidRPr="00E01842" w:rsidRDefault="00340800" w:rsidP="00E60F8E">
            <w:pPr>
              <w:spacing w:after="0" w:line="240" w:lineRule="auto"/>
              <w:ind w:left="57"/>
              <w:contextualSpacing/>
              <w:jc w:val="center"/>
              <w:rPr>
                <w:rFonts w:ascii="Times New Roman" w:hAnsi="Times New Roman"/>
                <w:i/>
                <w:sz w:val="16"/>
                <w:szCs w:val="16"/>
              </w:rPr>
            </w:pPr>
            <w:r>
              <w:rPr>
                <w:rFonts w:ascii="Times New Roman" w:hAnsi="Times New Roman"/>
                <w:i/>
                <w:sz w:val="16"/>
                <w:szCs w:val="16"/>
              </w:rPr>
              <w:t>18</w:t>
            </w:r>
          </w:p>
        </w:tc>
        <w:tc>
          <w:tcPr>
            <w:tcW w:w="85" w:type="pct"/>
            <w:tcBorders>
              <w:right w:val="single" w:sz="4" w:space="0" w:color="auto"/>
            </w:tcBorders>
            <w:vAlign w:val="bottom"/>
          </w:tcPr>
          <w:p w14:paraId="26D5424E" w14:textId="77777777" w:rsidR="00340800" w:rsidRPr="00E01842" w:rsidRDefault="00340800" w:rsidP="00E60F8E">
            <w:pPr>
              <w:spacing w:after="0" w:line="240" w:lineRule="auto"/>
              <w:ind w:left="57"/>
              <w:contextualSpacing/>
              <w:jc w:val="center"/>
              <w:rPr>
                <w:rFonts w:ascii="Times New Roman" w:hAnsi="Times New Roman"/>
                <w:i/>
                <w:sz w:val="16"/>
                <w:szCs w:val="16"/>
              </w:rPr>
            </w:pPr>
          </w:p>
        </w:tc>
        <w:tc>
          <w:tcPr>
            <w:tcW w:w="85" w:type="pct"/>
            <w:tcBorders>
              <w:right w:val="single" w:sz="4" w:space="0" w:color="auto"/>
            </w:tcBorders>
            <w:vAlign w:val="bottom"/>
          </w:tcPr>
          <w:p w14:paraId="5E5D739D" w14:textId="77777777" w:rsidR="00340800" w:rsidRPr="00E01842" w:rsidRDefault="00340800" w:rsidP="00E60F8E">
            <w:pPr>
              <w:spacing w:after="0" w:line="240" w:lineRule="auto"/>
              <w:ind w:left="57"/>
              <w:contextualSpacing/>
              <w:jc w:val="center"/>
              <w:rPr>
                <w:rFonts w:ascii="Times New Roman" w:hAnsi="Times New Roman"/>
                <w:i/>
                <w:sz w:val="16"/>
                <w:szCs w:val="16"/>
              </w:rPr>
            </w:pPr>
          </w:p>
        </w:tc>
        <w:tc>
          <w:tcPr>
            <w:tcW w:w="85" w:type="pct"/>
            <w:tcBorders>
              <w:right w:val="single" w:sz="4" w:space="0" w:color="auto"/>
            </w:tcBorders>
            <w:vAlign w:val="bottom"/>
          </w:tcPr>
          <w:p w14:paraId="4229409A" w14:textId="77777777" w:rsidR="00340800" w:rsidRPr="00E01842" w:rsidRDefault="00340800" w:rsidP="00E60F8E">
            <w:pPr>
              <w:spacing w:after="0" w:line="240" w:lineRule="auto"/>
              <w:ind w:left="57"/>
              <w:contextualSpacing/>
              <w:jc w:val="center"/>
              <w:rPr>
                <w:rFonts w:ascii="Times New Roman" w:hAnsi="Times New Roman"/>
                <w:i/>
                <w:sz w:val="16"/>
                <w:szCs w:val="16"/>
              </w:rPr>
            </w:pPr>
          </w:p>
        </w:tc>
        <w:tc>
          <w:tcPr>
            <w:tcW w:w="85" w:type="pct"/>
            <w:tcBorders>
              <w:right w:val="single" w:sz="4" w:space="0" w:color="auto"/>
            </w:tcBorders>
            <w:vAlign w:val="bottom"/>
          </w:tcPr>
          <w:p w14:paraId="43A0235F" w14:textId="77777777" w:rsidR="00340800" w:rsidRPr="00E01842" w:rsidRDefault="00340800" w:rsidP="00E60F8E">
            <w:pPr>
              <w:spacing w:after="0" w:line="240" w:lineRule="auto"/>
              <w:ind w:left="57"/>
              <w:contextualSpacing/>
              <w:jc w:val="center"/>
              <w:rPr>
                <w:rFonts w:ascii="Times New Roman" w:hAnsi="Times New Roman"/>
                <w:i/>
                <w:sz w:val="16"/>
                <w:szCs w:val="16"/>
              </w:rPr>
            </w:pPr>
          </w:p>
        </w:tc>
        <w:tc>
          <w:tcPr>
            <w:tcW w:w="85" w:type="pct"/>
            <w:tcBorders>
              <w:top w:val="single" w:sz="4" w:space="0" w:color="auto"/>
              <w:left w:val="single" w:sz="4" w:space="0" w:color="auto"/>
              <w:bottom w:val="single" w:sz="4" w:space="0" w:color="auto"/>
              <w:right w:val="single" w:sz="4" w:space="0" w:color="auto"/>
            </w:tcBorders>
            <w:textDirection w:val="btLr"/>
            <w:vAlign w:val="bottom"/>
          </w:tcPr>
          <w:p w14:paraId="7179BBAA" w14:textId="77777777" w:rsidR="00340800" w:rsidRPr="00E01842" w:rsidRDefault="00340800" w:rsidP="00E60F8E">
            <w:pPr>
              <w:spacing w:after="0" w:line="240" w:lineRule="auto"/>
              <w:ind w:left="57"/>
              <w:contextualSpacing/>
              <w:jc w:val="center"/>
              <w:rPr>
                <w:rFonts w:ascii="Times New Roman" w:hAnsi="Times New Roman"/>
                <w:i/>
                <w:sz w:val="16"/>
                <w:szCs w:val="16"/>
              </w:rPr>
            </w:pPr>
            <w:r>
              <w:rPr>
                <w:rFonts w:ascii="Times New Roman" w:hAnsi="Times New Roman"/>
                <w:i/>
                <w:sz w:val="16"/>
                <w:szCs w:val="16"/>
              </w:rPr>
              <w:t>648</w:t>
            </w:r>
          </w:p>
        </w:tc>
      </w:tr>
      <w:tr w:rsidR="00340800" w:rsidRPr="00315F34" w14:paraId="2A1D40DC" w14:textId="77777777" w:rsidTr="00E60F8E">
        <w:trPr>
          <w:trHeight w:val="464"/>
          <w:jc w:val="center"/>
        </w:trPr>
        <w:tc>
          <w:tcPr>
            <w:tcW w:w="262" w:type="pct"/>
            <w:vAlign w:val="center"/>
          </w:tcPr>
          <w:p w14:paraId="2A4E9C7E" w14:textId="77777777" w:rsidR="00340800" w:rsidRPr="00315F34" w:rsidRDefault="00340800" w:rsidP="00E60F8E">
            <w:pPr>
              <w:spacing w:after="0"/>
              <w:contextualSpacing/>
              <w:jc w:val="center"/>
              <w:rPr>
                <w:rFonts w:ascii="Times New Roman" w:hAnsi="Times New Roman"/>
                <w:sz w:val="16"/>
                <w:szCs w:val="16"/>
              </w:rPr>
            </w:pPr>
          </w:p>
        </w:tc>
        <w:tc>
          <w:tcPr>
            <w:tcW w:w="920" w:type="pct"/>
            <w:noWrap/>
            <w:vAlign w:val="center"/>
          </w:tcPr>
          <w:p w14:paraId="24D65E40" w14:textId="77777777" w:rsidR="00340800" w:rsidRPr="00315F34" w:rsidRDefault="00340800" w:rsidP="00E60F8E">
            <w:pPr>
              <w:spacing w:after="0"/>
              <w:contextualSpacing/>
              <w:jc w:val="center"/>
              <w:rPr>
                <w:rFonts w:ascii="Times New Roman" w:hAnsi="Times New Roman"/>
                <w:sz w:val="16"/>
                <w:szCs w:val="16"/>
              </w:rPr>
            </w:pPr>
            <w:r w:rsidRPr="00315F34">
              <w:rPr>
                <w:rFonts w:ascii="Times New Roman" w:hAnsi="Times New Roman"/>
                <w:b/>
                <w:sz w:val="16"/>
                <w:szCs w:val="16"/>
              </w:rPr>
              <w:t>Всего час. в неделю</w:t>
            </w:r>
            <w:r>
              <w:rPr>
                <w:rFonts w:ascii="Times New Roman" w:hAnsi="Times New Roman"/>
                <w:b/>
                <w:sz w:val="16"/>
                <w:szCs w:val="16"/>
              </w:rPr>
              <w:t xml:space="preserve"> у</w:t>
            </w:r>
            <w:r w:rsidRPr="00315F34">
              <w:rPr>
                <w:rFonts w:ascii="Times New Roman" w:hAnsi="Times New Roman"/>
                <w:b/>
                <w:sz w:val="16"/>
                <w:szCs w:val="16"/>
              </w:rPr>
              <w:t>чебных занятий</w:t>
            </w:r>
          </w:p>
        </w:tc>
        <w:tc>
          <w:tcPr>
            <w:tcW w:w="85" w:type="pct"/>
            <w:textDirection w:val="btLr"/>
            <w:vAlign w:val="bottom"/>
          </w:tcPr>
          <w:p w14:paraId="4EEA73DF" w14:textId="77777777" w:rsidR="00340800" w:rsidRPr="00315F34" w:rsidRDefault="00340800" w:rsidP="00E60F8E">
            <w:pPr>
              <w:spacing w:after="0" w:line="240" w:lineRule="auto"/>
              <w:ind w:left="57"/>
              <w:contextualSpacing/>
              <w:jc w:val="center"/>
              <w:rPr>
                <w:rFonts w:ascii="Times New Roman" w:hAnsi="Times New Roman"/>
                <w:sz w:val="16"/>
                <w:szCs w:val="16"/>
              </w:rPr>
            </w:pPr>
            <w:r>
              <w:rPr>
                <w:rFonts w:ascii="Times New Roman" w:hAnsi="Times New Roman"/>
                <w:sz w:val="16"/>
                <w:szCs w:val="16"/>
              </w:rPr>
              <w:t>36</w:t>
            </w:r>
          </w:p>
        </w:tc>
        <w:tc>
          <w:tcPr>
            <w:tcW w:w="85" w:type="pct"/>
            <w:textDirection w:val="btLr"/>
            <w:vAlign w:val="bottom"/>
          </w:tcPr>
          <w:p w14:paraId="136C1BD0"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extDirection w:val="btLr"/>
            <w:vAlign w:val="bottom"/>
          </w:tcPr>
          <w:p w14:paraId="3573C052"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extDirection w:val="btLr"/>
            <w:vAlign w:val="bottom"/>
          </w:tcPr>
          <w:p w14:paraId="34A5E7C0"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extDirection w:val="btLr"/>
            <w:vAlign w:val="bottom"/>
          </w:tcPr>
          <w:p w14:paraId="5BB8820C"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extDirection w:val="btLr"/>
            <w:vAlign w:val="bottom"/>
          </w:tcPr>
          <w:p w14:paraId="5061E345"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extDirection w:val="btLr"/>
            <w:vAlign w:val="bottom"/>
          </w:tcPr>
          <w:p w14:paraId="5658B0E5"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23873170"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14804CEA"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19135B77"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16A8AF63"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extDirection w:val="btLr"/>
            <w:vAlign w:val="bottom"/>
          </w:tcPr>
          <w:p w14:paraId="605D238F"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702A006F"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165F9A36"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6CABD511"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1719EA02"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583319E1"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3B74ADB2" w14:textId="77777777" w:rsidR="00340800" w:rsidRPr="00153FAC" w:rsidRDefault="00340800" w:rsidP="00E60F8E">
            <w:pPr>
              <w:spacing w:after="0" w:line="240" w:lineRule="auto"/>
              <w:ind w:left="57"/>
              <w:contextualSpacing/>
              <w:jc w:val="center"/>
              <w:rPr>
                <w:rFonts w:ascii="Times New Roman" w:hAnsi="Times New Roman"/>
                <w:sz w:val="16"/>
                <w:szCs w:val="16"/>
              </w:rPr>
            </w:pPr>
          </w:p>
        </w:tc>
        <w:tc>
          <w:tcPr>
            <w:tcW w:w="85" w:type="pct"/>
            <w:noWrap/>
            <w:textDirection w:val="btLr"/>
            <w:vAlign w:val="bottom"/>
          </w:tcPr>
          <w:p w14:paraId="06386128" w14:textId="77777777" w:rsidR="00340800" w:rsidRPr="00153FAC" w:rsidRDefault="00340800" w:rsidP="00E60F8E">
            <w:pPr>
              <w:spacing w:after="0" w:line="240" w:lineRule="auto"/>
              <w:ind w:left="57"/>
              <w:contextualSpacing/>
              <w:jc w:val="center"/>
              <w:rPr>
                <w:rFonts w:ascii="Times New Roman" w:hAnsi="Times New Roman"/>
                <w:sz w:val="16"/>
                <w:szCs w:val="16"/>
              </w:rPr>
            </w:pPr>
          </w:p>
        </w:tc>
        <w:tc>
          <w:tcPr>
            <w:tcW w:w="85" w:type="pct"/>
            <w:noWrap/>
            <w:textDirection w:val="btLr"/>
            <w:vAlign w:val="bottom"/>
          </w:tcPr>
          <w:p w14:paraId="3BF3E6B1"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16E5DFC2"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0BC5C596"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3D39B022"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6926DB5F"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12BAAF3F"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1EE1AE4C"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52E86C1B"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39882120"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noWrap/>
            <w:textDirection w:val="btLr"/>
            <w:vAlign w:val="bottom"/>
          </w:tcPr>
          <w:p w14:paraId="366B8FE2"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noWrap/>
            <w:textDirection w:val="btLr"/>
            <w:vAlign w:val="bottom"/>
          </w:tcPr>
          <w:p w14:paraId="577BA0F9"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extDirection w:val="btLr"/>
            <w:vAlign w:val="bottom"/>
          </w:tcPr>
          <w:p w14:paraId="3CDB626C"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475BADA3"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23212F57"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4B21F060"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700F6F8F"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1B37B53E"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4330BB67"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3F923AE1"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67E9A91F"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0A09ECDF"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39D0DBFD"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1C943C7F" w14:textId="77777777" w:rsidR="00340800" w:rsidRPr="00153FAC" w:rsidRDefault="00340800" w:rsidP="00E60F8E">
            <w:pPr>
              <w:spacing w:after="0" w:line="240" w:lineRule="auto"/>
              <w:ind w:left="57"/>
              <w:contextualSpacing/>
              <w:jc w:val="center"/>
              <w:rPr>
                <w:rFonts w:ascii="Times New Roman" w:hAnsi="Times New Roman"/>
                <w:sz w:val="16"/>
                <w:szCs w:val="16"/>
              </w:rPr>
            </w:pPr>
            <w:r w:rsidRPr="00796AD4">
              <w:rPr>
                <w:rFonts w:ascii="Times New Roman" w:hAnsi="Times New Roman"/>
                <w:sz w:val="16"/>
                <w:szCs w:val="16"/>
              </w:rPr>
              <w:t>36</w:t>
            </w:r>
          </w:p>
        </w:tc>
        <w:tc>
          <w:tcPr>
            <w:tcW w:w="85" w:type="pct"/>
            <w:tcBorders>
              <w:right w:val="single" w:sz="4" w:space="0" w:color="auto"/>
            </w:tcBorders>
            <w:textDirection w:val="btLr"/>
            <w:vAlign w:val="bottom"/>
          </w:tcPr>
          <w:p w14:paraId="7DE1A7D4" w14:textId="77777777" w:rsidR="00340800" w:rsidRPr="00796AD4" w:rsidRDefault="00340800" w:rsidP="00E60F8E">
            <w:pPr>
              <w:spacing w:after="0" w:line="240" w:lineRule="auto"/>
              <w:ind w:left="57"/>
              <w:contextualSpacing/>
              <w:jc w:val="center"/>
              <w:rPr>
                <w:rFonts w:ascii="Times New Roman" w:hAnsi="Times New Roman"/>
                <w:sz w:val="16"/>
                <w:szCs w:val="16"/>
              </w:rPr>
            </w:pPr>
            <w:r>
              <w:rPr>
                <w:rFonts w:ascii="Times New Roman" w:hAnsi="Times New Roman"/>
                <w:sz w:val="16"/>
                <w:szCs w:val="16"/>
              </w:rPr>
              <w:t>36</w:t>
            </w:r>
          </w:p>
        </w:tc>
        <w:tc>
          <w:tcPr>
            <w:tcW w:w="85" w:type="pct"/>
            <w:tcBorders>
              <w:right w:val="single" w:sz="4" w:space="0" w:color="auto"/>
            </w:tcBorders>
            <w:textDirection w:val="btLr"/>
            <w:vAlign w:val="bottom"/>
          </w:tcPr>
          <w:p w14:paraId="54F06C19" w14:textId="77777777" w:rsidR="00340800" w:rsidRPr="00153FAC" w:rsidRDefault="00340800" w:rsidP="00E60F8E">
            <w:pPr>
              <w:spacing w:after="0" w:line="240" w:lineRule="auto"/>
              <w:ind w:left="57"/>
              <w:contextualSpacing/>
              <w:jc w:val="center"/>
              <w:rPr>
                <w:rFonts w:ascii="Times New Roman" w:hAnsi="Times New Roman"/>
                <w:sz w:val="16"/>
                <w:szCs w:val="16"/>
              </w:rPr>
            </w:pPr>
            <w:r>
              <w:rPr>
                <w:rFonts w:ascii="Times New Roman" w:hAnsi="Times New Roman"/>
                <w:sz w:val="16"/>
                <w:szCs w:val="16"/>
              </w:rPr>
              <w:t>18</w:t>
            </w:r>
          </w:p>
        </w:tc>
        <w:tc>
          <w:tcPr>
            <w:tcW w:w="85" w:type="pct"/>
            <w:tcBorders>
              <w:top w:val="single" w:sz="4" w:space="0" w:color="auto"/>
              <w:left w:val="single" w:sz="4" w:space="0" w:color="auto"/>
              <w:bottom w:val="single" w:sz="4" w:space="0" w:color="auto"/>
              <w:right w:val="single" w:sz="4" w:space="0" w:color="auto"/>
            </w:tcBorders>
            <w:textDirection w:val="btLr"/>
            <w:vAlign w:val="bottom"/>
          </w:tcPr>
          <w:p w14:paraId="266FCD21" w14:textId="77777777" w:rsidR="00340800" w:rsidRPr="00315F34" w:rsidRDefault="00340800" w:rsidP="00E60F8E">
            <w:pPr>
              <w:spacing w:after="0" w:line="240" w:lineRule="auto"/>
              <w:ind w:left="57"/>
              <w:contextualSpacing/>
              <w:jc w:val="center"/>
              <w:rPr>
                <w:rFonts w:ascii="Times New Roman" w:hAnsi="Times New Roman"/>
                <w:sz w:val="16"/>
                <w:szCs w:val="16"/>
              </w:rPr>
            </w:pPr>
            <w:r>
              <w:rPr>
                <w:rFonts w:ascii="Times New Roman" w:hAnsi="Times New Roman"/>
                <w:sz w:val="16"/>
                <w:szCs w:val="16"/>
              </w:rPr>
              <w:t>1494</w:t>
            </w:r>
          </w:p>
        </w:tc>
      </w:tr>
    </w:tbl>
    <w:p w14:paraId="3F4DF18B" w14:textId="77777777" w:rsidR="00340800" w:rsidRPr="00315F34" w:rsidRDefault="00340800" w:rsidP="00340800">
      <w:pPr>
        <w:spacing w:after="0"/>
        <w:ind w:firstLine="709"/>
        <w:jc w:val="center"/>
        <w:rPr>
          <w:rFonts w:ascii="Times New Roman" w:hAnsi="Times New Roman"/>
          <w:i/>
          <w:sz w:val="24"/>
          <w:szCs w:val="24"/>
        </w:rPr>
      </w:pPr>
      <w:r>
        <w:br w:type="page"/>
      </w:r>
      <w:r>
        <w:lastRenderedPageBreak/>
        <w:t>3</w:t>
      </w:r>
      <w:r>
        <w:rPr>
          <w:rFonts w:ascii="Times New Roman" w:hAnsi="Times New Roman"/>
          <w:i/>
          <w:sz w:val="24"/>
          <w:szCs w:val="24"/>
        </w:rPr>
        <w:t xml:space="preserve"> курс</w:t>
      </w: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1824"/>
        <w:gridCol w:w="311"/>
        <w:gridCol w:w="308"/>
        <w:gridCol w:w="308"/>
        <w:gridCol w:w="308"/>
        <w:gridCol w:w="318"/>
        <w:gridCol w:w="301"/>
        <w:gridCol w:w="301"/>
        <w:gridCol w:w="314"/>
        <w:gridCol w:w="318"/>
        <w:gridCol w:w="322"/>
        <w:gridCol w:w="322"/>
        <w:gridCol w:w="328"/>
        <w:gridCol w:w="319"/>
        <w:gridCol w:w="309"/>
        <w:gridCol w:w="302"/>
        <w:gridCol w:w="302"/>
        <w:gridCol w:w="322"/>
        <w:gridCol w:w="319"/>
        <w:gridCol w:w="322"/>
        <w:gridCol w:w="319"/>
        <w:gridCol w:w="328"/>
        <w:gridCol w:w="319"/>
        <w:gridCol w:w="309"/>
        <w:gridCol w:w="302"/>
        <w:gridCol w:w="302"/>
        <w:gridCol w:w="13"/>
        <w:gridCol w:w="309"/>
        <w:gridCol w:w="319"/>
        <w:gridCol w:w="309"/>
        <w:gridCol w:w="286"/>
        <w:gridCol w:w="319"/>
        <w:gridCol w:w="13"/>
        <w:gridCol w:w="309"/>
        <w:gridCol w:w="319"/>
        <w:gridCol w:w="309"/>
        <w:gridCol w:w="302"/>
        <w:gridCol w:w="7"/>
        <w:gridCol w:w="296"/>
        <w:gridCol w:w="13"/>
        <w:gridCol w:w="309"/>
        <w:gridCol w:w="319"/>
        <w:gridCol w:w="309"/>
        <w:gridCol w:w="302"/>
        <w:gridCol w:w="7"/>
        <w:gridCol w:w="296"/>
        <w:gridCol w:w="322"/>
        <w:gridCol w:w="319"/>
        <w:gridCol w:w="381"/>
        <w:gridCol w:w="236"/>
      </w:tblGrid>
      <w:tr w:rsidR="00340800" w:rsidRPr="00315F34" w14:paraId="7A6912B3" w14:textId="77777777" w:rsidTr="00E60F8E">
        <w:trPr>
          <w:cantSplit/>
          <w:trHeight w:val="1134"/>
          <w:jc w:val="center"/>
        </w:trPr>
        <w:tc>
          <w:tcPr>
            <w:tcW w:w="210" w:type="pct"/>
            <w:vMerge w:val="restart"/>
            <w:textDirection w:val="btLr"/>
            <w:vAlign w:val="center"/>
          </w:tcPr>
          <w:p w14:paraId="2C382F20"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Индекс</w:t>
            </w:r>
          </w:p>
        </w:tc>
        <w:tc>
          <w:tcPr>
            <w:tcW w:w="561" w:type="pct"/>
            <w:vMerge w:val="restart"/>
            <w:vAlign w:val="center"/>
          </w:tcPr>
          <w:p w14:paraId="02749900"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Компоненты </w:t>
            </w:r>
          </w:p>
          <w:p w14:paraId="4E1E3538"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программы</w:t>
            </w:r>
          </w:p>
        </w:tc>
        <w:tc>
          <w:tcPr>
            <w:tcW w:w="380" w:type="pct"/>
            <w:gridSpan w:val="4"/>
            <w:vAlign w:val="center"/>
          </w:tcPr>
          <w:p w14:paraId="77EC833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Сентябрь</w:t>
            </w:r>
          </w:p>
        </w:tc>
        <w:tc>
          <w:tcPr>
            <w:tcW w:w="98" w:type="pct"/>
            <w:textDirection w:val="btLr"/>
            <w:vAlign w:val="center"/>
          </w:tcPr>
          <w:p w14:paraId="47734FC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29-5</w:t>
            </w:r>
          </w:p>
        </w:tc>
        <w:tc>
          <w:tcPr>
            <w:tcW w:w="282" w:type="pct"/>
            <w:gridSpan w:val="3"/>
            <w:vAlign w:val="center"/>
          </w:tcPr>
          <w:p w14:paraId="2DC7EA3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Октябрь</w:t>
            </w:r>
          </w:p>
        </w:tc>
        <w:tc>
          <w:tcPr>
            <w:tcW w:w="98" w:type="pct"/>
            <w:noWrap/>
            <w:textDirection w:val="btLr"/>
            <w:vAlign w:val="center"/>
          </w:tcPr>
          <w:p w14:paraId="697236C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27-2</w:t>
            </w:r>
          </w:p>
        </w:tc>
        <w:tc>
          <w:tcPr>
            <w:tcW w:w="397" w:type="pct"/>
            <w:gridSpan w:val="4"/>
            <w:noWrap/>
            <w:vAlign w:val="center"/>
          </w:tcPr>
          <w:p w14:paraId="5DAC132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Ноябрь</w:t>
            </w:r>
          </w:p>
        </w:tc>
        <w:tc>
          <w:tcPr>
            <w:tcW w:w="380" w:type="pct"/>
            <w:gridSpan w:val="4"/>
            <w:noWrap/>
            <w:vAlign w:val="center"/>
          </w:tcPr>
          <w:p w14:paraId="2D66EAF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Декабрь</w:t>
            </w:r>
          </w:p>
        </w:tc>
        <w:tc>
          <w:tcPr>
            <w:tcW w:w="98" w:type="pct"/>
            <w:noWrap/>
            <w:textDirection w:val="btLr"/>
            <w:vAlign w:val="center"/>
          </w:tcPr>
          <w:p w14:paraId="60503FD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29-4</w:t>
            </w:r>
          </w:p>
        </w:tc>
        <w:tc>
          <w:tcPr>
            <w:tcW w:w="298" w:type="pct"/>
            <w:gridSpan w:val="3"/>
            <w:noWrap/>
            <w:vAlign w:val="center"/>
          </w:tcPr>
          <w:p w14:paraId="01AD497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Январь</w:t>
            </w:r>
          </w:p>
        </w:tc>
        <w:tc>
          <w:tcPr>
            <w:tcW w:w="98" w:type="pct"/>
            <w:noWrap/>
            <w:textDirection w:val="btLr"/>
            <w:vAlign w:val="center"/>
          </w:tcPr>
          <w:p w14:paraId="6FE7019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26-1</w:t>
            </w:r>
          </w:p>
        </w:tc>
        <w:tc>
          <w:tcPr>
            <w:tcW w:w="285" w:type="pct"/>
            <w:gridSpan w:val="4"/>
            <w:noWrap/>
            <w:vAlign w:val="center"/>
          </w:tcPr>
          <w:p w14:paraId="0C35B92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Февраль</w:t>
            </w:r>
          </w:p>
        </w:tc>
        <w:tc>
          <w:tcPr>
            <w:tcW w:w="95" w:type="pct"/>
            <w:textDirection w:val="btLr"/>
            <w:vAlign w:val="center"/>
          </w:tcPr>
          <w:p w14:paraId="040D0B4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23-1</w:t>
            </w:r>
          </w:p>
        </w:tc>
        <w:tc>
          <w:tcPr>
            <w:tcW w:w="383" w:type="pct"/>
            <w:gridSpan w:val="5"/>
            <w:noWrap/>
            <w:vAlign w:val="center"/>
          </w:tcPr>
          <w:p w14:paraId="03764AC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Март</w:t>
            </w:r>
          </w:p>
        </w:tc>
        <w:tc>
          <w:tcPr>
            <w:tcW w:w="95" w:type="pct"/>
            <w:textDirection w:val="btLr"/>
            <w:vAlign w:val="center"/>
          </w:tcPr>
          <w:p w14:paraId="6C209A8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30-5</w:t>
            </w:r>
          </w:p>
        </w:tc>
        <w:tc>
          <w:tcPr>
            <w:tcW w:w="288" w:type="pct"/>
            <w:gridSpan w:val="4"/>
            <w:tcBorders>
              <w:right w:val="single" w:sz="4" w:space="0" w:color="auto"/>
            </w:tcBorders>
            <w:vAlign w:val="center"/>
          </w:tcPr>
          <w:p w14:paraId="39D4F0C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Апрель</w:t>
            </w:r>
          </w:p>
        </w:tc>
        <w:tc>
          <w:tcPr>
            <w:tcW w:w="95" w:type="pct"/>
            <w:gridSpan w:val="2"/>
            <w:tcBorders>
              <w:right w:val="single" w:sz="4" w:space="0" w:color="auto"/>
            </w:tcBorders>
            <w:textDirection w:val="btLr"/>
            <w:vAlign w:val="center"/>
          </w:tcPr>
          <w:p w14:paraId="3925E3E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27-3</w:t>
            </w:r>
          </w:p>
        </w:tc>
        <w:tc>
          <w:tcPr>
            <w:tcW w:w="383" w:type="pct"/>
            <w:gridSpan w:val="5"/>
            <w:tcBorders>
              <w:right w:val="single" w:sz="4" w:space="0" w:color="auto"/>
            </w:tcBorders>
            <w:vAlign w:val="center"/>
          </w:tcPr>
          <w:p w14:paraId="7DA5C89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Май</w:t>
            </w:r>
          </w:p>
        </w:tc>
        <w:tc>
          <w:tcPr>
            <w:tcW w:w="405" w:type="pct"/>
            <w:gridSpan w:val="4"/>
            <w:tcBorders>
              <w:right w:val="single" w:sz="4" w:space="0" w:color="auto"/>
            </w:tcBorders>
            <w:vAlign w:val="center"/>
          </w:tcPr>
          <w:p w14:paraId="5C0C8232" w14:textId="77777777" w:rsidR="00340800" w:rsidRPr="00376211" w:rsidRDefault="00340800" w:rsidP="00E60F8E">
            <w:pPr>
              <w:spacing w:after="0" w:line="240" w:lineRule="auto"/>
              <w:ind w:left="113" w:right="113"/>
              <w:contextualSpacing/>
              <w:jc w:val="center"/>
              <w:rPr>
                <w:rFonts w:ascii="Times New Roman" w:hAnsi="Times New Roman"/>
                <w:sz w:val="16"/>
                <w:szCs w:val="16"/>
              </w:rPr>
            </w:pPr>
            <w:r w:rsidRPr="00376211">
              <w:rPr>
                <w:rFonts w:ascii="Times New Roman" w:hAnsi="Times New Roman"/>
                <w:sz w:val="16"/>
                <w:szCs w:val="16"/>
              </w:rPr>
              <w:t>Июнь</w:t>
            </w:r>
          </w:p>
        </w:tc>
        <w:tc>
          <w:tcPr>
            <w:tcW w:w="72" w:type="pct"/>
            <w:vMerge w:val="restart"/>
            <w:tcBorders>
              <w:top w:val="single" w:sz="4" w:space="0" w:color="auto"/>
              <w:left w:val="single" w:sz="4" w:space="0" w:color="auto"/>
              <w:right w:val="single" w:sz="4" w:space="0" w:color="auto"/>
            </w:tcBorders>
            <w:textDirection w:val="btLr"/>
            <w:vAlign w:val="center"/>
          </w:tcPr>
          <w:p w14:paraId="66EBAD6D" w14:textId="77777777" w:rsidR="00340800" w:rsidRPr="00315F34" w:rsidRDefault="00340800" w:rsidP="00E60F8E">
            <w:pPr>
              <w:spacing w:after="0" w:line="240" w:lineRule="auto"/>
              <w:ind w:left="113" w:right="113"/>
              <w:contextualSpacing/>
              <w:jc w:val="center"/>
              <w:rPr>
                <w:rFonts w:ascii="Times New Roman" w:hAnsi="Times New Roman"/>
                <w:b/>
                <w:sz w:val="16"/>
                <w:szCs w:val="16"/>
              </w:rPr>
            </w:pPr>
            <w:r w:rsidRPr="00315F34">
              <w:rPr>
                <w:rFonts w:ascii="Times New Roman" w:hAnsi="Times New Roman"/>
                <w:b/>
                <w:sz w:val="16"/>
                <w:szCs w:val="16"/>
              </w:rPr>
              <w:t>Всего часов</w:t>
            </w:r>
          </w:p>
        </w:tc>
      </w:tr>
      <w:tr w:rsidR="00340800" w:rsidRPr="00315F34" w14:paraId="40F6E2D2" w14:textId="77777777" w:rsidTr="00E60F8E">
        <w:trPr>
          <w:cantSplit/>
          <w:jc w:val="center"/>
        </w:trPr>
        <w:tc>
          <w:tcPr>
            <w:tcW w:w="210" w:type="pct"/>
            <w:vMerge/>
            <w:textDirection w:val="btLr"/>
          </w:tcPr>
          <w:p w14:paraId="2BFF50A5" w14:textId="77777777" w:rsidR="00340800" w:rsidRPr="00315F34" w:rsidRDefault="00340800" w:rsidP="00E60F8E">
            <w:pPr>
              <w:spacing w:after="0"/>
              <w:contextualSpacing/>
              <w:jc w:val="center"/>
              <w:rPr>
                <w:rFonts w:ascii="Times New Roman" w:hAnsi="Times New Roman"/>
                <w:b/>
                <w:sz w:val="16"/>
                <w:szCs w:val="16"/>
              </w:rPr>
            </w:pPr>
          </w:p>
        </w:tc>
        <w:tc>
          <w:tcPr>
            <w:tcW w:w="561" w:type="pct"/>
            <w:vMerge/>
            <w:tcBorders>
              <w:right w:val="single" w:sz="4" w:space="0" w:color="auto"/>
            </w:tcBorders>
            <w:textDirection w:val="btLr"/>
          </w:tcPr>
          <w:p w14:paraId="7CC587E7" w14:textId="77777777" w:rsidR="00340800" w:rsidRPr="00315F34" w:rsidRDefault="00340800" w:rsidP="00E60F8E">
            <w:pPr>
              <w:spacing w:after="0"/>
              <w:contextualSpacing/>
              <w:jc w:val="center"/>
              <w:rPr>
                <w:rFonts w:ascii="Times New Roman" w:hAnsi="Times New Roman"/>
                <w:b/>
                <w:sz w:val="16"/>
                <w:szCs w:val="16"/>
              </w:rPr>
            </w:pPr>
          </w:p>
        </w:tc>
        <w:tc>
          <w:tcPr>
            <w:tcW w:w="4158" w:type="pct"/>
            <w:gridSpan w:val="48"/>
            <w:tcBorders>
              <w:top w:val="single" w:sz="4" w:space="0" w:color="auto"/>
              <w:left w:val="single" w:sz="4" w:space="0" w:color="auto"/>
              <w:bottom w:val="single" w:sz="4" w:space="0" w:color="auto"/>
              <w:right w:val="single" w:sz="4" w:space="0" w:color="auto"/>
            </w:tcBorders>
            <w:vAlign w:val="center"/>
          </w:tcPr>
          <w:p w14:paraId="40FBB170"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Номера календарных недель</w:t>
            </w:r>
          </w:p>
        </w:tc>
        <w:tc>
          <w:tcPr>
            <w:tcW w:w="72" w:type="pct"/>
            <w:vMerge/>
            <w:tcBorders>
              <w:left w:val="single" w:sz="4" w:space="0" w:color="auto"/>
              <w:right w:val="single" w:sz="4" w:space="0" w:color="auto"/>
            </w:tcBorders>
            <w:vAlign w:val="center"/>
          </w:tcPr>
          <w:p w14:paraId="12D2EDBB"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0A8CA6F9" w14:textId="77777777" w:rsidTr="00E60F8E">
        <w:trPr>
          <w:cantSplit/>
          <w:trHeight w:val="186"/>
          <w:jc w:val="center"/>
        </w:trPr>
        <w:tc>
          <w:tcPr>
            <w:tcW w:w="210" w:type="pct"/>
            <w:vMerge/>
            <w:textDirection w:val="btLr"/>
          </w:tcPr>
          <w:p w14:paraId="5A685B7E" w14:textId="77777777" w:rsidR="00340800" w:rsidRPr="00315F34" w:rsidRDefault="00340800" w:rsidP="00E60F8E">
            <w:pPr>
              <w:spacing w:after="0"/>
              <w:contextualSpacing/>
              <w:jc w:val="center"/>
              <w:rPr>
                <w:rFonts w:ascii="Times New Roman" w:hAnsi="Times New Roman"/>
                <w:b/>
                <w:sz w:val="16"/>
                <w:szCs w:val="16"/>
              </w:rPr>
            </w:pPr>
          </w:p>
        </w:tc>
        <w:tc>
          <w:tcPr>
            <w:tcW w:w="561" w:type="pct"/>
            <w:vMerge/>
            <w:textDirection w:val="btLr"/>
          </w:tcPr>
          <w:p w14:paraId="708ADC5E" w14:textId="77777777" w:rsidR="00340800" w:rsidRPr="00315F34" w:rsidRDefault="00340800" w:rsidP="00E60F8E">
            <w:pPr>
              <w:spacing w:after="0"/>
              <w:contextualSpacing/>
              <w:jc w:val="center"/>
              <w:rPr>
                <w:rFonts w:ascii="Times New Roman" w:hAnsi="Times New Roman"/>
                <w:b/>
                <w:sz w:val="16"/>
                <w:szCs w:val="16"/>
              </w:rPr>
            </w:pPr>
          </w:p>
        </w:tc>
        <w:tc>
          <w:tcPr>
            <w:tcW w:w="96" w:type="pct"/>
            <w:textDirection w:val="btLr"/>
            <w:vAlign w:val="center"/>
          </w:tcPr>
          <w:p w14:paraId="1A34FC0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36</w:t>
            </w:r>
          </w:p>
        </w:tc>
        <w:tc>
          <w:tcPr>
            <w:tcW w:w="95" w:type="pct"/>
            <w:textDirection w:val="btLr"/>
            <w:vAlign w:val="center"/>
          </w:tcPr>
          <w:p w14:paraId="7DB6934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37</w:t>
            </w:r>
          </w:p>
        </w:tc>
        <w:tc>
          <w:tcPr>
            <w:tcW w:w="95" w:type="pct"/>
            <w:textDirection w:val="btLr"/>
            <w:vAlign w:val="center"/>
          </w:tcPr>
          <w:p w14:paraId="603DF89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38</w:t>
            </w:r>
          </w:p>
        </w:tc>
        <w:tc>
          <w:tcPr>
            <w:tcW w:w="95" w:type="pct"/>
            <w:textDirection w:val="btLr"/>
            <w:vAlign w:val="center"/>
          </w:tcPr>
          <w:p w14:paraId="4476B05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39</w:t>
            </w:r>
          </w:p>
        </w:tc>
        <w:tc>
          <w:tcPr>
            <w:tcW w:w="98" w:type="pct"/>
            <w:textDirection w:val="btLr"/>
            <w:vAlign w:val="center"/>
          </w:tcPr>
          <w:p w14:paraId="1858D52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40</w:t>
            </w:r>
          </w:p>
        </w:tc>
        <w:tc>
          <w:tcPr>
            <w:tcW w:w="93" w:type="pct"/>
            <w:textDirection w:val="btLr"/>
            <w:vAlign w:val="center"/>
          </w:tcPr>
          <w:p w14:paraId="22F4F15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41</w:t>
            </w:r>
          </w:p>
        </w:tc>
        <w:tc>
          <w:tcPr>
            <w:tcW w:w="93" w:type="pct"/>
            <w:textDirection w:val="btLr"/>
            <w:vAlign w:val="center"/>
          </w:tcPr>
          <w:p w14:paraId="29DB396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42</w:t>
            </w:r>
          </w:p>
        </w:tc>
        <w:tc>
          <w:tcPr>
            <w:tcW w:w="97" w:type="pct"/>
            <w:noWrap/>
            <w:textDirection w:val="btLr"/>
            <w:vAlign w:val="center"/>
          </w:tcPr>
          <w:p w14:paraId="5A34D62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43</w:t>
            </w:r>
          </w:p>
        </w:tc>
        <w:tc>
          <w:tcPr>
            <w:tcW w:w="98" w:type="pct"/>
            <w:noWrap/>
            <w:textDirection w:val="btLr"/>
            <w:vAlign w:val="center"/>
          </w:tcPr>
          <w:p w14:paraId="3807FAB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44</w:t>
            </w:r>
          </w:p>
        </w:tc>
        <w:tc>
          <w:tcPr>
            <w:tcW w:w="99" w:type="pct"/>
            <w:noWrap/>
            <w:textDirection w:val="btLr"/>
            <w:vAlign w:val="center"/>
          </w:tcPr>
          <w:p w14:paraId="252B38C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45</w:t>
            </w:r>
          </w:p>
        </w:tc>
        <w:tc>
          <w:tcPr>
            <w:tcW w:w="99" w:type="pct"/>
            <w:noWrap/>
            <w:textDirection w:val="btLr"/>
            <w:vAlign w:val="center"/>
          </w:tcPr>
          <w:p w14:paraId="062EA18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46</w:t>
            </w:r>
          </w:p>
        </w:tc>
        <w:tc>
          <w:tcPr>
            <w:tcW w:w="101" w:type="pct"/>
            <w:textDirection w:val="btLr"/>
            <w:vAlign w:val="center"/>
          </w:tcPr>
          <w:p w14:paraId="45F8AE4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47</w:t>
            </w:r>
          </w:p>
        </w:tc>
        <w:tc>
          <w:tcPr>
            <w:tcW w:w="98" w:type="pct"/>
            <w:noWrap/>
            <w:textDirection w:val="btLr"/>
            <w:vAlign w:val="center"/>
          </w:tcPr>
          <w:p w14:paraId="7043F1D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48</w:t>
            </w:r>
          </w:p>
        </w:tc>
        <w:tc>
          <w:tcPr>
            <w:tcW w:w="95" w:type="pct"/>
            <w:noWrap/>
            <w:textDirection w:val="btLr"/>
            <w:vAlign w:val="center"/>
          </w:tcPr>
          <w:p w14:paraId="79A21A4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49</w:t>
            </w:r>
          </w:p>
        </w:tc>
        <w:tc>
          <w:tcPr>
            <w:tcW w:w="93" w:type="pct"/>
            <w:noWrap/>
            <w:textDirection w:val="btLr"/>
            <w:vAlign w:val="center"/>
          </w:tcPr>
          <w:p w14:paraId="5AD6E6C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50</w:t>
            </w:r>
          </w:p>
        </w:tc>
        <w:tc>
          <w:tcPr>
            <w:tcW w:w="93" w:type="pct"/>
            <w:noWrap/>
            <w:textDirection w:val="btLr"/>
            <w:vAlign w:val="center"/>
          </w:tcPr>
          <w:p w14:paraId="0160BAD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51</w:t>
            </w:r>
          </w:p>
        </w:tc>
        <w:tc>
          <w:tcPr>
            <w:tcW w:w="99" w:type="pct"/>
            <w:noWrap/>
            <w:textDirection w:val="btLr"/>
            <w:vAlign w:val="center"/>
          </w:tcPr>
          <w:p w14:paraId="76ED5DD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52</w:t>
            </w:r>
          </w:p>
        </w:tc>
        <w:tc>
          <w:tcPr>
            <w:tcW w:w="98" w:type="pct"/>
            <w:noWrap/>
            <w:textDirection w:val="btLr"/>
            <w:vAlign w:val="center"/>
          </w:tcPr>
          <w:p w14:paraId="0B35EBBC" w14:textId="77777777" w:rsidR="00340800" w:rsidRPr="00376211" w:rsidRDefault="00340800" w:rsidP="00E60F8E">
            <w:pPr>
              <w:spacing w:after="0" w:line="240" w:lineRule="auto"/>
              <w:contextualSpacing/>
              <w:jc w:val="center"/>
              <w:rPr>
                <w:rFonts w:ascii="Times New Roman" w:hAnsi="Times New Roman"/>
                <w:sz w:val="16"/>
                <w:szCs w:val="16"/>
              </w:rPr>
            </w:pPr>
            <w:r w:rsidRPr="00376211">
              <w:rPr>
                <w:rFonts w:ascii="Times New Roman" w:hAnsi="Times New Roman"/>
                <w:sz w:val="16"/>
                <w:szCs w:val="16"/>
              </w:rPr>
              <w:t>1</w:t>
            </w:r>
          </w:p>
        </w:tc>
        <w:tc>
          <w:tcPr>
            <w:tcW w:w="99" w:type="pct"/>
            <w:noWrap/>
            <w:textDirection w:val="btLr"/>
            <w:vAlign w:val="center"/>
          </w:tcPr>
          <w:p w14:paraId="2EA1363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textDirection w:val="btLr"/>
            <w:vAlign w:val="center"/>
          </w:tcPr>
          <w:p w14:paraId="79AA525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3</w:t>
            </w:r>
          </w:p>
        </w:tc>
        <w:tc>
          <w:tcPr>
            <w:tcW w:w="101" w:type="pct"/>
            <w:noWrap/>
            <w:textDirection w:val="btLr"/>
            <w:vAlign w:val="center"/>
          </w:tcPr>
          <w:p w14:paraId="1625DC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textDirection w:val="btLr"/>
            <w:vAlign w:val="center"/>
          </w:tcPr>
          <w:p w14:paraId="45946E6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5</w:t>
            </w:r>
          </w:p>
        </w:tc>
        <w:tc>
          <w:tcPr>
            <w:tcW w:w="95" w:type="pct"/>
            <w:noWrap/>
            <w:textDirection w:val="btLr"/>
            <w:vAlign w:val="center"/>
          </w:tcPr>
          <w:p w14:paraId="6A5D30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3" w:type="pct"/>
            <w:noWrap/>
            <w:textDirection w:val="btLr"/>
            <w:vAlign w:val="center"/>
          </w:tcPr>
          <w:p w14:paraId="140D18D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7</w:t>
            </w:r>
          </w:p>
        </w:tc>
        <w:tc>
          <w:tcPr>
            <w:tcW w:w="93" w:type="pct"/>
            <w:noWrap/>
            <w:textDirection w:val="btLr"/>
            <w:vAlign w:val="center"/>
          </w:tcPr>
          <w:p w14:paraId="557FC82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9" w:type="pct"/>
            <w:gridSpan w:val="2"/>
            <w:noWrap/>
            <w:textDirection w:val="btLr"/>
            <w:vAlign w:val="center"/>
          </w:tcPr>
          <w:p w14:paraId="222F43C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9</w:t>
            </w:r>
          </w:p>
        </w:tc>
        <w:tc>
          <w:tcPr>
            <w:tcW w:w="98" w:type="pct"/>
            <w:noWrap/>
            <w:textDirection w:val="btLr"/>
            <w:vAlign w:val="center"/>
          </w:tcPr>
          <w:p w14:paraId="0A483CE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10</w:t>
            </w:r>
          </w:p>
        </w:tc>
        <w:tc>
          <w:tcPr>
            <w:tcW w:w="95" w:type="pct"/>
            <w:noWrap/>
            <w:textDirection w:val="btLr"/>
            <w:vAlign w:val="center"/>
          </w:tcPr>
          <w:p w14:paraId="10553D5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11</w:t>
            </w:r>
          </w:p>
        </w:tc>
        <w:tc>
          <w:tcPr>
            <w:tcW w:w="88" w:type="pct"/>
            <w:noWrap/>
            <w:textDirection w:val="btLr"/>
            <w:vAlign w:val="center"/>
          </w:tcPr>
          <w:p w14:paraId="311E064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12</w:t>
            </w:r>
          </w:p>
        </w:tc>
        <w:tc>
          <w:tcPr>
            <w:tcW w:w="98" w:type="pct"/>
            <w:tcBorders>
              <w:right w:val="single" w:sz="4" w:space="0" w:color="auto"/>
            </w:tcBorders>
            <w:noWrap/>
            <w:textDirection w:val="btLr"/>
            <w:vAlign w:val="center"/>
          </w:tcPr>
          <w:p w14:paraId="67E3679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13</w:t>
            </w:r>
          </w:p>
        </w:tc>
        <w:tc>
          <w:tcPr>
            <w:tcW w:w="99" w:type="pct"/>
            <w:gridSpan w:val="2"/>
            <w:textDirection w:val="btLr"/>
            <w:vAlign w:val="center"/>
          </w:tcPr>
          <w:p w14:paraId="1A0A2CF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14</w:t>
            </w:r>
          </w:p>
        </w:tc>
        <w:tc>
          <w:tcPr>
            <w:tcW w:w="98" w:type="pct"/>
            <w:tcBorders>
              <w:right w:val="single" w:sz="4" w:space="0" w:color="auto"/>
            </w:tcBorders>
            <w:textDirection w:val="btLr"/>
            <w:vAlign w:val="center"/>
          </w:tcPr>
          <w:p w14:paraId="136B545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15</w:t>
            </w:r>
          </w:p>
        </w:tc>
        <w:tc>
          <w:tcPr>
            <w:tcW w:w="95" w:type="pct"/>
            <w:tcBorders>
              <w:right w:val="single" w:sz="4" w:space="0" w:color="auto"/>
            </w:tcBorders>
            <w:textDirection w:val="btLr"/>
          </w:tcPr>
          <w:p w14:paraId="178FAD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16</w:t>
            </w:r>
          </w:p>
        </w:tc>
        <w:tc>
          <w:tcPr>
            <w:tcW w:w="93" w:type="pct"/>
            <w:tcBorders>
              <w:right w:val="single" w:sz="4" w:space="0" w:color="auto"/>
            </w:tcBorders>
            <w:textDirection w:val="btLr"/>
          </w:tcPr>
          <w:p w14:paraId="7E05B8E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17</w:t>
            </w:r>
          </w:p>
        </w:tc>
        <w:tc>
          <w:tcPr>
            <w:tcW w:w="93" w:type="pct"/>
            <w:gridSpan w:val="2"/>
            <w:tcBorders>
              <w:right w:val="single" w:sz="4" w:space="0" w:color="auto"/>
            </w:tcBorders>
            <w:textDirection w:val="btLr"/>
          </w:tcPr>
          <w:p w14:paraId="3C9382E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18</w:t>
            </w:r>
          </w:p>
        </w:tc>
        <w:tc>
          <w:tcPr>
            <w:tcW w:w="99" w:type="pct"/>
            <w:gridSpan w:val="2"/>
            <w:tcBorders>
              <w:right w:val="single" w:sz="4" w:space="0" w:color="auto"/>
            </w:tcBorders>
            <w:textDirection w:val="btLr"/>
          </w:tcPr>
          <w:p w14:paraId="0212DEF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19</w:t>
            </w:r>
          </w:p>
        </w:tc>
        <w:tc>
          <w:tcPr>
            <w:tcW w:w="98" w:type="pct"/>
            <w:tcBorders>
              <w:right w:val="single" w:sz="4" w:space="0" w:color="auto"/>
            </w:tcBorders>
            <w:textDirection w:val="btLr"/>
          </w:tcPr>
          <w:p w14:paraId="2900A94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20</w:t>
            </w:r>
          </w:p>
        </w:tc>
        <w:tc>
          <w:tcPr>
            <w:tcW w:w="95" w:type="pct"/>
            <w:tcBorders>
              <w:right w:val="single" w:sz="4" w:space="0" w:color="auto"/>
            </w:tcBorders>
            <w:textDirection w:val="btLr"/>
          </w:tcPr>
          <w:p w14:paraId="196A28A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21</w:t>
            </w:r>
          </w:p>
        </w:tc>
        <w:tc>
          <w:tcPr>
            <w:tcW w:w="93" w:type="pct"/>
            <w:tcBorders>
              <w:right w:val="single" w:sz="4" w:space="0" w:color="auto"/>
            </w:tcBorders>
            <w:textDirection w:val="btLr"/>
          </w:tcPr>
          <w:p w14:paraId="18A6CA8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22</w:t>
            </w:r>
          </w:p>
        </w:tc>
        <w:tc>
          <w:tcPr>
            <w:tcW w:w="93" w:type="pct"/>
            <w:gridSpan w:val="2"/>
            <w:tcBorders>
              <w:right w:val="single" w:sz="4" w:space="0" w:color="auto"/>
            </w:tcBorders>
            <w:textDirection w:val="btLr"/>
          </w:tcPr>
          <w:p w14:paraId="51B3EBB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23</w:t>
            </w:r>
          </w:p>
        </w:tc>
        <w:tc>
          <w:tcPr>
            <w:tcW w:w="99" w:type="pct"/>
            <w:tcBorders>
              <w:right w:val="single" w:sz="4" w:space="0" w:color="auto"/>
            </w:tcBorders>
            <w:textDirection w:val="btLr"/>
          </w:tcPr>
          <w:p w14:paraId="7E679DE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24</w:t>
            </w:r>
          </w:p>
        </w:tc>
        <w:tc>
          <w:tcPr>
            <w:tcW w:w="98" w:type="pct"/>
            <w:tcBorders>
              <w:right w:val="single" w:sz="4" w:space="0" w:color="auto"/>
            </w:tcBorders>
            <w:textDirection w:val="btLr"/>
          </w:tcPr>
          <w:p w14:paraId="68229F5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25</w:t>
            </w:r>
          </w:p>
        </w:tc>
        <w:tc>
          <w:tcPr>
            <w:tcW w:w="117" w:type="pct"/>
            <w:tcBorders>
              <w:right w:val="single" w:sz="4" w:space="0" w:color="auto"/>
            </w:tcBorders>
            <w:textDirection w:val="btLr"/>
          </w:tcPr>
          <w:p w14:paraId="1348557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26</w:t>
            </w:r>
          </w:p>
        </w:tc>
        <w:tc>
          <w:tcPr>
            <w:tcW w:w="72" w:type="pct"/>
            <w:vMerge/>
            <w:tcBorders>
              <w:left w:val="single" w:sz="4" w:space="0" w:color="auto"/>
              <w:right w:val="single" w:sz="4" w:space="0" w:color="auto"/>
            </w:tcBorders>
            <w:vAlign w:val="center"/>
          </w:tcPr>
          <w:p w14:paraId="590406FB"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7537EF20" w14:textId="77777777" w:rsidTr="00E60F8E">
        <w:trPr>
          <w:cantSplit/>
          <w:jc w:val="center"/>
        </w:trPr>
        <w:tc>
          <w:tcPr>
            <w:tcW w:w="210" w:type="pct"/>
            <w:vMerge/>
            <w:textDirection w:val="btLr"/>
          </w:tcPr>
          <w:p w14:paraId="50EE657D" w14:textId="77777777" w:rsidR="00340800" w:rsidRPr="00315F34" w:rsidRDefault="00340800" w:rsidP="00E60F8E">
            <w:pPr>
              <w:spacing w:after="0"/>
              <w:contextualSpacing/>
              <w:jc w:val="center"/>
              <w:rPr>
                <w:rFonts w:ascii="Times New Roman" w:hAnsi="Times New Roman"/>
                <w:b/>
                <w:sz w:val="16"/>
                <w:szCs w:val="16"/>
              </w:rPr>
            </w:pPr>
          </w:p>
        </w:tc>
        <w:tc>
          <w:tcPr>
            <w:tcW w:w="561" w:type="pct"/>
            <w:vMerge/>
            <w:tcBorders>
              <w:right w:val="single" w:sz="4" w:space="0" w:color="auto"/>
            </w:tcBorders>
            <w:textDirection w:val="btLr"/>
          </w:tcPr>
          <w:p w14:paraId="64B84DBD" w14:textId="77777777" w:rsidR="00340800" w:rsidRPr="00315F34" w:rsidRDefault="00340800" w:rsidP="00E60F8E">
            <w:pPr>
              <w:spacing w:after="0"/>
              <w:contextualSpacing/>
              <w:jc w:val="center"/>
              <w:rPr>
                <w:rFonts w:ascii="Times New Roman" w:hAnsi="Times New Roman"/>
                <w:b/>
                <w:sz w:val="16"/>
                <w:szCs w:val="16"/>
              </w:rPr>
            </w:pPr>
          </w:p>
        </w:tc>
        <w:tc>
          <w:tcPr>
            <w:tcW w:w="4158" w:type="pct"/>
            <w:gridSpan w:val="48"/>
            <w:tcBorders>
              <w:top w:val="single" w:sz="4" w:space="0" w:color="auto"/>
              <w:left w:val="single" w:sz="4" w:space="0" w:color="auto"/>
              <w:bottom w:val="single" w:sz="4" w:space="0" w:color="auto"/>
              <w:right w:val="single" w:sz="4" w:space="0" w:color="auto"/>
            </w:tcBorders>
            <w:vAlign w:val="center"/>
          </w:tcPr>
          <w:p w14:paraId="0D8B49FE"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Порядковые номера  недель учебного года</w:t>
            </w:r>
          </w:p>
        </w:tc>
        <w:tc>
          <w:tcPr>
            <w:tcW w:w="72" w:type="pct"/>
            <w:vMerge/>
            <w:tcBorders>
              <w:left w:val="single" w:sz="4" w:space="0" w:color="auto"/>
              <w:right w:val="single" w:sz="4" w:space="0" w:color="auto"/>
            </w:tcBorders>
            <w:vAlign w:val="center"/>
          </w:tcPr>
          <w:p w14:paraId="33A25231"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42EFA47C" w14:textId="77777777" w:rsidTr="00E60F8E">
        <w:trPr>
          <w:cantSplit/>
          <w:trHeight w:val="217"/>
          <w:jc w:val="center"/>
        </w:trPr>
        <w:tc>
          <w:tcPr>
            <w:tcW w:w="210" w:type="pct"/>
            <w:vMerge/>
            <w:textDirection w:val="btLr"/>
          </w:tcPr>
          <w:p w14:paraId="7DDD89D8" w14:textId="77777777" w:rsidR="00340800" w:rsidRPr="00315F34" w:rsidRDefault="00340800" w:rsidP="00E60F8E">
            <w:pPr>
              <w:spacing w:after="0"/>
              <w:contextualSpacing/>
              <w:jc w:val="center"/>
              <w:rPr>
                <w:rFonts w:ascii="Times New Roman" w:hAnsi="Times New Roman"/>
                <w:b/>
                <w:sz w:val="16"/>
                <w:szCs w:val="16"/>
              </w:rPr>
            </w:pPr>
          </w:p>
        </w:tc>
        <w:tc>
          <w:tcPr>
            <w:tcW w:w="561" w:type="pct"/>
            <w:vMerge/>
            <w:textDirection w:val="btLr"/>
          </w:tcPr>
          <w:p w14:paraId="36FE20F9" w14:textId="77777777" w:rsidR="00340800" w:rsidRPr="00315F34" w:rsidRDefault="00340800" w:rsidP="00E60F8E">
            <w:pPr>
              <w:spacing w:after="0"/>
              <w:contextualSpacing/>
              <w:jc w:val="center"/>
              <w:rPr>
                <w:rFonts w:ascii="Times New Roman" w:hAnsi="Times New Roman"/>
                <w:b/>
                <w:sz w:val="16"/>
                <w:szCs w:val="16"/>
              </w:rPr>
            </w:pPr>
          </w:p>
        </w:tc>
        <w:tc>
          <w:tcPr>
            <w:tcW w:w="96" w:type="pct"/>
            <w:textDirection w:val="btLr"/>
            <w:vAlign w:val="center"/>
          </w:tcPr>
          <w:p w14:paraId="4E43D3E3"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w:t>
            </w:r>
          </w:p>
        </w:tc>
        <w:tc>
          <w:tcPr>
            <w:tcW w:w="95" w:type="pct"/>
            <w:textDirection w:val="btLr"/>
            <w:vAlign w:val="center"/>
          </w:tcPr>
          <w:p w14:paraId="1B2486BB"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w:t>
            </w:r>
          </w:p>
        </w:tc>
        <w:tc>
          <w:tcPr>
            <w:tcW w:w="95" w:type="pct"/>
            <w:textDirection w:val="btLr"/>
            <w:vAlign w:val="center"/>
          </w:tcPr>
          <w:p w14:paraId="6351708C"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w:t>
            </w:r>
          </w:p>
        </w:tc>
        <w:tc>
          <w:tcPr>
            <w:tcW w:w="95" w:type="pct"/>
            <w:textDirection w:val="btLr"/>
            <w:vAlign w:val="center"/>
          </w:tcPr>
          <w:p w14:paraId="4657A90A"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4</w:t>
            </w:r>
          </w:p>
        </w:tc>
        <w:tc>
          <w:tcPr>
            <w:tcW w:w="98" w:type="pct"/>
            <w:textDirection w:val="btLr"/>
            <w:vAlign w:val="center"/>
          </w:tcPr>
          <w:p w14:paraId="2BFCB9FA"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5</w:t>
            </w:r>
          </w:p>
        </w:tc>
        <w:tc>
          <w:tcPr>
            <w:tcW w:w="93" w:type="pct"/>
            <w:textDirection w:val="btLr"/>
            <w:vAlign w:val="center"/>
          </w:tcPr>
          <w:p w14:paraId="19778164"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6</w:t>
            </w:r>
          </w:p>
        </w:tc>
        <w:tc>
          <w:tcPr>
            <w:tcW w:w="93" w:type="pct"/>
            <w:textDirection w:val="btLr"/>
            <w:vAlign w:val="center"/>
          </w:tcPr>
          <w:p w14:paraId="18AB9D71"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7</w:t>
            </w:r>
          </w:p>
        </w:tc>
        <w:tc>
          <w:tcPr>
            <w:tcW w:w="97" w:type="pct"/>
            <w:noWrap/>
            <w:textDirection w:val="btLr"/>
            <w:vAlign w:val="center"/>
          </w:tcPr>
          <w:p w14:paraId="0AC3AFCD"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8</w:t>
            </w:r>
          </w:p>
        </w:tc>
        <w:tc>
          <w:tcPr>
            <w:tcW w:w="98" w:type="pct"/>
            <w:noWrap/>
            <w:textDirection w:val="btLr"/>
            <w:vAlign w:val="center"/>
          </w:tcPr>
          <w:p w14:paraId="103C0459"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9</w:t>
            </w:r>
          </w:p>
        </w:tc>
        <w:tc>
          <w:tcPr>
            <w:tcW w:w="99" w:type="pct"/>
            <w:noWrap/>
            <w:textDirection w:val="btLr"/>
            <w:vAlign w:val="center"/>
          </w:tcPr>
          <w:p w14:paraId="697F78A3"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10</w:t>
            </w:r>
          </w:p>
        </w:tc>
        <w:tc>
          <w:tcPr>
            <w:tcW w:w="99" w:type="pct"/>
            <w:noWrap/>
            <w:textDirection w:val="btLr"/>
            <w:vAlign w:val="center"/>
          </w:tcPr>
          <w:p w14:paraId="5A43E8CB"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11</w:t>
            </w:r>
          </w:p>
        </w:tc>
        <w:tc>
          <w:tcPr>
            <w:tcW w:w="101" w:type="pct"/>
            <w:textDirection w:val="btLr"/>
            <w:vAlign w:val="center"/>
          </w:tcPr>
          <w:p w14:paraId="7A469CF1"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12</w:t>
            </w:r>
          </w:p>
        </w:tc>
        <w:tc>
          <w:tcPr>
            <w:tcW w:w="98" w:type="pct"/>
            <w:noWrap/>
            <w:textDirection w:val="btLr"/>
            <w:vAlign w:val="center"/>
          </w:tcPr>
          <w:p w14:paraId="01FFCAA8"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13</w:t>
            </w:r>
          </w:p>
        </w:tc>
        <w:tc>
          <w:tcPr>
            <w:tcW w:w="95" w:type="pct"/>
            <w:noWrap/>
            <w:textDirection w:val="btLr"/>
            <w:vAlign w:val="center"/>
          </w:tcPr>
          <w:p w14:paraId="4D0E414F"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14</w:t>
            </w:r>
          </w:p>
        </w:tc>
        <w:tc>
          <w:tcPr>
            <w:tcW w:w="93" w:type="pct"/>
            <w:noWrap/>
            <w:textDirection w:val="btLr"/>
            <w:vAlign w:val="center"/>
          </w:tcPr>
          <w:p w14:paraId="36EC48F9"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15</w:t>
            </w:r>
          </w:p>
        </w:tc>
        <w:tc>
          <w:tcPr>
            <w:tcW w:w="93" w:type="pct"/>
            <w:noWrap/>
            <w:textDirection w:val="btLr"/>
            <w:vAlign w:val="center"/>
          </w:tcPr>
          <w:p w14:paraId="21B837B3"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16</w:t>
            </w:r>
          </w:p>
        </w:tc>
        <w:tc>
          <w:tcPr>
            <w:tcW w:w="99" w:type="pct"/>
            <w:noWrap/>
            <w:textDirection w:val="btLr"/>
            <w:vAlign w:val="center"/>
          </w:tcPr>
          <w:p w14:paraId="333D8D31"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17</w:t>
            </w:r>
          </w:p>
        </w:tc>
        <w:tc>
          <w:tcPr>
            <w:tcW w:w="98" w:type="pct"/>
            <w:noWrap/>
            <w:textDirection w:val="btLr"/>
            <w:vAlign w:val="center"/>
          </w:tcPr>
          <w:p w14:paraId="5B5E6F5C" w14:textId="77777777" w:rsidR="00340800" w:rsidRPr="00315F34" w:rsidRDefault="00340800" w:rsidP="00E60F8E">
            <w:pPr>
              <w:spacing w:after="0" w:line="240" w:lineRule="auto"/>
              <w:contextualSpacing/>
              <w:jc w:val="center"/>
              <w:rPr>
                <w:rFonts w:ascii="Times New Roman" w:hAnsi="Times New Roman"/>
                <w:bCs/>
                <w:sz w:val="16"/>
                <w:szCs w:val="16"/>
              </w:rPr>
            </w:pPr>
            <w:r w:rsidRPr="00315F34">
              <w:rPr>
                <w:rFonts w:ascii="Times New Roman" w:hAnsi="Times New Roman"/>
                <w:bCs/>
                <w:sz w:val="16"/>
                <w:szCs w:val="16"/>
              </w:rPr>
              <w:t>18</w:t>
            </w:r>
          </w:p>
        </w:tc>
        <w:tc>
          <w:tcPr>
            <w:tcW w:w="99" w:type="pct"/>
            <w:noWrap/>
            <w:textDirection w:val="btLr"/>
            <w:vAlign w:val="center"/>
          </w:tcPr>
          <w:p w14:paraId="50E2FF1A"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19</w:t>
            </w:r>
          </w:p>
        </w:tc>
        <w:tc>
          <w:tcPr>
            <w:tcW w:w="98" w:type="pct"/>
            <w:noWrap/>
            <w:textDirection w:val="btLr"/>
            <w:vAlign w:val="center"/>
          </w:tcPr>
          <w:p w14:paraId="2F616AC1"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20</w:t>
            </w:r>
          </w:p>
        </w:tc>
        <w:tc>
          <w:tcPr>
            <w:tcW w:w="101" w:type="pct"/>
            <w:noWrap/>
            <w:textDirection w:val="btLr"/>
            <w:vAlign w:val="center"/>
          </w:tcPr>
          <w:p w14:paraId="47492D94"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21</w:t>
            </w:r>
          </w:p>
        </w:tc>
        <w:tc>
          <w:tcPr>
            <w:tcW w:w="98" w:type="pct"/>
            <w:noWrap/>
            <w:textDirection w:val="btLr"/>
            <w:vAlign w:val="center"/>
          </w:tcPr>
          <w:p w14:paraId="5D665AD5"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22</w:t>
            </w:r>
          </w:p>
        </w:tc>
        <w:tc>
          <w:tcPr>
            <w:tcW w:w="95" w:type="pct"/>
            <w:noWrap/>
            <w:textDirection w:val="btLr"/>
            <w:vAlign w:val="center"/>
          </w:tcPr>
          <w:p w14:paraId="3AB795F0"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23</w:t>
            </w:r>
          </w:p>
        </w:tc>
        <w:tc>
          <w:tcPr>
            <w:tcW w:w="93" w:type="pct"/>
            <w:noWrap/>
            <w:textDirection w:val="btLr"/>
            <w:vAlign w:val="center"/>
          </w:tcPr>
          <w:p w14:paraId="2FFFFBFE"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24</w:t>
            </w:r>
          </w:p>
        </w:tc>
        <w:tc>
          <w:tcPr>
            <w:tcW w:w="93" w:type="pct"/>
            <w:noWrap/>
            <w:textDirection w:val="btLr"/>
            <w:vAlign w:val="center"/>
          </w:tcPr>
          <w:p w14:paraId="0A731705"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25</w:t>
            </w:r>
          </w:p>
        </w:tc>
        <w:tc>
          <w:tcPr>
            <w:tcW w:w="99" w:type="pct"/>
            <w:gridSpan w:val="2"/>
            <w:noWrap/>
            <w:textDirection w:val="btLr"/>
            <w:vAlign w:val="center"/>
          </w:tcPr>
          <w:p w14:paraId="7C46C2D3"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26</w:t>
            </w:r>
          </w:p>
        </w:tc>
        <w:tc>
          <w:tcPr>
            <w:tcW w:w="98" w:type="pct"/>
            <w:noWrap/>
            <w:textDirection w:val="btLr"/>
            <w:vAlign w:val="center"/>
          </w:tcPr>
          <w:p w14:paraId="41AD18B4"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27</w:t>
            </w:r>
          </w:p>
        </w:tc>
        <w:tc>
          <w:tcPr>
            <w:tcW w:w="95" w:type="pct"/>
            <w:noWrap/>
            <w:textDirection w:val="btLr"/>
            <w:vAlign w:val="center"/>
          </w:tcPr>
          <w:p w14:paraId="28999B91"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28</w:t>
            </w:r>
          </w:p>
        </w:tc>
        <w:tc>
          <w:tcPr>
            <w:tcW w:w="88" w:type="pct"/>
            <w:noWrap/>
            <w:textDirection w:val="btLr"/>
            <w:vAlign w:val="center"/>
          </w:tcPr>
          <w:p w14:paraId="27F1CBEA"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29</w:t>
            </w:r>
          </w:p>
        </w:tc>
        <w:tc>
          <w:tcPr>
            <w:tcW w:w="98" w:type="pct"/>
            <w:tcBorders>
              <w:right w:val="single" w:sz="4" w:space="0" w:color="auto"/>
            </w:tcBorders>
            <w:noWrap/>
            <w:textDirection w:val="btLr"/>
            <w:vAlign w:val="center"/>
          </w:tcPr>
          <w:p w14:paraId="0228995E"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30</w:t>
            </w:r>
          </w:p>
        </w:tc>
        <w:tc>
          <w:tcPr>
            <w:tcW w:w="99" w:type="pct"/>
            <w:gridSpan w:val="2"/>
            <w:textDirection w:val="btLr"/>
            <w:vAlign w:val="center"/>
          </w:tcPr>
          <w:p w14:paraId="6A9057F4"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31</w:t>
            </w:r>
          </w:p>
        </w:tc>
        <w:tc>
          <w:tcPr>
            <w:tcW w:w="98" w:type="pct"/>
            <w:tcBorders>
              <w:right w:val="single" w:sz="4" w:space="0" w:color="auto"/>
            </w:tcBorders>
            <w:textDirection w:val="btLr"/>
            <w:vAlign w:val="center"/>
          </w:tcPr>
          <w:p w14:paraId="3E8B1D4F" w14:textId="77777777" w:rsidR="00340800" w:rsidRPr="00315F34" w:rsidRDefault="00340800" w:rsidP="00E60F8E">
            <w:pPr>
              <w:spacing w:after="0" w:line="240" w:lineRule="auto"/>
              <w:contextualSpacing/>
              <w:jc w:val="center"/>
              <w:rPr>
                <w:rFonts w:ascii="Times New Roman" w:hAnsi="Times New Roman"/>
                <w:sz w:val="16"/>
                <w:szCs w:val="16"/>
              </w:rPr>
            </w:pPr>
            <w:r w:rsidRPr="00315F34">
              <w:rPr>
                <w:rFonts w:ascii="Times New Roman" w:hAnsi="Times New Roman"/>
                <w:sz w:val="16"/>
                <w:szCs w:val="16"/>
              </w:rPr>
              <w:t>32</w:t>
            </w:r>
          </w:p>
        </w:tc>
        <w:tc>
          <w:tcPr>
            <w:tcW w:w="95" w:type="pct"/>
            <w:tcBorders>
              <w:right w:val="single" w:sz="4" w:space="0" w:color="auto"/>
            </w:tcBorders>
            <w:textDirection w:val="btLr"/>
          </w:tcPr>
          <w:p w14:paraId="79F03F3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33</w:t>
            </w:r>
          </w:p>
        </w:tc>
        <w:tc>
          <w:tcPr>
            <w:tcW w:w="93" w:type="pct"/>
            <w:tcBorders>
              <w:right w:val="single" w:sz="4" w:space="0" w:color="auto"/>
            </w:tcBorders>
            <w:textDirection w:val="btLr"/>
          </w:tcPr>
          <w:p w14:paraId="10B6AAFB"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34</w:t>
            </w:r>
          </w:p>
        </w:tc>
        <w:tc>
          <w:tcPr>
            <w:tcW w:w="93" w:type="pct"/>
            <w:gridSpan w:val="2"/>
            <w:tcBorders>
              <w:right w:val="single" w:sz="4" w:space="0" w:color="auto"/>
            </w:tcBorders>
            <w:textDirection w:val="btLr"/>
          </w:tcPr>
          <w:p w14:paraId="4ACA0C11"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35</w:t>
            </w:r>
          </w:p>
        </w:tc>
        <w:tc>
          <w:tcPr>
            <w:tcW w:w="99" w:type="pct"/>
            <w:gridSpan w:val="2"/>
            <w:tcBorders>
              <w:right w:val="single" w:sz="4" w:space="0" w:color="auto"/>
            </w:tcBorders>
            <w:textDirection w:val="btLr"/>
          </w:tcPr>
          <w:p w14:paraId="443DBA72"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36</w:t>
            </w:r>
          </w:p>
        </w:tc>
        <w:tc>
          <w:tcPr>
            <w:tcW w:w="98" w:type="pct"/>
            <w:tcBorders>
              <w:right w:val="single" w:sz="4" w:space="0" w:color="auto"/>
            </w:tcBorders>
            <w:textDirection w:val="btLr"/>
          </w:tcPr>
          <w:p w14:paraId="0F269231"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37</w:t>
            </w:r>
          </w:p>
        </w:tc>
        <w:tc>
          <w:tcPr>
            <w:tcW w:w="95" w:type="pct"/>
            <w:tcBorders>
              <w:right w:val="single" w:sz="4" w:space="0" w:color="auto"/>
            </w:tcBorders>
            <w:textDirection w:val="btLr"/>
          </w:tcPr>
          <w:p w14:paraId="55C30F0E"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38</w:t>
            </w:r>
          </w:p>
        </w:tc>
        <w:tc>
          <w:tcPr>
            <w:tcW w:w="93" w:type="pct"/>
            <w:tcBorders>
              <w:right w:val="single" w:sz="4" w:space="0" w:color="auto"/>
            </w:tcBorders>
            <w:textDirection w:val="btLr"/>
          </w:tcPr>
          <w:p w14:paraId="37258133"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39</w:t>
            </w:r>
          </w:p>
        </w:tc>
        <w:tc>
          <w:tcPr>
            <w:tcW w:w="93" w:type="pct"/>
            <w:gridSpan w:val="2"/>
            <w:tcBorders>
              <w:right w:val="single" w:sz="4" w:space="0" w:color="auto"/>
            </w:tcBorders>
            <w:textDirection w:val="btLr"/>
          </w:tcPr>
          <w:p w14:paraId="34DA57B2"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40</w:t>
            </w:r>
          </w:p>
        </w:tc>
        <w:tc>
          <w:tcPr>
            <w:tcW w:w="99" w:type="pct"/>
            <w:tcBorders>
              <w:right w:val="single" w:sz="4" w:space="0" w:color="auto"/>
            </w:tcBorders>
            <w:textDirection w:val="btLr"/>
          </w:tcPr>
          <w:p w14:paraId="37631D28"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41</w:t>
            </w:r>
          </w:p>
        </w:tc>
        <w:tc>
          <w:tcPr>
            <w:tcW w:w="98" w:type="pct"/>
            <w:tcBorders>
              <w:right w:val="single" w:sz="4" w:space="0" w:color="auto"/>
            </w:tcBorders>
            <w:textDirection w:val="btLr"/>
          </w:tcPr>
          <w:p w14:paraId="70626B09"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42</w:t>
            </w:r>
          </w:p>
        </w:tc>
        <w:tc>
          <w:tcPr>
            <w:tcW w:w="117" w:type="pct"/>
            <w:tcBorders>
              <w:right w:val="single" w:sz="4" w:space="0" w:color="auto"/>
            </w:tcBorders>
            <w:textDirection w:val="btLr"/>
          </w:tcPr>
          <w:p w14:paraId="0AB11A81" w14:textId="77777777" w:rsidR="00340800" w:rsidRPr="00315F34" w:rsidRDefault="00340800" w:rsidP="00E60F8E">
            <w:pPr>
              <w:spacing w:after="0" w:line="240" w:lineRule="auto"/>
              <w:ind w:hanging="23"/>
              <w:contextualSpacing/>
              <w:jc w:val="center"/>
              <w:rPr>
                <w:rFonts w:ascii="Times New Roman" w:hAnsi="Times New Roman"/>
                <w:sz w:val="16"/>
                <w:szCs w:val="16"/>
              </w:rPr>
            </w:pPr>
            <w:r w:rsidRPr="00315F34">
              <w:rPr>
                <w:rFonts w:ascii="Times New Roman" w:hAnsi="Times New Roman"/>
                <w:sz w:val="16"/>
                <w:szCs w:val="16"/>
              </w:rPr>
              <w:t>43</w:t>
            </w:r>
          </w:p>
        </w:tc>
        <w:tc>
          <w:tcPr>
            <w:tcW w:w="72" w:type="pct"/>
            <w:vMerge/>
            <w:tcBorders>
              <w:left w:val="single" w:sz="4" w:space="0" w:color="auto"/>
              <w:bottom w:val="single" w:sz="4" w:space="0" w:color="auto"/>
              <w:right w:val="single" w:sz="4" w:space="0" w:color="auto"/>
            </w:tcBorders>
            <w:textDirection w:val="btLr"/>
          </w:tcPr>
          <w:p w14:paraId="47527F6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r>
      <w:tr w:rsidR="00340800" w:rsidRPr="00315F34" w14:paraId="72069A15" w14:textId="77777777" w:rsidTr="00E60F8E">
        <w:trPr>
          <w:cantSplit/>
          <w:trHeight w:val="367"/>
          <w:jc w:val="center"/>
        </w:trPr>
        <w:tc>
          <w:tcPr>
            <w:tcW w:w="210" w:type="pct"/>
            <w:shd w:val="clear" w:color="auto" w:fill="D9D9D9"/>
            <w:tcMar>
              <w:left w:w="85" w:type="dxa"/>
              <w:right w:w="85" w:type="dxa"/>
            </w:tcMar>
            <w:vAlign w:val="center"/>
          </w:tcPr>
          <w:p w14:paraId="7E85F6BE"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СГ.00</w:t>
            </w:r>
          </w:p>
        </w:tc>
        <w:tc>
          <w:tcPr>
            <w:tcW w:w="561" w:type="pct"/>
            <w:shd w:val="clear" w:color="auto" w:fill="D9D9D9"/>
            <w:vAlign w:val="center"/>
          </w:tcPr>
          <w:p w14:paraId="7457E516" w14:textId="77777777" w:rsidR="00340800" w:rsidRPr="00315F34" w:rsidRDefault="00340800" w:rsidP="00E60F8E">
            <w:pPr>
              <w:spacing w:after="0" w:line="240" w:lineRule="auto"/>
              <w:contextualSpacing/>
              <w:rPr>
                <w:rFonts w:ascii="Times New Roman" w:hAnsi="Times New Roman"/>
                <w:sz w:val="16"/>
                <w:szCs w:val="16"/>
              </w:rPr>
            </w:pPr>
            <w:r w:rsidRPr="00315F34">
              <w:rPr>
                <w:rFonts w:ascii="Times New Roman" w:hAnsi="Times New Roman"/>
                <w:b/>
                <w:sz w:val="16"/>
                <w:szCs w:val="16"/>
              </w:rPr>
              <w:t xml:space="preserve">Социально-гуманитарный цикл </w:t>
            </w:r>
          </w:p>
        </w:tc>
        <w:tc>
          <w:tcPr>
            <w:tcW w:w="96" w:type="pct"/>
            <w:shd w:val="clear" w:color="auto" w:fill="D9D9D9"/>
            <w:vAlign w:val="center"/>
          </w:tcPr>
          <w:p w14:paraId="6AFC65D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D9D9D9"/>
            <w:vAlign w:val="center"/>
          </w:tcPr>
          <w:p w14:paraId="6FDAE14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D9D9D9"/>
            <w:vAlign w:val="center"/>
          </w:tcPr>
          <w:p w14:paraId="3B00953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D9D9D9"/>
            <w:vAlign w:val="center"/>
          </w:tcPr>
          <w:p w14:paraId="2068482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D9D9D9"/>
            <w:vAlign w:val="center"/>
          </w:tcPr>
          <w:p w14:paraId="5BA4C15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shd w:val="clear" w:color="auto" w:fill="D9D9D9"/>
            <w:vAlign w:val="center"/>
          </w:tcPr>
          <w:p w14:paraId="5A9A9AF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shd w:val="clear" w:color="auto" w:fill="D9D9D9"/>
            <w:vAlign w:val="center"/>
          </w:tcPr>
          <w:p w14:paraId="78371C6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7" w:type="pct"/>
            <w:shd w:val="clear" w:color="auto" w:fill="D9D9D9"/>
            <w:noWrap/>
            <w:vAlign w:val="center"/>
          </w:tcPr>
          <w:p w14:paraId="7549FAE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D9D9D9"/>
            <w:noWrap/>
            <w:vAlign w:val="center"/>
          </w:tcPr>
          <w:p w14:paraId="322C500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shd w:val="clear" w:color="auto" w:fill="D9D9D9"/>
            <w:noWrap/>
            <w:vAlign w:val="center"/>
          </w:tcPr>
          <w:p w14:paraId="6906249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shd w:val="clear" w:color="auto" w:fill="D9D9D9"/>
            <w:noWrap/>
            <w:vAlign w:val="center"/>
          </w:tcPr>
          <w:p w14:paraId="2BB6496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shd w:val="clear" w:color="auto" w:fill="D9D9D9"/>
            <w:vAlign w:val="center"/>
          </w:tcPr>
          <w:p w14:paraId="0B2A2BF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D9D9D9"/>
            <w:noWrap/>
            <w:vAlign w:val="center"/>
          </w:tcPr>
          <w:p w14:paraId="6BE563C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D9D9D9"/>
            <w:noWrap/>
            <w:vAlign w:val="center"/>
          </w:tcPr>
          <w:p w14:paraId="5A31498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D9D9D9"/>
            <w:noWrap/>
            <w:vAlign w:val="center"/>
          </w:tcPr>
          <w:p w14:paraId="2FDE3BC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D9D9D9"/>
            <w:noWrap/>
            <w:vAlign w:val="center"/>
          </w:tcPr>
          <w:p w14:paraId="7BA7E73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D9D9D9"/>
            <w:noWrap/>
            <w:vAlign w:val="center"/>
          </w:tcPr>
          <w:p w14:paraId="735DB2A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6C9B4E6A"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99" w:type="pct"/>
            <w:shd w:val="clear" w:color="auto" w:fill="D9D9D9"/>
            <w:noWrap/>
            <w:vAlign w:val="center"/>
          </w:tcPr>
          <w:p w14:paraId="1D1C16B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D9D9D9"/>
            <w:noWrap/>
            <w:vAlign w:val="center"/>
          </w:tcPr>
          <w:p w14:paraId="599F6A9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shd w:val="clear" w:color="auto" w:fill="D9D9D9"/>
            <w:noWrap/>
            <w:vAlign w:val="center"/>
          </w:tcPr>
          <w:p w14:paraId="53C8874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D9D9D9"/>
            <w:noWrap/>
            <w:vAlign w:val="center"/>
          </w:tcPr>
          <w:p w14:paraId="4EFAB4F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D9D9D9"/>
            <w:noWrap/>
            <w:vAlign w:val="center"/>
          </w:tcPr>
          <w:p w14:paraId="02FE33F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shd w:val="clear" w:color="auto" w:fill="D9D9D9"/>
            <w:noWrap/>
            <w:vAlign w:val="center"/>
          </w:tcPr>
          <w:p w14:paraId="6D1C4D5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shd w:val="clear" w:color="auto" w:fill="D9D9D9"/>
            <w:noWrap/>
            <w:vAlign w:val="center"/>
          </w:tcPr>
          <w:p w14:paraId="71CFEEC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shd w:val="clear" w:color="auto" w:fill="D9D9D9"/>
            <w:noWrap/>
            <w:vAlign w:val="center"/>
          </w:tcPr>
          <w:p w14:paraId="51092A7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shd w:val="clear" w:color="auto" w:fill="D9D9D9"/>
            <w:noWrap/>
            <w:vAlign w:val="center"/>
          </w:tcPr>
          <w:p w14:paraId="67AF7BD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shd w:val="clear" w:color="auto" w:fill="D9D9D9"/>
            <w:noWrap/>
            <w:vAlign w:val="center"/>
          </w:tcPr>
          <w:p w14:paraId="522EA1B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shd w:val="clear" w:color="auto" w:fill="D9D9D9"/>
            <w:noWrap/>
            <w:vAlign w:val="center"/>
          </w:tcPr>
          <w:p w14:paraId="61FE2B8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tcBorders>
              <w:right w:val="single" w:sz="4" w:space="0" w:color="auto"/>
            </w:tcBorders>
            <w:shd w:val="clear" w:color="auto" w:fill="D9D9D9"/>
            <w:noWrap/>
            <w:vAlign w:val="center"/>
          </w:tcPr>
          <w:p w14:paraId="6ED8387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shd w:val="clear" w:color="auto" w:fill="D9D9D9"/>
            <w:textDirection w:val="btLr"/>
            <w:vAlign w:val="center"/>
          </w:tcPr>
          <w:p w14:paraId="77FB6B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D9D9D9"/>
            <w:textDirection w:val="btLr"/>
            <w:vAlign w:val="center"/>
          </w:tcPr>
          <w:p w14:paraId="0362617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D9D9D9"/>
            <w:textDirection w:val="btLr"/>
          </w:tcPr>
          <w:p w14:paraId="70423100"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365EC93B"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extDirection w:val="btLr"/>
          </w:tcPr>
          <w:p w14:paraId="6D5ABC90"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9" w:type="pct"/>
            <w:gridSpan w:val="2"/>
            <w:tcBorders>
              <w:right w:val="single" w:sz="4" w:space="0" w:color="auto"/>
            </w:tcBorders>
            <w:shd w:val="clear" w:color="auto" w:fill="D9D9D9"/>
            <w:textDirection w:val="btLr"/>
          </w:tcPr>
          <w:p w14:paraId="4D00E23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shd w:val="clear" w:color="auto" w:fill="D9D9D9"/>
            <w:textDirection w:val="btLr"/>
          </w:tcPr>
          <w:p w14:paraId="35F416C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shd w:val="clear" w:color="auto" w:fill="D9D9D9"/>
            <w:textDirection w:val="btLr"/>
          </w:tcPr>
          <w:p w14:paraId="701B8BB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6BCCC69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shd w:val="clear" w:color="auto" w:fill="D9D9D9"/>
            <w:textDirection w:val="btLr"/>
          </w:tcPr>
          <w:p w14:paraId="29ECB06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9" w:type="pct"/>
            <w:tcBorders>
              <w:right w:val="single" w:sz="4" w:space="0" w:color="auto"/>
            </w:tcBorders>
            <w:shd w:val="clear" w:color="auto" w:fill="D9D9D9"/>
            <w:textDirection w:val="btLr"/>
          </w:tcPr>
          <w:p w14:paraId="783950B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shd w:val="clear" w:color="auto" w:fill="D9D9D9"/>
            <w:textDirection w:val="btLr"/>
          </w:tcPr>
          <w:p w14:paraId="49DB4843"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17" w:type="pct"/>
            <w:tcBorders>
              <w:right w:val="single" w:sz="4" w:space="0" w:color="auto"/>
            </w:tcBorders>
            <w:shd w:val="clear" w:color="auto" w:fill="D9D9D9"/>
            <w:textDirection w:val="btLr"/>
          </w:tcPr>
          <w:p w14:paraId="7C7017D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72" w:type="pct"/>
            <w:tcBorders>
              <w:left w:val="single" w:sz="4" w:space="0" w:color="auto"/>
              <w:bottom w:val="single" w:sz="4" w:space="0" w:color="auto"/>
              <w:right w:val="single" w:sz="4" w:space="0" w:color="auto"/>
            </w:tcBorders>
            <w:shd w:val="clear" w:color="auto" w:fill="D9D9D9"/>
            <w:textDirection w:val="btLr"/>
            <w:vAlign w:val="bottom"/>
          </w:tcPr>
          <w:p w14:paraId="73507E35"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92</w:t>
            </w:r>
          </w:p>
        </w:tc>
      </w:tr>
      <w:tr w:rsidR="00340800" w:rsidRPr="00315F34" w14:paraId="373B0C1F" w14:textId="77777777" w:rsidTr="00E60F8E">
        <w:trPr>
          <w:cantSplit/>
          <w:trHeight w:val="367"/>
          <w:jc w:val="center"/>
        </w:trPr>
        <w:tc>
          <w:tcPr>
            <w:tcW w:w="210" w:type="pct"/>
            <w:tcMar>
              <w:left w:w="85" w:type="dxa"/>
              <w:right w:w="85" w:type="dxa"/>
            </w:tcMar>
          </w:tcPr>
          <w:p w14:paraId="025207F3"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sz w:val="16"/>
                <w:szCs w:val="16"/>
              </w:rPr>
              <w:t>СГ.02</w:t>
            </w:r>
          </w:p>
        </w:tc>
        <w:tc>
          <w:tcPr>
            <w:tcW w:w="561" w:type="pct"/>
          </w:tcPr>
          <w:p w14:paraId="2007B38C"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sz w:val="16"/>
                <w:szCs w:val="16"/>
              </w:rPr>
              <w:t>Иностранный язык в профессиональной деятельности</w:t>
            </w:r>
          </w:p>
        </w:tc>
        <w:tc>
          <w:tcPr>
            <w:tcW w:w="96" w:type="pct"/>
            <w:vAlign w:val="center"/>
          </w:tcPr>
          <w:p w14:paraId="627FB32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vAlign w:val="center"/>
          </w:tcPr>
          <w:p w14:paraId="580930A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vAlign w:val="center"/>
          </w:tcPr>
          <w:p w14:paraId="739CE4D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vAlign w:val="center"/>
          </w:tcPr>
          <w:p w14:paraId="6504DCD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vAlign w:val="center"/>
          </w:tcPr>
          <w:p w14:paraId="0698BC9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vAlign w:val="center"/>
          </w:tcPr>
          <w:p w14:paraId="2C886F5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vAlign w:val="center"/>
          </w:tcPr>
          <w:p w14:paraId="0924E93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noWrap/>
            <w:vAlign w:val="center"/>
          </w:tcPr>
          <w:p w14:paraId="6814108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64CA658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noWrap/>
            <w:vAlign w:val="center"/>
          </w:tcPr>
          <w:p w14:paraId="43A4DFA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noWrap/>
            <w:vAlign w:val="center"/>
          </w:tcPr>
          <w:p w14:paraId="2723EE3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vAlign w:val="center"/>
          </w:tcPr>
          <w:p w14:paraId="2875AB5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4539E9E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59CF854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0938FBB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A1E60A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2A6F664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EB26ED5"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99" w:type="pct"/>
            <w:noWrap/>
            <w:vAlign w:val="center"/>
          </w:tcPr>
          <w:p w14:paraId="6E52A31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73478E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noWrap/>
            <w:vAlign w:val="center"/>
          </w:tcPr>
          <w:p w14:paraId="1B38B30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6939C27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noWrap/>
            <w:vAlign w:val="center"/>
          </w:tcPr>
          <w:p w14:paraId="67E6AA7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noWrap/>
            <w:vAlign w:val="center"/>
          </w:tcPr>
          <w:p w14:paraId="1726A9D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noWrap/>
            <w:vAlign w:val="center"/>
          </w:tcPr>
          <w:p w14:paraId="414F6F2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noWrap/>
            <w:vAlign w:val="center"/>
          </w:tcPr>
          <w:p w14:paraId="1F69272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200EFAA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noWrap/>
            <w:vAlign w:val="center"/>
          </w:tcPr>
          <w:p w14:paraId="79B28E1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5201F5C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tcBorders>
              <w:right w:val="single" w:sz="4" w:space="0" w:color="auto"/>
            </w:tcBorders>
            <w:noWrap/>
            <w:vAlign w:val="center"/>
          </w:tcPr>
          <w:p w14:paraId="303DA81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vAlign w:val="center"/>
          </w:tcPr>
          <w:p w14:paraId="486605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0CF17B8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271BAAD4"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vAlign w:val="center"/>
          </w:tcPr>
          <w:p w14:paraId="6B754BD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0DECA772"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9" w:type="pct"/>
            <w:gridSpan w:val="2"/>
            <w:tcBorders>
              <w:right w:val="single" w:sz="4" w:space="0" w:color="auto"/>
            </w:tcBorders>
            <w:vAlign w:val="center"/>
          </w:tcPr>
          <w:p w14:paraId="4AE07696"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vAlign w:val="center"/>
          </w:tcPr>
          <w:p w14:paraId="20323ED9"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vAlign w:val="center"/>
          </w:tcPr>
          <w:p w14:paraId="42A1C2F4"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vAlign w:val="center"/>
          </w:tcPr>
          <w:p w14:paraId="52C0E65A"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vAlign w:val="center"/>
          </w:tcPr>
          <w:p w14:paraId="4D51F11F"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9" w:type="pct"/>
            <w:tcBorders>
              <w:right w:val="single" w:sz="4" w:space="0" w:color="auto"/>
            </w:tcBorders>
            <w:vAlign w:val="center"/>
          </w:tcPr>
          <w:p w14:paraId="5B9C17B7"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vAlign w:val="center"/>
          </w:tcPr>
          <w:p w14:paraId="0E469F13"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17" w:type="pct"/>
            <w:tcBorders>
              <w:right w:val="single" w:sz="4" w:space="0" w:color="auto"/>
            </w:tcBorders>
            <w:vAlign w:val="center"/>
          </w:tcPr>
          <w:p w14:paraId="46515C57"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72" w:type="pct"/>
            <w:tcBorders>
              <w:left w:val="single" w:sz="4" w:space="0" w:color="auto"/>
              <w:bottom w:val="single" w:sz="4" w:space="0" w:color="auto"/>
              <w:right w:val="single" w:sz="4" w:space="0" w:color="auto"/>
            </w:tcBorders>
            <w:textDirection w:val="btLr"/>
            <w:vAlign w:val="bottom"/>
          </w:tcPr>
          <w:p w14:paraId="3A50578A"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46</w:t>
            </w:r>
          </w:p>
        </w:tc>
      </w:tr>
      <w:tr w:rsidR="00340800" w:rsidRPr="00315F34" w14:paraId="51CB63D6" w14:textId="77777777" w:rsidTr="00E60F8E">
        <w:trPr>
          <w:cantSplit/>
          <w:trHeight w:val="283"/>
          <w:jc w:val="center"/>
        </w:trPr>
        <w:tc>
          <w:tcPr>
            <w:tcW w:w="210" w:type="pct"/>
            <w:tcMar>
              <w:left w:w="85" w:type="dxa"/>
              <w:right w:w="85" w:type="dxa"/>
            </w:tcMar>
          </w:tcPr>
          <w:p w14:paraId="6F4CC392"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sz w:val="16"/>
                <w:szCs w:val="16"/>
              </w:rPr>
              <w:t>СГ.04</w:t>
            </w:r>
          </w:p>
        </w:tc>
        <w:tc>
          <w:tcPr>
            <w:tcW w:w="561" w:type="pct"/>
          </w:tcPr>
          <w:p w14:paraId="6EF7AEB9" w14:textId="77777777" w:rsidR="00340800" w:rsidRPr="00315F34" w:rsidRDefault="00340800" w:rsidP="00E60F8E">
            <w:pPr>
              <w:spacing w:after="0" w:line="240" w:lineRule="auto"/>
              <w:contextualSpacing/>
              <w:rPr>
                <w:rFonts w:ascii="Times New Roman" w:hAnsi="Times New Roman"/>
                <w:b/>
                <w:sz w:val="16"/>
                <w:szCs w:val="16"/>
              </w:rPr>
            </w:pPr>
            <w:r w:rsidRPr="00315F34">
              <w:rPr>
                <w:rFonts w:ascii="Times New Roman" w:hAnsi="Times New Roman"/>
                <w:sz w:val="16"/>
                <w:szCs w:val="16"/>
              </w:rPr>
              <w:t>Физическая культура</w:t>
            </w:r>
          </w:p>
        </w:tc>
        <w:tc>
          <w:tcPr>
            <w:tcW w:w="96" w:type="pct"/>
            <w:vAlign w:val="center"/>
          </w:tcPr>
          <w:p w14:paraId="2EF6E49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vAlign w:val="center"/>
          </w:tcPr>
          <w:p w14:paraId="50AD738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vAlign w:val="center"/>
          </w:tcPr>
          <w:p w14:paraId="29355AE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vAlign w:val="center"/>
          </w:tcPr>
          <w:p w14:paraId="7EEE3D5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vAlign w:val="center"/>
          </w:tcPr>
          <w:p w14:paraId="14B42D7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vAlign w:val="center"/>
          </w:tcPr>
          <w:p w14:paraId="5F41EA0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vAlign w:val="center"/>
          </w:tcPr>
          <w:p w14:paraId="7EBCE62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7" w:type="pct"/>
            <w:noWrap/>
            <w:vAlign w:val="center"/>
          </w:tcPr>
          <w:p w14:paraId="2FD6B33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5AA7579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noWrap/>
            <w:vAlign w:val="center"/>
          </w:tcPr>
          <w:p w14:paraId="60D7542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noWrap/>
            <w:vAlign w:val="center"/>
          </w:tcPr>
          <w:p w14:paraId="3FC44D6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vAlign w:val="center"/>
          </w:tcPr>
          <w:p w14:paraId="68D9940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7E117C5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7FDB98E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2685AF7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71A8F7B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7A34FE8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5E14639E" w14:textId="77777777" w:rsidR="00340800" w:rsidRPr="00315F34" w:rsidRDefault="00340800" w:rsidP="00E60F8E">
            <w:pPr>
              <w:spacing w:after="0" w:line="240" w:lineRule="auto"/>
              <w:contextualSpacing/>
              <w:jc w:val="center"/>
              <w:rPr>
                <w:rFonts w:ascii="Times New Roman" w:hAnsi="Times New Roman"/>
                <w:bCs/>
                <w:sz w:val="16"/>
                <w:szCs w:val="16"/>
              </w:rPr>
            </w:pPr>
          </w:p>
        </w:tc>
        <w:tc>
          <w:tcPr>
            <w:tcW w:w="99" w:type="pct"/>
            <w:noWrap/>
            <w:vAlign w:val="center"/>
          </w:tcPr>
          <w:p w14:paraId="4F3E8CA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2DA5A30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noWrap/>
            <w:vAlign w:val="center"/>
          </w:tcPr>
          <w:p w14:paraId="466B1EC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168881B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noWrap/>
            <w:vAlign w:val="center"/>
          </w:tcPr>
          <w:p w14:paraId="0DE5705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noWrap/>
            <w:vAlign w:val="center"/>
          </w:tcPr>
          <w:p w14:paraId="3613CD8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noWrap/>
            <w:vAlign w:val="center"/>
          </w:tcPr>
          <w:p w14:paraId="30C009D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noWrap/>
            <w:vAlign w:val="center"/>
          </w:tcPr>
          <w:p w14:paraId="52470CA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0ABCF9F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noWrap/>
            <w:vAlign w:val="center"/>
          </w:tcPr>
          <w:p w14:paraId="0ECE8BB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24D3BA0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tcBorders>
              <w:right w:val="single" w:sz="4" w:space="0" w:color="auto"/>
            </w:tcBorders>
            <w:noWrap/>
            <w:vAlign w:val="center"/>
          </w:tcPr>
          <w:p w14:paraId="6994C61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vAlign w:val="center"/>
          </w:tcPr>
          <w:p w14:paraId="0B7FF32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46A05C7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extDirection w:val="btLr"/>
          </w:tcPr>
          <w:p w14:paraId="110707C9"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textDirection w:val="btLr"/>
          </w:tcPr>
          <w:p w14:paraId="55C26E5A"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1F1065B6"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9" w:type="pct"/>
            <w:gridSpan w:val="2"/>
            <w:tcBorders>
              <w:right w:val="single" w:sz="4" w:space="0" w:color="auto"/>
            </w:tcBorders>
            <w:textDirection w:val="btLr"/>
          </w:tcPr>
          <w:p w14:paraId="531AC9F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textDirection w:val="btLr"/>
          </w:tcPr>
          <w:p w14:paraId="45C3C4B4"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5" w:type="pct"/>
            <w:tcBorders>
              <w:right w:val="single" w:sz="4" w:space="0" w:color="auto"/>
            </w:tcBorders>
            <w:textDirection w:val="btLr"/>
          </w:tcPr>
          <w:p w14:paraId="025E0669"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tcBorders>
              <w:right w:val="single" w:sz="4" w:space="0" w:color="auto"/>
            </w:tcBorders>
            <w:textDirection w:val="btLr"/>
          </w:tcPr>
          <w:p w14:paraId="6C289587"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6BFD3C67"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9" w:type="pct"/>
            <w:tcBorders>
              <w:right w:val="single" w:sz="4" w:space="0" w:color="auto"/>
            </w:tcBorders>
            <w:textDirection w:val="btLr"/>
          </w:tcPr>
          <w:p w14:paraId="6D031C99"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98" w:type="pct"/>
            <w:tcBorders>
              <w:right w:val="single" w:sz="4" w:space="0" w:color="auto"/>
            </w:tcBorders>
            <w:textDirection w:val="btLr"/>
          </w:tcPr>
          <w:p w14:paraId="2B6D0A0D"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117" w:type="pct"/>
            <w:tcBorders>
              <w:right w:val="single" w:sz="4" w:space="0" w:color="auto"/>
            </w:tcBorders>
            <w:textDirection w:val="btLr"/>
          </w:tcPr>
          <w:p w14:paraId="112760EE" w14:textId="77777777" w:rsidR="00340800" w:rsidRPr="00315F34" w:rsidRDefault="00340800" w:rsidP="00E60F8E">
            <w:pPr>
              <w:spacing w:after="0" w:line="240" w:lineRule="auto"/>
              <w:ind w:hanging="23"/>
              <w:contextualSpacing/>
              <w:jc w:val="center"/>
              <w:rPr>
                <w:rFonts w:ascii="Times New Roman" w:hAnsi="Times New Roman"/>
                <w:sz w:val="16"/>
                <w:szCs w:val="16"/>
              </w:rPr>
            </w:pPr>
          </w:p>
        </w:tc>
        <w:tc>
          <w:tcPr>
            <w:tcW w:w="72" w:type="pct"/>
            <w:tcBorders>
              <w:left w:val="single" w:sz="4" w:space="0" w:color="auto"/>
              <w:bottom w:val="single" w:sz="4" w:space="0" w:color="auto"/>
              <w:right w:val="single" w:sz="4" w:space="0" w:color="auto"/>
            </w:tcBorders>
            <w:textDirection w:val="btLr"/>
            <w:vAlign w:val="bottom"/>
          </w:tcPr>
          <w:p w14:paraId="2EBE3386" w14:textId="77777777" w:rsidR="00340800" w:rsidRPr="00315F34" w:rsidRDefault="00340800" w:rsidP="00E60F8E">
            <w:pPr>
              <w:spacing w:after="0" w:line="240" w:lineRule="auto"/>
              <w:ind w:hanging="23"/>
              <w:contextualSpacing/>
              <w:jc w:val="center"/>
              <w:rPr>
                <w:rFonts w:ascii="Times New Roman" w:hAnsi="Times New Roman"/>
                <w:sz w:val="16"/>
                <w:szCs w:val="16"/>
              </w:rPr>
            </w:pPr>
            <w:r>
              <w:rPr>
                <w:rFonts w:ascii="Times New Roman" w:hAnsi="Times New Roman"/>
                <w:sz w:val="16"/>
                <w:szCs w:val="16"/>
              </w:rPr>
              <w:t>46</w:t>
            </w:r>
          </w:p>
        </w:tc>
      </w:tr>
      <w:tr w:rsidR="00340800" w:rsidRPr="00315F34" w14:paraId="0CE46C45" w14:textId="77777777" w:rsidTr="00E60F8E">
        <w:trPr>
          <w:jc w:val="center"/>
        </w:trPr>
        <w:tc>
          <w:tcPr>
            <w:tcW w:w="210" w:type="pct"/>
            <w:shd w:val="clear" w:color="auto" w:fill="C0C0C0"/>
            <w:tcMar>
              <w:left w:w="85" w:type="dxa"/>
              <w:right w:w="85" w:type="dxa"/>
            </w:tcMar>
            <w:vAlign w:val="center"/>
          </w:tcPr>
          <w:p w14:paraId="02C1DF83" w14:textId="77777777" w:rsidR="00340800" w:rsidRPr="00315F34" w:rsidRDefault="00340800" w:rsidP="00E60F8E">
            <w:pPr>
              <w:spacing w:after="0"/>
              <w:contextualSpacing/>
              <w:jc w:val="center"/>
              <w:rPr>
                <w:rFonts w:ascii="Times New Roman" w:hAnsi="Times New Roman"/>
                <w:sz w:val="16"/>
                <w:szCs w:val="16"/>
              </w:rPr>
            </w:pPr>
            <w:r w:rsidRPr="00315F34">
              <w:rPr>
                <w:rFonts w:ascii="Times New Roman" w:hAnsi="Times New Roman"/>
                <w:b/>
                <w:bCs/>
                <w:sz w:val="16"/>
                <w:szCs w:val="16"/>
              </w:rPr>
              <w:t>ОП.00</w:t>
            </w:r>
          </w:p>
        </w:tc>
        <w:tc>
          <w:tcPr>
            <w:tcW w:w="561" w:type="pct"/>
            <w:shd w:val="clear" w:color="auto" w:fill="C0C0C0"/>
            <w:noWrap/>
            <w:vAlign w:val="center"/>
          </w:tcPr>
          <w:p w14:paraId="62A8651A" w14:textId="77777777" w:rsidR="00340800" w:rsidRPr="00315F34" w:rsidRDefault="00340800" w:rsidP="00E60F8E">
            <w:pPr>
              <w:spacing w:after="0" w:line="240" w:lineRule="auto"/>
              <w:contextualSpacing/>
              <w:jc w:val="center"/>
              <w:rPr>
                <w:rFonts w:ascii="Times New Roman" w:hAnsi="Times New Roman"/>
                <w:b/>
                <w:sz w:val="16"/>
                <w:szCs w:val="16"/>
              </w:rPr>
            </w:pPr>
            <w:r w:rsidRPr="00315F34">
              <w:rPr>
                <w:rFonts w:ascii="Times New Roman" w:hAnsi="Times New Roman"/>
                <w:b/>
                <w:sz w:val="16"/>
                <w:szCs w:val="16"/>
              </w:rPr>
              <w:t>Общепрофессионал</w:t>
            </w:r>
            <w:r w:rsidRPr="00315F34">
              <w:rPr>
                <w:rFonts w:ascii="Times New Roman" w:hAnsi="Times New Roman"/>
                <w:b/>
                <w:sz w:val="16"/>
                <w:szCs w:val="16"/>
              </w:rPr>
              <w:t>ь</w:t>
            </w:r>
            <w:r w:rsidRPr="00315F34">
              <w:rPr>
                <w:rFonts w:ascii="Times New Roman" w:hAnsi="Times New Roman"/>
                <w:b/>
                <w:sz w:val="16"/>
                <w:szCs w:val="16"/>
              </w:rPr>
              <w:t xml:space="preserve">ный цикл </w:t>
            </w:r>
          </w:p>
        </w:tc>
        <w:tc>
          <w:tcPr>
            <w:tcW w:w="96" w:type="pct"/>
            <w:shd w:val="clear" w:color="auto" w:fill="C0C0C0"/>
            <w:vAlign w:val="center"/>
          </w:tcPr>
          <w:p w14:paraId="713B7F5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12914F3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6B9837A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499C29F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vAlign w:val="center"/>
          </w:tcPr>
          <w:p w14:paraId="070274A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vAlign w:val="center"/>
          </w:tcPr>
          <w:p w14:paraId="0441B33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vAlign w:val="center"/>
          </w:tcPr>
          <w:p w14:paraId="6784ED3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shd w:val="clear" w:color="auto" w:fill="C0C0C0"/>
            <w:noWrap/>
            <w:vAlign w:val="center"/>
          </w:tcPr>
          <w:p w14:paraId="718D459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53B2F62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13997F8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02BEE7B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shd w:val="clear" w:color="auto" w:fill="C0C0C0"/>
            <w:vAlign w:val="center"/>
          </w:tcPr>
          <w:p w14:paraId="70CD1B3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079B14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637645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4B67B36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645A74F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7D46464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0C02F91F"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99" w:type="pct"/>
            <w:shd w:val="clear" w:color="auto" w:fill="C0C0C0"/>
            <w:noWrap/>
            <w:vAlign w:val="center"/>
          </w:tcPr>
          <w:p w14:paraId="691BE0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6D797D4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shd w:val="clear" w:color="auto" w:fill="C0C0C0"/>
            <w:noWrap/>
            <w:vAlign w:val="center"/>
          </w:tcPr>
          <w:p w14:paraId="68C7342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3D289AA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59C1D46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7BFD73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454B26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6F05BD5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4A3E40C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5148AB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6BF95AF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noWrap/>
            <w:vAlign w:val="center"/>
          </w:tcPr>
          <w:p w14:paraId="5822F5A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shd w:val="clear" w:color="auto" w:fill="C0C0C0"/>
          </w:tcPr>
          <w:p w14:paraId="50376F6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79BA54F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7C5A02D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242C93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5D19FCA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C0C0C0"/>
          </w:tcPr>
          <w:p w14:paraId="48FE7CE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660B0C9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50EE4F0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615986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428B70A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7A6D1DD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471FA2C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shd w:val="clear" w:color="auto" w:fill="C0C0C0"/>
          </w:tcPr>
          <w:p w14:paraId="23B4203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shd w:val="clear" w:color="auto" w:fill="C0C0C0"/>
            <w:vAlign w:val="center"/>
          </w:tcPr>
          <w:p w14:paraId="504547E8"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49221A26" w14:textId="77777777" w:rsidTr="00E60F8E">
        <w:trPr>
          <w:jc w:val="center"/>
        </w:trPr>
        <w:tc>
          <w:tcPr>
            <w:tcW w:w="210" w:type="pct"/>
            <w:shd w:val="clear" w:color="auto" w:fill="C0C0C0"/>
            <w:tcMar>
              <w:left w:w="85" w:type="dxa"/>
              <w:right w:w="85" w:type="dxa"/>
            </w:tcMar>
            <w:vAlign w:val="center"/>
          </w:tcPr>
          <w:p w14:paraId="321A5681"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bCs/>
                <w:sz w:val="16"/>
                <w:szCs w:val="16"/>
              </w:rPr>
              <w:t>П.00</w:t>
            </w:r>
          </w:p>
        </w:tc>
        <w:tc>
          <w:tcPr>
            <w:tcW w:w="561" w:type="pct"/>
            <w:shd w:val="clear" w:color="auto" w:fill="C0C0C0"/>
            <w:noWrap/>
            <w:vAlign w:val="center"/>
          </w:tcPr>
          <w:p w14:paraId="3775589F"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sz w:val="16"/>
                <w:szCs w:val="16"/>
              </w:rPr>
              <w:t xml:space="preserve">Профессиональный цикл </w:t>
            </w:r>
          </w:p>
        </w:tc>
        <w:tc>
          <w:tcPr>
            <w:tcW w:w="96" w:type="pct"/>
            <w:shd w:val="clear" w:color="auto" w:fill="C0C0C0"/>
            <w:vAlign w:val="center"/>
          </w:tcPr>
          <w:p w14:paraId="2BD5A9B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3EDCEF8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3CDD04C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060D02C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vAlign w:val="center"/>
          </w:tcPr>
          <w:p w14:paraId="3C2FBCB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vAlign w:val="center"/>
          </w:tcPr>
          <w:p w14:paraId="0E67BC6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vAlign w:val="center"/>
          </w:tcPr>
          <w:p w14:paraId="3CB49CC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shd w:val="clear" w:color="auto" w:fill="C0C0C0"/>
            <w:noWrap/>
            <w:vAlign w:val="center"/>
          </w:tcPr>
          <w:p w14:paraId="77EF6FC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37A1392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3F1A8F2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78F34414"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101" w:type="pct"/>
            <w:shd w:val="clear" w:color="auto" w:fill="C0C0C0"/>
            <w:vAlign w:val="center"/>
          </w:tcPr>
          <w:p w14:paraId="27879CD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1898BB6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365A02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3631499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1BE15A6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2F5724B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3D28A33A"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99" w:type="pct"/>
            <w:shd w:val="clear" w:color="auto" w:fill="C0C0C0"/>
            <w:noWrap/>
            <w:vAlign w:val="center"/>
          </w:tcPr>
          <w:p w14:paraId="5B0AAFA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440078D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shd w:val="clear" w:color="auto" w:fill="C0C0C0"/>
            <w:noWrap/>
            <w:vAlign w:val="center"/>
          </w:tcPr>
          <w:p w14:paraId="6129E47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1F2F9BA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007416E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009ED0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67B3225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5E3836C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2D9A6E7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188CED4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7178788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noWrap/>
            <w:vAlign w:val="center"/>
          </w:tcPr>
          <w:p w14:paraId="35B5309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shd w:val="clear" w:color="auto" w:fill="C0C0C0"/>
          </w:tcPr>
          <w:p w14:paraId="0316887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127F2F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34605A5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6F77C31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6084BF6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C0C0C0"/>
          </w:tcPr>
          <w:p w14:paraId="5FB0593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0B5A872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2B00325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41983CE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08642E3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064E1A2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7D4EDF2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shd w:val="clear" w:color="auto" w:fill="C0C0C0"/>
          </w:tcPr>
          <w:p w14:paraId="55D4AF5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shd w:val="clear" w:color="auto" w:fill="C0C0C0"/>
            <w:vAlign w:val="center"/>
          </w:tcPr>
          <w:p w14:paraId="5B578F52"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302F4BE7" w14:textId="77777777" w:rsidTr="00E60F8E">
        <w:trPr>
          <w:jc w:val="center"/>
        </w:trPr>
        <w:tc>
          <w:tcPr>
            <w:tcW w:w="210" w:type="pct"/>
            <w:shd w:val="clear" w:color="auto" w:fill="C0C0C0"/>
            <w:tcMar>
              <w:left w:w="85" w:type="dxa"/>
              <w:right w:w="85" w:type="dxa"/>
            </w:tcMar>
            <w:vAlign w:val="center"/>
          </w:tcPr>
          <w:p w14:paraId="3C520A15" w14:textId="77777777" w:rsidR="00340800" w:rsidRPr="00315F34" w:rsidRDefault="00340800" w:rsidP="00E60F8E">
            <w:pPr>
              <w:spacing w:after="0"/>
              <w:contextualSpacing/>
              <w:rPr>
                <w:rFonts w:ascii="Times New Roman" w:hAnsi="Times New Roman"/>
                <w:b/>
                <w:bCs/>
                <w:sz w:val="16"/>
                <w:szCs w:val="16"/>
              </w:rPr>
            </w:pPr>
            <w:r w:rsidRPr="00315F34">
              <w:rPr>
                <w:rFonts w:ascii="Times New Roman" w:hAnsi="Times New Roman"/>
                <w:b/>
                <w:bCs/>
                <w:sz w:val="16"/>
                <w:szCs w:val="16"/>
              </w:rPr>
              <w:t>ПМ.00</w:t>
            </w:r>
          </w:p>
        </w:tc>
        <w:tc>
          <w:tcPr>
            <w:tcW w:w="561" w:type="pct"/>
            <w:shd w:val="clear" w:color="auto" w:fill="C0C0C0"/>
            <w:noWrap/>
            <w:vAlign w:val="center"/>
          </w:tcPr>
          <w:p w14:paraId="32599F25"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sz w:val="16"/>
                <w:szCs w:val="16"/>
              </w:rPr>
              <w:t>Профессиональные модули</w:t>
            </w:r>
          </w:p>
        </w:tc>
        <w:tc>
          <w:tcPr>
            <w:tcW w:w="96" w:type="pct"/>
            <w:shd w:val="clear" w:color="auto" w:fill="C0C0C0"/>
            <w:vAlign w:val="center"/>
          </w:tcPr>
          <w:p w14:paraId="333B2E4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006B197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27BD6C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vAlign w:val="center"/>
          </w:tcPr>
          <w:p w14:paraId="28FE553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vAlign w:val="center"/>
          </w:tcPr>
          <w:p w14:paraId="4018828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vAlign w:val="center"/>
          </w:tcPr>
          <w:p w14:paraId="0753445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vAlign w:val="center"/>
          </w:tcPr>
          <w:p w14:paraId="207101D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shd w:val="clear" w:color="auto" w:fill="C0C0C0"/>
            <w:noWrap/>
            <w:vAlign w:val="center"/>
          </w:tcPr>
          <w:p w14:paraId="2A5F645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289997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275E9BE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738FC4E2"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101" w:type="pct"/>
            <w:shd w:val="clear" w:color="auto" w:fill="C0C0C0"/>
            <w:vAlign w:val="center"/>
          </w:tcPr>
          <w:p w14:paraId="6D80F56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07527E0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02B8B84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0381E29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28DFA00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shd w:val="clear" w:color="auto" w:fill="C0C0C0"/>
            <w:noWrap/>
            <w:vAlign w:val="center"/>
          </w:tcPr>
          <w:p w14:paraId="260B8BE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2402ACD8" w14:textId="77777777" w:rsidR="00340800" w:rsidRPr="00315F34" w:rsidRDefault="00340800" w:rsidP="00E60F8E">
            <w:pPr>
              <w:spacing w:after="0" w:line="240" w:lineRule="auto"/>
              <w:contextualSpacing/>
              <w:jc w:val="center"/>
              <w:rPr>
                <w:rFonts w:ascii="Times New Roman" w:hAnsi="Times New Roman"/>
                <w:b/>
                <w:bCs/>
                <w:sz w:val="16"/>
                <w:szCs w:val="16"/>
              </w:rPr>
            </w:pPr>
          </w:p>
        </w:tc>
        <w:tc>
          <w:tcPr>
            <w:tcW w:w="99" w:type="pct"/>
            <w:shd w:val="clear" w:color="auto" w:fill="C0C0C0"/>
            <w:noWrap/>
            <w:vAlign w:val="center"/>
          </w:tcPr>
          <w:p w14:paraId="15AD91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3EBC780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shd w:val="clear" w:color="auto" w:fill="C0C0C0"/>
            <w:noWrap/>
            <w:vAlign w:val="center"/>
          </w:tcPr>
          <w:p w14:paraId="5F568D5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1679E3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5D1A9B7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60CB13D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shd w:val="clear" w:color="auto" w:fill="C0C0C0"/>
            <w:noWrap/>
            <w:vAlign w:val="center"/>
          </w:tcPr>
          <w:p w14:paraId="69C6449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shd w:val="clear" w:color="auto" w:fill="C0C0C0"/>
            <w:noWrap/>
            <w:vAlign w:val="center"/>
          </w:tcPr>
          <w:p w14:paraId="7641B13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shd w:val="clear" w:color="auto" w:fill="C0C0C0"/>
            <w:noWrap/>
            <w:vAlign w:val="center"/>
          </w:tcPr>
          <w:p w14:paraId="51376CF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shd w:val="clear" w:color="auto" w:fill="C0C0C0"/>
            <w:noWrap/>
            <w:vAlign w:val="center"/>
          </w:tcPr>
          <w:p w14:paraId="565BC9D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shd w:val="clear" w:color="auto" w:fill="C0C0C0"/>
            <w:noWrap/>
            <w:vAlign w:val="center"/>
          </w:tcPr>
          <w:p w14:paraId="1A5B51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noWrap/>
            <w:vAlign w:val="center"/>
          </w:tcPr>
          <w:p w14:paraId="3C4B4ED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shd w:val="clear" w:color="auto" w:fill="C0C0C0"/>
          </w:tcPr>
          <w:p w14:paraId="301C73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4E8FCC4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7D9CC4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0233832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0D3B9E4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shd w:val="clear" w:color="auto" w:fill="C0C0C0"/>
          </w:tcPr>
          <w:p w14:paraId="4333D03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35C8280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shd w:val="clear" w:color="auto" w:fill="C0C0C0"/>
          </w:tcPr>
          <w:p w14:paraId="5AB3DBA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40FF347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shd w:val="clear" w:color="auto" w:fill="C0C0C0"/>
          </w:tcPr>
          <w:p w14:paraId="198DABE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6B08867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411C9E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shd w:val="clear" w:color="auto" w:fill="C0C0C0"/>
          </w:tcPr>
          <w:p w14:paraId="01EE630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shd w:val="clear" w:color="auto" w:fill="C0C0C0"/>
            <w:vAlign w:val="center"/>
          </w:tcPr>
          <w:p w14:paraId="3158A143" w14:textId="77777777" w:rsidR="00340800" w:rsidRPr="00315F34" w:rsidRDefault="00340800" w:rsidP="00E60F8E">
            <w:pPr>
              <w:spacing w:after="0" w:line="240" w:lineRule="auto"/>
              <w:contextualSpacing/>
              <w:jc w:val="center"/>
              <w:rPr>
                <w:rFonts w:ascii="Times New Roman" w:hAnsi="Times New Roman"/>
                <w:sz w:val="16"/>
                <w:szCs w:val="16"/>
              </w:rPr>
            </w:pPr>
          </w:p>
        </w:tc>
      </w:tr>
      <w:tr w:rsidR="00340800" w:rsidRPr="00315F34" w14:paraId="6FD50FAD" w14:textId="77777777" w:rsidTr="00E60F8E">
        <w:trPr>
          <w:cantSplit/>
          <w:trHeight w:val="1134"/>
          <w:jc w:val="center"/>
        </w:trPr>
        <w:tc>
          <w:tcPr>
            <w:tcW w:w="210" w:type="pct"/>
          </w:tcPr>
          <w:p w14:paraId="217FAF1E" w14:textId="77777777" w:rsidR="00340800" w:rsidRPr="007465EC" w:rsidRDefault="00340800" w:rsidP="00E60F8E">
            <w:pPr>
              <w:suppressAutoHyphens/>
              <w:spacing w:after="0" w:line="240" w:lineRule="auto"/>
              <w:ind w:left="-97" w:right="-144"/>
              <w:contextualSpacing/>
              <w:jc w:val="both"/>
              <w:rPr>
                <w:rFonts w:ascii="Times New Roman" w:hAnsi="Times New Roman"/>
                <w:sz w:val="16"/>
                <w:szCs w:val="16"/>
              </w:rPr>
            </w:pPr>
            <w:r w:rsidRPr="007465EC">
              <w:rPr>
                <w:rFonts w:ascii="Times New Roman" w:hAnsi="Times New Roman"/>
                <w:b/>
                <w:sz w:val="16"/>
                <w:szCs w:val="16"/>
              </w:rPr>
              <w:t>ПМ.03</w:t>
            </w:r>
          </w:p>
        </w:tc>
        <w:tc>
          <w:tcPr>
            <w:tcW w:w="561" w:type="pct"/>
            <w:noWrap/>
          </w:tcPr>
          <w:p w14:paraId="3A6DCF57"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i/>
                <w:sz w:val="16"/>
                <w:szCs w:val="16"/>
              </w:rPr>
              <w:t>Организационное обеспечение автоматизации и механизации технологических операций</w:t>
            </w:r>
          </w:p>
        </w:tc>
        <w:tc>
          <w:tcPr>
            <w:tcW w:w="96" w:type="pct"/>
            <w:textDirection w:val="btLr"/>
            <w:vAlign w:val="center"/>
          </w:tcPr>
          <w:p w14:paraId="21B8145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5" w:type="pct"/>
            <w:textDirection w:val="btLr"/>
            <w:vAlign w:val="center"/>
          </w:tcPr>
          <w:p w14:paraId="2DF168B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10</w:t>
            </w:r>
          </w:p>
        </w:tc>
        <w:tc>
          <w:tcPr>
            <w:tcW w:w="95" w:type="pct"/>
            <w:textDirection w:val="btLr"/>
            <w:vAlign w:val="center"/>
          </w:tcPr>
          <w:p w14:paraId="214AC172" w14:textId="77777777" w:rsidR="00340800" w:rsidRDefault="00340800" w:rsidP="00E60F8E">
            <w:pPr>
              <w:ind w:left="113" w:right="113"/>
              <w:jc w:val="center"/>
            </w:pPr>
            <w:r w:rsidRPr="005C6F81">
              <w:rPr>
                <w:rFonts w:ascii="Times New Roman" w:hAnsi="Times New Roman"/>
                <w:sz w:val="16"/>
                <w:szCs w:val="16"/>
              </w:rPr>
              <w:t>10</w:t>
            </w:r>
          </w:p>
        </w:tc>
        <w:tc>
          <w:tcPr>
            <w:tcW w:w="95" w:type="pct"/>
            <w:textDirection w:val="btLr"/>
            <w:vAlign w:val="center"/>
          </w:tcPr>
          <w:p w14:paraId="4BEBF626" w14:textId="77777777" w:rsidR="00340800" w:rsidRDefault="00340800" w:rsidP="00E60F8E">
            <w:pPr>
              <w:ind w:left="113" w:right="113"/>
              <w:jc w:val="center"/>
            </w:pPr>
            <w:r w:rsidRPr="005C6F81">
              <w:rPr>
                <w:rFonts w:ascii="Times New Roman" w:hAnsi="Times New Roman"/>
                <w:sz w:val="16"/>
                <w:szCs w:val="16"/>
              </w:rPr>
              <w:t>10</w:t>
            </w:r>
          </w:p>
        </w:tc>
        <w:tc>
          <w:tcPr>
            <w:tcW w:w="98" w:type="pct"/>
            <w:textDirection w:val="btLr"/>
            <w:vAlign w:val="center"/>
          </w:tcPr>
          <w:p w14:paraId="364EF170" w14:textId="77777777" w:rsidR="00340800" w:rsidRDefault="00340800" w:rsidP="00E60F8E">
            <w:pPr>
              <w:ind w:left="113" w:right="113"/>
              <w:jc w:val="center"/>
            </w:pPr>
            <w:r w:rsidRPr="005C6F81">
              <w:rPr>
                <w:rFonts w:ascii="Times New Roman" w:hAnsi="Times New Roman"/>
                <w:sz w:val="16"/>
                <w:szCs w:val="16"/>
              </w:rPr>
              <w:t>10</w:t>
            </w:r>
          </w:p>
        </w:tc>
        <w:tc>
          <w:tcPr>
            <w:tcW w:w="93" w:type="pct"/>
            <w:textDirection w:val="btLr"/>
            <w:vAlign w:val="center"/>
          </w:tcPr>
          <w:p w14:paraId="0D91232B" w14:textId="77777777" w:rsidR="00340800" w:rsidRDefault="00340800" w:rsidP="00E60F8E">
            <w:pPr>
              <w:ind w:left="113" w:right="113"/>
              <w:jc w:val="center"/>
            </w:pPr>
            <w:r w:rsidRPr="005C6F81">
              <w:rPr>
                <w:rFonts w:ascii="Times New Roman" w:hAnsi="Times New Roman"/>
                <w:sz w:val="16"/>
                <w:szCs w:val="16"/>
              </w:rPr>
              <w:t>10</w:t>
            </w:r>
          </w:p>
        </w:tc>
        <w:tc>
          <w:tcPr>
            <w:tcW w:w="93" w:type="pct"/>
            <w:textDirection w:val="btLr"/>
            <w:vAlign w:val="center"/>
          </w:tcPr>
          <w:p w14:paraId="13FED50E" w14:textId="77777777" w:rsidR="00340800" w:rsidRDefault="00340800" w:rsidP="00E60F8E">
            <w:pPr>
              <w:ind w:left="113" w:right="113"/>
              <w:jc w:val="center"/>
            </w:pPr>
            <w:r w:rsidRPr="005C6F81">
              <w:rPr>
                <w:rFonts w:ascii="Times New Roman" w:hAnsi="Times New Roman"/>
                <w:sz w:val="16"/>
                <w:szCs w:val="16"/>
              </w:rPr>
              <w:t>10</w:t>
            </w:r>
          </w:p>
        </w:tc>
        <w:tc>
          <w:tcPr>
            <w:tcW w:w="97" w:type="pct"/>
            <w:noWrap/>
            <w:textDirection w:val="btLr"/>
            <w:vAlign w:val="center"/>
          </w:tcPr>
          <w:p w14:paraId="324048E9" w14:textId="77777777" w:rsidR="00340800" w:rsidRDefault="00340800" w:rsidP="00E60F8E">
            <w:pPr>
              <w:ind w:left="113" w:right="113"/>
              <w:jc w:val="center"/>
            </w:pPr>
            <w:r w:rsidRPr="005C6F81">
              <w:rPr>
                <w:rFonts w:ascii="Times New Roman" w:hAnsi="Times New Roman"/>
                <w:sz w:val="16"/>
                <w:szCs w:val="16"/>
              </w:rPr>
              <w:t>10</w:t>
            </w:r>
          </w:p>
        </w:tc>
        <w:tc>
          <w:tcPr>
            <w:tcW w:w="98" w:type="pct"/>
            <w:noWrap/>
            <w:textDirection w:val="btLr"/>
            <w:vAlign w:val="center"/>
          </w:tcPr>
          <w:p w14:paraId="6739EFC7" w14:textId="77777777" w:rsidR="00340800" w:rsidRDefault="00340800" w:rsidP="00E60F8E">
            <w:pPr>
              <w:ind w:left="113" w:right="113"/>
              <w:jc w:val="center"/>
            </w:pPr>
            <w:r w:rsidRPr="005C6F81">
              <w:rPr>
                <w:rFonts w:ascii="Times New Roman" w:hAnsi="Times New Roman"/>
                <w:sz w:val="16"/>
                <w:szCs w:val="16"/>
              </w:rPr>
              <w:t>10</w:t>
            </w:r>
          </w:p>
        </w:tc>
        <w:tc>
          <w:tcPr>
            <w:tcW w:w="99" w:type="pct"/>
            <w:noWrap/>
            <w:textDirection w:val="btLr"/>
            <w:vAlign w:val="center"/>
          </w:tcPr>
          <w:p w14:paraId="34B09D08" w14:textId="77777777" w:rsidR="00340800" w:rsidRDefault="00340800" w:rsidP="00E60F8E">
            <w:pPr>
              <w:ind w:left="113" w:right="113"/>
              <w:jc w:val="center"/>
            </w:pPr>
            <w:r w:rsidRPr="005C6F81">
              <w:rPr>
                <w:rFonts w:ascii="Times New Roman" w:hAnsi="Times New Roman"/>
                <w:sz w:val="16"/>
                <w:szCs w:val="16"/>
              </w:rPr>
              <w:t>10</w:t>
            </w:r>
          </w:p>
        </w:tc>
        <w:tc>
          <w:tcPr>
            <w:tcW w:w="99" w:type="pct"/>
            <w:noWrap/>
            <w:textDirection w:val="btLr"/>
            <w:vAlign w:val="center"/>
          </w:tcPr>
          <w:p w14:paraId="7684F96B" w14:textId="77777777" w:rsidR="00340800" w:rsidRDefault="00340800" w:rsidP="00E60F8E">
            <w:pPr>
              <w:ind w:left="113" w:right="113"/>
              <w:jc w:val="center"/>
            </w:pPr>
            <w:r w:rsidRPr="005C6F81">
              <w:rPr>
                <w:rFonts w:ascii="Times New Roman" w:hAnsi="Times New Roman"/>
                <w:sz w:val="16"/>
                <w:szCs w:val="16"/>
              </w:rPr>
              <w:t>10</w:t>
            </w:r>
          </w:p>
        </w:tc>
        <w:tc>
          <w:tcPr>
            <w:tcW w:w="101" w:type="pct"/>
            <w:textDirection w:val="btLr"/>
            <w:vAlign w:val="center"/>
          </w:tcPr>
          <w:p w14:paraId="666182F1" w14:textId="77777777" w:rsidR="00340800" w:rsidRDefault="00340800" w:rsidP="00E60F8E">
            <w:pPr>
              <w:ind w:left="113" w:right="113"/>
              <w:jc w:val="center"/>
            </w:pPr>
            <w:r w:rsidRPr="005C6F81">
              <w:rPr>
                <w:rFonts w:ascii="Times New Roman" w:hAnsi="Times New Roman"/>
                <w:sz w:val="16"/>
                <w:szCs w:val="16"/>
              </w:rPr>
              <w:t>10</w:t>
            </w:r>
          </w:p>
        </w:tc>
        <w:tc>
          <w:tcPr>
            <w:tcW w:w="98" w:type="pct"/>
            <w:noWrap/>
            <w:textDirection w:val="btLr"/>
            <w:vAlign w:val="center"/>
          </w:tcPr>
          <w:p w14:paraId="45E9482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noWrap/>
            <w:textDirection w:val="btLr"/>
            <w:vAlign w:val="center"/>
          </w:tcPr>
          <w:p w14:paraId="218273B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249CE72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noWrap/>
            <w:textDirection w:val="btLr"/>
            <w:vAlign w:val="center"/>
          </w:tcPr>
          <w:p w14:paraId="325C903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24149D8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45EB922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795249F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64EC6F3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101" w:type="pct"/>
            <w:noWrap/>
            <w:textDirection w:val="btLr"/>
            <w:vAlign w:val="center"/>
          </w:tcPr>
          <w:p w14:paraId="5D7416D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8" w:type="pct"/>
            <w:noWrap/>
            <w:textDirection w:val="btLr"/>
            <w:vAlign w:val="center"/>
          </w:tcPr>
          <w:p w14:paraId="499DA30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noWrap/>
            <w:textDirection w:val="btLr"/>
            <w:vAlign w:val="center"/>
          </w:tcPr>
          <w:p w14:paraId="3F842AB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3" w:type="pct"/>
            <w:noWrap/>
            <w:textDirection w:val="btLr"/>
            <w:vAlign w:val="center"/>
          </w:tcPr>
          <w:p w14:paraId="4C67B34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3" w:type="pct"/>
            <w:noWrap/>
            <w:textDirection w:val="btLr"/>
            <w:vAlign w:val="center"/>
          </w:tcPr>
          <w:p w14:paraId="4154995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9" w:type="pct"/>
            <w:gridSpan w:val="2"/>
            <w:noWrap/>
            <w:textDirection w:val="btLr"/>
            <w:vAlign w:val="center"/>
          </w:tcPr>
          <w:p w14:paraId="658C229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8" w:type="pct"/>
            <w:noWrap/>
            <w:textDirection w:val="btLr"/>
            <w:vAlign w:val="center"/>
          </w:tcPr>
          <w:p w14:paraId="4C18796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5" w:type="pct"/>
            <w:noWrap/>
            <w:textDirection w:val="btLr"/>
            <w:vAlign w:val="center"/>
          </w:tcPr>
          <w:p w14:paraId="61F5A61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88" w:type="pct"/>
            <w:noWrap/>
            <w:textDirection w:val="btLr"/>
            <w:vAlign w:val="center"/>
          </w:tcPr>
          <w:p w14:paraId="27F1225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8" w:type="pct"/>
            <w:tcBorders>
              <w:right w:val="single" w:sz="4" w:space="0" w:color="auto"/>
            </w:tcBorders>
            <w:noWrap/>
            <w:textDirection w:val="btLr"/>
            <w:vAlign w:val="center"/>
          </w:tcPr>
          <w:p w14:paraId="68BE10C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6</w:t>
            </w:r>
          </w:p>
        </w:tc>
        <w:tc>
          <w:tcPr>
            <w:tcW w:w="99" w:type="pct"/>
            <w:gridSpan w:val="2"/>
            <w:textDirection w:val="btLr"/>
            <w:vAlign w:val="center"/>
          </w:tcPr>
          <w:p w14:paraId="5E95B71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textDirection w:val="btLr"/>
            <w:vAlign w:val="center"/>
          </w:tcPr>
          <w:p w14:paraId="309D0A2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vAlign w:val="center"/>
          </w:tcPr>
          <w:p w14:paraId="139B412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vAlign w:val="center"/>
          </w:tcPr>
          <w:p w14:paraId="461E42F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vAlign w:val="center"/>
          </w:tcPr>
          <w:p w14:paraId="11FCC00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tcBorders>
              <w:right w:val="single" w:sz="4" w:space="0" w:color="auto"/>
            </w:tcBorders>
            <w:textDirection w:val="btLr"/>
            <w:vAlign w:val="center"/>
          </w:tcPr>
          <w:p w14:paraId="285E7C8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4BDCB15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vAlign w:val="center"/>
          </w:tcPr>
          <w:p w14:paraId="6C8C566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vAlign w:val="center"/>
          </w:tcPr>
          <w:p w14:paraId="5EDCB58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vAlign w:val="center"/>
          </w:tcPr>
          <w:p w14:paraId="542C770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tcBorders>
              <w:right w:val="single" w:sz="4" w:space="0" w:color="auto"/>
            </w:tcBorders>
            <w:textDirection w:val="btLr"/>
            <w:vAlign w:val="center"/>
          </w:tcPr>
          <w:p w14:paraId="48DEF48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2C56ABB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17" w:type="pct"/>
            <w:tcBorders>
              <w:right w:val="single" w:sz="4" w:space="0" w:color="auto"/>
            </w:tcBorders>
            <w:textDirection w:val="btLr"/>
            <w:vAlign w:val="center"/>
          </w:tcPr>
          <w:p w14:paraId="1407585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78D3C90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294</w:t>
            </w:r>
          </w:p>
        </w:tc>
      </w:tr>
      <w:tr w:rsidR="00340800" w:rsidRPr="00315F34" w14:paraId="100ADF4E" w14:textId="77777777" w:rsidTr="00E60F8E">
        <w:trPr>
          <w:cantSplit/>
          <w:trHeight w:val="1134"/>
          <w:jc w:val="center"/>
        </w:trPr>
        <w:tc>
          <w:tcPr>
            <w:tcW w:w="210" w:type="pct"/>
          </w:tcPr>
          <w:p w14:paraId="5BC747C6" w14:textId="77777777" w:rsidR="00340800" w:rsidRPr="007465EC" w:rsidRDefault="00340800" w:rsidP="00E60F8E">
            <w:pPr>
              <w:suppressAutoHyphens/>
              <w:spacing w:after="0" w:line="240" w:lineRule="auto"/>
              <w:ind w:left="-97" w:right="-3"/>
              <w:contextualSpacing/>
              <w:jc w:val="both"/>
              <w:rPr>
                <w:rFonts w:ascii="Times New Roman" w:hAnsi="Times New Roman"/>
                <w:sz w:val="16"/>
                <w:szCs w:val="16"/>
              </w:rPr>
            </w:pPr>
            <w:r w:rsidRPr="007465EC">
              <w:rPr>
                <w:rFonts w:ascii="Times New Roman" w:hAnsi="Times New Roman"/>
                <w:bCs/>
                <w:sz w:val="16"/>
                <w:szCs w:val="16"/>
              </w:rPr>
              <w:t>МДК 03.01</w:t>
            </w:r>
          </w:p>
        </w:tc>
        <w:tc>
          <w:tcPr>
            <w:tcW w:w="561" w:type="pct"/>
            <w:noWrap/>
          </w:tcPr>
          <w:p w14:paraId="07194E60"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i/>
                <w:sz w:val="16"/>
                <w:szCs w:val="16"/>
              </w:rPr>
              <w:t>Разработка и тестирование модели системы автоматизации и механизации с формированием пакета технической документации</w:t>
            </w:r>
          </w:p>
        </w:tc>
        <w:tc>
          <w:tcPr>
            <w:tcW w:w="96" w:type="pct"/>
            <w:vAlign w:val="center"/>
          </w:tcPr>
          <w:p w14:paraId="70E06B6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6C842C0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259AB10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3A8676A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vAlign w:val="center"/>
          </w:tcPr>
          <w:p w14:paraId="5383542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vAlign w:val="center"/>
          </w:tcPr>
          <w:p w14:paraId="703FB0A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vAlign w:val="center"/>
          </w:tcPr>
          <w:p w14:paraId="5668229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7" w:type="pct"/>
            <w:noWrap/>
            <w:vAlign w:val="center"/>
          </w:tcPr>
          <w:p w14:paraId="7404293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5EADF07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noWrap/>
            <w:vAlign w:val="center"/>
          </w:tcPr>
          <w:p w14:paraId="51EE8B7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noWrap/>
            <w:vAlign w:val="center"/>
          </w:tcPr>
          <w:p w14:paraId="4768978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vAlign w:val="center"/>
          </w:tcPr>
          <w:p w14:paraId="128A5E0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614604A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562DCA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35C2051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F49C4A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7C0931B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7C4785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74A8D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2235BC3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noWrap/>
            <w:vAlign w:val="center"/>
          </w:tcPr>
          <w:p w14:paraId="028332C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7E3F9BC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noWrap/>
            <w:vAlign w:val="center"/>
          </w:tcPr>
          <w:p w14:paraId="69476CC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noWrap/>
            <w:vAlign w:val="center"/>
          </w:tcPr>
          <w:p w14:paraId="7424A5B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noWrap/>
            <w:vAlign w:val="center"/>
          </w:tcPr>
          <w:p w14:paraId="3CF7649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noWrap/>
            <w:vAlign w:val="center"/>
          </w:tcPr>
          <w:p w14:paraId="79DB6E7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7228C09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noWrap/>
            <w:vAlign w:val="center"/>
          </w:tcPr>
          <w:p w14:paraId="20721FA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5536053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tcBorders>
              <w:right w:val="single" w:sz="4" w:space="0" w:color="auto"/>
            </w:tcBorders>
            <w:noWrap/>
            <w:vAlign w:val="center"/>
          </w:tcPr>
          <w:p w14:paraId="1471FE5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vAlign w:val="center"/>
          </w:tcPr>
          <w:p w14:paraId="7438469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2DFA1FE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6FA58D3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3D287E8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558BF1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vAlign w:val="center"/>
          </w:tcPr>
          <w:p w14:paraId="74B5813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722A540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5CE6439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08BB065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09EF0A5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vAlign w:val="center"/>
          </w:tcPr>
          <w:p w14:paraId="326C005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74571DC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vAlign w:val="center"/>
          </w:tcPr>
          <w:p w14:paraId="4D1DDF9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bottom"/>
          </w:tcPr>
          <w:p w14:paraId="0E167EC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92</w:t>
            </w:r>
          </w:p>
        </w:tc>
      </w:tr>
      <w:tr w:rsidR="00340800" w:rsidRPr="00315F34" w14:paraId="392EAEDE" w14:textId="77777777" w:rsidTr="00E60F8E">
        <w:trPr>
          <w:cantSplit/>
          <w:trHeight w:val="1134"/>
          <w:jc w:val="center"/>
        </w:trPr>
        <w:tc>
          <w:tcPr>
            <w:tcW w:w="210" w:type="pct"/>
            <w:vAlign w:val="center"/>
          </w:tcPr>
          <w:p w14:paraId="0C257799"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r w:rsidRPr="007465EC">
              <w:rPr>
                <w:rFonts w:ascii="Times New Roman" w:hAnsi="Times New Roman"/>
                <w:bCs/>
                <w:sz w:val="16"/>
                <w:szCs w:val="16"/>
              </w:rPr>
              <w:t>МДК 03.02</w:t>
            </w:r>
          </w:p>
        </w:tc>
        <w:tc>
          <w:tcPr>
            <w:tcW w:w="561" w:type="pct"/>
            <w:noWrap/>
            <w:vAlign w:val="center"/>
          </w:tcPr>
          <w:p w14:paraId="1469EE45"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r w:rsidRPr="007465EC">
              <w:rPr>
                <w:rFonts w:ascii="Times New Roman" w:hAnsi="Times New Roman"/>
                <w:i/>
                <w:sz w:val="16"/>
                <w:szCs w:val="16"/>
              </w:rPr>
              <w:t>Организация работ по монтажу и наладке средства автоматизации и механизации, текущему мониторингу состояния системы</w:t>
            </w:r>
          </w:p>
        </w:tc>
        <w:tc>
          <w:tcPr>
            <w:tcW w:w="96" w:type="pct"/>
            <w:vAlign w:val="center"/>
          </w:tcPr>
          <w:p w14:paraId="3EE67DB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5" w:type="pct"/>
            <w:vAlign w:val="center"/>
          </w:tcPr>
          <w:p w14:paraId="2B70EB1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5" w:type="pct"/>
            <w:vAlign w:val="center"/>
          </w:tcPr>
          <w:p w14:paraId="25F7612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5" w:type="pct"/>
            <w:vAlign w:val="center"/>
          </w:tcPr>
          <w:p w14:paraId="1E576E9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8" w:type="pct"/>
            <w:vAlign w:val="center"/>
          </w:tcPr>
          <w:p w14:paraId="1B3B352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3" w:type="pct"/>
            <w:vAlign w:val="center"/>
          </w:tcPr>
          <w:p w14:paraId="49731B3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3" w:type="pct"/>
            <w:vAlign w:val="center"/>
          </w:tcPr>
          <w:p w14:paraId="5FE8FFF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7" w:type="pct"/>
            <w:noWrap/>
            <w:vAlign w:val="center"/>
          </w:tcPr>
          <w:p w14:paraId="08AFF2B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8" w:type="pct"/>
            <w:noWrap/>
            <w:vAlign w:val="center"/>
          </w:tcPr>
          <w:p w14:paraId="60FFC78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9" w:type="pct"/>
            <w:noWrap/>
            <w:vAlign w:val="center"/>
          </w:tcPr>
          <w:p w14:paraId="4F96467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9" w:type="pct"/>
            <w:noWrap/>
            <w:vAlign w:val="center"/>
          </w:tcPr>
          <w:p w14:paraId="531ABE9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101" w:type="pct"/>
            <w:vAlign w:val="center"/>
          </w:tcPr>
          <w:p w14:paraId="440F766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6</w:t>
            </w:r>
          </w:p>
        </w:tc>
        <w:tc>
          <w:tcPr>
            <w:tcW w:w="98" w:type="pct"/>
            <w:noWrap/>
            <w:vAlign w:val="center"/>
          </w:tcPr>
          <w:p w14:paraId="203D764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70EF521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282E17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0B59910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061DABE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B57DD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34EBE11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58261ED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101" w:type="pct"/>
            <w:noWrap/>
            <w:vAlign w:val="center"/>
          </w:tcPr>
          <w:p w14:paraId="4979295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4834D52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noWrap/>
            <w:vAlign w:val="center"/>
          </w:tcPr>
          <w:p w14:paraId="2DE17F5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noWrap/>
            <w:vAlign w:val="center"/>
          </w:tcPr>
          <w:p w14:paraId="3EDE644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3" w:type="pct"/>
            <w:noWrap/>
            <w:vAlign w:val="center"/>
          </w:tcPr>
          <w:p w14:paraId="74BAACF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noWrap/>
            <w:vAlign w:val="center"/>
          </w:tcPr>
          <w:p w14:paraId="3889AAF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noWrap/>
            <w:vAlign w:val="center"/>
          </w:tcPr>
          <w:p w14:paraId="1471751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5" w:type="pct"/>
            <w:noWrap/>
            <w:vAlign w:val="center"/>
          </w:tcPr>
          <w:p w14:paraId="5FA6C52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88" w:type="pct"/>
            <w:noWrap/>
            <w:vAlign w:val="center"/>
          </w:tcPr>
          <w:p w14:paraId="1BE57CE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8" w:type="pct"/>
            <w:tcBorders>
              <w:right w:val="single" w:sz="4" w:space="0" w:color="auto"/>
            </w:tcBorders>
            <w:noWrap/>
            <w:vAlign w:val="center"/>
          </w:tcPr>
          <w:p w14:paraId="4DF54B5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2</w:t>
            </w:r>
          </w:p>
        </w:tc>
        <w:tc>
          <w:tcPr>
            <w:tcW w:w="99" w:type="pct"/>
            <w:gridSpan w:val="2"/>
            <w:vAlign w:val="center"/>
          </w:tcPr>
          <w:p w14:paraId="5657FC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087FC28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285675B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17EE713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317A9B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vAlign w:val="center"/>
          </w:tcPr>
          <w:p w14:paraId="479B51E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2CA1373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3FD063A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388C686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7D8EADC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vAlign w:val="center"/>
          </w:tcPr>
          <w:p w14:paraId="65ADB47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53F1E95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vAlign w:val="center"/>
          </w:tcPr>
          <w:p w14:paraId="0292795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bottom"/>
          </w:tcPr>
          <w:p w14:paraId="4845CF4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94</w:t>
            </w:r>
          </w:p>
        </w:tc>
      </w:tr>
      <w:tr w:rsidR="00340800" w:rsidRPr="00315F34" w14:paraId="61480BE3" w14:textId="77777777" w:rsidTr="00E60F8E">
        <w:trPr>
          <w:cantSplit/>
          <w:trHeight w:val="487"/>
          <w:jc w:val="center"/>
        </w:trPr>
        <w:tc>
          <w:tcPr>
            <w:tcW w:w="210" w:type="pct"/>
            <w:vAlign w:val="center"/>
          </w:tcPr>
          <w:p w14:paraId="4EF748B9"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УП.03</w:t>
            </w:r>
          </w:p>
        </w:tc>
        <w:tc>
          <w:tcPr>
            <w:tcW w:w="561" w:type="pct"/>
            <w:noWrap/>
            <w:vAlign w:val="center"/>
          </w:tcPr>
          <w:p w14:paraId="7FADC562"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Учебная практика</w:t>
            </w:r>
          </w:p>
        </w:tc>
        <w:tc>
          <w:tcPr>
            <w:tcW w:w="96" w:type="pct"/>
            <w:vAlign w:val="center"/>
          </w:tcPr>
          <w:p w14:paraId="487A3B2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143D5A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10BA7ED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5D9FF06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5BD7003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622FA1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585C70C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6D5F671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002032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683F619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629055D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563B163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textDirection w:val="btLr"/>
            <w:vAlign w:val="center"/>
          </w:tcPr>
          <w:p w14:paraId="33CF28E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noWrap/>
            <w:vAlign w:val="center"/>
          </w:tcPr>
          <w:p w14:paraId="2D60C3E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7447CE7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01C9178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A9978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CB1BA0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9394C2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462AFF7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noWrap/>
            <w:vAlign w:val="center"/>
          </w:tcPr>
          <w:p w14:paraId="7A97FBE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3A8C90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6D34FD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24E3017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33BD28C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noWrap/>
            <w:vAlign w:val="center"/>
          </w:tcPr>
          <w:p w14:paraId="7AD2F4C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A0521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01E40A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475297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noWrap/>
            <w:vAlign w:val="center"/>
          </w:tcPr>
          <w:p w14:paraId="3DC3E80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Pr>
          <w:p w14:paraId="1FA9882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45D8DC5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2B89DAD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629D066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3D0C76C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2234F7A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650D68D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4E7C735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176101D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7F910C1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tcPr>
          <w:p w14:paraId="7A88DC6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6F7BB7A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tcPr>
          <w:p w14:paraId="78424F7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22EFB6E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r>
      <w:tr w:rsidR="00340800" w:rsidRPr="00315F34" w14:paraId="71910637" w14:textId="77777777" w:rsidTr="00E60F8E">
        <w:trPr>
          <w:cantSplit/>
          <w:trHeight w:val="488"/>
          <w:jc w:val="center"/>
        </w:trPr>
        <w:tc>
          <w:tcPr>
            <w:tcW w:w="210" w:type="pct"/>
            <w:vAlign w:val="center"/>
          </w:tcPr>
          <w:p w14:paraId="23FCF31C"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lastRenderedPageBreak/>
              <w:t>ПП.03</w:t>
            </w:r>
          </w:p>
        </w:tc>
        <w:tc>
          <w:tcPr>
            <w:tcW w:w="561" w:type="pct"/>
            <w:noWrap/>
            <w:vAlign w:val="center"/>
          </w:tcPr>
          <w:p w14:paraId="3A074560"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Производственная практика</w:t>
            </w:r>
          </w:p>
        </w:tc>
        <w:tc>
          <w:tcPr>
            <w:tcW w:w="96" w:type="pct"/>
            <w:vAlign w:val="center"/>
          </w:tcPr>
          <w:p w14:paraId="43FD434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660BA92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68642DC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663C2BF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2D7071D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4DCAF76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7E82F9A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01B0221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5D1946B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2DB9C8D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4B5A0CE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58AF153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4FCD205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textDirection w:val="btLr"/>
            <w:vAlign w:val="center"/>
          </w:tcPr>
          <w:p w14:paraId="0B5E892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44BFF44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noWrap/>
            <w:vAlign w:val="center"/>
          </w:tcPr>
          <w:p w14:paraId="130A5B13" w14:textId="77777777" w:rsidR="00340800" w:rsidRPr="00315F34" w:rsidRDefault="00340800" w:rsidP="00E60F8E">
            <w:pPr>
              <w:spacing w:after="0" w:line="240" w:lineRule="auto"/>
              <w:contextualSpacing/>
              <w:rPr>
                <w:rFonts w:ascii="Times New Roman" w:hAnsi="Times New Roman"/>
                <w:sz w:val="16"/>
                <w:szCs w:val="16"/>
              </w:rPr>
            </w:pPr>
          </w:p>
        </w:tc>
        <w:tc>
          <w:tcPr>
            <w:tcW w:w="99" w:type="pct"/>
            <w:noWrap/>
            <w:vAlign w:val="center"/>
          </w:tcPr>
          <w:p w14:paraId="0F54AC3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E606CD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43B3A7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F3D8A1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noWrap/>
            <w:vAlign w:val="center"/>
          </w:tcPr>
          <w:p w14:paraId="36E879E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F99D7C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1BF6E77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A1AD7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22B94CF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noWrap/>
            <w:vAlign w:val="center"/>
          </w:tcPr>
          <w:p w14:paraId="39C9820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28D530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02B623C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20868D8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noWrap/>
            <w:vAlign w:val="center"/>
          </w:tcPr>
          <w:p w14:paraId="64EFC8B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extDirection w:val="btLr"/>
          </w:tcPr>
          <w:p w14:paraId="5DF4809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tcPr>
          <w:p w14:paraId="07F5950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73629FD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299A7F0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27070DE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54ADF84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311B1BC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7804920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62630B5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0CB782C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tcPr>
          <w:p w14:paraId="77216C5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5845B06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tcPr>
          <w:p w14:paraId="048D29D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368A454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72</w:t>
            </w:r>
          </w:p>
        </w:tc>
      </w:tr>
      <w:tr w:rsidR="00340800" w:rsidRPr="00315F34" w14:paraId="5D2AADD3" w14:textId="77777777" w:rsidTr="00E60F8E">
        <w:trPr>
          <w:cantSplit/>
          <w:trHeight w:val="693"/>
          <w:jc w:val="center"/>
        </w:trPr>
        <w:tc>
          <w:tcPr>
            <w:tcW w:w="210" w:type="pct"/>
          </w:tcPr>
          <w:p w14:paraId="63A8601E" w14:textId="77777777" w:rsidR="00340800" w:rsidRPr="007465EC" w:rsidRDefault="00340800" w:rsidP="00E60F8E">
            <w:pPr>
              <w:suppressAutoHyphens/>
              <w:spacing w:after="0" w:line="240" w:lineRule="auto"/>
              <w:ind w:left="-97" w:right="-144"/>
              <w:contextualSpacing/>
              <w:jc w:val="both"/>
              <w:rPr>
                <w:rFonts w:ascii="Times New Roman" w:hAnsi="Times New Roman"/>
                <w:sz w:val="16"/>
                <w:szCs w:val="16"/>
              </w:rPr>
            </w:pPr>
            <w:r w:rsidRPr="007465EC">
              <w:rPr>
                <w:rFonts w:ascii="Times New Roman" w:hAnsi="Times New Roman"/>
                <w:b/>
                <w:sz w:val="16"/>
                <w:szCs w:val="16"/>
              </w:rPr>
              <w:t>ПМ.04</w:t>
            </w:r>
          </w:p>
        </w:tc>
        <w:tc>
          <w:tcPr>
            <w:tcW w:w="561" w:type="pct"/>
            <w:noWrap/>
          </w:tcPr>
          <w:p w14:paraId="4D7C4DB8"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i/>
                <w:sz w:val="16"/>
                <w:szCs w:val="16"/>
              </w:rPr>
              <w:t xml:space="preserve">Подготовка и ведение технологического процесса (по видам) на </w:t>
            </w:r>
            <w:proofErr w:type="spellStart"/>
            <w:r w:rsidRPr="007465EC">
              <w:rPr>
                <w:rFonts w:ascii="Times New Roman" w:hAnsi="Times New Roman"/>
                <w:b/>
                <w:i/>
                <w:sz w:val="16"/>
                <w:szCs w:val="16"/>
              </w:rPr>
              <w:t>робототехнологическом</w:t>
            </w:r>
            <w:proofErr w:type="spellEnd"/>
            <w:r w:rsidRPr="007465EC">
              <w:rPr>
                <w:rFonts w:ascii="Times New Roman" w:hAnsi="Times New Roman"/>
                <w:b/>
                <w:i/>
                <w:sz w:val="16"/>
                <w:szCs w:val="16"/>
              </w:rPr>
              <w:t xml:space="preserve"> комплексе</w:t>
            </w:r>
          </w:p>
        </w:tc>
        <w:tc>
          <w:tcPr>
            <w:tcW w:w="96" w:type="pct"/>
            <w:vAlign w:val="center"/>
          </w:tcPr>
          <w:p w14:paraId="34BE581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054773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212CB81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4B9E3B5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vAlign w:val="center"/>
          </w:tcPr>
          <w:p w14:paraId="105675C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vAlign w:val="center"/>
          </w:tcPr>
          <w:p w14:paraId="5FF14DF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vAlign w:val="center"/>
          </w:tcPr>
          <w:p w14:paraId="47484A6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7" w:type="pct"/>
            <w:noWrap/>
            <w:vAlign w:val="center"/>
          </w:tcPr>
          <w:p w14:paraId="3B5A42AE"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10BCE61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noWrap/>
            <w:vAlign w:val="center"/>
          </w:tcPr>
          <w:p w14:paraId="39D3511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noWrap/>
            <w:vAlign w:val="center"/>
          </w:tcPr>
          <w:p w14:paraId="7ADA2E8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vAlign w:val="center"/>
          </w:tcPr>
          <w:p w14:paraId="1F36D43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15783B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textDirection w:val="btLr"/>
            <w:vAlign w:val="center"/>
          </w:tcPr>
          <w:p w14:paraId="4092E22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noWrap/>
            <w:textDirection w:val="btLr"/>
            <w:vAlign w:val="center"/>
          </w:tcPr>
          <w:p w14:paraId="5DF9D06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53BCACA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noWrap/>
            <w:vAlign w:val="center"/>
          </w:tcPr>
          <w:p w14:paraId="0839379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1616BEC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01A0A13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A56AB0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101" w:type="pct"/>
            <w:noWrap/>
            <w:vAlign w:val="center"/>
          </w:tcPr>
          <w:p w14:paraId="39EC0DC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8" w:type="pct"/>
            <w:noWrap/>
            <w:vAlign w:val="center"/>
          </w:tcPr>
          <w:p w14:paraId="2FD94F4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5" w:type="pct"/>
            <w:noWrap/>
            <w:vAlign w:val="center"/>
          </w:tcPr>
          <w:p w14:paraId="3EC3B0A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3" w:type="pct"/>
            <w:noWrap/>
            <w:vAlign w:val="center"/>
          </w:tcPr>
          <w:p w14:paraId="745E0B8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3" w:type="pct"/>
            <w:noWrap/>
            <w:vAlign w:val="center"/>
          </w:tcPr>
          <w:p w14:paraId="56EC3D3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9" w:type="pct"/>
            <w:gridSpan w:val="2"/>
            <w:noWrap/>
            <w:vAlign w:val="center"/>
          </w:tcPr>
          <w:p w14:paraId="3FF5297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8" w:type="pct"/>
            <w:noWrap/>
            <w:vAlign w:val="center"/>
          </w:tcPr>
          <w:p w14:paraId="3B43B25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5" w:type="pct"/>
            <w:noWrap/>
            <w:vAlign w:val="center"/>
          </w:tcPr>
          <w:p w14:paraId="2F1C6DD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88" w:type="pct"/>
            <w:noWrap/>
            <w:vAlign w:val="center"/>
          </w:tcPr>
          <w:p w14:paraId="70AFD07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8" w:type="pct"/>
            <w:tcBorders>
              <w:right w:val="single" w:sz="4" w:space="0" w:color="auto"/>
            </w:tcBorders>
            <w:noWrap/>
            <w:vAlign w:val="center"/>
          </w:tcPr>
          <w:p w14:paraId="23DC3D0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8</w:t>
            </w:r>
          </w:p>
        </w:tc>
        <w:tc>
          <w:tcPr>
            <w:tcW w:w="99" w:type="pct"/>
            <w:gridSpan w:val="2"/>
            <w:vAlign w:val="center"/>
          </w:tcPr>
          <w:p w14:paraId="531DA4A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3343AC6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vAlign w:val="center"/>
          </w:tcPr>
          <w:p w14:paraId="463AF68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5F0FF7C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02A14E4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vAlign w:val="center"/>
          </w:tcPr>
          <w:p w14:paraId="0143FFF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28BF4CE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4DF4E2F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46B31FB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60D5724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vAlign w:val="center"/>
          </w:tcPr>
          <w:p w14:paraId="778DAE6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1167E65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vAlign w:val="center"/>
          </w:tcPr>
          <w:p w14:paraId="59FC00C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33B5B69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244</w:t>
            </w:r>
          </w:p>
        </w:tc>
      </w:tr>
      <w:tr w:rsidR="00340800" w:rsidRPr="00315F34" w14:paraId="5F011348" w14:textId="77777777" w:rsidTr="00E60F8E">
        <w:trPr>
          <w:jc w:val="center"/>
        </w:trPr>
        <w:tc>
          <w:tcPr>
            <w:tcW w:w="210" w:type="pct"/>
          </w:tcPr>
          <w:p w14:paraId="495B51DE" w14:textId="77777777" w:rsidR="00340800" w:rsidRPr="007465EC" w:rsidRDefault="00340800" w:rsidP="00E60F8E">
            <w:pPr>
              <w:suppressAutoHyphens/>
              <w:spacing w:after="0" w:line="240" w:lineRule="auto"/>
              <w:ind w:left="-97" w:right="-3"/>
              <w:contextualSpacing/>
              <w:jc w:val="both"/>
              <w:rPr>
                <w:rFonts w:ascii="Times New Roman" w:hAnsi="Times New Roman"/>
                <w:sz w:val="16"/>
                <w:szCs w:val="16"/>
              </w:rPr>
            </w:pPr>
            <w:r w:rsidRPr="007465EC">
              <w:rPr>
                <w:rFonts w:ascii="Times New Roman" w:hAnsi="Times New Roman"/>
                <w:bCs/>
                <w:sz w:val="16"/>
                <w:szCs w:val="16"/>
              </w:rPr>
              <w:t>МДК 04.01</w:t>
            </w:r>
          </w:p>
        </w:tc>
        <w:tc>
          <w:tcPr>
            <w:tcW w:w="561" w:type="pct"/>
            <w:noWrap/>
          </w:tcPr>
          <w:p w14:paraId="4F607FCC"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i/>
                <w:sz w:val="16"/>
                <w:szCs w:val="16"/>
              </w:rPr>
              <w:t xml:space="preserve">Осуществление анализа структуры технологического процесса и характеристик его элементов для разработки маршрутного технологического процесса на </w:t>
            </w:r>
            <w:proofErr w:type="spellStart"/>
            <w:r w:rsidRPr="007465EC">
              <w:rPr>
                <w:rFonts w:ascii="Times New Roman" w:hAnsi="Times New Roman"/>
                <w:i/>
                <w:sz w:val="16"/>
                <w:szCs w:val="16"/>
              </w:rPr>
              <w:t>робототехнологическом</w:t>
            </w:r>
            <w:proofErr w:type="spellEnd"/>
            <w:r w:rsidRPr="007465EC">
              <w:rPr>
                <w:rFonts w:ascii="Times New Roman" w:hAnsi="Times New Roman"/>
                <w:i/>
                <w:sz w:val="16"/>
                <w:szCs w:val="16"/>
              </w:rPr>
              <w:t xml:space="preserve"> комплексе</w:t>
            </w:r>
          </w:p>
        </w:tc>
        <w:tc>
          <w:tcPr>
            <w:tcW w:w="96" w:type="pct"/>
            <w:vAlign w:val="center"/>
          </w:tcPr>
          <w:p w14:paraId="4413A04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3FF7D41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218FBD6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vAlign w:val="center"/>
          </w:tcPr>
          <w:p w14:paraId="22623D3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vAlign w:val="center"/>
          </w:tcPr>
          <w:p w14:paraId="2DD21E5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vAlign w:val="center"/>
          </w:tcPr>
          <w:p w14:paraId="70E21F5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vAlign w:val="center"/>
          </w:tcPr>
          <w:p w14:paraId="2DD9D1A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7" w:type="pct"/>
            <w:noWrap/>
            <w:vAlign w:val="center"/>
          </w:tcPr>
          <w:p w14:paraId="184CED9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5A430E8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noWrap/>
            <w:vAlign w:val="center"/>
          </w:tcPr>
          <w:p w14:paraId="5991EB2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noWrap/>
            <w:vAlign w:val="center"/>
          </w:tcPr>
          <w:p w14:paraId="4DF6E5E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vAlign w:val="center"/>
          </w:tcPr>
          <w:p w14:paraId="13DF75C4"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7EB58A4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1587FC0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1CDD423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F42C48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6F7A228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B8B1A1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6273B83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C7019F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noWrap/>
            <w:vAlign w:val="center"/>
          </w:tcPr>
          <w:p w14:paraId="43A0BA60"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081ABDB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noWrap/>
            <w:vAlign w:val="center"/>
          </w:tcPr>
          <w:p w14:paraId="04EC918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noWrap/>
            <w:vAlign w:val="center"/>
          </w:tcPr>
          <w:p w14:paraId="02971062"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noWrap/>
            <w:vAlign w:val="center"/>
          </w:tcPr>
          <w:p w14:paraId="785C1F2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noWrap/>
            <w:vAlign w:val="center"/>
          </w:tcPr>
          <w:p w14:paraId="0123BA58"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52B07BBD"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noWrap/>
            <w:vAlign w:val="center"/>
          </w:tcPr>
          <w:p w14:paraId="5787DD39"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123EB7A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tcBorders>
              <w:right w:val="single" w:sz="4" w:space="0" w:color="auto"/>
            </w:tcBorders>
            <w:noWrap/>
            <w:vAlign w:val="center"/>
          </w:tcPr>
          <w:p w14:paraId="0B18B413"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vAlign w:val="center"/>
          </w:tcPr>
          <w:p w14:paraId="4DC1030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009E4A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53A4E4C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77EAB7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02A11B3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vAlign w:val="center"/>
          </w:tcPr>
          <w:p w14:paraId="799E9AC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54A5615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vAlign w:val="center"/>
          </w:tcPr>
          <w:p w14:paraId="6793763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vAlign w:val="center"/>
          </w:tcPr>
          <w:p w14:paraId="1F2AACE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vAlign w:val="center"/>
          </w:tcPr>
          <w:p w14:paraId="433868C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vAlign w:val="center"/>
          </w:tcPr>
          <w:p w14:paraId="6619212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vAlign w:val="center"/>
          </w:tcPr>
          <w:p w14:paraId="6D19436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vAlign w:val="center"/>
          </w:tcPr>
          <w:p w14:paraId="7D3BEB1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bottom"/>
          </w:tcPr>
          <w:p w14:paraId="7EB7749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92</w:t>
            </w:r>
          </w:p>
        </w:tc>
      </w:tr>
      <w:tr w:rsidR="00340800" w:rsidRPr="00315F34" w14:paraId="778EF258" w14:textId="77777777" w:rsidTr="00E60F8E">
        <w:trPr>
          <w:cantSplit/>
          <w:trHeight w:val="525"/>
          <w:jc w:val="center"/>
        </w:trPr>
        <w:tc>
          <w:tcPr>
            <w:tcW w:w="210" w:type="pct"/>
            <w:vAlign w:val="center"/>
          </w:tcPr>
          <w:p w14:paraId="474D9B2E"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r w:rsidRPr="007465EC">
              <w:rPr>
                <w:rFonts w:ascii="Times New Roman" w:hAnsi="Times New Roman"/>
                <w:bCs/>
                <w:sz w:val="16"/>
                <w:szCs w:val="16"/>
              </w:rPr>
              <w:t>МДК 04.02</w:t>
            </w:r>
          </w:p>
        </w:tc>
        <w:tc>
          <w:tcPr>
            <w:tcW w:w="561" w:type="pct"/>
            <w:noWrap/>
            <w:vAlign w:val="center"/>
          </w:tcPr>
          <w:p w14:paraId="07470E61"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r w:rsidRPr="007465EC">
              <w:rPr>
                <w:rFonts w:ascii="Times New Roman" w:hAnsi="Times New Roman"/>
                <w:i/>
                <w:sz w:val="16"/>
                <w:szCs w:val="16"/>
              </w:rPr>
              <w:t>Проектирование приспособлений и технологической оснастки</w:t>
            </w:r>
          </w:p>
        </w:tc>
        <w:tc>
          <w:tcPr>
            <w:tcW w:w="96" w:type="pct"/>
            <w:vAlign w:val="center"/>
          </w:tcPr>
          <w:p w14:paraId="4BFF4A7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1BD8D66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68A5199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20D35AD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6751EC8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4CEB2CB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751F3B2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4A2C21E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1A1C73E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5097437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5604820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05FC1C4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3D6C22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50E3995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467DFDB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A7B12E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0E91BF7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86B79B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E287B5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121115CC"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101" w:type="pct"/>
            <w:noWrap/>
            <w:vAlign w:val="center"/>
          </w:tcPr>
          <w:p w14:paraId="347DEE61"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5E2ECCB6"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noWrap/>
            <w:vAlign w:val="center"/>
          </w:tcPr>
          <w:p w14:paraId="44705B4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noWrap/>
            <w:vAlign w:val="center"/>
          </w:tcPr>
          <w:p w14:paraId="256A819F"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3" w:type="pct"/>
            <w:noWrap/>
            <w:vAlign w:val="center"/>
          </w:tcPr>
          <w:p w14:paraId="01FB678A"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noWrap/>
            <w:vAlign w:val="center"/>
          </w:tcPr>
          <w:p w14:paraId="24BFC42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noWrap/>
            <w:vAlign w:val="center"/>
          </w:tcPr>
          <w:p w14:paraId="6BD47CF5"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5" w:type="pct"/>
            <w:noWrap/>
            <w:vAlign w:val="center"/>
          </w:tcPr>
          <w:p w14:paraId="51CAB8B7"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88" w:type="pct"/>
            <w:noWrap/>
            <w:vAlign w:val="center"/>
          </w:tcPr>
          <w:p w14:paraId="691D2C1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8" w:type="pct"/>
            <w:tcBorders>
              <w:right w:val="single" w:sz="4" w:space="0" w:color="auto"/>
            </w:tcBorders>
            <w:noWrap/>
            <w:vAlign w:val="center"/>
          </w:tcPr>
          <w:p w14:paraId="1F31E9AB" w14:textId="77777777" w:rsidR="00340800" w:rsidRPr="00315F34" w:rsidRDefault="00340800" w:rsidP="00E60F8E">
            <w:pPr>
              <w:spacing w:after="0" w:line="240" w:lineRule="auto"/>
              <w:contextualSpacing/>
              <w:jc w:val="center"/>
              <w:rPr>
                <w:rFonts w:ascii="Times New Roman" w:hAnsi="Times New Roman"/>
                <w:sz w:val="16"/>
                <w:szCs w:val="16"/>
              </w:rPr>
            </w:pPr>
            <w:r>
              <w:rPr>
                <w:rFonts w:ascii="Times New Roman" w:hAnsi="Times New Roman"/>
                <w:sz w:val="16"/>
                <w:szCs w:val="16"/>
              </w:rPr>
              <w:t>4</w:t>
            </w:r>
          </w:p>
        </w:tc>
        <w:tc>
          <w:tcPr>
            <w:tcW w:w="99" w:type="pct"/>
            <w:gridSpan w:val="2"/>
          </w:tcPr>
          <w:p w14:paraId="58DE012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57DE888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0F27D98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06D155B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27D1BAA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33F341F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163730C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5E57CA3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68F4899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084F9D9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tcPr>
          <w:p w14:paraId="715D1F4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1C8642A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tcPr>
          <w:p w14:paraId="65B7184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3C2BCE1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44</w:t>
            </w:r>
          </w:p>
        </w:tc>
      </w:tr>
      <w:tr w:rsidR="00340800" w:rsidRPr="00315F34" w14:paraId="44311F83" w14:textId="77777777" w:rsidTr="00E60F8E">
        <w:trPr>
          <w:cantSplit/>
          <w:trHeight w:val="493"/>
          <w:jc w:val="center"/>
        </w:trPr>
        <w:tc>
          <w:tcPr>
            <w:tcW w:w="210" w:type="pct"/>
            <w:vAlign w:val="center"/>
          </w:tcPr>
          <w:p w14:paraId="41F40292"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УП.04</w:t>
            </w:r>
          </w:p>
        </w:tc>
        <w:tc>
          <w:tcPr>
            <w:tcW w:w="561" w:type="pct"/>
            <w:noWrap/>
            <w:vAlign w:val="center"/>
          </w:tcPr>
          <w:p w14:paraId="49136465"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Учебная практика</w:t>
            </w:r>
          </w:p>
        </w:tc>
        <w:tc>
          <w:tcPr>
            <w:tcW w:w="96" w:type="pct"/>
            <w:vAlign w:val="center"/>
          </w:tcPr>
          <w:p w14:paraId="07FF49D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67C16E9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02BC5F6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0FA42C3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2840E5E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5CC0373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5514101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7DB99ED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550F743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4CE9972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3857953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1304631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2A59D90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textDirection w:val="btLr"/>
            <w:vAlign w:val="center"/>
          </w:tcPr>
          <w:p w14:paraId="53E77E1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noWrap/>
            <w:vAlign w:val="center"/>
          </w:tcPr>
          <w:p w14:paraId="72DD1A0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273DAC4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04062E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7C3B6BB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0EA1072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529C46B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noWrap/>
            <w:vAlign w:val="center"/>
          </w:tcPr>
          <w:p w14:paraId="5052F69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19CAB33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104AB70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1D5B494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5217E1B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noWrap/>
            <w:vAlign w:val="center"/>
          </w:tcPr>
          <w:p w14:paraId="793A318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488A9C9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08A5848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0DAE43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noWrap/>
            <w:vAlign w:val="center"/>
          </w:tcPr>
          <w:p w14:paraId="78713D3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Pr>
          <w:p w14:paraId="2B47164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612EF98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6226EE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0A8F216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30008A6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1FCAC7D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416274C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7927BE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04C61E8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3F8D41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tcPr>
          <w:p w14:paraId="291CC17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4F36E09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tcPr>
          <w:p w14:paraId="07533CC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1F4F670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r>
      <w:tr w:rsidR="00340800" w:rsidRPr="00315F34" w14:paraId="3E82E951" w14:textId="77777777" w:rsidTr="00E60F8E">
        <w:trPr>
          <w:cantSplit/>
          <w:trHeight w:val="415"/>
          <w:jc w:val="center"/>
        </w:trPr>
        <w:tc>
          <w:tcPr>
            <w:tcW w:w="210" w:type="pct"/>
            <w:vAlign w:val="center"/>
          </w:tcPr>
          <w:p w14:paraId="2B92AA80"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ПП.04</w:t>
            </w:r>
          </w:p>
        </w:tc>
        <w:tc>
          <w:tcPr>
            <w:tcW w:w="561" w:type="pct"/>
            <w:noWrap/>
            <w:vAlign w:val="center"/>
          </w:tcPr>
          <w:p w14:paraId="34A3B609"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Производственная практика</w:t>
            </w:r>
          </w:p>
        </w:tc>
        <w:tc>
          <w:tcPr>
            <w:tcW w:w="96" w:type="pct"/>
            <w:vAlign w:val="center"/>
          </w:tcPr>
          <w:p w14:paraId="078B405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042F8DD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2F60405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1A9183B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5B7757E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0C7410E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5BB8916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52AE29E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7E8B545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422EA4D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277421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042F791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2C44860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5BD66FE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4C8F64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textDirection w:val="btLr"/>
            <w:vAlign w:val="center"/>
          </w:tcPr>
          <w:p w14:paraId="3405F71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noWrap/>
            <w:vAlign w:val="center"/>
          </w:tcPr>
          <w:p w14:paraId="63E41EC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417D2C0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7A0E044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6C79A9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noWrap/>
            <w:vAlign w:val="center"/>
          </w:tcPr>
          <w:p w14:paraId="3282A20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588F5E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0F1FD0C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52997B7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521A8B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noWrap/>
            <w:vAlign w:val="center"/>
          </w:tcPr>
          <w:p w14:paraId="5753632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510B39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5CC6F74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5808706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noWrap/>
            <w:vAlign w:val="center"/>
          </w:tcPr>
          <w:p w14:paraId="56CDCA1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Pr>
          <w:p w14:paraId="2FCE623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extDirection w:val="btLr"/>
          </w:tcPr>
          <w:p w14:paraId="1B9AC8F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tcPr>
          <w:p w14:paraId="1C1CCF0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183E04F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1E51935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3A8EEE2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18538E8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588EF57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7F6C4AD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7881290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tcBorders>
              <w:right w:val="single" w:sz="4" w:space="0" w:color="auto"/>
            </w:tcBorders>
          </w:tcPr>
          <w:p w14:paraId="0E0FA71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098AFEF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17" w:type="pct"/>
            <w:tcBorders>
              <w:right w:val="single" w:sz="4" w:space="0" w:color="auto"/>
            </w:tcBorders>
          </w:tcPr>
          <w:p w14:paraId="3463439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5F258C4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72</w:t>
            </w:r>
          </w:p>
        </w:tc>
      </w:tr>
      <w:tr w:rsidR="00340800" w:rsidRPr="00315F34" w14:paraId="19097AF9" w14:textId="77777777" w:rsidTr="00E60F8E">
        <w:trPr>
          <w:cantSplit/>
          <w:trHeight w:val="563"/>
          <w:jc w:val="center"/>
        </w:trPr>
        <w:tc>
          <w:tcPr>
            <w:tcW w:w="210" w:type="pct"/>
          </w:tcPr>
          <w:p w14:paraId="3F3D8F62" w14:textId="77777777" w:rsidR="00340800" w:rsidRPr="007465EC" w:rsidRDefault="00340800" w:rsidP="00E60F8E">
            <w:pPr>
              <w:suppressAutoHyphens/>
              <w:spacing w:after="0" w:line="240" w:lineRule="auto"/>
              <w:ind w:left="-97" w:right="-144"/>
              <w:contextualSpacing/>
              <w:jc w:val="both"/>
              <w:rPr>
                <w:rFonts w:ascii="Times New Roman" w:hAnsi="Times New Roman"/>
                <w:sz w:val="16"/>
                <w:szCs w:val="16"/>
              </w:rPr>
            </w:pPr>
            <w:r w:rsidRPr="007465EC">
              <w:rPr>
                <w:rFonts w:ascii="Times New Roman" w:hAnsi="Times New Roman"/>
                <w:b/>
                <w:sz w:val="16"/>
                <w:szCs w:val="16"/>
              </w:rPr>
              <w:t>ПМ.05</w:t>
            </w:r>
          </w:p>
        </w:tc>
        <w:tc>
          <w:tcPr>
            <w:tcW w:w="561" w:type="pct"/>
            <w:noWrap/>
          </w:tcPr>
          <w:p w14:paraId="37B27CF7" w14:textId="77777777" w:rsidR="00340800" w:rsidRPr="007465EC" w:rsidRDefault="00340800" w:rsidP="00E60F8E">
            <w:pPr>
              <w:suppressAutoHyphens/>
              <w:spacing w:after="0" w:line="240" w:lineRule="auto"/>
              <w:contextualSpacing/>
              <w:jc w:val="both"/>
              <w:rPr>
                <w:rFonts w:ascii="Times New Roman" w:hAnsi="Times New Roman"/>
                <w:b/>
                <w:i/>
                <w:sz w:val="16"/>
                <w:szCs w:val="16"/>
              </w:rPr>
            </w:pPr>
            <w:r w:rsidRPr="007465EC">
              <w:rPr>
                <w:rFonts w:ascii="Times New Roman" w:hAnsi="Times New Roman"/>
                <w:b/>
                <w:i/>
                <w:sz w:val="16"/>
                <w:szCs w:val="16"/>
              </w:rPr>
              <w:t>Освоение одной или нескольких профессий рабочих, должностей служащих</w:t>
            </w:r>
          </w:p>
        </w:tc>
        <w:tc>
          <w:tcPr>
            <w:tcW w:w="96" w:type="pct"/>
            <w:vAlign w:val="center"/>
          </w:tcPr>
          <w:p w14:paraId="5570EBD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681393D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521B233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762341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4195F9F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31A3407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5EEBDC0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196411F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2F12176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6417DE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02C35ED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1C19132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8FF89F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4E5DBE2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7D5583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549797A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textDirection w:val="btLr"/>
            <w:vAlign w:val="center"/>
          </w:tcPr>
          <w:p w14:paraId="56A2481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noWrap/>
            <w:textDirection w:val="btLr"/>
            <w:vAlign w:val="center"/>
          </w:tcPr>
          <w:p w14:paraId="2AB3C94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4E3DBAD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3135318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01" w:type="pct"/>
            <w:noWrap/>
            <w:textDirection w:val="btLr"/>
            <w:vAlign w:val="center"/>
          </w:tcPr>
          <w:p w14:paraId="60B9F21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588850D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noWrap/>
            <w:textDirection w:val="btLr"/>
            <w:vAlign w:val="center"/>
          </w:tcPr>
          <w:p w14:paraId="009219B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7FF0E0C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56ED5DE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noWrap/>
            <w:textDirection w:val="btLr"/>
            <w:vAlign w:val="center"/>
          </w:tcPr>
          <w:p w14:paraId="6B388AA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732B64A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noWrap/>
            <w:textDirection w:val="btLr"/>
            <w:vAlign w:val="center"/>
          </w:tcPr>
          <w:p w14:paraId="62C0776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88" w:type="pct"/>
            <w:noWrap/>
            <w:textDirection w:val="btLr"/>
            <w:vAlign w:val="center"/>
          </w:tcPr>
          <w:p w14:paraId="0CB0F76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noWrap/>
            <w:textDirection w:val="btLr"/>
            <w:vAlign w:val="center"/>
          </w:tcPr>
          <w:p w14:paraId="7C0F9CC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textDirection w:val="btLr"/>
          </w:tcPr>
          <w:p w14:paraId="7DFE7C3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26F163C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tcPr>
          <w:p w14:paraId="158D18D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textDirection w:val="btLr"/>
          </w:tcPr>
          <w:p w14:paraId="60FDCFC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04182A6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tcBorders>
              <w:right w:val="single" w:sz="4" w:space="0" w:color="auto"/>
            </w:tcBorders>
            <w:textDirection w:val="btLr"/>
          </w:tcPr>
          <w:p w14:paraId="2E1FA4F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0F08284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tcPr>
          <w:p w14:paraId="46FE7E3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tcPr>
          <w:p w14:paraId="2C3BF97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13DD1D2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tcBorders>
              <w:right w:val="single" w:sz="4" w:space="0" w:color="auto"/>
            </w:tcBorders>
            <w:textDirection w:val="btLr"/>
          </w:tcPr>
          <w:p w14:paraId="24B3FE0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2824B6A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17" w:type="pct"/>
            <w:tcBorders>
              <w:right w:val="single" w:sz="4" w:space="0" w:color="auto"/>
            </w:tcBorders>
            <w:textDirection w:val="btLr"/>
          </w:tcPr>
          <w:p w14:paraId="2380A87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19CAED9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72</w:t>
            </w:r>
          </w:p>
        </w:tc>
      </w:tr>
      <w:tr w:rsidR="00340800" w:rsidRPr="00315F34" w14:paraId="46D301A6" w14:textId="77777777" w:rsidTr="00E60F8E">
        <w:trPr>
          <w:cantSplit/>
          <w:trHeight w:val="511"/>
          <w:jc w:val="center"/>
        </w:trPr>
        <w:tc>
          <w:tcPr>
            <w:tcW w:w="210" w:type="pct"/>
            <w:vAlign w:val="center"/>
          </w:tcPr>
          <w:p w14:paraId="1BBF5004"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ПП.05</w:t>
            </w:r>
          </w:p>
        </w:tc>
        <w:tc>
          <w:tcPr>
            <w:tcW w:w="561" w:type="pct"/>
            <w:noWrap/>
            <w:vAlign w:val="center"/>
          </w:tcPr>
          <w:p w14:paraId="156D6DB7" w14:textId="77777777" w:rsidR="00340800" w:rsidRPr="007465EC" w:rsidRDefault="00340800" w:rsidP="00E60F8E">
            <w:pPr>
              <w:suppressAutoHyphens/>
              <w:spacing w:after="0" w:line="240" w:lineRule="auto"/>
              <w:contextualSpacing/>
              <w:jc w:val="both"/>
              <w:rPr>
                <w:rFonts w:ascii="Times New Roman" w:hAnsi="Times New Roman"/>
                <w:sz w:val="16"/>
                <w:szCs w:val="16"/>
              </w:rPr>
            </w:pPr>
            <w:r w:rsidRPr="007465EC">
              <w:rPr>
                <w:rFonts w:ascii="Times New Roman" w:hAnsi="Times New Roman"/>
                <w:b/>
                <w:sz w:val="16"/>
                <w:szCs w:val="16"/>
              </w:rPr>
              <w:t>Производственная практика</w:t>
            </w:r>
          </w:p>
        </w:tc>
        <w:tc>
          <w:tcPr>
            <w:tcW w:w="96" w:type="pct"/>
            <w:vAlign w:val="center"/>
          </w:tcPr>
          <w:p w14:paraId="2216CB2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5F7CE13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54DA29A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507D61A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7518506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40D09E1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1E4D8DC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2044F8B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1105594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53E840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A5C0A3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57FFA0C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4C7441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6B8AF0E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4C47C42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783BD81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textDirection w:val="btLr"/>
            <w:vAlign w:val="center"/>
          </w:tcPr>
          <w:p w14:paraId="2ADEBE3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noWrap/>
            <w:textDirection w:val="btLr"/>
            <w:vAlign w:val="center"/>
          </w:tcPr>
          <w:p w14:paraId="3E34B44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06F4CF4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78C0953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01" w:type="pct"/>
            <w:noWrap/>
            <w:textDirection w:val="btLr"/>
            <w:vAlign w:val="center"/>
          </w:tcPr>
          <w:p w14:paraId="0F28F7D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31B9721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noWrap/>
            <w:textDirection w:val="btLr"/>
            <w:vAlign w:val="center"/>
          </w:tcPr>
          <w:p w14:paraId="325A948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5801C7E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575ECB3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noWrap/>
            <w:textDirection w:val="btLr"/>
            <w:vAlign w:val="center"/>
          </w:tcPr>
          <w:p w14:paraId="6AA72F8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2AD76ED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noWrap/>
            <w:textDirection w:val="btLr"/>
            <w:vAlign w:val="center"/>
          </w:tcPr>
          <w:p w14:paraId="25C4004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88" w:type="pct"/>
            <w:noWrap/>
            <w:textDirection w:val="btLr"/>
            <w:vAlign w:val="center"/>
          </w:tcPr>
          <w:p w14:paraId="6B4C6DC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noWrap/>
            <w:textDirection w:val="btLr"/>
            <w:vAlign w:val="center"/>
          </w:tcPr>
          <w:p w14:paraId="6E1C430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textDirection w:val="btLr"/>
          </w:tcPr>
          <w:p w14:paraId="4D447EB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57BE399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tcPr>
          <w:p w14:paraId="37B3A95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textDirection w:val="btLr"/>
          </w:tcPr>
          <w:p w14:paraId="0274993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4E26C3A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tcBorders>
              <w:right w:val="single" w:sz="4" w:space="0" w:color="auto"/>
            </w:tcBorders>
            <w:textDirection w:val="btLr"/>
          </w:tcPr>
          <w:p w14:paraId="402D7E8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2C5B876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tcPr>
          <w:p w14:paraId="4E66B1D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tcPr>
          <w:p w14:paraId="54C1781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1D2A102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tcBorders>
              <w:right w:val="single" w:sz="4" w:space="0" w:color="auto"/>
            </w:tcBorders>
            <w:textDirection w:val="btLr"/>
          </w:tcPr>
          <w:p w14:paraId="71B9BE2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7DC06A7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17" w:type="pct"/>
            <w:tcBorders>
              <w:right w:val="single" w:sz="4" w:space="0" w:color="auto"/>
            </w:tcBorders>
            <w:textDirection w:val="btLr"/>
          </w:tcPr>
          <w:p w14:paraId="59C0DC4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56CE63A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72</w:t>
            </w:r>
          </w:p>
        </w:tc>
      </w:tr>
      <w:tr w:rsidR="00340800" w:rsidRPr="00315F34" w14:paraId="1BF034E2" w14:textId="77777777" w:rsidTr="00E60F8E">
        <w:trPr>
          <w:cantSplit/>
          <w:trHeight w:val="709"/>
          <w:jc w:val="center"/>
        </w:trPr>
        <w:tc>
          <w:tcPr>
            <w:tcW w:w="210" w:type="pct"/>
            <w:vAlign w:val="center"/>
          </w:tcPr>
          <w:p w14:paraId="27F30550"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r w:rsidRPr="007465EC">
              <w:rPr>
                <w:rFonts w:ascii="Times New Roman" w:hAnsi="Times New Roman"/>
                <w:b/>
                <w:sz w:val="16"/>
                <w:szCs w:val="16"/>
              </w:rPr>
              <w:t>ППД.01</w:t>
            </w:r>
          </w:p>
        </w:tc>
        <w:tc>
          <w:tcPr>
            <w:tcW w:w="561" w:type="pct"/>
            <w:noWrap/>
            <w:vAlign w:val="center"/>
          </w:tcPr>
          <w:p w14:paraId="311F96E5" w14:textId="77777777" w:rsidR="00340800" w:rsidRPr="007465EC" w:rsidRDefault="00340800" w:rsidP="00E60F8E">
            <w:pPr>
              <w:suppressAutoHyphens/>
              <w:spacing w:after="0" w:line="240" w:lineRule="auto"/>
              <w:contextualSpacing/>
              <w:jc w:val="both"/>
              <w:rPr>
                <w:rFonts w:ascii="Times New Roman" w:hAnsi="Times New Roman"/>
                <w:b/>
                <w:sz w:val="16"/>
                <w:szCs w:val="16"/>
              </w:rPr>
            </w:pPr>
            <w:r w:rsidRPr="007465EC">
              <w:rPr>
                <w:rFonts w:ascii="Times New Roman" w:hAnsi="Times New Roman"/>
                <w:b/>
                <w:sz w:val="16"/>
                <w:szCs w:val="16"/>
              </w:rPr>
              <w:t>Производственная практика (преддипломная)</w:t>
            </w:r>
          </w:p>
        </w:tc>
        <w:tc>
          <w:tcPr>
            <w:tcW w:w="96" w:type="pct"/>
            <w:vAlign w:val="center"/>
          </w:tcPr>
          <w:p w14:paraId="23EC97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468E071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51B1DD1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2F7B5A8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2A4CB61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5BF2BAB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09F2E6D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468D809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D8B28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E9F813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682BF1B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78E4ED2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16B75D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1294B69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E2E620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0473865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5EF5871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0C4CE5F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7D1DD47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7C6CE6D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noWrap/>
            <w:vAlign w:val="center"/>
          </w:tcPr>
          <w:p w14:paraId="78E0D1F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63E5024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6394FAC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565FC8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1495F5D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noWrap/>
            <w:vAlign w:val="center"/>
          </w:tcPr>
          <w:p w14:paraId="58057D1E"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659DC85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711B35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3BF199A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noWrap/>
            <w:vAlign w:val="center"/>
          </w:tcPr>
          <w:p w14:paraId="3EA03E3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Pr>
          <w:p w14:paraId="247F6D5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479286A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5B43E17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extDirection w:val="btLr"/>
          </w:tcPr>
          <w:p w14:paraId="562EAD8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textDirection w:val="btLr"/>
          </w:tcPr>
          <w:p w14:paraId="57C3556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tcBorders>
              <w:right w:val="single" w:sz="4" w:space="0" w:color="auto"/>
            </w:tcBorders>
            <w:textDirection w:val="btLr"/>
          </w:tcPr>
          <w:p w14:paraId="7BB02FF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textDirection w:val="btLr"/>
          </w:tcPr>
          <w:p w14:paraId="312C6DD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textDirection w:val="btLr"/>
          </w:tcPr>
          <w:p w14:paraId="107DE48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tcPr>
          <w:p w14:paraId="48B52E0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69B4206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tcBorders>
              <w:right w:val="single" w:sz="4" w:space="0" w:color="auto"/>
            </w:tcBorders>
            <w:textDirection w:val="btLr"/>
          </w:tcPr>
          <w:p w14:paraId="3E4C096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0611832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17" w:type="pct"/>
            <w:tcBorders>
              <w:right w:val="single" w:sz="4" w:space="0" w:color="auto"/>
            </w:tcBorders>
            <w:textDirection w:val="btLr"/>
          </w:tcPr>
          <w:p w14:paraId="68E1DEC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3C2CC0E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144</w:t>
            </w:r>
          </w:p>
        </w:tc>
      </w:tr>
      <w:tr w:rsidR="00340800" w:rsidRPr="00315F34" w14:paraId="48521673" w14:textId="77777777" w:rsidTr="00E60F8E">
        <w:trPr>
          <w:cantSplit/>
          <w:trHeight w:val="564"/>
          <w:jc w:val="center"/>
        </w:trPr>
        <w:tc>
          <w:tcPr>
            <w:tcW w:w="210" w:type="pct"/>
            <w:vAlign w:val="center"/>
          </w:tcPr>
          <w:p w14:paraId="69297DF8" w14:textId="77777777" w:rsidR="00340800" w:rsidRPr="00315F34" w:rsidRDefault="00340800" w:rsidP="00E60F8E">
            <w:pPr>
              <w:spacing w:after="0"/>
              <w:contextualSpacing/>
              <w:jc w:val="center"/>
              <w:rPr>
                <w:rFonts w:ascii="Times New Roman" w:hAnsi="Times New Roman"/>
                <w:sz w:val="16"/>
                <w:szCs w:val="16"/>
              </w:rPr>
            </w:pPr>
          </w:p>
        </w:tc>
        <w:tc>
          <w:tcPr>
            <w:tcW w:w="561" w:type="pct"/>
            <w:noWrap/>
            <w:vAlign w:val="center"/>
          </w:tcPr>
          <w:p w14:paraId="77D271F3" w14:textId="77777777" w:rsidR="00340800" w:rsidRPr="00315F34" w:rsidRDefault="00340800" w:rsidP="00E60F8E">
            <w:pPr>
              <w:spacing w:after="0"/>
              <w:contextualSpacing/>
              <w:rPr>
                <w:rFonts w:ascii="Times New Roman" w:hAnsi="Times New Roman"/>
                <w:sz w:val="16"/>
                <w:szCs w:val="16"/>
              </w:rPr>
            </w:pPr>
            <w:r w:rsidRPr="00315F34">
              <w:rPr>
                <w:rFonts w:ascii="Times New Roman" w:hAnsi="Times New Roman"/>
                <w:sz w:val="16"/>
                <w:szCs w:val="16"/>
              </w:rPr>
              <w:t>Промежуточная атт</w:t>
            </w:r>
            <w:r w:rsidRPr="00315F34">
              <w:rPr>
                <w:rFonts w:ascii="Times New Roman" w:hAnsi="Times New Roman"/>
                <w:sz w:val="16"/>
                <w:szCs w:val="16"/>
              </w:rPr>
              <w:t>е</w:t>
            </w:r>
            <w:r w:rsidRPr="00315F34">
              <w:rPr>
                <w:rFonts w:ascii="Times New Roman" w:hAnsi="Times New Roman"/>
                <w:sz w:val="16"/>
                <w:szCs w:val="16"/>
              </w:rPr>
              <w:t>стация</w:t>
            </w:r>
          </w:p>
        </w:tc>
        <w:tc>
          <w:tcPr>
            <w:tcW w:w="96" w:type="pct"/>
            <w:vAlign w:val="center"/>
          </w:tcPr>
          <w:p w14:paraId="5F6A75D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12373E4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6C5CF1B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vAlign w:val="center"/>
          </w:tcPr>
          <w:p w14:paraId="44B22E6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vAlign w:val="center"/>
          </w:tcPr>
          <w:p w14:paraId="02AC254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211EDD2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vAlign w:val="center"/>
          </w:tcPr>
          <w:p w14:paraId="3817CCA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7" w:type="pct"/>
            <w:noWrap/>
            <w:vAlign w:val="center"/>
          </w:tcPr>
          <w:p w14:paraId="04133A8D"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70B9EDD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27E5466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21CB221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vAlign w:val="center"/>
          </w:tcPr>
          <w:p w14:paraId="08E8383C"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4FC201C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60CB210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BBF25C4"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1F18C5B1"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1464E9F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7E6FD02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noWrap/>
            <w:vAlign w:val="center"/>
          </w:tcPr>
          <w:p w14:paraId="2291C0A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4C97FDEA"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101" w:type="pct"/>
            <w:noWrap/>
            <w:vAlign w:val="center"/>
          </w:tcPr>
          <w:p w14:paraId="7DF4C58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324AF63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00D4163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6364EFFB"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noWrap/>
            <w:vAlign w:val="center"/>
          </w:tcPr>
          <w:p w14:paraId="32574C46"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noWrap/>
            <w:vAlign w:val="center"/>
          </w:tcPr>
          <w:p w14:paraId="5A15E16F"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noWrap/>
            <w:vAlign w:val="center"/>
          </w:tcPr>
          <w:p w14:paraId="14764E8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noWrap/>
            <w:vAlign w:val="center"/>
          </w:tcPr>
          <w:p w14:paraId="19AF0D1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88" w:type="pct"/>
            <w:noWrap/>
            <w:vAlign w:val="center"/>
          </w:tcPr>
          <w:p w14:paraId="6B9553B0"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noWrap/>
            <w:vAlign w:val="center"/>
          </w:tcPr>
          <w:p w14:paraId="5AB8733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Pr>
          <w:p w14:paraId="7128A43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3F311518"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cPr>
          <w:p w14:paraId="59031342"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tcBorders>
              <w:right w:val="single" w:sz="4" w:space="0" w:color="auto"/>
            </w:tcBorders>
          </w:tcPr>
          <w:p w14:paraId="6606A723"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3" w:type="pct"/>
            <w:gridSpan w:val="2"/>
            <w:tcBorders>
              <w:right w:val="single" w:sz="4" w:space="0" w:color="auto"/>
            </w:tcBorders>
          </w:tcPr>
          <w:p w14:paraId="2846D397"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9" w:type="pct"/>
            <w:gridSpan w:val="2"/>
            <w:tcBorders>
              <w:right w:val="single" w:sz="4" w:space="0" w:color="auto"/>
            </w:tcBorders>
          </w:tcPr>
          <w:p w14:paraId="40301495"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8" w:type="pct"/>
            <w:tcBorders>
              <w:right w:val="single" w:sz="4" w:space="0" w:color="auto"/>
            </w:tcBorders>
          </w:tcPr>
          <w:p w14:paraId="0F9271F9" w14:textId="77777777" w:rsidR="00340800" w:rsidRPr="00315F34" w:rsidRDefault="00340800" w:rsidP="00E60F8E">
            <w:pPr>
              <w:spacing w:after="0" w:line="240" w:lineRule="auto"/>
              <w:contextualSpacing/>
              <w:jc w:val="center"/>
              <w:rPr>
                <w:rFonts w:ascii="Times New Roman" w:hAnsi="Times New Roman"/>
                <w:sz w:val="16"/>
                <w:szCs w:val="16"/>
              </w:rPr>
            </w:pPr>
          </w:p>
        </w:tc>
        <w:tc>
          <w:tcPr>
            <w:tcW w:w="95" w:type="pct"/>
            <w:tcBorders>
              <w:right w:val="single" w:sz="4" w:space="0" w:color="auto"/>
            </w:tcBorders>
            <w:textDirection w:val="btLr"/>
          </w:tcPr>
          <w:p w14:paraId="002B08C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tcPr>
          <w:p w14:paraId="0DFC209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1C7B357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tcBorders>
              <w:right w:val="single" w:sz="4" w:space="0" w:color="auto"/>
            </w:tcBorders>
            <w:textDirection w:val="btLr"/>
          </w:tcPr>
          <w:p w14:paraId="3DBE308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4458C6D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17" w:type="pct"/>
            <w:tcBorders>
              <w:right w:val="single" w:sz="4" w:space="0" w:color="auto"/>
            </w:tcBorders>
            <w:textDirection w:val="btLr"/>
          </w:tcPr>
          <w:p w14:paraId="1CD031F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7A19BC1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r>
      <w:tr w:rsidR="00340800" w:rsidRPr="00315F34" w14:paraId="4E38539D" w14:textId="77777777" w:rsidTr="00E60F8E">
        <w:trPr>
          <w:cantSplit/>
          <w:trHeight w:val="567"/>
          <w:jc w:val="center"/>
        </w:trPr>
        <w:tc>
          <w:tcPr>
            <w:tcW w:w="210" w:type="pct"/>
            <w:vAlign w:val="center"/>
          </w:tcPr>
          <w:p w14:paraId="10340DED" w14:textId="77777777" w:rsidR="00340800" w:rsidRPr="00315F34" w:rsidRDefault="00340800" w:rsidP="00E60F8E">
            <w:pPr>
              <w:spacing w:after="0"/>
              <w:contextualSpacing/>
              <w:jc w:val="center"/>
              <w:rPr>
                <w:rFonts w:ascii="Times New Roman" w:hAnsi="Times New Roman"/>
                <w:sz w:val="16"/>
                <w:szCs w:val="16"/>
              </w:rPr>
            </w:pPr>
          </w:p>
        </w:tc>
        <w:tc>
          <w:tcPr>
            <w:tcW w:w="561" w:type="pct"/>
            <w:noWrap/>
            <w:vAlign w:val="center"/>
          </w:tcPr>
          <w:p w14:paraId="3806EFE6" w14:textId="77777777" w:rsidR="00340800" w:rsidRPr="00315F34" w:rsidRDefault="00340800" w:rsidP="00E60F8E">
            <w:pPr>
              <w:spacing w:after="0"/>
              <w:contextualSpacing/>
              <w:rPr>
                <w:rFonts w:ascii="Times New Roman" w:hAnsi="Times New Roman"/>
                <w:sz w:val="16"/>
                <w:szCs w:val="16"/>
              </w:rPr>
            </w:pPr>
            <w:r w:rsidRPr="00315F34">
              <w:rPr>
                <w:rFonts w:ascii="Times New Roman" w:hAnsi="Times New Roman"/>
                <w:sz w:val="16"/>
                <w:szCs w:val="16"/>
              </w:rPr>
              <w:t>Вариативная часть образовательной пр</w:t>
            </w:r>
            <w:r w:rsidRPr="00315F34">
              <w:rPr>
                <w:rFonts w:ascii="Times New Roman" w:hAnsi="Times New Roman"/>
                <w:sz w:val="16"/>
                <w:szCs w:val="16"/>
              </w:rPr>
              <w:t>о</w:t>
            </w:r>
            <w:r w:rsidRPr="00315F34">
              <w:rPr>
                <w:rFonts w:ascii="Times New Roman" w:hAnsi="Times New Roman"/>
                <w:sz w:val="16"/>
                <w:szCs w:val="16"/>
              </w:rPr>
              <w:t>граммы</w:t>
            </w:r>
          </w:p>
        </w:tc>
        <w:tc>
          <w:tcPr>
            <w:tcW w:w="96" w:type="pct"/>
            <w:textDirection w:val="btLr"/>
            <w:vAlign w:val="center"/>
          </w:tcPr>
          <w:p w14:paraId="7D2E2A3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textDirection w:val="btLr"/>
            <w:vAlign w:val="center"/>
          </w:tcPr>
          <w:p w14:paraId="6F173E4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textDirection w:val="btLr"/>
            <w:vAlign w:val="center"/>
          </w:tcPr>
          <w:p w14:paraId="69BCF4A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textDirection w:val="btLr"/>
            <w:vAlign w:val="center"/>
          </w:tcPr>
          <w:p w14:paraId="1102497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8" w:type="pct"/>
            <w:textDirection w:val="btLr"/>
            <w:vAlign w:val="center"/>
          </w:tcPr>
          <w:p w14:paraId="1FC926C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3" w:type="pct"/>
            <w:textDirection w:val="btLr"/>
            <w:vAlign w:val="center"/>
          </w:tcPr>
          <w:p w14:paraId="02E29F1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3" w:type="pct"/>
            <w:textDirection w:val="btLr"/>
            <w:vAlign w:val="center"/>
          </w:tcPr>
          <w:p w14:paraId="4AFE825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7" w:type="pct"/>
            <w:noWrap/>
            <w:textDirection w:val="btLr"/>
            <w:vAlign w:val="center"/>
          </w:tcPr>
          <w:p w14:paraId="20DBDC1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8" w:type="pct"/>
            <w:noWrap/>
            <w:textDirection w:val="btLr"/>
            <w:vAlign w:val="center"/>
          </w:tcPr>
          <w:p w14:paraId="2D963E1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9" w:type="pct"/>
            <w:noWrap/>
            <w:textDirection w:val="btLr"/>
            <w:vAlign w:val="center"/>
          </w:tcPr>
          <w:p w14:paraId="77D8978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9" w:type="pct"/>
            <w:noWrap/>
            <w:textDirection w:val="btLr"/>
            <w:vAlign w:val="center"/>
          </w:tcPr>
          <w:p w14:paraId="4B39DF1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101" w:type="pct"/>
            <w:textDirection w:val="btLr"/>
            <w:vAlign w:val="center"/>
          </w:tcPr>
          <w:p w14:paraId="06309FD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8" w:type="pct"/>
            <w:noWrap/>
            <w:textDirection w:val="btLr"/>
            <w:vAlign w:val="center"/>
          </w:tcPr>
          <w:p w14:paraId="126FF7A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noWrap/>
            <w:textDirection w:val="btLr"/>
            <w:vAlign w:val="center"/>
          </w:tcPr>
          <w:p w14:paraId="6C7DB77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2DF4F1C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28EB4D8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660B359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57150A5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5D39EBC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1216A15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101" w:type="pct"/>
            <w:noWrap/>
            <w:textDirection w:val="btLr"/>
            <w:vAlign w:val="center"/>
          </w:tcPr>
          <w:p w14:paraId="09381FA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8" w:type="pct"/>
            <w:noWrap/>
            <w:textDirection w:val="btLr"/>
            <w:vAlign w:val="center"/>
          </w:tcPr>
          <w:p w14:paraId="492256F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noWrap/>
            <w:textDirection w:val="btLr"/>
            <w:vAlign w:val="center"/>
          </w:tcPr>
          <w:p w14:paraId="456EA4F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3" w:type="pct"/>
            <w:noWrap/>
            <w:textDirection w:val="btLr"/>
            <w:vAlign w:val="center"/>
          </w:tcPr>
          <w:p w14:paraId="40BB2E6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3" w:type="pct"/>
            <w:noWrap/>
            <w:textDirection w:val="btLr"/>
            <w:vAlign w:val="center"/>
          </w:tcPr>
          <w:p w14:paraId="67F1339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9" w:type="pct"/>
            <w:gridSpan w:val="2"/>
            <w:noWrap/>
            <w:textDirection w:val="btLr"/>
            <w:vAlign w:val="center"/>
          </w:tcPr>
          <w:p w14:paraId="2B54E47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8" w:type="pct"/>
            <w:noWrap/>
            <w:textDirection w:val="btLr"/>
            <w:vAlign w:val="center"/>
          </w:tcPr>
          <w:p w14:paraId="72CDCDC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5" w:type="pct"/>
            <w:noWrap/>
            <w:textDirection w:val="btLr"/>
            <w:vAlign w:val="center"/>
          </w:tcPr>
          <w:p w14:paraId="5C5BFA4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88" w:type="pct"/>
            <w:noWrap/>
            <w:textDirection w:val="btLr"/>
            <w:vAlign w:val="center"/>
          </w:tcPr>
          <w:p w14:paraId="4F9D251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8" w:type="pct"/>
            <w:tcBorders>
              <w:right w:val="single" w:sz="4" w:space="0" w:color="auto"/>
            </w:tcBorders>
            <w:noWrap/>
            <w:textDirection w:val="btLr"/>
            <w:vAlign w:val="center"/>
          </w:tcPr>
          <w:p w14:paraId="5AA414F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18</w:t>
            </w:r>
          </w:p>
        </w:tc>
        <w:tc>
          <w:tcPr>
            <w:tcW w:w="99" w:type="pct"/>
            <w:gridSpan w:val="2"/>
            <w:textDirection w:val="btLr"/>
          </w:tcPr>
          <w:p w14:paraId="63C5BB2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33AA669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tcPr>
          <w:p w14:paraId="2B2EA65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tcPr>
          <w:p w14:paraId="37B1332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2403175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tcBorders>
              <w:right w:val="single" w:sz="4" w:space="0" w:color="auto"/>
            </w:tcBorders>
            <w:textDirection w:val="btLr"/>
          </w:tcPr>
          <w:p w14:paraId="25A3076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7A5EAC2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tcPr>
          <w:p w14:paraId="1CFEB8B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tcPr>
          <w:p w14:paraId="73023EF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38358F4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tcBorders>
              <w:right w:val="single" w:sz="4" w:space="0" w:color="auto"/>
            </w:tcBorders>
            <w:textDirection w:val="btLr"/>
          </w:tcPr>
          <w:p w14:paraId="79C7383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6AC56FF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17" w:type="pct"/>
            <w:tcBorders>
              <w:right w:val="single" w:sz="4" w:space="0" w:color="auto"/>
            </w:tcBorders>
            <w:textDirection w:val="btLr"/>
          </w:tcPr>
          <w:p w14:paraId="336682F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7EBA5AB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414</w:t>
            </w:r>
          </w:p>
        </w:tc>
      </w:tr>
      <w:tr w:rsidR="00340800" w:rsidRPr="00315F34" w14:paraId="2080FD63" w14:textId="77777777" w:rsidTr="00E60F8E">
        <w:trPr>
          <w:cantSplit/>
          <w:trHeight w:val="487"/>
          <w:jc w:val="center"/>
        </w:trPr>
        <w:tc>
          <w:tcPr>
            <w:tcW w:w="210" w:type="pct"/>
            <w:vAlign w:val="center"/>
          </w:tcPr>
          <w:p w14:paraId="61EC7C2F"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ГИА.00</w:t>
            </w:r>
          </w:p>
        </w:tc>
        <w:tc>
          <w:tcPr>
            <w:tcW w:w="561" w:type="pct"/>
            <w:noWrap/>
            <w:vAlign w:val="center"/>
          </w:tcPr>
          <w:p w14:paraId="48650239" w14:textId="77777777" w:rsidR="00340800" w:rsidRPr="00315F34" w:rsidRDefault="00340800" w:rsidP="00E60F8E">
            <w:pPr>
              <w:spacing w:after="0"/>
              <w:contextualSpacing/>
              <w:rPr>
                <w:rFonts w:ascii="Times New Roman" w:hAnsi="Times New Roman"/>
                <w:b/>
                <w:sz w:val="16"/>
                <w:szCs w:val="16"/>
              </w:rPr>
            </w:pPr>
            <w:r w:rsidRPr="00315F34">
              <w:rPr>
                <w:rFonts w:ascii="Times New Roman" w:hAnsi="Times New Roman"/>
                <w:b/>
                <w:sz w:val="16"/>
                <w:szCs w:val="16"/>
              </w:rPr>
              <w:t>Государственная итоговая аттестация</w:t>
            </w:r>
          </w:p>
        </w:tc>
        <w:tc>
          <w:tcPr>
            <w:tcW w:w="96" w:type="pct"/>
            <w:textDirection w:val="btLr"/>
            <w:vAlign w:val="center"/>
          </w:tcPr>
          <w:p w14:paraId="661314C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extDirection w:val="btLr"/>
            <w:vAlign w:val="center"/>
          </w:tcPr>
          <w:p w14:paraId="0512035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extDirection w:val="btLr"/>
            <w:vAlign w:val="center"/>
          </w:tcPr>
          <w:p w14:paraId="1F171F0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extDirection w:val="btLr"/>
            <w:vAlign w:val="center"/>
          </w:tcPr>
          <w:p w14:paraId="550D79F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extDirection w:val="btLr"/>
            <w:vAlign w:val="center"/>
          </w:tcPr>
          <w:p w14:paraId="010D350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extDirection w:val="btLr"/>
            <w:vAlign w:val="center"/>
          </w:tcPr>
          <w:p w14:paraId="72B812C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extDirection w:val="btLr"/>
            <w:vAlign w:val="center"/>
          </w:tcPr>
          <w:p w14:paraId="1AB52FD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7" w:type="pct"/>
            <w:noWrap/>
            <w:textDirection w:val="btLr"/>
            <w:vAlign w:val="center"/>
          </w:tcPr>
          <w:p w14:paraId="33F91E8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7713F4B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539FA64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2EBB12F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01" w:type="pct"/>
            <w:textDirection w:val="btLr"/>
            <w:vAlign w:val="center"/>
          </w:tcPr>
          <w:p w14:paraId="59D35C6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1C8CD0F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noWrap/>
            <w:textDirection w:val="btLr"/>
            <w:vAlign w:val="center"/>
          </w:tcPr>
          <w:p w14:paraId="613A06C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0A23A33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143A40E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19D91E1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3964EE7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701E14D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4D12575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101" w:type="pct"/>
            <w:noWrap/>
            <w:textDirection w:val="btLr"/>
            <w:vAlign w:val="center"/>
          </w:tcPr>
          <w:p w14:paraId="53AE944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6B7B4D8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noWrap/>
            <w:textDirection w:val="btLr"/>
            <w:vAlign w:val="center"/>
          </w:tcPr>
          <w:p w14:paraId="745AC0F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58A973C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noWrap/>
            <w:textDirection w:val="btLr"/>
            <w:vAlign w:val="center"/>
          </w:tcPr>
          <w:p w14:paraId="77CAC3F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noWrap/>
            <w:textDirection w:val="btLr"/>
            <w:vAlign w:val="center"/>
          </w:tcPr>
          <w:p w14:paraId="38CC1F6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09DCF83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noWrap/>
            <w:textDirection w:val="btLr"/>
            <w:vAlign w:val="center"/>
          </w:tcPr>
          <w:p w14:paraId="7D2A913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88" w:type="pct"/>
            <w:noWrap/>
            <w:textDirection w:val="btLr"/>
            <w:vAlign w:val="center"/>
          </w:tcPr>
          <w:p w14:paraId="65110EB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noWrap/>
            <w:textDirection w:val="btLr"/>
            <w:vAlign w:val="center"/>
          </w:tcPr>
          <w:p w14:paraId="5A6F784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textDirection w:val="btLr"/>
          </w:tcPr>
          <w:p w14:paraId="0166DD5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624540D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tcPr>
          <w:p w14:paraId="15D679B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tcBorders>
              <w:right w:val="single" w:sz="4" w:space="0" w:color="auto"/>
            </w:tcBorders>
            <w:textDirection w:val="btLr"/>
          </w:tcPr>
          <w:p w14:paraId="60072F9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3" w:type="pct"/>
            <w:gridSpan w:val="2"/>
            <w:tcBorders>
              <w:right w:val="single" w:sz="4" w:space="0" w:color="auto"/>
            </w:tcBorders>
            <w:textDirection w:val="btLr"/>
          </w:tcPr>
          <w:p w14:paraId="0EB9F88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gridSpan w:val="2"/>
            <w:tcBorders>
              <w:right w:val="single" w:sz="4" w:space="0" w:color="auto"/>
            </w:tcBorders>
            <w:textDirection w:val="btLr"/>
          </w:tcPr>
          <w:p w14:paraId="0F80BEE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tcBorders>
              <w:right w:val="single" w:sz="4" w:space="0" w:color="auto"/>
            </w:tcBorders>
            <w:textDirection w:val="btLr"/>
          </w:tcPr>
          <w:p w14:paraId="59290FB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5" w:type="pct"/>
            <w:tcBorders>
              <w:right w:val="single" w:sz="4" w:space="0" w:color="auto"/>
            </w:tcBorders>
            <w:textDirection w:val="btLr"/>
          </w:tcPr>
          <w:p w14:paraId="174CD13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textDirection w:val="btLr"/>
          </w:tcPr>
          <w:p w14:paraId="7903473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textDirection w:val="btLr"/>
          </w:tcPr>
          <w:p w14:paraId="0DCF8B6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tcBorders>
              <w:right w:val="single" w:sz="4" w:space="0" w:color="auto"/>
            </w:tcBorders>
            <w:textDirection w:val="btLr"/>
          </w:tcPr>
          <w:p w14:paraId="6E22DAE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textDirection w:val="btLr"/>
          </w:tcPr>
          <w:p w14:paraId="4A33F75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17" w:type="pct"/>
            <w:tcBorders>
              <w:right w:val="single" w:sz="4" w:space="0" w:color="auto"/>
            </w:tcBorders>
            <w:textDirection w:val="btLr"/>
          </w:tcPr>
          <w:p w14:paraId="46A51D3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475EF244"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216</w:t>
            </w:r>
          </w:p>
        </w:tc>
      </w:tr>
      <w:tr w:rsidR="00340800" w:rsidRPr="00315F34" w14:paraId="55AE3F89" w14:textId="77777777" w:rsidTr="00E60F8E">
        <w:trPr>
          <w:cantSplit/>
          <w:trHeight w:val="629"/>
          <w:jc w:val="center"/>
        </w:trPr>
        <w:tc>
          <w:tcPr>
            <w:tcW w:w="210" w:type="pct"/>
            <w:vAlign w:val="center"/>
          </w:tcPr>
          <w:p w14:paraId="0F857AE9" w14:textId="77777777" w:rsidR="00340800" w:rsidRPr="00315F34" w:rsidRDefault="00340800" w:rsidP="00E60F8E">
            <w:pPr>
              <w:spacing w:after="0"/>
              <w:contextualSpacing/>
              <w:jc w:val="center"/>
              <w:rPr>
                <w:rFonts w:ascii="Times New Roman" w:hAnsi="Times New Roman"/>
                <w:sz w:val="16"/>
                <w:szCs w:val="16"/>
              </w:rPr>
            </w:pPr>
          </w:p>
        </w:tc>
        <w:tc>
          <w:tcPr>
            <w:tcW w:w="561" w:type="pct"/>
            <w:noWrap/>
            <w:vAlign w:val="center"/>
          </w:tcPr>
          <w:p w14:paraId="0EC8FC1D" w14:textId="77777777" w:rsidR="00340800" w:rsidRPr="00315F34" w:rsidRDefault="00340800" w:rsidP="00E60F8E">
            <w:pPr>
              <w:spacing w:after="0"/>
              <w:contextualSpacing/>
              <w:jc w:val="center"/>
              <w:rPr>
                <w:rFonts w:ascii="Times New Roman" w:hAnsi="Times New Roman"/>
                <w:b/>
                <w:sz w:val="16"/>
                <w:szCs w:val="16"/>
              </w:rPr>
            </w:pPr>
            <w:r w:rsidRPr="00315F34">
              <w:rPr>
                <w:rFonts w:ascii="Times New Roman" w:hAnsi="Times New Roman"/>
                <w:b/>
                <w:sz w:val="16"/>
                <w:szCs w:val="16"/>
              </w:rPr>
              <w:t xml:space="preserve">Всего час. в неделю </w:t>
            </w:r>
          </w:p>
          <w:p w14:paraId="4F7C923E" w14:textId="77777777" w:rsidR="00340800" w:rsidRPr="00315F34" w:rsidRDefault="00340800" w:rsidP="00E60F8E">
            <w:pPr>
              <w:spacing w:after="0"/>
              <w:contextualSpacing/>
              <w:rPr>
                <w:rFonts w:ascii="Times New Roman" w:hAnsi="Times New Roman"/>
                <w:sz w:val="16"/>
                <w:szCs w:val="16"/>
              </w:rPr>
            </w:pPr>
            <w:r w:rsidRPr="00315F34">
              <w:rPr>
                <w:rFonts w:ascii="Times New Roman" w:hAnsi="Times New Roman"/>
                <w:b/>
                <w:sz w:val="16"/>
                <w:szCs w:val="16"/>
              </w:rPr>
              <w:t>учебных занятий</w:t>
            </w:r>
          </w:p>
        </w:tc>
        <w:tc>
          <w:tcPr>
            <w:tcW w:w="96" w:type="pct"/>
            <w:textDirection w:val="btLr"/>
            <w:vAlign w:val="center"/>
          </w:tcPr>
          <w:p w14:paraId="790326B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extDirection w:val="btLr"/>
            <w:vAlign w:val="center"/>
          </w:tcPr>
          <w:p w14:paraId="08F144A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extDirection w:val="btLr"/>
            <w:vAlign w:val="center"/>
          </w:tcPr>
          <w:p w14:paraId="2AE36C0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extDirection w:val="btLr"/>
            <w:vAlign w:val="center"/>
          </w:tcPr>
          <w:p w14:paraId="71B4D6B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extDirection w:val="btLr"/>
            <w:vAlign w:val="center"/>
          </w:tcPr>
          <w:p w14:paraId="419EC3F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extDirection w:val="btLr"/>
            <w:vAlign w:val="center"/>
          </w:tcPr>
          <w:p w14:paraId="02D184B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extDirection w:val="btLr"/>
            <w:vAlign w:val="center"/>
          </w:tcPr>
          <w:p w14:paraId="3ADD6F7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7" w:type="pct"/>
            <w:noWrap/>
            <w:textDirection w:val="btLr"/>
            <w:vAlign w:val="center"/>
          </w:tcPr>
          <w:p w14:paraId="5C0931C5"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noWrap/>
            <w:textDirection w:val="btLr"/>
            <w:vAlign w:val="center"/>
          </w:tcPr>
          <w:p w14:paraId="67C73CB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noWrap/>
            <w:textDirection w:val="btLr"/>
            <w:vAlign w:val="center"/>
          </w:tcPr>
          <w:p w14:paraId="6172074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noWrap/>
            <w:textDirection w:val="btLr"/>
            <w:vAlign w:val="center"/>
          </w:tcPr>
          <w:p w14:paraId="6E8D5EB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1" w:type="pct"/>
            <w:textDirection w:val="btLr"/>
            <w:vAlign w:val="center"/>
          </w:tcPr>
          <w:p w14:paraId="4076A5D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noWrap/>
            <w:textDirection w:val="btLr"/>
            <w:vAlign w:val="center"/>
          </w:tcPr>
          <w:p w14:paraId="22C4CE3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noWrap/>
            <w:textDirection w:val="btLr"/>
            <w:vAlign w:val="center"/>
          </w:tcPr>
          <w:p w14:paraId="73272AA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noWrap/>
            <w:textDirection w:val="btLr"/>
            <w:vAlign w:val="center"/>
          </w:tcPr>
          <w:p w14:paraId="409B53D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noWrap/>
            <w:textDirection w:val="btLr"/>
            <w:vAlign w:val="center"/>
          </w:tcPr>
          <w:p w14:paraId="21ECCBA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noWrap/>
            <w:textDirection w:val="btLr"/>
            <w:vAlign w:val="center"/>
          </w:tcPr>
          <w:p w14:paraId="144DB05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noWrap/>
            <w:textDirection w:val="btLr"/>
            <w:vAlign w:val="center"/>
          </w:tcPr>
          <w:p w14:paraId="0373D2C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9" w:type="pct"/>
            <w:noWrap/>
            <w:textDirection w:val="btLr"/>
            <w:vAlign w:val="center"/>
          </w:tcPr>
          <w:p w14:paraId="0D6AD55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p>
        </w:tc>
        <w:tc>
          <w:tcPr>
            <w:tcW w:w="98" w:type="pct"/>
            <w:noWrap/>
            <w:textDirection w:val="btLr"/>
            <w:vAlign w:val="center"/>
          </w:tcPr>
          <w:p w14:paraId="568766C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01" w:type="pct"/>
            <w:noWrap/>
            <w:textDirection w:val="btLr"/>
            <w:vAlign w:val="center"/>
          </w:tcPr>
          <w:p w14:paraId="237E1FDB"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noWrap/>
            <w:textDirection w:val="btLr"/>
            <w:vAlign w:val="center"/>
          </w:tcPr>
          <w:p w14:paraId="3898E64E"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noWrap/>
            <w:textDirection w:val="btLr"/>
            <w:vAlign w:val="center"/>
          </w:tcPr>
          <w:p w14:paraId="5CC81EB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noWrap/>
            <w:textDirection w:val="btLr"/>
            <w:vAlign w:val="center"/>
          </w:tcPr>
          <w:p w14:paraId="044E5CC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noWrap/>
            <w:textDirection w:val="btLr"/>
            <w:vAlign w:val="center"/>
          </w:tcPr>
          <w:p w14:paraId="4D49BDB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noWrap/>
            <w:textDirection w:val="btLr"/>
            <w:vAlign w:val="center"/>
          </w:tcPr>
          <w:p w14:paraId="20FF1E1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noWrap/>
            <w:textDirection w:val="btLr"/>
            <w:vAlign w:val="center"/>
          </w:tcPr>
          <w:p w14:paraId="76335789"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noWrap/>
            <w:textDirection w:val="btLr"/>
            <w:vAlign w:val="center"/>
          </w:tcPr>
          <w:p w14:paraId="2AB21F8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88" w:type="pct"/>
            <w:noWrap/>
            <w:textDirection w:val="btLr"/>
            <w:vAlign w:val="center"/>
          </w:tcPr>
          <w:p w14:paraId="0E70422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noWrap/>
            <w:textDirection w:val="btLr"/>
            <w:vAlign w:val="center"/>
          </w:tcPr>
          <w:p w14:paraId="03A6B04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textDirection w:val="btLr"/>
          </w:tcPr>
          <w:p w14:paraId="2CC5730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textDirection w:val="btLr"/>
          </w:tcPr>
          <w:p w14:paraId="2DDAA837"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textDirection w:val="btLr"/>
          </w:tcPr>
          <w:p w14:paraId="38740333"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textDirection w:val="btLr"/>
          </w:tcPr>
          <w:p w14:paraId="55AB7E5D"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textDirection w:val="btLr"/>
          </w:tcPr>
          <w:p w14:paraId="2F1B9086"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gridSpan w:val="2"/>
            <w:tcBorders>
              <w:right w:val="single" w:sz="4" w:space="0" w:color="auto"/>
            </w:tcBorders>
            <w:textDirection w:val="btLr"/>
          </w:tcPr>
          <w:p w14:paraId="4F843D3F"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textDirection w:val="btLr"/>
          </w:tcPr>
          <w:p w14:paraId="1F2E683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5" w:type="pct"/>
            <w:tcBorders>
              <w:right w:val="single" w:sz="4" w:space="0" w:color="auto"/>
            </w:tcBorders>
            <w:textDirection w:val="btLr"/>
          </w:tcPr>
          <w:p w14:paraId="525FCC28"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tcBorders>
              <w:right w:val="single" w:sz="4" w:space="0" w:color="auto"/>
            </w:tcBorders>
            <w:textDirection w:val="btLr"/>
          </w:tcPr>
          <w:p w14:paraId="402808C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3" w:type="pct"/>
            <w:gridSpan w:val="2"/>
            <w:tcBorders>
              <w:right w:val="single" w:sz="4" w:space="0" w:color="auto"/>
            </w:tcBorders>
            <w:textDirection w:val="btLr"/>
          </w:tcPr>
          <w:p w14:paraId="5AE48F01"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9" w:type="pct"/>
            <w:tcBorders>
              <w:right w:val="single" w:sz="4" w:space="0" w:color="auto"/>
            </w:tcBorders>
            <w:textDirection w:val="btLr"/>
          </w:tcPr>
          <w:p w14:paraId="0D4F10BA"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98" w:type="pct"/>
            <w:tcBorders>
              <w:right w:val="single" w:sz="4" w:space="0" w:color="auto"/>
            </w:tcBorders>
            <w:textDirection w:val="btLr"/>
          </w:tcPr>
          <w:p w14:paraId="2D41709C"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117" w:type="pct"/>
            <w:tcBorders>
              <w:right w:val="single" w:sz="4" w:space="0" w:color="auto"/>
            </w:tcBorders>
            <w:textDirection w:val="btLr"/>
          </w:tcPr>
          <w:p w14:paraId="4289DDA0"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36</w:t>
            </w:r>
          </w:p>
        </w:tc>
        <w:tc>
          <w:tcPr>
            <w:tcW w:w="72" w:type="pct"/>
            <w:tcBorders>
              <w:top w:val="single" w:sz="4" w:space="0" w:color="auto"/>
              <w:left w:val="single" w:sz="4" w:space="0" w:color="auto"/>
              <w:bottom w:val="single" w:sz="4" w:space="0" w:color="auto"/>
              <w:right w:val="single" w:sz="4" w:space="0" w:color="auto"/>
            </w:tcBorders>
            <w:textDirection w:val="btLr"/>
            <w:vAlign w:val="center"/>
          </w:tcPr>
          <w:p w14:paraId="3E080B82" w14:textId="77777777" w:rsidR="00340800" w:rsidRPr="00315F34" w:rsidRDefault="00340800" w:rsidP="00E60F8E">
            <w:pPr>
              <w:spacing w:after="0" w:line="240" w:lineRule="auto"/>
              <w:ind w:left="113" w:right="113"/>
              <w:contextualSpacing/>
              <w:jc w:val="center"/>
              <w:rPr>
                <w:rFonts w:ascii="Times New Roman" w:hAnsi="Times New Roman"/>
                <w:sz w:val="16"/>
                <w:szCs w:val="16"/>
              </w:rPr>
            </w:pPr>
            <w:r>
              <w:rPr>
                <w:rFonts w:ascii="Times New Roman" w:hAnsi="Times New Roman"/>
                <w:sz w:val="16"/>
                <w:szCs w:val="16"/>
              </w:rPr>
              <w:t>1476</w:t>
            </w:r>
          </w:p>
        </w:tc>
      </w:tr>
    </w:tbl>
    <w:p w14:paraId="18C84549" w14:textId="77777777" w:rsidR="00340800" w:rsidRPr="00866EA1" w:rsidRDefault="00340800" w:rsidP="00340800">
      <w:pPr>
        <w:spacing w:after="0"/>
        <w:ind w:firstLine="709"/>
        <w:jc w:val="both"/>
        <w:rPr>
          <w:rFonts w:ascii="Times New Roman" w:hAnsi="Times New Roman"/>
          <w:i/>
          <w:sz w:val="24"/>
          <w:szCs w:val="24"/>
        </w:rPr>
      </w:pPr>
    </w:p>
    <w:p w14:paraId="5616C52E" w14:textId="77777777" w:rsidR="00340800" w:rsidRPr="00866EA1" w:rsidRDefault="00340800" w:rsidP="00340800">
      <w:pPr>
        <w:rPr>
          <w:rFonts w:ascii="Times New Roman" w:hAnsi="Times New Roman"/>
          <w:sz w:val="28"/>
          <w:szCs w:val="28"/>
        </w:rPr>
        <w:sectPr w:rsidR="00340800" w:rsidRPr="00866EA1" w:rsidSect="00CF71C9">
          <w:pgSz w:w="16838" w:h="11906" w:orient="landscape"/>
          <w:pgMar w:top="720" w:right="720" w:bottom="720" w:left="720" w:header="709" w:footer="709" w:gutter="0"/>
          <w:cols w:space="708"/>
          <w:docGrid w:linePitch="360"/>
        </w:sectPr>
      </w:pPr>
    </w:p>
    <w:p w14:paraId="42975060" w14:textId="77777777" w:rsidR="00340800" w:rsidRPr="00866EA1" w:rsidRDefault="00340800" w:rsidP="00340800">
      <w:pPr>
        <w:pStyle w:val="afffffd"/>
        <w:ind w:firstLine="709"/>
        <w:jc w:val="left"/>
        <w:rPr>
          <w:rFonts w:ascii="Times New Roman" w:hAnsi="Times New Roman"/>
        </w:rPr>
      </w:pPr>
      <w:bookmarkStart w:id="16" w:name="_Toc84499246"/>
      <w:r w:rsidRPr="00866EA1">
        <w:rPr>
          <w:rFonts w:ascii="Times New Roman" w:hAnsi="Times New Roman"/>
        </w:rPr>
        <w:lastRenderedPageBreak/>
        <w:t>5.3. Примерная рабочая программа воспитания</w:t>
      </w:r>
      <w:bookmarkEnd w:id="16"/>
    </w:p>
    <w:p w14:paraId="41F34479" w14:textId="77777777" w:rsidR="00340800" w:rsidRPr="00866EA1"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5.3.1. Цели и задачи воспитания обучающихся при освоении ими образовательной программы:</w:t>
      </w:r>
    </w:p>
    <w:p w14:paraId="2C96A861" w14:textId="77777777" w:rsidR="00340800" w:rsidRPr="00866EA1"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w:t>
      </w:r>
      <w:r w:rsidRPr="00AE4FB5">
        <w:rPr>
          <w:rFonts w:ascii="Times New Roman" w:hAnsi="Times New Roman"/>
          <w:sz w:val="24"/>
          <w:szCs w:val="24"/>
        </w:rPr>
        <w:t>качеств специалистов среднего звена, определенных отраслевыми</w:t>
      </w:r>
      <w:r w:rsidRPr="00866EA1">
        <w:rPr>
          <w:rFonts w:ascii="Times New Roman" w:hAnsi="Times New Roman"/>
          <w:sz w:val="24"/>
          <w:szCs w:val="24"/>
        </w:rPr>
        <w:t xml:space="preserve"> требованиями (корпоративной культурой).</w:t>
      </w:r>
    </w:p>
    <w:p w14:paraId="2AC66396" w14:textId="77777777" w:rsidR="00340800" w:rsidRPr="00866EA1"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 xml:space="preserve">Задачи: </w:t>
      </w:r>
    </w:p>
    <w:p w14:paraId="17E73CDF" w14:textId="77777777" w:rsidR="00340800" w:rsidRPr="00866EA1"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1D170683" w14:textId="77777777" w:rsidR="00340800" w:rsidRPr="00866EA1"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17619EB8" w14:textId="77777777" w:rsidR="00340800" w:rsidRPr="00866EA1"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712A521" w14:textId="77777777" w:rsidR="00340800" w:rsidRPr="00866EA1"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 усиление воспитательного воздействия благодаря непрерывности процесса воспитания.</w:t>
      </w:r>
    </w:p>
    <w:p w14:paraId="4155A3E0" w14:textId="77777777" w:rsidR="00340800" w:rsidRPr="00866EA1" w:rsidRDefault="00340800" w:rsidP="00340800">
      <w:pPr>
        <w:suppressAutoHyphens/>
        <w:spacing w:after="0"/>
        <w:ind w:firstLine="709"/>
        <w:jc w:val="both"/>
        <w:rPr>
          <w:rFonts w:ascii="Times New Roman" w:hAnsi="Times New Roman"/>
          <w:sz w:val="24"/>
          <w:szCs w:val="24"/>
        </w:rPr>
      </w:pPr>
      <w:r w:rsidRPr="00866EA1">
        <w:rPr>
          <w:rFonts w:ascii="Times New Roman" w:hAnsi="Times New Roman"/>
          <w:sz w:val="24"/>
          <w:szCs w:val="24"/>
        </w:rPr>
        <w:t>5.3.2. Примерная рабочая программа воспитания представлена в приложении 3.</w:t>
      </w:r>
    </w:p>
    <w:p w14:paraId="0D7CADC2" w14:textId="77777777" w:rsidR="00340800" w:rsidRPr="00866EA1" w:rsidRDefault="00340800" w:rsidP="00340800">
      <w:pPr>
        <w:suppressAutoHyphens/>
        <w:spacing w:after="0"/>
        <w:ind w:firstLine="709"/>
        <w:jc w:val="both"/>
        <w:rPr>
          <w:rFonts w:ascii="Times New Roman" w:hAnsi="Times New Roman"/>
          <w:sz w:val="24"/>
          <w:szCs w:val="24"/>
        </w:rPr>
      </w:pPr>
    </w:p>
    <w:p w14:paraId="032295BD" w14:textId="77777777" w:rsidR="00340800" w:rsidRPr="00866EA1" w:rsidRDefault="00340800" w:rsidP="00340800">
      <w:pPr>
        <w:pStyle w:val="afffffd"/>
        <w:ind w:firstLine="709"/>
        <w:jc w:val="both"/>
        <w:rPr>
          <w:rFonts w:ascii="Times New Roman" w:hAnsi="Times New Roman"/>
        </w:rPr>
      </w:pPr>
      <w:bookmarkStart w:id="17" w:name="_Toc84499247"/>
      <w:r w:rsidRPr="00866EA1">
        <w:rPr>
          <w:rFonts w:ascii="Times New Roman" w:hAnsi="Times New Roman"/>
        </w:rPr>
        <w:t>5.4. Примерный календарный план воспитательной работы</w:t>
      </w:r>
      <w:bookmarkEnd w:id="17"/>
    </w:p>
    <w:p w14:paraId="60D73838" w14:textId="77777777" w:rsidR="00340800" w:rsidRPr="00866EA1" w:rsidRDefault="00340800" w:rsidP="00340800">
      <w:pPr>
        <w:suppressAutoHyphens/>
        <w:spacing w:after="0"/>
        <w:ind w:firstLine="709"/>
        <w:rPr>
          <w:rFonts w:ascii="Times New Roman" w:hAnsi="Times New Roman"/>
          <w:sz w:val="24"/>
          <w:szCs w:val="24"/>
        </w:rPr>
      </w:pPr>
      <w:r w:rsidRPr="00866EA1">
        <w:rPr>
          <w:rFonts w:ascii="Times New Roman" w:hAnsi="Times New Roman"/>
          <w:sz w:val="24"/>
          <w:szCs w:val="24"/>
        </w:rPr>
        <w:t>Примерный календарный план воспитательной работы представлен в приложении 3.</w:t>
      </w:r>
    </w:p>
    <w:p w14:paraId="3B949DE7" w14:textId="77777777" w:rsidR="00340800" w:rsidRPr="00866EA1" w:rsidRDefault="00340800" w:rsidP="00340800">
      <w:pPr>
        <w:suppressAutoHyphens/>
        <w:spacing w:after="0"/>
        <w:ind w:firstLine="709"/>
        <w:jc w:val="both"/>
        <w:rPr>
          <w:rFonts w:ascii="Times New Roman" w:hAnsi="Times New Roman"/>
          <w:sz w:val="24"/>
          <w:szCs w:val="24"/>
        </w:rPr>
      </w:pPr>
    </w:p>
    <w:p w14:paraId="4F7A846E" w14:textId="77777777" w:rsidR="00340800" w:rsidRPr="00866EA1" w:rsidRDefault="00340800" w:rsidP="00340800">
      <w:pPr>
        <w:pStyle w:val="1"/>
        <w:ind w:firstLine="709"/>
        <w:rPr>
          <w:rFonts w:ascii="Times New Roman" w:hAnsi="Times New Roman"/>
          <w:sz w:val="24"/>
          <w:szCs w:val="24"/>
        </w:rPr>
      </w:pPr>
      <w:bookmarkStart w:id="18" w:name="_Toc84499248"/>
      <w:r w:rsidRPr="00866EA1">
        <w:rPr>
          <w:rFonts w:ascii="Times New Roman" w:hAnsi="Times New Roman"/>
          <w:sz w:val="24"/>
          <w:szCs w:val="24"/>
        </w:rPr>
        <w:t>Раздел 6. Примерные условия реализации образовательной программы</w:t>
      </w:r>
      <w:bookmarkEnd w:id="18"/>
    </w:p>
    <w:p w14:paraId="2A373DD0" w14:textId="77777777" w:rsidR="00340800" w:rsidRPr="00866EA1" w:rsidRDefault="00340800" w:rsidP="00340800">
      <w:pPr>
        <w:pStyle w:val="afffffd"/>
        <w:ind w:firstLine="709"/>
        <w:jc w:val="both"/>
        <w:rPr>
          <w:rFonts w:ascii="Times New Roman" w:hAnsi="Times New Roman"/>
        </w:rPr>
      </w:pPr>
      <w:bookmarkStart w:id="19" w:name="_Toc84499249"/>
      <w:r w:rsidRPr="00866EA1">
        <w:rPr>
          <w:rFonts w:ascii="Times New Roman" w:hAnsi="Times New Roman"/>
        </w:rPr>
        <w:t xml:space="preserve">6.1. </w:t>
      </w:r>
      <w:r w:rsidRPr="00866EA1">
        <w:rPr>
          <w:rFonts w:ascii="Times New Roman" w:hAnsi="Times New Roman"/>
          <w:lang w:eastAsia="en-US"/>
        </w:rPr>
        <w:t>Требования к материально-техническому обеспечению образовательной программы</w:t>
      </w:r>
      <w:bookmarkEnd w:id="19"/>
    </w:p>
    <w:p w14:paraId="244B23D7" w14:textId="77777777" w:rsidR="00340800" w:rsidRPr="00866EA1" w:rsidRDefault="00340800" w:rsidP="00340800">
      <w:pPr>
        <w:suppressAutoHyphens/>
        <w:spacing w:after="0" w:line="240" w:lineRule="auto"/>
        <w:ind w:firstLine="709"/>
        <w:jc w:val="both"/>
        <w:rPr>
          <w:rFonts w:ascii="Times New Roman" w:hAnsi="Times New Roman"/>
          <w:sz w:val="24"/>
          <w:szCs w:val="24"/>
        </w:rPr>
      </w:pPr>
      <w:r w:rsidRPr="00866EA1">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71AAA952" w14:textId="77777777" w:rsidR="00340800" w:rsidRPr="00866EA1" w:rsidRDefault="00340800" w:rsidP="00340800">
      <w:pPr>
        <w:suppressAutoHyphens/>
        <w:spacing w:after="0" w:line="240" w:lineRule="auto"/>
        <w:ind w:firstLine="709"/>
        <w:jc w:val="both"/>
        <w:rPr>
          <w:rFonts w:ascii="Times New Roman" w:hAnsi="Times New Roman"/>
          <w:b/>
          <w:sz w:val="24"/>
          <w:szCs w:val="24"/>
        </w:rPr>
      </w:pPr>
    </w:p>
    <w:p w14:paraId="3B2EB429" w14:textId="77777777" w:rsidR="00340800" w:rsidRPr="00866EA1" w:rsidRDefault="00340800" w:rsidP="00340800">
      <w:pPr>
        <w:suppressAutoHyphens/>
        <w:spacing w:after="0" w:line="240" w:lineRule="auto"/>
        <w:ind w:firstLine="709"/>
        <w:jc w:val="both"/>
        <w:rPr>
          <w:rFonts w:ascii="Times New Roman" w:hAnsi="Times New Roman"/>
          <w:b/>
          <w:sz w:val="24"/>
          <w:szCs w:val="24"/>
        </w:rPr>
      </w:pPr>
      <w:r w:rsidRPr="00866EA1">
        <w:rPr>
          <w:rFonts w:ascii="Times New Roman" w:hAnsi="Times New Roman"/>
          <w:b/>
          <w:sz w:val="24"/>
          <w:szCs w:val="24"/>
        </w:rPr>
        <w:t>Перечень специальных помещений</w:t>
      </w:r>
    </w:p>
    <w:p w14:paraId="09C26F07" w14:textId="77777777" w:rsidR="00340800" w:rsidRPr="00866EA1" w:rsidRDefault="00340800" w:rsidP="00340800">
      <w:pPr>
        <w:suppressAutoHyphens/>
        <w:spacing w:after="0" w:line="240" w:lineRule="auto"/>
        <w:ind w:firstLine="709"/>
        <w:rPr>
          <w:rFonts w:ascii="Times New Roman" w:hAnsi="Times New Roman"/>
          <w:b/>
          <w:sz w:val="24"/>
          <w:szCs w:val="24"/>
        </w:rPr>
      </w:pPr>
    </w:p>
    <w:p w14:paraId="032A02C3" w14:textId="77777777" w:rsidR="00340800" w:rsidRPr="00866EA1" w:rsidRDefault="00340800" w:rsidP="00340800">
      <w:pPr>
        <w:suppressAutoHyphens/>
        <w:spacing w:after="0" w:line="240" w:lineRule="auto"/>
        <w:ind w:firstLine="709"/>
        <w:rPr>
          <w:rFonts w:ascii="Times New Roman" w:hAnsi="Times New Roman"/>
          <w:b/>
          <w:sz w:val="24"/>
          <w:szCs w:val="24"/>
        </w:rPr>
      </w:pPr>
      <w:r w:rsidRPr="00866EA1">
        <w:rPr>
          <w:rFonts w:ascii="Times New Roman" w:hAnsi="Times New Roman"/>
          <w:b/>
          <w:sz w:val="24"/>
          <w:szCs w:val="24"/>
        </w:rPr>
        <w:t>Кабинеты:</w:t>
      </w:r>
    </w:p>
    <w:p w14:paraId="7DB8B48C" w14:textId="77777777" w:rsidR="00340800" w:rsidRDefault="00340800" w:rsidP="00340800">
      <w:pPr>
        <w:suppressAutoHyphens/>
        <w:spacing w:after="0" w:line="240" w:lineRule="auto"/>
        <w:ind w:firstLine="709"/>
        <w:rPr>
          <w:rFonts w:ascii="Times New Roman" w:hAnsi="Times New Roman"/>
          <w:sz w:val="24"/>
          <w:szCs w:val="24"/>
        </w:rPr>
      </w:pPr>
      <w:r w:rsidRPr="002F416B">
        <w:rPr>
          <w:rFonts w:ascii="Times New Roman" w:hAnsi="Times New Roman"/>
          <w:sz w:val="24"/>
          <w:szCs w:val="24"/>
        </w:rPr>
        <w:t xml:space="preserve">Гуманитарных </w:t>
      </w:r>
      <w:r>
        <w:rPr>
          <w:rFonts w:ascii="Times New Roman" w:hAnsi="Times New Roman"/>
          <w:sz w:val="24"/>
          <w:szCs w:val="24"/>
        </w:rPr>
        <w:t>дисциплин</w:t>
      </w:r>
    </w:p>
    <w:p w14:paraId="31F36A87"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Инженерной графики</w:t>
      </w:r>
    </w:p>
    <w:p w14:paraId="624A9DC6"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Метрологии, стандартизации и сертификации</w:t>
      </w:r>
    </w:p>
    <w:p w14:paraId="6393A1E0"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Охраны труда и бережливого производства</w:t>
      </w:r>
    </w:p>
    <w:p w14:paraId="31B5EC43"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Безопасности жизнедеятельности</w:t>
      </w:r>
    </w:p>
    <w:p w14:paraId="2B3590AC"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Социально-экономических дисциплин</w:t>
      </w:r>
    </w:p>
    <w:p w14:paraId="40FBD127"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lastRenderedPageBreak/>
        <w:t>Технической механики</w:t>
      </w:r>
    </w:p>
    <w:p w14:paraId="1793A7A0"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Математических дисциплин</w:t>
      </w:r>
    </w:p>
    <w:p w14:paraId="16927287" w14:textId="77777777" w:rsidR="00340800" w:rsidRPr="002F416B"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 xml:space="preserve">Иностранного языка в профессиональной деятельности </w:t>
      </w:r>
      <w:r w:rsidRPr="00875E37">
        <w:rPr>
          <w:rFonts w:ascii="Times New Roman" w:hAnsi="Times New Roman"/>
          <w:bCs/>
          <w:iCs/>
          <w:sz w:val="24"/>
          <w:szCs w:val="24"/>
        </w:rPr>
        <w:t>(лингафонный)</w:t>
      </w:r>
    </w:p>
    <w:p w14:paraId="0B4070E0" w14:textId="77777777" w:rsidR="00340800" w:rsidRPr="002F416B" w:rsidRDefault="00340800" w:rsidP="00340800">
      <w:pPr>
        <w:suppressAutoHyphens/>
        <w:spacing w:after="0" w:line="240" w:lineRule="auto"/>
        <w:ind w:firstLine="709"/>
        <w:rPr>
          <w:rFonts w:ascii="Times New Roman" w:hAnsi="Times New Roman"/>
          <w:sz w:val="24"/>
          <w:szCs w:val="24"/>
        </w:rPr>
      </w:pPr>
    </w:p>
    <w:p w14:paraId="4236EDF5" w14:textId="77777777" w:rsidR="00340800" w:rsidRPr="00866EA1" w:rsidRDefault="00340800" w:rsidP="00340800">
      <w:pPr>
        <w:suppressAutoHyphens/>
        <w:spacing w:after="0" w:line="240" w:lineRule="auto"/>
        <w:ind w:firstLine="709"/>
        <w:rPr>
          <w:rFonts w:ascii="Times New Roman" w:hAnsi="Times New Roman"/>
          <w:sz w:val="24"/>
          <w:szCs w:val="24"/>
        </w:rPr>
      </w:pPr>
      <w:r w:rsidRPr="00866EA1">
        <w:rPr>
          <w:rFonts w:ascii="Times New Roman" w:hAnsi="Times New Roman"/>
          <w:b/>
          <w:sz w:val="24"/>
          <w:szCs w:val="24"/>
        </w:rPr>
        <w:t>Лаборатории:</w:t>
      </w:r>
    </w:p>
    <w:p w14:paraId="5053ACC4" w14:textId="77777777" w:rsidR="00340800" w:rsidRPr="00147D94" w:rsidRDefault="00340800" w:rsidP="00340800">
      <w:pPr>
        <w:suppressAutoHyphens/>
        <w:spacing w:after="0" w:line="240" w:lineRule="auto"/>
        <w:ind w:firstLine="709"/>
        <w:rPr>
          <w:rFonts w:ascii="Times New Roman" w:hAnsi="Times New Roman"/>
          <w:sz w:val="24"/>
          <w:szCs w:val="24"/>
        </w:rPr>
      </w:pPr>
      <w:r w:rsidRPr="00147D94">
        <w:rPr>
          <w:rFonts w:ascii="Times New Roman" w:hAnsi="Times New Roman"/>
          <w:sz w:val="24"/>
          <w:szCs w:val="24"/>
        </w:rPr>
        <w:t>Автоматизации проектирования технологических процессов</w:t>
      </w:r>
    </w:p>
    <w:p w14:paraId="3517B019"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Программирования систем с числовым программным управлением</w:t>
      </w:r>
    </w:p>
    <w:p w14:paraId="68CB8134"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Процессов формообразования и инструментов</w:t>
      </w:r>
    </w:p>
    <w:p w14:paraId="622884BA"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Электротехники и электроники</w:t>
      </w:r>
    </w:p>
    <w:p w14:paraId="4778AF6F"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Гидравлических и пневматических систем</w:t>
      </w:r>
    </w:p>
    <w:p w14:paraId="7BEF0352"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Контрольно-измерительных приборов и систем автоматики</w:t>
      </w:r>
    </w:p>
    <w:p w14:paraId="1B5F645E"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Промышленной робототехники</w:t>
      </w:r>
    </w:p>
    <w:p w14:paraId="359A1C20" w14:textId="77777777" w:rsidR="00340800" w:rsidRPr="00147D94"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Информационные технологии в профессиональной деятельности</w:t>
      </w:r>
    </w:p>
    <w:p w14:paraId="7435D761" w14:textId="77777777" w:rsidR="00340800" w:rsidRPr="00147D94" w:rsidRDefault="00340800" w:rsidP="00340800">
      <w:pPr>
        <w:suppressAutoHyphens/>
        <w:spacing w:after="0" w:line="240" w:lineRule="auto"/>
        <w:ind w:firstLine="709"/>
        <w:rPr>
          <w:rFonts w:ascii="Times New Roman" w:hAnsi="Times New Roman"/>
          <w:sz w:val="24"/>
          <w:szCs w:val="24"/>
        </w:rPr>
      </w:pPr>
    </w:p>
    <w:p w14:paraId="5094A9AF" w14:textId="77777777" w:rsidR="00340800" w:rsidRPr="00866EA1" w:rsidRDefault="00340800" w:rsidP="00340800">
      <w:pPr>
        <w:suppressAutoHyphens/>
        <w:spacing w:after="0" w:line="240" w:lineRule="auto"/>
        <w:ind w:firstLine="709"/>
        <w:rPr>
          <w:rFonts w:ascii="Times New Roman" w:hAnsi="Times New Roman"/>
          <w:b/>
          <w:sz w:val="24"/>
          <w:szCs w:val="24"/>
        </w:rPr>
      </w:pPr>
      <w:r w:rsidRPr="00866EA1">
        <w:rPr>
          <w:rFonts w:ascii="Times New Roman" w:hAnsi="Times New Roman"/>
          <w:b/>
          <w:sz w:val="24"/>
          <w:szCs w:val="24"/>
        </w:rPr>
        <w:t xml:space="preserve">Мастерские: </w:t>
      </w:r>
    </w:p>
    <w:p w14:paraId="723E8BBE" w14:textId="77777777" w:rsidR="00340800" w:rsidRPr="00652E73" w:rsidRDefault="00340800" w:rsidP="00340800">
      <w:pPr>
        <w:suppressAutoHyphens/>
        <w:spacing w:after="0" w:line="240" w:lineRule="auto"/>
        <w:ind w:firstLine="709"/>
        <w:rPr>
          <w:rFonts w:ascii="Times New Roman" w:hAnsi="Times New Roman"/>
          <w:sz w:val="24"/>
          <w:szCs w:val="24"/>
        </w:rPr>
      </w:pPr>
      <w:r w:rsidRPr="00652E73">
        <w:rPr>
          <w:rFonts w:ascii="Times New Roman" w:hAnsi="Times New Roman"/>
          <w:sz w:val="24"/>
          <w:szCs w:val="24"/>
        </w:rPr>
        <w:t>Электромонтажная</w:t>
      </w:r>
    </w:p>
    <w:p w14:paraId="6483EAD0"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Механообрабатывающая с участком для слесарной обработки</w:t>
      </w:r>
    </w:p>
    <w:p w14:paraId="33D411E4" w14:textId="77777777" w:rsidR="00340800" w:rsidRDefault="00340800" w:rsidP="00340800">
      <w:pPr>
        <w:suppressAutoHyphens/>
        <w:spacing w:after="0" w:line="240" w:lineRule="auto"/>
        <w:ind w:firstLine="709"/>
        <w:rPr>
          <w:rFonts w:ascii="Times New Roman" w:hAnsi="Times New Roman"/>
          <w:sz w:val="24"/>
          <w:szCs w:val="24"/>
        </w:rPr>
      </w:pPr>
      <w:r>
        <w:rPr>
          <w:rFonts w:ascii="Times New Roman" w:hAnsi="Times New Roman"/>
          <w:sz w:val="24"/>
          <w:szCs w:val="24"/>
        </w:rPr>
        <w:t>Участок станков с ЧПУ</w:t>
      </w:r>
    </w:p>
    <w:p w14:paraId="69BF39FB" w14:textId="77777777" w:rsidR="00340800" w:rsidRPr="00652E73" w:rsidRDefault="00340800" w:rsidP="00340800">
      <w:pPr>
        <w:suppressAutoHyphens/>
        <w:spacing w:after="0" w:line="240" w:lineRule="auto"/>
        <w:ind w:firstLine="709"/>
        <w:rPr>
          <w:rFonts w:ascii="Times New Roman" w:hAnsi="Times New Roman"/>
          <w:sz w:val="24"/>
          <w:szCs w:val="24"/>
        </w:rPr>
      </w:pPr>
      <w:proofErr w:type="spellStart"/>
      <w:r>
        <w:rPr>
          <w:rFonts w:ascii="Times New Roman" w:hAnsi="Times New Roman"/>
          <w:sz w:val="24"/>
          <w:szCs w:val="24"/>
        </w:rPr>
        <w:t>Робототехнологический</w:t>
      </w:r>
      <w:proofErr w:type="spellEnd"/>
      <w:r>
        <w:rPr>
          <w:rFonts w:ascii="Times New Roman" w:hAnsi="Times New Roman"/>
          <w:sz w:val="24"/>
          <w:szCs w:val="24"/>
        </w:rPr>
        <w:t xml:space="preserve"> комплекс по видам технологического процесса</w:t>
      </w:r>
    </w:p>
    <w:p w14:paraId="68205070" w14:textId="77777777" w:rsidR="00340800" w:rsidRPr="00652E73" w:rsidRDefault="00340800" w:rsidP="00340800">
      <w:pPr>
        <w:suppressAutoHyphens/>
        <w:spacing w:after="0" w:line="240" w:lineRule="auto"/>
        <w:ind w:firstLine="709"/>
        <w:rPr>
          <w:rFonts w:ascii="Times New Roman" w:hAnsi="Times New Roman"/>
          <w:sz w:val="24"/>
          <w:szCs w:val="24"/>
        </w:rPr>
      </w:pPr>
    </w:p>
    <w:p w14:paraId="3ABAB500" w14:textId="77777777" w:rsidR="00340800" w:rsidRPr="00866EA1" w:rsidRDefault="00340800" w:rsidP="00340800">
      <w:pPr>
        <w:suppressAutoHyphens/>
        <w:spacing w:after="0" w:line="240" w:lineRule="auto"/>
        <w:ind w:firstLine="709"/>
        <w:rPr>
          <w:rFonts w:ascii="Times New Roman" w:hAnsi="Times New Roman"/>
          <w:b/>
          <w:sz w:val="24"/>
          <w:szCs w:val="24"/>
        </w:rPr>
      </w:pPr>
      <w:r w:rsidRPr="00866EA1">
        <w:rPr>
          <w:rFonts w:ascii="Times New Roman" w:hAnsi="Times New Roman"/>
          <w:b/>
          <w:sz w:val="24"/>
          <w:szCs w:val="24"/>
        </w:rPr>
        <w:t>Спортивный комплекс</w:t>
      </w:r>
      <w:r w:rsidRPr="00866EA1">
        <w:rPr>
          <w:rFonts w:ascii="Times New Roman" w:hAnsi="Times New Roman"/>
          <w:sz w:val="24"/>
          <w:szCs w:val="24"/>
          <w:vertAlign w:val="superscript"/>
        </w:rPr>
        <w:footnoteReference w:id="4"/>
      </w:r>
    </w:p>
    <w:p w14:paraId="27BE9273" w14:textId="77777777" w:rsidR="00340800" w:rsidRPr="00866EA1" w:rsidRDefault="00340800" w:rsidP="00340800">
      <w:pPr>
        <w:suppressAutoHyphens/>
        <w:spacing w:after="0" w:line="240" w:lineRule="auto"/>
        <w:ind w:firstLine="709"/>
        <w:rPr>
          <w:rFonts w:ascii="Times New Roman" w:hAnsi="Times New Roman"/>
          <w:b/>
          <w:sz w:val="24"/>
          <w:szCs w:val="24"/>
        </w:rPr>
      </w:pPr>
    </w:p>
    <w:p w14:paraId="55050A43" w14:textId="77777777" w:rsidR="00340800" w:rsidRPr="00866EA1" w:rsidRDefault="00340800" w:rsidP="00340800">
      <w:pPr>
        <w:suppressAutoHyphens/>
        <w:spacing w:after="0" w:line="240" w:lineRule="auto"/>
        <w:ind w:firstLine="709"/>
        <w:rPr>
          <w:rFonts w:ascii="Times New Roman" w:hAnsi="Times New Roman"/>
          <w:b/>
          <w:sz w:val="24"/>
          <w:szCs w:val="24"/>
        </w:rPr>
      </w:pPr>
      <w:r w:rsidRPr="00866EA1">
        <w:rPr>
          <w:rFonts w:ascii="Times New Roman" w:hAnsi="Times New Roman"/>
          <w:b/>
          <w:sz w:val="24"/>
          <w:szCs w:val="24"/>
        </w:rPr>
        <w:t>Залы:</w:t>
      </w:r>
    </w:p>
    <w:p w14:paraId="3D6786EE" w14:textId="77777777" w:rsidR="00340800" w:rsidRPr="00866EA1" w:rsidRDefault="00340800" w:rsidP="00340800">
      <w:pPr>
        <w:suppressAutoHyphens/>
        <w:spacing w:after="0" w:line="240" w:lineRule="auto"/>
        <w:ind w:firstLine="709"/>
        <w:jc w:val="both"/>
        <w:rPr>
          <w:rFonts w:ascii="Times New Roman" w:hAnsi="Times New Roman"/>
          <w:sz w:val="24"/>
          <w:szCs w:val="24"/>
        </w:rPr>
      </w:pPr>
      <w:r w:rsidRPr="00866EA1">
        <w:rPr>
          <w:rFonts w:ascii="Times New Roman" w:hAnsi="Times New Roman"/>
          <w:sz w:val="24"/>
          <w:szCs w:val="24"/>
        </w:rPr>
        <w:t>– библиотека, читальный зал с выходом в интернет;</w:t>
      </w:r>
    </w:p>
    <w:p w14:paraId="47B02317" w14:textId="77777777" w:rsidR="00340800" w:rsidRDefault="00340800" w:rsidP="00340800">
      <w:pPr>
        <w:suppressAutoHyphens/>
        <w:spacing w:after="0" w:line="240" w:lineRule="auto"/>
        <w:ind w:firstLine="709"/>
        <w:jc w:val="both"/>
        <w:rPr>
          <w:rFonts w:ascii="Times New Roman" w:hAnsi="Times New Roman"/>
          <w:sz w:val="24"/>
          <w:szCs w:val="24"/>
        </w:rPr>
      </w:pPr>
      <w:r w:rsidRPr="00866EA1">
        <w:rPr>
          <w:rFonts w:ascii="Times New Roman" w:hAnsi="Times New Roman"/>
          <w:sz w:val="24"/>
          <w:szCs w:val="24"/>
        </w:rPr>
        <w:t>– актовый зал</w:t>
      </w:r>
      <w:r>
        <w:rPr>
          <w:rFonts w:ascii="Times New Roman" w:hAnsi="Times New Roman"/>
          <w:sz w:val="24"/>
          <w:szCs w:val="24"/>
        </w:rPr>
        <w:t>.</w:t>
      </w:r>
    </w:p>
    <w:p w14:paraId="4B3EFFE6" w14:textId="77777777" w:rsidR="00340800" w:rsidRPr="00866EA1" w:rsidRDefault="00340800" w:rsidP="00340800">
      <w:pPr>
        <w:suppressAutoHyphens/>
        <w:spacing w:after="0" w:line="240" w:lineRule="auto"/>
        <w:ind w:firstLine="709"/>
        <w:jc w:val="both"/>
        <w:rPr>
          <w:rFonts w:ascii="Times New Roman" w:hAnsi="Times New Roman"/>
          <w:sz w:val="24"/>
          <w:szCs w:val="24"/>
        </w:rPr>
      </w:pPr>
    </w:p>
    <w:p w14:paraId="4AEBEC87" w14:textId="77777777" w:rsidR="00340800" w:rsidRPr="00AE4FB5" w:rsidRDefault="00340800" w:rsidP="00340800">
      <w:pPr>
        <w:suppressAutoHyphens/>
        <w:spacing w:after="0" w:line="240" w:lineRule="auto"/>
        <w:ind w:firstLine="709"/>
        <w:jc w:val="both"/>
        <w:rPr>
          <w:rFonts w:ascii="Times New Roman" w:hAnsi="Times New Roman"/>
          <w:sz w:val="24"/>
          <w:szCs w:val="24"/>
        </w:rPr>
      </w:pPr>
      <w:r w:rsidRPr="00866EA1">
        <w:rPr>
          <w:rFonts w:ascii="Times New Roman" w:hAnsi="Times New Roman"/>
          <w:bCs/>
          <w:sz w:val="24"/>
          <w:szCs w:val="24"/>
        </w:rPr>
        <w:t xml:space="preserve">6.1.2. </w:t>
      </w:r>
      <w:r w:rsidRPr="00AE4FB5">
        <w:rPr>
          <w:rFonts w:ascii="Times New Roman" w:hAnsi="Times New Roman"/>
          <w:bCs/>
          <w:sz w:val="24"/>
          <w:szCs w:val="24"/>
        </w:rPr>
        <w:t>Материально-техническое оснащение</w:t>
      </w:r>
      <w:r w:rsidRPr="00AE4FB5">
        <w:rPr>
          <w:rFonts w:ascii="Times New Roman" w:hAnsi="Times New Roman"/>
          <w:b/>
          <w:sz w:val="24"/>
          <w:szCs w:val="24"/>
        </w:rPr>
        <w:t xml:space="preserve"> </w:t>
      </w:r>
      <w:r w:rsidRPr="00AE4FB5">
        <w:rPr>
          <w:rFonts w:ascii="Times New Roman" w:hAnsi="Times New Roman"/>
          <w:bCs/>
          <w:sz w:val="24"/>
          <w:szCs w:val="24"/>
        </w:rPr>
        <w:t>кабинетов,</w:t>
      </w:r>
      <w:r w:rsidRPr="00AE4FB5">
        <w:rPr>
          <w:rFonts w:ascii="Times New Roman" w:hAnsi="Times New Roman"/>
          <w:b/>
          <w:sz w:val="24"/>
          <w:szCs w:val="24"/>
        </w:rPr>
        <w:t xml:space="preserve"> </w:t>
      </w:r>
      <w:r w:rsidRPr="00AE4FB5">
        <w:rPr>
          <w:rFonts w:ascii="Times New Roman" w:hAnsi="Times New Roman"/>
          <w:sz w:val="24"/>
          <w:szCs w:val="24"/>
        </w:rPr>
        <w:t>лабораторий, мастерских и баз практики по специальности.</w:t>
      </w:r>
    </w:p>
    <w:p w14:paraId="57DDC5F1" w14:textId="22439EF7" w:rsidR="00340800" w:rsidRPr="00866EA1" w:rsidRDefault="00340800" w:rsidP="00340800">
      <w:pPr>
        <w:suppressAutoHyphens/>
        <w:spacing w:after="0" w:line="240" w:lineRule="auto"/>
        <w:ind w:firstLine="709"/>
        <w:jc w:val="both"/>
        <w:rPr>
          <w:rFonts w:ascii="Times New Roman" w:hAnsi="Times New Roman"/>
          <w:sz w:val="24"/>
          <w:szCs w:val="24"/>
        </w:rPr>
      </w:pPr>
      <w:r w:rsidRPr="00AE4FB5">
        <w:rPr>
          <w:rFonts w:ascii="Times New Roman" w:hAnsi="Times New Roman"/>
          <w:sz w:val="24"/>
          <w:szCs w:val="24"/>
        </w:rPr>
        <w:t xml:space="preserve">Образовательная организация, реализующая программу по специальности </w:t>
      </w:r>
      <w:r w:rsidRPr="00AE4FB5">
        <w:rPr>
          <w:rFonts w:ascii="Times New Roman" w:hAnsi="Times New Roman"/>
          <w:bCs/>
          <w:sz w:val="24"/>
          <w:szCs w:val="24"/>
        </w:rPr>
        <w:t>15.02.</w:t>
      </w:r>
      <w:r w:rsidR="00AE4FB5">
        <w:rPr>
          <w:rFonts w:ascii="Times New Roman" w:hAnsi="Times New Roman"/>
          <w:bCs/>
          <w:sz w:val="24"/>
          <w:szCs w:val="24"/>
        </w:rPr>
        <w:t>18</w:t>
      </w:r>
      <w:r w:rsidRPr="00AE4FB5">
        <w:rPr>
          <w:rFonts w:ascii="Times New Roman" w:hAnsi="Times New Roman"/>
          <w:bCs/>
          <w:sz w:val="24"/>
          <w:szCs w:val="24"/>
        </w:rPr>
        <w:t xml:space="preserve"> Техническая эксплуатация и обслуживание роботизированного производства (по отраслям)</w:t>
      </w:r>
      <w:r w:rsidRPr="00AE4FB5">
        <w:rPr>
          <w:rFonts w:ascii="Times New Roman" w:hAnsi="Times New Roman"/>
          <w:sz w:val="24"/>
          <w:szCs w:val="24"/>
        </w:rPr>
        <w:t>, должна располагать материально-технической базой, обеспечивающей проведение всех</w:t>
      </w:r>
      <w:r w:rsidRPr="00866EA1">
        <w:rPr>
          <w:rFonts w:ascii="Times New Roman" w:hAnsi="Times New Roman"/>
          <w:sz w:val="24"/>
          <w:szCs w:val="24"/>
        </w:rPr>
        <w:t xml:space="preserve">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14:paraId="71FF92A7" w14:textId="77777777" w:rsidR="00340800" w:rsidRPr="00866EA1" w:rsidRDefault="00340800" w:rsidP="00340800">
      <w:pPr>
        <w:spacing w:after="0" w:line="240" w:lineRule="auto"/>
        <w:ind w:firstLine="709"/>
        <w:rPr>
          <w:rFonts w:ascii="Times New Roman" w:hAnsi="Times New Roman"/>
          <w:b/>
          <w:sz w:val="24"/>
          <w:szCs w:val="24"/>
        </w:rPr>
      </w:pPr>
    </w:p>
    <w:p w14:paraId="74AA0448"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6.1.2.1. Оснащение кабинетов</w:t>
      </w:r>
    </w:p>
    <w:p w14:paraId="3973227C"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w:t>
      </w:r>
      <w:r w:rsidRPr="00AE4FB5">
        <w:rPr>
          <w:rFonts w:ascii="Times New Roman" w:hAnsi="Times New Roman"/>
          <w:sz w:val="24"/>
          <w:szCs w:val="24"/>
        </w:rPr>
        <w:t>Гуманитарных дисциплин</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609496BE" w14:textId="77777777" w:rsidTr="00E60F8E">
        <w:tc>
          <w:tcPr>
            <w:tcW w:w="273" w:type="pct"/>
            <w:shd w:val="clear" w:color="auto" w:fill="auto"/>
            <w:vAlign w:val="center"/>
          </w:tcPr>
          <w:p w14:paraId="10FED148"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1AAF6FA8"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r w:rsidRPr="00AE4FB5">
              <w:rPr>
                <w:rStyle w:val="ac"/>
                <w:iCs w:val="0"/>
                <w:lang w:eastAsia="en-US"/>
              </w:rPr>
              <w:footnoteReference w:id="5"/>
            </w:r>
          </w:p>
        </w:tc>
        <w:tc>
          <w:tcPr>
            <w:tcW w:w="1527" w:type="pct"/>
            <w:shd w:val="clear" w:color="auto" w:fill="auto"/>
            <w:vAlign w:val="center"/>
          </w:tcPr>
          <w:p w14:paraId="575B31DC" w14:textId="77777777" w:rsidR="00340800" w:rsidRPr="00AE4FB5" w:rsidRDefault="00340800" w:rsidP="00E60F8E">
            <w:pPr>
              <w:pStyle w:val="120"/>
              <w:jc w:val="center"/>
              <w:rPr>
                <w:iCs w:val="0"/>
                <w:lang w:eastAsia="en-US"/>
              </w:rPr>
            </w:pPr>
            <w:r w:rsidRPr="00AE4FB5">
              <w:rPr>
                <w:iCs w:val="0"/>
                <w:lang w:eastAsia="en-US"/>
              </w:rPr>
              <w:t>Техническое описание</w:t>
            </w:r>
            <w:r w:rsidRPr="00AE4FB5">
              <w:rPr>
                <w:rStyle w:val="ac"/>
                <w:iCs w:val="0"/>
                <w:lang w:eastAsia="en-US"/>
              </w:rPr>
              <w:footnoteReference w:id="6"/>
            </w:r>
          </w:p>
        </w:tc>
      </w:tr>
      <w:tr w:rsidR="00340800" w:rsidRPr="00AE4FB5" w14:paraId="0EC9E8AF" w14:textId="77777777" w:rsidTr="00E60F8E">
        <w:trPr>
          <w:trHeight w:val="278"/>
        </w:trPr>
        <w:tc>
          <w:tcPr>
            <w:tcW w:w="5000" w:type="pct"/>
            <w:gridSpan w:val="3"/>
            <w:shd w:val="clear" w:color="auto" w:fill="auto"/>
          </w:tcPr>
          <w:p w14:paraId="3F67DE5A"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02305C6B" w14:textId="77777777" w:rsidTr="00E60F8E">
        <w:trPr>
          <w:trHeight w:val="277"/>
        </w:trPr>
        <w:tc>
          <w:tcPr>
            <w:tcW w:w="5000" w:type="pct"/>
            <w:gridSpan w:val="3"/>
            <w:shd w:val="clear" w:color="auto" w:fill="auto"/>
          </w:tcPr>
          <w:p w14:paraId="72F027B6"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34E090FE" w14:textId="77777777" w:rsidTr="00E60F8E">
        <w:tc>
          <w:tcPr>
            <w:tcW w:w="273" w:type="pct"/>
            <w:shd w:val="clear" w:color="auto" w:fill="auto"/>
          </w:tcPr>
          <w:p w14:paraId="14562C8C"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8F7A8C4"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601230A2" w14:textId="77777777" w:rsidR="00340800" w:rsidRPr="00AE4FB5" w:rsidRDefault="00340800" w:rsidP="00E60F8E">
            <w:pPr>
              <w:pStyle w:val="120"/>
              <w:rPr>
                <w:iCs w:val="0"/>
                <w:lang w:eastAsia="en-US"/>
              </w:rPr>
            </w:pPr>
          </w:p>
        </w:tc>
      </w:tr>
      <w:tr w:rsidR="00340800" w:rsidRPr="00AE4FB5" w14:paraId="470503AD" w14:textId="77777777" w:rsidTr="00E60F8E">
        <w:tc>
          <w:tcPr>
            <w:tcW w:w="273" w:type="pct"/>
            <w:shd w:val="clear" w:color="auto" w:fill="auto"/>
          </w:tcPr>
          <w:p w14:paraId="26272775" w14:textId="77777777" w:rsidR="00340800" w:rsidRPr="00AE4FB5" w:rsidRDefault="00340800" w:rsidP="00E60F8E">
            <w:pPr>
              <w:pStyle w:val="120"/>
              <w:rPr>
                <w:iCs w:val="0"/>
                <w:lang w:eastAsia="en-US"/>
              </w:rPr>
            </w:pPr>
            <w:r w:rsidRPr="00AE4FB5">
              <w:rPr>
                <w:iCs w:val="0"/>
                <w:lang w:eastAsia="en-US"/>
              </w:rPr>
              <w:lastRenderedPageBreak/>
              <w:t>2</w:t>
            </w:r>
          </w:p>
        </w:tc>
        <w:tc>
          <w:tcPr>
            <w:tcW w:w="3200" w:type="pct"/>
            <w:shd w:val="clear" w:color="auto" w:fill="auto"/>
          </w:tcPr>
          <w:p w14:paraId="47217C69"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6AAE97DE" w14:textId="77777777" w:rsidR="00340800" w:rsidRPr="00AE4FB5" w:rsidRDefault="00340800" w:rsidP="00E60F8E">
            <w:pPr>
              <w:pStyle w:val="120"/>
              <w:rPr>
                <w:iCs w:val="0"/>
                <w:lang w:eastAsia="en-US"/>
              </w:rPr>
            </w:pPr>
          </w:p>
        </w:tc>
      </w:tr>
      <w:tr w:rsidR="00340800" w:rsidRPr="00AE4FB5" w14:paraId="6F98FA2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6AF07F"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2FC0A75"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AC15E9E"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57B2EF"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A784502"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1B7C388B"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A2A1533"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06FE8EF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791FF5F"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73838C31" w14:textId="77777777" w:rsidTr="00E60F8E">
        <w:tc>
          <w:tcPr>
            <w:tcW w:w="273" w:type="pct"/>
            <w:shd w:val="clear" w:color="auto" w:fill="auto"/>
          </w:tcPr>
          <w:p w14:paraId="6EBE8C90"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1F23686D"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2C69D7AB"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7033E140" w14:textId="77777777" w:rsidTr="00E60F8E">
        <w:tc>
          <w:tcPr>
            <w:tcW w:w="273" w:type="pct"/>
            <w:shd w:val="clear" w:color="auto" w:fill="auto"/>
          </w:tcPr>
          <w:p w14:paraId="18A6222C"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3879BAE4"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31038C8E" w14:textId="77777777" w:rsidR="00340800" w:rsidRPr="00AE4FB5" w:rsidRDefault="00340800" w:rsidP="00E60F8E">
            <w:pPr>
              <w:pStyle w:val="120"/>
              <w:rPr>
                <w:iCs w:val="0"/>
                <w:lang w:eastAsia="en-US"/>
              </w:rPr>
            </w:pPr>
          </w:p>
        </w:tc>
      </w:tr>
      <w:tr w:rsidR="00340800" w:rsidRPr="00AE4FB5" w14:paraId="0EA779B8" w14:textId="77777777" w:rsidTr="00E60F8E">
        <w:tc>
          <w:tcPr>
            <w:tcW w:w="5000" w:type="pct"/>
            <w:gridSpan w:val="3"/>
            <w:shd w:val="clear" w:color="auto" w:fill="auto"/>
          </w:tcPr>
          <w:p w14:paraId="115540E6"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2B37CC8E" w14:textId="77777777" w:rsidTr="00E60F8E">
        <w:tc>
          <w:tcPr>
            <w:tcW w:w="273" w:type="pct"/>
            <w:shd w:val="clear" w:color="auto" w:fill="auto"/>
          </w:tcPr>
          <w:p w14:paraId="49F54A3B" w14:textId="77777777" w:rsidR="00340800" w:rsidRPr="00AE4FB5" w:rsidRDefault="00340800" w:rsidP="00E60F8E">
            <w:pPr>
              <w:pStyle w:val="120"/>
              <w:rPr>
                <w:iCs w:val="0"/>
                <w:lang w:eastAsia="en-US"/>
              </w:rPr>
            </w:pPr>
          </w:p>
        </w:tc>
        <w:tc>
          <w:tcPr>
            <w:tcW w:w="3200" w:type="pct"/>
            <w:shd w:val="clear" w:color="auto" w:fill="auto"/>
          </w:tcPr>
          <w:p w14:paraId="622D90B9"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915FA81"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582E1A4D" w14:textId="77777777" w:rsidTr="00E60F8E">
        <w:tc>
          <w:tcPr>
            <w:tcW w:w="5000" w:type="pct"/>
            <w:gridSpan w:val="3"/>
            <w:shd w:val="clear" w:color="auto" w:fill="auto"/>
          </w:tcPr>
          <w:p w14:paraId="16AF2513"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Демонстрационные учебно-наглядные пособия</w:t>
            </w:r>
            <w:r w:rsidRPr="00AE4FB5">
              <w:rPr>
                <w:rStyle w:val="ac"/>
                <w:b/>
                <w:bCs/>
                <w:iCs w:val="0"/>
                <w:lang w:eastAsia="en-US"/>
              </w:rPr>
              <w:footnoteReference w:id="7"/>
            </w:r>
          </w:p>
        </w:tc>
      </w:tr>
      <w:tr w:rsidR="00340800" w:rsidRPr="00AE4FB5" w14:paraId="3C8BC4D5" w14:textId="77777777" w:rsidTr="00E60F8E">
        <w:tc>
          <w:tcPr>
            <w:tcW w:w="5000" w:type="pct"/>
            <w:gridSpan w:val="3"/>
            <w:shd w:val="clear" w:color="auto" w:fill="auto"/>
          </w:tcPr>
          <w:p w14:paraId="7BB3D1FD"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E2AA28B" w14:textId="77777777" w:rsidTr="00E60F8E">
        <w:tc>
          <w:tcPr>
            <w:tcW w:w="273" w:type="pct"/>
            <w:shd w:val="clear" w:color="auto" w:fill="auto"/>
          </w:tcPr>
          <w:p w14:paraId="590AE4D6"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11F9CE32"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37680F95" w14:textId="77777777" w:rsidR="00340800" w:rsidRPr="00AE4FB5" w:rsidRDefault="00340800" w:rsidP="00E60F8E">
            <w:pPr>
              <w:pStyle w:val="120"/>
              <w:rPr>
                <w:iCs w:val="0"/>
                <w:lang w:eastAsia="en-US"/>
              </w:rPr>
            </w:pPr>
          </w:p>
        </w:tc>
      </w:tr>
      <w:tr w:rsidR="00340800" w:rsidRPr="00AE4FB5" w14:paraId="5E172BEA" w14:textId="77777777" w:rsidTr="00E60F8E">
        <w:tc>
          <w:tcPr>
            <w:tcW w:w="273" w:type="pct"/>
            <w:shd w:val="clear" w:color="auto" w:fill="auto"/>
          </w:tcPr>
          <w:p w14:paraId="34AA790D"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0AF2B74D"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1C6EB4B4" w14:textId="77777777" w:rsidR="00340800" w:rsidRPr="00AE4FB5" w:rsidRDefault="00340800" w:rsidP="00E60F8E">
            <w:pPr>
              <w:pStyle w:val="120"/>
              <w:rPr>
                <w:iCs w:val="0"/>
                <w:lang w:eastAsia="en-US"/>
              </w:rPr>
            </w:pPr>
          </w:p>
        </w:tc>
      </w:tr>
      <w:tr w:rsidR="00340800" w:rsidRPr="00AE4FB5" w14:paraId="2A5203B6" w14:textId="77777777" w:rsidTr="00E60F8E">
        <w:tc>
          <w:tcPr>
            <w:tcW w:w="5000" w:type="pct"/>
            <w:gridSpan w:val="3"/>
            <w:shd w:val="clear" w:color="auto" w:fill="auto"/>
          </w:tcPr>
          <w:p w14:paraId="39FC97A2"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56105C2" w14:textId="77777777" w:rsidTr="00E60F8E">
        <w:tc>
          <w:tcPr>
            <w:tcW w:w="273" w:type="pct"/>
            <w:shd w:val="clear" w:color="auto" w:fill="auto"/>
          </w:tcPr>
          <w:p w14:paraId="27651923" w14:textId="77777777" w:rsidR="00340800" w:rsidRPr="00AE4FB5" w:rsidRDefault="00340800" w:rsidP="00E60F8E">
            <w:pPr>
              <w:pStyle w:val="120"/>
              <w:rPr>
                <w:iCs w:val="0"/>
                <w:lang w:eastAsia="en-US"/>
              </w:rPr>
            </w:pPr>
          </w:p>
        </w:tc>
        <w:tc>
          <w:tcPr>
            <w:tcW w:w="3200" w:type="pct"/>
            <w:shd w:val="clear" w:color="auto" w:fill="auto"/>
          </w:tcPr>
          <w:p w14:paraId="6C821A25"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631F3C1"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0626CABB"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193C26F3"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w:t>
      </w:r>
      <w:r w:rsidRPr="00AE4FB5">
        <w:rPr>
          <w:rFonts w:ascii="Times New Roman" w:hAnsi="Times New Roman"/>
          <w:sz w:val="24"/>
          <w:szCs w:val="24"/>
        </w:rPr>
        <w:t>Инженерной графики</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5FCF7D3F" w14:textId="77777777" w:rsidTr="00E60F8E">
        <w:tc>
          <w:tcPr>
            <w:tcW w:w="273" w:type="pct"/>
            <w:shd w:val="clear" w:color="auto" w:fill="auto"/>
            <w:vAlign w:val="center"/>
          </w:tcPr>
          <w:p w14:paraId="33AF08E7"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5CF54A7A"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49370BE0"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6CFF9D49" w14:textId="77777777" w:rsidTr="00E60F8E">
        <w:trPr>
          <w:trHeight w:val="278"/>
        </w:trPr>
        <w:tc>
          <w:tcPr>
            <w:tcW w:w="5000" w:type="pct"/>
            <w:gridSpan w:val="3"/>
            <w:shd w:val="clear" w:color="auto" w:fill="auto"/>
          </w:tcPr>
          <w:p w14:paraId="3604B0CE"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6A5BD679" w14:textId="77777777" w:rsidTr="00E60F8E">
        <w:trPr>
          <w:trHeight w:val="277"/>
        </w:trPr>
        <w:tc>
          <w:tcPr>
            <w:tcW w:w="5000" w:type="pct"/>
            <w:gridSpan w:val="3"/>
            <w:shd w:val="clear" w:color="auto" w:fill="auto"/>
          </w:tcPr>
          <w:p w14:paraId="2541DA2E"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00A7A868" w14:textId="77777777" w:rsidTr="00E60F8E">
        <w:tc>
          <w:tcPr>
            <w:tcW w:w="273" w:type="pct"/>
            <w:shd w:val="clear" w:color="auto" w:fill="auto"/>
          </w:tcPr>
          <w:p w14:paraId="603FCFE6"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0B1792A2"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22610FCB" w14:textId="77777777" w:rsidR="00340800" w:rsidRPr="00AE4FB5" w:rsidRDefault="00340800" w:rsidP="00E60F8E">
            <w:pPr>
              <w:pStyle w:val="120"/>
              <w:rPr>
                <w:iCs w:val="0"/>
                <w:lang w:eastAsia="en-US"/>
              </w:rPr>
            </w:pPr>
          </w:p>
        </w:tc>
      </w:tr>
      <w:tr w:rsidR="00340800" w:rsidRPr="00AE4FB5" w14:paraId="7C486FAA" w14:textId="77777777" w:rsidTr="00E60F8E">
        <w:tc>
          <w:tcPr>
            <w:tcW w:w="273" w:type="pct"/>
            <w:shd w:val="clear" w:color="auto" w:fill="auto"/>
          </w:tcPr>
          <w:p w14:paraId="3AF4401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74BE044"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44E76632" w14:textId="77777777" w:rsidR="00340800" w:rsidRPr="00AE4FB5" w:rsidRDefault="00340800" w:rsidP="00E60F8E">
            <w:pPr>
              <w:pStyle w:val="120"/>
              <w:rPr>
                <w:iCs w:val="0"/>
                <w:lang w:eastAsia="en-US"/>
              </w:rPr>
            </w:pPr>
          </w:p>
        </w:tc>
      </w:tr>
      <w:tr w:rsidR="00340800" w:rsidRPr="00AE4FB5" w14:paraId="566D0402" w14:textId="77777777" w:rsidTr="00E60F8E">
        <w:tc>
          <w:tcPr>
            <w:tcW w:w="273" w:type="pct"/>
            <w:shd w:val="clear" w:color="auto" w:fill="auto"/>
          </w:tcPr>
          <w:p w14:paraId="01F0D55B"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0F35BCA2" w14:textId="77777777" w:rsidR="00340800" w:rsidRPr="00AE4FB5" w:rsidRDefault="00340800" w:rsidP="00E60F8E">
            <w:pPr>
              <w:pStyle w:val="120"/>
              <w:rPr>
                <w:bCs/>
                <w:iCs w:val="0"/>
                <w:szCs w:val="24"/>
              </w:rPr>
            </w:pPr>
            <w:r w:rsidRPr="00AE4FB5">
              <w:rPr>
                <w:bCs/>
                <w:iCs w:val="0"/>
                <w:szCs w:val="24"/>
              </w:rPr>
              <w:t>Кульман настольный с рейсшиной А3</w:t>
            </w:r>
          </w:p>
        </w:tc>
        <w:tc>
          <w:tcPr>
            <w:tcW w:w="1527" w:type="pct"/>
            <w:shd w:val="clear" w:color="auto" w:fill="auto"/>
          </w:tcPr>
          <w:p w14:paraId="1B924BA7" w14:textId="77777777" w:rsidR="00340800" w:rsidRPr="00AE4FB5" w:rsidRDefault="00340800" w:rsidP="00E60F8E">
            <w:pPr>
              <w:pStyle w:val="120"/>
              <w:rPr>
                <w:iCs w:val="0"/>
                <w:lang w:eastAsia="en-US"/>
              </w:rPr>
            </w:pPr>
          </w:p>
        </w:tc>
      </w:tr>
      <w:tr w:rsidR="00340800" w:rsidRPr="00AE4FB5" w14:paraId="36D1761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3F9F5D"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9DF4354"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1CAB6EBA"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C39568"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547ADB2"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0E8C3F46"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526DA2A"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5B81DB4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6414E1"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66822891" w14:textId="77777777" w:rsidTr="00E60F8E">
        <w:tc>
          <w:tcPr>
            <w:tcW w:w="273" w:type="pct"/>
            <w:shd w:val="clear" w:color="auto" w:fill="auto"/>
          </w:tcPr>
          <w:p w14:paraId="1FC5D69C" w14:textId="77777777" w:rsidR="00340800" w:rsidRPr="00AE4FB5" w:rsidRDefault="00340800" w:rsidP="00E60F8E">
            <w:pPr>
              <w:pStyle w:val="120"/>
              <w:rPr>
                <w:iCs w:val="0"/>
                <w:lang w:eastAsia="en-US"/>
              </w:rPr>
            </w:pPr>
            <w:r w:rsidRPr="00AE4FB5">
              <w:rPr>
                <w:iCs w:val="0"/>
                <w:lang w:eastAsia="en-US"/>
              </w:rPr>
              <w:lastRenderedPageBreak/>
              <w:t>1</w:t>
            </w:r>
          </w:p>
        </w:tc>
        <w:tc>
          <w:tcPr>
            <w:tcW w:w="3200" w:type="pct"/>
            <w:shd w:val="clear" w:color="auto" w:fill="auto"/>
          </w:tcPr>
          <w:p w14:paraId="03C6F1C5"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0235D6E8"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2D602B93" w14:textId="77777777" w:rsidTr="00E60F8E">
        <w:tc>
          <w:tcPr>
            <w:tcW w:w="273" w:type="pct"/>
            <w:shd w:val="clear" w:color="auto" w:fill="auto"/>
          </w:tcPr>
          <w:p w14:paraId="2A5B3BEA"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09164672"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36992D00" w14:textId="77777777" w:rsidR="00340800" w:rsidRPr="00AE4FB5" w:rsidRDefault="00340800" w:rsidP="00E60F8E">
            <w:pPr>
              <w:pStyle w:val="120"/>
              <w:rPr>
                <w:iCs w:val="0"/>
                <w:lang w:eastAsia="en-US"/>
              </w:rPr>
            </w:pPr>
          </w:p>
        </w:tc>
      </w:tr>
      <w:tr w:rsidR="00340800" w:rsidRPr="00AE4FB5" w14:paraId="54A0134A" w14:textId="77777777" w:rsidTr="00E60F8E">
        <w:tc>
          <w:tcPr>
            <w:tcW w:w="5000" w:type="pct"/>
            <w:gridSpan w:val="3"/>
            <w:shd w:val="clear" w:color="auto" w:fill="auto"/>
          </w:tcPr>
          <w:p w14:paraId="5D746052"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5E5CE042" w14:textId="77777777" w:rsidTr="00E60F8E">
        <w:tc>
          <w:tcPr>
            <w:tcW w:w="273" w:type="pct"/>
            <w:shd w:val="clear" w:color="auto" w:fill="auto"/>
          </w:tcPr>
          <w:p w14:paraId="1C10CE22" w14:textId="77777777" w:rsidR="00340800" w:rsidRPr="00AE4FB5" w:rsidRDefault="00340800" w:rsidP="00E60F8E">
            <w:pPr>
              <w:pStyle w:val="120"/>
              <w:rPr>
                <w:iCs w:val="0"/>
                <w:lang w:eastAsia="en-US"/>
              </w:rPr>
            </w:pPr>
          </w:p>
        </w:tc>
        <w:tc>
          <w:tcPr>
            <w:tcW w:w="3200" w:type="pct"/>
            <w:shd w:val="clear" w:color="auto" w:fill="auto"/>
          </w:tcPr>
          <w:p w14:paraId="4BC0B66F"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B239020"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1CFC1341" w14:textId="77777777" w:rsidTr="00E60F8E">
        <w:tc>
          <w:tcPr>
            <w:tcW w:w="5000" w:type="pct"/>
            <w:gridSpan w:val="3"/>
            <w:shd w:val="clear" w:color="auto" w:fill="auto"/>
          </w:tcPr>
          <w:p w14:paraId="2C142C81"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Демонстрационные учебно-наглядные пособия</w:t>
            </w:r>
          </w:p>
        </w:tc>
      </w:tr>
      <w:tr w:rsidR="00340800" w:rsidRPr="00AE4FB5" w14:paraId="4F8D806C" w14:textId="77777777" w:rsidTr="00E60F8E">
        <w:tc>
          <w:tcPr>
            <w:tcW w:w="5000" w:type="pct"/>
            <w:gridSpan w:val="3"/>
            <w:shd w:val="clear" w:color="auto" w:fill="auto"/>
          </w:tcPr>
          <w:p w14:paraId="0D7B558B"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064A9A7C" w14:textId="77777777" w:rsidTr="00E60F8E">
        <w:tc>
          <w:tcPr>
            <w:tcW w:w="273" w:type="pct"/>
            <w:shd w:val="clear" w:color="auto" w:fill="auto"/>
          </w:tcPr>
          <w:p w14:paraId="0284A1A7"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353A4528"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177BDFEF" w14:textId="77777777" w:rsidR="00340800" w:rsidRPr="00AE4FB5" w:rsidRDefault="00340800" w:rsidP="00E60F8E">
            <w:pPr>
              <w:pStyle w:val="120"/>
              <w:rPr>
                <w:iCs w:val="0"/>
                <w:lang w:eastAsia="en-US"/>
              </w:rPr>
            </w:pPr>
          </w:p>
        </w:tc>
      </w:tr>
      <w:tr w:rsidR="00340800" w:rsidRPr="00AE4FB5" w14:paraId="2896FDE5" w14:textId="77777777" w:rsidTr="00E60F8E">
        <w:tc>
          <w:tcPr>
            <w:tcW w:w="273" w:type="pct"/>
            <w:shd w:val="clear" w:color="auto" w:fill="auto"/>
          </w:tcPr>
          <w:p w14:paraId="7715458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06198558"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1C1D3C17" w14:textId="77777777" w:rsidR="00340800" w:rsidRPr="00AE4FB5" w:rsidRDefault="00340800" w:rsidP="00E60F8E">
            <w:pPr>
              <w:pStyle w:val="120"/>
              <w:rPr>
                <w:iCs w:val="0"/>
                <w:lang w:eastAsia="en-US"/>
              </w:rPr>
            </w:pPr>
          </w:p>
        </w:tc>
      </w:tr>
      <w:tr w:rsidR="00340800" w:rsidRPr="00AE4FB5" w14:paraId="4723E300" w14:textId="77777777" w:rsidTr="00E60F8E">
        <w:tc>
          <w:tcPr>
            <w:tcW w:w="273" w:type="pct"/>
            <w:shd w:val="clear" w:color="auto" w:fill="auto"/>
          </w:tcPr>
          <w:p w14:paraId="4397153B"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16164683" w14:textId="77777777" w:rsidR="00340800" w:rsidRPr="00AE4FB5" w:rsidRDefault="00340800" w:rsidP="00E60F8E">
            <w:pPr>
              <w:pStyle w:val="120"/>
              <w:rPr>
                <w:bCs/>
                <w:iCs w:val="0"/>
                <w:szCs w:val="24"/>
              </w:rPr>
            </w:pPr>
            <w:r w:rsidRPr="00AE4FB5">
              <w:rPr>
                <w:bCs/>
                <w:iCs w:val="0"/>
                <w:szCs w:val="24"/>
              </w:rPr>
              <w:t>Измерительные инструменты</w:t>
            </w:r>
          </w:p>
        </w:tc>
        <w:tc>
          <w:tcPr>
            <w:tcW w:w="1527" w:type="pct"/>
            <w:shd w:val="clear" w:color="auto" w:fill="auto"/>
          </w:tcPr>
          <w:p w14:paraId="6F9BCD67" w14:textId="77777777" w:rsidR="00340800" w:rsidRPr="00AE4FB5" w:rsidRDefault="00340800" w:rsidP="00E60F8E">
            <w:pPr>
              <w:pStyle w:val="120"/>
              <w:rPr>
                <w:rFonts w:eastAsia="Calibri"/>
                <w:iCs w:val="0"/>
                <w:sz w:val="20"/>
                <w:szCs w:val="20"/>
              </w:rPr>
            </w:pPr>
            <w:r w:rsidRPr="00AE4FB5">
              <w:rPr>
                <w:rFonts w:eastAsia="Calibri"/>
                <w:iCs w:val="0"/>
                <w:sz w:val="20"/>
                <w:szCs w:val="20"/>
              </w:rPr>
              <w:t>Микрометр, нутромер</w:t>
            </w:r>
          </w:p>
        </w:tc>
      </w:tr>
      <w:tr w:rsidR="00340800" w:rsidRPr="00AE4FB5" w14:paraId="0EC38EEB" w14:textId="77777777" w:rsidTr="00E60F8E">
        <w:tc>
          <w:tcPr>
            <w:tcW w:w="5000" w:type="pct"/>
            <w:gridSpan w:val="3"/>
            <w:shd w:val="clear" w:color="auto" w:fill="auto"/>
          </w:tcPr>
          <w:p w14:paraId="46C85722"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ADCA431" w14:textId="77777777" w:rsidTr="00E60F8E">
        <w:tc>
          <w:tcPr>
            <w:tcW w:w="273" w:type="pct"/>
            <w:shd w:val="clear" w:color="auto" w:fill="auto"/>
          </w:tcPr>
          <w:p w14:paraId="7F4E7F7F" w14:textId="77777777" w:rsidR="00340800" w:rsidRPr="00AE4FB5" w:rsidRDefault="00340800" w:rsidP="00E60F8E">
            <w:pPr>
              <w:pStyle w:val="120"/>
              <w:rPr>
                <w:iCs w:val="0"/>
                <w:lang w:eastAsia="en-US"/>
              </w:rPr>
            </w:pPr>
          </w:p>
        </w:tc>
        <w:tc>
          <w:tcPr>
            <w:tcW w:w="3200" w:type="pct"/>
            <w:shd w:val="clear" w:color="auto" w:fill="auto"/>
          </w:tcPr>
          <w:p w14:paraId="017E18D6"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D8B7A38"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0D93B5AF"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76ADB1CB"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w:t>
      </w:r>
      <w:r w:rsidRPr="00AE4FB5">
        <w:rPr>
          <w:rFonts w:ascii="Times New Roman" w:hAnsi="Times New Roman"/>
          <w:sz w:val="24"/>
          <w:szCs w:val="24"/>
        </w:rPr>
        <w:t>Метрологии, стандартизации и сертификации</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30B0BE3A" w14:textId="77777777" w:rsidTr="00E60F8E">
        <w:tc>
          <w:tcPr>
            <w:tcW w:w="273" w:type="pct"/>
            <w:shd w:val="clear" w:color="auto" w:fill="auto"/>
            <w:vAlign w:val="center"/>
          </w:tcPr>
          <w:p w14:paraId="008AB3EF"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64257C9D"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0D2A73FF"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1B176883" w14:textId="77777777" w:rsidTr="00E60F8E">
        <w:trPr>
          <w:trHeight w:val="278"/>
        </w:trPr>
        <w:tc>
          <w:tcPr>
            <w:tcW w:w="5000" w:type="pct"/>
            <w:gridSpan w:val="3"/>
            <w:shd w:val="clear" w:color="auto" w:fill="auto"/>
          </w:tcPr>
          <w:p w14:paraId="077E8094"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69EACBF2" w14:textId="77777777" w:rsidTr="00E60F8E">
        <w:trPr>
          <w:trHeight w:val="277"/>
        </w:trPr>
        <w:tc>
          <w:tcPr>
            <w:tcW w:w="5000" w:type="pct"/>
            <w:gridSpan w:val="3"/>
            <w:shd w:val="clear" w:color="auto" w:fill="auto"/>
          </w:tcPr>
          <w:p w14:paraId="6C112CA6"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66CF166D" w14:textId="77777777" w:rsidTr="00E60F8E">
        <w:tc>
          <w:tcPr>
            <w:tcW w:w="273" w:type="pct"/>
            <w:shd w:val="clear" w:color="auto" w:fill="auto"/>
          </w:tcPr>
          <w:p w14:paraId="6F9EF5A0"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041FED9"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3EDAB142" w14:textId="77777777" w:rsidR="00340800" w:rsidRPr="00AE4FB5" w:rsidRDefault="00340800" w:rsidP="00E60F8E">
            <w:pPr>
              <w:pStyle w:val="120"/>
              <w:rPr>
                <w:iCs w:val="0"/>
                <w:lang w:eastAsia="en-US"/>
              </w:rPr>
            </w:pPr>
          </w:p>
        </w:tc>
      </w:tr>
      <w:tr w:rsidR="00340800" w:rsidRPr="00AE4FB5" w14:paraId="3AB8A086" w14:textId="77777777" w:rsidTr="00E60F8E">
        <w:tc>
          <w:tcPr>
            <w:tcW w:w="273" w:type="pct"/>
            <w:shd w:val="clear" w:color="auto" w:fill="auto"/>
          </w:tcPr>
          <w:p w14:paraId="319C518E"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4F17506"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4E23491C" w14:textId="77777777" w:rsidR="00340800" w:rsidRPr="00AE4FB5" w:rsidRDefault="00340800" w:rsidP="00E60F8E">
            <w:pPr>
              <w:pStyle w:val="120"/>
              <w:rPr>
                <w:iCs w:val="0"/>
                <w:lang w:eastAsia="en-US"/>
              </w:rPr>
            </w:pPr>
          </w:p>
        </w:tc>
      </w:tr>
      <w:tr w:rsidR="00340800" w:rsidRPr="00AE4FB5" w14:paraId="1EFA3E9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7F2F6FD"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1E020D04"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014042A3"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490C88"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272826B"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2FD9CDAE"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BA0EE2"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0EB9498C"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B458A3"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06A812A9" w14:textId="77777777" w:rsidTr="00E60F8E">
        <w:tc>
          <w:tcPr>
            <w:tcW w:w="273" w:type="pct"/>
            <w:shd w:val="clear" w:color="auto" w:fill="auto"/>
          </w:tcPr>
          <w:p w14:paraId="75473BA6"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8C84D8F"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47544356"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36D6EA93" w14:textId="77777777" w:rsidTr="00E60F8E">
        <w:tc>
          <w:tcPr>
            <w:tcW w:w="273" w:type="pct"/>
            <w:shd w:val="clear" w:color="auto" w:fill="auto"/>
          </w:tcPr>
          <w:p w14:paraId="78E09DC1"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C10F670"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11CB1450" w14:textId="77777777" w:rsidR="00340800" w:rsidRPr="00AE4FB5" w:rsidRDefault="00340800" w:rsidP="00E60F8E">
            <w:pPr>
              <w:pStyle w:val="120"/>
              <w:rPr>
                <w:iCs w:val="0"/>
                <w:lang w:eastAsia="en-US"/>
              </w:rPr>
            </w:pPr>
          </w:p>
        </w:tc>
      </w:tr>
      <w:tr w:rsidR="00340800" w:rsidRPr="00AE4FB5" w14:paraId="71856BC4" w14:textId="77777777" w:rsidTr="00E60F8E">
        <w:tc>
          <w:tcPr>
            <w:tcW w:w="5000" w:type="pct"/>
            <w:gridSpan w:val="3"/>
            <w:shd w:val="clear" w:color="auto" w:fill="auto"/>
          </w:tcPr>
          <w:p w14:paraId="6DF1D501"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2DB19F12" w14:textId="77777777" w:rsidTr="00E60F8E">
        <w:tc>
          <w:tcPr>
            <w:tcW w:w="273" w:type="pct"/>
            <w:shd w:val="clear" w:color="auto" w:fill="auto"/>
          </w:tcPr>
          <w:p w14:paraId="26842754" w14:textId="77777777" w:rsidR="00340800" w:rsidRPr="00AE4FB5" w:rsidRDefault="00340800" w:rsidP="00E60F8E">
            <w:pPr>
              <w:pStyle w:val="120"/>
              <w:rPr>
                <w:iCs w:val="0"/>
                <w:lang w:eastAsia="en-US"/>
              </w:rPr>
            </w:pPr>
          </w:p>
        </w:tc>
        <w:tc>
          <w:tcPr>
            <w:tcW w:w="3200" w:type="pct"/>
            <w:shd w:val="clear" w:color="auto" w:fill="auto"/>
          </w:tcPr>
          <w:p w14:paraId="36E5955C"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09FCE14"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61E67378" w14:textId="77777777" w:rsidTr="00E60F8E">
        <w:tc>
          <w:tcPr>
            <w:tcW w:w="5000" w:type="pct"/>
            <w:gridSpan w:val="3"/>
            <w:shd w:val="clear" w:color="auto" w:fill="auto"/>
          </w:tcPr>
          <w:p w14:paraId="12304C29"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Демонстрационные учебно-наглядные пособия</w:t>
            </w:r>
          </w:p>
        </w:tc>
      </w:tr>
      <w:tr w:rsidR="00340800" w:rsidRPr="00AE4FB5" w14:paraId="5A4417C6" w14:textId="77777777" w:rsidTr="00E60F8E">
        <w:tc>
          <w:tcPr>
            <w:tcW w:w="5000" w:type="pct"/>
            <w:gridSpan w:val="3"/>
            <w:shd w:val="clear" w:color="auto" w:fill="auto"/>
          </w:tcPr>
          <w:p w14:paraId="60E8B3BC"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5E439F2B" w14:textId="77777777" w:rsidTr="00E60F8E">
        <w:tc>
          <w:tcPr>
            <w:tcW w:w="273" w:type="pct"/>
            <w:shd w:val="clear" w:color="auto" w:fill="auto"/>
          </w:tcPr>
          <w:p w14:paraId="0150F707" w14:textId="77777777" w:rsidR="00340800" w:rsidRPr="00AE4FB5" w:rsidRDefault="00340800" w:rsidP="00E60F8E">
            <w:pPr>
              <w:pStyle w:val="120"/>
              <w:rPr>
                <w:iCs w:val="0"/>
                <w:lang w:eastAsia="en-US"/>
              </w:rPr>
            </w:pPr>
            <w:r w:rsidRPr="00AE4FB5">
              <w:rPr>
                <w:iCs w:val="0"/>
                <w:lang w:eastAsia="en-US"/>
              </w:rPr>
              <w:lastRenderedPageBreak/>
              <w:t>1</w:t>
            </w:r>
          </w:p>
        </w:tc>
        <w:tc>
          <w:tcPr>
            <w:tcW w:w="3200" w:type="pct"/>
            <w:shd w:val="clear" w:color="auto" w:fill="auto"/>
          </w:tcPr>
          <w:p w14:paraId="1A2170D5"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0FF25215" w14:textId="77777777" w:rsidR="00340800" w:rsidRPr="00AE4FB5" w:rsidRDefault="00340800" w:rsidP="00E60F8E">
            <w:pPr>
              <w:pStyle w:val="120"/>
              <w:rPr>
                <w:iCs w:val="0"/>
                <w:lang w:eastAsia="en-US"/>
              </w:rPr>
            </w:pPr>
          </w:p>
        </w:tc>
      </w:tr>
      <w:tr w:rsidR="00340800" w:rsidRPr="00AE4FB5" w14:paraId="31ECF4ED" w14:textId="77777777" w:rsidTr="00E60F8E">
        <w:tc>
          <w:tcPr>
            <w:tcW w:w="273" w:type="pct"/>
            <w:shd w:val="clear" w:color="auto" w:fill="auto"/>
          </w:tcPr>
          <w:p w14:paraId="633E2B45"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630ED4C6"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4B05A08C" w14:textId="77777777" w:rsidR="00340800" w:rsidRPr="00AE4FB5" w:rsidRDefault="00340800" w:rsidP="00E60F8E">
            <w:pPr>
              <w:pStyle w:val="120"/>
              <w:rPr>
                <w:iCs w:val="0"/>
                <w:lang w:eastAsia="en-US"/>
              </w:rPr>
            </w:pPr>
          </w:p>
        </w:tc>
      </w:tr>
      <w:tr w:rsidR="00340800" w:rsidRPr="00AE4FB5" w14:paraId="04FE9FF2" w14:textId="77777777" w:rsidTr="00E60F8E">
        <w:tc>
          <w:tcPr>
            <w:tcW w:w="273" w:type="pct"/>
            <w:shd w:val="clear" w:color="auto" w:fill="auto"/>
          </w:tcPr>
          <w:p w14:paraId="6A7CE84F"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54E91216" w14:textId="77777777" w:rsidR="00340800" w:rsidRPr="00AE4FB5" w:rsidRDefault="00340800" w:rsidP="00E60F8E">
            <w:pPr>
              <w:pStyle w:val="120"/>
              <w:rPr>
                <w:bCs/>
                <w:iCs w:val="0"/>
                <w:szCs w:val="24"/>
              </w:rPr>
            </w:pPr>
            <w:r w:rsidRPr="00AE4FB5">
              <w:rPr>
                <w:bCs/>
                <w:iCs w:val="0"/>
                <w:szCs w:val="24"/>
              </w:rPr>
              <w:t xml:space="preserve">Учебно-лабораторный набор «Технические измерения в машиностроении. Линейно-угловые параметры деталей и узлов»: Штангенциркуль ШЦ-I-150-0,05, Микрометр гладкий МК25, Микрометр рычажный МР25, Призма поверочная и разметочная (учебная) П1-2, Набор проволочек для измерения резьбы, Стойка универсальная 15СТ-М, Штатив Ш-IIН, Линейка синусная 100 мм (учебная), Набор образцов шероховатости (точение), Калибр-пробка гладкий., Калибр-пробка конусный, Калибр-пробка резьбовой, Калибр-скоба гладкий, Калибр-скоба регулируемый, Деталь типа «Вал», Деталь типа «Втулка», Набор концевых плоскопараллельных мер длины КМД № 2 </w:t>
            </w:r>
            <w:proofErr w:type="spellStart"/>
            <w:r w:rsidRPr="00AE4FB5">
              <w:rPr>
                <w:bCs/>
                <w:iCs w:val="0"/>
                <w:szCs w:val="24"/>
              </w:rPr>
              <w:t>кл</w:t>
            </w:r>
            <w:proofErr w:type="spellEnd"/>
            <w:r w:rsidRPr="00AE4FB5">
              <w:rPr>
                <w:bCs/>
                <w:iCs w:val="0"/>
                <w:szCs w:val="24"/>
              </w:rPr>
              <w:t>., Прибор для проверки деталей на биение в центрах ПБ-250</w:t>
            </w:r>
          </w:p>
        </w:tc>
        <w:tc>
          <w:tcPr>
            <w:tcW w:w="1527" w:type="pct"/>
            <w:shd w:val="clear" w:color="auto" w:fill="auto"/>
          </w:tcPr>
          <w:p w14:paraId="0C67CBB5" w14:textId="77777777" w:rsidR="00340800" w:rsidRPr="00AE4FB5" w:rsidRDefault="00340800" w:rsidP="00E60F8E">
            <w:pPr>
              <w:pStyle w:val="120"/>
              <w:rPr>
                <w:iCs w:val="0"/>
                <w:lang w:eastAsia="en-US"/>
              </w:rPr>
            </w:pPr>
          </w:p>
        </w:tc>
      </w:tr>
      <w:tr w:rsidR="00340800" w:rsidRPr="00AE4FB5" w14:paraId="4AD96264" w14:textId="77777777" w:rsidTr="00E60F8E">
        <w:tc>
          <w:tcPr>
            <w:tcW w:w="273" w:type="pct"/>
            <w:shd w:val="clear" w:color="auto" w:fill="auto"/>
          </w:tcPr>
          <w:p w14:paraId="374ABB71" w14:textId="77777777" w:rsidR="00340800" w:rsidRPr="00AE4FB5" w:rsidRDefault="00340800" w:rsidP="00E60F8E">
            <w:pPr>
              <w:pStyle w:val="120"/>
              <w:rPr>
                <w:iCs w:val="0"/>
                <w:lang w:val="en-US" w:eastAsia="en-US"/>
              </w:rPr>
            </w:pPr>
            <w:r w:rsidRPr="00AE4FB5">
              <w:rPr>
                <w:iCs w:val="0"/>
                <w:lang w:val="en-US" w:eastAsia="en-US"/>
              </w:rPr>
              <w:t>4</w:t>
            </w:r>
          </w:p>
        </w:tc>
        <w:tc>
          <w:tcPr>
            <w:tcW w:w="3200" w:type="pct"/>
            <w:shd w:val="clear" w:color="auto" w:fill="auto"/>
          </w:tcPr>
          <w:p w14:paraId="49059E30" w14:textId="77777777" w:rsidR="00340800" w:rsidRPr="00AE4FB5" w:rsidRDefault="00340800" w:rsidP="00E60F8E">
            <w:pPr>
              <w:pStyle w:val="120"/>
              <w:rPr>
                <w:bCs/>
                <w:iCs w:val="0"/>
                <w:szCs w:val="24"/>
              </w:rPr>
            </w:pPr>
            <w:r w:rsidRPr="00AE4FB5">
              <w:rPr>
                <w:bCs/>
                <w:iCs w:val="0"/>
                <w:szCs w:val="24"/>
              </w:rPr>
              <w:t>Типовой комплект учебного оборудования «Координатная измерительная машина с ЧПУ и системой технического зрения»</w:t>
            </w:r>
          </w:p>
        </w:tc>
        <w:tc>
          <w:tcPr>
            <w:tcW w:w="1527" w:type="pct"/>
            <w:shd w:val="clear" w:color="auto" w:fill="auto"/>
          </w:tcPr>
          <w:p w14:paraId="779283DB" w14:textId="77777777" w:rsidR="00340800" w:rsidRPr="00AE4FB5" w:rsidRDefault="00340800" w:rsidP="00E60F8E">
            <w:pPr>
              <w:autoSpaceDE w:val="0"/>
              <w:autoSpaceDN w:val="0"/>
              <w:adjustRightInd w:val="0"/>
              <w:spacing w:after="0" w:line="240" w:lineRule="auto"/>
              <w:rPr>
                <w:rFonts w:ascii="Times New Roman" w:hAnsi="Times New Roman"/>
                <w:sz w:val="24"/>
                <w:szCs w:val="24"/>
              </w:rPr>
            </w:pPr>
          </w:p>
        </w:tc>
      </w:tr>
      <w:tr w:rsidR="00340800" w:rsidRPr="00AE4FB5" w14:paraId="78015C03" w14:textId="77777777" w:rsidTr="00E60F8E">
        <w:tc>
          <w:tcPr>
            <w:tcW w:w="5000" w:type="pct"/>
            <w:gridSpan w:val="3"/>
            <w:shd w:val="clear" w:color="auto" w:fill="auto"/>
          </w:tcPr>
          <w:p w14:paraId="10A07DA8"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12AAD5DE" w14:textId="77777777" w:rsidTr="00E60F8E">
        <w:tc>
          <w:tcPr>
            <w:tcW w:w="273" w:type="pct"/>
            <w:shd w:val="clear" w:color="auto" w:fill="auto"/>
          </w:tcPr>
          <w:p w14:paraId="6733D1F4" w14:textId="77777777" w:rsidR="00340800" w:rsidRPr="00AE4FB5" w:rsidRDefault="00340800" w:rsidP="00E60F8E">
            <w:pPr>
              <w:pStyle w:val="120"/>
              <w:rPr>
                <w:iCs w:val="0"/>
                <w:lang w:eastAsia="en-US"/>
              </w:rPr>
            </w:pPr>
          </w:p>
        </w:tc>
        <w:tc>
          <w:tcPr>
            <w:tcW w:w="3200" w:type="pct"/>
            <w:shd w:val="clear" w:color="auto" w:fill="auto"/>
          </w:tcPr>
          <w:p w14:paraId="4A0A6903"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C6B7D19"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3EDB5873"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7FDD1375"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w:t>
      </w:r>
      <w:r w:rsidRPr="00AE4FB5">
        <w:rPr>
          <w:rFonts w:ascii="Times New Roman" w:hAnsi="Times New Roman"/>
          <w:sz w:val="24"/>
          <w:szCs w:val="24"/>
        </w:rPr>
        <w:t>Охраны труда и бережливого производства</w:t>
      </w:r>
      <w:r w:rsidRPr="00AE4FB5">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4C089D79" w14:textId="77777777" w:rsidTr="00E60F8E">
        <w:tc>
          <w:tcPr>
            <w:tcW w:w="273" w:type="pct"/>
            <w:shd w:val="clear" w:color="auto" w:fill="auto"/>
            <w:vAlign w:val="center"/>
          </w:tcPr>
          <w:p w14:paraId="5F406DFB"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45C82766"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2A9C5F81"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3EE248B9" w14:textId="77777777" w:rsidTr="00E60F8E">
        <w:trPr>
          <w:trHeight w:val="278"/>
        </w:trPr>
        <w:tc>
          <w:tcPr>
            <w:tcW w:w="5000" w:type="pct"/>
            <w:gridSpan w:val="3"/>
            <w:shd w:val="clear" w:color="auto" w:fill="auto"/>
          </w:tcPr>
          <w:p w14:paraId="018DFAFC"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25C9B47D" w14:textId="77777777" w:rsidTr="00E60F8E">
        <w:trPr>
          <w:trHeight w:val="277"/>
        </w:trPr>
        <w:tc>
          <w:tcPr>
            <w:tcW w:w="5000" w:type="pct"/>
            <w:gridSpan w:val="3"/>
            <w:shd w:val="clear" w:color="auto" w:fill="auto"/>
          </w:tcPr>
          <w:p w14:paraId="0A0CBD60"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6D2CC0AB" w14:textId="77777777" w:rsidTr="00E60F8E">
        <w:tc>
          <w:tcPr>
            <w:tcW w:w="273" w:type="pct"/>
            <w:shd w:val="clear" w:color="auto" w:fill="auto"/>
          </w:tcPr>
          <w:p w14:paraId="461DE41F"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03C54265"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4190DAF5" w14:textId="77777777" w:rsidR="00340800" w:rsidRPr="00AE4FB5" w:rsidRDefault="00340800" w:rsidP="00E60F8E">
            <w:pPr>
              <w:pStyle w:val="120"/>
              <w:rPr>
                <w:iCs w:val="0"/>
                <w:lang w:eastAsia="en-US"/>
              </w:rPr>
            </w:pPr>
          </w:p>
        </w:tc>
      </w:tr>
      <w:tr w:rsidR="00340800" w:rsidRPr="00AE4FB5" w14:paraId="79524D3A" w14:textId="77777777" w:rsidTr="00E60F8E">
        <w:tc>
          <w:tcPr>
            <w:tcW w:w="273" w:type="pct"/>
            <w:shd w:val="clear" w:color="auto" w:fill="auto"/>
          </w:tcPr>
          <w:p w14:paraId="68E84DE4"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330101B7"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48AB93CF" w14:textId="77777777" w:rsidR="00340800" w:rsidRPr="00AE4FB5" w:rsidRDefault="00340800" w:rsidP="00E60F8E">
            <w:pPr>
              <w:pStyle w:val="120"/>
              <w:rPr>
                <w:iCs w:val="0"/>
                <w:lang w:eastAsia="en-US"/>
              </w:rPr>
            </w:pPr>
          </w:p>
        </w:tc>
      </w:tr>
      <w:tr w:rsidR="00340800" w:rsidRPr="00AE4FB5" w14:paraId="2300A26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69B2E3"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DFFBCC9"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A623D00"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5CB1A11"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BB3DBAF"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E5DCD8F"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6FA60BC"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495B6937"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FA3C8CD"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62E00F34" w14:textId="77777777" w:rsidTr="00E60F8E">
        <w:tc>
          <w:tcPr>
            <w:tcW w:w="273" w:type="pct"/>
            <w:shd w:val="clear" w:color="auto" w:fill="auto"/>
          </w:tcPr>
          <w:p w14:paraId="52E04FDA"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0264351E"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595667FC"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522BB959" w14:textId="77777777" w:rsidTr="00E60F8E">
        <w:tc>
          <w:tcPr>
            <w:tcW w:w="273" w:type="pct"/>
            <w:shd w:val="clear" w:color="auto" w:fill="auto"/>
          </w:tcPr>
          <w:p w14:paraId="48B43ADF"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54355F4"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43453C6B" w14:textId="77777777" w:rsidR="00340800" w:rsidRPr="00AE4FB5" w:rsidRDefault="00340800" w:rsidP="00E60F8E">
            <w:pPr>
              <w:pStyle w:val="120"/>
              <w:rPr>
                <w:iCs w:val="0"/>
                <w:lang w:eastAsia="en-US"/>
              </w:rPr>
            </w:pPr>
          </w:p>
        </w:tc>
      </w:tr>
      <w:tr w:rsidR="00340800" w:rsidRPr="00AE4FB5" w14:paraId="2CF5D43F" w14:textId="77777777" w:rsidTr="00E60F8E">
        <w:tc>
          <w:tcPr>
            <w:tcW w:w="5000" w:type="pct"/>
            <w:gridSpan w:val="3"/>
            <w:shd w:val="clear" w:color="auto" w:fill="auto"/>
          </w:tcPr>
          <w:p w14:paraId="72727B6C"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456D9DE5" w14:textId="77777777" w:rsidTr="00E60F8E">
        <w:tc>
          <w:tcPr>
            <w:tcW w:w="273" w:type="pct"/>
            <w:shd w:val="clear" w:color="auto" w:fill="auto"/>
          </w:tcPr>
          <w:p w14:paraId="6DDC5205" w14:textId="77777777" w:rsidR="00340800" w:rsidRPr="00AE4FB5" w:rsidRDefault="00340800" w:rsidP="00E60F8E">
            <w:pPr>
              <w:pStyle w:val="120"/>
              <w:rPr>
                <w:iCs w:val="0"/>
                <w:lang w:eastAsia="en-US"/>
              </w:rPr>
            </w:pPr>
          </w:p>
        </w:tc>
        <w:tc>
          <w:tcPr>
            <w:tcW w:w="3200" w:type="pct"/>
            <w:shd w:val="clear" w:color="auto" w:fill="auto"/>
          </w:tcPr>
          <w:p w14:paraId="3843818D" w14:textId="77777777" w:rsidR="00340800" w:rsidRPr="00AE4FB5" w:rsidRDefault="00340800" w:rsidP="00E60F8E">
            <w:pPr>
              <w:pStyle w:val="120"/>
              <w:rPr>
                <w:iCs w:val="0"/>
                <w:lang w:eastAsia="en-US"/>
              </w:rPr>
            </w:pPr>
            <w:r w:rsidRPr="00AE4FB5">
              <w:rPr>
                <w:iCs w:val="0"/>
                <w:lang w:eastAsia="en-US"/>
              </w:rPr>
              <w:t xml:space="preserve">Дополнительно в форму записываются имеющиеся в наличии компьютеры, МФУ и др. с другими </w:t>
            </w:r>
            <w:r w:rsidRPr="00AE4FB5">
              <w:rPr>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14:paraId="10CDE241" w14:textId="77777777" w:rsidR="00340800" w:rsidRPr="00AE4FB5" w:rsidRDefault="00340800" w:rsidP="00E60F8E">
            <w:pPr>
              <w:pStyle w:val="120"/>
              <w:rPr>
                <w:iCs w:val="0"/>
                <w:lang w:eastAsia="en-US"/>
              </w:rPr>
            </w:pPr>
            <w:r w:rsidRPr="00AE4FB5">
              <w:rPr>
                <w:iCs w:val="0"/>
                <w:lang w:eastAsia="en-US"/>
              </w:rPr>
              <w:lastRenderedPageBreak/>
              <w:t xml:space="preserve">Технические характеристики заполняются </w:t>
            </w:r>
            <w:r w:rsidRPr="00AE4FB5">
              <w:rPr>
                <w:iCs w:val="0"/>
                <w:lang w:eastAsia="en-US"/>
              </w:rPr>
              <w:lastRenderedPageBreak/>
              <w:t>самостоятельно образовательной организацией</w:t>
            </w:r>
          </w:p>
        </w:tc>
      </w:tr>
      <w:tr w:rsidR="00340800" w:rsidRPr="00AE4FB5" w14:paraId="10B98F7E" w14:textId="77777777" w:rsidTr="00E60F8E">
        <w:tc>
          <w:tcPr>
            <w:tcW w:w="5000" w:type="pct"/>
            <w:gridSpan w:val="3"/>
            <w:shd w:val="clear" w:color="auto" w:fill="auto"/>
          </w:tcPr>
          <w:p w14:paraId="194F4292" w14:textId="77777777" w:rsidR="00340800" w:rsidRPr="00AE4FB5" w:rsidRDefault="00340800" w:rsidP="00E60F8E">
            <w:pPr>
              <w:pStyle w:val="120"/>
              <w:rPr>
                <w:iCs w:val="0"/>
                <w:lang w:eastAsia="en-US"/>
              </w:rPr>
            </w:pPr>
            <w:r w:rsidRPr="00AE4FB5">
              <w:rPr>
                <w:b/>
                <w:bCs/>
                <w:iCs w:val="0"/>
                <w:lang w:val="en-US" w:eastAsia="en-US"/>
              </w:rPr>
              <w:lastRenderedPageBreak/>
              <w:t>III</w:t>
            </w:r>
            <w:r w:rsidRPr="00AE4FB5">
              <w:rPr>
                <w:b/>
                <w:bCs/>
                <w:iCs w:val="0"/>
                <w:lang w:eastAsia="en-US"/>
              </w:rPr>
              <w:t xml:space="preserve"> Демонстрационные учебно-наглядные пособия</w:t>
            </w:r>
          </w:p>
        </w:tc>
      </w:tr>
      <w:tr w:rsidR="00340800" w:rsidRPr="00AE4FB5" w14:paraId="77CC4717" w14:textId="77777777" w:rsidTr="00E60F8E">
        <w:tc>
          <w:tcPr>
            <w:tcW w:w="5000" w:type="pct"/>
            <w:gridSpan w:val="3"/>
            <w:shd w:val="clear" w:color="auto" w:fill="auto"/>
          </w:tcPr>
          <w:p w14:paraId="39C28DF2"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7AA83EE7" w14:textId="77777777" w:rsidTr="00E60F8E">
        <w:tc>
          <w:tcPr>
            <w:tcW w:w="273" w:type="pct"/>
            <w:shd w:val="clear" w:color="auto" w:fill="auto"/>
          </w:tcPr>
          <w:p w14:paraId="72D036D0"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38D3B456"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2CBA1AF0" w14:textId="77777777" w:rsidR="00340800" w:rsidRPr="00AE4FB5" w:rsidRDefault="00340800" w:rsidP="00E60F8E">
            <w:pPr>
              <w:pStyle w:val="120"/>
              <w:rPr>
                <w:iCs w:val="0"/>
                <w:lang w:eastAsia="en-US"/>
              </w:rPr>
            </w:pPr>
          </w:p>
        </w:tc>
      </w:tr>
      <w:tr w:rsidR="00340800" w:rsidRPr="00AE4FB5" w14:paraId="04C2FD03" w14:textId="77777777" w:rsidTr="00E60F8E">
        <w:tc>
          <w:tcPr>
            <w:tcW w:w="273" w:type="pct"/>
            <w:shd w:val="clear" w:color="auto" w:fill="auto"/>
          </w:tcPr>
          <w:p w14:paraId="23821C54"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1859875"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0D36A775" w14:textId="77777777" w:rsidR="00340800" w:rsidRPr="00AE4FB5" w:rsidRDefault="00340800" w:rsidP="00E60F8E">
            <w:pPr>
              <w:pStyle w:val="120"/>
              <w:rPr>
                <w:iCs w:val="0"/>
                <w:lang w:eastAsia="en-US"/>
              </w:rPr>
            </w:pPr>
          </w:p>
        </w:tc>
      </w:tr>
      <w:tr w:rsidR="00340800" w:rsidRPr="00AE4FB5" w14:paraId="5885D2CD" w14:textId="77777777" w:rsidTr="00E60F8E">
        <w:tc>
          <w:tcPr>
            <w:tcW w:w="5000" w:type="pct"/>
            <w:gridSpan w:val="3"/>
            <w:shd w:val="clear" w:color="auto" w:fill="auto"/>
          </w:tcPr>
          <w:p w14:paraId="477116D5"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CC3342B" w14:textId="77777777" w:rsidTr="00E60F8E">
        <w:tc>
          <w:tcPr>
            <w:tcW w:w="273" w:type="pct"/>
            <w:shd w:val="clear" w:color="auto" w:fill="auto"/>
          </w:tcPr>
          <w:p w14:paraId="20F4F21E" w14:textId="77777777" w:rsidR="00340800" w:rsidRPr="00AE4FB5" w:rsidRDefault="00340800" w:rsidP="00E60F8E">
            <w:pPr>
              <w:pStyle w:val="120"/>
              <w:rPr>
                <w:iCs w:val="0"/>
                <w:lang w:eastAsia="en-US"/>
              </w:rPr>
            </w:pPr>
          </w:p>
        </w:tc>
        <w:tc>
          <w:tcPr>
            <w:tcW w:w="3200" w:type="pct"/>
            <w:shd w:val="clear" w:color="auto" w:fill="auto"/>
          </w:tcPr>
          <w:p w14:paraId="6FF93519"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676F5DF"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47B52C63"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0C74B8D8"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w:t>
      </w:r>
      <w:r w:rsidRPr="00AE4FB5">
        <w:rPr>
          <w:rFonts w:ascii="Times New Roman" w:hAnsi="Times New Roman"/>
          <w:sz w:val="24"/>
          <w:szCs w:val="24"/>
        </w:rPr>
        <w:t>Безопасности жизнедеятельности</w:t>
      </w:r>
      <w:r w:rsidRPr="00AE4FB5">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6EC9B5F3" w14:textId="77777777" w:rsidTr="00E60F8E">
        <w:tc>
          <w:tcPr>
            <w:tcW w:w="273" w:type="pct"/>
            <w:shd w:val="clear" w:color="auto" w:fill="auto"/>
            <w:vAlign w:val="center"/>
          </w:tcPr>
          <w:p w14:paraId="74E3F901"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68D48097"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3B5609FB"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443C1A84" w14:textId="77777777" w:rsidTr="00E60F8E">
        <w:trPr>
          <w:trHeight w:val="278"/>
        </w:trPr>
        <w:tc>
          <w:tcPr>
            <w:tcW w:w="5000" w:type="pct"/>
            <w:gridSpan w:val="3"/>
            <w:shd w:val="clear" w:color="auto" w:fill="auto"/>
          </w:tcPr>
          <w:p w14:paraId="4B562E54"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26CF7E9A" w14:textId="77777777" w:rsidTr="00E60F8E">
        <w:trPr>
          <w:trHeight w:val="277"/>
        </w:trPr>
        <w:tc>
          <w:tcPr>
            <w:tcW w:w="5000" w:type="pct"/>
            <w:gridSpan w:val="3"/>
            <w:shd w:val="clear" w:color="auto" w:fill="auto"/>
          </w:tcPr>
          <w:p w14:paraId="50D2172A"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2F552A45" w14:textId="77777777" w:rsidTr="00E60F8E">
        <w:tc>
          <w:tcPr>
            <w:tcW w:w="273" w:type="pct"/>
            <w:shd w:val="clear" w:color="auto" w:fill="auto"/>
          </w:tcPr>
          <w:p w14:paraId="01389358"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72794FB0"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32F30009" w14:textId="77777777" w:rsidR="00340800" w:rsidRPr="00AE4FB5" w:rsidRDefault="00340800" w:rsidP="00E60F8E">
            <w:pPr>
              <w:pStyle w:val="120"/>
              <w:rPr>
                <w:iCs w:val="0"/>
                <w:lang w:eastAsia="en-US"/>
              </w:rPr>
            </w:pPr>
          </w:p>
        </w:tc>
      </w:tr>
      <w:tr w:rsidR="00340800" w:rsidRPr="00AE4FB5" w14:paraId="0FD2E6E4" w14:textId="77777777" w:rsidTr="00E60F8E">
        <w:tc>
          <w:tcPr>
            <w:tcW w:w="273" w:type="pct"/>
            <w:shd w:val="clear" w:color="auto" w:fill="auto"/>
          </w:tcPr>
          <w:p w14:paraId="71435A1A"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3FE48AC3"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3DAC234C" w14:textId="77777777" w:rsidR="00340800" w:rsidRPr="00AE4FB5" w:rsidRDefault="00340800" w:rsidP="00E60F8E">
            <w:pPr>
              <w:pStyle w:val="120"/>
              <w:rPr>
                <w:iCs w:val="0"/>
                <w:lang w:eastAsia="en-US"/>
              </w:rPr>
            </w:pPr>
          </w:p>
        </w:tc>
      </w:tr>
      <w:tr w:rsidR="00340800" w:rsidRPr="00AE4FB5" w14:paraId="29F383F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F068DC"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3C233B43"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7E1A2524"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0FDFCC"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809698E"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15DCAFC0"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A5488A"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4AF94EB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4F1584"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0479471A" w14:textId="77777777" w:rsidTr="00E60F8E">
        <w:tc>
          <w:tcPr>
            <w:tcW w:w="273" w:type="pct"/>
            <w:shd w:val="clear" w:color="auto" w:fill="auto"/>
          </w:tcPr>
          <w:p w14:paraId="594D42DB"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040AA1E1"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26F0F1CF"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546EC805" w14:textId="77777777" w:rsidTr="00E60F8E">
        <w:tc>
          <w:tcPr>
            <w:tcW w:w="273" w:type="pct"/>
            <w:shd w:val="clear" w:color="auto" w:fill="auto"/>
          </w:tcPr>
          <w:p w14:paraId="3BA96D10"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6DC9D6A0"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733BB3D4" w14:textId="77777777" w:rsidR="00340800" w:rsidRPr="00AE4FB5" w:rsidRDefault="00340800" w:rsidP="00E60F8E">
            <w:pPr>
              <w:pStyle w:val="120"/>
              <w:rPr>
                <w:iCs w:val="0"/>
                <w:lang w:eastAsia="en-US"/>
              </w:rPr>
            </w:pPr>
          </w:p>
        </w:tc>
      </w:tr>
      <w:tr w:rsidR="00340800" w:rsidRPr="00AE4FB5" w14:paraId="43FBF2D6" w14:textId="77777777" w:rsidTr="00E60F8E">
        <w:tc>
          <w:tcPr>
            <w:tcW w:w="5000" w:type="pct"/>
            <w:gridSpan w:val="3"/>
            <w:shd w:val="clear" w:color="auto" w:fill="auto"/>
          </w:tcPr>
          <w:p w14:paraId="38FC5955"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0586B3FA" w14:textId="77777777" w:rsidTr="00E60F8E">
        <w:tc>
          <w:tcPr>
            <w:tcW w:w="273" w:type="pct"/>
            <w:shd w:val="clear" w:color="auto" w:fill="auto"/>
          </w:tcPr>
          <w:p w14:paraId="339FD73B" w14:textId="77777777" w:rsidR="00340800" w:rsidRPr="00AE4FB5" w:rsidRDefault="00340800" w:rsidP="00E60F8E">
            <w:pPr>
              <w:pStyle w:val="120"/>
              <w:rPr>
                <w:iCs w:val="0"/>
                <w:lang w:eastAsia="en-US"/>
              </w:rPr>
            </w:pPr>
          </w:p>
        </w:tc>
        <w:tc>
          <w:tcPr>
            <w:tcW w:w="3200" w:type="pct"/>
            <w:shd w:val="clear" w:color="auto" w:fill="auto"/>
          </w:tcPr>
          <w:p w14:paraId="1610C3F5"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C3A5976"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23DDBE3" w14:textId="77777777" w:rsidTr="00E60F8E">
        <w:tc>
          <w:tcPr>
            <w:tcW w:w="5000" w:type="pct"/>
            <w:gridSpan w:val="3"/>
            <w:shd w:val="clear" w:color="auto" w:fill="auto"/>
          </w:tcPr>
          <w:p w14:paraId="1BB32276"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Демонстрационные учебно-наглядные пособия</w:t>
            </w:r>
          </w:p>
        </w:tc>
      </w:tr>
      <w:tr w:rsidR="00340800" w:rsidRPr="00AE4FB5" w14:paraId="03CE89F1" w14:textId="77777777" w:rsidTr="00E60F8E">
        <w:tc>
          <w:tcPr>
            <w:tcW w:w="5000" w:type="pct"/>
            <w:gridSpan w:val="3"/>
            <w:shd w:val="clear" w:color="auto" w:fill="auto"/>
          </w:tcPr>
          <w:p w14:paraId="5A297731"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FB9EDDE" w14:textId="77777777" w:rsidTr="00E60F8E">
        <w:tc>
          <w:tcPr>
            <w:tcW w:w="273" w:type="pct"/>
            <w:shd w:val="clear" w:color="auto" w:fill="auto"/>
          </w:tcPr>
          <w:p w14:paraId="258E8EAF"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904A8E3"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72CFFA15" w14:textId="77777777" w:rsidR="00340800" w:rsidRPr="00AE4FB5" w:rsidRDefault="00340800" w:rsidP="00E60F8E">
            <w:pPr>
              <w:pStyle w:val="120"/>
              <w:rPr>
                <w:iCs w:val="0"/>
                <w:lang w:eastAsia="en-US"/>
              </w:rPr>
            </w:pPr>
          </w:p>
        </w:tc>
      </w:tr>
      <w:tr w:rsidR="00340800" w:rsidRPr="00AE4FB5" w14:paraId="5C0712EC" w14:textId="77777777" w:rsidTr="00E60F8E">
        <w:tc>
          <w:tcPr>
            <w:tcW w:w="273" w:type="pct"/>
            <w:shd w:val="clear" w:color="auto" w:fill="auto"/>
          </w:tcPr>
          <w:p w14:paraId="0AE72968"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612C2065"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74E3A392" w14:textId="77777777" w:rsidR="00340800" w:rsidRPr="00AE4FB5" w:rsidRDefault="00340800" w:rsidP="00E60F8E">
            <w:pPr>
              <w:pStyle w:val="120"/>
              <w:rPr>
                <w:iCs w:val="0"/>
                <w:lang w:eastAsia="en-US"/>
              </w:rPr>
            </w:pPr>
          </w:p>
        </w:tc>
      </w:tr>
      <w:tr w:rsidR="00340800" w:rsidRPr="00AE4FB5" w14:paraId="3D04501E" w14:textId="77777777" w:rsidTr="00E60F8E">
        <w:tc>
          <w:tcPr>
            <w:tcW w:w="273" w:type="pct"/>
            <w:shd w:val="clear" w:color="auto" w:fill="auto"/>
          </w:tcPr>
          <w:p w14:paraId="166DBD61"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0B06FD52" w14:textId="77777777" w:rsidR="00340800" w:rsidRPr="00AE4FB5" w:rsidRDefault="00340800" w:rsidP="00E60F8E">
            <w:pPr>
              <w:pStyle w:val="120"/>
              <w:rPr>
                <w:bCs/>
                <w:iCs w:val="0"/>
                <w:szCs w:val="24"/>
              </w:rPr>
            </w:pPr>
            <w:r w:rsidRPr="00AE4FB5">
              <w:rPr>
                <w:bCs/>
                <w:iCs w:val="0"/>
                <w:szCs w:val="24"/>
              </w:rPr>
              <w:t>манекены для отработки техники первой помощи;</w:t>
            </w:r>
          </w:p>
        </w:tc>
        <w:tc>
          <w:tcPr>
            <w:tcW w:w="1527" w:type="pct"/>
            <w:shd w:val="clear" w:color="auto" w:fill="auto"/>
          </w:tcPr>
          <w:p w14:paraId="2630E66B" w14:textId="77777777" w:rsidR="00340800" w:rsidRPr="00AE4FB5" w:rsidRDefault="00340800" w:rsidP="00E60F8E">
            <w:pPr>
              <w:pStyle w:val="120"/>
              <w:rPr>
                <w:iCs w:val="0"/>
                <w:lang w:eastAsia="en-US"/>
              </w:rPr>
            </w:pPr>
          </w:p>
        </w:tc>
      </w:tr>
      <w:tr w:rsidR="00340800" w:rsidRPr="00AE4FB5" w14:paraId="78BF97C4" w14:textId="77777777" w:rsidTr="00E60F8E">
        <w:tc>
          <w:tcPr>
            <w:tcW w:w="273" w:type="pct"/>
            <w:shd w:val="clear" w:color="auto" w:fill="auto"/>
          </w:tcPr>
          <w:p w14:paraId="6982600B" w14:textId="77777777" w:rsidR="00340800" w:rsidRPr="00AE4FB5" w:rsidRDefault="00340800" w:rsidP="00E60F8E">
            <w:pPr>
              <w:pStyle w:val="120"/>
              <w:rPr>
                <w:iCs w:val="0"/>
                <w:lang w:eastAsia="en-US"/>
              </w:rPr>
            </w:pPr>
            <w:r w:rsidRPr="00AE4FB5">
              <w:rPr>
                <w:iCs w:val="0"/>
                <w:lang w:eastAsia="en-US"/>
              </w:rPr>
              <w:t>4</w:t>
            </w:r>
          </w:p>
        </w:tc>
        <w:tc>
          <w:tcPr>
            <w:tcW w:w="3200" w:type="pct"/>
            <w:shd w:val="clear" w:color="auto" w:fill="auto"/>
          </w:tcPr>
          <w:p w14:paraId="49AB7B55" w14:textId="77777777" w:rsidR="00340800" w:rsidRPr="00AE4FB5" w:rsidRDefault="00340800" w:rsidP="00E60F8E">
            <w:pPr>
              <w:pStyle w:val="120"/>
              <w:rPr>
                <w:bCs/>
                <w:iCs w:val="0"/>
                <w:szCs w:val="24"/>
              </w:rPr>
            </w:pPr>
            <w:r w:rsidRPr="00AE4FB5">
              <w:rPr>
                <w:bCs/>
                <w:iCs w:val="0"/>
                <w:szCs w:val="24"/>
              </w:rPr>
              <w:t>медицинские наборы для оказания первой помощи;</w:t>
            </w:r>
          </w:p>
        </w:tc>
        <w:tc>
          <w:tcPr>
            <w:tcW w:w="1527" w:type="pct"/>
            <w:shd w:val="clear" w:color="auto" w:fill="auto"/>
          </w:tcPr>
          <w:p w14:paraId="52A756F3" w14:textId="77777777" w:rsidR="00340800" w:rsidRPr="00AE4FB5" w:rsidRDefault="00340800" w:rsidP="00E60F8E">
            <w:pPr>
              <w:pStyle w:val="120"/>
              <w:rPr>
                <w:iCs w:val="0"/>
                <w:lang w:eastAsia="en-US"/>
              </w:rPr>
            </w:pPr>
          </w:p>
        </w:tc>
      </w:tr>
      <w:tr w:rsidR="00340800" w:rsidRPr="00AE4FB5" w14:paraId="4EA126B8" w14:textId="77777777" w:rsidTr="00E60F8E">
        <w:tc>
          <w:tcPr>
            <w:tcW w:w="273" w:type="pct"/>
            <w:shd w:val="clear" w:color="auto" w:fill="auto"/>
          </w:tcPr>
          <w:p w14:paraId="692E4531" w14:textId="77777777" w:rsidR="00340800" w:rsidRPr="00AE4FB5" w:rsidRDefault="00340800" w:rsidP="00E60F8E">
            <w:pPr>
              <w:pStyle w:val="120"/>
              <w:rPr>
                <w:iCs w:val="0"/>
                <w:lang w:eastAsia="en-US"/>
              </w:rPr>
            </w:pPr>
            <w:r w:rsidRPr="00AE4FB5">
              <w:rPr>
                <w:iCs w:val="0"/>
                <w:lang w:eastAsia="en-US"/>
              </w:rPr>
              <w:t>5</w:t>
            </w:r>
          </w:p>
        </w:tc>
        <w:tc>
          <w:tcPr>
            <w:tcW w:w="3200" w:type="pct"/>
            <w:shd w:val="clear" w:color="auto" w:fill="auto"/>
          </w:tcPr>
          <w:p w14:paraId="2F2166E8" w14:textId="77777777" w:rsidR="00340800" w:rsidRPr="00AE4FB5" w:rsidRDefault="00340800" w:rsidP="00E60F8E">
            <w:pPr>
              <w:pStyle w:val="120"/>
              <w:rPr>
                <w:bCs/>
                <w:iCs w:val="0"/>
                <w:szCs w:val="24"/>
              </w:rPr>
            </w:pPr>
            <w:r w:rsidRPr="00AE4FB5">
              <w:rPr>
                <w:bCs/>
                <w:iCs w:val="0"/>
                <w:szCs w:val="24"/>
              </w:rPr>
              <w:t>оборудование, используемое при оказании медицинской помощи;</w:t>
            </w:r>
          </w:p>
        </w:tc>
        <w:tc>
          <w:tcPr>
            <w:tcW w:w="1527" w:type="pct"/>
            <w:shd w:val="clear" w:color="auto" w:fill="auto"/>
          </w:tcPr>
          <w:p w14:paraId="2F75A0A8" w14:textId="77777777" w:rsidR="00340800" w:rsidRPr="00AE4FB5" w:rsidRDefault="00340800" w:rsidP="00E60F8E">
            <w:pPr>
              <w:pStyle w:val="120"/>
              <w:rPr>
                <w:iCs w:val="0"/>
                <w:lang w:eastAsia="en-US"/>
              </w:rPr>
            </w:pPr>
          </w:p>
        </w:tc>
      </w:tr>
      <w:tr w:rsidR="00340800" w:rsidRPr="00AE4FB5" w14:paraId="4EA71505" w14:textId="77777777" w:rsidTr="00E60F8E">
        <w:tc>
          <w:tcPr>
            <w:tcW w:w="273" w:type="pct"/>
            <w:shd w:val="clear" w:color="auto" w:fill="auto"/>
          </w:tcPr>
          <w:p w14:paraId="17574AF2" w14:textId="77777777" w:rsidR="00340800" w:rsidRPr="00AE4FB5" w:rsidRDefault="00340800" w:rsidP="00E60F8E">
            <w:pPr>
              <w:pStyle w:val="120"/>
              <w:rPr>
                <w:iCs w:val="0"/>
                <w:lang w:eastAsia="en-US"/>
              </w:rPr>
            </w:pPr>
            <w:r w:rsidRPr="00AE4FB5">
              <w:rPr>
                <w:iCs w:val="0"/>
                <w:lang w:eastAsia="en-US"/>
              </w:rPr>
              <w:t>6</w:t>
            </w:r>
          </w:p>
        </w:tc>
        <w:tc>
          <w:tcPr>
            <w:tcW w:w="3200" w:type="pct"/>
            <w:shd w:val="clear" w:color="auto" w:fill="auto"/>
          </w:tcPr>
          <w:p w14:paraId="0AE2E130" w14:textId="77777777" w:rsidR="00340800" w:rsidRPr="00AE4FB5" w:rsidRDefault="00340800" w:rsidP="00E60F8E">
            <w:pPr>
              <w:pStyle w:val="120"/>
              <w:rPr>
                <w:bCs/>
                <w:iCs w:val="0"/>
                <w:szCs w:val="24"/>
              </w:rPr>
            </w:pPr>
            <w:r w:rsidRPr="00AE4FB5">
              <w:rPr>
                <w:bCs/>
                <w:iCs w:val="0"/>
                <w:szCs w:val="24"/>
              </w:rPr>
              <w:t>стеллажи для хранения наглядных, методических и учебных пособий, техники;</w:t>
            </w:r>
          </w:p>
        </w:tc>
        <w:tc>
          <w:tcPr>
            <w:tcW w:w="1527" w:type="pct"/>
            <w:shd w:val="clear" w:color="auto" w:fill="auto"/>
          </w:tcPr>
          <w:p w14:paraId="3CE5958D" w14:textId="77777777" w:rsidR="00340800" w:rsidRPr="00AE4FB5" w:rsidRDefault="00340800" w:rsidP="00E60F8E">
            <w:pPr>
              <w:pStyle w:val="120"/>
              <w:rPr>
                <w:iCs w:val="0"/>
                <w:lang w:eastAsia="en-US"/>
              </w:rPr>
            </w:pPr>
          </w:p>
        </w:tc>
      </w:tr>
      <w:tr w:rsidR="00340800" w:rsidRPr="00AE4FB5" w14:paraId="2E0072F2" w14:textId="77777777" w:rsidTr="00E60F8E">
        <w:tc>
          <w:tcPr>
            <w:tcW w:w="273" w:type="pct"/>
            <w:shd w:val="clear" w:color="auto" w:fill="auto"/>
          </w:tcPr>
          <w:p w14:paraId="7ADE2FA3" w14:textId="77777777" w:rsidR="00340800" w:rsidRPr="00AE4FB5" w:rsidRDefault="00340800" w:rsidP="00E60F8E">
            <w:pPr>
              <w:pStyle w:val="120"/>
              <w:rPr>
                <w:iCs w:val="0"/>
                <w:lang w:eastAsia="en-US"/>
              </w:rPr>
            </w:pPr>
            <w:r w:rsidRPr="00AE4FB5">
              <w:rPr>
                <w:iCs w:val="0"/>
                <w:lang w:eastAsia="en-US"/>
              </w:rPr>
              <w:lastRenderedPageBreak/>
              <w:t>7</w:t>
            </w:r>
          </w:p>
        </w:tc>
        <w:tc>
          <w:tcPr>
            <w:tcW w:w="3200" w:type="pct"/>
            <w:shd w:val="clear" w:color="auto" w:fill="auto"/>
          </w:tcPr>
          <w:p w14:paraId="38D683B7" w14:textId="77777777" w:rsidR="00340800" w:rsidRPr="00AE4FB5" w:rsidRDefault="00340800" w:rsidP="00E60F8E">
            <w:pPr>
              <w:pStyle w:val="120"/>
              <w:rPr>
                <w:bCs/>
                <w:iCs w:val="0"/>
                <w:szCs w:val="24"/>
              </w:rPr>
            </w:pPr>
            <w:r w:rsidRPr="00AE4FB5">
              <w:rPr>
                <w:bCs/>
                <w:iCs w:val="0"/>
                <w:szCs w:val="24"/>
              </w:rPr>
              <w:t>электронный тир;</w:t>
            </w:r>
          </w:p>
        </w:tc>
        <w:tc>
          <w:tcPr>
            <w:tcW w:w="1527" w:type="pct"/>
            <w:shd w:val="clear" w:color="auto" w:fill="auto"/>
          </w:tcPr>
          <w:p w14:paraId="1887D4EE" w14:textId="77777777" w:rsidR="00340800" w:rsidRPr="00AE4FB5" w:rsidRDefault="00340800" w:rsidP="00E60F8E">
            <w:pPr>
              <w:pStyle w:val="120"/>
              <w:rPr>
                <w:iCs w:val="0"/>
                <w:lang w:eastAsia="en-US"/>
              </w:rPr>
            </w:pPr>
          </w:p>
        </w:tc>
      </w:tr>
      <w:tr w:rsidR="00340800" w:rsidRPr="00AE4FB5" w14:paraId="6CAACC65" w14:textId="77777777" w:rsidTr="00E60F8E">
        <w:tc>
          <w:tcPr>
            <w:tcW w:w="273" w:type="pct"/>
            <w:shd w:val="clear" w:color="auto" w:fill="auto"/>
          </w:tcPr>
          <w:p w14:paraId="62468880" w14:textId="77777777" w:rsidR="00340800" w:rsidRPr="00AE4FB5" w:rsidRDefault="00340800" w:rsidP="00E60F8E">
            <w:pPr>
              <w:pStyle w:val="120"/>
              <w:rPr>
                <w:iCs w:val="0"/>
                <w:lang w:eastAsia="en-US"/>
              </w:rPr>
            </w:pPr>
            <w:r w:rsidRPr="00AE4FB5">
              <w:rPr>
                <w:iCs w:val="0"/>
                <w:lang w:eastAsia="en-US"/>
              </w:rPr>
              <w:t>8</w:t>
            </w:r>
          </w:p>
        </w:tc>
        <w:tc>
          <w:tcPr>
            <w:tcW w:w="3200" w:type="pct"/>
            <w:shd w:val="clear" w:color="auto" w:fill="auto"/>
          </w:tcPr>
          <w:p w14:paraId="46EF877E" w14:textId="77777777" w:rsidR="00340800" w:rsidRPr="00AE4FB5" w:rsidRDefault="00340800" w:rsidP="00E60F8E">
            <w:pPr>
              <w:pStyle w:val="120"/>
              <w:rPr>
                <w:bCs/>
                <w:iCs w:val="0"/>
                <w:szCs w:val="24"/>
              </w:rPr>
            </w:pPr>
            <w:r w:rsidRPr="00AE4FB5">
              <w:rPr>
                <w:bCs/>
                <w:iCs w:val="0"/>
                <w:szCs w:val="24"/>
              </w:rPr>
              <w:t>защитные костюмы, используемые при спасательных работах;</w:t>
            </w:r>
          </w:p>
        </w:tc>
        <w:tc>
          <w:tcPr>
            <w:tcW w:w="1527" w:type="pct"/>
            <w:shd w:val="clear" w:color="auto" w:fill="auto"/>
          </w:tcPr>
          <w:p w14:paraId="6E2DC350" w14:textId="77777777" w:rsidR="00340800" w:rsidRPr="00AE4FB5" w:rsidRDefault="00340800" w:rsidP="00E60F8E">
            <w:pPr>
              <w:pStyle w:val="120"/>
              <w:rPr>
                <w:iCs w:val="0"/>
                <w:lang w:eastAsia="en-US"/>
              </w:rPr>
            </w:pPr>
          </w:p>
        </w:tc>
      </w:tr>
      <w:tr w:rsidR="00340800" w:rsidRPr="00AE4FB5" w14:paraId="5A9C8AA2" w14:textId="77777777" w:rsidTr="00E60F8E">
        <w:tc>
          <w:tcPr>
            <w:tcW w:w="273" w:type="pct"/>
            <w:shd w:val="clear" w:color="auto" w:fill="auto"/>
          </w:tcPr>
          <w:p w14:paraId="6F70341A" w14:textId="77777777" w:rsidR="00340800" w:rsidRPr="00AE4FB5" w:rsidRDefault="00340800" w:rsidP="00E60F8E">
            <w:pPr>
              <w:pStyle w:val="120"/>
              <w:rPr>
                <w:iCs w:val="0"/>
                <w:lang w:eastAsia="en-US"/>
              </w:rPr>
            </w:pPr>
            <w:r w:rsidRPr="00AE4FB5">
              <w:rPr>
                <w:iCs w:val="0"/>
                <w:lang w:eastAsia="en-US"/>
              </w:rPr>
              <w:t>9</w:t>
            </w:r>
          </w:p>
        </w:tc>
        <w:tc>
          <w:tcPr>
            <w:tcW w:w="3200" w:type="pct"/>
            <w:shd w:val="clear" w:color="auto" w:fill="auto"/>
          </w:tcPr>
          <w:p w14:paraId="3E8BBB90" w14:textId="77777777" w:rsidR="00340800" w:rsidRPr="00AE4FB5" w:rsidRDefault="00340800" w:rsidP="00E60F8E">
            <w:pPr>
              <w:pStyle w:val="120"/>
              <w:rPr>
                <w:bCs/>
                <w:iCs w:val="0"/>
                <w:szCs w:val="24"/>
              </w:rPr>
            </w:pPr>
            <w:r w:rsidRPr="00AE4FB5">
              <w:rPr>
                <w:bCs/>
                <w:iCs w:val="0"/>
                <w:szCs w:val="24"/>
              </w:rPr>
              <w:t>средства индивидуальной защиты;</w:t>
            </w:r>
          </w:p>
        </w:tc>
        <w:tc>
          <w:tcPr>
            <w:tcW w:w="1527" w:type="pct"/>
            <w:shd w:val="clear" w:color="auto" w:fill="auto"/>
          </w:tcPr>
          <w:p w14:paraId="11A74F5E" w14:textId="77777777" w:rsidR="00340800" w:rsidRPr="00AE4FB5" w:rsidRDefault="00340800" w:rsidP="00E60F8E">
            <w:pPr>
              <w:pStyle w:val="120"/>
              <w:rPr>
                <w:iCs w:val="0"/>
                <w:lang w:eastAsia="en-US"/>
              </w:rPr>
            </w:pPr>
          </w:p>
        </w:tc>
      </w:tr>
      <w:tr w:rsidR="00340800" w:rsidRPr="00AE4FB5" w14:paraId="4BB7BF53" w14:textId="77777777" w:rsidTr="00E60F8E">
        <w:tc>
          <w:tcPr>
            <w:tcW w:w="273" w:type="pct"/>
            <w:shd w:val="clear" w:color="auto" w:fill="auto"/>
          </w:tcPr>
          <w:p w14:paraId="427F5F9D" w14:textId="77777777" w:rsidR="00340800" w:rsidRPr="00AE4FB5" w:rsidRDefault="00340800" w:rsidP="00E60F8E">
            <w:pPr>
              <w:pStyle w:val="120"/>
              <w:rPr>
                <w:iCs w:val="0"/>
                <w:lang w:eastAsia="en-US"/>
              </w:rPr>
            </w:pPr>
            <w:r w:rsidRPr="00AE4FB5">
              <w:rPr>
                <w:iCs w:val="0"/>
                <w:lang w:eastAsia="en-US"/>
              </w:rPr>
              <w:t>10</w:t>
            </w:r>
          </w:p>
        </w:tc>
        <w:tc>
          <w:tcPr>
            <w:tcW w:w="3200" w:type="pct"/>
            <w:shd w:val="clear" w:color="auto" w:fill="auto"/>
          </w:tcPr>
          <w:p w14:paraId="2B83E00E" w14:textId="77777777" w:rsidR="00340800" w:rsidRPr="00AE4FB5" w:rsidRDefault="00340800" w:rsidP="00E60F8E">
            <w:pPr>
              <w:pStyle w:val="120"/>
              <w:rPr>
                <w:bCs/>
                <w:iCs w:val="0"/>
                <w:szCs w:val="24"/>
              </w:rPr>
            </w:pPr>
            <w:r w:rsidRPr="00AE4FB5">
              <w:rPr>
                <w:bCs/>
                <w:iCs w:val="0"/>
                <w:szCs w:val="24"/>
              </w:rPr>
              <w:t>цифровые датчики для замеров предельно-допустимых концентраций веществ и вредных излучений;</w:t>
            </w:r>
          </w:p>
        </w:tc>
        <w:tc>
          <w:tcPr>
            <w:tcW w:w="1527" w:type="pct"/>
            <w:shd w:val="clear" w:color="auto" w:fill="auto"/>
          </w:tcPr>
          <w:p w14:paraId="7D3740A4" w14:textId="77777777" w:rsidR="00340800" w:rsidRPr="00AE4FB5" w:rsidRDefault="00340800" w:rsidP="00E60F8E">
            <w:pPr>
              <w:pStyle w:val="120"/>
              <w:rPr>
                <w:iCs w:val="0"/>
                <w:lang w:eastAsia="en-US"/>
              </w:rPr>
            </w:pPr>
          </w:p>
        </w:tc>
      </w:tr>
      <w:tr w:rsidR="00340800" w:rsidRPr="00AE4FB5" w14:paraId="79B0A1A5" w14:textId="77777777" w:rsidTr="00E60F8E">
        <w:tc>
          <w:tcPr>
            <w:tcW w:w="273" w:type="pct"/>
            <w:shd w:val="clear" w:color="auto" w:fill="auto"/>
          </w:tcPr>
          <w:p w14:paraId="6333B4C8" w14:textId="77777777" w:rsidR="00340800" w:rsidRPr="00AE4FB5" w:rsidRDefault="00340800" w:rsidP="00E60F8E">
            <w:pPr>
              <w:pStyle w:val="120"/>
              <w:rPr>
                <w:iCs w:val="0"/>
                <w:lang w:eastAsia="en-US"/>
              </w:rPr>
            </w:pPr>
            <w:r w:rsidRPr="00AE4FB5">
              <w:rPr>
                <w:iCs w:val="0"/>
                <w:lang w:eastAsia="en-US"/>
              </w:rPr>
              <w:t>11</w:t>
            </w:r>
          </w:p>
        </w:tc>
        <w:tc>
          <w:tcPr>
            <w:tcW w:w="3200" w:type="pct"/>
            <w:shd w:val="clear" w:color="auto" w:fill="auto"/>
          </w:tcPr>
          <w:p w14:paraId="51AB507F" w14:textId="77777777" w:rsidR="00340800" w:rsidRPr="00AE4FB5" w:rsidRDefault="00340800" w:rsidP="00E60F8E">
            <w:pPr>
              <w:pStyle w:val="120"/>
              <w:rPr>
                <w:bCs/>
                <w:iCs w:val="0"/>
                <w:szCs w:val="24"/>
              </w:rPr>
            </w:pPr>
            <w:r w:rsidRPr="00AE4FB5">
              <w:rPr>
                <w:bCs/>
                <w:iCs w:val="0"/>
                <w:szCs w:val="24"/>
              </w:rPr>
              <w:t xml:space="preserve">компасы и другие средства, которые помогут спасению в экстренной ситуации; </w:t>
            </w:r>
          </w:p>
        </w:tc>
        <w:tc>
          <w:tcPr>
            <w:tcW w:w="1527" w:type="pct"/>
            <w:shd w:val="clear" w:color="auto" w:fill="auto"/>
          </w:tcPr>
          <w:p w14:paraId="343BEAEF" w14:textId="77777777" w:rsidR="00340800" w:rsidRPr="00AE4FB5" w:rsidRDefault="00340800" w:rsidP="00E60F8E">
            <w:pPr>
              <w:pStyle w:val="120"/>
              <w:rPr>
                <w:iCs w:val="0"/>
                <w:lang w:eastAsia="en-US"/>
              </w:rPr>
            </w:pPr>
          </w:p>
        </w:tc>
      </w:tr>
      <w:tr w:rsidR="00340800" w:rsidRPr="00AE4FB5" w14:paraId="236CD280" w14:textId="77777777" w:rsidTr="00E60F8E">
        <w:tc>
          <w:tcPr>
            <w:tcW w:w="5000" w:type="pct"/>
            <w:gridSpan w:val="3"/>
            <w:shd w:val="clear" w:color="auto" w:fill="auto"/>
          </w:tcPr>
          <w:p w14:paraId="08363A72"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20668583" w14:textId="77777777" w:rsidTr="00E60F8E">
        <w:tc>
          <w:tcPr>
            <w:tcW w:w="273" w:type="pct"/>
            <w:shd w:val="clear" w:color="auto" w:fill="auto"/>
          </w:tcPr>
          <w:p w14:paraId="20D43CFD" w14:textId="77777777" w:rsidR="00340800" w:rsidRPr="00AE4FB5" w:rsidRDefault="00340800" w:rsidP="00E60F8E">
            <w:pPr>
              <w:pStyle w:val="120"/>
              <w:rPr>
                <w:iCs w:val="0"/>
                <w:lang w:eastAsia="en-US"/>
              </w:rPr>
            </w:pPr>
          </w:p>
        </w:tc>
        <w:tc>
          <w:tcPr>
            <w:tcW w:w="3200" w:type="pct"/>
            <w:shd w:val="clear" w:color="auto" w:fill="auto"/>
          </w:tcPr>
          <w:p w14:paraId="09346A24"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AD88B58"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181CC490"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22AD9737"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«Социально-э</w:t>
      </w:r>
      <w:r w:rsidRPr="00AE4FB5">
        <w:rPr>
          <w:rFonts w:ascii="Times New Roman" w:hAnsi="Times New Roman"/>
          <w:sz w:val="24"/>
          <w:szCs w:val="24"/>
        </w:rPr>
        <w:t>кономических дисциплин</w:t>
      </w:r>
      <w:r w:rsidRPr="00AE4FB5">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04FB6D8A" w14:textId="77777777" w:rsidTr="00E60F8E">
        <w:tc>
          <w:tcPr>
            <w:tcW w:w="273" w:type="pct"/>
            <w:shd w:val="clear" w:color="auto" w:fill="auto"/>
            <w:vAlign w:val="center"/>
          </w:tcPr>
          <w:p w14:paraId="788ED6B8"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1AD04476"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42DF20D5"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464147B5" w14:textId="77777777" w:rsidTr="00E60F8E">
        <w:trPr>
          <w:trHeight w:val="278"/>
        </w:trPr>
        <w:tc>
          <w:tcPr>
            <w:tcW w:w="5000" w:type="pct"/>
            <w:gridSpan w:val="3"/>
            <w:shd w:val="clear" w:color="auto" w:fill="auto"/>
          </w:tcPr>
          <w:p w14:paraId="3CA5F8A9"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3A08DB60" w14:textId="77777777" w:rsidTr="00E60F8E">
        <w:trPr>
          <w:trHeight w:val="277"/>
        </w:trPr>
        <w:tc>
          <w:tcPr>
            <w:tcW w:w="5000" w:type="pct"/>
            <w:gridSpan w:val="3"/>
            <w:shd w:val="clear" w:color="auto" w:fill="auto"/>
          </w:tcPr>
          <w:p w14:paraId="5168BC33"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364C5BD1" w14:textId="77777777" w:rsidTr="00E60F8E">
        <w:tc>
          <w:tcPr>
            <w:tcW w:w="273" w:type="pct"/>
            <w:shd w:val="clear" w:color="auto" w:fill="auto"/>
          </w:tcPr>
          <w:p w14:paraId="00D4CC78"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7EB4BBDB"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7697BD76" w14:textId="77777777" w:rsidR="00340800" w:rsidRPr="00AE4FB5" w:rsidRDefault="00340800" w:rsidP="00E60F8E">
            <w:pPr>
              <w:pStyle w:val="120"/>
              <w:rPr>
                <w:iCs w:val="0"/>
                <w:lang w:eastAsia="en-US"/>
              </w:rPr>
            </w:pPr>
          </w:p>
        </w:tc>
      </w:tr>
      <w:tr w:rsidR="00340800" w:rsidRPr="00AE4FB5" w14:paraId="360DD41F" w14:textId="77777777" w:rsidTr="00E60F8E">
        <w:tc>
          <w:tcPr>
            <w:tcW w:w="273" w:type="pct"/>
            <w:shd w:val="clear" w:color="auto" w:fill="auto"/>
          </w:tcPr>
          <w:p w14:paraId="2A6B35D2"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6DFC8B68"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0C7D17FC" w14:textId="77777777" w:rsidR="00340800" w:rsidRPr="00AE4FB5" w:rsidRDefault="00340800" w:rsidP="00E60F8E">
            <w:pPr>
              <w:pStyle w:val="120"/>
              <w:rPr>
                <w:iCs w:val="0"/>
                <w:lang w:eastAsia="en-US"/>
              </w:rPr>
            </w:pPr>
          </w:p>
        </w:tc>
      </w:tr>
      <w:tr w:rsidR="00340800" w:rsidRPr="00AE4FB5" w14:paraId="5AEA7686"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8F7E3B"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09374F08"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FD1CB64"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E74BDED"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FA71E04"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017C5CBE"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9DF95A3"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363E2061"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AFEA64A"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74F2865B" w14:textId="77777777" w:rsidTr="00E60F8E">
        <w:tc>
          <w:tcPr>
            <w:tcW w:w="273" w:type="pct"/>
            <w:shd w:val="clear" w:color="auto" w:fill="auto"/>
          </w:tcPr>
          <w:p w14:paraId="086CF0C3"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565D1798"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4C5F093F"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282CBC51" w14:textId="77777777" w:rsidTr="00E60F8E">
        <w:tc>
          <w:tcPr>
            <w:tcW w:w="273" w:type="pct"/>
            <w:shd w:val="clear" w:color="auto" w:fill="auto"/>
          </w:tcPr>
          <w:p w14:paraId="1719546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1C803A8"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314110C2" w14:textId="77777777" w:rsidR="00340800" w:rsidRPr="00AE4FB5" w:rsidRDefault="00340800" w:rsidP="00E60F8E">
            <w:pPr>
              <w:pStyle w:val="120"/>
              <w:rPr>
                <w:iCs w:val="0"/>
                <w:lang w:eastAsia="en-US"/>
              </w:rPr>
            </w:pPr>
          </w:p>
        </w:tc>
      </w:tr>
      <w:tr w:rsidR="00340800" w:rsidRPr="00AE4FB5" w14:paraId="7D6B3578" w14:textId="77777777" w:rsidTr="00E60F8E">
        <w:tc>
          <w:tcPr>
            <w:tcW w:w="5000" w:type="pct"/>
            <w:gridSpan w:val="3"/>
            <w:shd w:val="clear" w:color="auto" w:fill="auto"/>
          </w:tcPr>
          <w:p w14:paraId="57414119"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53483C28" w14:textId="77777777" w:rsidTr="00E60F8E">
        <w:tc>
          <w:tcPr>
            <w:tcW w:w="273" w:type="pct"/>
            <w:shd w:val="clear" w:color="auto" w:fill="auto"/>
          </w:tcPr>
          <w:p w14:paraId="14EF312F" w14:textId="77777777" w:rsidR="00340800" w:rsidRPr="00AE4FB5" w:rsidRDefault="00340800" w:rsidP="00E60F8E">
            <w:pPr>
              <w:pStyle w:val="120"/>
              <w:rPr>
                <w:iCs w:val="0"/>
                <w:lang w:eastAsia="en-US"/>
              </w:rPr>
            </w:pPr>
          </w:p>
        </w:tc>
        <w:tc>
          <w:tcPr>
            <w:tcW w:w="3200" w:type="pct"/>
            <w:shd w:val="clear" w:color="auto" w:fill="auto"/>
          </w:tcPr>
          <w:p w14:paraId="373EA3D4"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91FC7FD"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383D6B3D" w14:textId="77777777" w:rsidTr="00E60F8E">
        <w:tc>
          <w:tcPr>
            <w:tcW w:w="5000" w:type="pct"/>
            <w:gridSpan w:val="3"/>
            <w:shd w:val="clear" w:color="auto" w:fill="auto"/>
          </w:tcPr>
          <w:p w14:paraId="15389F21"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Демонстрационные учебно-наглядные пособия</w:t>
            </w:r>
          </w:p>
        </w:tc>
      </w:tr>
      <w:tr w:rsidR="00340800" w:rsidRPr="00AE4FB5" w14:paraId="0821BB44" w14:textId="77777777" w:rsidTr="00E60F8E">
        <w:tc>
          <w:tcPr>
            <w:tcW w:w="5000" w:type="pct"/>
            <w:gridSpan w:val="3"/>
            <w:shd w:val="clear" w:color="auto" w:fill="auto"/>
          </w:tcPr>
          <w:p w14:paraId="2747CA1E"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7285B194" w14:textId="77777777" w:rsidTr="00E60F8E">
        <w:tc>
          <w:tcPr>
            <w:tcW w:w="273" w:type="pct"/>
            <w:shd w:val="clear" w:color="auto" w:fill="auto"/>
          </w:tcPr>
          <w:p w14:paraId="1119D56E"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271D9981"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3596BAB6" w14:textId="77777777" w:rsidR="00340800" w:rsidRPr="00AE4FB5" w:rsidRDefault="00340800" w:rsidP="00E60F8E">
            <w:pPr>
              <w:pStyle w:val="120"/>
              <w:rPr>
                <w:iCs w:val="0"/>
                <w:lang w:eastAsia="en-US"/>
              </w:rPr>
            </w:pPr>
          </w:p>
        </w:tc>
      </w:tr>
      <w:tr w:rsidR="00340800" w:rsidRPr="00AE4FB5" w14:paraId="68565FC3" w14:textId="77777777" w:rsidTr="00E60F8E">
        <w:tc>
          <w:tcPr>
            <w:tcW w:w="273" w:type="pct"/>
            <w:shd w:val="clear" w:color="auto" w:fill="auto"/>
          </w:tcPr>
          <w:p w14:paraId="0DFA7653"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C9A15DB"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1E456C3F" w14:textId="77777777" w:rsidR="00340800" w:rsidRPr="00AE4FB5" w:rsidRDefault="00340800" w:rsidP="00E60F8E">
            <w:pPr>
              <w:pStyle w:val="120"/>
              <w:rPr>
                <w:iCs w:val="0"/>
                <w:lang w:eastAsia="en-US"/>
              </w:rPr>
            </w:pPr>
          </w:p>
        </w:tc>
      </w:tr>
      <w:tr w:rsidR="00340800" w:rsidRPr="00AE4FB5" w14:paraId="4AFA8FC5" w14:textId="77777777" w:rsidTr="00E60F8E">
        <w:tc>
          <w:tcPr>
            <w:tcW w:w="5000" w:type="pct"/>
            <w:gridSpan w:val="3"/>
            <w:shd w:val="clear" w:color="auto" w:fill="auto"/>
          </w:tcPr>
          <w:p w14:paraId="54A4A27E"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E390017" w14:textId="77777777" w:rsidTr="00E60F8E">
        <w:tc>
          <w:tcPr>
            <w:tcW w:w="273" w:type="pct"/>
            <w:shd w:val="clear" w:color="auto" w:fill="auto"/>
          </w:tcPr>
          <w:p w14:paraId="096A43CC" w14:textId="77777777" w:rsidR="00340800" w:rsidRPr="00AE4FB5" w:rsidRDefault="00340800" w:rsidP="00E60F8E">
            <w:pPr>
              <w:pStyle w:val="120"/>
              <w:rPr>
                <w:iCs w:val="0"/>
                <w:lang w:eastAsia="en-US"/>
              </w:rPr>
            </w:pPr>
          </w:p>
        </w:tc>
        <w:tc>
          <w:tcPr>
            <w:tcW w:w="3200" w:type="pct"/>
            <w:shd w:val="clear" w:color="auto" w:fill="auto"/>
          </w:tcPr>
          <w:p w14:paraId="4CB7AAAC"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D1B5FDA" w14:textId="77777777" w:rsidR="00340800" w:rsidRPr="00AE4FB5" w:rsidRDefault="00340800" w:rsidP="00E60F8E">
            <w:pPr>
              <w:pStyle w:val="120"/>
              <w:rPr>
                <w:iCs w:val="0"/>
                <w:lang w:eastAsia="en-US"/>
              </w:rPr>
            </w:pPr>
            <w:r w:rsidRPr="00AE4FB5">
              <w:rPr>
                <w:iCs w:val="0"/>
                <w:lang w:eastAsia="en-US"/>
              </w:rPr>
              <w:t xml:space="preserve">Технические характеристики заполняются самостоятельно </w:t>
            </w:r>
            <w:r w:rsidRPr="00AE4FB5">
              <w:rPr>
                <w:iCs w:val="0"/>
                <w:lang w:eastAsia="en-US"/>
              </w:rPr>
              <w:lastRenderedPageBreak/>
              <w:t>образовательной организацией</w:t>
            </w:r>
          </w:p>
        </w:tc>
      </w:tr>
    </w:tbl>
    <w:p w14:paraId="4BC560A6"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6E19A887"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w:t>
      </w:r>
      <w:r w:rsidRPr="00AE4FB5">
        <w:rPr>
          <w:rFonts w:ascii="Times New Roman" w:hAnsi="Times New Roman"/>
          <w:sz w:val="24"/>
          <w:szCs w:val="24"/>
        </w:rPr>
        <w:t>Технической механики</w:t>
      </w:r>
      <w:r w:rsidRPr="00AE4FB5">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748E6488" w14:textId="77777777" w:rsidTr="00E60F8E">
        <w:tc>
          <w:tcPr>
            <w:tcW w:w="273" w:type="pct"/>
            <w:shd w:val="clear" w:color="auto" w:fill="auto"/>
            <w:vAlign w:val="center"/>
          </w:tcPr>
          <w:p w14:paraId="69633648"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1E265016"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3EDB0CFF"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279BF241" w14:textId="77777777" w:rsidTr="00E60F8E">
        <w:trPr>
          <w:trHeight w:val="278"/>
        </w:trPr>
        <w:tc>
          <w:tcPr>
            <w:tcW w:w="5000" w:type="pct"/>
            <w:gridSpan w:val="3"/>
            <w:shd w:val="clear" w:color="auto" w:fill="auto"/>
          </w:tcPr>
          <w:p w14:paraId="15B3A3B4"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13E6C730" w14:textId="77777777" w:rsidTr="00E60F8E">
        <w:trPr>
          <w:trHeight w:val="277"/>
        </w:trPr>
        <w:tc>
          <w:tcPr>
            <w:tcW w:w="5000" w:type="pct"/>
            <w:gridSpan w:val="3"/>
            <w:shd w:val="clear" w:color="auto" w:fill="auto"/>
          </w:tcPr>
          <w:p w14:paraId="24A9747E"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4D16C695" w14:textId="77777777" w:rsidTr="00E60F8E">
        <w:tc>
          <w:tcPr>
            <w:tcW w:w="273" w:type="pct"/>
            <w:shd w:val="clear" w:color="auto" w:fill="auto"/>
          </w:tcPr>
          <w:p w14:paraId="177445DF"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2A92FC9"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0F9B1F91" w14:textId="77777777" w:rsidR="00340800" w:rsidRPr="00AE4FB5" w:rsidRDefault="00340800" w:rsidP="00E60F8E">
            <w:pPr>
              <w:pStyle w:val="120"/>
              <w:rPr>
                <w:iCs w:val="0"/>
                <w:lang w:eastAsia="en-US"/>
              </w:rPr>
            </w:pPr>
          </w:p>
        </w:tc>
      </w:tr>
      <w:tr w:rsidR="00340800" w:rsidRPr="00AE4FB5" w14:paraId="79351BF0" w14:textId="77777777" w:rsidTr="00E60F8E">
        <w:tc>
          <w:tcPr>
            <w:tcW w:w="273" w:type="pct"/>
            <w:shd w:val="clear" w:color="auto" w:fill="auto"/>
          </w:tcPr>
          <w:p w14:paraId="7DCD11D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3F32BC3A"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186BC36E" w14:textId="77777777" w:rsidR="00340800" w:rsidRPr="00AE4FB5" w:rsidRDefault="00340800" w:rsidP="00E60F8E">
            <w:pPr>
              <w:pStyle w:val="120"/>
              <w:rPr>
                <w:iCs w:val="0"/>
                <w:lang w:eastAsia="en-US"/>
              </w:rPr>
            </w:pPr>
          </w:p>
        </w:tc>
      </w:tr>
      <w:tr w:rsidR="00340800" w:rsidRPr="00AE4FB5" w14:paraId="44B8018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7DC33F"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324FECE2"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21EA5DA"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CD7CED"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23E7D0C"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7DFCC7FE"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F3F646F"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145DE9D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5915B06"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1F4562C1" w14:textId="77777777" w:rsidTr="00E60F8E">
        <w:tc>
          <w:tcPr>
            <w:tcW w:w="273" w:type="pct"/>
            <w:shd w:val="clear" w:color="auto" w:fill="auto"/>
          </w:tcPr>
          <w:p w14:paraId="71E0D630"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5985DDA8"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7F95575C"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585B6D81" w14:textId="77777777" w:rsidTr="00E60F8E">
        <w:tc>
          <w:tcPr>
            <w:tcW w:w="273" w:type="pct"/>
            <w:shd w:val="clear" w:color="auto" w:fill="auto"/>
          </w:tcPr>
          <w:p w14:paraId="43EA432E"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0D2016FA"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231E3170" w14:textId="77777777" w:rsidR="00340800" w:rsidRPr="00AE4FB5" w:rsidRDefault="00340800" w:rsidP="00E60F8E">
            <w:pPr>
              <w:pStyle w:val="120"/>
              <w:rPr>
                <w:iCs w:val="0"/>
                <w:lang w:eastAsia="en-US"/>
              </w:rPr>
            </w:pPr>
          </w:p>
        </w:tc>
      </w:tr>
      <w:tr w:rsidR="00340800" w:rsidRPr="00AE4FB5" w14:paraId="6E419DD2" w14:textId="77777777" w:rsidTr="00E60F8E">
        <w:tc>
          <w:tcPr>
            <w:tcW w:w="5000" w:type="pct"/>
            <w:gridSpan w:val="3"/>
            <w:shd w:val="clear" w:color="auto" w:fill="auto"/>
          </w:tcPr>
          <w:p w14:paraId="4684C335"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0F97C227" w14:textId="77777777" w:rsidTr="00E60F8E">
        <w:tc>
          <w:tcPr>
            <w:tcW w:w="273" w:type="pct"/>
            <w:shd w:val="clear" w:color="auto" w:fill="auto"/>
          </w:tcPr>
          <w:p w14:paraId="66506BC3" w14:textId="77777777" w:rsidR="00340800" w:rsidRPr="00AE4FB5" w:rsidRDefault="00340800" w:rsidP="00E60F8E">
            <w:pPr>
              <w:pStyle w:val="120"/>
              <w:rPr>
                <w:iCs w:val="0"/>
                <w:lang w:eastAsia="en-US"/>
              </w:rPr>
            </w:pPr>
          </w:p>
        </w:tc>
        <w:tc>
          <w:tcPr>
            <w:tcW w:w="3200" w:type="pct"/>
            <w:shd w:val="clear" w:color="auto" w:fill="auto"/>
          </w:tcPr>
          <w:p w14:paraId="3642F607"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1E52A62"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39696B28" w14:textId="77777777" w:rsidTr="00E60F8E">
        <w:tc>
          <w:tcPr>
            <w:tcW w:w="5000" w:type="pct"/>
            <w:gridSpan w:val="3"/>
            <w:shd w:val="clear" w:color="auto" w:fill="auto"/>
          </w:tcPr>
          <w:p w14:paraId="4C000FC2"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Демонстрационные учебно-наглядные пособия</w:t>
            </w:r>
          </w:p>
        </w:tc>
      </w:tr>
      <w:tr w:rsidR="00340800" w:rsidRPr="00AE4FB5" w14:paraId="76D38B31" w14:textId="77777777" w:rsidTr="00E60F8E">
        <w:tc>
          <w:tcPr>
            <w:tcW w:w="5000" w:type="pct"/>
            <w:gridSpan w:val="3"/>
            <w:shd w:val="clear" w:color="auto" w:fill="auto"/>
          </w:tcPr>
          <w:p w14:paraId="1C40A3AB"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48FF9357" w14:textId="77777777" w:rsidTr="00E60F8E">
        <w:tc>
          <w:tcPr>
            <w:tcW w:w="273" w:type="pct"/>
            <w:shd w:val="clear" w:color="auto" w:fill="auto"/>
          </w:tcPr>
          <w:p w14:paraId="2C8FE039"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2699A348"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6F19B9F3" w14:textId="77777777" w:rsidR="00340800" w:rsidRPr="00AE4FB5" w:rsidRDefault="00340800" w:rsidP="00E60F8E">
            <w:pPr>
              <w:pStyle w:val="120"/>
              <w:rPr>
                <w:iCs w:val="0"/>
                <w:lang w:eastAsia="en-US"/>
              </w:rPr>
            </w:pPr>
          </w:p>
        </w:tc>
      </w:tr>
      <w:tr w:rsidR="00340800" w:rsidRPr="00AE4FB5" w14:paraId="1894059E" w14:textId="77777777" w:rsidTr="00E60F8E">
        <w:tc>
          <w:tcPr>
            <w:tcW w:w="273" w:type="pct"/>
            <w:shd w:val="clear" w:color="auto" w:fill="auto"/>
          </w:tcPr>
          <w:p w14:paraId="0FC45862"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7A7F7107"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06201A0D" w14:textId="77777777" w:rsidR="00340800" w:rsidRPr="00AE4FB5" w:rsidRDefault="00340800" w:rsidP="00E60F8E">
            <w:pPr>
              <w:pStyle w:val="120"/>
              <w:rPr>
                <w:iCs w:val="0"/>
                <w:lang w:eastAsia="en-US"/>
              </w:rPr>
            </w:pPr>
          </w:p>
        </w:tc>
      </w:tr>
      <w:tr w:rsidR="00340800" w:rsidRPr="00AE4FB5" w14:paraId="4307FD53" w14:textId="77777777" w:rsidTr="00E60F8E">
        <w:tc>
          <w:tcPr>
            <w:tcW w:w="273" w:type="pct"/>
            <w:shd w:val="clear" w:color="auto" w:fill="auto"/>
          </w:tcPr>
          <w:p w14:paraId="01A84E47"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30CF9F09" w14:textId="77777777" w:rsidR="00340800" w:rsidRPr="00AE4FB5" w:rsidRDefault="00340800" w:rsidP="00E60F8E">
            <w:pPr>
              <w:pStyle w:val="120"/>
              <w:rPr>
                <w:bCs/>
                <w:iCs w:val="0"/>
                <w:szCs w:val="24"/>
              </w:rPr>
            </w:pPr>
            <w:r w:rsidRPr="00AE4FB5">
              <w:rPr>
                <w:bCs/>
                <w:iCs w:val="0"/>
                <w:szCs w:val="24"/>
              </w:rPr>
              <w:t xml:space="preserve">Комплект </w:t>
            </w:r>
            <w:proofErr w:type="spellStart"/>
            <w:r w:rsidRPr="00AE4FB5">
              <w:rPr>
                <w:bCs/>
                <w:iCs w:val="0"/>
                <w:szCs w:val="24"/>
              </w:rPr>
              <w:t>ммп</w:t>
            </w:r>
            <w:proofErr w:type="spellEnd"/>
            <w:r w:rsidRPr="00AE4FB5">
              <w:rPr>
                <w:bCs/>
                <w:iCs w:val="0"/>
                <w:szCs w:val="24"/>
              </w:rPr>
              <w:t>: "поводковый (зубчатый механизм)", "</w:t>
            </w:r>
            <w:proofErr w:type="spellStart"/>
            <w:r w:rsidRPr="00AE4FB5">
              <w:rPr>
                <w:bCs/>
                <w:iCs w:val="0"/>
                <w:szCs w:val="24"/>
              </w:rPr>
              <w:t>межколесный</w:t>
            </w:r>
            <w:proofErr w:type="spellEnd"/>
            <w:r w:rsidRPr="00AE4FB5">
              <w:rPr>
                <w:bCs/>
                <w:iCs w:val="0"/>
                <w:szCs w:val="24"/>
              </w:rPr>
              <w:t xml:space="preserve"> дифференциал", "кулачковый механизм", "кулачковый механизм с толкателем", "шарнир Гука", "цилиндрическая косозубая зубчатая передача", "цилиндрическая винтовая зубчатая передача", "кривошипно-шатунная передача", "коническая зубчатая передача", "планетарная передача", "червячная передача", "возвратно-поступательный механизм", "</w:t>
            </w:r>
            <w:proofErr w:type="spellStart"/>
            <w:r w:rsidRPr="00AE4FB5">
              <w:rPr>
                <w:bCs/>
                <w:iCs w:val="0"/>
                <w:szCs w:val="24"/>
              </w:rPr>
              <w:t>храповый</w:t>
            </w:r>
            <w:proofErr w:type="spellEnd"/>
            <w:r w:rsidRPr="00AE4FB5">
              <w:rPr>
                <w:bCs/>
                <w:iCs w:val="0"/>
                <w:szCs w:val="24"/>
              </w:rPr>
              <w:t xml:space="preserve"> механизм", "муфта сцепления", "кулисно-рычажный механизм", "передаточный механизм с гибким валом"</w:t>
            </w:r>
          </w:p>
        </w:tc>
        <w:tc>
          <w:tcPr>
            <w:tcW w:w="1527" w:type="pct"/>
            <w:shd w:val="clear" w:color="auto" w:fill="auto"/>
          </w:tcPr>
          <w:p w14:paraId="2814DA50" w14:textId="77777777" w:rsidR="00340800" w:rsidRPr="00AE4FB5" w:rsidRDefault="00340800" w:rsidP="00E60F8E">
            <w:pPr>
              <w:pStyle w:val="120"/>
              <w:rPr>
                <w:rFonts w:eastAsia="Calibri"/>
                <w:iCs w:val="0"/>
                <w:sz w:val="20"/>
                <w:szCs w:val="20"/>
              </w:rPr>
            </w:pPr>
          </w:p>
        </w:tc>
      </w:tr>
      <w:tr w:rsidR="00340800" w:rsidRPr="00AE4FB5" w14:paraId="16A354E9" w14:textId="77777777" w:rsidTr="00E60F8E">
        <w:tc>
          <w:tcPr>
            <w:tcW w:w="273" w:type="pct"/>
            <w:shd w:val="clear" w:color="auto" w:fill="auto"/>
          </w:tcPr>
          <w:p w14:paraId="248E3B93" w14:textId="77777777" w:rsidR="00340800" w:rsidRPr="00AE4FB5" w:rsidRDefault="00340800" w:rsidP="00E60F8E">
            <w:pPr>
              <w:pStyle w:val="120"/>
              <w:rPr>
                <w:iCs w:val="0"/>
                <w:lang w:eastAsia="en-US"/>
              </w:rPr>
            </w:pPr>
            <w:r w:rsidRPr="00AE4FB5">
              <w:rPr>
                <w:iCs w:val="0"/>
                <w:lang w:eastAsia="en-US"/>
              </w:rPr>
              <w:t>4</w:t>
            </w:r>
          </w:p>
        </w:tc>
        <w:tc>
          <w:tcPr>
            <w:tcW w:w="3200" w:type="pct"/>
            <w:shd w:val="clear" w:color="auto" w:fill="auto"/>
          </w:tcPr>
          <w:p w14:paraId="7F902D19" w14:textId="77777777" w:rsidR="00340800" w:rsidRPr="00AE4FB5" w:rsidRDefault="00340800" w:rsidP="00E60F8E">
            <w:pPr>
              <w:pStyle w:val="120"/>
              <w:rPr>
                <w:bCs/>
                <w:iCs w:val="0"/>
                <w:szCs w:val="24"/>
              </w:rPr>
            </w:pPr>
            <w:r w:rsidRPr="00AE4FB5">
              <w:rPr>
                <w:bCs/>
                <w:iCs w:val="0"/>
                <w:szCs w:val="24"/>
              </w:rPr>
              <w:t xml:space="preserve">Лабораторный комплекс: "механические передачи" "детали машин-передачи редукторные" "детали машин-передачи ременные" "детали машин-соединения с натягом" "детали машин-раскрытие стыка </w:t>
            </w:r>
            <w:proofErr w:type="spellStart"/>
            <w:r w:rsidRPr="00AE4FB5">
              <w:rPr>
                <w:bCs/>
                <w:iCs w:val="0"/>
                <w:szCs w:val="24"/>
              </w:rPr>
              <w:t>резобового</w:t>
            </w:r>
            <w:proofErr w:type="spellEnd"/>
            <w:r w:rsidRPr="00AE4FB5">
              <w:rPr>
                <w:bCs/>
                <w:iCs w:val="0"/>
                <w:szCs w:val="24"/>
              </w:rPr>
              <w:t xml:space="preserve"> соединения" "детали машин-редуктор червячный" "детали машин-редуктор конический" "детали машин -редуктор </w:t>
            </w:r>
            <w:r w:rsidRPr="00AE4FB5">
              <w:rPr>
                <w:bCs/>
                <w:iCs w:val="0"/>
                <w:szCs w:val="24"/>
              </w:rPr>
              <w:lastRenderedPageBreak/>
              <w:t>цилиндрический" "детали машин-редуктор планетарный" "детали машин -передачи цепные"</w:t>
            </w:r>
          </w:p>
        </w:tc>
        <w:tc>
          <w:tcPr>
            <w:tcW w:w="1527" w:type="pct"/>
            <w:shd w:val="clear" w:color="auto" w:fill="auto"/>
          </w:tcPr>
          <w:p w14:paraId="591F08D9" w14:textId="77777777" w:rsidR="00340800" w:rsidRPr="00AE4FB5" w:rsidRDefault="00340800" w:rsidP="00E60F8E">
            <w:pPr>
              <w:pStyle w:val="120"/>
              <w:rPr>
                <w:rFonts w:eastAsia="Calibri"/>
                <w:iCs w:val="0"/>
                <w:sz w:val="20"/>
                <w:szCs w:val="20"/>
              </w:rPr>
            </w:pPr>
          </w:p>
        </w:tc>
      </w:tr>
      <w:tr w:rsidR="00340800" w:rsidRPr="00AE4FB5" w14:paraId="03F00D3C" w14:textId="77777777" w:rsidTr="00E60F8E">
        <w:tc>
          <w:tcPr>
            <w:tcW w:w="273" w:type="pct"/>
            <w:shd w:val="clear" w:color="auto" w:fill="auto"/>
          </w:tcPr>
          <w:p w14:paraId="12FD2D96" w14:textId="77777777" w:rsidR="00340800" w:rsidRPr="00AE4FB5" w:rsidRDefault="00340800" w:rsidP="00E60F8E">
            <w:pPr>
              <w:pStyle w:val="120"/>
              <w:rPr>
                <w:iCs w:val="0"/>
                <w:lang w:eastAsia="en-US"/>
              </w:rPr>
            </w:pPr>
            <w:r w:rsidRPr="00AE4FB5">
              <w:rPr>
                <w:iCs w:val="0"/>
                <w:lang w:eastAsia="en-US"/>
              </w:rPr>
              <w:t>5</w:t>
            </w:r>
          </w:p>
        </w:tc>
        <w:tc>
          <w:tcPr>
            <w:tcW w:w="3200" w:type="pct"/>
            <w:shd w:val="clear" w:color="auto" w:fill="auto"/>
          </w:tcPr>
          <w:p w14:paraId="15CA9D26" w14:textId="77777777" w:rsidR="00340800" w:rsidRPr="00AE4FB5" w:rsidRDefault="00340800" w:rsidP="00E60F8E">
            <w:pPr>
              <w:pStyle w:val="120"/>
              <w:rPr>
                <w:bCs/>
                <w:iCs w:val="0"/>
                <w:szCs w:val="24"/>
              </w:rPr>
            </w:pPr>
            <w:r w:rsidRPr="00AE4FB5">
              <w:rPr>
                <w:bCs/>
                <w:iCs w:val="0"/>
                <w:szCs w:val="24"/>
              </w:rPr>
              <w:t xml:space="preserve">Учебная универсальная испытательная машина: "механические испытания материалов" "механические испытания материалов" "механические испытания материалов" </w:t>
            </w:r>
          </w:p>
        </w:tc>
        <w:tc>
          <w:tcPr>
            <w:tcW w:w="1527" w:type="pct"/>
            <w:shd w:val="clear" w:color="auto" w:fill="auto"/>
          </w:tcPr>
          <w:p w14:paraId="18FB837D" w14:textId="77777777" w:rsidR="00340800" w:rsidRPr="00AE4FB5" w:rsidRDefault="00340800" w:rsidP="00E60F8E">
            <w:pPr>
              <w:pStyle w:val="120"/>
              <w:rPr>
                <w:iCs w:val="0"/>
                <w:lang w:eastAsia="en-US"/>
              </w:rPr>
            </w:pPr>
          </w:p>
        </w:tc>
      </w:tr>
      <w:tr w:rsidR="00340800" w:rsidRPr="00AE4FB5" w14:paraId="2BF34C64" w14:textId="77777777" w:rsidTr="00E60F8E">
        <w:tc>
          <w:tcPr>
            <w:tcW w:w="5000" w:type="pct"/>
            <w:gridSpan w:val="3"/>
            <w:shd w:val="clear" w:color="auto" w:fill="auto"/>
          </w:tcPr>
          <w:p w14:paraId="2B385A77"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23EC9A8D" w14:textId="77777777" w:rsidTr="00E60F8E">
        <w:tc>
          <w:tcPr>
            <w:tcW w:w="273" w:type="pct"/>
            <w:shd w:val="clear" w:color="auto" w:fill="auto"/>
          </w:tcPr>
          <w:p w14:paraId="2FC664E8" w14:textId="77777777" w:rsidR="00340800" w:rsidRPr="00AE4FB5" w:rsidRDefault="00340800" w:rsidP="00E60F8E">
            <w:pPr>
              <w:pStyle w:val="120"/>
              <w:rPr>
                <w:iCs w:val="0"/>
                <w:lang w:eastAsia="en-US"/>
              </w:rPr>
            </w:pPr>
          </w:p>
        </w:tc>
        <w:tc>
          <w:tcPr>
            <w:tcW w:w="3200" w:type="pct"/>
            <w:shd w:val="clear" w:color="auto" w:fill="auto"/>
          </w:tcPr>
          <w:p w14:paraId="6919E42E"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153B8FE"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46F1E87E"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4970F85F"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w:t>
      </w:r>
      <w:r w:rsidRPr="00AE4FB5">
        <w:rPr>
          <w:rFonts w:ascii="Times New Roman" w:hAnsi="Times New Roman"/>
          <w:sz w:val="24"/>
          <w:szCs w:val="24"/>
        </w:rPr>
        <w:t>Математических дисциплин</w:t>
      </w:r>
      <w:r w:rsidRPr="00AE4FB5">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25EE3B87" w14:textId="77777777" w:rsidTr="00E60F8E">
        <w:tc>
          <w:tcPr>
            <w:tcW w:w="273" w:type="pct"/>
            <w:shd w:val="clear" w:color="auto" w:fill="auto"/>
            <w:vAlign w:val="center"/>
          </w:tcPr>
          <w:p w14:paraId="0DF5431C"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151C408C"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77E4F740"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09373B49" w14:textId="77777777" w:rsidTr="00E60F8E">
        <w:trPr>
          <w:trHeight w:val="278"/>
        </w:trPr>
        <w:tc>
          <w:tcPr>
            <w:tcW w:w="5000" w:type="pct"/>
            <w:gridSpan w:val="3"/>
            <w:shd w:val="clear" w:color="auto" w:fill="auto"/>
          </w:tcPr>
          <w:p w14:paraId="3F6E6576"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7A9D2CB0" w14:textId="77777777" w:rsidTr="00E60F8E">
        <w:trPr>
          <w:trHeight w:val="277"/>
        </w:trPr>
        <w:tc>
          <w:tcPr>
            <w:tcW w:w="5000" w:type="pct"/>
            <w:gridSpan w:val="3"/>
            <w:shd w:val="clear" w:color="auto" w:fill="auto"/>
          </w:tcPr>
          <w:p w14:paraId="26EA03B6"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2F20C801" w14:textId="77777777" w:rsidTr="00E60F8E">
        <w:tc>
          <w:tcPr>
            <w:tcW w:w="273" w:type="pct"/>
            <w:shd w:val="clear" w:color="auto" w:fill="auto"/>
          </w:tcPr>
          <w:p w14:paraId="7AC85864"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72F3E94A"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1249AA8E" w14:textId="77777777" w:rsidR="00340800" w:rsidRPr="00AE4FB5" w:rsidRDefault="00340800" w:rsidP="00E60F8E">
            <w:pPr>
              <w:pStyle w:val="120"/>
              <w:rPr>
                <w:iCs w:val="0"/>
                <w:lang w:eastAsia="en-US"/>
              </w:rPr>
            </w:pPr>
          </w:p>
        </w:tc>
      </w:tr>
      <w:tr w:rsidR="00340800" w:rsidRPr="00AE4FB5" w14:paraId="37DAECA2" w14:textId="77777777" w:rsidTr="00E60F8E">
        <w:tc>
          <w:tcPr>
            <w:tcW w:w="273" w:type="pct"/>
            <w:shd w:val="clear" w:color="auto" w:fill="auto"/>
          </w:tcPr>
          <w:p w14:paraId="17A58D9B"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5363279"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4B3B2A84" w14:textId="77777777" w:rsidR="00340800" w:rsidRPr="00AE4FB5" w:rsidRDefault="00340800" w:rsidP="00E60F8E">
            <w:pPr>
              <w:pStyle w:val="120"/>
              <w:rPr>
                <w:iCs w:val="0"/>
                <w:lang w:eastAsia="en-US"/>
              </w:rPr>
            </w:pPr>
          </w:p>
        </w:tc>
      </w:tr>
      <w:tr w:rsidR="00340800" w:rsidRPr="00AE4FB5" w14:paraId="0AC8155D"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B4E528"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14FC94C"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38E83E7E"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B239F8"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066C2E7"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04C3B3D"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CEA36FB"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7ADA50B1"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8956F8"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62777166" w14:textId="77777777" w:rsidTr="00E60F8E">
        <w:tc>
          <w:tcPr>
            <w:tcW w:w="273" w:type="pct"/>
            <w:shd w:val="clear" w:color="auto" w:fill="auto"/>
          </w:tcPr>
          <w:p w14:paraId="24568605"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26604110"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55ACD515"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70987A35" w14:textId="77777777" w:rsidTr="00E60F8E">
        <w:tc>
          <w:tcPr>
            <w:tcW w:w="273" w:type="pct"/>
            <w:shd w:val="clear" w:color="auto" w:fill="auto"/>
          </w:tcPr>
          <w:p w14:paraId="1B46500A"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73795E61"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1226ABC6" w14:textId="77777777" w:rsidR="00340800" w:rsidRPr="00AE4FB5" w:rsidRDefault="00340800" w:rsidP="00E60F8E">
            <w:pPr>
              <w:pStyle w:val="120"/>
              <w:rPr>
                <w:iCs w:val="0"/>
                <w:lang w:eastAsia="en-US"/>
              </w:rPr>
            </w:pPr>
          </w:p>
        </w:tc>
      </w:tr>
      <w:tr w:rsidR="00340800" w:rsidRPr="00AE4FB5" w14:paraId="0B136ACE" w14:textId="77777777" w:rsidTr="00E60F8E">
        <w:tc>
          <w:tcPr>
            <w:tcW w:w="5000" w:type="pct"/>
            <w:gridSpan w:val="3"/>
            <w:shd w:val="clear" w:color="auto" w:fill="auto"/>
          </w:tcPr>
          <w:p w14:paraId="249534B3"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3E2B9D7E" w14:textId="77777777" w:rsidTr="00E60F8E">
        <w:tc>
          <w:tcPr>
            <w:tcW w:w="273" w:type="pct"/>
            <w:shd w:val="clear" w:color="auto" w:fill="auto"/>
          </w:tcPr>
          <w:p w14:paraId="02F52806" w14:textId="77777777" w:rsidR="00340800" w:rsidRPr="00AE4FB5" w:rsidRDefault="00340800" w:rsidP="00E60F8E">
            <w:pPr>
              <w:pStyle w:val="120"/>
              <w:rPr>
                <w:iCs w:val="0"/>
                <w:lang w:eastAsia="en-US"/>
              </w:rPr>
            </w:pPr>
          </w:p>
        </w:tc>
        <w:tc>
          <w:tcPr>
            <w:tcW w:w="3200" w:type="pct"/>
            <w:shd w:val="clear" w:color="auto" w:fill="auto"/>
          </w:tcPr>
          <w:p w14:paraId="120D10BA"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A4758F0"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530A3BE5" w14:textId="77777777" w:rsidTr="00E60F8E">
        <w:tc>
          <w:tcPr>
            <w:tcW w:w="5000" w:type="pct"/>
            <w:gridSpan w:val="3"/>
            <w:shd w:val="clear" w:color="auto" w:fill="auto"/>
          </w:tcPr>
          <w:p w14:paraId="2A45CE5B"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Демонстрационные учебно-наглядные пособия</w:t>
            </w:r>
          </w:p>
        </w:tc>
      </w:tr>
      <w:tr w:rsidR="00340800" w:rsidRPr="00AE4FB5" w14:paraId="414C7507" w14:textId="77777777" w:rsidTr="00E60F8E">
        <w:tc>
          <w:tcPr>
            <w:tcW w:w="5000" w:type="pct"/>
            <w:gridSpan w:val="3"/>
            <w:shd w:val="clear" w:color="auto" w:fill="auto"/>
          </w:tcPr>
          <w:p w14:paraId="4AA89AEE"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6ACB915C" w14:textId="77777777" w:rsidTr="00E60F8E">
        <w:tc>
          <w:tcPr>
            <w:tcW w:w="273" w:type="pct"/>
            <w:shd w:val="clear" w:color="auto" w:fill="auto"/>
          </w:tcPr>
          <w:p w14:paraId="2D325BD8"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7FFA4030"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3E7D5FA8" w14:textId="77777777" w:rsidR="00340800" w:rsidRPr="00AE4FB5" w:rsidRDefault="00340800" w:rsidP="00E60F8E">
            <w:pPr>
              <w:pStyle w:val="120"/>
              <w:rPr>
                <w:iCs w:val="0"/>
                <w:lang w:eastAsia="en-US"/>
              </w:rPr>
            </w:pPr>
          </w:p>
        </w:tc>
      </w:tr>
      <w:tr w:rsidR="00340800" w:rsidRPr="00AE4FB5" w14:paraId="3BB98B70" w14:textId="77777777" w:rsidTr="00E60F8E">
        <w:tc>
          <w:tcPr>
            <w:tcW w:w="273" w:type="pct"/>
            <w:shd w:val="clear" w:color="auto" w:fill="auto"/>
          </w:tcPr>
          <w:p w14:paraId="1E9474C1"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04FCD2E"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507F38F9" w14:textId="77777777" w:rsidR="00340800" w:rsidRPr="00AE4FB5" w:rsidRDefault="00340800" w:rsidP="00E60F8E">
            <w:pPr>
              <w:pStyle w:val="120"/>
              <w:rPr>
                <w:iCs w:val="0"/>
                <w:lang w:eastAsia="en-US"/>
              </w:rPr>
            </w:pPr>
          </w:p>
        </w:tc>
      </w:tr>
      <w:tr w:rsidR="00340800" w:rsidRPr="00AE4FB5" w14:paraId="6FF06D34" w14:textId="77777777" w:rsidTr="00E60F8E">
        <w:tc>
          <w:tcPr>
            <w:tcW w:w="5000" w:type="pct"/>
            <w:gridSpan w:val="3"/>
            <w:shd w:val="clear" w:color="auto" w:fill="auto"/>
          </w:tcPr>
          <w:p w14:paraId="58271F81"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00BDC82B" w14:textId="77777777" w:rsidTr="00E60F8E">
        <w:tc>
          <w:tcPr>
            <w:tcW w:w="273" w:type="pct"/>
            <w:shd w:val="clear" w:color="auto" w:fill="auto"/>
          </w:tcPr>
          <w:p w14:paraId="759A5FD2" w14:textId="77777777" w:rsidR="00340800" w:rsidRPr="00AE4FB5" w:rsidRDefault="00340800" w:rsidP="00E60F8E">
            <w:pPr>
              <w:pStyle w:val="120"/>
              <w:rPr>
                <w:iCs w:val="0"/>
                <w:lang w:eastAsia="en-US"/>
              </w:rPr>
            </w:pPr>
          </w:p>
        </w:tc>
        <w:tc>
          <w:tcPr>
            <w:tcW w:w="3200" w:type="pct"/>
            <w:shd w:val="clear" w:color="auto" w:fill="auto"/>
          </w:tcPr>
          <w:p w14:paraId="3E5AE5EA"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03307C4"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0BB4C48F"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30E55880"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w:t>
      </w:r>
      <w:r w:rsidRPr="00AE4FB5">
        <w:rPr>
          <w:rFonts w:ascii="Times New Roman" w:hAnsi="Times New Roman"/>
          <w:sz w:val="24"/>
          <w:szCs w:val="24"/>
        </w:rPr>
        <w:t xml:space="preserve">Иностранного языка в профессиональной деятельности </w:t>
      </w:r>
      <w:r w:rsidRPr="00AE4FB5">
        <w:rPr>
          <w:rFonts w:ascii="Times New Roman" w:hAnsi="Times New Roman"/>
          <w:bCs/>
          <w:sz w:val="24"/>
          <w:szCs w:val="24"/>
        </w:rPr>
        <w:t>(лингафонный)»</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37110D01" w14:textId="77777777" w:rsidTr="00E60F8E">
        <w:tc>
          <w:tcPr>
            <w:tcW w:w="273" w:type="pct"/>
            <w:shd w:val="clear" w:color="auto" w:fill="auto"/>
            <w:vAlign w:val="center"/>
          </w:tcPr>
          <w:p w14:paraId="6980EE77"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12494A20"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20AD6539"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633FAC42" w14:textId="77777777" w:rsidTr="00E60F8E">
        <w:trPr>
          <w:trHeight w:val="278"/>
        </w:trPr>
        <w:tc>
          <w:tcPr>
            <w:tcW w:w="5000" w:type="pct"/>
            <w:gridSpan w:val="3"/>
            <w:shd w:val="clear" w:color="auto" w:fill="auto"/>
          </w:tcPr>
          <w:p w14:paraId="242CBC47"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w:t>
            </w:r>
          </w:p>
        </w:tc>
      </w:tr>
      <w:tr w:rsidR="00340800" w:rsidRPr="00AE4FB5" w14:paraId="18D251EF" w14:textId="77777777" w:rsidTr="00E60F8E">
        <w:trPr>
          <w:trHeight w:val="277"/>
        </w:trPr>
        <w:tc>
          <w:tcPr>
            <w:tcW w:w="5000" w:type="pct"/>
            <w:gridSpan w:val="3"/>
            <w:shd w:val="clear" w:color="auto" w:fill="auto"/>
          </w:tcPr>
          <w:p w14:paraId="1CC05039"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12451C86" w14:textId="77777777" w:rsidTr="00E60F8E">
        <w:tc>
          <w:tcPr>
            <w:tcW w:w="273" w:type="pct"/>
            <w:shd w:val="clear" w:color="auto" w:fill="auto"/>
          </w:tcPr>
          <w:p w14:paraId="579DEC47"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07E514F"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690224A7" w14:textId="77777777" w:rsidR="00340800" w:rsidRPr="00AE4FB5" w:rsidRDefault="00340800" w:rsidP="00E60F8E">
            <w:pPr>
              <w:pStyle w:val="120"/>
              <w:rPr>
                <w:iCs w:val="0"/>
                <w:lang w:eastAsia="en-US"/>
              </w:rPr>
            </w:pPr>
          </w:p>
        </w:tc>
      </w:tr>
      <w:tr w:rsidR="00340800" w:rsidRPr="00AE4FB5" w14:paraId="1DC1883F" w14:textId="77777777" w:rsidTr="00E60F8E">
        <w:tc>
          <w:tcPr>
            <w:tcW w:w="273" w:type="pct"/>
            <w:shd w:val="clear" w:color="auto" w:fill="auto"/>
          </w:tcPr>
          <w:p w14:paraId="0063EBD8"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145B6290"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10E0DE6C" w14:textId="77777777" w:rsidR="00340800" w:rsidRPr="00AE4FB5" w:rsidRDefault="00340800" w:rsidP="00E60F8E">
            <w:pPr>
              <w:pStyle w:val="120"/>
              <w:rPr>
                <w:iCs w:val="0"/>
                <w:lang w:eastAsia="en-US"/>
              </w:rPr>
            </w:pPr>
          </w:p>
        </w:tc>
      </w:tr>
      <w:tr w:rsidR="00340800" w:rsidRPr="00AE4FB5" w14:paraId="71492BF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948899"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21C1C70C"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1F28D9DC"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D3A7DB2"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7F51F62"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246EB67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1FDE609" w14:textId="77777777" w:rsidR="00340800" w:rsidRPr="00AE4FB5" w:rsidRDefault="00340800" w:rsidP="00E60F8E">
            <w:pPr>
              <w:pStyle w:val="120"/>
              <w:rPr>
                <w:iCs w:val="0"/>
                <w:lang w:eastAsia="en-US"/>
              </w:rPr>
            </w:pPr>
            <w:r w:rsidRPr="00AE4FB5">
              <w:rPr>
                <w:b/>
                <w:bCs/>
                <w:iCs w:val="0"/>
                <w:lang w:val="en-US" w:eastAsia="en-US"/>
              </w:rPr>
              <w:t xml:space="preserve">II </w:t>
            </w:r>
            <w:r w:rsidRPr="00AE4FB5">
              <w:rPr>
                <w:b/>
                <w:bCs/>
                <w:iCs w:val="0"/>
                <w:lang w:eastAsia="en-US"/>
              </w:rPr>
              <w:t>Технические средства</w:t>
            </w:r>
          </w:p>
        </w:tc>
      </w:tr>
      <w:tr w:rsidR="00340800" w:rsidRPr="00AE4FB5" w14:paraId="2A311B63"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5AF335"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15940E0D" w14:textId="77777777" w:rsidTr="00E60F8E">
        <w:tc>
          <w:tcPr>
            <w:tcW w:w="273" w:type="pct"/>
            <w:shd w:val="clear" w:color="auto" w:fill="auto"/>
          </w:tcPr>
          <w:p w14:paraId="38F4645B"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12BAC42A"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22042F37"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5D859451" w14:textId="77777777" w:rsidTr="00E60F8E">
        <w:tc>
          <w:tcPr>
            <w:tcW w:w="273" w:type="pct"/>
            <w:shd w:val="clear" w:color="auto" w:fill="auto"/>
          </w:tcPr>
          <w:p w14:paraId="6BEBBD9F"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DD65FBE"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3423D3EA" w14:textId="77777777" w:rsidR="00340800" w:rsidRPr="00AE4FB5" w:rsidRDefault="00340800" w:rsidP="00E60F8E">
            <w:pPr>
              <w:pStyle w:val="120"/>
              <w:rPr>
                <w:iCs w:val="0"/>
                <w:lang w:eastAsia="en-US"/>
              </w:rPr>
            </w:pPr>
          </w:p>
        </w:tc>
      </w:tr>
      <w:tr w:rsidR="00340800" w:rsidRPr="00AE4FB5" w14:paraId="126A730A" w14:textId="77777777" w:rsidTr="00E60F8E">
        <w:tc>
          <w:tcPr>
            <w:tcW w:w="273" w:type="pct"/>
            <w:shd w:val="clear" w:color="auto" w:fill="auto"/>
          </w:tcPr>
          <w:p w14:paraId="6897DF3C"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255BEBA6" w14:textId="77777777" w:rsidR="00340800" w:rsidRPr="00AE4FB5" w:rsidRDefault="00340800" w:rsidP="00E60F8E">
            <w:pPr>
              <w:pStyle w:val="120"/>
              <w:rPr>
                <w:bCs/>
                <w:iCs w:val="0"/>
                <w:szCs w:val="24"/>
              </w:rPr>
            </w:pPr>
            <w:r w:rsidRPr="00AE4FB5">
              <w:rPr>
                <w:bCs/>
                <w:iCs w:val="0"/>
                <w:szCs w:val="24"/>
              </w:rPr>
              <w:t>Наушники с микрофоном</w:t>
            </w:r>
          </w:p>
        </w:tc>
        <w:tc>
          <w:tcPr>
            <w:tcW w:w="1527" w:type="pct"/>
            <w:shd w:val="clear" w:color="auto" w:fill="auto"/>
          </w:tcPr>
          <w:p w14:paraId="526BF387" w14:textId="77777777" w:rsidR="00340800" w:rsidRPr="00AE4FB5" w:rsidRDefault="00340800" w:rsidP="00E60F8E">
            <w:pPr>
              <w:pStyle w:val="120"/>
              <w:rPr>
                <w:iCs w:val="0"/>
                <w:lang w:eastAsia="en-US"/>
              </w:rPr>
            </w:pPr>
          </w:p>
        </w:tc>
      </w:tr>
      <w:tr w:rsidR="00340800" w:rsidRPr="00AE4FB5" w14:paraId="1185353A" w14:textId="77777777" w:rsidTr="00E60F8E">
        <w:tc>
          <w:tcPr>
            <w:tcW w:w="273" w:type="pct"/>
            <w:shd w:val="clear" w:color="auto" w:fill="auto"/>
          </w:tcPr>
          <w:p w14:paraId="18CBF6D0" w14:textId="77777777" w:rsidR="00340800" w:rsidRPr="00AE4FB5" w:rsidRDefault="00340800" w:rsidP="00E60F8E">
            <w:pPr>
              <w:pStyle w:val="120"/>
              <w:rPr>
                <w:iCs w:val="0"/>
                <w:lang w:eastAsia="en-US"/>
              </w:rPr>
            </w:pPr>
            <w:r w:rsidRPr="00AE4FB5">
              <w:rPr>
                <w:iCs w:val="0"/>
                <w:lang w:eastAsia="en-US"/>
              </w:rPr>
              <w:t>4</w:t>
            </w:r>
          </w:p>
        </w:tc>
        <w:tc>
          <w:tcPr>
            <w:tcW w:w="3200" w:type="pct"/>
            <w:shd w:val="clear" w:color="auto" w:fill="auto"/>
          </w:tcPr>
          <w:p w14:paraId="63C85B88" w14:textId="77777777" w:rsidR="00340800" w:rsidRPr="00AE4FB5" w:rsidRDefault="00340800" w:rsidP="00E60F8E">
            <w:pPr>
              <w:pStyle w:val="120"/>
              <w:rPr>
                <w:bCs/>
                <w:iCs w:val="0"/>
                <w:szCs w:val="24"/>
              </w:rPr>
            </w:pPr>
            <w:r w:rsidRPr="00AE4FB5">
              <w:rPr>
                <w:bCs/>
                <w:iCs w:val="0"/>
                <w:szCs w:val="24"/>
              </w:rPr>
              <w:t>Акустическая система</w:t>
            </w:r>
          </w:p>
        </w:tc>
        <w:tc>
          <w:tcPr>
            <w:tcW w:w="1527" w:type="pct"/>
            <w:shd w:val="clear" w:color="auto" w:fill="auto"/>
          </w:tcPr>
          <w:p w14:paraId="186C65AC" w14:textId="77777777" w:rsidR="00340800" w:rsidRPr="00AE4FB5" w:rsidRDefault="00340800" w:rsidP="00E60F8E">
            <w:pPr>
              <w:pStyle w:val="120"/>
              <w:rPr>
                <w:iCs w:val="0"/>
                <w:lang w:eastAsia="en-US"/>
              </w:rPr>
            </w:pPr>
          </w:p>
        </w:tc>
      </w:tr>
      <w:tr w:rsidR="00340800" w:rsidRPr="00AE4FB5" w14:paraId="78289D15" w14:textId="77777777" w:rsidTr="00E60F8E">
        <w:tc>
          <w:tcPr>
            <w:tcW w:w="273" w:type="pct"/>
            <w:shd w:val="clear" w:color="auto" w:fill="auto"/>
          </w:tcPr>
          <w:p w14:paraId="3E57BF52" w14:textId="77777777" w:rsidR="00340800" w:rsidRPr="00AE4FB5" w:rsidRDefault="00340800" w:rsidP="00E60F8E">
            <w:pPr>
              <w:pStyle w:val="120"/>
              <w:rPr>
                <w:iCs w:val="0"/>
                <w:lang w:eastAsia="en-US"/>
              </w:rPr>
            </w:pPr>
            <w:r w:rsidRPr="00AE4FB5">
              <w:rPr>
                <w:iCs w:val="0"/>
                <w:lang w:eastAsia="en-US"/>
              </w:rPr>
              <w:t>5</w:t>
            </w:r>
          </w:p>
        </w:tc>
        <w:tc>
          <w:tcPr>
            <w:tcW w:w="3200" w:type="pct"/>
            <w:shd w:val="clear" w:color="auto" w:fill="auto"/>
          </w:tcPr>
          <w:p w14:paraId="4753910B" w14:textId="77777777" w:rsidR="00340800" w:rsidRPr="00AE4FB5" w:rsidRDefault="00340800" w:rsidP="00E60F8E">
            <w:pPr>
              <w:pStyle w:val="120"/>
              <w:rPr>
                <w:bCs/>
                <w:iCs w:val="0"/>
                <w:szCs w:val="24"/>
              </w:rPr>
            </w:pPr>
            <w:r w:rsidRPr="00AE4FB5">
              <w:rPr>
                <w:bCs/>
                <w:iCs w:val="0"/>
                <w:szCs w:val="24"/>
              </w:rPr>
              <w:t>Автоматизированные рабочие места</w:t>
            </w:r>
          </w:p>
        </w:tc>
        <w:tc>
          <w:tcPr>
            <w:tcW w:w="1527" w:type="pct"/>
            <w:shd w:val="clear" w:color="auto" w:fill="auto"/>
          </w:tcPr>
          <w:p w14:paraId="6BF02E2E" w14:textId="77777777" w:rsidR="00340800" w:rsidRPr="00AE4FB5" w:rsidRDefault="00340800" w:rsidP="00E60F8E">
            <w:pPr>
              <w:pStyle w:val="120"/>
              <w:rPr>
                <w:iCs w:val="0"/>
                <w:lang w:eastAsia="en-US"/>
              </w:rPr>
            </w:pPr>
            <w:r w:rsidRPr="00AE4FB5">
              <w:rPr>
                <w:rFonts w:eastAsia="Calibri"/>
                <w:iCs w:val="0"/>
                <w:sz w:val="20"/>
                <w:szCs w:val="20"/>
              </w:rPr>
              <w:t>универсальные портативные компьютеры</w:t>
            </w:r>
          </w:p>
        </w:tc>
      </w:tr>
      <w:tr w:rsidR="00340800" w:rsidRPr="00AE4FB5" w14:paraId="4CA4EF81" w14:textId="77777777" w:rsidTr="00E60F8E">
        <w:tc>
          <w:tcPr>
            <w:tcW w:w="5000" w:type="pct"/>
            <w:gridSpan w:val="3"/>
            <w:shd w:val="clear" w:color="auto" w:fill="auto"/>
          </w:tcPr>
          <w:p w14:paraId="491F30EE"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5137C4D1" w14:textId="77777777" w:rsidTr="00E60F8E">
        <w:tc>
          <w:tcPr>
            <w:tcW w:w="273" w:type="pct"/>
            <w:shd w:val="clear" w:color="auto" w:fill="auto"/>
          </w:tcPr>
          <w:p w14:paraId="6E8507EB" w14:textId="77777777" w:rsidR="00340800" w:rsidRPr="00AE4FB5" w:rsidRDefault="00340800" w:rsidP="00E60F8E">
            <w:pPr>
              <w:pStyle w:val="120"/>
              <w:rPr>
                <w:iCs w:val="0"/>
                <w:lang w:eastAsia="en-US"/>
              </w:rPr>
            </w:pPr>
          </w:p>
        </w:tc>
        <w:tc>
          <w:tcPr>
            <w:tcW w:w="3200" w:type="pct"/>
            <w:shd w:val="clear" w:color="auto" w:fill="auto"/>
          </w:tcPr>
          <w:p w14:paraId="008DBD55"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8A51C33"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3642864C" w14:textId="77777777" w:rsidTr="00E60F8E">
        <w:tc>
          <w:tcPr>
            <w:tcW w:w="5000" w:type="pct"/>
            <w:gridSpan w:val="3"/>
            <w:shd w:val="clear" w:color="auto" w:fill="auto"/>
          </w:tcPr>
          <w:p w14:paraId="638667A1"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Демонстрационные учебно-наглядные пособия</w:t>
            </w:r>
          </w:p>
        </w:tc>
      </w:tr>
      <w:tr w:rsidR="00340800" w:rsidRPr="00AE4FB5" w14:paraId="3B771FB8" w14:textId="77777777" w:rsidTr="00E60F8E">
        <w:tc>
          <w:tcPr>
            <w:tcW w:w="5000" w:type="pct"/>
            <w:gridSpan w:val="3"/>
            <w:shd w:val="clear" w:color="auto" w:fill="auto"/>
          </w:tcPr>
          <w:p w14:paraId="3126E049"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0AF1716A" w14:textId="77777777" w:rsidTr="00E60F8E">
        <w:tc>
          <w:tcPr>
            <w:tcW w:w="273" w:type="pct"/>
            <w:shd w:val="clear" w:color="auto" w:fill="auto"/>
          </w:tcPr>
          <w:p w14:paraId="6408AF75"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3C3FFEA2"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7E18729A" w14:textId="77777777" w:rsidR="00340800" w:rsidRPr="00AE4FB5" w:rsidRDefault="00340800" w:rsidP="00E60F8E">
            <w:pPr>
              <w:pStyle w:val="120"/>
              <w:rPr>
                <w:iCs w:val="0"/>
                <w:lang w:eastAsia="en-US"/>
              </w:rPr>
            </w:pPr>
          </w:p>
        </w:tc>
      </w:tr>
      <w:tr w:rsidR="00340800" w:rsidRPr="00AE4FB5" w14:paraId="3D7AE132" w14:textId="77777777" w:rsidTr="00E60F8E">
        <w:tc>
          <w:tcPr>
            <w:tcW w:w="273" w:type="pct"/>
            <w:shd w:val="clear" w:color="auto" w:fill="auto"/>
          </w:tcPr>
          <w:p w14:paraId="6B989F8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92D352B"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365D89C3" w14:textId="77777777" w:rsidR="00340800" w:rsidRPr="00AE4FB5" w:rsidRDefault="00340800" w:rsidP="00E60F8E">
            <w:pPr>
              <w:pStyle w:val="120"/>
              <w:rPr>
                <w:iCs w:val="0"/>
                <w:lang w:eastAsia="en-US"/>
              </w:rPr>
            </w:pPr>
          </w:p>
        </w:tc>
      </w:tr>
      <w:tr w:rsidR="00340800" w:rsidRPr="00AE4FB5" w14:paraId="5243E29B" w14:textId="77777777" w:rsidTr="00E60F8E">
        <w:tc>
          <w:tcPr>
            <w:tcW w:w="5000" w:type="pct"/>
            <w:gridSpan w:val="3"/>
            <w:shd w:val="clear" w:color="auto" w:fill="auto"/>
          </w:tcPr>
          <w:p w14:paraId="2E1E0F76"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0C0CBDB" w14:textId="77777777" w:rsidTr="00E60F8E">
        <w:tc>
          <w:tcPr>
            <w:tcW w:w="273" w:type="pct"/>
            <w:shd w:val="clear" w:color="auto" w:fill="auto"/>
          </w:tcPr>
          <w:p w14:paraId="11592BC1" w14:textId="77777777" w:rsidR="00340800" w:rsidRPr="00AE4FB5" w:rsidRDefault="00340800" w:rsidP="00E60F8E">
            <w:pPr>
              <w:pStyle w:val="120"/>
              <w:rPr>
                <w:iCs w:val="0"/>
                <w:lang w:eastAsia="en-US"/>
              </w:rPr>
            </w:pPr>
          </w:p>
        </w:tc>
        <w:tc>
          <w:tcPr>
            <w:tcW w:w="3200" w:type="pct"/>
            <w:shd w:val="clear" w:color="auto" w:fill="auto"/>
          </w:tcPr>
          <w:p w14:paraId="24F03D9E"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F789A36"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3F5959EA"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61DB392D"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322D6504"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128912FD"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Кабинет «Читальный зал» (Читальный зал, библиотека, актовый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2BA2C6B1" w14:textId="77777777" w:rsidTr="00E60F8E">
        <w:tc>
          <w:tcPr>
            <w:tcW w:w="273" w:type="pct"/>
            <w:shd w:val="clear" w:color="auto" w:fill="auto"/>
            <w:vAlign w:val="center"/>
          </w:tcPr>
          <w:p w14:paraId="2FAA20CB" w14:textId="77777777" w:rsidR="00340800" w:rsidRPr="00AE4FB5" w:rsidRDefault="00340800" w:rsidP="00E60F8E">
            <w:pPr>
              <w:pStyle w:val="120"/>
              <w:jc w:val="center"/>
              <w:rPr>
                <w:iCs w:val="0"/>
                <w:lang w:eastAsia="en-US"/>
              </w:rPr>
            </w:pPr>
            <w:r w:rsidRPr="00AE4FB5">
              <w:rPr>
                <w:iCs w:val="0"/>
                <w:lang w:eastAsia="en-US"/>
              </w:rPr>
              <w:lastRenderedPageBreak/>
              <w:t>№</w:t>
            </w:r>
          </w:p>
        </w:tc>
        <w:tc>
          <w:tcPr>
            <w:tcW w:w="3200" w:type="pct"/>
            <w:shd w:val="clear" w:color="auto" w:fill="auto"/>
            <w:vAlign w:val="center"/>
          </w:tcPr>
          <w:p w14:paraId="2CB8DE05"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r w:rsidRPr="00AE4FB5">
              <w:rPr>
                <w:rStyle w:val="ac"/>
                <w:iCs w:val="0"/>
                <w:lang w:eastAsia="en-US"/>
              </w:rPr>
              <w:footnoteReference w:id="8"/>
            </w:r>
          </w:p>
        </w:tc>
        <w:tc>
          <w:tcPr>
            <w:tcW w:w="1527" w:type="pct"/>
            <w:shd w:val="clear" w:color="auto" w:fill="auto"/>
            <w:vAlign w:val="center"/>
          </w:tcPr>
          <w:p w14:paraId="4B2A2A3A" w14:textId="77777777" w:rsidR="00340800" w:rsidRPr="00AE4FB5" w:rsidRDefault="00340800" w:rsidP="00E60F8E">
            <w:pPr>
              <w:pStyle w:val="120"/>
              <w:jc w:val="center"/>
              <w:rPr>
                <w:iCs w:val="0"/>
                <w:lang w:eastAsia="en-US"/>
              </w:rPr>
            </w:pPr>
            <w:r w:rsidRPr="00AE4FB5">
              <w:rPr>
                <w:iCs w:val="0"/>
                <w:lang w:eastAsia="en-US"/>
              </w:rPr>
              <w:t>Техническое описание</w:t>
            </w:r>
            <w:r w:rsidRPr="00AE4FB5">
              <w:rPr>
                <w:rStyle w:val="ac"/>
                <w:iCs w:val="0"/>
                <w:lang w:eastAsia="en-US"/>
              </w:rPr>
              <w:footnoteReference w:id="9"/>
            </w:r>
          </w:p>
        </w:tc>
      </w:tr>
      <w:tr w:rsidR="00340800" w:rsidRPr="00AE4FB5" w14:paraId="77F21FE3" w14:textId="77777777" w:rsidTr="00E60F8E">
        <w:trPr>
          <w:trHeight w:val="278"/>
        </w:trPr>
        <w:tc>
          <w:tcPr>
            <w:tcW w:w="5000" w:type="pct"/>
            <w:gridSpan w:val="3"/>
            <w:shd w:val="clear" w:color="auto" w:fill="auto"/>
          </w:tcPr>
          <w:p w14:paraId="1EAD430E"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Основное оборудование</w:t>
            </w:r>
          </w:p>
        </w:tc>
      </w:tr>
      <w:tr w:rsidR="00340800" w:rsidRPr="00AE4FB5" w14:paraId="5CCF7812" w14:textId="77777777" w:rsidTr="00E60F8E">
        <w:tc>
          <w:tcPr>
            <w:tcW w:w="273" w:type="pct"/>
            <w:shd w:val="clear" w:color="auto" w:fill="auto"/>
          </w:tcPr>
          <w:p w14:paraId="1EBE4353"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0429845F"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47C7F359" w14:textId="77777777" w:rsidR="00340800" w:rsidRPr="00AE4FB5" w:rsidRDefault="00340800" w:rsidP="00E60F8E">
            <w:pPr>
              <w:pStyle w:val="120"/>
              <w:rPr>
                <w:iCs w:val="0"/>
                <w:lang w:eastAsia="en-US"/>
              </w:rPr>
            </w:pPr>
          </w:p>
        </w:tc>
      </w:tr>
      <w:tr w:rsidR="00340800" w:rsidRPr="00AE4FB5" w14:paraId="49B1660C" w14:textId="77777777" w:rsidTr="00E60F8E">
        <w:tc>
          <w:tcPr>
            <w:tcW w:w="273" w:type="pct"/>
            <w:shd w:val="clear" w:color="auto" w:fill="auto"/>
          </w:tcPr>
          <w:p w14:paraId="1E3E231B"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0D5911C"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2C2CB1E5" w14:textId="77777777" w:rsidR="00340800" w:rsidRPr="00AE4FB5" w:rsidRDefault="00340800" w:rsidP="00E60F8E">
            <w:pPr>
              <w:pStyle w:val="120"/>
              <w:rPr>
                <w:iCs w:val="0"/>
                <w:lang w:eastAsia="en-US"/>
              </w:rPr>
            </w:pPr>
          </w:p>
        </w:tc>
      </w:tr>
      <w:tr w:rsidR="00340800" w:rsidRPr="00AE4FB5" w14:paraId="0BBE6D66"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A4BB9E"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3FB89CAC"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77A318"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5F9E91FA" w14:textId="77777777" w:rsidTr="00E60F8E">
        <w:tc>
          <w:tcPr>
            <w:tcW w:w="273" w:type="pct"/>
            <w:shd w:val="clear" w:color="auto" w:fill="auto"/>
          </w:tcPr>
          <w:p w14:paraId="285F3ADE"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8621BF4"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16D76085" w14:textId="77777777" w:rsidR="00340800" w:rsidRPr="00AE4FB5" w:rsidRDefault="00340800" w:rsidP="00E60F8E">
            <w:pPr>
              <w:pStyle w:val="120"/>
              <w:rPr>
                <w:iCs w:val="0"/>
                <w:lang w:eastAsia="en-US"/>
              </w:rPr>
            </w:pPr>
            <w:r w:rsidRPr="00AE4FB5">
              <w:rPr>
                <w:rFonts w:eastAsia="Calibri"/>
                <w:iCs w:val="0"/>
                <w:sz w:val="20"/>
                <w:szCs w:val="20"/>
              </w:rPr>
              <w:t>с</w:t>
            </w:r>
            <w:r w:rsidRPr="00AE4FB5">
              <w:rPr>
                <w:iCs w:val="0"/>
                <w:sz w:val="20"/>
                <w:szCs w:val="20"/>
              </w:rPr>
              <w:t>тационарный компьютер в сборе</w:t>
            </w:r>
          </w:p>
        </w:tc>
      </w:tr>
      <w:tr w:rsidR="00340800" w:rsidRPr="00AE4FB5" w14:paraId="358AAA22" w14:textId="77777777" w:rsidTr="00E60F8E">
        <w:tc>
          <w:tcPr>
            <w:tcW w:w="273" w:type="pct"/>
            <w:shd w:val="clear" w:color="auto" w:fill="auto"/>
          </w:tcPr>
          <w:p w14:paraId="6152FE7B"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7F9ACA5"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5061085D" w14:textId="77777777" w:rsidR="00340800" w:rsidRPr="00AE4FB5" w:rsidRDefault="00340800" w:rsidP="00E60F8E">
            <w:pPr>
              <w:pStyle w:val="120"/>
              <w:rPr>
                <w:iCs w:val="0"/>
                <w:lang w:eastAsia="en-US"/>
              </w:rPr>
            </w:pPr>
          </w:p>
        </w:tc>
      </w:tr>
      <w:tr w:rsidR="00340800" w:rsidRPr="00AE4FB5" w14:paraId="1132916D" w14:textId="77777777" w:rsidTr="00E60F8E">
        <w:tc>
          <w:tcPr>
            <w:tcW w:w="273" w:type="pct"/>
            <w:shd w:val="clear" w:color="auto" w:fill="auto"/>
          </w:tcPr>
          <w:p w14:paraId="23ADA5BB"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57BBC66E" w14:textId="77777777" w:rsidR="00340800" w:rsidRPr="00AE4FB5" w:rsidRDefault="00340800" w:rsidP="00E60F8E">
            <w:pPr>
              <w:pStyle w:val="120"/>
              <w:rPr>
                <w:bCs/>
                <w:iCs w:val="0"/>
                <w:szCs w:val="24"/>
              </w:rPr>
            </w:pPr>
            <w:r w:rsidRPr="00AE4FB5">
              <w:rPr>
                <w:bCs/>
                <w:iCs w:val="0"/>
                <w:szCs w:val="24"/>
              </w:rPr>
              <w:t>Автоматизированные рабочие места</w:t>
            </w:r>
          </w:p>
        </w:tc>
        <w:tc>
          <w:tcPr>
            <w:tcW w:w="1527" w:type="pct"/>
            <w:shd w:val="clear" w:color="auto" w:fill="auto"/>
          </w:tcPr>
          <w:p w14:paraId="59B85F72" w14:textId="77777777" w:rsidR="00340800" w:rsidRPr="00AE4FB5" w:rsidRDefault="00340800" w:rsidP="00E60F8E">
            <w:pPr>
              <w:pStyle w:val="120"/>
              <w:rPr>
                <w:iCs w:val="0"/>
                <w:lang w:eastAsia="en-US"/>
              </w:rPr>
            </w:pPr>
            <w:r w:rsidRPr="00AE4FB5">
              <w:rPr>
                <w:rFonts w:eastAsia="Calibri"/>
                <w:iCs w:val="0"/>
                <w:sz w:val="20"/>
                <w:szCs w:val="20"/>
              </w:rPr>
              <w:t>универсальные портативные компьютеры</w:t>
            </w:r>
          </w:p>
        </w:tc>
      </w:tr>
      <w:tr w:rsidR="00340800" w:rsidRPr="00AE4FB5" w14:paraId="4AB5516D" w14:textId="77777777" w:rsidTr="00E60F8E">
        <w:tc>
          <w:tcPr>
            <w:tcW w:w="5000" w:type="pct"/>
            <w:gridSpan w:val="3"/>
            <w:shd w:val="clear" w:color="auto" w:fill="auto"/>
          </w:tcPr>
          <w:p w14:paraId="5C01C37C"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001240DA" w14:textId="77777777" w:rsidTr="00E60F8E">
        <w:tc>
          <w:tcPr>
            <w:tcW w:w="273" w:type="pct"/>
            <w:shd w:val="clear" w:color="auto" w:fill="auto"/>
          </w:tcPr>
          <w:p w14:paraId="29019339" w14:textId="77777777" w:rsidR="00340800" w:rsidRPr="00AE4FB5" w:rsidRDefault="00340800" w:rsidP="00E60F8E">
            <w:pPr>
              <w:pStyle w:val="120"/>
              <w:rPr>
                <w:iCs w:val="0"/>
                <w:lang w:eastAsia="en-US"/>
              </w:rPr>
            </w:pPr>
          </w:p>
        </w:tc>
        <w:tc>
          <w:tcPr>
            <w:tcW w:w="3200" w:type="pct"/>
            <w:shd w:val="clear" w:color="auto" w:fill="auto"/>
          </w:tcPr>
          <w:p w14:paraId="3C79B644"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4523043"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FDBA584" w14:textId="77777777" w:rsidTr="00E60F8E">
        <w:tc>
          <w:tcPr>
            <w:tcW w:w="273" w:type="pct"/>
            <w:shd w:val="clear" w:color="auto" w:fill="auto"/>
          </w:tcPr>
          <w:p w14:paraId="574E9BBF" w14:textId="77777777" w:rsidR="00340800" w:rsidRPr="00AE4FB5" w:rsidRDefault="00340800" w:rsidP="00E60F8E">
            <w:pPr>
              <w:pStyle w:val="120"/>
              <w:rPr>
                <w:iCs w:val="0"/>
                <w:lang w:eastAsia="en-US"/>
              </w:rPr>
            </w:pPr>
          </w:p>
        </w:tc>
        <w:tc>
          <w:tcPr>
            <w:tcW w:w="3200" w:type="pct"/>
            <w:shd w:val="clear" w:color="auto" w:fill="auto"/>
          </w:tcPr>
          <w:p w14:paraId="7DB9E333" w14:textId="77777777" w:rsidR="00340800" w:rsidRPr="00AE4FB5" w:rsidRDefault="00340800" w:rsidP="00E60F8E">
            <w:pPr>
              <w:pStyle w:val="120"/>
              <w:rPr>
                <w:iCs w:val="0"/>
                <w:lang w:eastAsia="en-US"/>
              </w:rPr>
            </w:pPr>
          </w:p>
        </w:tc>
        <w:tc>
          <w:tcPr>
            <w:tcW w:w="1527" w:type="pct"/>
            <w:shd w:val="clear" w:color="auto" w:fill="auto"/>
          </w:tcPr>
          <w:p w14:paraId="5F4E09D2" w14:textId="77777777" w:rsidR="00340800" w:rsidRPr="00AE4FB5" w:rsidRDefault="00340800" w:rsidP="00E60F8E">
            <w:pPr>
              <w:pStyle w:val="120"/>
              <w:rPr>
                <w:iCs w:val="0"/>
                <w:lang w:eastAsia="en-US"/>
              </w:rPr>
            </w:pPr>
          </w:p>
        </w:tc>
      </w:tr>
      <w:tr w:rsidR="00340800" w:rsidRPr="00AE4FB5" w14:paraId="31AA7E7D" w14:textId="77777777" w:rsidTr="00E60F8E">
        <w:tc>
          <w:tcPr>
            <w:tcW w:w="273" w:type="pct"/>
            <w:shd w:val="clear" w:color="auto" w:fill="auto"/>
          </w:tcPr>
          <w:p w14:paraId="386985D5" w14:textId="77777777" w:rsidR="00340800" w:rsidRPr="00AE4FB5" w:rsidRDefault="00340800" w:rsidP="00E60F8E">
            <w:pPr>
              <w:pStyle w:val="120"/>
              <w:rPr>
                <w:iCs w:val="0"/>
                <w:lang w:eastAsia="en-US"/>
              </w:rPr>
            </w:pPr>
          </w:p>
        </w:tc>
        <w:tc>
          <w:tcPr>
            <w:tcW w:w="3200" w:type="pct"/>
            <w:shd w:val="clear" w:color="auto" w:fill="auto"/>
          </w:tcPr>
          <w:p w14:paraId="433FFDCB" w14:textId="77777777" w:rsidR="00340800" w:rsidRPr="00AE4FB5" w:rsidRDefault="00340800" w:rsidP="00E60F8E">
            <w:pPr>
              <w:pStyle w:val="120"/>
              <w:rPr>
                <w:iCs w:val="0"/>
                <w:lang w:eastAsia="en-US"/>
              </w:rPr>
            </w:pPr>
          </w:p>
        </w:tc>
        <w:tc>
          <w:tcPr>
            <w:tcW w:w="1527" w:type="pct"/>
            <w:shd w:val="clear" w:color="auto" w:fill="auto"/>
          </w:tcPr>
          <w:p w14:paraId="08F81E2E" w14:textId="77777777" w:rsidR="00340800" w:rsidRPr="00AE4FB5" w:rsidRDefault="00340800" w:rsidP="00E60F8E">
            <w:pPr>
              <w:pStyle w:val="120"/>
              <w:rPr>
                <w:iCs w:val="0"/>
                <w:lang w:eastAsia="en-US"/>
              </w:rPr>
            </w:pPr>
          </w:p>
        </w:tc>
      </w:tr>
      <w:tr w:rsidR="00340800" w:rsidRPr="00AE4FB5" w14:paraId="02C4B821" w14:textId="77777777" w:rsidTr="00E60F8E">
        <w:tc>
          <w:tcPr>
            <w:tcW w:w="5000" w:type="pct"/>
            <w:gridSpan w:val="3"/>
            <w:shd w:val="clear" w:color="auto" w:fill="auto"/>
          </w:tcPr>
          <w:p w14:paraId="74C34897" w14:textId="77777777" w:rsidR="00340800" w:rsidRPr="00AE4FB5" w:rsidRDefault="00340800" w:rsidP="00E60F8E">
            <w:pPr>
              <w:pStyle w:val="120"/>
              <w:rPr>
                <w:iCs w:val="0"/>
                <w:lang w:eastAsia="en-US"/>
              </w:rPr>
            </w:pPr>
            <w:r w:rsidRPr="00AE4FB5">
              <w:rPr>
                <w:b/>
                <w:bCs/>
                <w:iCs w:val="0"/>
                <w:lang w:val="en-US" w:eastAsia="en-US"/>
              </w:rPr>
              <w:t>III</w:t>
            </w:r>
            <w:r w:rsidRPr="00AE4FB5">
              <w:rPr>
                <w:b/>
                <w:bCs/>
                <w:iCs w:val="0"/>
                <w:lang w:eastAsia="en-US"/>
              </w:rPr>
              <w:t xml:space="preserve"> Дополнительное оборудование</w:t>
            </w:r>
            <w:r w:rsidRPr="00AE4FB5">
              <w:rPr>
                <w:rStyle w:val="ac"/>
                <w:b/>
                <w:bCs/>
                <w:iCs w:val="0"/>
                <w:lang w:eastAsia="en-US"/>
              </w:rPr>
              <w:footnoteReference w:id="10"/>
            </w:r>
          </w:p>
        </w:tc>
      </w:tr>
      <w:tr w:rsidR="00340800" w:rsidRPr="00AE4FB5" w14:paraId="3DD0E13C" w14:textId="77777777" w:rsidTr="00E60F8E">
        <w:tc>
          <w:tcPr>
            <w:tcW w:w="5000" w:type="pct"/>
            <w:gridSpan w:val="3"/>
            <w:shd w:val="clear" w:color="auto" w:fill="auto"/>
          </w:tcPr>
          <w:p w14:paraId="4FD8736C"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51CAA8F5" w14:textId="77777777" w:rsidTr="00E60F8E">
        <w:tc>
          <w:tcPr>
            <w:tcW w:w="273" w:type="pct"/>
            <w:shd w:val="clear" w:color="auto" w:fill="auto"/>
          </w:tcPr>
          <w:p w14:paraId="115D93F7" w14:textId="77777777" w:rsidR="00340800" w:rsidRPr="00AE4FB5" w:rsidRDefault="00340800" w:rsidP="00E60F8E">
            <w:pPr>
              <w:pStyle w:val="120"/>
              <w:rPr>
                <w:iCs w:val="0"/>
                <w:lang w:eastAsia="en-US"/>
              </w:rPr>
            </w:pPr>
          </w:p>
        </w:tc>
        <w:tc>
          <w:tcPr>
            <w:tcW w:w="3200" w:type="pct"/>
            <w:shd w:val="clear" w:color="auto" w:fill="auto"/>
          </w:tcPr>
          <w:p w14:paraId="4E02240D" w14:textId="77777777" w:rsidR="00340800" w:rsidRPr="00AE4FB5" w:rsidRDefault="00340800" w:rsidP="00E60F8E">
            <w:pPr>
              <w:pStyle w:val="120"/>
              <w:rPr>
                <w:iCs w:val="0"/>
                <w:lang w:eastAsia="en-US"/>
              </w:rPr>
            </w:pPr>
          </w:p>
        </w:tc>
        <w:tc>
          <w:tcPr>
            <w:tcW w:w="1527" w:type="pct"/>
            <w:shd w:val="clear" w:color="auto" w:fill="auto"/>
          </w:tcPr>
          <w:p w14:paraId="432DDED7" w14:textId="77777777" w:rsidR="00340800" w:rsidRPr="00AE4FB5" w:rsidRDefault="00340800" w:rsidP="00E60F8E">
            <w:pPr>
              <w:pStyle w:val="120"/>
              <w:rPr>
                <w:iCs w:val="0"/>
                <w:lang w:eastAsia="en-US"/>
              </w:rPr>
            </w:pPr>
          </w:p>
        </w:tc>
      </w:tr>
      <w:tr w:rsidR="00340800" w:rsidRPr="00AE4FB5" w14:paraId="706E9777" w14:textId="77777777" w:rsidTr="00E60F8E">
        <w:tc>
          <w:tcPr>
            <w:tcW w:w="273" w:type="pct"/>
            <w:shd w:val="clear" w:color="auto" w:fill="auto"/>
          </w:tcPr>
          <w:p w14:paraId="66C0AA73" w14:textId="77777777" w:rsidR="00340800" w:rsidRPr="00AE4FB5" w:rsidRDefault="00340800" w:rsidP="00E60F8E">
            <w:pPr>
              <w:pStyle w:val="120"/>
              <w:rPr>
                <w:iCs w:val="0"/>
                <w:lang w:eastAsia="en-US"/>
              </w:rPr>
            </w:pPr>
          </w:p>
        </w:tc>
        <w:tc>
          <w:tcPr>
            <w:tcW w:w="3200" w:type="pct"/>
            <w:shd w:val="clear" w:color="auto" w:fill="auto"/>
          </w:tcPr>
          <w:p w14:paraId="0857E9C1" w14:textId="77777777" w:rsidR="00340800" w:rsidRPr="00AE4FB5" w:rsidRDefault="00340800" w:rsidP="00E60F8E">
            <w:pPr>
              <w:pStyle w:val="120"/>
              <w:rPr>
                <w:iCs w:val="0"/>
                <w:lang w:eastAsia="en-US"/>
              </w:rPr>
            </w:pPr>
          </w:p>
        </w:tc>
        <w:tc>
          <w:tcPr>
            <w:tcW w:w="1527" w:type="pct"/>
            <w:shd w:val="clear" w:color="auto" w:fill="auto"/>
          </w:tcPr>
          <w:p w14:paraId="2FAF3AC6" w14:textId="77777777" w:rsidR="00340800" w:rsidRPr="00AE4FB5" w:rsidRDefault="00340800" w:rsidP="00E60F8E">
            <w:pPr>
              <w:pStyle w:val="120"/>
              <w:rPr>
                <w:iCs w:val="0"/>
                <w:lang w:eastAsia="en-US"/>
              </w:rPr>
            </w:pPr>
          </w:p>
        </w:tc>
      </w:tr>
      <w:tr w:rsidR="00340800" w:rsidRPr="00AE4FB5" w14:paraId="7ED7EFD5" w14:textId="77777777" w:rsidTr="00E60F8E">
        <w:tc>
          <w:tcPr>
            <w:tcW w:w="273" w:type="pct"/>
            <w:shd w:val="clear" w:color="auto" w:fill="auto"/>
          </w:tcPr>
          <w:p w14:paraId="5DB5B2C1" w14:textId="77777777" w:rsidR="00340800" w:rsidRPr="00AE4FB5" w:rsidRDefault="00340800" w:rsidP="00E60F8E">
            <w:pPr>
              <w:pStyle w:val="120"/>
              <w:rPr>
                <w:iCs w:val="0"/>
                <w:lang w:eastAsia="en-US"/>
              </w:rPr>
            </w:pPr>
          </w:p>
        </w:tc>
        <w:tc>
          <w:tcPr>
            <w:tcW w:w="3200" w:type="pct"/>
            <w:shd w:val="clear" w:color="auto" w:fill="auto"/>
          </w:tcPr>
          <w:p w14:paraId="1E978024" w14:textId="77777777" w:rsidR="00340800" w:rsidRPr="00AE4FB5" w:rsidRDefault="00340800" w:rsidP="00E60F8E">
            <w:pPr>
              <w:pStyle w:val="120"/>
              <w:rPr>
                <w:iCs w:val="0"/>
                <w:lang w:eastAsia="en-US"/>
              </w:rPr>
            </w:pPr>
          </w:p>
        </w:tc>
        <w:tc>
          <w:tcPr>
            <w:tcW w:w="1527" w:type="pct"/>
            <w:shd w:val="clear" w:color="auto" w:fill="auto"/>
          </w:tcPr>
          <w:p w14:paraId="351B9961" w14:textId="77777777" w:rsidR="00340800" w:rsidRPr="00AE4FB5" w:rsidRDefault="00340800" w:rsidP="00E60F8E">
            <w:pPr>
              <w:pStyle w:val="120"/>
              <w:rPr>
                <w:iCs w:val="0"/>
                <w:lang w:eastAsia="en-US"/>
              </w:rPr>
            </w:pPr>
          </w:p>
        </w:tc>
      </w:tr>
      <w:tr w:rsidR="00340800" w:rsidRPr="00AE4FB5" w14:paraId="26D95897" w14:textId="77777777" w:rsidTr="00E60F8E">
        <w:tc>
          <w:tcPr>
            <w:tcW w:w="273" w:type="pct"/>
            <w:shd w:val="clear" w:color="auto" w:fill="auto"/>
          </w:tcPr>
          <w:p w14:paraId="3D18B72A" w14:textId="77777777" w:rsidR="00340800" w:rsidRPr="00AE4FB5" w:rsidRDefault="00340800" w:rsidP="00E60F8E">
            <w:pPr>
              <w:pStyle w:val="120"/>
              <w:rPr>
                <w:iCs w:val="0"/>
                <w:lang w:eastAsia="en-US"/>
              </w:rPr>
            </w:pPr>
          </w:p>
        </w:tc>
        <w:tc>
          <w:tcPr>
            <w:tcW w:w="3200" w:type="pct"/>
            <w:shd w:val="clear" w:color="auto" w:fill="auto"/>
          </w:tcPr>
          <w:p w14:paraId="7837989A" w14:textId="77777777" w:rsidR="00340800" w:rsidRPr="00AE4FB5" w:rsidRDefault="00340800" w:rsidP="00E60F8E">
            <w:pPr>
              <w:pStyle w:val="120"/>
              <w:rPr>
                <w:iCs w:val="0"/>
                <w:lang w:eastAsia="en-US"/>
              </w:rPr>
            </w:pPr>
          </w:p>
        </w:tc>
        <w:tc>
          <w:tcPr>
            <w:tcW w:w="1527" w:type="pct"/>
            <w:shd w:val="clear" w:color="auto" w:fill="auto"/>
          </w:tcPr>
          <w:p w14:paraId="07E63DB1" w14:textId="77777777" w:rsidR="00340800" w:rsidRPr="00AE4FB5" w:rsidRDefault="00340800" w:rsidP="00E60F8E">
            <w:pPr>
              <w:pStyle w:val="120"/>
              <w:rPr>
                <w:iCs w:val="0"/>
                <w:lang w:eastAsia="en-US"/>
              </w:rPr>
            </w:pPr>
          </w:p>
        </w:tc>
      </w:tr>
      <w:tr w:rsidR="00340800" w:rsidRPr="00AE4FB5" w14:paraId="5480C4FD" w14:textId="77777777" w:rsidTr="00E60F8E">
        <w:tc>
          <w:tcPr>
            <w:tcW w:w="5000" w:type="pct"/>
            <w:gridSpan w:val="3"/>
            <w:shd w:val="clear" w:color="auto" w:fill="auto"/>
          </w:tcPr>
          <w:p w14:paraId="7B284F8D"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1CF898E1" w14:textId="77777777" w:rsidTr="00E60F8E">
        <w:trPr>
          <w:trHeight w:val="1539"/>
        </w:trPr>
        <w:tc>
          <w:tcPr>
            <w:tcW w:w="273" w:type="pct"/>
            <w:shd w:val="clear" w:color="auto" w:fill="auto"/>
          </w:tcPr>
          <w:p w14:paraId="6B1205FC" w14:textId="77777777" w:rsidR="00340800" w:rsidRPr="00AE4FB5" w:rsidRDefault="00340800" w:rsidP="00E60F8E">
            <w:pPr>
              <w:pStyle w:val="120"/>
              <w:rPr>
                <w:iCs w:val="0"/>
                <w:lang w:eastAsia="en-US"/>
              </w:rPr>
            </w:pPr>
          </w:p>
        </w:tc>
        <w:tc>
          <w:tcPr>
            <w:tcW w:w="3200" w:type="pct"/>
            <w:shd w:val="clear" w:color="auto" w:fill="auto"/>
          </w:tcPr>
          <w:p w14:paraId="2D7C79DA"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B5B69DA"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080DAA90"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0F54F9FB"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Перечисляется основное и вспомогательное оборудование и его количества</w:t>
      </w:r>
    </w:p>
    <w:p w14:paraId="4A06D758"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0380178D" w14:textId="77777777" w:rsidR="00340800" w:rsidRPr="00AE4FB5" w:rsidRDefault="00340800" w:rsidP="00340800">
      <w:pPr>
        <w:spacing w:after="0" w:line="240" w:lineRule="auto"/>
        <w:ind w:firstLine="709"/>
        <w:rPr>
          <w:rFonts w:ascii="Times New Roman" w:hAnsi="Times New Roman"/>
          <w:bCs/>
          <w:sz w:val="24"/>
          <w:szCs w:val="24"/>
        </w:rPr>
      </w:pPr>
    </w:p>
    <w:p w14:paraId="641421C3" w14:textId="77777777" w:rsidR="00340800" w:rsidRPr="00AE4FB5" w:rsidRDefault="00340800" w:rsidP="00340800">
      <w:pPr>
        <w:spacing w:after="0" w:line="240" w:lineRule="auto"/>
        <w:ind w:firstLine="709"/>
        <w:rPr>
          <w:rFonts w:ascii="Times New Roman" w:hAnsi="Times New Roman"/>
          <w:bCs/>
          <w:sz w:val="24"/>
          <w:szCs w:val="24"/>
        </w:rPr>
      </w:pPr>
      <w:r w:rsidRPr="00AE4FB5">
        <w:rPr>
          <w:rFonts w:ascii="Times New Roman" w:hAnsi="Times New Roman"/>
          <w:bCs/>
          <w:sz w:val="24"/>
          <w:szCs w:val="24"/>
        </w:rPr>
        <w:t xml:space="preserve">6.1.2.3. Оснащение лабораторий </w:t>
      </w:r>
    </w:p>
    <w:p w14:paraId="73600FC0"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Лаборатория «</w:t>
      </w:r>
      <w:r w:rsidRPr="00AE4FB5">
        <w:rPr>
          <w:rFonts w:ascii="Times New Roman" w:hAnsi="Times New Roman"/>
          <w:sz w:val="24"/>
          <w:szCs w:val="24"/>
        </w:rPr>
        <w:t>Автоматизации проектирования технологических процессов</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09B75F04" w14:textId="77777777" w:rsidTr="00E60F8E">
        <w:tc>
          <w:tcPr>
            <w:tcW w:w="273" w:type="pct"/>
            <w:shd w:val="clear" w:color="auto" w:fill="auto"/>
            <w:vAlign w:val="center"/>
          </w:tcPr>
          <w:p w14:paraId="474937C1" w14:textId="77777777" w:rsidR="00340800" w:rsidRPr="00AE4FB5" w:rsidRDefault="00340800" w:rsidP="00E60F8E">
            <w:pPr>
              <w:pStyle w:val="120"/>
              <w:jc w:val="center"/>
              <w:rPr>
                <w:iCs w:val="0"/>
                <w:lang w:eastAsia="en-US"/>
              </w:rPr>
            </w:pPr>
            <w:r w:rsidRPr="00AE4FB5">
              <w:rPr>
                <w:iCs w:val="0"/>
                <w:lang w:eastAsia="en-US"/>
              </w:rPr>
              <w:lastRenderedPageBreak/>
              <w:t>№</w:t>
            </w:r>
          </w:p>
        </w:tc>
        <w:tc>
          <w:tcPr>
            <w:tcW w:w="3200" w:type="pct"/>
            <w:shd w:val="clear" w:color="auto" w:fill="auto"/>
            <w:vAlign w:val="center"/>
          </w:tcPr>
          <w:p w14:paraId="5EECBC74"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r w:rsidRPr="00AE4FB5">
              <w:rPr>
                <w:rStyle w:val="ac"/>
                <w:iCs w:val="0"/>
                <w:lang w:eastAsia="en-US"/>
              </w:rPr>
              <w:footnoteReference w:id="11"/>
            </w:r>
          </w:p>
        </w:tc>
        <w:tc>
          <w:tcPr>
            <w:tcW w:w="1527" w:type="pct"/>
            <w:shd w:val="clear" w:color="auto" w:fill="auto"/>
            <w:vAlign w:val="center"/>
          </w:tcPr>
          <w:p w14:paraId="3B06AA13" w14:textId="77777777" w:rsidR="00340800" w:rsidRPr="00AE4FB5" w:rsidRDefault="00340800" w:rsidP="00E60F8E">
            <w:pPr>
              <w:pStyle w:val="120"/>
              <w:jc w:val="center"/>
              <w:rPr>
                <w:iCs w:val="0"/>
                <w:lang w:eastAsia="en-US"/>
              </w:rPr>
            </w:pPr>
            <w:r w:rsidRPr="00AE4FB5">
              <w:rPr>
                <w:iCs w:val="0"/>
                <w:lang w:eastAsia="en-US"/>
              </w:rPr>
              <w:t>Техническое описание</w:t>
            </w:r>
            <w:r w:rsidRPr="00AE4FB5">
              <w:rPr>
                <w:rStyle w:val="ac"/>
                <w:iCs w:val="0"/>
                <w:lang w:eastAsia="en-US"/>
              </w:rPr>
              <w:footnoteReference w:id="12"/>
            </w:r>
          </w:p>
        </w:tc>
      </w:tr>
      <w:tr w:rsidR="00340800" w:rsidRPr="00AE4FB5" w14:paraId="4C0D87C3" w14:textId="77777777" w:rsidTr="00E60F8E">
        <w:trPr>
          <w:trHeight w:val="278"/>
        </w:trPr>
        <w:tc>
          <w:tcPr>
            <w:tcW w:w="5000" w:type="pct"/>
            <w:gridSpan w:val="3"/>
            <w:shd w:val="clear" w:color="auto" w:fill="auto"/>
          </w:tcPr>
          <w:p w14:paraId="5AC4D433"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239F16CF" w14:textId="77777777" w:rsidTr="00E60F8E">
        <w:trPr>
          <w:trHeight w:val="277"/>
        </w:trPr>
        <w:tc>
          <w:tcPr>
            <w:tcW w:w="5000" w:type="pct"/>
            <w:gridSpan w:val="3"/>
            <w:shd w:val="clear" w:color="auto" w:fill="auto"/>
          </w:tcPr>
          <w:p w14:paraId="3E1E1882"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53BD2E8C" w14:textId="77777777" w:rsidTr="00E60F8E">
        <w:tc>
          <w:tcPr>
            <w:tcW w:w="273" w:type="pct"/>
            <w:shd w:val="clear" w:color="auto" w:fill="auto"/>
          </w:tcPr>
          <w:p w14:paraId="293AC609"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ECC2202"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08417F4C" w14:textId="77777777" w:rsidR="00340800" w:rsidRPr="00AE4FB5" w:rsidRDefault="00340800" w:rsidP="00E60F8E">
            <w:pPr>
              <w:pStyle w:val="120"/>
              <w:rPr>
                <w:iCs w:val="0"/>
                <w:lang w:eastAsia="en-US"/>
              </w:rPr>
            </w:pPr>
          </w:p>
        </w:tc>
      </w:tr>
      <w:tr w:rsidR="00340800" w:rsidRPr="00AE4FB5" w14:paraId="012E05D6" w14:textId="77777777" w:rsidTr="00E60F8E">
        <w:tc>
          <w:tcPr>
            <w:tcW w:w="273" w:type="pct"/>
            <w:shd w:val="clear" w:color="auto" w:fill="auto"/>
          </w:tcPr>
          <w:p w14:paraId="1BAF8395"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3757B2FC"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3A7A4ECE" w14:textId="77777777" w:rsidR="00340800" w:rsidRPr="00AE4FB5" w:rsidRDefault="00340800" w:rsidP="00E60F8E">
            <w:pPr>
              <w:pStyle w:val="120"/>
              <w:rPr>
                <w:iCs w:val="0"/>
                <w:lang w:eastAsia="en-US"/>
              </w:rPr>
            </w:pPr>
          </w:p>
        </w:tc>
      </w:tr>
      <w:tr w:rsidR="00340800" w:rsidRPr="00AE4FB5" w14:paraId="4371FC9C"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DA2A3C7"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E2B6403"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06F4C085"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8A6B9B"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74F097A"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0E1B71A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A8A700"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4381B0AC"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DE41EE2"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B6489B4" w14:textId="77777777" w:rsidTr="00E60F8E">
        <w:tc>
          <w:tcPr>
            <w:tcW w:w="273" w:type="pct"/>
            <w:shd w:val="clear" w:color="auto" w:fill="auto"/>
          </w:tcPr>
          <w:p w14:paraId="616397E4"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4C6E4C3"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1D42EC00" w14:textId="77777777" w:rsidR="00340800" w:rsidRPr="00AE4FB5" w:rsidRDefault="00340800" w:rsidP="00E60F8E">
            <w:pPr>
              <w:pStyle w:val="120"/>
              <w:rPr>
                <w:iCs w:val="0"/>
                <w:lang w:eastAsia="en-US"/>
              </w:rPr>
            </w:pPr>
          </w:p>
        </w:tc>
      </w:tr>
      <w:tr w:rsidR="00340800" w:rsidRPr="00AE4FB5" w14:paraId="2253DA73" w14:textId="77777777" w:rsidTr="00E60F8E">
        <w:tc>
          <w:tcPr>
            <w:tcW w:w="273" w:type="pct"/>
            <w:shd w:val="clear" w:color="auto" w:fill="auto"/>
          </w:tcPr>
          <w:p w14:paraId="4B037FBA"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6047EB65"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421E5FF4" w14:textId="77777777" w:rsidR="00340800" w:rsidRPr="00AE4FB5" w:rsidRDefault="00340800" w:rsidP="00E60F8E">
            <w:pPr>
              <w:pStyle w:val="120"/>
              <w:rPr>
                <w:iCs w:val="0"/>
                <w:lang w:eastAsia="en-US"/>
              </w:rPr>
            </w:pPr>
          </w:p>
        </w:tc>
      </w:tr>
      <w:tr w:rsidR="00340800" w:rsidRPr="00AE4FB5" w14:paraId="4CAFFD8A" w14:textId="77777777" w:rsidTr="00E60F8E">
        <w:tc>
          <w:tcPr>
            <w:tcW w:w="273" w:type="pct"/>
            <w:shd w:val="clear" w:color="auto" w:fill="auto"/>
          </w:tcPr>
          <w:p w14:paraId="05F03A35"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6BF5C138" w14:textId="77777777" w:rsidR="00340800" w:rsidRPr="00AE4FB5" w:rsidRDefault="00340800" w:rsidP="00E60F8E">
            <w:pPr>
              <w:pStyle w:val="120"/>
              <w:rPr>
                <w:bCs/>
                <w:iCs w:val="0"/>
                <w:szCs w:val="24"/>
              </w:rPr>
            </w:pPr>
            <w:r w:rsidRPr="00AE4FB5">
              <w:rPr>
                <w:bCs/>
                <w:iCs w:val="0"/>
                <w:szCs w:val="24"/>
              </w:rPr>
              <w:t>Автоматизированные рабочие места</w:t>
            </w:r>
          </w:p>
        </w:tc>
        <w:tc>
          <w:tcPr>
            <w:tcW w:w="1527" w:type="pct"/>
            <w:shd w:val="clear" w:color="auto" w:fill="auto"/>
          </w:tcPr>
          <w:p w14:paraId="4E026380" w14:textId="77777777" w:rsidR="00340800" w:rsidRPr="00AE4FB5" w:rsidRDefault="00340800" w:rsidP="00E60F8E">
            <w:pPr>
              <w:pStyle w:val="120"/>
              <w:rPr>
                <w:iCs w:val="0"/>
                <w:lang w:eastAsia="en-US"/>
              </w:rPr>
            </w:pPr>
          </w:p>
        </w:tc>
      </w:tr>
      <w:tr w:rsidR="00340800" w:rsidRPr="00AE4FB5" w14:paraId="59D655CE" w14:textId="77777777" w:rsidTr="00E60F8E">
        <w:tc>
          <w:tcPr>
            <w:tcW w:w="5000" w:type="pct"/>
            <w:gridSpan w:val="3"/>
            <w:shd w:val="clear" w:color="auto" w:fill="auto"/>
          </w:tcPr>
          <w:p w14:paraId="169E8162"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1ABAA40A" w14:textId="77777777" w:rsidTr="00E60F8E">
        <w:tc>
          <w:tcPr>
            <w:tcW w:w="273" w:type="pct"/>
            <w:shd w:val="clear" w:color="auto" w:fill="auto"/>
          </w:tcPr>
          <w:p w14:paraId="0EA6AB70" w14:textId="77777777" w:rsidR="00340800" w:rsidRPr="00AE4FB5" w:rsidRDefault="00340800" w:rsidP="00E60F8E">
            <w:pPr>
              <w:pStyle w:val="120"/>
              <w:rPr>
                <w:iCs w:val="0"/>
                <w:lang w:eastAsia="en-US"/>
              </w:rPr>
            </w:pPr>
          </w:p>
        </w:tc>
        <w:tc>
          <w:tcPr>
            <w:tcW w:w="3200" w:type="pct"/>
            <w:shd w:val="clear" w:color="auto" w:fill="auto"/>
          </w:tcPr>
          <w:p w14:paraId="2B0B94DF"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65AF6CA"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03569294" w14:textId="77777777" w:rsidTr="00E60F8E">
        <w:tc>
          <w:tcPr>
            <w:tcW w:w="273" w:type="pct"/>
            <w:shd w:val="clear" w:color="auto" w:fill="auto"/>
          </w:tcPr>
          <w:p w14:paraId="0533C278" w14:textId="77777777" w:rsidR="00340800" w:rsidRPr="00AE4FB5" w:rsidRDefault="00340800" w:rsidP="00E60F8E">
            <w:pPr>
              <w:pStyle w:val="120"/>
              <w:rPr>
                <w:iCs w:val="0"/>
                <w:lang w:eastAsia="en-US"/>
              </w:rPr>
            </w:pPr>
          </w:p>
        </w:tc>
        <w:tc>
          <w:tcPr>
            <w:tcW w:w="3200" w:type="pct"/>
            <w:shd w:val="clear" w:color="auto" w:fill="auto"/>
          </w:tcPr>
          <w:p w14:paraId="2DB816DD" w14:textId="77777777" w:rsidR="00340800" w:rsidRPr="00AE4FB5" w:rsidRDefault="00340800" w:rsidP="00E60F8E">
            <w:pPr>
              <w:pStyle w:val="120"/>
              <w:rPr>
                <w:iCs w:val="0"/>
                <w:lang w:eastAsia="en-US"/>
              </w:rPr>
            </w:pPr>
          </w:p>
        </w:tc>
        <w:tc>
          <w:tcPr>
            <w:tcW w:w="1527" w:type="pct"/>
            <w:shd w:val="clear" w:color="auto" w:fill="auto"/>
          </w:tcPr>
          <w:p w14:paraId="0A51E8A4" w14:textId="77777777" w:rsidR="00340800" w:rsidRPr="00AE4FB5" w:rsidRDefault="00340800" w:rsidP="00E60F8E">
            <w:pPr>
              <w:pStyle w:val="120"/>
              <w:rPr>
                <w:iCs w:val="0"/>
                <w:lang w:eastAsia="en-US"/>
              </w:rPr>
            </w:pPr>
          </w:p>
        </w:tc>
      </w:tr>
      <w:tr w:rsidR="00340800" w:rsidRPr="00AE4FB5" w14:paraId="1DD54579" w14:textId="77777777" w:rsidTr="00E60F8E">
        <w:tc>
          <w:tcPr>
            <w:tcW w:w="273" w:type="pct"/>
            <w:shd w:val="clear" w:color="auto" w:fill="auto"/>
          </w:tcPr>
          <w:p w14:paraId="2B41F7AE" w14:textId="77777777" w:rsidR="00340800" w:rsidRPr="00AE4FB5" w:rsidRDefault="00340800" w:rsidP="00E60F8E">
            <w:pPr>
              <w:pStyle w:val="120"/>
              <w:rPr>
                <w:iCs w:val="0"/>
                <w:lang w:eastAsia="en-US"/>
              </w:rPr>
            </w:pPr>
          </w:p>
        </w:tc>
        <w:tc>
          <w:tcPr>
            <w:tcW w:w="3200" w:type="pct"/>
            <w:shd w:val="clear" w:color="auto" w:fill="auto"/>
          </w:tcPr>
          <w:p w14:paraId="1CC7A5BB" w14:textId="77777777" w:rsidR="00340800" w:rsidRPr="00AE4FB5" w:rsidRDefault="00340800" w:rsidP="00E60F8E">
            <w:pPr>
              <w:pStyle w:val="120"/>
              <w:rPr>
                <w:iCs w:val="0"/>
                <w:lang w:eastAsia="en-US"/>
              </w:rPr>
            </w:pPr>
          </w:p>
        </w:tc>
        <w:tc>
          <w:tcPr>
            <w:tcW w:w="1527" w:type="pct"/>
            <w:shd w:val="clear" w:color="auto" w:fill="auto"/>
          </w:tcPr>
          <w:p w14:paraId="322DB068" w14:textId="77777777" w:rsidR="00340800" w:rsidRPr="00AE4FB5" w:rsidRDefault="00340800" w:rsidP="00E60F8E">
            <w:pPr>
              <w:pStyle w:val="120"/>
              <w:rPr>
                <w:iCs w:val="0"/>
                <w:lang w:eastAsia="en-US"/>
              </w:rPr>
            </w:pPr>
          </w:p>
        </w:tc>
      </w:tr>
      <w:tr w:rsidR="00340800" w:rsidRPr="00AE4FB5" w14:paraId="6697A7DF" w14:textId="77777777" w:rsidTr="00E60F8E">
        <w:tc>
          <w:tcPr>
            <w:tcW w:w="5000" w:type="pct"/>
            <w:gridSpan w:val="3"/>
            <w:shd w:val="clear" w:color="auto" w:fill="auto"/>
          </w:tcPr>
          <w:p w14:paraId="19D6F592"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771ABCB9" w14:textId="77777777" w:rsidTr="00E60F8E">
        <w:tc>
          <w:tcPr>
            <w:tcW w:w="5000" w:type="pct"/>
            <w:gridSpan w:val="3"/>
            <w:shd w:val="clear" w:color="auto" w:fill="auto"/>
          </w:tcPr>
          <w:p w14:paraId="630FFAF0"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70D231DE" w14:textId="77777777" w:rsidTr="00E60F8E">
        <w:tc>
          <w:tcPr>
            <w:tcW w:w="273" w:type="pct"/>
            <w:shd w:val="clear" w:color="auto" w:fill="auto"/>
          </w:tcPr>
          <w:p w14:paraId="57C708DB"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09AB98F2" w14:textId="77777777" w:rsidR="00340800" w:rsidRPr="00AE4FB5" w:rsidRDefault="00340800" w:rsidP="00E60F8E">
            <w:pPr>
              <w:pStyle w:val="120"/>
              <w:rPr>
                <w:iCs w:val="0"/>
                <w:lang w:eastAsia="en-US"/>
              </w:rPr>
            </w:pPr>
            <w:r w:rsidRPr="00AE4FB5">
              <w:rPr>
                <w:iCs w:val="0"/>
                <w:lang w:eastAsia="en-US"/>
              </w:rPr>
              <w:t>Макет оборудования участок сборки ручной и автоматизированной с манипулятором или промышленным роботом.</w:t>
            </w:r>
          </w:p>
        </w:tc>
        <w:tc>
          <w:tcPr>
            <w:tcW w:w="1527" w:type="pct"/>
            <w:shd w:val="clear" w:color="auto" w:fill="auto"/>
          </w:tcPr>
          <w:p w14:paraId="17173829" w14:textId="77777777" w:rsidR="00340800" w:rsidRPr="00AE4FB5" w:rsidRDefault="00340800" w:rsidP="00E60F8E">
            <w:pPr>
              <w:pStyle w:val="120"/>
              <w:rPr>
                <w:iCs w:val="0"/>
                <w:lang w:eastAsia="en-US"/>
              </w:rPr>
            </w:pPr>
          </w:p>
        </w:tc>
      </w:tr>
      <w:tr w:rsidR="00340800" w:rsidRPr="00AE4FB5" w14:paraId="51E1AC6B" w14:textId="77777777" w:rsidTr="00E60F8E">
        <w:tc>
          <w:tcPr>
            <w:tcW w:w="273" w:type="pct"/>
            <w:shd w:val="clear" w:color="auto" w:fill="auto"/>
          </w:tcPr>
          <w:p w14:paraId="4ACFFB9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27F3F06E" w14:textId="77777777" w:rsidR="00340800" w:rsidRPr="00AE4FB5" w:rsidRDefault="00340800" w:rsidP="00E60F8E">
            <w:pPr>
              <w:pStyle w:val="120"/>
              <w:rPr>
                <w:iCs w:val="0"/>
                <w:lang w:eastAsia="en-US"/>
              </w:rPr>
            </w:pPr>
            <w:r w:rsidRPr="00AE4FB5">
              <w:rPr>
                <w:iCs w:val="0"/>
                <w:lang w:eastAsia="en-US"/>
              </w:rPr>
              <w:t>Специализированное программное обеспечение</w:t>
            </w:r>
          </w:p>
        </w:tc>
        <w:tc>
          <w:tcPr>
            <w:tcW w:w="1527" w:type="pct"/>
            <w:shd w:val="clear" w:color="auto" w:fill="auto"/>
          </w:tcPr>
          <w:p w14:paraId="545B6940" w14:textId="77777777" w:rsidR="00340800" w:rsidRPr="00AE4FB5" w:rsidRDefault="00340800" w:rsidP="00E60F8E">
            <w:pPr>
              <w:pStyle w:val="120"/>
              <w:rPr>
                <w:iCs w:val="0"/>
                <w:lang w:eastAsia="en-US"/>
              </w:rPr>
            </w:pPr>
          </w:p>
        </w:tc>
      </w:tr>
      <w:tr w:rsidR="00340800" w:rsidRPr="00AE4FB5" w14:paraId="77E2A359" w14:textId="77777777" w:rsidTr="00E60F8E">
        <w:tc>
          <w:tcPr>
            <w:tcW w:w="5000" w:type="pct"/>
            <w:gridSpan w:val="3"/>
            <w:shd w:val="clear" w:color="auto" w:fill="auto"/>
          </w:tcPr>
          <w:p w14:paraId="59A05B7D"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574E24D" w14:textId="77777777" w:rsidTr="00E60F8E">
        <w:tc>
          <w:tcPr>
            <w:tcW w:w="273" w:type="pct"/>
            <w:shd w:val="clear" w:color="auto" w:fill="auto"/>
          </w:tcPr>
          <w:p w14:paraId="4CA17E79" w14:textId="77777777" w:rsidR="00340800" w:rsidRPr="00AE4FB5" w:rsidRDefault="00340800" w:rsidP="00E60F8E">
            <w:pPr>
              <w:pStyle w:val="120"/>
              <w:rPr>
                <w:iCs w:val="0"/>
                <w:lang w:eastAsia="en-US"/>
              </w:rPr>
            </w:pPr>
          </w:p>
        </w:tc>
        <w:tc>
          <w:tcPr>
            <w:tcW w:w="3200" w:type="pct"/>
            <w:shd w:val="clear" w:color="auto" w:fill="auto"/>
          </w:tcPr>
          <w:p w14:paraId="6A7DCC95"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71E6E28"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23F49F41" w14:textId="77777777" w:rsidTr="00E60F8E">
        <w:tc>
          <w:tcPr>
            <w:tcW w:w="5000" w:type="pct"/>
            <w:gridSpan w:val="3"/>
            <w:shd w:val="clear" w:color="auto" w:fill="auto"/>
          </w:tcPr>
          <w:p w14:paraId="501A81DB"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r w:rsidRPr="00AE4FB5">
              <w:rPr>
                <w:rStyle w:val="ac"/>
                <w:b/>
                <w:bCs/>
                <w:iCs w:val="0"/>
                <w:lang w:eastAsia="en-US"/>
              </w:rPr>
              <w:footnoteReference w:id="13"/>
            </w:r>
          </w:p>
        </w:tc>
      </w:tr>
      <w:tr w:rsidR="00340800" w:rsidRPr="00AE4FB5" w14:paraId="3D851B9D" w14:textId="77777777" w:rsidTr="00E60F8E">
        <w:tc>
          <w:tcPr>
            <w:tcW w:w="5000" w:type="pct"/>
            <w:gridSpan w:val="3"/>
            <w:shd w:val="clear" w:color="auto" w:fill="auto"/>
          </w:tcPr>
          <w:p w14:paraId="7A8E3B47"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CD6C9B9" w14:textId="77777777" w:rsidTr="00E60F8E">
        <w:tc>
          <w:tcPr>
            <w:tcW w:w="273" w:type="pct"/>
            <w:shd w:val="clear" w:color="auto" w:fill="auto"/>
          </w:tcPr>
          <w:p w14:paraId="36812396" w14:textId="77777777" w:rsidR="00340800" w:rsidRPr="00AE4FB5" w:rsidRDefault="00340800" w:rsidP="00E60F8E">
            <w:pPr>
              <w:pStyle w:val="120"/>
              <w:rPr>
                <w:iCs w:val="0"/>
                <w:lang w:eastAsia="en-US"/>
              </w:rPr>
            </w:pPr>
          </w:p>
        </w:tc>
        <w:tc>
          <w:tcPr>
            <w:tcW w:w="3200" w:type="pct"/>
            <w:shd w:val="clear" w:color="auto" w:fill="auto"/>
          </w:tcPr>
          <w:p w14:paraId="133F0B42" w14:textId="77777777" w:rsidR="00340800" w:rsidRPr="00AE4FB5" w:rsidRDefault="00340800" w:rsidP="00E60F8E">
            <w:pPr>
              <w:pStyle w:val="120"/>
              <w:rPr>
                <w:iCs w:val="0"/>
                <w:lang w:eastAsia="en-US"/>
              </w:rPr>
            </w:pPr>
          </w:p>
        </w:tc>
        <w:tc>
          <w:tcPr>
            <w:tcW w:w="1527" w:type="pct"/>
            <w:shd w:val="clear" w:color="auto" w:fill="auto"/>
          </w:tcPr>
          <w:p w14:paraId="749FADAD" w14:textId="77777777" w:rsidR="00340800" w:rsidRPr="00AE4FB5" w:rsidRDefault="00340800" w:rsidP="00E60F8E">
            <w:pPr>
              <w:pStyle w:val="120"/>
              <w:rPr>
                <w:iCs w:val="0"/>
                <w:lang w:eastAsia="en-US"/>
              </w:rPr>
            </w:pPr>
          </w:p>
        </w:tc>
      </w:tr>
      <w:tr w:rsidR="00340800" w:rsidRPr="00AE4FB5" w14:paraId="3ADAEAB9" w14:textId="77777777" w:rsidTr="00E60F8E">
        <w:tc>
          <w:tcPr>
            <w:tcW w:w="5000" w:type="pct"/>
            <w:gridSpan w:val="3"/>
            <w:shd w:val="clear" w:color="auto" w:fill="auto"/>
          </w:tcPr>
          <w:p w14:paraId="47058C0F"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D70B715" w14:textId="77777777" w:rsidTr="00E60F8E">
        <w:tc>
          <w:tcPr>
            <w:tcW w:w="273" w:type="pct"/>
            <w:shd w:val="clear" w:color="auto" w:fill="auto"/>
          </w:tcPr>
          <w:p w14:paraId="7B6B9BC9" w14:textId="77777777" w:rsidR="00340800" w:rsidRPr="00AE4FB5" w:rsidRDefault="00340800" w:rsidP="00E60F8E">
            <w:pPr>
              <w:pStyle w:val="120"/>
              <w:rPr>
                <w:iCs w:val="0"/>
                <w:lang w:eastAsia="en-US"/>
              </w:rPr>
            </w:pPr>
          </w:p>
        </w:tc>
        <w:tc>
          <w:tcPr>
            <w:tcW w:w="3200" w:type="pct"/>
            <w:shd w:val="clear" w:color="auto" w:fill="auto"/>
          </w:tcPr>
          <w:p w14:paraId="6A447364"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F0BA974"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482C88B4"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6F8546B1"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Лаборатория «</w:t>
      </w:r>
      <w:r w:rsidRPr="00AE4FB5">
        <w:rPr>
          <w:rFonts w:ascii="Times New Roman" w:hAnsi="Times New Roman"/>
          <w:sz w:val="24"/>
          <w:szCs w:val="24"/>
        </w:rPr>
        <w:t>Программирования систем с числовым программным управлением</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38358837" w14:textId="77777777" w:rsidTr="00E60F8E">
        <w:tc>
          <w:tcPr>
            <w:tcW w:w="273" w:type="pct"/>
            <w:shd w:val="clear" w:color="auto" w:fill="auto"/>
            <w:vAlign w:val="center"/>
          </w:tcPr>
          <w:p w14:paraId="66F5E451"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0244E68C"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284D4AA6"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3316E84E" w14:textId="77777777" w:rsidTr="00E60F8E">
        <w:trPr>
          <w:trHeight w:val="278"/>
        </w:trPr>
        <w:tc>
          <w:tcPr>
            <w:tcW w:w="5000" w:type="pct"/>
            <w:gridSpan w:val="3"/>
            <w:shd w:val="clear" w:color="auto" w:fill="auto"/>
          </w:tcPr>
          <w:p w14:paraId="78B78284"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3675D1BE" w14:textId="77777777" w:rsidTr="00E60F8E">
        <w:trPr>
          <w:trHeight w:val="277"/>
        </w:trPr>
        <w:tc>
          <w:tcPr>
            <w:tcW w:w="5000" w:type="pct"/>
            <w:gridSpan w:val="3"/>
            <w:shd w:val="clear" w:color="auto" w:fill="auto"/>
          </w:tcPr>
          <w:p w14:paraId="10DAD6F9"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0B704EAE" w14:textId="77777777" w:rsidTr="00E60F8E">
        <w:tc>
          <w:tcPr>
            <w:tcW w:w="273" w:type="pct"/>
            <w:shd w:val="clear" w:color="auto" w:fill="auto"/>
          </w:tcPr>
          <w:p w14:paraId="60FC4435"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8D18B75"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29DFD80E" w14:textId="77777777" w:rsidR="00340800" w:rsidRPr="00AE4FB5" w:rsidRDefault="00340800" w:rsidP="00E60F8E">
            <w:pPr>
              <w:pStyle w:val="120"/>
              <w:rPr>
                <w:iCs w:val="0"/>
                <w:lang w:eastAsia="en-US"/>
              </w:rPr>
            </w:pPr>
          </w:p>
        </w:tc>
      </w:tr>
      <w:tr w:rsidR="00340800" w:rsidRPr="00AE4FB5" w14:paraId="7B63CB12" w14:textId="77777777" w:rsidTr="00E60F8E">
        <w:tc>
          <w:tcPr>
            <w:tcW w:w="273" w:type="pct"/>
            <w:shd w:val="clear" w:color="auto" w:fill="auto"/>
          </w:tcPr>
          <w:p w14:paraId="6E872886"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22A892D"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44DD5DC9" w14:textId="77777777" w:rsidR="00340800" w:rsidRPr="00AE4FB5" w:rsidRDefault="00340800" w:rsidP="00E60F8E">
            <w:pPr>
              <w:pStyle w:val="120"/>
              <w:rPr>
                <w:iCs w:val="0"/>
                <w:lang w:eastAsia="en-US"/>
              </w:rPr>
            </w:pPr>
          </w:p>
        </w:tc>
      </w:tr>
      <w:tr w:rsidR="00340800" w:rsidRPr="00AE4FB5" w14:paraId="48400F3C"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E7276B0"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76F8E118"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C954DB5"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6D2FB95"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70A735F"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6C8C791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4E050E7"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763A4BC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0D887F"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418F4E70" w14:textId="77777777" w:rsidTr="00E60F8E">
        <w:tc>
          <w:tcPr>
            <w:tcW w:w="273" w:type="pct"/>
            <w:shd w:val="clear" w:color="auto" w:fill="auto"/>
          </w:tcPr>
          <w:p w14:paraId="3579CA64"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1C5621B1"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2F574218" w14:textId="77777777" w:rsidR="00340800" w:rsidRPr="00AE4FB5" w:rsidRDefault="00340800" w:rsidP="00E60F8E">
            <w:pPr>
              <w:pStyle w:val="120"/>
              <w:rPr>
                <w:iCs w:val="0"/>
                <w:lang w:eastAsia="en-US"/>
              </w:rPr>
            </w:pPr>
          </w:p>
        </w:tc>
      </w:tr>
      <w:tr w:rsidR="00340800" w:rsidRPr="00AE4FB5" w14:paraId="33E7461C" w14:textId="77777777" w:rsidTr="00E60F8E">
        <w:tc>
          <w:tcPr>
            <w:tcW w:w="273" w:type="pct"/>
            <w:shd w:val="clear" w:color="auto" w:fill="auto"/>
          </w:tcPr>
          <w:p w14:paraId="31C0EF9C"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1B5141B"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2AD120E2" w14:textId="77777777" w:rsidR="00340800" w:rsidRPr="00AE4FB5" w:rsidRDefault="00340800" w:rsidP="00E60F8E">
            <w:pPr>
              <w:pStyle w:val="120"/>
              <w:rPr>
                <w:iCs w:val="0"/>
                <w:lang w:eastAsia="en-US"/>
              </w:rPr>
            </w:pPr>
          </w:p>
        </w:tc>
      </w:tr>
      <w:tr w:rsidR="00340800" w:rsidRPr="00AE4FB5" w14:paraId="79ACD7A1" w14:textId="77777777" w:rsidTr="00E60F8E">
        <w:tc>
          <w:tcPr>
            <w:tcW w:w="273" w:type="pct"/>
            <w:shd w:val="clear" w:color="auto" w:fill="auto"/>
          </w:tcPr>
          <w:p w14:paraId="4A796900"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2EBE141F" w14:textId="77777777" w:rsidR="00340800" w:rsidRPr="00AE4FB5" w:rsidRDefault="00340800" w:rsidP="00E60F8E">
            <w:pPr>
              <w:pStyle w:val="120"/>
              <w:rPr>
                <w:bCs/>
                <w:iCs w:val="0"/>
                <w:szCs w:val="24"/>
              </w:rPr>
            </w:pPr>
            <w:r w:rsidRPr="00AE4FB5">
              <w:rPr>
                <w:bCs/>
                <w:iCs w:val="0"/>
                <w:szCs w:val="24"/>
              </w:rPr>
              <w:t>Автоматизированные рабочие места</w:t>
            </w:r>
          </w:p>
        </w:tc>
        <w:tc>
          <w:tcPr>
            <w:tcW w:w="1527" w:type="pct"/>
            <w:shd w:val="clear" w:color="auto" w:fill="auto"/>
          </w:tcPr>
          <w:p w14:paraId="4D16AB0C" w14:textId="77777777" w:rsidR="00340800" w:rsidRPr="00AE4FB5" w:rsidRDefault="00340800" w:rsidP="00E60F8E">
            <w:pPr>
              <w:pStyle w:val="120"/>
              <w:rPr>
                <w:iCs w:val="0"/>
                <w:lang w:eastAsia="en-US"/>
              </w:rPr>
            </w:pPr>
          </w:p>
        </w:tc>
      </w:tr>
      <w:tr w:rsidR="00340800" w:rsidRPr="00AE4FB5" w14:paraId="03C8CA06" w14:textId="77777777" w:rsidTr="00E60F8E">
        <w:tc>
          <w:tcPr>
            <w:tcW w:w="5000" w:type="pct"/>
            <w:gridSpan w:val="3"/>
            <w:shd w:val="clear" w:color="auto" w:fill="auto"/>
          </w:tcPr>
          <w:p w14:paraId="76D92762"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4EA7B06D" w14:textId="77777777" w:rsidTr="00E60F8E">
        <w:tc>
          <w:tcPr>
            <w:tcW w:w="273" w:type="pct"/>
            <w:shd w:val="clear" w:color="auto" w:fill="auto"/>
          </w:tcPr>
          <w:p w14:paraId="48FAFF8D" w14:textId="77777777" w:rsidR="00340800" w:rsidRPr="00AE4FB5" w:rsidRDefault="00340800" w:rsidP="00E60F8E">
            <w:pPr>
              <w:pStyle w:val="120"/>
              <w:rPr>
                <w:iCs w:val="0"/>
                <w:lang w:eastAsia="en-US"/>
              </w:rPr>
            </w:pPr>
          </w:p>
        </w:tc>
        <w:tc>
          <w:tcPr>
            <w:tcW w:w="3200" w:type="pct"/>
            <w:shd w:val="clear" w:color="auto" w:fill="auto"/>
          </w:tcPr>
          <w:p w14:paraId="602AA6FA"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F54AE18"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55ECA30" w14:textId="77777777" w:rsidTr="00E60F8E">
        <w:tc>
          <w:tcPr>
            <w:tcW w:w="273" w:type="pct"/>
            <w:shd w:val="clear" w:color="auto" w:fill="auto"/>
          </w:tcPr>
          <w:p w14:paraId="12281A0C" w14:textId="77777777" w:rsidR="00340800" w:rsidRPr="00AE4FB5" w:rsidRDefault="00340800" w:rsidP="00E60F8E">
            <w:pPr>
              <w:pStyle w:val="120"/>
              <w:rPr>
                <w:iCs w:val="0"/>
                <w:lang w:eastAsia="en-US"/>
              </w:rPr>
            </w:pPr>
          </w:p>
        </w:tc>
        <w:tc>
          <w:tcPr>
            <w:tcW w:w="3200" w:type="pct"/>
            <w:shd w:val="clear" w:color="auto" w:fill="auto"/>
          </w:tcPr>
          <w:p w14:paraId="277BE6AC" w14:textId="77777777" w:rsidR="00340800" w:rsidRPr="00AE4FB5" w:rsidRDefault="00340800" w:rsidP="00E60F8E">
            <w:pPr>
              <w:pStyle w:val="120"/>
              <w:rPr>
                <w:iCs w:val="0"/>
                <w:lang w:eastAsia="en-US"/>
              </w:rPr>
            </w:pPr>
          </w:p>
        </w:tc>
        <w:tc>
          <w:tcPr>
            <w:tcW w:w="1527" w:type="pct"/>
            <w:shd w:val="clear" w:color="auto" w:fill="auto"/>
          </w:tcPr>
          <w:p w14:paraId="574D23AF" w14:textId="77777777" w:rsidR="00340800" w:rsidRPr="00AE4FB5" w:rsidRDefault="00340800" w:rsidP="00E60F8E">
            <w:pPr>
              <w:pStyle w:val="120"/>
              <w:rPr>
                <w:iCs w:val="0"/>
                <w:lang w:eastAsia="en-US"/>
              </w:rPr>
            </w:pPr>
          </w:p>
        </w:tc>
      </w:tr>
      <w:tr w:rsidR="00340800" w:rsidRPr="00AE4FB5" w14:paraId="4485AF21" w14:textId="77777777" w:rsidTr="00E60F8E">
        <w:tc>
          <w:tcPr>
            <w:tcW w:w="273" w:type="pct"/>
            <w:shd w:val="clear" w:color="auto" w:fill="auto"/>
          </w:tcPr>
          <w:p w14:paraId="607F7691" w14:textId="77777777" w:rsidR="00340800" w:rsidRPr="00AE4FB5" w:rsidRDefault="00340800" w:rsidP="00E60F8E">
            <w:pPr>
              <w:pStyle w:val="120"/>
              <w:rPr>
                <w:iCs w:val="0"/>
                <w:lang w:eastAsia="en-US"/>
              </w:rPr>
            </w:pPr>
          </w:p>
        </w:tc>
        <w:tc>
          <w:tcPr>
            <w:tcW w:w="3200" w:type="pct"/>
            <w:shd w:val="clear" w:color="auto" w:fill="auto"/>
          </w:tcPr>
          <w:p w14:paraId="14F47E6E" w14:textId="77777777" w:rsidR="00340800" w:rsidRPr="00AE4FB5" w:rsidRDefault="00340800" w:rsidP="00E60F8E">
            <w:pPr>
              <w:pStyle w:val="120"/>
              <w:rPr>
                <w:iCs w:val="0"/>
                <w:lang w:eastAsia="en-US"/>
              </w:rPr>
            </w:pPr>
          </w:p>
        </w:tc>
        <w:tc>
          <w:tcPr>
            <w:tcW w:w="1527" w:type="pct"/>
            <w:shd w:val="clear" w:color="auto" w:fill="auto"/>
          </w:tcPr>
          <w:p w14:paraId="02A30F11" w14:textId="77777777" w:rsidR="00340800" w:rsidRPr="00AE4FB5" w:rsidRDefault="00340800" w:rsidP="00E60F8E">
            <w:pPr>
              <w:pStyle w:val="120"/>
              <w:rPr>
                <w:iCs w:val="0"/>
                <w:lang w:eastAsia="en-US"/>
              </w:rPr>
            </w:pPr>
          </w:p>
        </w:tc>
      </w:tr>
      <w:tr w:rsidR="00340800" w:rsidRPr="00AE4FB5" w14:paraId="265EC323" w14:textId="77777777" w:rsidTr="00E60F8E">
        <w:tc>
          <w:tcPr>
            <w:tcW w:w="5000" w:type="pct"/>
            <w:gridSpan w:val="3"/>
            <w:shd w:val="clear" w:color="auto" w:fill="auto"/>
          </w:tcPr>
          <w:p w14:paraId="579C686B"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33A5CC21" w14:textId="77777777" w:rsidTr="00E60F8E">
        <w:tc>
          <w:tcPr>
            <w:tcW w:w="5000" w:type="pct"/>
            <w:gridSpan w:val="3"/>
            <w:shd w:val="clear" w:color="auto" w:fill="auto"/>
          </w:tcPr>
          <w:p w14:paraId="1C70EFA2"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4AC3263E" w14:textId="77777777" w:rsidTr="00E60F8E">
        <w:tc>
          <w:tcPr>
            <w:tcW w:w="273" w:type="pct"/>
            <w:shd w:val="clear" w:color="auto" w:fill="auto"/>
          </w:tcPr>
          <w:p w14:paraId="7A94E341"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3CDF2994" w14:textId="77777777" w:rsidR="00340800" w:rsidRPr="00AE4FB5" w:rsidRDefault="00340800" w:rsidP="00E60F8E">
            <w:pPr>
              <w:pStyle w:val="120"/>
              <w:rPr>
                <w:iCs w:val="0"/>
                <w:lang w:eastAsia="en-US"/>
              </w:rPr>
            </w:pPr>
            <w:r w:rsidRPr="00AE4FB5">
              <w:rPr>
                <w:iCs w:val="0"/>
                <w:lang w:eastAsia="en-US"/>
              </w:rPr>
              <w:t>Учебная лаборатория с ЧПУ</w:t>
            </w:r>
          </w:p>
        </w:tc>
        <w:tc>
          <w:tcPr>
            <w:tcW w:w="1527" w:type="pct"/>
            <w:shd w:val="clear" w:color="auto" w:fill="auto"/>
          </w:tcPr>
          <w:p w14:paraId="584ADB12" w14:textId="77777777" w:rsidR="00340800" w:rsidRPr="00AE4FB5" w:rsidRDefault="00340800" w:rsidP="00E60F8E">
            <w:pPr>
              <w:pStyle w:val="120"/>
              <w:rPr>
                <w:iCs w:val="0"/>
                <w:lang w:eastAsia="en-US"/>
              </w:rPr>
            </w:pPr>
          </w:p>
        </w:tc>
      </w:tr>
      <w:tr w:rsidR="00340800" w:rsidRPr="00AE4FB5" w14:paraId="1F5BAC65" w14:textId="77777777" w:rsidTr="00E60F8E">
        <w:tc>
          <w:tcPr>
            <w:tcW w:w="273" w:type="pct"/>
            <w:shd w:val="clear" w:color="auto" w:fill="auto"/>
          </w:tcPr>
          <w:p w14:paraId="3B9EF72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C7CA32E" w14:textId="77777777" w:rsidR="00340800" w:rsidRPr="00AE4FB5" w:rsidRDefault="00340800" w:rsidP="00E60F8E">
            <w:pPr>
              <w:pStyle w:val="120"/>
              <w:rPr>
                <w:iCs w:val="0"/>
                <w:lang w:eastAsia="en-US"/>
              </w:rPr>
            </w:pPr>
            <w:r w:rsidRPr="00AE4FB5">
              <w:rPr>
                <w:iCs w:val="0"/>
                <w:lang w:eastAsia="en-US"/>
              </w:rPr>
              <w:t xml:space="preserve">Малогабаритный фрезерный станок  </w:t>
            </w:r>
          </w:p>
        </w:tc>
        <w:tc>
          <w:tcPr>
            <w:tcW w:w="1527" w:type="pct"/>
            <w:shd w:val="clear" w:color="auto" w:fill="auto"/>
          </w:tcPr>
          <w:p w14:paraId="348CF9E6" w14:textId="77777777" w:rsidR="00340800" w:rsidRPr="00AE4FB5" w:rsidRDefault="00340800" w:rsidP="00E60F8E">
            <w:pPr>
              <w:pStyle w:val="120"/>
              <w:rPr>
                <w:iCs w:val="0"/>
                <w:lang w:eastAsia="en-US"/>
              </w:rPr>
            </w:pPr>
          </w:p>
        </w:tc>
      </w:tr>
      <w:tr w:rsidR="00340800" w:rsidRPr="00AE4FB5" w14:paraId="222FFD1E" w14:textId="77777777" w:rsidTr="00E60F8E">
        <w:tc>
          <w:tcPr>
            <w:tcW w:w="273" w:type="pct"/>
            <w:shd w:val="clear" w:color="auto" w:fill="auto"/>
          </w:tcPr>
          <w:p w14:paraId="1AF16F3E"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3B455B1D" w14:textId="77777777" w:rsidR="00340800" w:rsidRPr="00AE4FB5" w:rsidRDefault="00340800" w:rsidP="00E60F8E">
            <w:pPr>
              <w:pStyle w:val="120"/>
              <w:rPr>
                <w:iCs w:val="0"/>
                <w:lang w:eastAsia="en-US"/>
              </w:rPr>
            </w:pPr>
            <w:r w:rsidRPr="00AE4FB5">
              <w:rPr>
                <w:iCs w:val="0"/>
                <w:lang w:eastAsia="en-US"/>
              </w:rPr>
              <w:t>Малогабаритный токарный станок</w:t>
            </w:r>
          </w:p>
        </w:tc>
        <w:tc>
          <w:tcPr>
            <w:tcW w:w="1527" w:type="pct"/>
            <w:shd w:val="clear" w:color="auto" w:fill="auto"/>
          </w:tcPr>
          <w:p w14:paraId="6EC54D36" w14:textId="77777777" w:rsidR="00340800" w:rsidRPr="00AE4FB5" w:rsidRDefault="00340800" w:rsidP="00E60F8E">
            <w:pPr>
              <w:pStyle w:val="120"/>
              <w:rPr>
                <w:iCs w:val="0"/>
                <w:lang w:eastAsia="en-US"/>
              </w:rPr>
            </w:pPr>
          </w:p>
        </w:tc>
      </w:tr>
      <w:tr w:rsidR="00340800" w:rsidRPr="00AE4FB5" w14:paraId="44594619" w14:textId="77777777" w:rsidTr="00E60F8E">
        <w:tc>
          <w:tcPr>
            <w:tcW w:w="273" w:type="pct"/>
            <w:shd w:val="clear" w:color="auto" w:fill="auto"/>
          </w:tcPr>
          <w:p w14:paraId="260E1BFA" w14:textId="77777777" w:rsidR="00340800" w:rsidRPr="00AE4FB5" w:rsidRDefault="00340800" w:rsidP="00E60F8E">
            <w:pPr>
              <w:pStyle w:val="120"/>
              <w:rPr>
                <w:iCs w:val="0"/>
                <w:lang w:eastAsia="en-US"/>
              </w:rPr>
            </w:pPr>
            <w:r w:rsidRPr="00AE4FB5">
              <w:rPr>
                <w:iCs w:val="0"/>
                <w:lang w:eastAsia="en-US"/>
              </w:rPr>
              <w:t>4</w:t>
            </w:r>
          </w:p>
        </w:tc>
        <w:tc>
          <w:tcPr>
            <w:tcW w:w="3200" w:type="pct"/>
            <w:shd w:val="clear" w:color="auto" w:fill="auto"/>
          </w:tcPr>
          <w:p w14:paraId="06540284" w14:textId="77777777" w:rsidR="00340800" w:rsidRPr="00AE4FB5" w:rsidRDefault="00340800" w:rsidP="00E60F8E">
            <w:pPr>
              <w:pStyle w:val="120"/>
              <w:rPr>
                <w:iCs w:val="0"/>
                <w:lang w:eastAsia="en-US"/>
              </w:rPr>
            </w:pPr>
            <w:r w:rsidRPr="00AE4FB5">
              <w:rPr>
                <w:iCs w:val="0"/>
                <w:lang w:eastAsia="en-US"/>
              </w:rPr>
              <w:t>Настольные сверлильные, сверлильно-фрезерные станки, заточные станки, отрезные.</w:t>
            </w:r>
          </w:p>
        </w:tc>
        <w:tc>
          <w:tcPr>
            <w:tcW w:w="1527" w:type="pct"/>
            <w:shd w:val="clear" w:color="auto" w:fill="auto"/>
          </w:tcPr>
          <w:p w14:paraId="5FF13A5F" w14:textId="77777777" w:rsidR="00340800" w:rsidRPr="00AE4FB5" w:rsidRDefault="00340800" w:rsidP="00E60F8E">
            <w:pPr>
              <w:pStyle w:val="120"/>
              <w:rPr>
                <w:iCs w:val="0"/>
                <w:lang w:eastAsia="en-US"/>
              </w:rPr>
            </w:pPr>
          </w:p>
        </w:tc>
      </w:tr>
      <w:tr w:rsidR="00340800" w:rsidRPr="00AE4FB5" w14:paraId="3C0873AB" w14:textId="77777777" w:rsidTr="00E60F8E">
        <w:tc>
          <w:tcPr>
            <w:tcW w:w="273" w:type="pct"/>
            <w:shd w:val="clear" w:color="auto" w:fill="auto"/>
          </w:tcPr>
          <w:p w14:paraId="2FE30307" w14:textId="77777777" w:rsidR="00340800" w:rsidRPr="00AE4FB5" w:rsidRDefault="00340800" w:rsidP="00E60F8E">
            <w:pPr>
              <w:pStyle w:val="120"/>
              <w:rPr>
                <w:iCs w:val="0"/>
                <w:lang w:eastAsia="en-US"/>
              </w:rPr>
            </w:pPr>
            <w:r w:rsidRPr="00AE4FB5">
              <w:rPr>
                <w:iCs w:val="0"/>
                <w:lang w:eastAsia="en-US"/>
              </w:rPr>
              <w:t>5</w:t>
            </w:r>
          </w:p>
        </w:tc>
        <w:tc>
          <w:tcPr>
            <w:tcW w:w="3200" w:type="pct"/>
            <w:shd w:val="clear" w:color="auto" w:fill="auto"/>
          </w:tcPr>
          <w:p w14:paraId="32F7E422" w14:textId="77777777" w:rsidR="00340800" w:rsidRPr="00AE4FB5" w:rsidRDefault="00340800" w:rsidP="00E60F8E">
            <w:pPr>
              <w:pStyle w:val="120"/>
              <w:rPr>
                <w:iCs w:val="0"/>
                <w:lang w:eastAsia="en-US"/>
              </w:rPr>
            </w:pPr>
            <w:r w:rsidRPr="00AE4FB5">
              <w:rPr>
                <w:iCs w:val="0"/>
                <w:lang w:eastAsia="en-US"/>
              </w:rPr>
              <w:t>Специализированное программное обеспечение</w:t>
            </w:r>
          </w:p>
        </w:tc>
        <w:tc>
          <w:tcPr>
            <w:tcW w:w="1527" w:type="pct"/>
            <w:shd w:val="clear" w:color="auto" w:fill="auto"/>
          </w:tcPr>
          <w:p w14:paraId="6AF7B5DB" w14:textId="77777777" w:rsidR="00340800" w:rsidRPr="00AE4FB5" w:rsidRDefault="00340800" w:rsidP="00E60F8E">
            <w:pPr>
              <w:pStyle w:val="120"/>
              <w:rPr>
                <w:iCs w:val="0"/>
                <w:lang w:eastAsia="en-US"/>
              </w:rPr>
            </w:pPr>
          </w:p>
        </w:tc>
      </w:tr>
      <w:tr w:rsidR="00340800" w:rsidRPr="00AE4FB5" w14:paraId="5741165A" w14:textId="77777777" w:rsidTr="00E60F8E">
        <w:tc>
          <w:tcPr>
            <w:tcW w:w="5000" w:type="pct"/>
            <w:gridSpan w:val="3"/>
            <w:shd w:val="clear" w:color="auto" w:fill="auto"/>
          </w:tcPr>
          <w:p w14:paraId="2B4A2A2F"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1C934D31" w14:textId="77777777" w:rsidTr="00E60F8E">
        <w:tc>
          <w:tcPr>
            <w:tcW w:w="273" w:type="pct"/>
            <w:shd w:val="clear" w:color="auto" w:fill="auto"/>
          </w:tcPr>
          <w:p w14:paraId="77036D42" w14:textId="77777777" w:rsidR="00340800" w:rsidRPr="00AE4FB5" w:rsidRDefault="00340800" w:rsidP="00E60F8E">
            <w:pPr>
              <w:pStyle w:val="120"/>
              <w:rPr>
                <w:iCs w:val="0"/>
                <w:lang w:eastAsia="en-US"/>
              </w:rPr>
            </w:pPr>
          </w:p>
        </w:tc>
        <w:tc>
          <w:tcPr>
            <w:tcW w:w="3200" w:type="pct"/>
            <w:shd w:val="clear" w:color="auto" w:fill="auto"/>
          </w:tcPr>
          <w:p w14:paraId="598372C3"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2D6915C"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0F7612F7" w14:textId="77777777" w:rsidTr="00E60F8E">
        <w:tc>
          <w:tcPr>
            <w:tcW w:w="5000" w:type="pct"/>
            <w:gridSpan w:val="3"/>
            <w:shd w:val="clear" w:color="auto" w:fill="auto"/>
          </w:tcPr>
          <w:p w14:paraId="5A051150" w14:textId="77777777" w:rsidR="00340800" w:rsidRPr="00AE4FB5" w:rsidRDefault="00340800" w:rsidP="00E60F8E">
            <w:pPr>
              <w:pStyle w:val="120"/>
              <w:rPr>
                <w:iCs w:val="0"/>
                <w:lang w:eastAsia="en-US"/>
              </w:rPr>
            </w:pPr>
            <w:r w:rsidRPr="00AE4FB5">
              <w:rPr>
                <w:b/>
                <w:bCs/>
                <w:iCs w:val="0"/>
                <w:lang w:val="en-US" w:eastAsia="en-US"/>
              </w:rPr>
              <w:lastRenderedPageBreak/>
              <w:t>IV</w:t>
            </w:r>
            <w:r w:rsidRPr="00AE4FB5">
              <w:rPr>
                <w:b/>
                <w:bCs/>
                <w:iCs w:val="0"/>
                <w:lang w:eastAsia="en-US"/>
              </w:rPr>
              <w:t xml:space="preserve"> Демонстрационные учебно-наглядные пособия</w:t>
            </w:r>
          </w:p>
        </w:tc>
      </w:tr>
      <w:tr w:rsidR="00340800" w:rsidRPr="00AE4FB5" w14:paraId="1C014C45" w14:textId="77777777" w:rsidTr="00E60F8E">
        <w:tc>
          <w:tcPr>
            <w:tcW w:w="5000" w:type="pct"/>
            <w:gridSpan w:val="3"/>
            <w:shd w:val="clear" w:color="auto" w:fill="auto"/>
          </w:tcPr>
          <w:p w14:paraId="3FC24C98"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4FD2F8D9" w14:textId="77777777" w:rsidTr="00E60F8E">
        <w:tc>
          <w:tcPr>
            <w:tcW w:w="273" w:type="pct"/>
            <w:shd w:val="clear" w:color="auto" w:fill="auto"/>
          </w:tcPr>
          <w:p w14:paraId="78D7BFDD" w14:textId="77777777" w:rsidR="00340800" w:rsidRPr="00AE4FB5" w:rsidRDefault="00340800" w:rsidP="00E60F8E">
            <w:pPr>
              <w:pStyle w:val="120"/>
              <w:rPr>
                <w:iCs w:val="0"/>
                <w:lang w:eastAsia="en-US"/>
              </w:rPr>
            </w:pPr>
          </w:p>
        </w:tc>
        <w:tc>
          <w:tcPr>
            <w:tcW w:w="3200" w:type="pct"/>
            <w:shd w:val="clear" w:color="auto" w:fill="auto"/>
          </w:tcPr>
          <w:p w14:paraId="07E88876" w14:textId="77777777" w:rsidR="00340800" w:rsidRPr="00AE4FB5" w:rsidRDefault="00340800" w:rsidP="00E60F8E">
            <w:pPr>
              <w:pStyle w:val="120"/>
              <w:rPr>
                <w:iCs w:val="0"/>
                <w:lang w:eastAsia="en-US"/>
              </w:rPr>
            </w:pPr>
          </w:p>
        </w:tc>
        <w:tc>
          <w:tcPr>
            <w:tcW w:w="1527" w:type="pct"/>
            <w:shd w:val="clear" w:color="auto" w:fill="auto"/>
          </w:tcPr>
          <w:p w14:paraId="7EC7BE0D" w14:textId="77777777" w:rsidR="00340800" w:rsidRPr="00AE4FB5" w:rsidRDefault="00340800" w:rsidP="00E60F8E">
            <w:pPr>
              <w:pStyle w:val="120"/>
              <w:rPr>
                <w:iCs w:val="0"/>
                <w:lang w:eastAsia="en-US"/>
              </w:rPr>
            </w:pPr>
          </w:p>
        </w:tc>
      </w:tr>
      <w:tr w:rsidR="00340800" w:rsidRPr="00AE4FB5" w14:paraId="2FD34DCF" w14:textId="77777777" w:rsidTr="00E60F8E">
        <w:tc>
          <w:tcPr>
            <w:tcW w:w="5000" w:type="pct"/>
            <w:gridSpan w:val="3"/>
            <w:shd w:val="clear" w:color="auto" w:fill="auto"/>
          </w:tcPr>
          <w:p w14:paraId="6BA18E0C"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2D1F4D88" w14:textId="77777777" w:rsidTr="00E60F8E">
        <w:tc>
          <w:tcPr>
            <w:tcW w:w="273" w:type="pct"/>
            <w:shd w:val="clear" w:color="auto" w:fill="auto"/>
          </w:tcPr>
          <w:p w14:paraId="585CC3F5" w14:textId="77777777" w:rsidR="00340800" w:rsidRPr="00AE4FB5" w:rsidRDefault="00340800" w:rsidP="00E60F8E">
            <w:pPr>
              <w:pStyle w:val="120"/>
              <w:rPr>
                <w:iCs w:val="0"/>
                <w:lang w:eastAsia="en-US"/>
              </w:rPr>
            </w:pPr>
          </w:p>
        </w:tc>
        <w:tc>
          <w:tcPr>
            <w:tcW w:w="3200" w:type="pct"/>
            <w:shd w:val="clear" w:color="auto" w:fill="auto"/>
          </w:tcPr>
          <w:p w14:paraId="79D66BF6"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1F8B407"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24EE1DD8"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5DFBAD3A"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Лаборатория «</w:t>
      </w:r>
      <w:r w:rsidRPr="00AE4FB5">
        <w:rPr>
          <w:rFonts w:ascii="Times New Roman" w:hAnsi="Times New Roman"/>
          <w:sz w:val="24"/>
          <w:szCs w:val="24"/>
        </w:rPr>
        <w:t>Процессов формообразования и инструментов</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6EA2724D" w14:textId="77777777" w:rsidTr="00E60F8E">
        <w:tc>
          <w:tcPr>
            <w:tcW w:w="273" w:type="pct"/>
            <w:shd w:val="clear" w:color="auto" w:fill="auto"/>
            <w:vAlign w:val="center"/>
          </w:tcPr>
          <w:p w14:paraId="1B316808"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5170CC34"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6F56C3CD"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6ECDCF82" w14:textId="77777777" w:rsidTr="00E60F8E">
        <w:trPr>
          <w:trHeight w:val="278"/>
        </w:trPr>
        <w:tc>
          <w:tcPr>
            <w:tcW w:w="5000" w:type="pct"/>
            <w:gridSpan w:val="3"/>
            <w:shd w:val="clear" w:color="auto" w:fill="auto"/>
          </w:tcPr>
          <w:p w14:paraId="6907E44A"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2A432789" w14:textId="77777777" w:rsidTr="00E60F8E">
        <w:trPr>
          <w:trHeight w:val="277"/>
        </w:trPr>
        <w:tc>
          <w:tcPr>
            <w:tcW w:w="5000" w:type="pct"/>
            <w:gridSpan w:val="3"/>
            <w:shd w:val="clear" w:color="auto" w:fill="auto"/>
          </w:tcPr>
          <w:p w14:paraId="689EAC41"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16CF332A" w14:textId="77777777" w:rsidTr="00E60F8E">
        <w:tc>
          <w:tcPr>
            <w:tcW w:w="273" w:type="pct"/>
            <w:shd w:val="clear" w:color="auto" w:fill="auto"/>
          </w:tcPr>
          <w:p w14:paraId="6D507827"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31E51A6"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7D2F3347" w14:textId="77777777" w:rsidR="00340800" w:rsidRPr="00AE4FB5" w:rsidRDefault="00340800" w:rsidP="00E60F8E">
            <w:pPr>
              <w:pStyle w:val="120"/>
              <w:rPr>
                <w:iCs w:val="0"/>
                <w:lang w:eastAsia="en-US"/>
              </w:rPr>
            </w:pPr>
          </w:p>
        </w:tc>
      </w:tr>
      <w:tr w:rsidR="00340800" w:rsidRPr="00AE4FB5" w14:paraId="339EB51A" w14:textId="77777777" w:rsidTr="00E60F8E">
        <w:tc>
          <w:tcPr>
            <w:tcW w:w="273" w:type="pct"/>
            <w:shd w:val="clear" w:color="auto" w:fill="auto"/>
          </w:tcPr>
          <w:p w14:paraId="25EA9C37"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3477A82C"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6D7B70AE" w14:textId="77777777" w:rsidR="00340800" w:rsidRPr="00AE4FB5" w:rsidRDefault="00340800" w:rsidP="00E60F8E">
            <w:pPr>
              <w:pStyle w:val="120"/>
              <w:rPr>
                <w:iCs w:val="0"/>
                <w:lang w:eastAsia="en-US"/>
              </w:rPr>
            </w:pPr>
          </w:p>
        </w:tc>
      </w:tr>
      <w:tr w:rsidR="00340800" w:rsidRPr="00AE4FB5" w14:paraId="2B4E3BFC"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A9683E1"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EB0E018"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736005F0"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5D0CEC2"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698CB01"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72556671"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291E6F0"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5078479F"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47F469"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45A92697" w14:textId="77777777" w:rsidTr="00E60F8E">
        <w:tc>
          <w:tcPr>
            <w:tcW w:w="273" w:type="pct"/>
            <w:shd w:val="clear" w:color="auto" w:fill="auto"/>
          </w:tcPr>
          <w:p w14:paraId="316072AF"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5C1C67D5"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48C8426D" w14:textId="77777777" w:rsidR="00340800" w:rsidRPr="00AE4FB5" w:rsidRDefault="00340800" w:rsidP="00E60F8E">
            <w:pPr>
              <w:pStyle w:val="120"/>
              <w:rPr>
                <w:iCs w:val="0"/>
                <w:lang w:eastAsia="en-US"/>
              </w:rPr>
            </w:pPr>
          </w:p>
        </w:tc>
      </w:tr>
      <w:tr w:rsidR="00340800" w:rsidRPr="00AE4FB5" w14:paraId="793B3B1C" w14:textId="77777777" w:rsidTr="00E60F8E">
        <w:tc>
          <w:tcPr>
            <w:tcW w:w="273" w:type="pct"/>
            <w:shd w:val="clear" w:color="auto" w:fill="auto"/>
          </w:tcPr>
          <w:p w14:paraId="053A4447"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275A0DF8"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44D6A315" w14:textId="77777777" w:rsidR="00340800" w:rsidRPr="00AE4FB5" w:rsidRDefault="00340800" w:rsidP="00E60F8E">
            <w:pPr>
              <w:pStyle w:val="120"/>
              <w:rPr>
                <w:iCs w:val="0"/>
                <w:lang w:eastAsia="en-US"/>
              </w:rPr>
            </w:pPr>
          </w:p>
        </w:tc>
      </w:tr>
      <w:tr w:rsidR="00340800" w:rsidRPr="00AE4FB5" w14:paraId="528D177D" w14:textId="77777777" w:rsidTr="00E60F8E">
        <w:tc>
          <w:tcPr>
            <w:tcW w:w="273" w:type="pct"/>
            <w:shd w:val="clear" w:color="auto" w:fill="auto"/>
          </w:tcPr>
          <w:p w14:paraId="7057A33F"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6D1E8E50" w14:textId="77777777" w:rsidR="00340800" w:rsidRPr="00AE4FB5" w:rsidRDefault="00340800" w:rsidP="00E60F8E">
            <w:pPr>
              <w:pStyle w:val="120"/>
              <w:rPr>
                <w:bCs/>
                <w:iCs w:val="0"/>
                <w:szCs w:val="24"/>
              </w:rPr>
            </w:pPr>
            <w:r w:rsidRPr="00AE4FB5">
              <w:rPr>
                <w:bCs/>
                <w:iCs w:val="0"/>
                <w:szCs w:val="24"/>
              </w:rPr>
              <w:t>Автоматизированные рабочие места</w:t>
            </w:r>
          </w:p>
        </w:tc>
        <w:tc>
          <w:tcPr>
            <w:tcW w:w="1527" w:type="pct"/>
            <w:shd w:val="clear" w:color="auto" w:fill="auto"/>
          </w:tcPr>
          <w:p w14:paraId="48467897" w14:textId="77777777" w:rsidR="00340800" w:rsidRPr="00AE4FB5" w:rsidRDefault="00340800" w:rsidP="00E60F8E">
            <w:pPr>
              <w:pStyle w:val="120"/>
              <w:rPr>
                <w:iCs w:val="0"/>
                <w:lang w:eastAsia="en-US"/>
              </w:rPr>
            </w:pPr>
          </w:p>
        </w:tc>
      </w:tr>
      <w:tr w:rsidR="00340800" w:rsidRPr="00AE4FB5" w14:paraId="4BCE1DA2" w14:textId="77777777" w:rsidTr="00E60F8E">
        <w:tc>
          <w:tcPr>
            <w:tcW w:w="5000" w:type="pct"/>
            <w:gridSpan w:val="3"/>
            <w:shd w:val="clear" w:color="auto" w:fill="auto"/>
          </w:tcPr>
          <w:p w14:paraId="09CB0010"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2E748584" w14:textId="77777777" w:rsidTr="00E60F8E">
        <w:tc>
          <w:tcPr>
            <w:tcW w:w="273" w:type="pct"/>
            <w:shd w:val="clear" w:color="auto" w:fill="auto"/>
          </w:tcPr>
          <w:p w14:paraId="3D53B60E" w14:textId="77777777" w:rsidR="00340800" w:rsidRPr="00AE4FB5" w:rsidRDefault="00340800" w:rsidP="00E60F8E">
            <w:pPr>
              <w:pStyle w:val="120"/>
              <w:rPr>
                <w:iCs w:val="0"/>
                <w:lang w:eastAsia="en-US"/>
              </w:rPr>
            </w:pPr>
          </w:p>
        </w:tc>
        <w:tc>
          <w:tcPr>
            <w:tcW w:w="3200" w:type="pct"/>
            <w:shd w:val="clear" w:color="auto" w:fill="auto"/>
          </w:tcPr>
          <w:p w14:paraId="4F7C07A2"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43DB5CE"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5C52C3D" w14:textId="77777777" w:rsidTr="00E60F8E">
        <w:tc>
          <w:tcPr>
            <w:tcW w:w="273" w:type="pct"/>
            <w:shd w:val="clear" w:color="auto" w:fill="auto"/>
          </w:tcPr>
          <w:p w14:paraId="4732DF16" w14:textId="77777777" w:rsidR="00340800" w:rsidRPr="00AE4FB5" w:rsidRDefault="00340800" w:rsidP="00E60F8E">
            <w:pPr>
              <w:pStyle w:val="120"/>
              <w:rPr>
                <w:iCs w:val="0"/>
                <w:lang w:eastAsia="en-US"/>
              </w:rPr>
            </w:pPr>
          </w:p>
        </w:tc>
        <w:tc>
          <w:tcPr>
            <w:tcW w:w="3200" w:type="pct"/>
            <w:shd w:val="clear" w:color="auto" w:fill="auto"/>
          </w:tcPr>
          <w:p w14:paraId="05A5296F" w14:textId="77777777" w:rsidR="00340800" w:rsidRPr="00AE4FB5" w:rsidRDefault="00340800" w:rsidP="00E60F8E">
            <w:pPr>
              <w:pStyle w:val="120"/>
              <w:rPr>
                <w:iCs w:val="0"/>
                <w:lang w:eastAsia="en-US"/>
              </w:rPr>
            </w:pPr>
          </w:p>
        </w:tc>
        <w:tc>
          <w:tcPr>
            <w:tcW w:w="1527" w:type="pct"/>
            <w:shd w:val="clear" w:color="auto" w:fill="auto"/>
          </w:tcPr>
          <w:p w14:paraId="2C334405" w14:textId="77777777" w:rsidR="00340800" w:rsidRPr="00AE4FB5" w:rsidRDefault="00340800" w:rsidP="00E60F8E">
            <w:pPr>
              <w:pStyle w:val="120"/>
              <w:rPr>
                <w:iCs w:val="0"/>
                <w:lang w:eastAsia="en-US"/>
              </w:rPr>
            </w:pPr>
          </w:p>
        </w:tc>
      </w:tr>
      <w:tr w:rsidR="00340800" w:rsidRPr="00AE4FB5" w14:paraId="35701648" w14:textId="77777777" w:rsidTr="00E60F8E">
        <w:tc>
          <w:tcPr>
            <w:tcW w:w="273" w:type="pct"/>
            <w:shd w:val="clear" w:color="auto" w:fill="auto"/>
          </w:tcPr>
          <w:p w14:paraId="383EF162" w14:textId="77777777" w:rsidR="00340800" w:rsidRPr="00AE4FB5" w:rsidRDefault="00340800" w:rsidP="00E60F8E">
            <w:pPr>
              <w:pStyle w:val="120"/>
              <w:rPr>
                <w:iCs w:val="0"/>
                <w:lang w:eastAsia="en-US"/>
              </w:rPr>
            </w:pPr>
          </w:p>
        </w:tc>
        <w:tc>
          <w:tcPr>
            <w:tcW w:w="3200" w:type="pct"/>
            <w:shd w:val="clear" w:color="auto" w:fill="auto"/>
          </w:tcPr>
          <w:p w14:paraId="61BF128B" w14:textId="77777777" w:rsidR="00340800" w:rsidRPr="00AE4FB5" w:rsidRDefault="00340800" w:rsidP="00E60F8E">
            <w:pPr>
              <w:pStyle w:val="120"/>
              <w:rPr>
                <w:iCs w:val="0"/>
                <w:lang w:eastAsia="en-US"/>
              </w:rPr>
            </w:pPr>
          </w:p>
        </w:tc>
        <w:tc>
          <w:tcPr>
            <w:tcW w:w="1527" w:type="pct"/>
            <w:shd w:val="clear" w:color="auto" w:fill="auto"/>
          </w:tcPr>
          <w:p w14:paraId="7A374572" w14:textId="77777777" w:rsidR="00340800" w:rsidRPr="00AE4FB5" w:rsidRDefault="00340800" w:rsidP="00E60F8E">
            <w:pPr>
              <w:pStyle w:val="120"/>
              <w:rPr>
                <w:iCs w:val="0"/>
                <w:lang w:eastAsia="en-US"/>
              </w:rPr>
            </w:pPr>
          </w:p>
        </w:tc>
      </w:tr>
      <w:tr w:rsidR="00340800" w:rsidRPr="00AE4FB5" w14:paraId="155438A3" w14:textId="77777777" w:rsidTr="00E60F8E">
        <w:tc>
          <w:tcPr>
            <w:tcW w:w="5000" w:type="pct"/>
            <w:gridSpan w:val="3"/>
            <w:shd w:val="clear" w:color="auto" w:fill="auto"/>
          </w:tcPr>
          <w:p w14:paraId="2813A957"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31825174" w14:textId="77777777" w:rsidTr="00E60F8E">
        <w:tc>
          <w:tcPr>
            <w:tcW w:w="5000" w:type="pct"/>
            <w:gridSpan w:val="3"/>
            <w:shd w:val="clear" w:color="auto" w:fill="auto"/>
          </w:tcPr>
          <w:p w14:paraId="5B0D8A5F"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450A5ADD" w14:textId="77777777" w:rsidTr="00E60F8E">
        <w:tc>
          <w:tcPr>
            <w:tcW w:w="273" w:type="pct"/>
            <w:shd w:val="clear" w:color="auto" w:fill="auto"/>
          </w:tcPr>
          <w:p w14:paraId="6F7B9B0A"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73F7CEE8" w14:textId="77777777" w:rsidR="00340800" w:rsidRPr="00AE4FB5" w:rsidRDefault="00340800" w:rsidP="00E60F8E">
            <w:pPr>
              <w:pStyle w:val="120"/>
              <w:rPr>
                <w:iCs w:val="0"/>
                <w:lang w:eastAsia="en-US"/>
              </w:rPr>
            </w:pPr>
            <w:r w:rsidRPr="00AE4FB5">
              <w:rPr>
                <w:iCs w:val="0"/>
                <w:lang w:eastAsia="en-US"/>
              </w:rPr>
              <w:t>Образцы инструментов: токарный резец, инструмент для обработки отверстий, фрезы, инструмент для нарезания резьбы, протяжки, абразивный инструмент, угломеры универсальные, кондукторные втулки, образцы приспособлений</w:t>
            </w:r>
          </w:p>
        </w:tc>
        <w:tc>
          <w:tcPr>
            <w:tcW w:w="1527" w:type="pct"/>
            <w:shd w:val="clear" w:color="auto" w:fill="auto"/>
          </w:tcPr>
          <w:p w14:paraId="04C9994A" w14:textId="77777777" w:rsidR="00340800" w:rsidRPr="00AE4FB5" w:rsidRDefault="00340800" w:rsidP="00E60F8E">
            <w:pPr>
              <w:pStyle w:val="120"/>
              <w:rPr>
                <w:iCs w:val="0"/>
                <w:lang w:eastAsia="en-US"/>
              </w:rPr>
            </w:pPr>
          </w:p>
        </w:tc>
      </w:tr>
      <w:tr w:rsidR="00340800" w:rsidRPr="00AE4FB5" w14:paraId="55F7B2AB" w14:textId="77777777" w:rsidTr="00E60F8E">
        <w:tc>
          <w:tcPr>
            <w:tcW w:w="273" w:type="pct"/>
            <w:shd w:val="clear" w:color="auto" w:fill="auto"/>
          </w:tcPr>
          <w:p w14:paraId="394CA5DB"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C8386AB" w14:textId="77777777" w:rsidR="00340800" w:rsidRPr="00AE4FB5" w:rsidRDefault="00340800" w:rsidP="00E60F8E">
            <w:pPr>
              <w:pStyle w:val="120"/>
              <w:rPr>
                <w:iCs w:val="0"/>
                <w:lang w:eastAsia="en-US"/>
              </w:rPr>
            </w:pPr>
            <w:r w:rsidRPr="00AE4FB5">
              <w:rPr>
                <w:iCs w:val="0"/>
                <w:lang w:eastAsia="en-US"/>
              </w:rPr>
              <w:t xml:space="preserve">Малогабаритный фрезерный станок  </w:t>
            </w:r>
          </w:p>
        </w:tc>
        <w:tc>
          <w:tcPr>
            <w:tcW w:w="1527" w:type="pct"/>
            <w:shd w:val="clear" w:color="auto" w:fill="auto"/>
          </w:tcPr>
          <w:p w14:paraId="6CD22C3B" w14:textId="77777777" w:rsidR="00340800" w:rsidRPr="00AE4FB5" w:rsidRDefault="00340800" w:rsidP="00E60F8E">
            <w:pPr>
              <w:pStyle w:val="120"/>
              <w:rPr>
                <w:iCs w:val="0"/>
                <w:lang w:eastAsia="en-US"/>
              </w:rPr>
            </w:pPr>
          </w:p>
        </w:tc>
      </w:tr>
      <w:tr w:rsidR="00340800" w:rsidRPr="00AE4FB5" w14:paraId="3288D19E" w14:textId="77777777" w:rsidTr="00E60F8E">
        <w:tc>
          <w:tcPr>
            <w:tcW w:w="273" w:type="pct"/>
            <w:shd w:val="clear" w:color="auto" w:fill="auto"/>
          </w:tcPr>
          <w:p w14:paraId="1A8E1EDE"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5942EED5" w14:textId="77777777" w:rsidR="00340800" w:rsidRPr="00AE4FB5" w:rsidRDefault="00340800" w:rsidP="00E60F8E">
            <w:pPr>
              <w:pStyle w:val="120"/>
              <w:rPr>
                <w:iCs w:val="0"/>
                <w:lang w:eastAsia="en-US"/>
              </w:rPr>
            </w:pPr>
            <w:r w:rsidRPr="00AE4FB5">
              <w:rPr>
                <w:iCs w:val="0"/>
                <w:lang w:eastAsia="en-US"/>
              </w:rPr>
              <w:t>Малогабаритный токарный станок</w:t>
            </w:r>
          </w:p>
        </w:tc>
        <w:tc>
          <w:tcPr>
            <w:tcW w:w="1527" w:type="pct"/>
            <w:shd w:val="clear" w:color="auto" w:fill="auto"/>
          </w:tcPr>
          <w:p w14:paraId="77D14674" w14:textId="77777777" w:rsidR="00340800" w:rsidRPr="00AE4FB5" w:rsidRDefault="00340800" w:rsidP="00E60F8E">
            <w:pPr>
              <w:pStyle w:val="120"/>
              <w:rPr>
                <w:iCs w:val="0"/>
                <w:lang w:eastAsia="en-US"/>
              </w:rPr>
            </w:pPr>
          </w:p>
        </w:tc>
      </w:tr>
      <w:tr w:rsidR="00340800" w:rsidRPr="00AE4FB5" w14:paraId="55881BD1" w14:textId="77777777" w:rsidTr="00E60F8E">
        <w:tc>
          <w:tcPr>
            <w:tcW w:w="273" w:type="pct"/>
            <w:shd w:val="clear" w:color="auto" w:fill="auto"/>
          </w:tcPr>
          <w:p w14:paraId="45DE6F71" w14:textId="77777777" w:rsidR="00340800" w:rsidRPr="00AE4FB5" w:rsidRDefault="00340800" w:rsidP="00E60F8E">
            <w:pPr>
              <w:pStyle w:val="120"/>
              <w:rPr>
                <w:iCs w:val="0"/>
                <w:lang w:eastAsia="en-US"/>
              </w:rPr>
            </w:pPr>
            <w:r w:rsidRPr="00AE4FB5">
              <w:rPr>
                <w:iCs w:val="0"/>
                <w:lang w:eastAsia="en-US"/>
              </w:rPr>
              <w:t>4</w:t>
            </w:r>
          </w:p>
        </w:tc>
        <w:tc>
          <w:tcPr>
            <w:tcW w:w="3200" w:type="pct"/>
            <w:shd w:val="clear" w:color="auto" w:fill="auto"/>
          </w:tcPr>
          <w:p w14:paraId="0166221D" w14:textId="77777777" w:rsidR="00340800" w:rsidRPr="00AE4FB5" w:rsidRDefault="00340800" w:rsidP="00E60F8E">
            <w:pPr>
              <w:pStyle w:val="120"/>
              <w:rPr>
                <w:iCs w:val="0"/>
                <w:lang w:eastAsia="en-US"/>
              </w:rPr>
            </w:pPr>
            <w:r w:rsidRPr="00AE4FB5">
              <w:rPr>
                <w:iCs w:val="0"/>
                <w:lang w:eastAsia="en-US"/>
              </w:rPr>
              <w:t>Настольные сверлильные, сверлильно-фрезерные станки, заточные станки, отрезные.</w:t>
            </w:r>
          </w:p>
        </w:tc>
        <w:tc>
          <w:tcPr>
            <w:tcW w:w="1527" w:type="pct"/>
            <w:shd w:val="clear" w:color="auto" w:fill="auto"/>
          </w:tcPr>
          <w:p w14:paraId="463760C4" w14:textId="77777777" w:rsidR="00340800" w:rsidRPr="00AE4FB5" w:rsidRDefault="00340800" w:rsidP="00E60F8E">
            <w:pPr>
              <w:pStyle w:val="120"/>
              <w:rPr>
                <w:iCs w:val="0"/>
                <w:lang w:eastAsia="en-US"/>
              </w:rPr>
            </w:pPr>
          </w:p>
        </w:tc>
      </w:tr>
      <w:tr w:rsidR="00340800" w:rsidRPr="00AE4FB5" w14:paraId="533F3D5B" w14:textId="77777777" w:rsidTr="00E60F8E">
        <w:tc>
          <w:tcPr>
            <w:tcW w:w="273" w:type="pct"/>
            <w:shd w:val="clear" w:color="auto" w:fill="auto"/>
          </w:tcPr>
          <w:p w14:paraId="619FF358" w14:textId="77777777" w:rsidR="00340800" w:rsidRPr="00AE4FB5" w:rsidRDefault="00340800" w:rsidP="00E60F8E">
            <w:pPr>
              <w:pStyle w:val="120"/>
              <w:rPr>
                <w:iCs w:val="0"/>
                <w:lang w:eastAsia="en-US"/>
              </w:rPr>
            </w:pPr>
            <w:r w:rsidRPr="00AE4FB5">
              <w:rPr>
                <w:iCs w:val="0"/>
                <w:lang w:eastAsia="en-US"/>
              </w:rPr>
              <w:lastRenderedPageBreak/>
              <w:t>5</w:t>
            </w:r>
          </w:p>
        </w:tc>
        <w:tc>
          <w:tcPr>
            <w:tcW w:w="3200" w:type="pct"/>
            <w:shd w:val="clear" w:color="auto" w:fill="auto"/>
          </w:tcPr>
          <w:p w14:paraId="50476FAD" w14:textId="77777777" w:rsidR="00340800" w:rsidRPr="00AE4FB5" w:rsidRDefault="00340800" w:rsidP="00E60F8E">
            <w:pPr>
              <w:pStyle w:val="120"/>
              <w:rPr>
                <w:iCs w:val="0"/>
                <w:lang w:eastAsia="en-US"/>
              </w:rPr>
            </w:pPr>
            <w:r w:rsidRPr="00AE4FB5">
              <w:rPr>
                <w:iCs w:val="0"/>
                <w:lang w:eastAsia="en-US"/>
              </w:rPr>
              <w:t>Специализированное программное обеспечение</w:t>
            </w:r>
          </w:p>
        </w:tc>
        <w:tc>
          <w:tcPr>
            <w:tcW w:w="1527" w:type="pct"/>
            <w:shd w:val="clear" w:color="auto" w:fill="auto"/>
          </w:tcPr>
          <w:p w14:paraId="5F943196" w14:textId="77777777" w:rsidR="00340800" w:rsidRPr="00AE4FB5" w:rsidRDefault="00340800" w:rsidP="00E60F8E">
            <w:pPr>
              <w:pStyle w:val="120"/>
              <w:rPr>
                <w:iCs w:val="0"/>
                <w:lang w:eastAsia="en-US"/>
              </w:rPr>
            </w:pPr>
          </w:p>
        </w:tc>
      </w:tr>
      <w:tr w:rsidR="00340800" w:rsidRPr="00AE4FB5" w14:paraId="704B2CB8" w14:textId="77777777" w:rsidTr="00E60F8E">
        <w:tc>
          <w:tcPr>
            <w:tcW w:w="5000" w:type="pct"/>
            <w:gridSpan w:val="3"/>
            <w:shd w:val="clear" w:color="auto" w:fill="auto"/>
          </w:tcPr>
          <w:p w14:paraId="3C219B2F"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218E73E" w14:textId="77777777" w:rsidTr="00E60F8E">
        <w:tc>
          <w:tcPr>
            <w:tcW w:w="273" w:type="pct"/>
            <w:shd w:val="clear" w:color="auto" w:fill="auto"/>
          </w:tcPr>
          <w:p w14:paraId="0EFF7619" w14:textId="77777777" w:rsidR="00340800" w:rsidRPr="00AE4FB5" w:rsidRDefault="00340800" w:rsidP="00E60F8E">
            <w:pPr>
              <w:pStyle w:val="120"/>
              <w:rPr>
                <w:iCs w:val="0"/>
                <w:lang w:eastAsia="en-US"/>
              </w:rPr>
            </w:pPr>
          </w:p>
        </w:tc>
        <w:tc>
          <w:tcPr>
            <w:tcW w:w="3200" w:type="pct"/>
            <w:shd w:val="clear" w:color="auto" w:fill="auto"/>
          </w:tcPr>
          <w:p w14:paraId="79625C3E"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D79BB72"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6FF1ADC9" w14:textId="77777777" w:rsidTr="00E60F8E">
        <w:tc>
          <w:tcPr>
            <w:tcW w:w="5000" w:type="pct"/>
            <w:gridSpan w:val="3"/>
            <w:shd w:val="clear" w:color="auto" w:fill="auto"/>
          </w:tcPr>
          <w:p w14:paraId="206C25C5"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p>
        </w:tc>
      </w:tr>
      <w:tr w:rsidR="00340800" w:rsidRPr="00AE4FB5" w14:paraId="4412DD0B" w14:textId="77777777" w:rsidTr="00E60F8E">
        <w:tc>
          <w:tcPr>
            <w:tcW w:w="5000" w:type="pct"/>
            <w:gridSpan w:val="3"/>
            <w:shd w:val="clear" w:color="auto" w:fill="auto"/>
          </w:tcPr>
          <w:p w14:paraId="25A4F334"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1A5A1B0C" w14:textId="77777777" w:rsidTr="00E60F8E">
        <w:tc>
          <w:tcPr>
            <w:tcW w:w="273" w:type="pct"/>
            <w:shd w:val="clear" w:color="auto" w:fill="auto"/>
          </w:tcPr>
          <w:p w14:paraId="22B6CFF5" w14:textId="77777777" w:rsidR="00340800" w:rsidRPr="00AE4FB5" w:rsidRDefault="00340800" w:rsidP="00E60F8E">
            <w:pPr>
              <w:pStyle w:val="120"/>
              <w:rPr>
                <w:iCs w:val="0"/>
                <w:lang w:eastAsia="en-US"/>
              </w:rPr>
            </w:pPr>
          </w:p>
        </w:tc>
        <w:tc>
          <w:tcPr>
            <w:tcW w:w="3200" w:type="pct"/>
            <w:shd w:val="clear" w:color="auto" w:fill="auto"/>
          </w:tcPr>
          <w:p w14:paraId="5A549F20" w14:textId="77777777" w:rsidR="00340800" w:rsidRPr="00AE4FB5" w:rsidRDefault="00340800" w:rsidP="00E60F8E">
            <w:pPr>
              <w:pStyle w:val="120"/>
              <w:rPr>
                <w:iCs w:val="0"/>
                <w:lang w:eastAsia="en-US"/>
              </w:rPr>
            </w:pPr>
          </w:p>
        </w:tc>
        <w:tc>
          <w:tcPr>
            <w:tcW w:w="1527" w:type="pct"/>
            <w:shd w:val="clear" w:color="auto" w:fill="auto"/>
          </w:tcPr>
          <w:p w14:paraId="7B698682" w14:textId="77777777" w:rsidR="00340800" w:rsidRPr="00AE4FB5" w:rsidRDefault="00340800" w:rsidP="00E60F8E">
            <w:pPr>
              <w:pStyle w:val="120"/>
              <w:rPr>
                <w:iCs w:val="0"/>
                <w:lang w:eastAsia="en-US"/>
              </w:rPr>
            </w:pPr>
          </w:p>
        </w:tc>
      </w:tr>
      <w:tr w:rsidR="00340800" w:rsidRPr="00AE4FB5" w14:paraId="2A062CEF" w14:textId="77777777" w:rsidTr="00E60F8E">
        <w:tc>
          <w:tcPr>
            <w:tcW w:w="273" w:type="pct"/>
            <w:shd w:val="clear" w:color="auto" w:fill="auto"/>
          </w:tcPr>
          <w:p w14:paraId="0DCC4B8B" w14:textId="77777777" w:rsidR="00340800" w:rsidRPr="00AE4FB5" w:rsidRDefault="00340800" w:rsidP="00E60F8E">
            <w:pPr>
              <w:pStyle w:val="120"/>
              <w:rPr>
                <w:iCs w:val="0"/>
                <w:lang w:eastAsia="en-US"/>
              </w:rPr>
            </w:pPr>
          </w:p>
        </w:tc>
        <w:tc>
          <w:tcPr>
            <w:tcW w:w="3200" w:type="pct"/>
            <w:shd w:val="clear" w:color="auto" w:fill="auto"/>
          </w:tcPr>
          <w:p w14:paraId="717ABF1A" w14:textId="77777777" w:rsidR="00340800" w:rsidRPr="00AE4FB5" w:rsidRDefault="00340800" w:rsidP="00E60F8E">
            <w:pPr>
              <w:pStyle w:val="120"/>
              <w:rPr>
                <w:iCs w:val="0"/>
                <w:lang w:eastAsia="en-US"/>
              </w:rPr>
            </w:pPr>
          </w:p>
        </w:tc>
        <w:tc>
          <w:tcPr>
            <w:tcW w:w="1527" w:type="pct"/>
            <w:shd w:val="clear" w:color="auto" w:fill="auto"/>
          </w:tcPr>
          <w:p w14:paraId="0D023DB6" w14:textId="77777777" w:rsidR="00340800" w:rsidRPr="00AE4FB5" w:rsidRDefault="00340800" w:rsidP="00E60F8E">
            <w:pPr>
              <w:pStyle w:val="120"/>
              <w:rPr>
                <w:iCs w:val="0"/>
                <w:lang w:eastAsia="en-US"/>
              </w:rPr>
            </w:pPr>
          </w:p>
        </w:tc>
      </w:tr>
      <w:tr w:rsidR="00340800" w:rsidRPr="00AE4FB5" w14:paraId="158D0322" w14:textId="77777777" w:rsidTr="00E60F8E">
        <w:tc>
          <w:tcPr>
            <w:tcW w:w="5000" w:type="pct"/>
            <w:gridSpan w:val="3"/>
            <w:shd w:val="clear" w:color="auto" w:fill="auto"/>
          </w:tcPr>
          <w:p w14:paraId="49F6A10B"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34AF7E68" w14:textId="77777777" w:rsidTr="00E60F8E">
        <w:tc>
          <w:tcPr>
            <w:tcW w:w="273" w:type="pct"/>
            <w:shd w:val="clear" w:color="auto" w:fill="auto"/>
          </w:tcPr>
          <w:p w14:paraId="5DBDE48D" w14:textId="77777777" w:rsidR="00340800" w:rsidRPr="00AE4FB5" w:rsidRDefault="00340800" w:rsidP="00E60F8E">
            <w:pPr>
              <w:pStyle w:val="120"/>
              <w:rPr>
                <w:iCs w:val="0"/>
                <w:lang w:eastAsia="en-US"/>
              </w:rPr>
            </w:pPr>
          </w:p>
        </w:tc>
        <w:tc>
          <w:tcPr>
            <w:tcW w:w="3200" w:type="pct"/>
            <w:shd w:val="clear" w:color="auto" w:fill="auto"/>
          </w:tcPr>
          <w:p w14:paraId="58F5CDB6"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8E1ACCF"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4B912343"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1A02A61F"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Лаборатория «</w:t>
      </w:r>
      <w:r w:rsidRPr="00AE4FB5">
        <w:rPr>
          <w:rFonts w:ascii="Times New Roman" w:hAnsi="Times New Roman"/>
          <w:sz w:val="24"/>
          <w:szCs w:val="24"/>
        </w:rPr>
        <w:t>Электротехники и электроники</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7D6234FE" w14:textId="77777777" w:rsidTr="00E60F8E">
        <w:tc>
          <w:tcPr>
            <w:tcW w:w="273" w:type="pct"/>
            <w:shd w:val="clear" w:color="auto" w:fill="auto"/>
            <w:vAlign w:val="center"/>
          </w:tcPr>
          <w:p w14:paraId="72ABB280"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3FEBBE07"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51E5F12D"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50317691" w14:textId="77777777" w:rsidTr="00E60F8E">
        <w:trPr>
          <w:trHeight w:val="278"/>
        </w:trPr>
        <w:tc>
          <w:tcPr>
            <w:tcW w:w="5000" w:type="pct"/>
            <w:gridSpan w:val="3"/>
            <w:shd w:val="clear" w:color="auto" w:fill="auto"/>
          </w:tcPr>
          <w:p w14:paraId="3B97F8D2"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1D42E7A3" w14:textId="77777777" w:rsidTr="00E60F8E">
        <w:trPr>
          <w:trHeight w:val="277"/>
        </w:trPr>
        <w:tc>
          <w:tcPr>
            <w:tcW w:w="5000" w:type="pct"/>
            <w:gridSpan w:val="3"/>
            <w:shd w:val="clear" w:color="auto" w:fill="auto"/>
          </w:tcPr>
          <w:p w14:paraId="149E7032"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657ACF1B" w14:textId="77777777" w:rsidTr="00E60F8E">
        <w:tc>
          <w:tcPr>
            <w:tcW w:w="273" w:type="pct"/>
            <w:shd w:val="clear" w:color="auto" w:fill="auto"/>
          </w:tcPr>
          <w:p w14:paraId="2ABD17E8"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334AE1E5"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5AC8D406" w14:textId="77777777" w:rsidR="00340800" w:rsidRPr="00AE4FB5" w:rsidRDefault="00340800" w:rsidP="00E60F8E">
            <w:pPr>
              <w:pStyle w:val="120"/>
              <w:rPr>
                <w:iCs w:val="0"/>
                <w:lang w:eastAsia="en-US"/>
              </w:rPr>
            </w:pPr>
          </w:p>
        </w:tc>
      </w:tr>
      <w:tr w:rsidR="00340800" w:rsidRPr="00AE4FB5" w14:paraId="2E88DC65" w14:textId="77777777" w:rsidTr="00E60F8E">
        <w:tc>
          <w:tcPr>
            <w:tcW w:w="273" w:type="pct"/>
            <w:shd w:val="clear" w:color="auto" w:fill="auto"/>
          </w:tcPr>
          <w:p w14:paraId="3368325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3F605D9E"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6EF455B4" w14:textId="77777777" w:rsidR="00340800" w:rsidRPr="00AE4FB5" w:rsidRDefault="00340800" w:rsidP="00E60F8E">
            <w:pPr>
              <w:pStyle w:val="120"/>
              <w:rPr>
                <w:iCs w:val="0"/>
                <w:lang w:eastAsia="en-US"/>
              </w:rPr>
            </w:pPr>
          </w:p>
        </w:tc>
      </w:tr>
      <w:tr w:rsidR="00340800" w:rsidRPr="00AE4FB5" w14:paraId="4EAF3377"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7BC7DC"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C1C27B3"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32562F54"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F626DDA"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E1D10D8"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252F75E8"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2BFA56"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120E6A1A"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CB15C2"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7865DD65" w14:textId="77777777" w:rsidTr="00E60F8E">
        <w:tc>
          <w:tcPr>
            <w:tcW w:w="273" w:type="pct"/>
            <w:shd w:val="clear" w:color="auto" w:fill="auto"/>
          </w:tcPr>
          <w:p w14:paraId="4E092AE1"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50BEE5DC"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468506E2" w14:textId="77777777" w:rsidR="00340800" w:rsidRPr="00AE4FB5" w:rsidRDefault="00340800" w:rsidP="00E60F8E">
            <w:pPr>
              <w:pStyle w:val="120"/>
              <w:rPr>
                <w:iCs w:val="0"/>
                <w:lang w:eastAsia="en-US"/>
              </w:rPr>
            </w:pPr>
          </w:p>
        </w:tc>
      </w:tr>
      <w:tr w:rsidR="00340800" w:rsidRPr="00AE4FB5" w14:paraId="460BF742" w14:textId="77777777" w:rsidTr="00E60F8E">
        <w:tc>
          <w:tcPr>
            <w:tcW w:w="273" w:type="pct"/>
            <w:shd w:val="clear" w:color="auto" w:fill="auto"/>
          </w:tcPr>
          <w:p w14:paraId="76EB6EF6"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10CDC90"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25764A45" w14:textId="77777777" w:rsidR="00340800" w:rsidRPr="00AE4FB5" w:rsidRDefault="00340800" w:rsidP="00E60F8E">
            <w:pPr>
              <w:pStyle w:val="120"/>
              <w:rPr>
                <w:iCs w:val="0"/>
                <w:lang w:eastAsia="en-US"/>
              </w:rPr>
            </w:pPr>
          </w:p>
        </w:tc>
      </w:tr>
      <w:tr w:rsidR="00340800" w:rsidRPr="00AE4FB5" w14:paraId="6EDE0B5F" w14:textId="77777777" w:rsidTr="00E60F8E">
        <w:tc>
          <w:tcPr>
            <w:tcW w:w="5000" w:type="pct"/>
            <w:gridSpan w:val="3"/>
            <w:shd w:val="clear" w:color="auto" w:fill="auto"/>
          </w:tcPr>
          <w:p w14:paraId="54196FAC"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0A42D1CD" w14:textId="77777777" w:rsidTr="00E60F8E">
        <w:tc>
          <w:tcPr>
            <w:tcW w:w="273" w:type="pct"/>
            <w:shd w:val="clear" w:color="auto" w:fill="auto"/>
          </w:tcPr>
          <w:p w14:paraId="57673F4F" w14:textId="77777777" w:rsidR="00340800" w:rsidRPr="00AE4FB5" w:rsidRDefault="00340800" w:rsidP="00E60F8E">
            <w:pPr>
              <w:pStyle w:val="120"/>
              <w:rPr>
                <w:iCs w:val="0"/>
                <w:lang w:eastAsia="en-US"/>
              </w:rPr>
            </w:pPr>
          </w:p>
        </w:tc>
        <w:tc>
          <w:tcPr>
            <w:tcW w:w="3200" w:type="pct"/>
            <w:shd w:val="clear" w:color="auto" w:fill="auto"/>
          </w:tcPr>
          <w:p w14:paraId="2EF4A705"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AB8452D"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1CA70916" w14:textId="77777777" w:rsidTr="00E60F8E">
        <w:tc>
          <w:tcPr>
            <w:tcW w:w="273" w:type="pct"/>
            <w:shd w:val="clear" w:color="auto" w:fill="auto"/>
          </w:tcPr>
          <w:p w14:paraId="40776217" w14:textId="77777777" w:rsidR="00340800" w:rsidRPr="00AE4FB5" w:rsidRDefault="00340800" w:rsidP="00E60F8E">
            <w:pPr>
              <w:pStyle w:val="120"/>
              <w:rPr>
                <w:iCs w:val="0"/>
                <w:lang w:eastAsia="en-US"/>
              </w:rPr>
            </w:pPr>
          </w:p>
        </w:tc>
        <w:tc>
          <w:tcPr>
            <w:tcW w:w="3200" w:type="pct"/>
            <w:shd w:val="clear" w:color="auto" w:fill="auto"/>
          </w:tcPr>
          <w:p w14:paraId="3EFAE42C" w14:textId="77777777" w:rsidR="00340800" w:rsidRPr="00AE4FB5" w:rsidRDefault="00340800" w:rsidP="00E60F8E">
            <w:pPr>
              <w:pStyle w:val="120"/>
              <w:rPr>
                <w:iCs w:val="0"/>
                <w:lang w:eastAsia="en-US"/>
              </w:rPr>
            </w:pPr>
          </w:p>
        </w:tc>
        <w:tc>
          <w:tcPr>
            <w:tcW w:w="1527" w:type="pct"/>
            <w:shd w:val="clear" w:color="auto" w:fill="auto"/>
          </w:tcPr>
          <w:p w14:paraId="3A104154" w14:textId="77777777" w:rsidR="00340800" w:rsidRPr="00AE4FB5" w:rsidRDefault="00340800" w:rsidP="00E60F8E">
            <w:pPr>
              <w:pStyle w:val="120"/>
              <w:rPr>
                <w:iCs w:val="0"/>
                <w:lang w:eastAsia="en-US"/>
              </w:rPr>
            </w:pPr>
          </w:p>
        </w:tc>
      </w:tr>
      <w:tr w:rsidR="00340800" w:rsidRPr="00AE4FB5" w14:paraId="2225DEF6" w14:textId="77777777" w:rsidTr="00E60F8E">
        <w:tc>
          <w:tcPr>
            <w:tcW w:w="273" w:type="pct"/>
            <w:shd w:val="clear" w:color="auto" w:fill="auto"/>
          </w:tcPr>
          <w:p w14:paraId="4F14551A" w14:textId="77777777" w:rsidR="00340800" w:rsidRPr="00AE4FB5" w:rsidRDefault="00340800" w:rsidP="00E60F8E">
            <w:pPr>
              <w:pStyle w:val="120"/>
              <w:rPr>
                <w:iCs w:val="0"/>
                <w:lang w:eastAsia="en-US"/>
              </w:rPr>
            </w:pPr>
          </w:p>
        </w:tc>
        <w:tc>
          <w:tcPr>
            <w:tcW w:w="3200" w:type="pct"/>
            <w:shd w:val="clear" w:color="auto" w:fill="auto"/>
          </w:tcPr>
          <w:p w14:paraId="5A11A48E" w14:textId="77777777" w:rsidR="00340800" w:rsidRPr="00AE4FB5" w:rsidRDefault="00340800" w:rsidP="00E60F8E">
            <w:pPr>
              <w:pStyle w:val="120"/>
              <w:rPr>
                <w:iCs w:val="0"/>
                <w:lang w:eastAsia="en-US"/>
              </w:rPr>
            </w:pPr>
          </w:p>
        </w:tc>
        <w:tc>
          <w:tcPr>
            <w:tcW w:w="1527" w:type="pct"/>
            <w:shd w:val="clear" w:color="auto" w:fill="auto"/>
          </w:tcPr>
          <w:p w14:paraId="71E2BAD1" w14:textId="77777777" w:rsidR="00340800" w:rsidRPr="00AE4FB5" w:rsidRDefault="00340800" w:rsidP="00E60F8E">
            <w:pPr>
              <w:pStyle w:val="120"/>
              <w:rPr>
                <w:iCs w:val="0"/>
                <w:lang w:eastAsia="en-US"/>
              </w:rPr>
            </w:pPr>
          </w:p>
        </w:tc>
      </w:tr>
      <w:tr w:rsidR="00340800" w:rsidRPr="00AE4FB5" w14:paraId="3FAB3D12" w14:textId="77777777" w:rsidTr="00E60F8E">
        <w:tc>
          <w:tcPr>
            <w:tcW w:w="5000" w:type="pct"/>
            <w:gridSpan w:val="3"/>
            <w:shd w:val="clear" w:color="auto" w:fill="auto"/>
          </w:tcPr>
          <w:p w14:paraId="21E740BC"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29EB6896" w14:textId="77777777" w:rsidTr="00E60F8E">
        <w:tc>
          <w:tcPr>
            <w:tcW w:w="5000" w:type="pct"/>
            <w:gridSpan w:val="3"/>
            <w:shd w:val="clear" w:color="auto" w:fill="auto"/>
          </w:tcPr>
          <w:p w14:paraId="2752AE09"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33E97EFA" w14:textId="77777777" w:rsidTr="00E60F8E">
        <w:tc>
          <w:tcPr>
            <w:tcW w:w="273" w:type="pct"/>
            <w:shd w:val="clear" w:color="auto" w:fill="auto"/>
          </w:tcPr>
          <w:p w14:paraId="471809C0" w14:textId="77777777" w:rsidR="00340800" w:rsidRPr="00AE4FB5" w:rsidRDefault="00340800" w:rsidP="00E60F8E">
            <w:pPr>
              <w:pStyle w:val="120"/>
              <w:rPr>
                <w:iCs w:val="0"/>
                <w:lang w:eastAsia="en-US"/>
              </w:rPr>
            </w:pPr>
            <w:r w:rsidRPr="00AE4FB5">
              <w:rPr>
                <w:iCs w:val="0"/>
                <w:lang w:eastAsia="en-US"/>
              </w:rPr>
              <w:lastRenderedPageBreak/>
              <w:t>1</w:t>
            </w:r>
          </w:p>
        </w:tc>
        <w:tc>
          <w:tcPr>
            <w:tcW w:w="3200" w:type="pct"/>
            <w:shd w:val="clear" w:color="auto" w:fill="auto"/>
          </w:tcPr>
          <w:p w14:paraId="003ADAA1" w14:textId="77777777" w:rsidR="00340800" w:rsidRPr="00AE4FB5" w:rsidRDefault="00340800" w:rsidP="00E60F8E">
            <w:pPr>
              <w:autoSpaceDE w:val="0"/>
              <w:autoSpaceDN w:val="0"/>
              <w:adjustRightInd w:val="0"/>
              <w:spacing w:after="0" w:line="240" w:lineRule="auto"/>
              <w:rPr>
                <w:lang w:eastAsia="en-US"/>
              </w:rPr>
            </w:pPr>
            <w:r w:rsidRPr="00AE4FB5">
              <w:rPr>
                <w:rFonts w:ascii="Times New Roman" w:hAnsi="Times New Roman"/>
                <w:sz w:val="24"/>
                <w:szCs w:val="24"/>
              </w:rPr>
              <w:t>Лабораторные стенды «Электротехника и основы электроники». Стационарные лабораторные стенды с наборами измерительных приборов и оборудования, комплекты электрических панелей по направлениям электротехники и электроники</w:t>
            </w:r>
          </w:p>
        </w:tc>
        <w:tc>
          <w:tcPr>
            <w:tcW w:w="1527" w:type="pct"/>
            <w:shd w:val="clear" w:color="auto" w:fill="auto"/>
          </w:tcPr>
          <w:p w14:paraId="6CE1F7BA" w14:textId="77777777" w:rsidR="00340800" w:rsidRPr="00AE4FB5" w:rsidRDefault="00340800" w:rsidP="00E60F8E">
            <w:pPr>
              <w:pStyle w:val="120"/>
              <w:rPr>
                <w:iCs w:val="0"/>
                <w:lang w:eastAsia="en-US"/>
              </w:rPr>
            </w:pPr>
          </w:p>
        </w:tc>
      </w:tr>
      <w:tr w:rsidR="00340800" w:rsidRPr="00AE4FB5" w14:paraId="29355D62" w14:textId="77777777" w:rsidTr="00E60F8E">
        <w:tc>
          <w:tcPr>
            <w:tcW w:w="273" w:type="pct"/>
            <w:shd w:val="clear" w:color="auto" w:fill="auto"/>
          </w:tcPr>
          <w:p w14:paraId="1FB90DF8"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1959B212" w14:textId="77777777" w:rsidR="00340800" w:rsidRPr="00AE4FB5" w:rsidRDefault="00340800" w:rsidP="00E60F8E">
            <w:pPr>
              <w:pStyle w:val="120"/>
              <w:rPr>
                <w:iCs w:val="0"/>
                <w:lang w:eastAsia="en-US"/>
              </w:rPr>
            </w:pPr>
            <w:r w:rsidRPr="00AE4FB5">
              <w:rPr>
                <w:iCs w:val="0"/>
                <w:lang w:eastAsia="en-US"/>
              </w:rPr>
              <w:t>Специализированное программное обеспечение</w:t>
            </w:r>
          </w:p>
        </w:tc>
        <w:tc>
          <w:tcPr>
            <w:tcW w:w="1527" w:type="pct"/>
            <w:shd w:val="clear" w:color="auto" w:fill="auto"/>
          </w:tcPr>
          <w:p w14:paraId="21112140" w14:textId="77777777" w:rsidR="00340800" w:rsidRPr="00AE4FB5" w:rsidRDefault="00340800" w:rsidP="00E60F8E">
            <w:pPr>
              <w:pStyle w:val="120"/>
              <w:rPr>
                <w:iCs w:val="0"/>
                <w:lang w:eastAsia="en-US"/>
              </w:rPr>
            </w:pPr>
          </w:p>
        </w:tc>
      </w:tr>
      <w:tr w:rsidR="00340800" w:rsidRPr="00AE4FB5" w14:paraId="748894ED" w14:textId="77777777" w:rsidTr="00E60F8E">
        <w:tc>
          <w:tcPr>
            <w:tcW w:w="273" w:type="pct"/>
            <w:shd w:val="clear" w:color="auto" w:fill="auto"/>
          </w:tcPr>
          <w:p w14:paraId="7F4C36DD"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29E1BA51" w14:textId="77777777" w:rsidR="00340800" w:rsidRPr="00AE4FB5" w:rsidRDefault="00340800" w:rsidP="00E60F8E">
            <w:pPr>
              <w:pStyle w:val="120"/>
              <w:rPr>
                <w:iCs w:val="0"/>
                <w:lang w:eastAsia="en-US"/>
              </w:rPr>
            </w:pPr>
            <w:r w:rsidRPr="00AE4FB5">
              <w:rPr>
                <w:iCs w:val="0"/>
                <w:sz w:val="23"/>
                <w:szCs w:val="23"/>
              </w:rPr>
              <w:t>Лабораторные столы</w:t>
            </w:r>
          </w:p>
        </w:tc>
        <w:tc>
          <w:tcPr>
            <w:tcW w:w="1527" w:type="pct"/>
            <w:shd w:val="clear" w:color="auto" w:fill="auto"/>
          </w:tcPr>
          <w:p w14:paraId="53B57CFB" w14:textId="77777777" w:rsidR="00340800" w:rsidRPr="00AE4FB5" w:rsidRDefault="00340800" w:rsidP="00E60F8E">
            <w:pPr>
              <w:pStyle w:val="120"/>
              <w:rPr>
                <w:iCs w:val="0"/>
                <w:lang w:eastAsia="en-US"/>
              </w:rPr>
            </w:pPr>
          </w:p>
        </w:tc>
      </w:tr>
      <w:tr w:rsidR="00340800" w:rsidRPr="00AE4FB5" w14:paraId="70F5B687" w14:textId="77777777" w:rsidTr="00E60F8E">
        <w:tc>
          <w:tcPr>
            <w:tcW w:w="5000" w:type="pct"/>
            <w:gridSpan w:val="3"/>
            <w:shd w:val="clear" w:color="auto" w:fill="auto"/>
          </w:tcPr>
          <w:p w14:paraId="36C64FF2"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0BAF01E" w14:textId="77777777" w:rsidTr="00E60F8E">
        <w:tc>
          <w:tcPr>
            <w:tcW w:w="273" w:type="pct"/>
            <w:shd w:val="clear" w:color="auto" w:fill="auto"/>
          </w:tcPr>
          <w:p w14:paraId="1D683B0D" w14:textId="77777777" w:rsidR="00340800" w:rsidRPr="00AE4FB5" w:rsidRDefault="00340800" w:rsidP="00E60F8E">
            <w:pPr>
              <w:pStyle w:val="120"/>
              <w:rPr>
                <w:iCs w:val="0"/>
                <w:lang w:eastAsia="en-US"/>
              </w:rPr>
            </w:pPr>
          </w:p>
        </w:tc>
        <w:tc>
          <w:tcPr>
            <w:tcW w:w="3200" w:type="pct"/>
            <w:shd w:val="clear" w:color="auto" w:fill="auto"/>
          </w:tcPr>
          <w:p w14:paraId="42AE2BAD"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ECE7067"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67578508" w14:textId="77777777" w:rsidTr="00E60F8E">
        <w:tc>
          <w:tcPr>
            <w:tcW w:w="5000" w:type="pct"/>
            <w:gridSpan w:val="3"/>
            <w:shd w:val="clear" w:color="auto" w:fill="auto"/>
          </w:tcPr>
          <w:p w14:paraId="5E9A7A6D"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p>
        </w:tc>
      </w:tr>
      <w:tr w:rsidR="00340800" w:rsidRPr="00AE4FB5" w14:paraId="03DCB891" w14:textId="77777777" w:rsidTr="00E60F8E">
        <w:tc>
          <w:tcPr>
            <w:tcW w:w="5000" w:type="pct"/>
            <w:gridSpan w:val="3"/>
            <w:shd w:val="clear" w:color="auto" w:fill="auto"/>
          </w:tcPr>
          <w:p w14:paraId="23977127"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6F9DB398" w14:textId="77777777" w:rsidTr="00E60F8E">
        <w:tc>
          <w:tcPr>
            <w:tcW w:w="273" w:type="pct"/>
            <w:shd w:val="clear" w:color="auto" w:fill="auto"/>
          </w:tcPr>
          <w:p w14:paraId="45A14C85"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58016CD9"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49B99533" w14:textId="77777777" w:rsidR="00340800" w:rsidRPr="00AE4FB5" w:rsidRDefault="00340800" w:rsidP="00E60F8E">
            <w:pPr>
              <w:pStyle w:val="120"/>
              <w:rPr>
                <w:iCs w:val="0"/>
                <w:lang w:eastAsia="en-US"/>
              </w:rPr>
            </w:pPr>
          </w:p>
        </w:tc>
      </w:tr>
      <w:tr w:rsidR="00340800" w:rsidRPr="00AE4FB5" w14:paraId="13856212" w14:textId="77777777" w:rsidTr="00E60F8E">
        <w:tc>
          <w:tcPr>
            <w:tcW w:w="273" w:type="pct"/>
            <w:shd w:val="clear" w:color="auto" w:fill="auto"/>
          </w:tcPr>
          <w:p w14:paraId="0FFFC7E8"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62A4C228"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65B95F2E" w14:textId="77777777" w:rsidR="00340800" w:rsidRPr="00AE4FB5" w:rsidRDefault="00340800" w:rsidP="00E60F8E">
            <w:pPr>
              <w:pStyle w:val="120"/>
              <w:rPr>
                <w:iCs w:val="0"/>
                <w:lang w:eastAsia="en-US"/>
              </w:rPr>
            </w:pPr>
          </w:p>
        </w:tc>
      </w:tr>
      <w:tr w:rsidR="00340800" w:rsidRPr="00AE4FB5" w14:paraId="276CA221" w14:textId="77777777" w:rsidTr="00E60F8E">
        <w:tc>
          <w:tcPr>
            <w:tcW w:w="5000" w:type="pct"/>
            <w:gridSpan w:val="3"/>
            <w:shd w:val="clear" w:color="auto" w:fill="auto"/>
          </w:tcPr>
          <w:p w14:paraId="7F1017C3"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FD41240" w14:textId="77777777" w:rsidTr="00E60F8E">
        <w:tc>
          <w:tcPr>
            <w:tcW w:w="273" w:type="pct"/>
            <w:shd w:val="clear" w:color="auto" w:fill="auto"/>
          </w:tcPr>
          <w:p w14:paraId="0D94A36F" w14:textId="77777777" w:rsidR="00340800" w:rsidRPr="00AE4FB5" w:rsidRDefault="00340800" w:rsidP="00E60F8E">
            <w:pPr>
              <w:pStyle w:val="120"/>
              <w:rPr>
                <w:iCs w:val="0"/>
                <w:lang w:eastAsia="en-US"/>
              </w:rPr>
            </w:pPr>
          </w:p>
        </w:tc>
        <w:tc>
          <w:tcPr>
            <w:tcW w:w="3200" w:type="pct"/>
            <w:shd w:val="clear" w:color="auto" w:fill="auto"/>
          </w:tcPr>
          <w:p w14:paraId="1A4E8BD4"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25707D3"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35CD10F8"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1710CD58"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Лаборатория «</w:t>
      </w:r>
      <w:r w:rsidRPr="00AE4FB5">
        <w:rPr>
          <w:rFonts w:ascii="Times New Roman" w:hAnsi="Times New Roman"/>
          <w:sz w:val="24"/>
          <w:szCs w:val="24"/>
        </w:rPr>
        <w:t>Гидравлических и пневматических систем</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506F5538" w14:textId="77777777" w:rsidTr="00E60F8E">
        <w:tc>
          <w:tcPr>
            <w:tcW w:w="273" w:type="pct"/>
            <w:shd w:val="clear" w:color="auto" w:fill="auto"/>
            <w:vAlign w:val="center"/>
          </w:tcPr>
          <w:p w14:paraId="7AA254E0"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409F0026"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2ED58580"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5BFF2D32" w14:textId="77777777" w:rsidTr="00E60F8E">
        <w:trPr>
          <w:trHeight w:val="278"/>
        </w:trPr>
        <w:tc>
          <w:tcPr>
            <w:tcW w:w="5000" w:type="pct"/>
            <w:gridSpan w:val="3"/>
            <w:shd w:val="clear" w:color="auto" w:fill="auto"/>
          </w:tcPr>
          <w:p w14:paraId="5A251764"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29FFFA6F" w14:textId="77777777" w:rsidTr="00E60F8E">
        <w:trPr>
          <w:trHeight w:val="277"/>
        </w:trPr>
        <w:tc>
          <w:tcPr>
            <w:tcW w:w="5000" w:type="pct"/>
            <w:gridSpan w:val="3"/>
            <w:shd w:val="clear" w:color="auto" w:fill="auto"/>
          </w:tcPr>
          <w:p w14:paraId="6775B725"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53BCFD42" w14:textId="77777777" w:rsidTr="00E60F8E">
        <w:tc>
          <w:tcPr>
            <w:tcW w:w="273" w:type="pct"/>
            <w:shd w:val="clear" w:color="auto" w:fill="auto"/>
          </w:tcPr>
          <w:p w14:paraId="5C372EB1"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C07293F"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49C633C6" w14:textId="77777777" w:rsidR="00340800" w:rsidRPr="00AE4FB5" w:rsidRDefault="00340800" w:rsidP="00E60F8E">
            <w:pPr>
              <w:pStyle w:val="120"/>
              <w:rPr>
                <w:iCs w:val="0"/>
                <w:lang w:eastAsia="en-US"/>
              </w:rPr>
            </w:pPr>
          </w:p>
        </w:tc>
      </w:tr>
      <w:tr w:rsidR="00340800" w:rsidRPr="00AE4FB5" w14:paraId="24E0D926" w14:textId="77777777" w:rsidTr="00E60F8E">
        <w:tc>
          <w:tcPr>
            <w:tcW w:w="273" w:type="pct"/>
            <w:shd w:val="clear" w:color="auto" w:fill="auto"/>
          </w:tcPr>
          <w:p w14:paraId="144CAE03"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CBC652E"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4282897A" w14:textId="77777777" w:rsidR="00340800" w:rsidRPr="00AE4FB5" w:rsidRDefault="00340800" w:rsidP="00E60F8E">
            <w:pPr>
              <w:pStyle w:val="120"/>
              <w:rPr>
                <w:iCs w:val="0"/>
                <w:lang w:eastAsia="en-US"/>
              </w:rPr>
            </w:pPr>
          </w:p>
        </w:tc>
      </w:tr>
      <w:tr w:rsidR="00340800" w:rsidRPr="00AE4FB5" w14:paraId="0C3AF784"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F759C0"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DBF8E5D"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D36317C"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315342B"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F7F3275"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6AEBE103"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8C57A27"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65240194"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6242ECA"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103DABE2" w14:textId="77777777" w:rsidTr="00E60F8E">
        <w:tc>
          <w:tcPr>
            <w:tcW w:w="273" w:type="pct"/>
            <w:shd w:val="clear" w:color="auto" w:fill="auto"/>
          </w:tcPr>
          <w:p w14:paraId="315D70E5"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8C0CAC5"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472FCFA4" w14:textId="77777777" w:rsidR="00340800" w:rsidRPr="00AE4FB5" w:rsidRDefault="00340800" w:rsidP="00E60F8E">
            <w:pPr>
              <w:pStyle w:val="120"/>
              <w:rPr>
                <w:iCs w:val="0"/>
                <w:lang w:eastAsia="en-US"/>
              </w:rPr>
            </w:pPr>
          </w:p>
        </w:tc>
      </w:tr>
      <w:tr w:rsidR="00340800" w:rsidRPr="00AE4FB5" w14:paraId="6F300A82" w14:textId="77777777" w:rsidTr="00E60F8E">
        <w:tc>
          <w:tcPr>
            <w:tcW w:w="273" w:type="pct"/>
            <w:shd w:val="clear" w:color="auto" w:fill="auto"/>
          </w:tcPr>
          <w:p w14:paraId="28F7C6C2"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490C928"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0181E4B8" w14:textId="77777777" w:rsidR="00340800" w:rsidRPr="00AE4FB5" w:rsidRDefault="00340800" w:rsidP="00E60F8E">
            <w:pPr>
              <w:pStyle w:val="120"/>
              <w:rPr>
                <w:iCs w:val="0"/>
                <w:lang w:eastAsia="en-US"/>
              </w:rPr>
            </w:pPr>
          </w:p>
        </w:tc>
      </w:tr>
      <w:tr w:rsidR="00340800" w:rsidRPr="00AE4FB5" w14:paraId="7F2C85F0" w14:textId="77777777" w:rsidTr="00E60F8E">
        <w:tc>
          <w:tcPr>
            <w:tcW w:w="5000" w:type="pct"/>
            <w:gridSpan w:val="3"/>
            <w:shd w:val="clear" w:color="auto" w:fill="auto"/>
          </w:tcPr>
          <w:p w14:paraId="211008C1"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32CA3FDC" w14:textId="77777777" w:rsidTr="00E60F8E">
        <w:tc>
          <w:tcPr>
            <w:tcW w:w="273" w:type="pct"/>
            <w:shd w:val="clear" w:color="auto" w:fill="auto"/>
          </w:tcPr>
          <w:p w14:paraId="6A1B405F" w14:textId="77777777" w:rsidR="00340800" w:rsidRPr="00AE4FB5" w:rsidRDefault="00340800" w:rsidP="00E60F8E">
            <w:pPr>
              <w:pStyle w:val="120"/>
              <w:rPr>
                <w:iCs w:val="0"/>
                <w:lang w:eastAsia="en-US"/>
              </w:rPr>
            </w:pPr>
          </w:p>
        </w:tc>
        <w:tc>
          <w:tcPr>
            <w:tcW w:w="3200" w:type="pct"/>
            <w:shd w:val="clear" w:color="auto" w:fill="auto"/>
          </w:tcPr>
          <w:p w14:paraId="328163D7"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8DFF517"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FF6B2FC" w14:textId="77777777" w:rsidTr="00E60F8E">
        <w:tc>
          <w:tcPr>
            <w:tcW w:w="273" w:type="pct"/>
            <w:shd w:val="clear" w:color="auto" w:fill="auto"/>
          </w:tcPr>
          <w:p w14:paraId="14009FDC" w14:textId="77777777" w:rsidR="00340800" w:rsidRPr="00AE4FB5" w:rsidRDefault="00340800" w:rsidP="00E60F8E">
            <w:pPr>
              <w:pStyle w:val="120"/>
              <w:rPr>
                <w:iCs w:val="0"/>
                <w:lang w:eastAsia="en-US"/>
              </w:rPr>
            </w:pPr>
          </w:p>
        </w:tc>
        <w:tc>
          <w:tcPr>
            <w:tcW w:w="3200" w:type="pct"/>
            <w:shd w:val="clear" w:color="auto" w:fill="auto"/>
          </w:tcPr>
          <w:p w14:paraId="77017297" w14:textId="77777777" w:rsidR="00340800" w:rsidRPr="00AE4FB5" w:rsidRDefault="00340800" w:rsidP="00E60F8E">
            <w:pPr>
              <w:pStyle w:val="120"/>
              <w:rPr>
                <w:iCs w:val="0"/>
                <w:lang w:eastAsia="en-US"/>
              </w:rPr>
            </w:pPr>
          </w:p>
        </w:tc>
        <w:tc>
          <w:tcPr>
            <w:tcW w:w="1527" w:type="pct"/>
            <w:shd w:val="clear" w:color="auto" w:fill="auto"/>
          </w:tcPr>
          <w:p w14:paraId="0D96097D" w14:textId="77777777" w:rsidR="00340800" w:rsidRPr="00AE4FB5" w:rsidRDefault="00340800" w:rsidP="00E60F8E">
            <w:pPr>
              <w:pStyle w:val="120"/>
              <w:rPr>
                <w:iCs w:val="0"/>
                <w:lang w:eastAsia="en-US"/>
              </w:rPr>
            </w:pPr>
          </w:p>
        </w:tc>
      </w:tr>
      <w:tr w:rsidR="00340800" w:rsidRPr="00AE4FB5" w14:paraId="11736799" w14:textId="77777777" w:rsidTr="00E60F8E">
        <w:tc>
          <w:tcPr>
            <w:tcW w:w="273" w:type="pct"/>
            <w:shd w:val="clear" w:color="auto" w:fill="auto"/>
          </w:tcPr>
          <w:p w14:paraId="463D5EB0" w14:textId="77777777" w:rsidR="00340800" w:rsidRPr="00AE4FB5" w:rsidRDefault="00340800" w:rsidP="00E60F8E">
            <w:pPr>
              <w:pStyle w:val="120"/>
              <w:rPr>
                <w:iCs w:val="0"/>
                <w:lang w:eastAsia="en-US"/>
              </w:rPr>
            </w:pPr>
          </w:p>
        </w:tc>
        <w:tc>
          <w:tcPr>
            <w:tcW w:w="3200" w:type="pct"/>
            <w:shd w:val="clear" w:color="auto" w:fill="auto"/>
          </w:tcPr>
          <w:p w14:paraId="3B666A6B" w14:textId="77777777" w:rsidR="00340800" w:rsidRPr="00AE4FB5" w:rsidRDefault="00340800" w:rsidP="00E60F8E">
            <w:pPr>
              <w:pStyle w:val="120"/>
              <w:rPr>
                <w:iCs w:val="0"/>
                <w:lang w:eastAsia="en-US"/>
              </w:rPr>
            </w:pPr>
          </w:p>
        </w:tc>
        <w:tc>
          <w:tcPr>
            <w:tcW w:w="1527" w:type="pct"/>
            <w:shd w:val="clear" w:color="auto" w:fill="auto"/>
          </w:tcPr>
          <w:p w14:paraId="630D5499" w14:textId="77777777" w:rsidR="00340800" w:rsidRPr="00AE4FB5" w:rsidRDefault="00340800" w:rsidP="00E60F8E">
            <w:pPr>
              <w:pStyle w:val="120"/>
              <w:rPr>
                <w:iCs w:val="0"/>
                <w:lang w:eastAsia="en-US"/>
              </w:rPr>
            </w:pPr>
          </w:p>
        </w:tc>
      </w:tr>
      <w:tr w:rsidR="00340800" w:rsidRPr="00AE4FB5" w14:paraId="01090790" w14:textId="77777777" w:rsidTr="00E60F8E">
        <w:tc>
          <w:tcPr>
            <w:tcW w:w="5000" w:type="pct"/>
            <w:gridSpan w:val="3"/>
            <w:shd w:val="clear" w:color="auto" w:fill="auto"/>
          </w:tcPr>
          <w:p w14:paraId="135A0F48"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4289A89D" w14:textId="77777777" w:rsidTr="00E60F8E">
        <w:tc>
          <w:tcPr>
            <w:tcW w:w="5000" w:type="pct"/>
            <w:gridSpan w:val="3"/>
            <w:shd w:val="clear" w:color="auto" w:fill="auto"/>
          </w:tcPr>
          <w:p w14:paraId="5273E0F3"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3CC9C65B" w14:textId="77777777" w:rsidTr="00E60F8E">
        <w:tc>
          <w:tcPr>
            <w:tcW w:w="273" w:type="pct"/>
            <w:shd w:val="clear" w:color="auto" w:fill="auto"/>
          </w:tcPr>
          <w:p w14:paraId="36166847"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14AB2C16" w14:textId="77777777" w:rsidR="00340800" w:rsidRPr="00AE4FB5" w:rsidRDefault="00340800" w:rsidP="00E60F8E">
            <w:pPr>
              <w:pStyle w:val="120"/>
              <w:rPr>
                <w:iCs w:val="0"/>
                <w:lang w:eastAsia="en-US"/>
              </w:rPr>
            </w:pPr>
            <w:r w:rsidRPr="00AE4FB5">
              <w:rPr>
                <w:iCs w:val="0"/>
                <w:szCs w:val="24"/>
              </w:rPr>
              <w:t>Комплект учебно-производственного оборудования: Средство для  моделирования и симуляции работы гидравлических схем</w:t>
            </w:r>
          </w:p>
        </w:tc>
        <w:tc>
          <w:tcPr>
            <w:tcW w:w="1527" w:type="pct"/>
            <w:shd w:val="clear" w:color="auto" w:fill="auto"/>
          </w:tcPr>
          <w:p w14:paraId="05C6F5A1" w14:textId="77777777" w:rsidR="00340800" w:rsidRPr="00AE4FB5" w:rsidRDefault="00340800" w:rsidP="00E60F8E">
            <w:pPr>
              <w:pStyle w:val="120"/>
              <w:rPr>
                <w:iCs w:val="0"/>
                <w:lang w:eastAsia="en-US"/>
              </w:rPr>
            </w:pPr>
          </w:p>
        </w:tc>
      </w:tr>
      <w:tr w:rsidR="00340800" w:rsidRPr="00AE4FB5" w14:paraId="2BA68066" w14:textId="77777777" w:rsidTr="00E60F8E">
        <w:tc>
          <w:tcPr>
            <w:tcW w:w="273" w:type="pct"/>
            <w:shd w:val="clear" w:color="auto" w:fill="auto"/>
          </w:tcPr>
          <w:p w14:paraId="23CB529F"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A2D7521" w14:textId="77777777" w:rsidR="00340800" w:rsidRPr="00AE4FB5" w:rsidRDefault="00340800" w:rsidP="00E60F8E">
            <w:pPr>
              <w:pStyle w:val="120"/>
              <w:rPr>
                <w:iCs w:val="0"/>
                <w:lang w:eastAsia="en-US"/>
              </w:rPr>
            </w:pPr>
            <w:r w:rsidRPr="00AE4FB5">
              <w:rPr>
                <w:iCs w:val="0"/>
                <w:szCs w:val="24"/>
              </w:rPr>
              <w:t>Учебный комплект «Пневматика. Базовый»</w:t>
            </w:r>
          </w:p>
        </w:tc>
        <w:tc>
          <w:tcPr>
            <w:tcW w:w="1527" w:type="pct"/>
            <w:shd w:val="clear" w:color="auto" w:fill="auto"/>
          </w:tcPr>
          <w:p w14:paraId="4CF344E2" w14:textId="77777777" w:rsidR="00340800" w:rsidRPr="00AE4FB5" w:rsidRDefault="00340800" w:rsidP="00E60F8E">
            <w:pPr>
              <w:pStyle w:val="120"/>
              <w:rPr>
                <w:iCs w:val="0"/>
                <w:lang w:eastAsia="en-US"/>
              </w:rPr>
            </w:pPr>
          </w:p>
        </w:tc>
      </w:tr>
      <w:tr w:rsidR="00340800" w:rsidRPr="00AE4FB5" w14:paraId="58C61130" w14:textId="77777777" w:rsidTr="00E60F8E">
        <w:tc>
          <w:tcPr>
            <w:tcW w:w="273" w:type="pct"/>
            <w:shd w:val="clear" w:color="auto" w:fill="auto"/>
          </w:tcPr>
          <w:p w14:paraId="2D988AEB"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5016263F" w14:textId="77777777" w:rsidR="00340800" w:rsidRPr="00AE4FB5" w:rsidRDefault="00340800" w:rsidP="00E60F8E">
            <w:pPr>
              <w:pStyle w:val="120"/>
              <w:rPr>
                <w:iCs w:val="0"/>
                <w:sz w:val="23"/>
                <w:szCs w:val="23"/>
              </w:rPr>
            </w:pPr>
            <w:r w:rsidRPr="00AE4FB5">
              <w:rPr>
                <w:iCs w:val="0"/>
                <w:szCs w:val="24"/>
              </w:rPr>
              <w:t xml:space="preserve">Комплект элементов Пневмоавтоматика. Продвинутый уровень </w:t>
            </w:r>
          </w:p>
        </w:tc>
        <w:tc>
          <w:tcPr>
            <w:tcW w:w="1527" w:type="pct"/>
            <w:shd w:val="clear" w:color="auto" w:fill="auto"/>
          </w:tcPr>
          <w:p w14:paraId="7CC626A9" w14:textId="77777777" w:rsidR="00340800" w:rsidRPr="00AE4FB5" w:rsidRDefault="00340800" w:rsidP="00E60F8E">
            <w:pPr>
              <w:pStyle w:val="120"/>
              <w:rPr>
                <w:iCs w:val="0"/>
                <w:lang w:eastAsia="en-US"/>
              </w:rPr>
            </w:pPr>
          </w:p>
        </w:tc>
      </w:tr>
      <w:tr w:rsidR="00340800" w:rsidRPr="00AE4FB5" w14:paraId="7DA20DCB" w14:textId="77777777" w:rsidTr="00E60F8E">
        <w:tc>
          <w:tcPr>
            <w:tcW w:w="273" w:type="pct"/>
            <w:shd w:val="clear" w:color="auto" w:fill="auto"/>
          </w:tcPr>
          <w:p w14:paraId="418E3894" w14:textId="77777777" w:rsidR="00340800" w:rsidRPr="00AE4FB5" w:rsidRDefault="00340800" w:rsidP="00E60F8E">
            <w:pPr>
              <w:pStyle w:val="120"/>
              <w:rPr>
                <w:iCs w:val="0"/>
                <w:lang w:eastAsia="en-US"/>
              </w:rPr>
            </w:pPr>
            <w:r w:rsidRPr="00AE4FB5">
              <w:rPr>
                <w:iCs w:val="0"/>
                <w:lang w:eastAsia="en-US"/>
              </w:rPr>
              <w:t>4</w:t>
            </w:r>
          </w:p>
        </w:tc>
        <w:tc>
          <w:tcPr>
            <w:tcW w:w="3200" w:type="pct"/>
            <w:shd w:val="clear" w:color="auto" w:fill="auto"/>
          </w:tcPr>
          <w:p w14:paraId="081D4CF4" w14:textId="77777777" w:rsidR="00340800" w:rsidRPr="00AE4FB5" w:rsidRDefault="00340800" w:rsidP="00E60F8E">
            <w:pPr>
              <w:pStyle w:val="120"/>
              <w:rPr>
                <w:iCs w:val="0"/>
                <w:sz w:val="23"/>
                <w:szCs w:val="23"/>
              </w:rPr>
            </w:pPr>
            <w:proofErr w:type="spellStart"/>
            <w:r w:rsidRPr="00AE4FB5">
              <w:rPr>
                <w:iCs w:val="0"/>
                <w:szCs w:val="24"/>
              </w:rPr>
              <w:t>Электропневмоавтоматика</w:t>
            </w:r>
            <w:proofErr w:type="spellEnd"/>
            <w:r w:rsidRPr="00AE4FB5">
              <w:rPr>
                <w:iCs w:val="0"/>
                <w:szCs w:val="24"/>
              </w:rPr>
              <w:t>. Базовый уровень</w:t>
            </w:r>
          </w:p>
        </w:tc>
        <w:tc>
          <w:tcPr>
            <w:tcW w:w="1527" w:type="pct"/>
            <w:shd w:val="clear" w:color="auto" w:fill="auto"/>
          </w:tcPr>
          <w:p w14:paraId="671DCF2E" w14:textId="77777777" w:rsidR="00340800" w:rsidRPr="00AE4FB5" w:rsidRDefault="00340800" w:rsidP="00E60F8E">
            <w:pPr>
              <w:pStyle w:val="120"/>
              <w:rPr>
                <w:iCs w:val="0"/>
                <w:lang w:eastAsia="en-US"/>
              </w:rPr>
            </w:pPr>
          </w:p>
        </w:tc>
      </w:tr>
      <w:tr w:rsidR="00340800" w:rsidRPr="00AE4FB5" w14:paraId="3AFDD1D0" w14:textId="77777777" w:rsidTr="00E60F8E">
        <w:tc>
          <w:tcPr>
            <w:tcW w:w="273" w:type="pct"/>
            <w:shd w:val="clear" w:color="auto" w:fill="auto"/>
          </w:tcPr>
          <w:p w14:paraId="4CF82F23" w14:textId="77777777" w:rsidR="00340800" w:rsidRPr="00AE4FB5" w:rsidRDefault="00340800" w:rsidP="00E60F8E">
            <w:pPr>
              <w:pStyle w:val="120"/>
              <w:rPr>
                <w:iCs w:val="0"/>
                <w:lang w:eastAsia="en-US"/>
              </w:rPr>
            </w:pPr>
            <w:r w:rsidRPr="00AE4FB5">
              <w:rPr>
                <w:iCs w:val="0"/>
                <w:lang w:eastAsia="en-US"/>
              </w:rPr>
              <w:t>5</w:t>
            </w:r>
          </w:p>
        </w:tc>
        <w:tc>
          <w:tcPr>
            <w:tcW w:w="3200" w:type="pct"/>
            <w:shd w:val="clear" w:color="auto" w:fill="auto"/>
          </w:tcPr>
          <w:p w14:paraId="68353E6F" w14:textId="77777777" w:rsidR="00340800" w:rsidRPr="00AE4FB5" w:rsidRDefault="00340800" w:rsidP="00E60F8E">
            <w:pPr>
              <w:pStyle w:val="120"/>
              <w:rPr>
                <w:iCs w:val="0"/>
                <w:sz w:val="23"/>
                <w:szCs w:val="23"/>
              </w:rPr>
            </w:pPr>
            <w:r w:rsidRPr="00AE4FB5">
              <w:rPr>
                <w:iCs w:val="0"/>
                <w:szCs w:val="24"/>
              </w:rPr>
              <w:t xml:space="preserve">Учебный комплект </w:t>
            </w:r>
            <w:proofErr w:type="spellStart"/>
            <w:r w:rsidRPr="00AE4FB5">
              <w:rPr>
                <w:iCs w:val="0"/>
                <w:szCs w:val="24"/>
              </w:rPr>
              <w:t>Сервопневматика</w:t>
            </w:r>
            <w:proofErr w:type="spellEnd"/>
          </w:p>
        </w:tc>
        <w:tc>
          <w:tcPr>
            <w:tcW w:w="1527" w:type="pct"/>
            <w:shd w:val="clear" w:color="auto" w:fill="auto"/>
          </w:tcPr>
          <w:p w14:paraId="5DA917AB" w14:textId="77777777" w:rsidR="00340800" w:rsidRPr="00AE4FB5" w:rsidRDefault="00340800" w:rsidP="00E60F8E">
            <w:pPr>
              <w:pStyle w:val="120"/>
              <w:rPr>
                <w:iCs w:val="0"/>
                <w:lang w:eastAsia="en-US"/>
              </w:rPr>
            </w:pPr>
          </w:p>
        </w:tc>
      </w:tr>
      <w:tr w:rsidR="00340800" w:rsidRPr="00AE4FB5" w14:paraId="7D9AD008" w14:textId="77777777" w:rsidTr="00E60F8E">
        <w:tc>
          <w:tcPr>
            <w:tcW w:w="273" w:type="pct"/>
            <w:shd w:val="clear" w:color="auto" w:fill="auto"/>
          </w:tcPr>
          <w:p w14:paraId="3666F879" w14:textId="77777777" w:rsidR="00340800" w:rsidRPr="00AE4FB5" w:rsidRDefault="00340800" w:rsidP="00E60F8E">
            <w:pPr>
              <w:pStyle w:val="120"/>
              <w:rPr>
                <w:iCs w:val="0"/>
                <w:lang w:eastAsia="en-US"/>
              </w:rPr>
            </w:pPr>
            <w:r w:rsidRPr="00AE4FB5">
              <w:rPr>
                <w:iCs w:val="0"/>
                <w:lang w:eastAsia="en-US"/>
              </w:rPr>
              <w:t>6</w:t>
            </w:r>
          </w:p>
        </w:tc>
        <w:tc>
          <w:tcPr>
            <w:tcW w:w="3200" w:type="pct"/>
            <w:shd w:val="clear" w:color="auto" w:fill="auto"/>
          </w:tcPr>
          <w:p w14:paraId="2757009E" w14:textId="77777777" w:rsidR="00340800" w:rsidRPr="00AE4FB5" w:rsidRDefault="00340800" w:rsidP="00E60F8E">
            <w:pPr>
              <w:pStyle w:val="120"/>
              <w:rPr>
                <w:iCs w:val="0"/>
                <w:sz w:val="23"/>
                <w:szCs w:val="23"/>
              </w:rPr>
            </w:pPr>
            <w:r w:rsidRPr="00AE4FB5">
              <w:rPr>
                <w:iCs w:val="0"/>
                <w:szCs w:val="24"/>
              </w:rPr>
              <w:t>Учебный комплект Измерения в пневматических системах</w:t>
            </w:r>
          </w:p>
        </w:tc>
        <w:tc>
          <w:tcPr>
            <w:tcW w:w="1527" w:type="pct"/>
            <w:shd w:val="clear" w:color="auto" w:fill="auto"/>
          </w:tcPr>
          <w:p w14:paraId="4FBF6BE3" w14:textId="77777777" w:rsidR="00340800" w:rsidRPr="00AE4FB5" w:rsidRDefault="00340800" w:rsidP="00E60F8E">
            <w:pPr>
              <w:pStyle w:val="120"/>
              <w:rPr>
                <w:iCs w:val="0"/>
                <w:lang w:eastAsia="en-US"/>
              </w:rPr>
            </w:pPr>
          </w:p>
        </w:tc>
      </w:tr>
      <w:tr w:rsidR="00340800" w:rsidRPr="00AE4FB5" w14:paraId="07A58FA1" w14:textId="77777777" w:rsidTr="00E60F8E">
        <w:tc>
          <w:tcPr>
            <w:tcW w:w="273" w:type="pct"/>
            <w:shd w:val="clear" w:color="auto" w:fill="auto"/>
          </w:tcPr>
          <w:p w14:paraId="372BCAAD" w14:textId="77777777" w:rsidR="00340800" w:rsidRPr="00AE4FB5" w:rsidRDefault="00340800" w:rsidP="00E60F8E">
            <w:pPr>
              <w:pStyle w:val="120"/>
              <w:rPr>
                <w:iCs w:val="0"/>
                <w:lang w:eastAsia="en-US"/>
              </w:rPr>
            </w:pPr>
            <w:r w:rsidRPr="00AE4FB5">
              <w:rPr>
                <w:iCs w:val="0"/>
                <w:lang w:eastAsia="en-US"/>
              </w:rPr>
              <w:t>7</w:t>
            </w:r>
          </w:p>
        </w:tc>
        <w:tc>
          <w:tcPr>
            <w:tcW w:w="3200" w:type="pct"/>
            <w:shd w:val="clear" w:color="auto" w:fill="auto"/>
          </w:tcPr>
          <w:p w14:paraId="260B2DC9" w14:textId="77777777" w:rsidR="00340800" w:rsidRPr="00AE4FB5" w:rsidRDefault="00340800" w:rsidP="00E60F8E">
            <w:pPr>
              <w:pStyle w:val="120"/>
              <w:rPr>
                <w:iCs w:val="0"/>
                <w:szCs w:val="24"/>
              </w:rPr>
            </w:pPr>
            <w:r w:rsidRPr="00AE4FB5">
              <w:rPr>
                <w:iCs w:val="0"/>
                <w:szCs w:val="24"/>
              </w:rPr>
              <w:t>Учебный комплект Исполнительные устройства в пневмосистемах</w:t>
            </w:r>
          </w:p>
        </w:tc>
        <w:tc>
          <w:tcPr>
            <w:tcW w:w="1527" w:type="pct"/>
            <w:shd w:val="clear" w:color="auto" w:fill="auto"/>
          </w:tcPr>
          <w:p w14:paraId="15E830D1" w14:textId="77777777" w:rsidR="00340800" w:rsidRPr="00AE4FB5" w:rsidRDefault="00340800" w:rsidP="00E60F8E">
            <w:pPr>
              <w:pStyle w:val="120"/>
              <w:rPr>
                <w:iCs w:val="0"/>
                <w:lang w:eastAsia="en-US"/>
              </w:rPr>
            </w:pPr>
          </w:p>
        </w:tc>
      </w:tr>
      <w:tr w:rsidR="00340800" w:rsidRPr="00AE4FB5" w14:paraId="08EEEBCF" w14:textId="77777777" w:rsidTr="00E60F8E">
        <w:tc>
          <w:tcPr>
            <w:tcW w:w="273" w:type="pct"/>
            <w:shd w:val="clear" w:color="auto" w:fill="auto"/>
          </w:tcPr>
          <w:p w14:paraId="7583D4D3" w14:textId="77777777" w:rsidR="00340800" w:rsidRPr="00AE4FB5" w:rsidRDefault="00340800" w:rsidP="00E60F8E">
            <w:pPr>
              <w:pStyle w:val="120"/>
              <w:rPr>
                <w:iCs w:val="0"/>
                <w:lang w:eastAsia="en-US"/>
              </w:rPr>
            </w:pPr>
            <w:r w:rsidRPr="00AE4FB5">
              <w:rPr>
                <w:iCs w:val="0"/>
                <w:lang w:eastAsia="en-US"/>
              </w:rPr>
              <w:t>8</w:t>
            </w:r>
          </w:p>
        </w:tc>
        <w:tc>
          <w:tcPr>
            <w:tcW w:w="3200" w:type="pct"/>
            <w:shd w:val="clear" w:color="auto" w:fill="auto"/>
          </w:tcPr>
          <w:p w14:paraId="5D888B7A" w14:textId="77777777" w:rsidR="00340800" w:rsidRPr="00AE4FB5" w:rsidRDefault="00340800" w:rsidP="00E60F8E">
            <w:pPr>
              <w:pStyle w:val="120"/>
              <w:rPr>
                <w:iCs w:val="0"/>
                <w:szCs w:val="24"/>
              </w:rPr>
            </w:pPr>
            <w:r w:rsidRPr="00AE4FB5">
              <w:rPr>
                <w:iCs w:val="0"/>
                <w:szCs w:val="24"/>
              </w:rPr>
              <w:t xml:space="preserve">Учебный комплект элементов </w:t>
            </w:r>
            <w:proofErr w:type="spellStart"/>
            <w:r w:rsidRPr="00AE4FB5">
              <w:rPr>
                <w:iCs w:val="0"/>
                <w:szCs w:val="24"/>
              </w:rPr>
              <w:t>Гидроавтоматика</w:t>
            </w:r>
            <w:proofErr w:type="spellEnd"/>
            <w:r w:rsidRPr="00AE4FB5">
              <w:rPr>
                <w:iCs w:val="0"/>
                <w:szCs w:val="24"/>
              </w:rPr>
              <w:t>.  Основной курс</w:t>
            </w:r>
          </w:p>
        </w:tc>
        <w:tc>
          <w:tcPr>
            <w:tcW w:w="1527" w:type="pct"/>
            <w:shd w:val="clear" w:color="auto" w:fill="auto"/>
          </w:tcPr>
          <w:p w14:paraId="5A5BA5A7" w14:textId="77777777" w:rsidR="00340800" w:rsidRPr="00AE4FB5" w:rsidRDefault="00340800" w:rsidP="00E60F8E">
            <w:pPr>
              <w:pStyle w:val="120"/>
              <w:rPr>
                <w:iCs w:val="0"/>
                <w:lang w:eastAsia="en-US"/>
              </w:rPr>
            </w:pPr>
          </w:p>
        </w:tc>
      </w:tr>
      <w:tr w:rsidR="00340800" w:rsidRPr="00AE4FB5" w14:paraId="395FF259" w14:textId="77777777" w:rsidTr="00E60F8E">
        <w:tc>
          <w:tcPr>
            <w:tcW w:w="273" w:type="pct"/>
            <w:shd w:val="clear" w:color="auto" w:fill="auto"/>
          </w:tcPr>
          <w:p w14:paraId="50D92C81" w14:textId="77777777" w:rsidR="00340800" w:rsidRPr="00AE4FB5" w:rsidRDefault="00340800" w:rsidP="00E60F8E">
            <w:pPr>
              <w:pStyle w:val="120"/>
              <w:rPr>
                <w:iCs w:val="0"/>
                <w:lang w:eastAsia="en-US"/>
              </w:rPr>
            </w:pPr>
            <w:r w:rsidRPr="00AE4FB5">
              <w:rPr>
                <w:iCs w:val="0"/>
                <w:lang w:eastAsia="en-US"/>
              </w:rPr>
              <w:t>9</w:t>
            </w:r>
          </w:p>
        </w:tc>
        <w:tc>
          <w:tcPr>
            <w:tcW w:w="3200" w:type="pct"/>
            <w:shd w:val="clear" w:color="auto" w:fill="auto"/>
          </w:tcPr>
          <w:p w14:paraId="368D3591" w14:textId="77777777" w:rsidR="00340800" w:rsidRPr="00AE4FB5" w:rsidRDefault="00340800" w:rsidP="00E60F8E">
            <w:pPr>
              <w:pStyle w:val="120"/>
              <w:rPr>
                <w:iCs w:val="0"/>
                <w:szCs w:val="24"/>
              </w:rPr>
            </w:pPr>
            <w:r w:rsidRPr="00AE4FB5">
              <w:rPr>
                <w:iCs w:val="0"/>
                <w:szCs w:val="24"/>
              </w:rPr>
              <w:t xml:space="preserve">Дополнительный комплект учебных элементов </w:t>
            </w:r>
            <w:proofErr w:type="spellStart"/>
            <w:r w:rsidRPr="00AE4FB5">
              <w:rPr>
                <w:iCs w:val="0"/>
                <w:szCs w:val="24"/>
              </w:rPr>
              <w:t>Электрогидроавтоматика</w:t>
            </w:r>
            <w:proofErr w:type="spellEnd"/>
          </w:p>
        </w:tc>
        <w:tc>
          <w:tcPr>
            <w:tcW w:w="1527" w:type="pct"/>
            <w:shd w:val="clear" w:color="auto" w:fill="auto"/>
          </w:tcPr>
          <w:p w14:paraId="624CDA4F" w14:textId="77777777" w:rsidR="00340800" w:rsidRPr="00AE4FB5" w:rsidRDefault="00340800" w:rsidP="00E60F8E">
            <w:pPr>
              <w:pStyle w:val="120"/>
              <w:rPr>
                <w:iCs w:val="0"/>
                <w:lang w:eastAsia="en-US"/>
              </w:rPr>
            </w:pPr>
          </w:p>
        </w:tc>
      </w:tr>
      <w:tr w:rsidR="00340800" w:rsidRPr="00AE4FB5" w14:paraId="475C9428" w14:textId="77777777" w:rsidTr="00E60F8E">
        <w:tc>
          <w:tcPr>
            <w:tcW w:w="5000" w:type="pct"/>
            <w:gridSpan w:val="3"/>
            <w:shd w:val="clear" w:color="auto" w:fill="auto"/>
          </w:tcPr>
          <w:p w14:paraId="30E11E85"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A0CA850" w14:textId="77777777" w:rsidTr="00E60F8E">
        <w:tc>
          <w:tcPr>
            <w:tcW w:w="273" w:type="pct"/>
            <w:shd w:val="clear" w:color="auto" w:fill="auto"/>
          </w:tcPr>
          <w:p w14:paraId="45AC9314" w14:textId="77777777" w:rsidR="00340800" w:rsidRPr="00AE4FB5" w:rsidRDefault="00340800" w:rsidP="00E60F8E">
            <w:pPr>
              <w:pStyle w:val="120"/>
              <w:rPr>
                <w:iCs w:val="0"/>
                <w:lang w:eastAsia="en-US"/>
              </w:rPr>
            </w:pPr>
          </w:p>
        </w:tc>
        <w:tc>
          <w:tcPr>
            <w:tcW w:w="3200" w:type="pct"/>
            <w:shd w:val="clear" w:color="auto" w:fill="auto"/>
          </w:tcPr>
          <w:p w14:paraId="08934A39"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5932C06"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7708148D" w14:textId="77777777" w:rsidTr="00E60F8E">
        <w:tc>
          <w:tcPr>
            <w:tcW w:w="5000" w:type="pct"/>
            <w:gridSpan w:val="3"/>
            <w:shd w:val="clear" w:color="auto" w:fill="auto"/>
          </w:tcPr>
          <w:p w14:paraId="62A1DF80"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p>
        </w:tc>
      </w:tr>
      <w:tr w:rsidR="00340800" w:rsidRPr="00AE4FB5" w14:paraId="60428FCF" w14:textId="77777777" w:rsidTr="00E60F8E">
        <w:tc>
          <w:tcPr>
            <w:tcW w:w="5000" w:type="pct"/>
            <w:gridSpan w:val="3"/>
            <w:shd w:val="clear" w:color="auto" w:fill="auto"/>
          </w:tcPr>
          <w:p w14:paraId="0C096A60"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36A1DDFB" w14:textId="77777777" w:rsidTr="00E60F8E">
        <w:tc>
          <w:tcPr>
            <w:tcW w:w="273" w:type="pct"/>
            <w:shd w:val="clear" w:color="auto" w:fill="auto"/>
          </w:tcPr>
          <w:p w14:paraId="7493D51B"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6637600"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10B2CE52" w14:textId="77777777" w:rsidR="00340800" w:rsidRPr="00AE4FB5" w:rsidRDefault="00340800" w:rsidP="00E60F8E">
            <w:pPr>
              <w:pStyle w:val="120"/>
              <w:rPr>
                <w:iCs w:val="0"/>
                <w:lang w:eastAsia="en-US"/>
              </w:rPr>
            </w:pPr>
          </w:p>
        </w:tc>
      </w:tr>
      <w:tr w:rsidR="00340800" w:rsidRPr="00AE4FB5" w14:paraId="74CA72FA" w14:textId="77777777" w:rsidTr="00E60F8E">
        <w:tc>
          <w:tcPr>
            <w:tcW w:w="273" w:type="pct"/>
            <w:shd w:val="clear" w:color="auto" w:fill="auto"/>
          </w:tcPr>
          <w:p w14:paraId="7ACDB6E1"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0EDC7A1"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7D1048EC" w14:textId="77777777" w:rsidR="00340800" w:rsidRPr="00AE4FB5" w:rsidRDefault="00340800" w:rsidP="00E60F8E">
            <w:pPr>
              <w:pStyle w:val="120"/>
              <w:rPr>
                <w:iCs w:val="0"/>
                <w:lang w:eastAsia="en-US"/>
              </w:rPr>
            </w:pPr>
          </w:p>
        </w:tc>
      </w:tr>
      <w:tr w:rsidR="00340800" w:rsidRPr="00AE4FB5" w14:paraId="3038FFCB" w14:textId="77777777" w:rsidTr="00E60F8E">
        <w:tc>
          <w:tcPr>
            <w:tcW w:w="5000" w:type="pct"/>
            <w:gridSpan w:val="3"/>
            <w:shd w:val="clear" w:color="auto" w:fill="auto"/>
          </w:tcPr>
          <w:p w14:paraId="15A9DABB"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A0892C9" w14:textId="77777777" w:rsidTr="00E60F8E">
        <w:tc>
          <w:tcPr>
            <w:tcW w:w="273" w:type="pct"/>
            <w:shd w:val="clear" w:color="auto" w:fill="auto"/>
          </w:tcPr>
          <w:p w14:paraId="15B9C9A5" w14:textId="77777777" w:rsidR="00340800" w:rsidRPr="00AE4FB5" w:rsidRDefault="00340800" w:rsidP="00E60F8E">
            <w:pPr>
              <w:pStyle w:val="120"/>
              <w:rPr>
                <w:iCs w:val="0"/>
                <w:lang w:eastAsia="en-US"/>
              </w:rPr>
            </w:pPr>
          </w:p>
        </w:tc>
        <w:tc>
          <w:tcPr>
            <w:tcW w:w="3200" w:type="pct"/>
            <w:shd w:val="clear" w:color="auto" w:fill="auto"/>
          </w:tcPr>
          <w:p w14:paraId="13796994"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3D413CE"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65F417C3"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60407F83"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Лаборатория «</w:t>
      </w:r>
      <w:r w:rsidRPr="00AE4FB5">
        <w:rPr>
          <w:rFonts w:ascii="Times New Roman" w:hAnsi="Times New Roman"/>
          <w:sz w:val="24"/>
          <w:szCs w:val="24"/>
        </w:rPr>
        <w:t>Контрольно-измерительных приборов и систем автоматики</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27571593" w14:textId="77777777" w:rsidTr="00E60F8E">
        <w:tc>
          <w:tcPr>
            <w:tcW w:w="273" w:type="pct"/>
            <w:shd w:val="clear" w:color="auto" w:fill="auto"/>
            <w:vAlign w:val="center"/>
          </w:tcPr>
          <w:p w14:paraId="25689F1B"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39AC9278"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2C7BE042"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7BEBC2FF" w14:textId="77777777" w:rsidTr="00E60F8E">
        <w:trPr>
          <w:trHeight w:val="278"/>
        </w:trPr>
        <w:tc>
          <w:tcPr>
            <w:tcW w:w="5000" w:type="pct"/>
            <w:gridSpan w:val="3"/>
            <w:shd w:val="clear" w:color="auto" w:fill="auto"/>
          </w:tcPr>
          <w:p w14:paraId="52E37AD3"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2CF632E3" w14:textId="77777777" w:rsidTr="00E60F8E">
        <w:trPr>
          <w:trHeight w:val="277"/>
        </w:trPr>
        <w:tc>
          <w:tcPr>
            <w:tcW w:w="5000" w:type="pct"/>
            <w:gridSpan w:val="3"/>
            <w:shd w:val="clear" w:color="auto" w:fill="auto"/>
          </w:tcPr>
          <w:p w14:paraId="1EA4A261"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6EFFADB6" w14:textId="77777777" w:rsidTr="00E60F8E">
        <w:tc>
          <w:tcPr>
            <w:tcW w:w="273" w:type="pct"/>
            <w:shd w:val="clear" w:color="auto" w:fill="auto"/>
          </w:tcPr>
          <w:p w14:paraId="7C0B0B86"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4EC60472"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1DA5717E" w14:textId="77777777" w:rsidR="00340800" w:rsidRPr="00AE4FB5" w:rsidRDefault="00340800" w:rsidP="00E60F8E">
            <w:pPr>
              <w:pStyle w:val="120"/>
              <w:rPr>
                <w:iCs w:val="0"/>
                <w:lang w:eastAsia="en-US"/>
              </w:rPr>
            </w:pPr>
          </w:p>
        </w:tc>
      </w:tr>
      <w:tr w:rsidR="00340800" w:rsidRPr="00AE4FB5" w14:paraId="65B6A671" w14:textId="77777777" w:rsidTr="00E60F8E">
        <w:tc>
          <w:tcPr>
            <w:tcW w:w="273" w:type="pct"/>
            <w:shd w:val="clear" w:color="auto" w:fill="auto"/>
          </w:tcPr>
          <w:p w14:paraId="61B80F22"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6D297A78"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6B4C35BE" w14:textId="77777777" w:rsidR="00340800" w:rsidRPr="00AE4FB5" w:rsidRDefault="00340800" w:rsidP="00E60F8E">
            <w:pPr>
              <w:pStyle w:val="120"/>
              <w:rPr>
                <w:iCs w:val="0"/>
                <w:lang w:eastAsia="en-US"/>
              </w:rPr>
            </w:pPr>
          </w:p>
        </w:tc>
      </w:tr>
      <w:tr w:rsidR="00340800" w:rsidRPr="00AE4FB5" w14:paraId="7475432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1C36F6"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362DBEE"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19DE318"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1DE4EA" w14:textId="77777777" w:rsidR="00340800" w:rsidRPr="00AE4FB5" w:rsidRDefault="00340800" w:rsidP="00E60F8E">
            <w:pPr>
              <w:pStyle w:val="120"/>
              <w:rPr>
                <w:iCs w:val="0"/>
                <w:lang w:eastAsia="en-US"/>
              </w:rPr>
            </w:pPr>
            <w:r w:rsidRPr="00AE4FB5">
              <w:rPr>
                <w:iCs w:val="0"/>
                <w:lang w:eastAsia="en-US"/>
              </w:rPr>
              <w:t xml:space="preserve">Дополнительно в форму записываются имеющееся в наличии оборудование с другими техническими </w:t>
            </w:r>
            <w:r w:rsidRPr="00AE4FB5">
              <w:rPr>
                <w:iCs w:val="0"/>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2E3ACA3" w14:textId="77777777" w:rsidR="00340800" w:rsidRPr="00AE4FB5" w:rsidRDefault="00340800" w:rsidP="00E60F8E">
            <w:pPr>
              <w:pStyle w:val="120"/>
              <w:rPr>
                <w:iCs w:val="0"/>
                <w:lang w:eastAsia="en-US"/>
              </w:rPr>
            </w:pPr>
            <w:r w:rsidRPr="00AE4FB5">
              <w:rPr>
                <w:iCs w:val="0"/>
                <w:lang w:eastAsia="en-US"/>
              </w:rPr>
              <w:lastRenderedPageBreak/>
              <w:t xml:space="preserve">Технические характеристики заполняются </w:t>
            </w:r>
            <w:r w:rsidRPr="00AE4FB5">
              <w:rPr>
                <w:iCs w:val="0"/>
                <w:lang w:eastAsia="en-US"/>
              </w:rPr>
              <w:lastRenderedPageBreak/>
              <w:t>самостоятельно образовательной организацией</w:t>
            </w:r>
          </w:p>
        </w:tc>
      </w:tr>
      <w:tr w:rsidR="00340800" w:rsidRPr="00AE4FB5" w14:paraId="09245C9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29C16D3" w14:textId="77777777" w:rsidR="00340800" w:rsidRPr="00AE4FB5" w:rsidRDefault="00340800" w:rsidP="00E60F8E">
            <w:pPr>
              <w:pStyle w:val="120"/>
              <w:rPr>
                <w:iCs w:val="0"/>
                <w:lang w:eastAsia="en-US"/>
              </w:rPr>
            </w:pPr>
            <w:r w:rsidRPr="00AE4FB5">
              <w:rPr>
                <w:b/>
                <w:bCs/>
                <w:iCs w:val="0"/>
                <w:lang w:val="en-US" w:eastAsia="en-US"/>
              </w:rPr>
              <w:lastRenderedPageBreak/>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41C77DA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2FFFE31"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4E13451C" w14:textId="77777777" w:rsidTr="00E60F8E">
        <w:tc>
          <w:tcPr>
            <w:tcW w:w="273" w:type="pct"/>
            <w:shd w:val="clear" w:color="auto" w:fill="auto"/>
          </w:tcPr>
          <w:p w14:paraId="1D2B95E8"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2C22A7E5"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488FC206" w14:textId="77777777" w:rsidR="00340800" w:rsidRPr="00AE4FB5" w:rsidRDefault="00340800" w:rsidP="00E60F8E">
            <w:pPr>
              <w:pStyle w:val="120"/>
              <w:rPr>
                <w:iCs w:val="0"/>
                <w:lang w:eastAsia="en-US"/>
              </w:rPr>
            </w:pPr>
          </w:p>
        </w:tc>
      </w:tr>
      <w:tr w:rsidR="00340800" w:rsidRPr="00AE4FB5" w14:paraId="2A7B3265" w14:textId="77777777" w:rsidTr="00E60F8E">
        <w:tc>
          <w:tcPr>
            <w:tcW w:w="273" w:type="pct"/>
            <w:shd w:val="clear" w:color="auto" w:fill="auto"/>
          </w:tcPr>
          <w:p w14:paraId="544F1059"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7833039D"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581EA3B5" w14:textId="77777777" w:rsidR="00340800" w:rsidRPr="00AE4FB5" w:rsidRDefault="00340800" w:rsidP="00E60F8E">
            <w:pPr>
              <w:pStyle w:val="120"/>
              <w:rPr>
                <w:iCs w:val="0"/>
                <w:lang w:eastAsia="en-US"/>
              </w:rPr>
            </w:pPr>
          </w:p>
        </w:tc>
      </w:tr>
      <w:tr w:rsidR="00340800" w:rsidRPr="00AE4FB5" w14:paraId="336FD998" w14:textId="77777777" w:rsidTr="00E60F8E">
        <w:tc>
          <w:tcPr>
            <w:tcW w:w="5000" w:type="pct"/>
            <w:gridSpan w:val="3"/>
            <w:shd w:val="clear" w:color="auto" w:fill="auto"/>
          </w:tcPr>
          <w:p w14:paraId="534905C9"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52404ACC" w14:textId="77777777" w:rsidTr="00E60F8E">
        <w:tc>
          <w:tcPr>
            <w:tcW w:w="273" w:type="pct"/>
            <w:shd w:val="clear" w:color="auto" w:fill="auto"/>
          </w:tcPr>
          <w:p w14:paraId="64FB736F" w14:textId="77777777" w:rsidR="00340800" w:rsidRPr="00AE4FB5" w:rsidRDefault="00340800" w:rsidP="00E60F8E">
            <w:pPr>
              <w:pStyle w:val="120"/>
              <w:rPr>
                <w:iCs w:val="0"/>
                <w:lang w:eastAsia="en-US"/>
              </w:rPr>
            </w:pPr>
          </w:p>
        </w:tc>
        <w:tc>
          <w:tcPr>
            <w:tcW w:w="3200" w:type="pct"/>
            <w:shd w:val="clear" w:color="auto" w:fill="auto"/>
          </w:tcPr>
          <w:p w14:paraId="1D8853A6"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1FDD77B"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675AD953" w14:textId="77777777" w:rsidTr="00E60F8E">
        <w:tc>
          <w:tcPr>
            <w:tcW w:w="273" w:type="pct"/>
            <w:shd w:val="clear" w:color="auto" w:fill="auto"/>
          </w:tcPr>
          <w:p w14:paraId="07824808" w14:textId="77777777" w:rsidR="00340800" w:rsidRPr="00AE4FB5" w:rsidRDefault="00340800" w:rsidP="00E60F8E">
            <w:pPr>
              <w:pStyle w:val="120"/>
              <w:rPr>
                <w:iCs w:val="0"/>
                <w:lang w:eastAsia="en-US"/>
              </w:rPr>
            </w:pPr>
          </w:p>
        </w:tc>
        <w:tc>
          <w:tcPr>
            <w:tcW w:w="3200" w:type="pct"/>
            <w:shd w:val="clear" w:color="auto" w:fill="auto"/>
          </w:tcPr>
          <w:p w14:paraId="2C121F2B" w14:textId="77777777" w:rsidR="00340800" w:rsidRPr="00AE4FB5" w:rsidRDefault="00340800" w:rsidP="00E60F8E">
            <w:pPr>
              <w:pStyle w:val="120"/>
              <w:rPr>
                <w:iCs w:val="0"/>
                <w:lang w:eastAsia="en-US"/>
              </w:rPr>
            </w:pPr>
          </w:p>
        </w:tc>
        <w:tc>
          <w:tcPr>
            <w:tcW w:w="1527" w:type="pct"/>
            <w:shd w:val="clear" w:color="auto" w:fill="auto"/>
          </w:tcPr>
          <w:p w14:paraId="4E427A4E" w14:textId="77777777" w:rsidR="00340800" w:rsidRPr="00AE4FB5" w:rsidRDefault="00340800" w:rsidP="00E60F8E">
            <w:pPr>
              <w:pStyle w:val="120"/>
              <w:rPr>
                <w:iCs w:val="0"/>
                <w:lang w:eastAsia="en-US"/>
              </w:rPr>
            </w:pPr>
          </w:p>
        </w:tc>
      </w:tr>
      <w:tr w:rsidR="00340800" w:rsidRPr="00AE4FB5" w14:paraId="6858326A" w14:textId="77777777" w:rsidTr="00E60F8E">
        <w:tc>
          <w:tcPr>
            <w:tcW w:w="273" w:type="pct"/>
            <w:shd w:val="clear" w:color="auto" w:fill="auto"/>
          </w:tcPr>
          <w:p w14:paraId="235040F0" w14:textId="77777777" w:rsidR="00340800" w:rsidRPr="00AE4FB5" w:rsidRDefault="00340800" w:rsidP="00E60F8E">
            <w:pPr>
              <w:pStyle w:val="120"/>
              <w:rPr>
                <w:iCs w:val="0"/>
                <w:lang w:eastAsia="en-US"/>
              </w:rPr>
            </w:pPr>
          </w:p>
        </w:tc>
        <w:tc>
          <w:tcPr>
            <w:tcW w:w="3200" w:type="pct"/>
            <w:shd w:val="clear" w:color="auto" w:fill="auto"/>
          </w:tcPr>
          <w:p w14:paraId="58D7ED5C" w14:textId="77777777" w:rsidR="00340800" w:rsidRPr="00AE4FB5" w:rsidRDefault="00340800" w:rsidP="00E60F8E">
            <w:pPr>
              <w:pStyle w:val="120"/>
              <w:rPr>
                <w:iCs w:val="0"/>
                <w:lang w:eastAsia="en-US"/>
              </w:rPr>
            </w:pPr>
          </w:p>
        </w:tc>
        <w:tc>
          <w:tcPr>
            <w:tcW w:w="1527" w:type="pct"/>
            <w:shd w:val="clear" w:color="auto" w:fill="auto"/>
          </w:tcPr>
          <w:p w14:paraId="6EB9C8C5" w14:textId="77777777" w:rsidR="00340800" w:rsidRPr="00AE4FB5" w:rsidRDefault="00340800" w:rsidP="00E60F8E">
            <w:pPr>
              <w:pStyle w:val="120"/>
              <w:rPr>
                <w:iCs w:val="0"/>
                <w:lang w:eastAsia="en-US"/>
              </w:rPr>
            </w:pPr>
          </w:p>
        </w:tc>
      </w:tr>
      <w:tr w:rsidR="00340800" w:rsidRPr="00AE4FB5" w14:paraId="10E672A5" w14:textId="77777777" w:rsidTr="00E60F8E">
        <w:tc>
          <w:tcPr>
            <w:tcW w:w="5000" w:type="pct"/>
            <w:gridSpan w:val="3"/>
            <w:shd w:val="clear" w:color="auto" w:fill="auto"/>
          </w:tcPr>
          <w:p w14:paraId="1A92E84C"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7C1C689B" w14:textId="77777777" w:rsidTr="00E60F8E">
        <w:tc>
          <w:tcPr>
            <w:tcW w:w="5000" w:type="pct"/>
            <w:gridSpan w:val="3"/>
            <w:shd w:val="clear" w:color="auto" w:fill="auto"/>
          </w:tcPr>
          <w:p w14:paraId="73C8DEE8"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5F092400" w14:textId="77777777" w:rsidTr="00E60F8E">
        <w:tc>
          <w:tcPr>
            <w:tcW w:w="273" w:type="pct"/>
            <w:shd w:val="clear" w:color="auto" w:fill="auto"/>
          </w:tcPr>
          <w:p w14:paraId="68E60C19"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5C6B1CC8" w14:textId="77777777" w:rsidR="00340800" w:rsidRPr="00AE4FB5" w:rsidRDefault="00340800" w:rsidP="00E60F8E">
            <w:pPr>
              <w:pStyle w:val="120"/>
              <w:rPr>
                <w:iCs w:val="0"/>
                <w:szCs w:val="24"/>
              </w:rPr>
            </w:pPr>
            <w:r w:rsidRPr="00AE4FB5">
              <w:rPr>
                <w:iCs w:val="0"/>
                <w:szCs w:val="24"/>
              </w:rPr>
              <w:t>Комплект учебного оборудования "Контрольно-измерительные приборы и автоматика"</w:t>
            </w:r>
          </w:p>
        </w:tc>
        <w:tc>
          <w:tcPr>
            <w:tcW w:w="1527" w:type="pct"/>
            <w:shd w:val="clear" w:color="auto" w:fill="auto"/>
          </w:tcPr>
          <w:p w14:paraId="143C0E9C" w14:textId="77777777" w:rsidR="00340800" w:rsidRPr="00AE4FB5" w:rsidRDefault="00340800" w:rsidP="00E60F8E">
            <w:pPr>
              <w:pStyle w:val="120"/>
              <w:rPr>
                <w:iCs w:val="0"/>
                <w:lang w:eastAsia="en-US"/>
              </w:rPr>
            </w:pPr>
          </w:p>
        </w:tc>
      </w:tr>
      <w:tr w:rsidR="00340800" w:rsidRPr="00AE4FB5" w14:paraId="15F0C7AE" w14:textId="77777777" w:rsidTr="00E60F8E">
        <w:tc>
          <w:tcPr>
            <w:tcW w:w="5000" w:type="pct"/>
            <w:gridSpan w:val="3"/>
            <w:shd w:val="clear" w:color="auto" w:fill="auto"/>
          </w:tcPr>
          <w:p w14:paraId="7CB71014"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2A5BC97F" w14:textId="77777777" w:rsidTr="00E60F8E">
        <w:tc>
          <w:tcPr>
            <w:tcW w:w="273" w:type="pct"/>
            <w:shd w:val="clear" w:color="auto" w:fill="auto"/>
          </w:tcPr>
          <w:p w14:paraId="51290DCA" w14:textId="77777777" w:rsidR="00340800" w:rsidRPr="00AE4FB5" w:rsidRDefault="00340800" w:rsidP="00E60F8E">
            <w:pPr>
              <w:pStyle w:val="120"/>
              <w:rPr>
                <w:iCs w:val="0"/>
                <w:lang w:eastAsia="en-US"/>
              </w:rPr>
            </w:pPr>
          </w:p>
        </w:tc>
        <w:tc>
          <w:tcPr>
            <w:tcW w:w="3200" w:type="pct"/>
            <w:shd w:val="clear" w:color="auto" w:fill="auto"/>
          </w:tcPr>
          <w:p w14:paraId="2F02E556"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D24DDC0"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2A38FDCF" w14:textId="77777777" w:rsidTr="00E60F8E">
        <w:tc>
          <w:tcPr>
            <w:tcW w:w="5000" w:type="pct"/>
            <w:gridSpan w:val="3"/>
            <w:shd w:val="clear" w:color="auto" w:fill="auto"/>
          </w:tcPr>
          <w:p w14:paraId="1E4DD033"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p>
        </w:tc>
      </w:tr>
      <w:tr w:rsidR="00340800" w:rsidRPr="00AE4FB5" w14:paraId="7794D0D7" w14:textId="77777777" w:rsidTr="00E60F8E">
        <w:tc>
          <w:tcPr>
            <w:tcW w:w="5000" w:type="pct"/>
            <w:gridSpan w:val="3"/>
            <w:shd w:val="clear" w:color="auto" w:fill="auto"/>
          </w:tcPr>
          <w:p w14:paraId="676DBA66"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3344572F" w14:textId="77777777" w:rsidTr="00E60F8E">
        <w:tc>
          <w:tcPr>
            <w:tcW w:w="273" w:type="pct"/>
            <w:shd w:val="clear" w:color="auto" w:fill="auto"/>
          </w:tcPr>
          <w:p w14:paraId="231CB6A0"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1F96EEF8"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7C5A6792" w14:textId="77777777" w:rsidR="00340800" w:rsidRPr="00AE4FB5" w:rsidRDefault="00340800" w:rsidP="00E60F8E">
            <w:pPr>
              <w:pStyle w:val="120"/>
              <w:rPr>
                <w:iCs w:val="0"/>
                <w:lang w:eastAsia="en-US"/>
              </w:rPr>
            </w:pPr>
          </w:p>
        </w:tc>
      </w:tr>
      <w:tr w:rsidR="00340800" w:rsidRPr="00AE4FB5" w14:paraId="378AA378" w14:textId="77777777" w:rsidTr="00E60F8E">
        <w:tc>
          <w:tcPr>
            <w:tcW w:w="273" w:type="pct"/>
            <w:shd w:val="clear" w:color="auto" w:fill="auto"/>
          </w:tcPr>
          <w:p w14:paraId="5FD16563"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7F2B7375"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40F9504E" w14:textId="77777777" w:rsidR="00340800" w:rsidRPr="00AE4FB5" w:rsidRDefault="00340800" w:rsidP="00E60F8E">
            <w:pPr>
              <w:pStyle w:val="120"/>
              <w:rPr>
                <w:iCs w:val="0"/>
                <w:lang w:eastAsia="en-US"/>
              </w:rPr>
            </w:pPr>
          </w:p>
        </w:tc>
      </w:tr>
      <w:tr w:rsidR="00340800" w:rsidRPr="00AE4FB5" w14:paraId="18291DA7" w14:textId="77777777" w:rsidTr="00E60F8E">
        <w:tc>
          <w:tcPr>
            <w:tcW w:w="5000" w:type="pct"/>
            <w:gridSpan w:val="3"/>
            <w:shd w:val="clear" w:color="auto" w:fill="auto"/>
          </w:tcPr>
          <w:p w14:paraId="5CADF1FB"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91199AA" w14:textId="77777777" w:rsidTr="00E60F8E">
        <w:tc>
          <w:tcPr>
            <w:tcW w:w="273" w:type="pct"/>
            <w:shd w:val="clear" w:color="auto" w:fill="auto"/>
          </w:tcPr>
          <w:p w14:paraId="7C633F9E" w14:textId="77777777" w:rsidR="00340800" w:rsidRPr="00AE4FB5" w:rsidRDefault="00340800" w:rsidP="00E60F8E">
            <w:pPr>
              <w:pStyle w:val="120"/>
              <w:rPr>
                <w:iCs w:val="0"/>
                <w:lang w:eastAsia="en-US"/>
              </w:rPr>
            </w:pPr>
          </w:p>
        </w:tc>
        <w:tc>
          <w:tcPr>
            <w:tcW w:w="3200" w:type="pct"/>
            <w:shd w:val="clear" w:color="auto" w:fill="auto"/>
          </w:tcPr>
          <w:p w14:paraId="068C9A32"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B042523"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4340E274"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2B3C51DC"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Лаборатория «</w:t>
      </w:r>
      <w:r w:rsidRPr="00AE4FB5">
        <w:rPr>
          <w:rFonts w:ascii="Times New Roman" w:hAnsi="Times New Roman"/>
          <w:sz w:val="24"/>
          <w:szCs w:val="24"/>
        </w:rPr>
        <w:t>Промышленной робототехники</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0B803853" w14:textId="77777777" w:rsidTr="00E60F8E">
        <w:tc>
          <w:tcPr>
            <w:tcW w:w="273" w:type="pct"/>
            <w:shd w:val="clear" w:color="auto" w:fill="auto"/>
            <w:vAlign w:val="center"/>
          </w:tcPr>
          <w:p w14:paraId="441D36F8"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2FD29DF6"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3E02C65A"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28851544" w14:textId="77777777" w:rsidTr="00E60F8E">
        <w:trPr>
          <w:trHeight w:val="278"/>
        </w:trPr>
        <w:tc>
          <w:tcPr>
            <w:tcW w:w="5000" w:type="pct"/>
            <w:gridSpan w:val="3"/>
            <w:shd w:val="clear" w:color="auto" w:fill="auto"/>
          </w:tcPr>
          <w:p w14:paraId="50FD8285"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14D64067" w14:textId="77777777" w:rsidTr="00E60F8E">
        <w:trPr>
          <w:trHeight w:val="277"/>
        </w:trPr>
        <w:tc>
          <w:tcPr>
            <w:tcW w:w="5000" w:type="pct"/>
            <w:gridSpan w:val="3"/>
            <w:shd w:val="clear" w:color="auto" w:fill="auto"/>
          </w:tcPr>
          <w:p w14:paraId="148D893A"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4B09E55B" w14:textId="77777777" w:rsidTr="00E60F8E">
        <w:tc>
          <w:tcPr>
            <w:tcW w:w="273" w:type="pct"/>
            <w:shd w:val="clear" w:color="auto" w:fill="auto"/>
          </w:tcPr>
          <w:p w14:paraId="7A716A15"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BFFB072"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4B20F954" w14:textId="77777777" w:rsidR="00340800" w:rsidRPr="00AE4FB5" w:rsidRDefault="00340800" w:rsidP="00E60F8E">
            <w:pPr>
              <w:pStyle w:val="120"/>
              <w:rPr>
                <w:iCs w:val="0"/>
                <w:lang w:eastAsia="en-US"/>
              </w:rPr>
            </w:pPr>
          </w:p>
        </w:tc>
      </w:tr>
      <w:tr w:rsidR="00340800" w:rsidRPr="00AE4FB5" w14:paraId="3F902AFE" w14:textId="77777777" w:rsidTr="00E60F8E">
        <w:tc>
          <w:tcPr>
            <w:tcW w:w="273" w:type="pct"/>
            <w:shd w:val="clear" w:color="auto" w:fill="auto"/>
          </w:tcPr>
          <w:p w14:paraId="55B0A5BB"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74D2D052"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568ECE60" w14:textId="77777777" w:rsidR="00340800" w:rsidRPr="00AE4FB5" w:rsidRDefault="00340800" w:rsidP="00E60F8E">
            <w:pPr>
              <w:pStyle w:val="120"/>
              <w:rPr>
                <w:iCs w:val="0"/>
                <w:lang w:eastAsia="en-US"/>
              </w:rPr>
            </w:pPr>
          </w:p>
        </w:tc>
      </w:tr>
      <w:tr w:rsidR="00340800" w:rsidRPr="00AE4FB5" w14:paraId="366B5E2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8CE1E41"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36FBE29"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00712DF"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6BCAA8" w14:textId="77777777" w:rsidR="00340800" w:rsidRPr="00AE4FB5" w:rsidRDefault="00340800" w:rsidP="00E60F8E">
            <w:pPr>
              <w:pStyle w:val="120"/>
              <w:rPr>
                <w:iCs w:val="0"/>
                <w:lang w:eastAsia="en-US"/>
              </w:rPr>
            </w:pPr>
            <w:r w:rsidRPr="00AE4FB5">
              <w:rPr>
                <w:iCs w:val="0"/>
                <w:lang w:eastAsia="en-US"/>
              </w:rPr>
              <w:t xml:space="preserve">Дополнительно в форму записываются имеющееся в наличии оборудование с другими техническими </w:t>
            </w:r>
            <w:r w:rsidRPr="00AE4FB5">
              <w:rPr>
                <w:iCs w:val="0"/>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44A5A1C" w14:textId="77777777" w:rsidR="00340800" w:rsidRPr="00AE4FB5" w:rsidRDefault="00340800" w:rsidP="00E60F8E">
            <w:pPr>
              <w:pStyle w:val="120"/>
              <w:rPr>
                <w:iCs w:val="0"/>
                <w:lang w:eastAsia="en-US"/>
              </w:rPr>
            </w:pPr>
            <w:r w:rsidRPr="00AE4FB5">
              <w:rPr>
                <w:iCs w:val="0"/>
                <w:lang w:eastAsia="en-US"/>
              </w:rPr>
              <w:lastRenderedPageBreak/>
              <w:t xml:space="preserve">Технические характеристики заполняются </w:t>
            </w:r>
            <w:r w:rsidRPr="00AE4FB5">
              <w:rPr>
                <w:iCs w:val="0"/>
                <w:lang w:eastAsia="en-US"/>
              </w:rPr>
              <w:lastRenderedPageBreak/>
              <w:t>самостоятельно образовательной организацией</w:t>
            </w:r>
          </w:p>
        </w:tc>
      </w:tr>
      <w:tr w:rsidR="00340800" w:rsidRPr="00AE4FB5" w14:paraId="77A2C802"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0DF0A81" w14:textId="77777777" w:rsidR="00340800" w:rsidRPr="00AE4FB5" w:rsidRDefault="00340800" w:rsidP="00E60F8E">
            <w:pPr>
              <w:pStyle w:val="120"/>
              <w:rPr>
                <w:iCs w:val="0"/>
                <w:lang w:eastAsia="en-US"/>
              </w:rPr>
            </w:pPr>
            <w:r w:rsidRPr="00AE4FB5">
              <w:rPr>
                <w:b/>
                <w:bCs/>
                <w:iCs w:val="0"/>
                <w:lang w:val="en-US" w:eastAsia="en-US"/>
              </w:rPr>
              <w:lastRenderedPageBreak/>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3B23530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ADFEA11"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49AA46A5" w14:textId="77777777" w:rsidTr="00E60F8E">
        <w:tc>
          <w:tcPr>
            <w:tcW w:w="273" w:type="pct"/>
            <w:shd w:val="clear" w:color="auto" w:fill="auto"/>
          </w:tcPr>
          <w:p w14:paraId="55355756"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7A645AA0"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76F5AAE7" w14:textId="77777777" w:rsidR="00340800" w:rsidRPr="00AE4FB5" w:rsidRDefault="00340800" w:rsidP="00E60F8E">
            <w:pPr>
              <w:pStyle w:val="120"/>
              <w:rPr>
                <w:iCs w:val="0"/>
                <w:lang w:eastAsia="en-US"/>
              </w:rPr>
            </w:pPr>
          </w:p>
        </w:tc>
      </w:tr>
      <w:tr w:rsidR="00340800" w:rsidRPr="00AE4FB5" w14:paraId="022787C1" w14:textId="77777777" w:rsidTr="00E60F8E">
        <w:tc>
          <w:tcPr>
            <w:tcW w:w="273" w:type="pct"/>
            <w:shd w:val="clear" w:color="auto" w:fill="auto"/>
          </w:tcPr>
          <w:p w14:paraId="246502FB"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2302542"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1C123929" w14:textId="77777777" w:rsidR="00340800" w:rsidRPr="00AE4FB5" w:rsidRDefault="00340800" w:rsidP="00E60F8E">
            <w:pPr>
              <w:pStyle w:val="120"/>
              <w:rPr>
                <w:iCs w:val="0"/>
                <w:lang w:eastAsia="en-US"/>
              </w:rPr>
            </w:pPr>
          </w:p>
        </w:tc>
      </w:tr>
      <w:tr w:rsidR="00340800" w:rsidRPr="00AE4FB5" w14:paraId="4081A9AB" w14:textId="77777777" w:rsidTr="00E60F8E">
        <w:tc>
          <w:tcPr>
            <w:tcW w:w="5000" w:type="pct"/>
            <w:gridSpan w:val="3"/>
            <w:shd w:val="clear" w:color="auto" w:fill="auto"/>
          </w:tcPr>
          <w:p w14:paraId="418FB0E2"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1057E931" w14:textId="77777777" w:rsidTr="00E60F8E">
        <w:tc>
          <w:tcPr>
            <w:tcW w:w="273" w:type="pct"/>
            <w:shd w:val="clear" w:color="auto" w:fill="auto"/>
          </w:tcPr>
          <w:p w14:paraId="4956CE40" w14:textId="77777777" w:rsidR="00340800" w:rsidRPr="00AE4FB5" w:rsidRDefault="00340800" w:rsidP="00E60F8E">
            <w:pPr>
              <w:pStyle w:val="120"/>
              <w:rPr>
                <w:iCs w:val="0"/>
                <w:lang w:eastAsia="en-US"/>
              </w:rPr>
            </w:pPr>
          </w:p>
        </w:tc>
        <w:tc>
          <w:tcPr>
            <w:tcW w:w="3200" w:type="pct"/>
            <w:shd w:val="clear" w:color="auto" w:fill="auto"/>
          </w:tcPr>
          <w:p w14:paraId="223351E1"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5D8FC68"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2B36BFE3" w14:textId="77777777" w:rsidTr="00E60F8E">
        <w:tc>
          <w:tcPr>
            <w:tcW w:w="273" w:type="pct"/>
            <w:shd w:val="clear" w:color="auto" w:fill="auto"/>
          </w:tcPr>
          <w:p w14:paraId="1799B440" w14:textId="77777777" w:rsidR="00340800" w:rsidRPr="00AE4FB5" w:rsidRDefault="00340800" w:rsidP="00E60F8E">
            <w:pPr>
              <w:pStyle w:val="120"/>
              <w:rPr>
                <w:iCs w:val="0"/>
                <w:lang w:eastAsia="en-US"/>
              </w:rPr>
            </w:pPr>
          </w:p>
        </w:tc>
        <w:tc>
          <w:tcPr>
            <w:tcW w:w="3200" w:type="pct"/>
            <w:shd w:val="clear" w:color="auto" w:fill="auto"/>
          </w:tcPr>
          <w:p w14:paraId="7EA4BE9B" w14:textId="77777777" w:rsidR="00340800" w:rsidRPr="00AE4FB5" w:rsidRDefault="00340800" w:rsidP="00E60F8E">
            <w:pPr>
              <w:pStyle w:val="120"/>
              <w:rPr>
                <w:iCs w:val="0"/>
                <w:lang w:eastAsia="en-US"/>
              </w:rPr>
            </w:pPr>
          </w:p>
        </w:tc>
        <w:tc>
          <w:tcPr>
            <w:tcW w:w="1527" w:type="pct"/>
            <w:shd w:val="clear" w:color="auto" w:fill="auto"/>
          </w:tcPr>
          <w:p w14:paraId="11314BD4" w14:textId="77777777" w:rsidR="00340800" w:rsidRPr="00AE4FB5" w:rsidRDefault="00340800" w:rsidP="00E60F8E">
            <w:pPr>
              <w:pStyle w:val="120"/>
              <w:rPr>
                <w:iCs w:val="0"/>
                <w:lang w:eastAsia="en-US"/>
              </w:rPr>
            </w:pPr>
          </w:p>
        </w:tc>
      </w:tr>
      <w:tr w:rsidR="00340800" w:rsidRPr="00AE4FB5" w14:paraId="50F4E7C3" w14:textId="77777777" w:rsidTr="00E60F8E">
        <w:tc>
          <w:tcPr>
            <w:tcW w:w="273" w:type="pct"/>
            <w:shd w:val="clear" w:color="auto" w:fill="auto"/>
          </w:tcPr>
          <w:p w14:paraId="6E6C1FF5" w14:textId="77777777" w:rsidR="00340800" w:rsidRPr="00AE4FB5" w:rsidRDefault="00340800" w:rsidP="00E60F8E">
            <w:pPr>
              <w:pStyle w:val="120"/>
              <w:rPr>
                <w:iCs w:val="0"/>
                <w:lang w:eastAsia="en-US"/>
              </w:rPr>
            </w:pPr>
          </w:p>
        </w:tc>
        <w:tc>
          <w:tcPr>
            <w:tcW w:w="3200" w:type="pct"/>
            <w:shd w:val="clear" w:color="auto" w:fill="auto"/>
          </w:tcPr>
          <w:p w14:paraId="4512F88F" w14:textId="77777777" w:rsidR="00340800" w:rsidRPr="00AE4FB5" w:rsidRDefault="00340800" w:rsidP="00E60F8E">
            <w:pPr>
              <w:pStyle w:val="120"/>
              <w:rPr>
                <w:iCs w:val="0"/>
                <w:lang w:eastAsia="en-US"/>
              </w:rPr>
            </w:pPr>
          </w:p>
        </w:tc>
        <w:tc>
          <w:tcPr>
            <w:tcW w:w="1527" w:type="pct"/>
            <w:shd w:val="clear" w:color="auto" w:fill="auto"/>
          </w:tcPr>
          <w:p w14:paraId="03D657DA" w14:textId="77777777" w:rsidR="00340800" w:rsidRPr="00AE4FB5" w:rsidRDefault="00340800" w:rsidP="00E60F8E">
            <w:pPr>
              <w:pStyle w:val="120"/>
              <w:rPr>
                <w:iCs w:val="0"/>
                <w:lang w:eastAsia="en-US"/>
              </w:rPr>
            </w:pPr>
          </w:p>
        </w:tc>
      </w:tr>
      <w:tr w:rsidR="00340800" w:rsidRPr="00AE4FB5" w14:paraId="7217B50D" w14:textId="77777777" w:rsidTr="00E60F8E">
        <w:tc>
          <w:tcPr>
            <w:tcW w:w="5000" w:type="pct"/>
            <w:gridSpan w:val="3"/>
            <w:shd w:val="clear" w:color="auto" w:fill="auto"/>
          </w:tcPr>
          <w:p w14:paraId="5E6C0C10"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441F4701" w14:textId="77777777" w:rsidTr="00E60F8E">
        <w:tc>
          <w:tcPr>
            <w:tcW w:w="5000" w:type="pct"/>
            <w:gridSpan w:val="3"/>
            <w:shd w:val="clear" w:color="auto" w:fill="auto"/>
          </w:tcPr>
          <w:p w14:paraId="12899B80"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737A173A" w14:textId="77777777" w:rsidTr="00E60F8E">
        <w:tc>
          <w:tcPr>
            <w:tcW w:w="273" w:type="pct"/>
            <w:shd w:val="clear" w:color="auto" w:fill="auto"/>
          </w:tcPr>
          <w:p w14:paraId="7EF3D278"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ADE2F04" w14:textId="77777777" w:rsidR="00340800" w:rsidRPr="00AE4FB5" w:rsidRDefault="00340800" w:rsidP="00E60F8E">
            <w:pPr>
              <w:pStyle w:val="120"/>
              <w:rPr>
                <w:iCs w:val="0"/>
                <w:szCs w:val="24"/>
              </w:rPr>
            </w:pPr>
            <w:r w:rsidRPr="00AE4FB5">
              <w:rPr>
                <w:iCs w:val="0"/>
                <w:szCs w:val="24"/>
              </w:rPr>
              <w:t>Роботизированные учебные ячейки на базе универсального робота</w:t>
            </w:r>
          </w:p>
        </w:tc>
        <w:tc>
          <w:tcPr>
            <w:tcW w:w="1527" w:type="pct"/>
            <w:shd w:val="clear" w:color="auto" w:fill="auto"/>
          </w:tcPr>
          <w:p w14:paraId="68BE9C2B" w14:textId="77777777" w:rsidR="00340800" w:rsidRPr="00AE4FB5" w:rsidRDefault="00340800" w:rsidP="00E60F8E">
            <w:pPr>
              <w:pStyle w:val="120"/>
              <w:rPr>
                <w:iCs w:val="0"/>
                <w:lang w:eastAsia="en-US"/>
              </w:rPr>
            </w:pPr>
          </w:p>
        </w:tc>
      </w:tr>
      <w:tr w:rsidR="00340800" w:rsidRPr="00AE4FB5" w14:paraId="0A295846" w14:textId="77777777" w:rsidTr="00E60F8E">
        <w:tc>
          <w:tcPr>
            <w:tcW w:w="273" w:type="pct"/>
            <w:shd w:val="clear" w:color="auto" w:fill="auto"/>
          </w:tcPr>
          <w:p w14:paraId="2DDA04B5"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1FF35851" w14:textId="77777777" w:rsidR="00340800" w:rsidRPr="00AE4FB5" w:rsidRDefault="00340800" w:rsidP="00E60F8E">
            <w:pPr>
              <w:pStyle w:val="120"/>
              <w:rPr>
                <w:iCs w:val="0"/>
                <w:szCs w:val="24"/>
              </w:rPr>
            </w:pPr>
            <w:r w:rsidRPr="00AE4FB5">
              <w:rPr>
                <w:iCs w:val="0"/>
                <w:szCs w:val="24"/>
              </w:rPr>
              <w:t>Макет электромеханического промышленного робота с позиционной микропроцессорной системой управления</w:t>
            </w:r>
          </w:p>
        </w:tc>
        <w:tc>
          <w:tcPr>
            <w:tcW w:w="1527" w:type="pct"/>
            <w:shd w:val="clear" w:color="auto" w:fill="auto"/>
          </w:tcPr>
          <w:p w14:paraId="558FD69E" w14:textId="77777777" w:rsidR="00340800" w:rsidRPr="00AE4FB5" w:rsidRDefault="00340800" w:rsidP="00E60F8E">
            <w:pPr>
              <w:pStyle w:val="120"/>
              <w:rPr>
                <w:iCs w:val="0"/>
                <w:lang w:eastAsia="en-US"/>
              </w:rPr>
            </w:pPr>
          </w:p>
        </w:tc>
      </w:tr>
      <w:tr w:rsidR="00340800" w:rsidRPr="00AE4FB5" w14:paraId="1899F019" w14:textId="77777777" w:rsidTr="00E60F8E">
        <w:tc>
          <w:tcPr>
            <w:tcW w:w="273" w:type="pct"/>
            <w:shd w:val="clear" w:color="auto" w:fill="auto"/>
          </w:tcPr>
          <w:p w14:paraId="6F2C25FB"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0BBA0300" w14:textId="77777777" w:rsidR="00340800" w:rsidRPr="00AE4FB5" w:rsidRDefault="00340800" w:rsidP="00E60F8E">
            <w:pPr>
              <w:pStyle w:val="120"/>
              <w:rPr>
                <w:iCs w:val="0"/>
                <w:szCs w:val="24"/>
              </w:rPr>
            </w:pPr>
            <w:r w:rsidRPr="00AE4FB5">
              <w:rPr>
                <w:iCs w:val="0"/>
                <w:szCs w:val="24"/>
              </w:rPr>
              <w:t>Пневматический промышленный робот МП 9С с цикловой системой управления</w:t>
            </w:r>
          </w:p>
        </w:tc>
        <w:tc>
          <w:tcPr>
            <w:tcW w:w="1527" w:type="pct"/>
            <w:shd w:val="clear" w:color="auto" w:fill="auto"/>
          </w:tcPr>
          <w:p w14:paraId="7A11D15E" w14:textId="77777777" w:rsidR="00340800" w:rsidRPr="00AE4FB5" w:rsidRDefault="00340800" w:rsidP="00E60F8E">
            <w:pPr>
              <w:pStyle w:val="120"/>
              <w:rPr>
                <w:iCs w:val="0"/>
                <w:lang w:eastAsia="en-US"/>
              </w:rPr>
            </w:pPr>
          </w:p>
        </w:tc>
      </w:tr>
      <w:tr w:rsidR="00340800" w:rsidRPr="00AE4FB5" w14:paraId="14CAABC0" w14:textId="77777777" w:rsidTr="00E60F8E">
        <w:tc>
          <w:tcPr>
            <w:tcW w:w="273" w:type="pct"/>
            <w:shd w:val="clear" w:color="auto" w:fill="auto"/>
          </w:tcPr>
          <w:p w14:paraId="649CA6C0" w14:textId="77777777" w:rsidR="00340800" w:rsidRPr="00AE4FB5" w:rsidRDefault="00340800" w:rsidP="00E60F8E">
            <w:pPr>
              <w:pStyle w:val="120"/>
              <w:rPr>
                <w:iCs w:val="0"/>
                <w:lang w:eastAsia="en-US"/>
              </w:rPr>
            </w:pPr>
            <w:r w:rsidRPr="00AE4FB5">
              <w:rPr>
                <w:iCs w:val="0"/>
                <w:lang w:eastAsia="en-US"/>
              </w:rPr>
              <w:t>4</w:t>
            </w:r>
          </w:p>
        </w:tc>
        <w:tc>
          <w:tcPr>
            <w:tcW w:w="3200" w:type="pct"/>
            <w:shd w:val="clear" w:color="auto" w:fill="auto"/>
          </w:tcPr>
          <w:p w14:paraId="68B61260" w14:textId="77777777" w:rsidR="00340800" w:rsidRPr="00AE4FB5" w:rsidRDefault="00340800" w:rsidP="00E60F8E">
            <w:pPr>
              <w:pStyle w:val="120"/>
              <w:rPr>
                <w:iCs w:val="0"/>
                <w:szCs w:val="24"/>
              </w:rPr>
            </w:pPr>
            <w:r w:rsidRPr="00AE4FB5">
              <w:rPr>
                <w:iCs w:val="0"/>
                <w:szCs w:val="24"/>
              </w:rPr>
              <w:t>Специализированное программное обеспечение</w:t>
            </w:r>
          </w:p>
        </w:tc>
        <w:tc>
          <w:tcPr>
            <w:tcW w:w="1527" w:type="pct"/>
            <w:shd w:val="clear" w:color="auto" w:fill="auto"/>
          </w:tcPr>
          <w:p w14:paraId="2BEBEC08" w14:textId="77777777" w:rsidR="00340800" w:rsidRPr="00AE4FB5" w:rsidRDefault="00340800" w:rsidP="00E60F8E">
            <w:pPr>
              <w:pStyle w:val="120"/>
              <w:rPr>
                <w:iCs w:val="0"/>
                <w:lang w:eastAsia="en-US"/>
              </w:rPr>
            </w:pPr>
          </w:p>
        </w:tc>
      </w:tr>
      <w:tr w:rsidR="00340800" w:rsidRPr="00AE4FB5" w14:paraId="2C501A27" w14:textId="77777777" w:rsidTr="00E60F8E">
        <w:tc>
          <w:tcPr>
            <w:tcW w:w="5000" w:type="pct"/>
            <w:gridSpan w:val="3"/>
            <w:shd w:val="clear" w:color="auto" w:fill="auto"/>
          </w:tcPr>
          <w:p w14:paraId="3E2BAB1C"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598571F" w14:textId="77777777" w:rsidTr="00E60F8E">
        <w:tc>
          <w:tcPr>
            <w:tcW w:w="273" w:type="pct"/>
            <w:shd w:val="clear" w:color="auto" w:fill="auto"/>
          </w:tcPr>
          <w:p w14:paraId="180820DD" w14:textId="77777777" w:rsidR="00340800" w:rsidRPr="00AE4FB5" w:rsidRDefault="00340800" w:rsidP="00E60F8E">
            <w:pPr>
              <w:pStyle w:val="120"/>
              <w:rPr>
                <w:iCs w:val="0"/>
                <w:lang w:eastAsia="en-US"/>
              </w:rPr>
            </w:pPr>
          </w:p>
        </w:tc>
        <w:tc>
          <w:tcPr>
            <w:tcW w:w="3200" w:type="pct"/>
            <w:shd w:val="clear" w:color="auto" w:fill="auto"/>
          </w:tcPr>
          <w:p w14:paraId="0AE177D5"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6BEED0A"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31EBC8C9" w14:textId="77777777" w:rsidTr="00E60F8E">
        <w:tc>
          <w:tcPr>
            <w:tcW w:w="5000" w:type="pct"/>
            <w:gridSpan w:val="3"/>
            <w:shd w:val="clear" w:color="auto" w:fill="auto"/>
          </w:tcPr>
          <w:p w14:paraId="20532CD6"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p>
        </w:tc>
      </w:tr>
      <w:tr w:rsidR="00340800" w:rsidRPr="00AE4FB5" w14:paraId="582560CC" w14:textId="77777777" w:rsidTr="00E60F8E">
        <w:tc>
          <w:tcPr>
            <w:tcW w:w="5000" w:type="pct"/>
            <w:gridSpan w:val="3"/>
            <w:shd w:val="clear" w:color="auto" w:fill="auto"/>
          </w:tcPr>
          <w:p w14:paraId="3D82A5F4"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A1E3651" w14:textId="77777777" w:rsidTr="00E60F8E">
        <w:tc>
          <w:tcPr>
            <w:tcW w:w="273" w:type="pct"/>
            <w:shd w:val="clear" w:color="auto" w:fill="auto"/>
          </w:tcPr>
          <w:p w14:paraId="2CFF662D"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5CFF8DAF"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52EB5B66" w14:textId="77777777" w:rsidR="00340800" w:rsidRPr="00AE4FB5" w:rsidRDefault="00340800" w:rsidP="00E60F8E">
            <w:pPr>
              <w:pStyle w:val="120"/>
              <w:rPr>
                <w:iCs w:val="0"/>
                <w:lang w:eastAsia="en-US"/>
              </w:rPr>
            </w:pPr>
          </w:p>
        </w:tc>
      </w:tr>
      <w:tr w:rsidR="00340800" w:rsidRPr="00AE4FB5" w14:paraId="573FD06D" w14:textId="77777777" w:rsidTr="00E60F8E">
        <w:tc>
          <w:tcPr>
            <w:tcW w:w="273" w:type="pct"/>
            <w:shd w:val="clear" w:color="auto" w:fill="auto"/>
          </w:tcPr>
          <w:p w14:paraId="6416883B"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4F753239"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5E149909" w14:textId="77777777" w:rsidR="00340800" w:rsidRPr="00AE4FB5" w:rsidRDefault="00340800" w:rsidP="00E60F8E">
            <w:pPr>
              <w:pStyle w:val="120"/>
              <w:rPr>
                <w:iCs w:val="0"/>
                <w:lang w:eastAsia="en-US"/>
              </w:rPr>
            </w:pPr>
          </w:p>
        </w:tc>
      </w:tr>
      <w:tr w:rsidR="00340800" w:rsidRPr="00AE4FB5" w14:paraId="171140BA" w14:textId="77777777" w:rsidTr="00E60F8E">
        <w:tc>
          <w:tcPr>
            <w:tcW w:w="5000" w:type="pct"/>
            <w:gridSpan w:val="3"/>
            <w:shd w:val="clear" w:color="auto" w:fill="auto"/>
          </w:tcPr>
          <w:p w14:paraId="462BBD7D"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282FA420" w14:textId="77777777" w:rsidTr="00E60F8E">
        <w:tc>
          <w:tcPr>
            <w:tcW w:w="273" w:type="pct"/>
            <w:shd w:val="clear" w:color="auto" w:fill="auto"/>
          </w:tcPr>
          <w:p w14:paraId="0BECCAA8" w14:textId="77777777" w:rsidR="00340800" w:rsidRPr="00AE4FB5" w:rsidRDefault="00340800" w:rsidP="00E60F8E">
            <w:pPr>
              <w:pStyle w:val="120"/>
              <w:rPr>
                <w:iCs w:val="0"/>
                <w:lang w:eastAsia="en-US"/>
              </w:rPr>
            </w:pPr>
          </w:p>
        </w:tc>
        <w:tc>
          <w:tcPr>
            <w:tcW w:w="3200" w:type="pct"/>
            <w:shd w:val="clear" w:color="auto" w:fill="auto"/>
          </w:tcPr>
          <w:p w14:paraId="16275385"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DBBC98A"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46B8362B"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2402E198"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Лаборатория «</w:t>
      </w:r>
      <w:r w:rsidRPr="00AE4FB5">
        <w:rPr>
          <w:rFonts w:ascii="Times New Roman" w:hAnsi="Times New Roman"/>
          <w:sz w:val="24"/>
          <w:szCs w:val="24"/>
        </w:rPr>
        <w:t>Информационные технологии в профессиональной деятельности</w:t>
      </w:r>
      <w:r w:rsidRPr="00AE4FB5">
        <w:rPr>
          <w:rFonts w:ascii="Times New Roman" w:hAnsi="Times New Roman"/>
          <w:bCs/>
          <w:sz w:val="24"/>
          <w:szCs w:val="24"/>
        </w:rPr>
        <w:t>»</w:t>
      </w:r>
      <w:r w:rsidRPr="00AE4FB5">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340800" w:rsidRPr="00AE4FB5" w14:paraId="746B0C49" w14:textId="77777777" w:rsidTr="00E60F8E">
        <w:tc>
          <w:tcPr>
            <w:tcW w:w="273" w:type="pct"/>
            <w:shd w:val="clear" w:color="auto" w:fill="auto"/>
            <w:vAlign w:val="center"/>
          </w:tcPr>
          <w:p w14:paraId="1D95531F" w14:textId="77777777" w:rsidR="00340800" w:rsidRPr="00AE4FB5" w:rsidRDefault="00340800" w:rsidP="00E60F8E">
            <w:pPr>
              <w:pStyle w:val="120"/>
              <w:jc w:val="center"/>
              <w:rPr>
                <w:iCs w:val="0"/>
                <w:lang w:eastAsia="en-US"/>
              </w:rPr>
            </w:pPr>
            <w:r w:rsidRPr="00AE4FB5">
              <w:rPr>
                <w:iCs w:val="0"/>
                <w:lang w:eastAsia="en-US"/>
              </w:rPr>
              <w:t>№</w:t>
            </w:r>
          </w:p>
        </w:tc>
        <w:tc>
          <w:tcPr>
            <w:tcW w:w="3200" w:type="pct"/>
            <w:shd w:val="clear" w:color="auto" w:fill="auto"/>
            <w:vAlign w:val="center"/>
          </w:tcPr>
          <w:p w14:paraId="04A28A02"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shd w:val="clear" w:color="auto" w:fill="auto"/>
            <w:vAlign w:val="center"/>
          </w:tcPr>
          <w:p w14:paraId="6A95159D"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6496E4A0" w14:textId="77777777" w:rsidTr="00E60F8E">
        <w:trPr>
          <w:trHeight w:val="278"/>
        </w:trPr>
        <w:tc>
          <w:tcPr>
            <w:tcW w:w="5000" w:type="pct"/>
            <w:gridSpan w:val="3"/>
            <w:shd w:val="clear" w:color="auto" w:fill="auto"/>
          </w:tcPr>
          <w:p w14:paraId="49C34E12"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6D0D50C0" w14:textId="77777777" w:rsidTr="00E60F8E">
        <w:trPr>
          <w:trHeight w:val="277"/>
        </w:trPr>
        <w:tc>
          <w:tcPr>
            <w:tcW w:w="5000" w:type="pct"/>
            <w:gridSpan w:val="3"/>
            <w:shd w:val="clear" w:color="auto" w:fill="auto"/>
          </w:tcPr>
          <w:p w14:paraId="0BCDB109"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47DE4C22" w14:textId="77777777" w:rsidTr="00E60F8E">
        <w:tc>
          <w:tcPr>
            <w:tcW w:w="273" w:type="pct"/>
            <w:shd w:val="clear" w:color="auto" w:fill="auto"/>
          </w:tcPr>
          <w:p w14:paraId="32DFD594" w14:textId="77777777" w:rsidR="00340800" w:rsidRPr="00AE4FB5" w:rsidRDefault="00340800" w:rsidP="00E60F8E">
            <w:pPr>
              <w:pStyle w:val="120"/>
              <w:rPr>
                <w:iCs w:val="0"/>
                <w:lang w:eastAsia="en-US"/>
              </w:rPr>
            </w:pPr>
            <w:r w:rsidRPr="00AE4FB5">
              <w:rPr>
                <w:iCs w:val="0"/>
                <w:lang w:eastAsia="en-US"/>
              </w:rPr>
              <w:lastRenderedPageBreak/>
              <w:t>1</w:t>
            </w:r>
          </w:p>
        </w:tc>
        <w:tc>
          <w:tcPr>
            <w:tcW w:w="3200" w:type="pct"/>
            <w:shd w:val="clear" w:color="auto" w:fill="auto"/>
          </w:tcPr>
          <w:p w14:paraId="5011641C"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shd w:val="clear" w:color="auto" w:fill="auto"/>
          </w:tcPr>
          <w:p w14:paraId="463A5BBD" w14:textId="77777777" w:rsidR="00340800" w:rsidRPr="00AE4FB5" w:rsidRDefault="00340800" w:rsidP="00E60F8E">
            <w:pPr>
              <w:pStyle w:val="120"/>
              <w:rPr>
                <w:iCs w:val="0"/>
                <w:lang w:eastAsia="en-US"/>
              </w:rPr>
            </w:pPr>
          </w:p>
        </w:tc>
      </w:tr>
      <w:tr w:rsidR="00340800" w:rsidRPr="00AE4FB5" w14:paraId="262E261E" w14:textId="77777777" w:rsidTr="00E60F8E">
        <w:tc>
          <w:tcPr>
            <w:tcW w:w="273" w:type="pct"/>
            <w:shd w:val="clear" w:color="auto" w:fill="auto"/>
          </w:tcPr>
          <w:p w14:paraId="361B9276"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5ACE981A" w14:textId="77777777" w:rsidR="00340800" w:rsidRPr="00AE4FB5" w:rsidRDefault="00340800" w:rsidP="00E60F8E">
            <w:pPr>
              <w:pStyle w:val="120"/>
              <w:rPr>
                <w:bCs/>
                <w:iCs w:val="0"/>
                <w:szCs w:val="24"/>
              </w:rPr>
            </w:pPr>
            <w:r w:rsidRPr="00AE4FB5">
              <w:rPr>
                <w:bCs/>
                <w:iCs w:val="0"/>
                <w:szCs w:val="24"/>
              </w:rPr>
              <w:t>Комплект ученической мебели</w:t>
            </w:r>
          </w:p>
        </w:tc>
        <w:tc>
          <w:tcPr>
            <w:tcW w:w="1527" w:type="pct"/>
            <w:shd w:val="clear" w:color="auto" w:fill="auto"/>
          </w:tcPr>
          <w:p w14:paraId="42ADF21D" w14:textId="77777777" w:rsidR="00340800" w:rsidRPr="00AE4FB5" w:rsidRDefault="00340800" w:rsidP="00E60F8E">
            <w:pPr>
              <w:pStyle w:val="120"/>
              <w:rPr>
                <w:iCs w:val="0"/>
                <w:lang w:eastAsia="en-US"/>
              </w:rPr>
            </w:pPr>
          </w:p>
        </w:tc>
      </w:tr>
      <w:tr w:rsidR="00340800" w:rsidRPr="00AE4FB5" w14:paraId="665D7A08"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790FBC"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1BCB61B4"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B1F83D6"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311770A"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010B3B9"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35885C28"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46FF149"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119E891D"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442DD1"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51A5A1E" w14:textId="77777777" w:rsidTr="00E60F8E">
        <w:tc>
          <w:tcPr>
            <w:tcW w:w="273" w:type="pct"/>
            <w:shd w:val="clear" w:color="auto" w:fill="auto"/>
          </w:tcPr>
          <w:p w14:paraId="09FEDD61"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117F7C6D" w14:textId="77777777" w:rsidR="00340800" w:rsidRPr="00AE4FB5" w:rsidRDefault="00340800" w:rsidP="00E60F8E">
            <w:pPr>
              <w:pStyle w:val="120"/>
              <w:rPr>
                <w:iCs w:val="0"/>
                <w:lang w:eastAsia="en-US"/>
              </w:rPr>
            </w:pPr>
            <w:r w:rsidRPr="00AE4FB5">
              <w:rPr>
                <w:bCs/>
                <w:iCs w:val="0"/>
                <w:szCs w:val="24"/>
              </w:rPr>
              <w:t>Автоматизированное рабочее место преподавателя</w:t>
            </w:r>
          </w:p>
        </w:tc>
        <w:tc>
          <w:tcPr>
            <w:tcW w:w="1527" w:type="pct"/>
            <w:shd w:val="clear" w:color="auto" w:fill="auto"/>
          </w:tcPr>
          <w:p w14:paraId="62D51F30" w14:textId="77777777" w:rsidR="00340800" w:rsidRPr="00AE4FB5" w:rsidRDefault="00340800" w:rsidP="00E60F8E">
            <w:pPr>
              <w:pStyle w:val="120"/>
              <w:rPr>
                <w:iCs w:val="0"/>
                <w:lang w:eastAsia="en-US"/>
              </w:rPr>
            </w:pPr>
          </w:p>
        </w:tc>
      </w:tr>
      <w:tr w:rsidR="00340800" w:rsidRPr="00AE4FB5" w14:paraId="2BF493D6" w14:textId="77777777" w:rsidTr="00E60F8E">
        <w:tc>
          <w:tcPr>
            <w:tcW w:w="273" w:type="pct"/>
            <w:shd w:val="clear" w:color="auto" w:fill="auto"/>
          </w:tcPr>
          <w:p w14:paraId="7EFFF707"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3CB4C858" w14:textId="77777777" w:rsidR="00340800" w:rsidRPr="00AE4FB5" w:rsidRDefault="00340800" w:rsidP="00E60F8E">
            <w:pPr>
              <w:pStyle w:val="120"/>
              <w:rPr>
                <w:bCs/>
                <w:iCs w:val="0"/>
                <w:szCs w:val="24"/>
              </w:rPr>
            </w:pPr>
            <w:r w:rsidRPr="00AE4FB5">
              <w:rPr>
                <w:bCs/>
                <w:iCs w:val="0"/>
                <w:szCs w:val="24"/>
              </w:rPr>
              <w:t>Проектор и экран</w:t>
            </w:r>
          </w:p>
        </w:tc>
        <w:tc>
          <w:tcPr>
            <w:tcW w:w="1527" w:type="pct"/>
            <w:shd w:val="clear" w:color="auto" w:fill="auto"/>
          </w:tcPr>
          <w:p w14:paraId="7E76BB18" w14:textId="77777777" w:rsidR="00340800" w:rsidRPr="00AE4FB5" w:rsidRDefault="00340800" w:rsidP="00E60F8E">
            <w:pPr>
              <w:pStyle w:val="120"/>
              <w:rPr>
                <w:iCs w:val="0"/>
                <w:lang w:eastAsia="en-US"/>
              </w:rPr>
            </w:pPr>
          </w:p>
        </w:tc>
      </w:tr>
      <w:tr w:rsidR="00340800" w:rsidRPr="00AE4FB5" w14:paraId="64020587" w14:textId="77777777" w:rsidTr="00E60F8E">
        <w:tc>
          <w:tcPr>
            <w:tcW w:w="5000" w:type="pct"/>
            <w:gridSpan w:val="3"/>
            <w:shd w:val="clear" w:color="auto" w:fill="auto"/>
          </w:tcPr>
          <w:p w14:paraId="60D845FE"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556FECAA" w14:textId="77777777" w:rsidTr="00E60F8E">
        <w:tc>
          <w:tcPr>
            <w:tcW w:w="273" w:type="pct"/>
            <w:shd w:val="clear" w:color="auto" w:fill="auto"/>
          </w:tcPr>
          <w:p w14:paraId="3C9AE73B" w14:textId="77777777" w:rsidR="00340800" w:rsidRPr="00AE4FB5" w:rsidRDefault="00340800" w:rsidP="00E60F8E">
            <w:pPr>
              <w:pStyle w:val="120"/>
              <w:rPr>
                <w:iCs w:val="0"/>
                <w:lang w:eastAsia="en-US"/>
              </w:rPr>
            </w:pPr>
          </w:p>
        </w:tc>
        <w:tc>
          <w:tcPr>
            <w:tcW w:w="3200" w:type="pct"/>
            <w:shd w:val="clear" w:color="auto" w:fill="auto"/>
          </w:tcPr>
          <w:p w14:paraId="1DA59E73"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5BC5759"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1048900B" w14:textId="77777777" w:rsidTr="00E60F8E">
        <w:tc>
          <w:tcPr>
            <w:tcW w:w="273" w:type="pct"/>
            <w:shd w:val="clear" w:color="auto" w:fill="auto"/>
          </w:tcPr>
          <w:p w14:paraId="41D70EFF" w14:textId="77777777" w:rsidR="00340800" w:rsidRPr="00AE4FB5" w:rsidRDefault="00340800" w:rsidP="00E60F8E">
            <w:pPr>
              <w:pStyle w:val="120"/>
              <w:rPr>
                <w:iCs w:val="0"/>
                <w:lang w:eastAsia="en-US"/>
              </w:rPr>
            </w:pPr>
          </w:p>
        </w:tc>
        <w:tc>
          <w:tcPr>
            <w:tcW w:w="3200" w:type="pct"/>
            <w:shd w:val="clear" w:color="auto" w:fill="auto"/>
          </w:tcPr>
          <w:p w14:paraId="72673349" w14:textId="77777777" w:rsidR="00340800" w:rsidRPr="00AE4FB5" w:rsidRDefault="00340800" w:rsidP="00E60F8E">
            <w:pPr>
              <w:pStyle w:val="120"/>
              <w:rPr>
                <w:iCs w:val="0"/>
                <w:lang w:eastAsia="en-US"/>
              </w:rPr>
            </w:pPr>
          </w:p>
        </w:tc>
        <w:tc>
          <w:tcPr>
            <w:tcW w:w="1527" w:type="pct"/>
            <w:shd w:val="clear" w:color="auto" w:fill="auto"/>
          </w:tcPr>
          <w:p w14:paraId="7C2771E0" w14:textId="77777777" w:rsidR="00340800" w:rsidRPr="00AE4FB5" w:rsidRDefault="00340800" w:rsidP="00E60F8E">
            <w:pPr>
              <w:pStyle w:val="120"/>
              <w:rPr>
                <w:iCs w:val="0"/>
                <w:lang w:eastAsia="en-US"/>
              </w:rPr>
            </w:pPr>
          </w:p>
        </w:tc>
      </w:tr>
      <w:tr w:rsidR="00340800" w:rsidRPr="00AE4FB5" w14:paraId="1D546C25" w14:textId="77777777" w:rsidTr="00E60F8E">
        <w:tc>
          <w:tcPr>
            <w:tcW w:w="273" w:type="pct"/>
            <w:shd w:val="clear" w:color="auto" w:fill="auto"/>
          </w:tcPr>
          <w:p w14:paraId="4ACABE9A" w14:textId="77777777" w:rsidR="00340800" w:rsidRPr="00AE4FB5" w:rsidRDefault="00340800" w:rsidP="00E60F8E">
            <w:pPr>
              <w:pStyle w:val="120"/>
              <w:rPr>
                <w:iCs w:val="0"/>
                <w:lang w:eastAsia="en-US"/>
              </w:rPr>
            </w:pPr>
          </w:p>
        </w:tc>
        <w:tc>
          <w:tcPr>
            <w:tcW w:w="3200" w:type="pct"/>
            <w:shd w:val="clear" w:color="auto" w:fill="auto"/>
          </w:tcPr>
          <w:p w14:paraId="5EFEF428" w14:textId="77777777" w:rsidR="00340800" w:rsidRPr="00AE4FB5" w:rsidRDefault="00340800" w:rsidP="00E60F8E">
            <w:pPr>
              <w:pStyle w:val="120"/>
              <w:rPr>
                <w:iCs w:val="0"/>
                <w:lang w:eastAsia="en-US"/>
              </w:rPr>
            </w:pPr>
          </w:p>
        </w:tc>
        <w:tc>
          <w:tcPr>
            <w:tcW w:w="1527" w:type="pct"/>
            <w:shd w:val="clear" w:color="auto" w:fill="auto"/>
          </w:tcPr>
          <w:p w14:paraId="75E9970B" w14:textId="77777777" w:rsidR="00340800" w:rsidRPr="00AE4FB5" w:rsidRDefault="00340800" w:rsidP="00E60F8E">
            <w:pPr>
              <w:pStyle w:val="120"/>
              <w:rPr>
                <w:iCs w:val="0"/>
                <w:lang w:eastAsia="en-US"/>
              </w:rPr>
            </w:pPr>
          </w:p>
        </w:tc>
      </w:tr>
      <w:tr w:rsidR="00340800" w:rsidRPr="00AE4FB5" w14:paraId="19592962" w14:textId="77777777" w:rsidTr="00E60F8E">
        <w:tc>
          <w:tcPr>
            <w:tcW w:w="5000" w:type="pct"/>
            <w:gridSpan w:val="3"/>
            <w:shd w:val="clear" w:color="auto" w:fill="auto"/>
          </w:tcPr>
          <w:p w14:paraId="4AC597B0"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5A39880D" w14:textId="77777777" w:rsidTr="00E60F8E">
        <w:tc>
          <w:tcPr>
            <w:tcW w:w="5000" w:type="pct"/>
            <w:gridSpan w:val="3"/>
            <w:shd w:val="clear" w:color="auto" w:fill="auto"/>
          </w:tcPr>
          <w:p w14:paraId="0C956467"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1D1AE9F9" w14:textId="77777777" w:rsidTr="00E60F8E">
        <w:tc>
          <w:tcPr>
            <w:tcW w:w="273" w:type="pct"/>
            <w:shd w:val="clear" w:color="auto" w:fill="auto"/>
          </w:tcPr>
          <w:p w14:paraId="6C25433F"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6C91B0A2" w14:textId="77777777" w:rsidR="00340800" w:rsidRPr="00AE4FB5" w:rsidRDefault="00340800" w:rsidP="00E60F8E">
            <w:pPr>
              <w:pStyle w:val="120"/>
              <w:rPr>
                <w:bCs/>
                <w:iCs w:val="0"/>
                <w:szCs w:val="24"/>
              </w:rPr>
            </w:pPr>
            <w:r w:rsidRPr="00AE4FB5">
              <w:rPr>
                <w:bCs/>
                <w:iCs w:val="0"/>
                <w:szCs w:val="24"/>
              </w:rPr>
              <w:t>Автоматизированные рабочие места</w:t>
            </w:r>
          </w:p>
        </w:tc>
        <w:tc>
          <w:tcPr>
            <w:tcW w:w="1527" w:type="pct"/>
            <w:shd w:val="clear" w:color="auto" w:fill="auto"/>
          </w:tcPr>
          <w:p w14:paraId="2C3234A8" w14:textId="77777777" w:rsidR="00340800" w:rsidRPr="00AE4FB5" w:rsidRDefault="00340800" w:rsidP="00E60F8E">
            <w:pPr>
              <w:pStyle w:val="120"/>
              <w:rPr>
                <w:iCs w:val="0"/>
                <w:lang w:eastAsia="en-US"/>
              </w:rPr>
            </w:pPr>
          </w:p>
        </w:tc>
      </w:tr>
      <w:tr w:rsidR="00340800" w:rsidRPr="00AE4FB5" w14:paraId="1BA3AF55" w14:textId="77777777" w:rsidTr="00E60F8E">
        <w:tc>
          <w:tcPr>
            <w:tcW w:w="273" w:type="pct"/>
            <w:shd w:val="clear" w:color="auto" w:fill="auto"/>
          </w:tcPr>
          <w:p w14:paraId="2C8EC03D"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7B71A246" w14:textId="77777777" w:rsidR="00340800" w:rsidRPr="00AE4FB5" w:rsidRDefault="00340800" w:rsidP="00E60F8E">
            <w:pPr>
              <w:pStyle w:val="120"/>
              <w:rPr>
                <w:iCs w:val="0"/>
                <w:szCs w:val="24"/>
              </w:rPr>
            </w:pPr>
            <w:r w:rsidRPr="00AE4FB5">
              <w:rPr>
                <w:iCs w:val="0"/>
                <w:szCs w:val="24"/>
              </w:rPr>
              <w:t>Интерактивная доска</w:t>
            </w:r>
          </w:p>
        </w:tc>
        <w:tc>
          <w:tcPr>
            <w:tcW w:w="1527" w:type="pct"/>
            <w:shd w:val="clear" w:color="auto" w:fill="auto"/>
          </w:tcPr>
          <w:p w14:paraId="516B4786" w14:textId="77777777" w:rsidR="00340800" w:rsidRPr="00AE4FB5" w:rsidRDefault="00340800" w:rsidP="00E60F8E">
            <w:pPr>
              <w:pStyle w:val="120"/>
              <w:rPr>
                <w:iCs w:val="0"/>
                <w:lang w:eastAsia="en-US"/>
              </w:rPr>
            </w:pPr>
          </w:p>
        </w:tc>
      </w:tr>
      <w:tr w:rsidR="00340800" w:rsidRPr="00AE4FB5" w14:paraId="7653BCF7" w14:textId="77777777" w:rsidTr="00E60F8E">
        <w:tc>
          <w:tcPr>
            <w:tcW w:w="273" w:type="pct"/>
            <w:shd w:val="clear" w:color="auto" w:fill="auto"/>
          </w:tcPr>
          <w:p w14:paraId="718A0693" w14:textId="77777777" w:rsidR="00340800" w:rsidRPr="00AE4FB5" w:rsidRDefault="00340800" w:rsidP="00E60F8E">
            <w:pPr>
              <w:pStyle w:val="120"/>
              <w:rPr>
                <w:iCs w:val="0"/>
                <w:lang w:eastAsia="en-US"/>
              </w:rPr>
            </w:pPr>
            <w:r w:rsidRPr="00AE4FB5">
              <w:rPr>
                <w:iCs w:val="0"/>
                <w:lang w:eastAsia="en-US"/>
              </w:rPr>
              <w:t>3</w:t>
            </w:r>
          </w:p>
        </w:tc>
        <w:tc>
          <w:tcPr>
            <w:tcW w:w="3200" w:type="pct"/>
            <w:shd w:val="clear" w:color="auto" w:fill="auto"/>
          </w:tcPr>
          <w:p w14:paraId="572B262B" w14:textId="77777777" w:rsidR="00340800" w:rsidRPr="00AE4FB5" w:rsidRDefault="00340800" w:rsidP="00E60F8E">
            <w:pPr>
              <w:pStyle w:val="120"/>
              <w:rPr>
                <w:iCs w:val="0"/>
                <w:szCs w:val="24"/>
              </w:rPr>
            </w:pPr>
            <w:r w:rsidRPr="00AE4FB5">
              <w:rPr>
                <w:iCs w:val="0"/>
                <w:szCs w:val="24"/>
              </w:rPr>
              <w:t>Аудиосистема</w:t>
            </w:r>
          </w:p>
        </w:tc>
        <w:tc>
          <w:tcPr>
            <w:tcW w:w="1527" w:type="pct"/>
            <w:shd w:val="clear" w:color="auto" w:fill="auto"/>
          </w:tcPr>
          <w:p w14:paraId="2D6427B3" w14:textId="77777777" w:rsidR="00340800" w:rsidRPr="00AE4FB5" w:rsidRDefault="00340800" w:rsidP="00E60F8E">
            <w:pPr>
              <w:pStyle w:val="120"/>
              <w:rPr>
                <w:iCs w:val="0"/>
                <w:lang w:eastAsia="en-US"/>
              </w:rPr>
            </w:pPr>
          </w:p>
        </w:tc>
      </w:tr>
      <w:tr w:rsidR="00340800" w:rsidRPr="00AE4FB5" w14:paraId="541A415C" w14:textId="77777777" w:rsidTr="00E60F8E">
        <w:tc>
          <w:tcPr>
            <w:tcW w:w="273" w:type="pct"/>
            <w:shd w:val="clear" w:color="auto" w:fill="auto"/>
          </w:tcPr>
          <w:p w14:paraId="05853FC1" w14:textId="77777777" w:rsidR="00340800" w:rsidRPr="00AE4FB5" w:rsidRDefault="00340800" w:rsidP="00E60F8E">
            <w:pPr>
              <w:pStyle w:val="120"/>
              <w:rPr>
                <w:iCs w:val="0"/>
                <w:lang w:eastAsia="en-US"/>
              </w:rPr>
            </w:pPr>
            <w:r w:rsidRPr="00AE4FB5">
              <w:rPr>
                <w:iCs w:val="0"/>
                <w:lang w:eastAsia="en-US"/>
              </w:rPr>
              <w:t>4</w:t>
            </w:r>
          </w:p>
        </w:tc>
        <w:tc>
          <w:tcPr>
            <w:tcW w:w="3200" w:type="pct"/>
            <w:shd w:val="clear" w:color="auto" w:fill="auto"/>
          </w:tcPr>
          <w:p w14:paraId="63EB7181" w14:textId="77777777" w:rsidR="00340800" w:rsidRPr="00AE4FB5" w:rsidRDefault="00340800" w:rsidP="00E60F8E">
            <w:pPr>
              <w:pStyle w:val="120"/>
              <w:rPr>
                <w:iCs w:val="0"/>
                <w:szCs w:val="24"/>
              </w:rPr>
            </w:pPr>
            <w:r w:rsidRPr="00AE4FB5">
              <w:rPr>
                <w:iCs w:val="0"/>
                <w:szCs w:val="24"/>
              </w:rPr>
              <w:t>Специализированное программное обеспечение</w:t>
            </w:r>
          </w:p>
        </w:tc>
        <w:tc>
          <w:tcPr>
            <w:tcW w:w="1527" w:type="pct"/>
            <w:shd w:val="clear" w:color="auto" w:fill="auto"/>
          </w:tcPr>
          <w:p w14:paraId="5A6E4A03" w14:textId="77777777" w:rsidR="00340800" w:rsidRPr="00AE4FB5" w:rsidRDefault="00340800" w:rsidP="00E60F8E">
            <w:pPr>
              <w:pStyle w:val="120"/>
              <w:rPr>
                <w:iCs w:val="0"/>
                <w:lang w:eastAsia="en-US"/>
              </w:rPr>
            </w:pPr>
          </w:p>
        </w:tc>
      </w:tr>
      <w:tr w:rsidR="00340800" w:rsidRPr="00AE4FB5" w14:paraId="5444DCD8" w14:textId="77777777" w:rsidTr="00E60F8E">
        <w:tc>
          <w:tcPr>
            <w:tcW w:w="5000" w:type="pct"/>
            <w:gridSpan w:val="3"/>
            <w:shd w:val="clear" w:color="auto" w:fill="auto"/>
          </w:tcPr>
          <w:p w14:paraId="0E4A5252"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781C835A" w14:textId="77777777" w:rsidTr="00E60F8E">
        <w:tc>
          <w:tcPr>
            <w:tcW w:w="273" w:type="pct"/>
            <w:shd w:val="clear" w:color="auto" w:fill="auto"/>
          </w:tcPr>
          <w:p w14:paraId="70D92820" w14:textId="77777777" w:rsidR="00340800" w:rsidRPr="00AE4FB5" w:rsidRDefault="00340800" w:rsidP="00E60F8E">
            <w:pPr>
              <w:pStyle w:val="120"/>
              <w:rPr>
                <w:iCs w:val="0"/>
                <w:lang w:eastAsia="en-US"/>
              </w:rPr>
            </w:pPr>
          </w:p>
        </w:tc>
        <w:tc>
          <w:tcPr>
            <w:tcW w:w="3200" w:type="pct"/>
            <w:shd w:val="clear" w:color="auto" w:fill="auto"/>
          </w:tcPr>
          <w:p w14:paraId="55E555C6"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A187A66"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796A3AA5" w14:textId="77777777" w:rsidTr="00E60F8E">
        <w:tc>
          <w:tcPr>
            <w:tcW w:w="5000" w:type="pct"/>
            <w:gridSpan w:val="3"/>
            <w:shd w:val="clear" w:color="auto" w:fill="auto"/>
          </w:tcPr>
          <w:p w14:paraId="78E80DE6"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p>
        </w:tc>
      </w:tr>
      <w:tr w:rsidR="00340800" w:rsidRPr="00AE4FB5" w14:paraId="174388B6" w14:textId="77777777" w:rsidTr="00E60F8E">
        <w:tc>
          <w:tcPr>
            <w:tcW w:w="5000" w:type="pct"/>
            <w:gridSpan w:val="3"/>
            <w:shd w:val="clear" w:color="auto" w:fill="auto"/>
          </w:tcPr>
          <w:p w14:paraId="7B58C326"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049FEA23" w14:textId="77777777" w:rsidTr="00E60F8E">
        <w:tc>
          <w:tcPr>
            <w:tcW w:w="273" w:type="pct"/>
            <w:shd w:val="clear" w:color="auto" w:fill="auto"/>
          </w:tcPr>
          <w:p w14:paraId="14E063FE" w14:textId="77777777" w:rsidR="00340800" w:rsidRPr="00AE4FB5" w:rsidRDefault="00340800" w:rsidP="00E60F8E">
            <w:pPr>
              <w:pStyle w:val="120"/>
              <w:rPr>
                <w:iCs w:val="0"/>
                <w:lang w:eastAsia="en-US"/>
              </w:rPr>
            </w:pPr>
            <w:r w:rsidRPr="00AE4FB5">
              <w:rPr>
                <w:iCs w:val="0"/>
                <w:lang w:eastAsia="en-US"/>
              </w:rPr>
              <w:t>1</w:t>
            </w:r>
          </w:p>
        </w:tc>
        <w:tc>
          <w:tcPr>
            <w:tcW w:w="3200" w:type="pct"/>
            <w:shd w:val="clear" w:color="auto" w:fill="auto"/>
          </w:tcPr>
          <w:p w14:paraId="7F68D1C0"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shd w:val="clear" w:color="auto" w:fill="auto"/>
          </w:tcPr>
          <w:p w14:paraId="7343A1B7" w14:textId="77777777" w:rsidR="00340800" w:rsidRPr="00AE4FB5" w:rsidRDefault="00340800" w:rsidP="00E60F8E">
            <w:pPr>
              <w:pStyle w:val="120"/>
              <w:rPr>
                <w:iCs w:val="0"/>
                <w:lang w:eastAsia="en-US"/>
              </w:rPr>
            </w:pPr>
          </w:p>
        </w:tc>
      </w:tr>
      <w:tr w:rsidR="00340800" w:rsidRPr="00AE4FB5" w14:paraId="5E58DBFC" w14:textId="77777777" w:rsidTr="00E60F8E">
        <w:tc>
          <w:tcPr>
            <w:tcW w:w="273" w:type="pct"/>
            <w:shd w:val="clear" w:color="auto" w:fill="auto"/>
          </w:tcPr>
          <w:p w14:paraId="05E5EF8D" w14:textId="77777777" w:rsidR="00340800" w:rsidRPr="00AE4FB5" w:rsidRDefault="00340800" w:rsidP="00E60F8E">
            <w:pPr>
              <w:pStyle w:val="120"/>
              <w:rPr>
                <w:iCs w:val="0"/>
                <w:lang w:eastAsia="en-US"/>
              </w:rPr>
            </w:pPr>
            <w:r w:rsidRPr="00AE4FB5">
              <w:rPr>
                <w:iCs w:val="0"/>
                <w:lang w:eastAsia="en-US"/>
              </w:rPr>
              <w:t>2</w:t>
            </w:r>
          </w:p>
        </w:tc>
        <w:tc>
          <w:tcPr>
            <w:tcW w:w="3200" w:type="pct"/>
            <w:shd w:val="clear" w:color="auto" w:fill="auto"/>
          </w:tcPr>
          <w:p w14:paraId="6123957D"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shd w:val="clear" w:color="auto" w:fill="auto"/>
          </w:tcPr>
          <w:p w14:paraId="2D2ACF20" w14:textId="77777777" w:rsidR="00340800" w:rsidRPr="00AE4FB5" w:rsidRDefault="00340800" w:rsidP="00E60F8E">
            <w:pPr>
              <w:pStyle w:val="120"/>
              <w:rPr>
                <w:iCs w:val="0"/>
                <w:lang w:eastAsia="en-US"/>
              </w:rPr>
            </w:pPr>
          </w:p>
        </w:tc>
      </w:tr>
      <w:tr w:rsidR="00340800" w:rsidRPr="00AE4FB5" w14:paraId="141CCE2C" w14:textId="77777777" w:rsidTr="00E60F8E">
        <w:tc>
          <w:tcPr>
            <w:tcW w:w="5000" w:type="pct"/>
            <w:gridSpan w:val="3"/>
            <w:shd w:val="clear" w:color="auto" w:fill="auto"/>
          </w:tcPr>
          <w:p w14:paraId="11FC38D4"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75032320" w14:textId="77777777" w:rsidTr="00E60F8E">
        <w:tc>
          <w:tcPr>
            <w:tcW w:w="273" w:type="pct"/>
            <w:shd w:val="clear" w:color="auto" w:fill="auto"/>
          </w:tcPr>
          <w:p w14:paraId="301E2775" w14:textId="77777777" w:rsidR="00340800" w:rsidRPr="00AE4FB5" w:rsidRDefault="00340800" w:rsidP="00E60F8E">
            <w:pPr>
              <w:pStyle w:val="120"/>
              <w:rPr>
                <w:iCs w:val="0"/>
                <w:lang w:eastAsia="en-US"/>
              </w:rPr>
            </w:pPr>
          </w:p>
        </w:tc>
        <w:tc>
          <w:tcPr>
            <w:tcW w:w="3200" w:type="pct"/>
            <w:shd w:val="clear" w:color="auto" w:fill="auto"/>
          </w:tcPr>
          <w:p w14:paraId="0FDC7332"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73C07C7"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1467678E"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5DFC7FD6"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3AC118FF"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6.1.2.4. Оснащение мастерских</w:t>
      </w:r>
    </w:p>
    <w:p w14:paraId="1CE8C9D4"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lastRenderedPageBreak/>
        <w:t>Мастерская «</w:t>
      </w:r>
      <w:r w:rsidRPr="00AE4FB5">
        <w:rPr>
          <w:rFonts w:ascii="Times New Roman" w:hAnsi="Times New Roman"/>
          <w:sz w:val="24"/>
          <w:szCs w:val="24"/>
        </w:rPr>
        <w:t>Электромонтажная</w:t>
      </w:r>
      <w:r w:rsidRPr="00AE4FB5">
        <w:rPr>
          <w:rFonts w:ascii="Times New Roman" w:hAnsi="Times New Roman"/>
          <w:bCs/>
          <w:sz w:val="24"/>
          <w:szCs w:val="24"/>
        </w:rPr>
        <w:t>»</w:t>
      </w:r>
      <w:r w:rsidRPr="00AE4FB5">
        <w:rPr>
          <w:rStyle w:val="ac"/>
          <w:rFonts w:ascii="Times New Roman" w:hAnsi="Times New Roman"/>
          <w:sz w:val="24"/>
          <w:szCs w:val="24"/>
        </w:rPr>
        <w:footnoteReference w:id="14"/>
      </w:r>
      <w:r w:rsidRPr="00AE4FB5">
        <w:rPr>
          <w:rFonts w:ascii="Times New Roman" w:hAnsi="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340800" w:rsidRPr="00AE4FB5" w14:paraId="169834F2"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37FAA" w14:textId="77777777" w:rsidR="00340800" w:rsidRPr="00AE4FB5" w:rsidRDefault="00340800" w:rsidP="00E60F8E">
            <w:pPr>
              <w:pStyle w:val="120"/>
              <w:jc w:val="center"/>
              <w:rPr>
                <w:iCs w:val="0"/>
                <w:lang w:eastAsia="en-US"/>
              </w:rPr>
            </w:pPr>
            <w:r w:rsidRPr="00AE4FB5">
              <w:rPr>
                <w:iCs w:val="0"/>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578B3"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r w:rsidRPr="00AE4FB5">
              <w:rPr>
                <w:rStyle w:val="ac"/>
                <w:iCs w:val="0"/>
                <w:lang w:eastAsia="en-US"/>
              </w:rPr>
              <w:footnoteReference w:id="15"/>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419A1" w14:textId="77777777" w:rsidR="00340800" w:rsidRPr="00AE4FB5" w:rsidRDefault="00340800" w:rsidP="00E60F8E">
            <w:pPr>
              <w:pStyle w:val="120"/>
              <w:jc w:val="center"/>
              <w:rPr>
                <w:iCs w:val="0"/>
                <w:lang w:eastAsia="en-US"/>
              </w:rPr>
            </w:pPr>
            <w:r w:rsidRPr="00AE4FB5">
              <w:rPr>
                <w:iCs w:val="0"/>
                <w:lang w:eastAsia="en-US"/>
              </w:rPr>
              <w:t>Техническое описание</w:t>
            </w:r>
            <w:r w:rsidRPr="00AE4FB5">
              <w:rPr>
                <w:rStyle w:val="ac"/>
                <w:iCs w:val="0"/>
                <w:lang w:eastAsia="en-US"/>
              </w:rPr>
              <w:footnoteReference w:id="16"/>
            </w:r>
          </w:p>
        </w:tc>
      </w:tr>
      <w:tr w:rsidR="00340800" w:rsidRPr="00AE4FB5" w14:paraId="284C1ED0" w14:textId="77777777" w:rsidTr="00E60F8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833DA57"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37D641B7" w14:textId="77777777" w:rsidTr="00E60F8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46D7EC"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020993C4"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31A3E02C"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6DBD7E4"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AF632D9" w14:textId="77777777" w:rsidR="00340800" w:rsidRPr="00AE4FB5" w:rsidRDefault="00340800" w:rsidP="00E60F8E">
            <w:pPr>
              <w:pStyle w:val="120"/>
              <w:rPr>
                <w:iCs w:val="0"/>
                <w:lang w:eastAsia="en-US"/>
              </w:rPr>
            </w:pPr>
          </w:p>
        </w:tc>
      </w:tr>
      <w:tr w:rsidR="00340800" w:rsidRPr="00AE4FB5" w14:paraId="0755623C"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4766D17"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E43EF9D"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Рабочее место электромонтажника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F4C25DC" w14:textId="77777777" w:rsidR="00340800" w:rsidRPr="00AE4FB5" w:rsidRDefault="00340800" w:rsidP="00E60F8E">
            <w:pPr>
              <w:pStyle w:val="120"/>
              <w:rPr>
                <w:iCs w:val="0"/>
                <w:lang w:eastAsia="en-US"/>
              </w:rPr>
            </w:pPr>
          </w:p>
        </w:tc>
      </w:tr>
      <w:tr w:rsidR="00340800" w:rsidRPr="00AE4FB5" w14:paraId="1412A910"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1A64E31"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2E0B8E5D"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AEC76A6"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4C907BBF"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DE82620"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0E988F0F"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C615F7A"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71107951"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B4EDB9"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32967594"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00B1196"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AE7664" w14:textId="77777777" w:rsidR="00340800" w:rsidRPr="00AE4FB5" w:rsidRDefault="00340800" w:rsidP="00E60F8E">
            <w:pPr>
              <w:pStyle w:val="120"/>
              <w:rPr>
                <w:iCs w:val="0"/>
                <w:lang w:eastAsia="en-US"/>
              </w:rPr>
            </w:pPr>
            <w:r w:rsidRPr="00AE4FB5">
              <w:rPr>
                <w:iCs w:val="0"/>
                <w:sz w:val="22"/>
                <w:szCs w:val="22"/>
              </w:rPr>
              <w:t xml:space="preserve">Контрольно-измерительные приборы (тестер, мультиметр, </w:t>
            </w:r>
            <w:proofErr w:type="spellStart"/>
            <w:r w:rsidRPr="00AE4FB5">
              <w:rPr>
                <w:iCs w:val="0"/>
                <w:sz w:val="22"/>
                <w:szCs w:val="22"/>
              </w:rPr>
              <w:t>мегаомметр</w:t>
            </w:r>
            <w:proofErr w:type="spellEnd"/>
            <w:r w:rsidRPr="00AE4FB5">
              <w:rPr>
                <w:iCs w:val="0"/>
                <w:sz w:val="22"/>
                <w:szCs w:val="22"/>
              </w:rPr>
              <w:t xml:space="preserve"> и т.д.)</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700BE6F" w14:textId="77777777" w:rsidR="00340800" w:rsidRPr="00AE4FB5" w:rsidRDefault="00340800" w:rsidP="00E60F8E">
            <w:pPr>
              <w:pStyle w:val="120"/>
              <w:rPr>
                <w:iCs w:val="0"/>
                <w:lang w:eastAsia="en-US"/>
              </w:rPr>
            </w:pPr>
          </w:p>
        </w:tc>
      </w:tr>
      <w:tr w:rsidR="00340800" w:rsidRPr="00AE4FB5" w14:paraId="6C4622FE"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1296CA8"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D3A4438" w14:textId="77777777" w:rsidR="00340800" w:rsidRPr="00AE4FB5" w:rsidRDefault="00340800" w:rsidP="00E60F8E">
            <w:pPr>
              <w:pStyle w:val="120"/>
              <w:rPr>
                <w:iCs w:val="0"/>
                <w:sz w:val="22"/>
                <w:szCs w:val="22"/>
              </w:rPr>
            </w:pPr>
            <w:r w:rsidRPr="00AE4FB5">
              <w:rPr>
                <w:iCs w:val="0"/>
                <w:sz w:val="22"/>
                <w:szCs w:val="22"/>
              </w:rPr>
              <w:t xml:space="preserve">Наборы инструментов </w:t>
            </w:r>
            <w:proofErr w:type="spellStart"/>
            <w:r w:rsidRPr="00AE4FB5">
              <w:rPr>
                <w:iCs w:val="0"/>
                <w:sz w:val="22"/>
                <w:szCs w:val="22"/>
              </w:rPr>
              <w:t>электриомонтажника</w:t>
            </w:r>
            <w:proofErr w:type="spellEnd"/>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F57F45A" w14:textId="77777777" w:rsidR="00340800" w:rsidRPr="00AE4FB5" w:rsidRDefault="00340800" w:rsidP="00E60F8E">
            <w:pPr>
              <w:pStyle w:val="120"/>
              <w:rPr>
                <w:iCs w:val="0"/>
                <w:lang w:eastAsia="en-US"/>
              </w:rPr>
            </w:pPr>
          </w:p>
        </w:tc>
      </w:tr>
      <w:tr w:rsidR="00340800" w:rsidRPr="00AE4FB5" w14:paraId="07BBFCE6"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9B965AE"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7EA458" w14:textId="77777777" w:rsidR="00340800" w:rsidRPr="00AE4FB5" w:rsidRDefault="00340800" w:rsidP="00E60F8E">
            <w:pPr>
              <w:pStyle w:val="120"/>
              <w:rPr>
                <w:iCs w:val="0"/>
                <w:sz w:val="22"/>
                <w:szCs w:val="22"/>
              </w:rPr>
            </w:pPr>
            <w:r w:rsidRPr="00AE4FB5">
              <w:rPr>
                <w:iCs w:val="0"/>
                <w:sz w:val="22"/>
                <w:szCs w:val="22"/>
              </w:rPr>
              <w:t>Контрольно-измерительный инструмент (рулетка, линейка металлическая L - 300мм, угольник металлический L - 200мм, уровень металлический пузырьковый L - 400мм, 600мм)</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D739F87" w14:textId="77777777" w:rsidR="00340800" w:rsidRPr="00AE4FB5" w:rsidRDefault="00340800" w:rsidP="00E60F8E">
            <w:pPr>
              <w:pStyle w:val="120"/>
              <w:rPr>
                <w:iCs w:val="0"/>
                <w:lang w:eastAsia="en-US"/>
              </w:rPr>
            </w:pPr>
          </w:p>
        </w:tc>
      </w:tr>
      <w:tr w:rsidR="00340800" w:rsidRPr="00AE4FB5" w14:paraId="5E341D2D"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1E1CAF6"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176DCC9A"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10503113"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F7764B1"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25EBC62"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717FC07F"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A4EF0FB"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625CC18F"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D08B6E1"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0BEE1B17"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1B7A7367"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3A9F1D6" w14:textId="77777777" w:rsidR="00340800" w:rsidRPr="00AE4FB5" w:rsidRDefault="00340800" w:rsidP="00E60F8E">
            <w:pPr>
              <w:pStyle w:val="120"/>
              <w:rPr>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9AF7A27" w14:textId="77777777" w:rsidR="00340800" w:rsidRPr="00AE4FB5" w:rsidRDefault="00340800" w:rsidP="00E60F8E">
            <w:pPr>
              <w:pStyle w:val="120"/>
              <w:rPr>
                <w:iCs w:val="0"/>
                <w:lang w:eastAsia="en-US"/>
              </w:rPr>
            </w:pPr>
          </w:p>
        </w:tc>
      </w:tr>
      <w:tr w:rsidR="00340800" w:rsidRPr="00AE4FB5" w14:paraId="20E092C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91EA91"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7B543C03"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26B5E17"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4C057FFB"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A0BA20B"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3493736A"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98F2BE2"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r w:rsidRPr="00AE4FB5">
              <w:rPr>
                <w:rStyle w:val="ac"/>
                <w:b/>
                <w:bCs/>
                <w:iCs w:val="0"/>
                <w:lang w:eastAsia="en-US"/>
              </w:rPr>
              <w:footnoteReference w:id="17"/>
            </w:r>
          </w:p>
        </w:tc>
      </w:tr>
      <w:tr w:rsidR="00340800" w:rsidRPr="00AE4FB5" w14:paraId="2807EB8D"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7BF7C15"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6EDC9079"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2E4435C" w14:textId="77777777" w:rsidR="00340800" w:rsidRPr="00AE4FB5" w:rsidRDefault="00340800" w:rsidP="00E60F8E">
            <w:pPr>
              <w:pStyle w:val="120"/>
              <w:rPr>
                <w:iCs w:val="0"/>
                <w:lang w:eastAsia="en-US"/>
              </w:rPr>
            </w:pPr>
            <w:r w:rsidRPr="00AE4FB5">
              <w:rPr>
                <w:iCs w:val="0"/>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F8F0AC" w14:textId="77777777" w:rsidR="00340800" w:rsidRPr="00AE4FB5" w:rsidRDefault="00340800" w:rsidP="00E60F8E">
            <w:pPr>
              <w:pStyle w:val="120"/>
              <w:rPr>
                <w:bCs/>
                <w:iCs w:val="0"/>
                <w:szCs w:val="24"/>
              </w:rPr>
            </w:pPr>
            <w:r w:rsidRPr="00AE4FB5">
              <w:rPr>
                <w:bCs/>
                <w:iCs w:val="0"/>
                <w:szCs w:val="24"/>
              </w:rPr>
              <w:t>Учебные плакаты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35BE90" w14:textId="77777777" w:rsidR="00340800" w:rsidRPr="00AE4FB5" w:rsidRDefault="00340800" w:rsidP="00E60F8E">
            <w:pPr>
              <w:pStyle w:val="120"/>
              <w:rPr>
                <w:iCs w:val="0"/>
                <w:lang w:eastAsia="en-US"/>
              </w:rPr>
            </w:pPr>
          </w:p>
        </w:tc>
      </w:tr>
      <w:tr w:rsidR="00340800" w:rsidRPr="00AE4FB5" w14:paraId="507B8F1C"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1E9F5D08" w14:textId="77777777" w:rsidR="00340800" w:rsidRPr="00AE4FB5" w:rsidRDefault="00340800" w:rsidP="00E60F8E">
            <w:pPr>
              <w:pStyle w:val="120"/>
              <w:rPr>
                <w:iCs w:val="0"/>
                <w:lang w:eastAsia="en-US"/>
              </w:rPr>
            </w:pPr>
            <w:r w:rsidRPr="00AE4FB5">
              <w:rPr>
                <w:iCs w:val="0"/>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C0C51C" w14:textId="77777777" w:rsidR="00340800" w:rsidRPr="00AE4FB5" w:rsidRDefault="00340800" w:rsidP="00E60F8E">
            <w:pPr>
              <w:pStyle w:val="120"/>
              <w:rPr>
                <w:bCs/>
                <w:iCs w:val="0"/>
                <w:szCs w:val="24"/>
              </w:rPr>
            </w:pPr>
            <w:r w:rsidRPr="00AE4FB5">
              <w:rPr>
                <w:bCs/>
                <w:iCs w:val="0"/>
                <w:szCs w:val="24"/>
              </w:rPr>
              <w:t>Учебные стенды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856AEC6" w14:textId="77777777" w:rsidR="00340800" w:rsidRPr="00AE4FB5" w:rsidRDefault="00340800" w:rsidP="00E60F8E">
            <w:pPr>
              <w:pStyle w:val="120"/>
              <w:rPr>
                <w:iCs w:val="0"/>
                <w:lang w:eastAsia="en-US"/>
              </w:rPr>
            </w:pPr>
          </w:p>
        </w:tc>
      </w:tr>
      <w:tr w:rsidR="00340800" w:rsidRPr="00AE4FB5" w14:paraId="15A7E4B8"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F2E1351"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0D82126F"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4FE1599"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028F759D"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49FB225"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5209E066"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5FF28C1C" w14:textId="77777777" w:rsidR="00340800" w:rsidRPr="00AE4FB5" w:rsidRDefault="00340800" w:rsidP="00340800">
      <w:pPr>
        <w:suppressAutoHyphens/>
        <w:spacing w:after="0" w:line="240" w:lineRule="auto"/>
        <w:ind w:firstLine="709"/>
        <w:rPr>
          <w:rFonts w:ascii="Times New Roman" w:hAnsi="Times New Roman"/>
          <w:bCs/>
          <w:sz w:val="24"/>
          <w:szCs w:val="24"/>
        </w:rPr>
      </w:pPr>
      <w:r w:rsidRPr="00AE4FB5">
        <w:rPr>
          <w:rFonts w:ascii="Times New Roman" w:hAnsi="Times New Roman"/>
          <w:bCs/>
          <w:sz w:val="24"/>
          <w:szCs w:val="24"/>
        </w:rPr>
        <w:t>Мастерская «</w:t>
      </w:r>
      <w:r w:rsidRPr="00AE4FB5">
        <w:rPr>
          <w:rFonts w:ascii="Times New Roman" w:hAnsi="Times New Roman"/>
          <w:sz w:val="24"/>
          <w:szCs w:val="24"/>
        </w:rPr>
        <w:t>Механообрабатывающая с участком для слесарной обработки</w:t>
      </w:r>
      <w:r w:rsidRPr="00AE4FB5">
        <w:rPr>
          <w:rFonts w:ascii="Times New Roman" w:hAnsi="Times New Roman"/>
          <w:bCs/>
          <w:sz w:val="24"/>
          <w:szCs w:val="24"/>
        </w:rPr>
        <w:t>»</w:t>
      </w:r>
      <w:r w:rsidRPr="00AE4FB5">
        <w:rPr>
          <w:rFonts w:ascii="Times New Roman" w:hAnsi="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340800" w:rsidRPr="00AE4FB5" w14:paraId="7E62C90A"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5ECF4" w14:textId="77777777" w:rsidR="00340800" w:rsidRPr="00AE4FB5" w:rsidRDefault="00340800" w:rsidP="00E60F8E">
            <w:pPr>
              <w:pStyle w:val="120"/>
              <w:jc w:val="center"/>
              <w:rPr>
                <w:iCs w:val="0"/>
                <w:lang w:eastAsia="en-US"/>
              </w:rPr>
            </w:pPr>
            <w:r w:rsidRPr="00AE4FB5">
              <w:rPr>
                <w:iCs w:val="0"/>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0443A"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63B03"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34CD33AF" w14:textId="77777777" w:rsidTr="00E60F8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EC77481"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43862178" w14:textId="77777777" w:rsidTr="00E60F8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F448A9B"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03079BE2"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0BBEC52D"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9EF4E3" w14:textId="77777777" w:rsidR="00340800" w:rsidRPr="00AE4FB5" w:rsidRDefault="00340800" w:rsidP="00E60F8E">
            <w:pPr>
              <w:pStyle w:val="120"/>
              <w:rPr>
                <w:iCs w:val="0"/>
                <w:lang w:eastAsia="en-US"/>
              </w:rPr>
            </w:pPr>
            <w:r w:rsidRPr="00AE4FB5">
              <w:rPr>
                <w:bCs/>
                <w:iCs w:val="0"/>
                <w:szCs w:val="24"/>
              </w:rPr>
              <w:t>Рабочее место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D258261" w14:textId="77777777" w:rsidR="00340800" w:rsidRPr="00AE4FB5" w:rsidRDefault="00340800" w:rsidP="00E60F8E">
            <w:pPr>
              <w:pStyle w:val="120"/>
              <w:rPr>
                <w:iCs w:val="0"/>
                <w:lang w:eastAsia="en-US"/>
              </w:rPr>
            </w:pPr>
          </w:p>
        </w:tc>
      </w:tr>
      <w:tr w:rsidR="00340800" w:rsidRPr="00AE4FB5" w14:paraId="4FA39A6B"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5F3DC01"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74C0755" w14:textId="77777777" w:rsidR="00340800" w:rsidRPr="00AE4FB5" w:rsidRDefault="00340800" w:rsidP="00E60F8E">
            <w:pPr>
              <w:spacing w:after="0" w:line="240" w:lineRule="auto"/>
              <w:jc w:val="both"/>
              <w:rPr>
                <w:rFonts w:ascii="Times New Roman" w:hAnsi="Times New Roman"/>
                <w:bCs/>
                <w:sz w:val="24"/>
                <w:szCs w:val="24"/>
              </w:rPr>
            </w:pPr>
            <w:r w:rsidRPr="00AE4FB5">
              <w:rPr>
                <w:rFonts w:ascii="Times New Roman" w:hAnsi="Times New Roman"/>
                <w:bCs/>
                <w:sz w:val="24"/>
                <w:szCs w:val="24"/>
              </w:rPr>
              <w:t xml:space="preserve">Верстаки слесарные с комплектами инструмента.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AC200C1" w14:textId="77777777" w:rsidR="00340800" w:rsidRPr="00AE4FB5" w:rsidRDefault="00340800" w:rsidP="00E60F8E">
            <w:pPr>
              <w:pStyle w:val="120"/>
              <w:rPr>
                <w:iCs w:val="0"/>
                <w:lang w:eastAsia="en-US"/>
              </w:rPr>
            </w:pPr>
          </w:p>
        </w:tc>
      </w:tr>
      <w:tr w:rsidR="00340800" w:rsidRPr="00AE4FB5" w14:paraId="75CDCAF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267DE73"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39CCD18"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72F0B38E"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17254D98"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D1E6F34"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FFBC1E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174FC32"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3C881A68"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84AE6E2"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3509611"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C69EB5C"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67711A0" w14:textId="77777777" w:rsidR="00340800" w:rsidRPr="00AE4FB5" w:rsidRDefault="00340800" w:rsidP="00E60F8E">
            <w:pPr>
              <w:pStyle w:val="120"/>
              <w:rPr>
                <w:iCs w:val="0"/>
                <w:lang w:eastAsia="en-US"/>
              </w:rPr>
            </w:pPr>
            <w:r w:rsidRPr="00AE4FB5">
              <w:rPr>
                <w:iCs w:val="0"/>
                <w:sz w:val="23"/>
                <w:szCs w:val="23"/>
              </w:rPr>
              <w:t>Транспортно-загрузочные средства, накопители, комплекты технологической оснастки, режущего, мерительного инструмента, станки с ЧПУ. Оборудование для настройки инструмента вне станка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0EBDB7F" w14:textId="77777777" w:rsidR="00340800" w:rsidRPr="00AE4FB5" w:rsidRDefault="00340800" w:rsidP="00E60F8E">
            <w:pPr>
              <w:pStyle w:val="120"/>
              <w:rPr>
                <w:iCs w:val="0"/>
                <w:lang w:eastAsia="en-US"/>
              </w:rPr>
            </w:pPr>
          </w:p>
        </w:tc>
      </w:tr>
      <w:tr w:rsidR="00340800" w:rsidRPr="00AE4FB5" w14:paraId="364E30DC"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599D8A0"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A1852C8" w14:textId="77777777" w:rsidR="00340800" w:rsidRPr="00AE4FB5" w:rsidRDefault="00340800" w:rsidP="00E60F8E">
            <w:pPr>
              <w:pStyle w:val="120"/>
              <w:rPr>
                <w:iCs w:val="0"/>
                <w:sz w:val="22"/>
                <w:szCs w:val="22"/>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22CA8A2" w14:textId="77777777" w:rsidR="00340800" w:rsidRPr="00AE4FB5" w:rsidRDefault="00340800" w:rsidP="00E60F8E">
            <w:pPr>
              <w:pStyle w:val="120"/>
              <w:rPr>
                <w:iCs w:val="0"/>
                <w:lang w:eastAsia="en-US"/>
              </w:rPr>
            </w:pPr>
          </w:p>
        </w:tc>
      </w:tr>
      <w:tr w:rsidR="00340800" w:rsidRPr="00AE4FB5" w14:paraId="41A4313D"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70B531E0"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24742ED" w14:textId="77777777" w:rsidR="00340800" w:rsidRPr="00AE4FB5" w:rsidRDefault="00340800" w:rsidP="00E60F8E">
            <w:pPr>
              <w:pStyle w:val="120"/>
              <w:rPr>
                <w:iCs w:val="0"/>
                <w:sz w:val="22"/>
                <w:szCs w:val="22"/>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2DF754F" w14:textId="77777777" w:rsidR="00340800" w:rsidRPr="00AE4FB5" w:rsidRDefault="00340800" w:rsidP="00E60F8E">
            <w:pPr>
              <w:pStyle w:val="120"/>
              <w:rPr>
                <w:iCs w:val="0"/>
                <w:lang w:eastAsia="en-US"/>
              </w:rPr>
            </w:pPr>
          </w:p>
        </w:tc>
      </w:tr>
      <w:tr w:rsidR="00340800" w:rsidRPr="00AE4FB5" w14:paraId="072EACAB"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01CD52"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457AFE1B"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4A2C27D"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130BE8E4"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AF21E23"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DA0C506"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A732009"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1724366B"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BB34329"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065D48F2"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3485506" w14:textId="77777777" w:rsidR="00340800" w:rsidRPr="00AE4FB5" w:rsidRDefault="00340800" w:rsidP="00E60F8E">
            <w:pPr>
              <w:pStyle w:val="120"/>
              <w:rPr>
                <w:iCs w:val="0"/>
                <w:lang w:eastAsia="en-US"/>
              </w:rPr>
            </w:pPr>
            <w:r w:rsidRPr="00AE4FB5">
              <w:rPr>
                <w:iCs w:val="0"/>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8F2C32F" w14:textId="77777777" w:rsidR="00340800" w:rsidRPr="00AE4FB5" w:rsidRDefault="00340800" w:rsidP="00E60F8E">
            <w:pPr>
              <w:pStyle w:val="120"/>
              <w:rPr>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436D384" w14:textId="77777777" w:rsidR="00340800" w:rsidRPr="00AE4FB5" w:rsidRDefault="00340800" w:rsidP="00E60F8E">
            <w:pPr>
              <w:pStyle w:val="120"/>
              <w:rPr>
                <w:iCs w:val="0"/>
                <w:lang w:eastAsia="en-US"/>
              </w:rPr>
            </w:pPr>
          </w:p>
        </w:tc>
      </w:tr>
      <w:tr w:rsidR="00340800" w:rsidRPr="00AE4FB5" w14:paraId="6EE8182A"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3C42529"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D2670A" w14:textId="77777777" w:rsidR="00340800" w:rsidRPr="00AE4FB5" w:rsidRDefault="00340800" w:rsidP="00E60F8E">
            <w:pPr>
              <w:pStyle w:val="120"/>
              <w:rPr>
                <w:iCs w:val="0"/>
                <w:sz w:val="23"/>
                <w:szCs w:val="23"/>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0C7DFF8" w14:textId="77777777" w:rsidR="00340800" w:rsidRPr="00AE4FB5" w:rsidRDefault="00340800" w:rsidP="00E60F8E">
            <w:pPr>
              <w:pStyle w:val="120"/>
              <w:rPr>
                <w:iCs w:val="0"/>
                <w:lang w:eastAsia="en-US"/>
              </w:rPr>
            </w:pPr>
          </w:p>
        </w:tc>
      </w:tr>
      <w:tr w:rsidR="00340800" w:rsidRPr="00AE4FB5" w14:paraId="386D9FB0"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8F3F2C0"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1B49462" w14:textId="77777777" w:rsidR="00340800" w:rsidRPr="00AE4FB5" w:rsidRDefault="00340800" w:rsidP="00E60F8E">
            <w:pPr>
              <w:pStyle w:val="120"/>
              <w:rPr>
                <w:iCs w:val="0"/>
                <w:sz w:val="23"/>
                <w:szCs w:val="23"/>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7AD24E8" w14:textId="77777777" w:rsidR="00340800" w:rsidRPr="00AE4FB5" w:rsidRDefault="00340800" w:rsidP="00E60F8E">
            <w:pPr>
              <w:pStyle w:val="120"/>
              <w:rPr>
                <w:iCs w:val="0"/>
                <w:lang w:eastAsia="en-US"/>
              </w:rPr>
            </w:pPr>
          </w:p>
        </w:tc>
      </w:tr>
      <w:tr w:rsidR="00340800" w:rsidRPr="00AE4FB5" w14:paraId="28ED891D"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09400BF"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476CF747"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3BB1DC53"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315E3E3C"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78654B9"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3DD41FA8"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572FDE"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p>
        </w:tc>
      </w:tr>
      <w:tr w:rsidR="00340800" w:rsidRPr="00AE4FB5" w14:paraId="61C53F0A"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DCF38DD"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0267C8B2"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7104AC8" w14:textId="77777777" w:rsidR="00340800" w:rsidRPr="00AE4FB5" w:rsidRDefault="00340800" w:rsidP="00E60F8E">
            <w:pPr>
              <w:pStyle w:val="120"/>
              <w:rPr>
                <w:iCs w:val="0"/>
                <w:lang w:eastAsia="en-US"/>
              </w:rPr>
            </w:pPr>
            <w:r w:rsidRPr="00AE4FB5">
              <w:rPr>
                <w:iCs w:val="0"/>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711C6ED" w14:textId="77777777" w:rsidR="00340800" w:rsidRPr="00AE4FB5" w:rsidRDefault="00340800" w:rsidP="00E60F8E">
            <w:pPr>
              <w:pStyle w:val="120"/>
              <w:rPr>
                <w:bCs/>
                <w:iCs w:val="0"/>
                <w:szCs w:val="24"/>
              </w:rPr>
            </w:pPr>
            <w:r w:rsidRPr="00AE4FB5">
              <w:rPr>
                <w:bCs/>
                <w:iCs w:val="0"/>
                <w:szCs w:val="24"/>
              </w:rPr>
              <w:t>Учебные плакаты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0095E00" w14:textId="77777777" w:rsidR="00340800" w:rsidRPr="00AE4FB5" w:rsidRDefault="00340800" w:rsidP="00E60F8E">
            <w:pPr>
              <w:pStyle w:val="120"/>
              <w:rPr>
                <w:iCs w:val="0"/>
                <w:lang w:eastAsia="en-US"/>
              </w:rPr>
            </w:pPr>
          </w:p>
        </w:tc>
      </w:tr>
      <w:tr w:rsidR="00340800" w:rsidRPr="00AE4FB5" w14:paraId="70C0A93F"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28B0BF6" w14:textId="77777777" w:rsidR="00340800" w:rsidRPr="00AE4FB5" w:rsidRDefault="00340800" w:rsidP="00E60F8E">
            <w:pPr>
              <w:pStyle w:val="120"/>
              <w:rPr>
                <w:iCs w:val="0"/>
                <w:lang w:eastAsia="en-US"/>
              </w:rPr>
            </w:pPr>
            <w:r w:rsidRPr="00AE4FB5">
              <w:rPr>
                <w:iCs w:val="0"/>
                <w:lang w:eastAsia="en-US"/>
              </w:rPr>
              <w:lastRenderedPageBreak/>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56C5D0" w14:textId="77777777" w:rsidR="00340800" w:rsidRPr="00AE4FB5" w:rsidRDefault="00340800" w:rsidP="00E60F8E">
            <w:pPr>
              <w:pStyle w:val="120"/>
              <w:rPr>
                <w:bCs/>
                <w:iCs w:val="0"/>
                <w:szCs w:val="24"/>
              </w:rPr>
            </w:pPr>
            <w:r w:rsidRPr="00AE4FB5">
              <w:rPr>
                <w:bCs/>
                <w:iCs w:val="0"/>
                <w:szCs w:val="24"/>
              </w:rPr>
              <w:t>Учебные стенды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AEF7DFA" w14:textId="77777777" w:rsidR="00340800" w:rsidRPr="00AE4FB5" w:rsidRDefault="00340800" w:rsidP="00E60F8E">
            <w:pPr>
              <w:pStyle w:val="120"/>
              <w:rPr>
                <w:iCs w:val="0"/>
                <w:lang w:eastAsia="en-US"/>
              </w:rPr>
            </w:pPr>
          </w:p>
        </w:tc>
      </w:tr>
      <w:tr w:rsidR="00340800" w:rsidRPr="00AE4FB5" w14:paraId="22128196"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A29D664"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222BEF4B"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3B02275E"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5CAD0CC0"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5CF0627"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0A87E418"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1A462A03"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Мастерская «Участок станков с ЧПУ»</w:t>
      </w:r>
      <w:r w:rsidRPr="00AE4FB5">
        <w:rPr>
          <w:rFonts w:ascii="Times New Roman" w:hAnsi="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340800" w:rsidRPr="00AE4FB5" w14:paraId="7E16EADA"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67EE6" w14:textId="77777777" w:rsidR="00340800" w:rsidRPr="00AE4FB5" w:rsidRDefault="00340800" w:rsidP="00E60F8E">
            <w:pPr>
              <w:pStyle w:val="120"/>
              <w:jc w:val="center"/>
              <w:rPr>
                <w:iCs w:val="0"/>
                <w:lang w:eastAsia="en-US"/>
              </w:rPr>
            </w:pPr>
            <w:r w:rsidRPr="00AE4FB5">
              <w:rPr>
                <w:iCs w:val="0"/>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EEDCF"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5F724"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446D2170" w14:textId="77777777" w:rsidTr="00E60F8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03CB809"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44813547" w14:textId="77777777" w:rsidTr="00E60F8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9A89C4E"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4F338C02"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BE5AF93"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58D5885"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комплект инструментов для фрезерной обработки;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A89B00C" w14:textId="77777777" w:rsidR="00340800" w:rsidRPr="00AE4FB5" w:rsidRDefault="00340800" w:rsidP="00E60F8E">
            <w:pPr>
              <w:pStyle w:val="120"/>
              <w:rPr>
                <w:iCs w:val="0"/>
                <w:lang w:eastAsia="en-US"/>
              </w:rPr>
            </w:pPr>
          </w:p>
        </w:tc>
      </w:tr>
      <w:tr w:rsidR="00340800" w:rsidRPr="00AE4FB5" w14:paraId="2D4E0927"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078F05CB"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4DDE0CA"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мерительный инструмент и оснастка;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F056706" w14:textId="77777777" w:rsidR="00340800" w:rsidRPr="00AE4FB5" w:rsidRDefault="00340800" w:rsidP="00E60F8E">
            <w:pPr>
              <w:pStyle w:val="120"/>
              <w:rPr>
                <w:iCs w:val="0"/>
                <w:lang w:eastAsia="en-US"/>
              </w:rPr>
            </w:pPr>
          </w:p>
        </w:tc>
      </w:tr>
      <w:tr w:rsidR="00340800" w:rsidRPr="00AE4FB5" w14:paraId="37982DFF"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5C1EAF2"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B5F0E39"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верстак слесарный с тесками поворотными;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8B15F0D" w14:textId="77777777" w:rsidR="00340800" w:rsidRPr="00AE4FB5" w:rsidRDefault="00340800" w:rsidP="00E60F8E">
            <w:pPr>
              <w:pStyle w:val="120"/>
              <w:rPr>
                <w:iCs w:val="0"/>
                <w:lang w:eastAsia="en-US"/>
              </w:rPr>
            </w:pPr>
          </w:p>
        </w:tc>
      </w:tr>
      <w:tr w:rsidR="00340800" w:rsidRPr="00AE4FB5" w14:paraId="6C374DF3"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42952EC"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05F05EC"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 xml:space="preserve">токарно-фрезерный станок c ЧПУ;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872EE92" w14:textId="77777777" w:rsidR="00340800" w:rsidRPr="00AE4FB5" w:rsidRDefault="00340800" w:rsidP="00E60F8E">
            <w:pPr>
              <w:pStyle w:val="120"/>
              <w:rPr>
                <w:iCs w:val="0"/>
                <w:lang w:eastAsia="en-US"/>
              </w:rPr>
            </w:pPr>
          </w:p>
        </w:tc>
      </w:tr>
      <w:tr w:rsidR="00340800" w:rsidRPr="00AE4FB5" w14:paraId="5006E2A7"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0B6474F"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DA680F"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сверлильный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4D6D06E" w14:textId="77777777" w:rsidR="00340800" w:rsidRPr="00AE4FB5" w:rsidRDefault="00340800" w:rsidP="00E60F8E">
            <w:pPr>
              <w:pStyle w:val="120"/>
              <w:rPr>
                <w:iCs w:val="0"/>
                <w:lang w:eastAsia="en-US"/>
              </w:rPr>
            </w:pPr>
          </w:p>
        </w:tc>
      </w:tr>
      <w:tr w:rsidR="00340800" w:rsidRPr="00AE4FB5" w14:paraId="7E28108F"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33320094"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04CF46D" w14:textId="77777777" w:rsidR="00340800" w:rsidRPr="00AE4FB5" w:rsidRDefault="00340800" w:rsidP="00E60F8E">
            <w:pPr>
              <w:spacing w:after="0" w:line="240" w:lineRule="auto"/>
              <w:jc w:val="both"/>
              <w:rPr>
                <w:rFonts w:ascii="Times New Roman" w:hAnsi="Times New Roman"/>
                <w:sz w:val="24"/>
                <w:szCs w:val="24"/>
              </w:rPr>
            </w:pPr>
            <w:proofErr w:type="gramStart"/>
            <w:r w:rsidRPr="00AE4FB5">
              <w:rPr>
                <w:rFonts w:ascii="Times New Roman" w:hAnsi="Times New Roman"/>
                <w:sz w:val="24"/>
                <w:szCs w:val="24"/>
              </w:rPr>
              <w:t>ленточно-пильный</w:t>
            </w:r>
            <w:proofErr w:type="gramEnd"/>
            <w:r w:rsidRPr="00AE4FB5">
              <w:rPr>
                <w:rFonts w:ascii="Times New Roman" w:hAnsi="Times New Roman"/>
                <w:sz w:val="24"/>
                <w:szCs w:val="24"/>
              </w:rPr>
              <w:t xml:space="preserve">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349B817" w14:textId="77777777" w:rsidR="00340800" w:rsidRPr="00AE4FB5" w:rsidRDefault="00340800" w:rsidP="00E60F8E">
            <w:pPr>
              <w:pStyle w:val="120"/>
              <w:rPr>
                <w:iCs w:val="0"/>
                <w:lang w:eastAsia="en-US"/>
              </w:rPr>
            </w:pPr>
          </w:p>
        </w:tc>
      </w:tr>
      <w:tr w:rsidR="00340800" w:rsidRPr="00AE4FB5" w14:paraId="4C4D8ED7"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21045B8"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54F82C8"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ленточно-шлифовальный станок;</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658EB73" w14:textId="77777777" w:rsidR="00340800" w:rsidRPr="00AE4FB5" w:rsidRDefault="00340800" w:rsidP="00E60F8E">
            <w:pPr>
              <w:pStyle w:val="120"/>
              <w:rPr>
                <w:iCs w:val="0"/>
                <w:lang w:eastAsia="en-US"/>
              </w:rPr>
            </w:pPr>
          </w:p>
        </w:tc>
      </w:tr>
      <w:tr w:rsidR="00340800" w:rsidRPr="00AE4FB5" w14:paraId="5B6ED90A"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66DB5E1"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9E76888"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 xml:space="preserve">обрабатывающий центр;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DA2038B" w14:textId="77777777" w:rsidR="00340800" w:rsidRPr="00AE4FB5" w:rsidRDefault="00340800" w:rsidP="00E60F8E">
            <w:pPr>
              <w:pStyle w:val="120"/>
              <w:rPr>
                <w:iCs w:val="0"/>
                <w:lang w:eastAsia="en-US"/>
              </w:rPr>
            </w:pPr>
          </w:p>
        </w:tc>
      </w:tr>
      <w:tr w:rsidR="00340800" w:rsidRPr="00AE4FB5" w14:paraId="0C2645F5"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68943E7"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FEC4A5"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 xml:space="preserve">координатно-измерительная машина;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ACAAB9C" w14:textId="77777777" w:rsidR="00340800" w:rsidRPr="00AE4FB5" w:rsidRDefault="00340800" w:rsidP="00E60F8E">
            <w:pPr>
              <w:pStyle w:val="120"/>
              <w:rPr>
                <w:iCs w:val="0"/>
                <w:lang w:eastAsia="en-US"/>
              </w:rPr>
            </w:pPr>
          </w:p>
        </w:tc>
      </w:tr>
      <w:tr w:rsidR="00340800" w:rsidRPr="00AE4FB5" w14:paraId="718B8456"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33568A04"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F99645"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 xml:space="preserve">комплект инструментов для фрезерной обработки;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7068E3D" w14:textId="77777777" w:rsidR="00340800" w:rsidRPr="00AE4FB5" w:rsidRDefault="00340800" w:rsidP="00E60F8E">
            <w:pPr>
              <w:pStyle w:val="120"/>
              <w:rPr>
                <w:iCs w:val="0"/>
                <w:lang w:eastAsia="en-US"/>
              </w:rPr>
            </w:pPr>
          </w:p>
        </w:tc>
      </w:tr>
      <w:tr w:rsidR="00340800" w:rsidRPr="00AE4FB5" w14:paraId="00CAB879"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1060D0B4"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D334DCC"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программно-аппаратный комплекс для фрезерной обработки;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43C8517" w14:textId="77777777" w:rsidR="00340800" w:rsidRPr="00AE4FB5" w:rsidRDefault="00340800" w:rsidP="00E60F8E">
            <w:pPr>
              <w:pStyle w:val="120"/>
              <w:rPr>
                <w:iCs w:val="0"/>
                <w:lang w:eastAsia="en-US"/>
              </w:rPr>
            </w:pPr>
          </w:p>
        </w:tc>
      </w:tr>
      <w:tr w:rsidR="00340800" w:rsidRPr="00AE4FB5" w14:paraId="28AD88CA"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7C13A9C2"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9647356"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 xml:space="preserve">универсальный фрезерный станок;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DA972FF" w14:textId="77777777" w:rsidR="00340800" w:rsidRPr="00AE4FB5" w:rsidRDefault="00340800" w:rsidP="00E60F8E">
            <w:pPr>
              <w:pStyle w:val="120"/>
              <w:rPr>
                <w:iCs w:val="0"/>
                <w:lang w:eastAsia="en-US"/>
              </w:rPr>
            </w:pPr>
          </w:p>
        </w:tc>
      </w:tr>
      <w:tr w:rsidR="00340800" w:rsidRPr="00AE4FB5" w14:paraId="107D11C8"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465734B"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04C9C7"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программного аппаратный комплекс (ПО, учебный базовый пульт, сменная клавиатура для фрезерной технологии);</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9BDC6B6" w14:textId="77777777" w:rsidR="00340800" w:rsidRPr="00AE4FB5" w:rsidRDefault="00340800" w:rsidP="00E60F8E">
            <w:pPr>
              <w:pStyle w:val="120"/>
              <w:rPr>
                <w:iCs w:val="0"/>
                <w:lang w:eastAsia="en-US"/>
              </w:rPr>
            </w:pPr>
          </w:p>
        </w:tc>
      </w:tr>
      <w:tr w:rsidR="00340800" w:rsidRPr="00AE4FB5" w14:paraId="6A352E89"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91FDB15" w14:textId="77777777" w:rsidR="00340800" w:rsidRPr="00AE4FB5" w:rsidRDefault="00340800" w:rsidP="00E60F8E">
            <w:pPr>
              <w:pStyle w:val="120"/>
              <w:numPr>
                <w:ilvl w:val="0"/>
                <w:numId w:val="13"/>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6247BA9"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 xml:space="preserve">токарно-фрезерный станок c ЧПУ. </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0A8E3BB" w14:textId="77777777" w:rsidR="00340800" w:rsidRPr="00AE4FB5" w:rsidRDefault="00340800" w:rsidP="00E60F8E">
            <w:pPr>
              <w:pStyle w:val="120"/>
              <w:rPr>
                <w:iCs w:val="0"/>
                <w:lang w:eastAsia="en-US"/>
              </w:rPr>
            </w:pPr>
          </w:p>
        </w:tc>
      </w:tr>
      <w:tr w:rsidR="00340800" w:rsidRPr="00AE4FB5" w14:paraId="64CBC883"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547210E"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0603E5F8"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78D82CCB"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183B5478"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72448A6"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5778855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E9A1084"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3AA7B9B9"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5A088AA"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71A9FD61"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F8CD17D"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84D75BC" w14:textId="77777777" w:rsidR="00340800" w:rsidRPr="00AE4FB5" w:rsidRDefault="00340800" w:rsidP="00E60F8E">
            <w:pPr>
              <w:pStyle w:val="120"/>
              <w:rPr>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AA9884" w14:textId="77777777" w:rsidR="00340800" w:rsidRPr="00AE4FB5" w:rsidRDefault="00340800" w:rsidP="00E60F8E">
            <w:pPr>
              <w:pStyle w:val="120"/>
              <w:rPr>
                <w:iCs w:val="0"/>
                <w:lang w:eastAsia="en-US"/>
              </w:rPr>
            </w:pPr>
          </w:p>
        </w:tc>
      </w:tr>
      <w:tr w:rsidR="00340800" w:rsidRPr="00AE4FB5" w14:paraId="0C1CA62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16A7524"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27C3239F"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21E9888"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2ACE7100"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CD1CD70"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4BC58110"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43A4DC0"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3EEBF4C4"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F51322"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446AFE70"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7D19CEF4"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22558FB" w14:textId="77777777" w:rsidR="00340800" w:rsidRPr="00AE4FB5" w:rsidRDefault="00340800" w:rsidP="00E60F8E">
            <w:pPr>
              <w:pStyle w:val="120"/>
              <w:rPr>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DD37637" w14:textId="77777777" w:rsidR="00340800" w:rsidRPr="00AE4FB5" w:rsidRDefault="00340800" w:rsidP="00E60F8E">
            <w:pPr>
              <w:pStyle w:val="120"/>
              <w:rPr>
                <w:iCs w:val="0"/>
                <w:lang w:eastAsia="en-US"/>
              </w:rPr>
            </w:pPr>
          </w:p>
        </w:tc>
      </w:tr>
      <w:tr w:rsidR="00340800" w:rsidRPr="00AE4FB5" w14:paraId="109B2A30"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7AFDC16"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1A6BFB85"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2BAE2005"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520F3C94"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D93CEA9"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0A75C840"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B9CD3CA" w14:textId="77777777" w:rsidR="00340800" w:rsidRPr="00AE4FB5" w:rsidRDefault="00340800" w:rsidP="00E60F8E">
            <w:pPr>
              <w:pStyle w:val="120"/>
              <w:rPr>
                <w:iCs w:val="0"/>
                <w:lang w:eastAsia="en-US"/>
              </w:rPr>
            </w:pPr>
            <w:r w:rsidRPr="00AE4FB5">
              <w:rPr>
                <w:b/>
                <w:bCs/>
                <w:iCs w:val="0"/>
                <w:lang w:val="en-US" w:eastAsia="en-US"/>
              </w:rPr>
              <w:t>IV</w:t>
            </w:r>
            <w:r w:rsidRPr="00AE4FB5">
              <w:rPr>
                <w:b/>
                <w:bCs/>
                <w:iCs w:val="0"/>
                <w:lang w:eastAsia="en-US"/>
              </w:rPr>
              <w:t xml:space="preserve"> Демонстрационные учебно-наглядные пособия</w:t>
            </w:r>
          </w:p>
        </w:tc>
      </w:tr>
      <w:tr w:rsidR="00340800" w:rsidRPr="00AE4FB5" w14:paraId="22996FAE"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38FE6E3"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4534B7CC"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735E182F" w14:textId="77777777" w:rsidR="00340800" w:rsidRPr="00AE4FB5" w:rsidRDefault="00340800" w:rsidP="00E60F8E">
            <w:pPr>
              <w:pStyle w:val="120"/>
              <w:rPr>
                <w:iCs w:val="0"/>
                <w:lang w:eastAsia="en-US"/>
              </w:rPr>
            </w:pPr>
            <w:r w:rsidRPr="00AE4FB5">
              <w:rPr>
                <w:iCs w:val="0"/>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BD2C931"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07D6265" w14:textId="77777777" w:rsidR="00340800" w:rsidRPr="00AE4FB5" w:rsidRDefault="00340800" w:rsidP="00E60F8E">
            <w:pPr>
              <w:pStyle w:val="120"/>
              <w:rPr>
                <w:iCs w:val="0"/>
                <w:lang w:eastAsia="en-US"/>
              </w:rPr>
            </w:pPr>
          </w:p>
        </w:tc>
      </w:tr>
      <w:tr w:rsidR="00340800" w:rsidRPr="00AE4FB5" w14:paraId="1CC97391"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127BF7A9" w14:textId="77777777" w:rsidR="00340800" w:rsidRPr="00AE4FB5" w:rsidRDefault="00340800" w:rsidP="00E60F8E">
            <w:pPr>
              <w:pStyle w:val="120"/>
              <w:rPr>
                <w:iCs w:val="0"/>
                <w:lang w:eastAsia="en-US"/>
              </w:rPr>
            </w:pPr>
            <w:r w:rsidRPr="00AE4FB5">
              <w:rPr>
                <w:iCs w:val="0"/>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8D8CD1C"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0418648" w14:textId="77777777" w:rsidR="00340800" w:rsidRPr="00AE4FB5" w:rsidRDefault="00340800" w:rsidP="00E60F8E">
            <w:pPr>
              <w:pStyle w:val="120"/>
              <w:rPr>
                <w:iCs w:val="0"/>
                <w:lang w:eastAsia="en-US"/>
              </w:rPr>
            </w:pPr>
          </w:p>
        </w:tc>
      </w:tr>
      <w:tr w:rsidR="00340800" w:rsidRPr="00AE4FB5" w14:paraId="34EC5FFA"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7633B71"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0EEB2267"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B2AD275"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4D8CE22"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C68E376"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6D9378B2"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4D8A361B"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Мастерская «</w:t>
      </w:r>
      <w:proofErr w:type="spellStart"/>
      <w:r w:rsidRPr="00AE4FB5">
        <w:rPr>
          <w:rFonts w:ascii="Times New Roman" w:hAnsi="Times New Roman"/>
          <w:sz w:val="24"/>
          <w:szCs w:val="24"/>
        </w:rPr>
        <w:t>Робототехнологический</w:t>
      </w:r>
      <w:proofErr w:type="spellEnd"/>
      <w:r w:rsidRPr="00AE4FB5">
        <w:rPr>
          <w:rFonts w:ascii="Times New Roman" w:hAnsi="Times New Roman"/>
          <w:sz w:val="24"/>
          <w:szCs w:val="24"/>
        </w:rPr>
        <w:t xml:space="preserve"> комплекс по видам технологического процесса</w:t>
      </w:r>
      <w:r w:rsidRPr="00AE4FB5">
        <w:rPr>
          <w:rFonts w:ascii="Times New Roman" w:hAnsi="Times New Roman"/>
          <w:bCs/>
          <w:sz w:val="24"/>
          <w:szCs w:val="24"/>
        </w:rPr>
        <w:t>»</w:t>
      </w:r>
      <w:r w:rsidRPr="00AE4FB5">
        <w:rPr>
          <w:rFonts w:ascii="Times New Roman" w:hAnsi="Times New Roman"/>
          <w:sz w:val="24"/>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5861"/>
        <w:gridCol w:w="2797"/>
      </w:tblGrid>
      <w:tr w:rsidR="00340800" w:rsidRPr="00AE4FB5" w14:paraId="577EBEA7"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A83F2" w14:textId="77777777" w:rsidR="00340800" w:rsidRPr="00AE4FB5" w:rsidRDefault="00340800" w:rsidP="00E60F8E">
            <w:pPr>
              <w:pStyle w:val="120"/>
              <w:jc w:val="center"/>
              <w:rPr>
                <w:iCs w:val="0"/>
                <w:lang w:eastAsia="en-US"/>
              </w:rPr>
            </w:pPr>
            <w:r w:rsidRPr="00AE4FB5">
              <w:rPr>
                <w:iCs w:val="0"/>
                <w:lang w:eastAsia="en-US"/>
              </w:rPr>
              <w:t>№</w:t>
            </w:r>
          </w:p>
        </w:tc>
        <w:tc>
          <w:tcPr>
            <w:tcW w:w="3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4C876" w14:textId="77777777" w:rsidR="00340800" w:rsidRPr="00AE4FB5" w:rsidRDefault="00340800" w:rsidP="00E60F8E">
            <w:pPr>
              <w:pStyle w:val="120"/>
              <w:jc w:val="center"/>
              <w:rPr>
                <w:iCs w:val="0"/>
                <w:lang w:eastAsia="en-US"/>
              </w:rPr>
            </w:pPr>
            <w:r w:rsidRPr="00AE4FB5">
              <w:rPr>
                <w:iCs w:val="0"/>
                <w:lang w:eastAsia="en-US"/>
              </w:rPr>
              <w:t>Наименование оборудования</w:t>
            </w:r>
          </w:p>
        </w:tc>
        <w:tc>
          <w:tcPr>
            <w:tcW w:w="15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B1FC5" w14:textId="77777777" w:rsidR="00340800" w:rsidRPr="00AE4FB5" w:rsidRDefault="00340800" w:rsidP="00E60F8E">
            <w:pPr>
              <w:pStyle w:val="120"/>
              <w:jc w:val="center"/>
              <w:rPr>
                <w:iCs w:val="0"/>
                <w:lang w:eastAsia="en-US"/>
              </w:rPr>
            </w:pPr>
            <w:r w:rsidRPr="00AE4FB5">
              <w:rPr>
                <w:iCs w:val="0"/>
                <w:lang w:eastAsia="en-US"/>
              </w:rPr>
              <w:t>Техническое описание</w:t>
            </w:r>
          </w:p>
        </w:tc>
      </w:tr>
      <w:tr w:rsidR="00340800" w:rsidRPr="00AE4FB5" w14:paraId="1F72C950" w14:textId="77777777" w:rsidTr="00E60F8E">
        <w:trPr>
          <w:trHeight w:val="278"/>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64F0B3" w14:textId="77777777" w:rsidR="00340800" w:rsidRPr="00AE4FB5" w:rsidRDefault="00340800" w:rsidP="00E60F8E">
            <w:pPr>
              <w:pStyle w:val="120"/>
              <w:rPr>
                <w:b/>
                <w:bCs/>
                <w:iCs w:val="0"/>
                <w:lang w:eastAsia="en-US"/>
              </w:rPr>
            </w:pPr>
            <w:r w:rsidRPr="00AE4FB5">
              <w:rPr>
                <w:b/>
                <w:bCs/>
                <w:iCs w:val="0"/>
                <w:lang w:val="en-US" w:eastAsia="en-US"/>
              </w:rPr>
              <w:t>I</w:t>
            </w:r>
            <w:r w:rsidRPr="00AE4FB5">
              <w:rPr>
                <w:b/>
                <w:bCs/>
                <w:iCs w:val="0"/>
                <w:lang w:eastAsia="en-US"/>
              </w:rPr>
              <w:t xml:space="preserve"> Специализированная мебель и системы хранения </w:t>
            </w:r>
            <w:r w:rsidRPr="00AE4FB5">
              <w:rPr>
                <w:iCs w:val="0"/>
                <w:lang w:eastAsia="en-US"/>
              </w:rPr>
              <w:t>(при необходимости)</w:t>
            </w:r>
          </w:p>
        </w:tc>
      </w:tr>
      <w:tr w:rsidR="00340800" w:rsidRPr="00AE4FB5" w14:paraId="05EBE7B8" w14:textId="77777777" w:rsidTr="00E60F8E">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1A1C414"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3CAD119D"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6253704" w14:textId="77777777" w:rsidR="00340800" w:rsidRPr="00AE4FB5" w:rsidRDefault="00340800" w:rsidP="00E60F8E">
            <w:pPr>
              <w:pStyle w:val="120"/>
              <w:numPr>
                <w:ilvl w:val="0"/>
                <w:numId w:val="14"/>
              </w:numPr>
              <w:ind w:left="0" w:firstLine="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CBC5EA2"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Ячейка для технологического процесса, включая робот, контроллер с дополнительной осью, позиционер</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1873FF4" w14:textId="77777777" w:rsidR="00340800" w:rsidRPr="00AE4FB5" w:rsidRDefault="00340800" w:rsidP="00E60F8E">
            <w:pPr>
              <w:pStyle w:val="120"/>
              <w:rPr>
                <w:iCs w:val="0"/>
                <w:lang w:eastAsia="en-US"/>
              </w:rPr>
            </w:pPr>
          </w:p>
        </w:tc>
      </w:tr>
      <w:tr w:rsidR="00340800" w:rsidRPr="00AE4FB5" w14:paraId="741ABE45"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8980B0"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59845915"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1025135"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10F226B6"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4C3E065"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37E294AF"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55A6507" w14:textId="77777777" w:rsidR="00340800" w:rsidRPr="00AE4FB5" w:rsidRDefault="00340800" w:rsidP="00E60F8E">
            <w:pPr>
              <w:pStyle w:val="120"/>
              <w:rPr>
                <w:iCs w:val="0"/>
                <w:lang w:eastAsia="en-US"/>
              </w:rPr>
            </w:pPr>
            <w:r w:rsidRPr="00AE4FB5">
              <w:rPr>
                <w:b/>
                <w:bCs/>
                <w:iCs w:val="0"/>
                <w:lang w:val="en-US" w:eastAsia="en-US"/>
              </w:rPr>
              <w:t>II</w:t>
            </w:r>
            <w:r w:rsidRPr="00AE4FB5">
              <w:rPr>
                <w:b/>
                <w:bCs/>
                <w:iCs w:val="0"/>
                <w:lang w:eastAsia="en-US"/>
              </w:rPr>
              <w:t xml:space="preserve"> Технические средства </w:t>
            </w:r>
            <w:r w:rsidRPr="00AE4FB5">
              <w:rPr>
                <w:iCs w:val="0"/>
                <w:lang w:eastAsia="en-US"/>
              </w:rPr>
              <w:t>(при необходимости)</w:t>
            </w:r>
          </w:p>
        </w:tc>
      </w:tr>
      <w:tr w:rsidR="00340800" w:rsidRPr="00AE4FB5" w14:paraId="5AB7DEC1"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6EE0EF"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AF26B42"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AE97937"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9DC0A6C" w14:textId="77777777" w:rsidR="00340800" w:rsidRPr="00AE4FB5" w:rsidRDefault="00340800" w:rsidP="00E60F8E">
            <w:pPr>
              <w:pStyle w:val="120"/>
              <w:rPr>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988AA1A" w14:textId="77777777" w:rsidR="00340800" w:rsidRPr="00AE4FB5" w:rsidRDefault="00340800" w:rsidP="00E60F8E">
            <w:pPr>
              <w:pStyle w:val="120"/>
              <w:rPr>
                <w:iCs w:val="0"/>
                <w:lang w:eastAsia="en-US"/>
              </w:rPr>
            </w:pPr>
          </w:p>
        </w:tc>
      </w:tr>
      <w:tr w:rsidR="00340800" w:rsidRPr="00AE4FB5" w14:paraId="55485856"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098537" w14:textId="77777777" w:rsidR="00340800" w:rsidRPr="00AE4FB5" w:rsidRDefault="00340800" w:rsidP="00E60F8E">
            <w:pPr>
              <w:pStyle w:val="120"/>
              <w:rPr>
                <w:iCs w:val="0"/>
                <w:lang w:eastAsia="en-US"/>
              </w:rPr>
            </w:pPr>
            <w:r w:rsidRPr="00AE4FB5">
              <w:rPr>
                <w:b/>
                <w:iCs w:val="0"/>
                <w:lang w:eastAsia="en-US"/>
              </w:rPr>
              <w:t>Дополнительное оборудование</w:t>
            </w:r>
          </w:p>
        </w:tc>
      </w:tr>
      <w:tr w:rsidR="00340800" w:rsidRPr="00AE4FB5" w14:paraId="63A54AF6"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5371AE69"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4B3CE3CF"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9FC6B17"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r w:rsidR="00340800" w:rsidRPr="00AE4FB5" w14:paraId="5C57A2A4"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739B813" w14:textId="77777777" w:rsidR="00340800" w:rsidRPr="00AE4FB5" w:rsidRDefault="00340800" w:rsidP="00E60F8E">
            <w:pPr>
              <w:pStyle w:val="120"/>
              <w:rPr>
                <w:b/>
                <w:bCs/>
                <w:iCs w:val="0"/>
                <w:lang w:eastAsia="en-US"/>
              </w:rPr>
            </w:pPr>
            <w:r w:rsidRPr="00AE4FB5">
              <w:rPr>
                <w:b/>
                <w:bCs/>
                <w:iCs w:val="0"/>
                <w:lang w:val="en-US" w:eastAsia="en-US"/>
              </w:rPr>
              <w:t>III</w:t>
            </w:r>
            <w:r w:rsidRPr="00AE4FB5">
              <w:rPr>
                <w:b/>
                <w:bCs/>
                <w:iCs w:val="0"/>
                <w:lang w:eastAsia="en-US"/>
              </w:rPr>
              <w:t xml:space="preserve"> Специализированное оборудование, мебель и системы хранения</w:t>
            </w:r>
          </w:p>
        </w:tc>
      </w:tr>
      <w:tr w:rsidR="00340800" w:rsidRPr="00AE4FB5" w14:paraId="1B7EB52D"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9076371" w14:textId="77777777" w:rsidR="00340800" w:rsidRPr="00AE4FB5" w:rsidRDefault="00340800" w:rsidP="00E60F8E">
            <w:pPr>
              <w:pStyle w:val="120"/>
              <w:rPr>
                <w:b/>
                <w:bCs/>
                <w:iCs w:val="0"/>
                <w:lang w:eastAsia="en-US"/>
              </w:rPr>
            </w:pPr>
            <w:r w:rsidRPr="00AE4FB5">
              <w:rPr>
                <w:b/>
                <w:bCs/>
                <w:iCs w:val="0"/>
                <w:lang w:eastAsia="en-US"/>
              </w:rPr>
              <w:t>Основное оборудование</w:t>
            </w:r>
          </w:p>
        </w:tc>
      </w:tr>
      <w:tr w:rsidR="00340800" w:rsidRPr="00AE4FB5" w14:paraId="2CAB6613"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6F951FE"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5CB6487" w14:textId="77777777" w:rsidR="00340800" w:rsidRPr="00AE4FB5" w:rsidRDefault="00340800" w:rsidP="00E60F8E">
            <w:pPr>
              <w:pStyle w:val="120"/>
              <w:rPr>
                <w:iCs w:val="0"/>
                <w:lang w:eastAsia="en-US"/>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6DC4E0E" w14:textId="77777777" w:rsidR="00340800" w:rsidRPr="00AE4FB5" w:rsidRDefault="00340800" w:rsidP="00E60F8E">
            <w:pPr>
              <w:pStyle w:val="120"/>
              <w:rPr>
                <w:iCs w:val="0"/>
                <w:lang w:eastAsia="en-US"/>
              </w:rPr>
            </w:pPr>
          </w:p>
        </w:tc>
      </w:tr>
      <w:tr w:rsidR="00340800" w:rsidRPr="00AE4FB5" w14:paraId="77F9AF6C"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677AB76"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67BD1D5D"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0CBAF1B"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610975CC" w14:textId="77777777" w:rsidR="00340800" w:rsidRPr="00AE4FB5" w:rsidRDefault="00340800" w:rsidP="00E60F8E">
            <w:pPr>
              <w:pStyle w:val="120"/>
              <w:rPr>
                <w:iCs w:val="0"/>
                <w:lang w:eastAsia="en-US"/>
              </w:rPr>
            </w:pPr>
            <w:r w:rsidRPr="00AE4FB5">
              <w:rPr>
                <w:iCs w:val="0"/>
                <w:lang w:eastAsia="en-US"/>
              </w:rPr>
              <w:t xml:space="preserve">Дополнительно в форму записываются имеющиеся в наличии компьютеры, МФУ и др. с другими </w:t>
            </w:r>
            <w:r w:rsidRPr="00AE4FB5">
              <w:rPr>
                <w:iCs w:val="0"/>
                <w:lang w:eastAsia="en-US"/>
              </w:rPr>
              <w:lastRenderedPageBreak/>
              <w:t>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2F90EE4" w14:textId="77777777" w:rsidR="00340800" w:rsidRPr="00AE4FB5" w:rsidRDefault="00340800" w:rsidP="00E60F8E">
            <w:pPr>
              <w:pStyle w:val="120"/>
              <w:rPr>
                <w:iCs w:val="0"/>
                <w:lang w:eastAsia="en-US"/>
              </w:rPr>
            </w:pPr>
            <w:r w:rsidRPr="00AE4FB5">
              <w:rPr>
                <w:iCs w:val="0"/>
                <w:lang w:eastAsia="en-US"/>
              </w:rPr>
              <w:lastRenderedPageBreak/>
              <w:t xml:space="preserve">Технические характеристики </w:t>
            </w:r>
            <w:r w:rsidRPr="00AE4FB5">
              <w:rPr>
                <w:iCs w:val="0"/>
                <w:lang w:eastAsia="en-US"/>
              </w:rPr>
              <w:lastRenderedPageBreak/>
              <w:t>заполняются самостоятельно образовательной организацией</w:t>
            </w:r>
          </w:p>
        </w:tc>
      </w:tr>
      <w:tr w:rsidR="00340800" w:rsidRPr="00AE4FB5" w14:paraId="247AA034"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D1C5F23" w14:textId="77777777" w:rsidR="00340800" w:rsidRPr="00AE4FB5" w:rsidRDefault="00340800" w:rsidP="00E60F8E">
            <w:pPr>
              <w:pStyle w:val="120"/>
              <w:rPr>
                <w:iCs w:val="0"/>
                <w:lang w:eastAsia="en-US"/>
              </w:rPr>
            </w:pPr>
            <w:r w:rsidRPr="00AE4FB5">
              <w:rPr>
                <w:b/>
                <w:bCs/>
                <w:iCs w:val="0"/>
                <w:lang w:val="en-US" w:eastAsia="en-US"/>
              </w:rPr>
              <w:lastRenderedPageBreak/>
              <w:t>IV</w:t>
            </w:r>
            <w:r w:rsidRPr="00AE4FB5">
              <w:rPr>
                <w:b/>
                <w:bCs/>
                <w:iCs w:val="0"/>
                <w:lang w:eastAsia="en-US"/>
              </w:rPr>
              <w:t xml:space="preserve"> Демонстрационные учебно-наглядные пособия</w:t>
            </w:r>
          </w:p>
        </w:tc>
      </w:tr>
      <w:tr w:rsidR="00340800" w:rsidRPr="00AE4FB5" w14:paraId="08F02A97"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F60A03E" w14:textId="77777777" w:rsidR="00340800" w:rsidRPr="00AE4FB5" w:rsidRDefault="00340800" w:rsidP="00E60F8E">
            <w:pPr>
              <w:pStyle w:val="120"/>
              <w:rPr>
                <w:iCs w:val="0"/>
                <w:lang w:eastAsia="en-US"/>
              </w:rPr>
            </w:pPr>
            <w:r w:rsidRPr="00AE4FB5">
              <w:rPr>
                <w:b/>
                <w:bCs/>
                <w:iCs w:val="0"/>
                <w:lang w:eastAsia="en-US"/>
              </w:rPr>
              <w:t>Основное оборудование</w:t>
            </w:r>
          </w:p>
        </w:tc>
      </w:tr>
      <w:tr w:rsidR="00340800" w:rsidRPr="00AE4FB5" w14:paraId="21FC2E28"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009EA1F3" w14:textId="77777777" w:rsidR="00340800" w:rsidRPr="00AE4FB5" w:rsidRDefault="00340800" w:rsidP="00E60F8E">
            <w:pPr>
              <w:pStyle w:val="120"/>
              <w:rPr>
                <w:iCs w:val="0"/>
                <w:lang w:eastAsia="en-US"/>
              </w:rPr>
            </w:pPr>
            <w:r w:rsidRPr="00AE4FB5">
              <w:rPr>
                <w:iCs w:val="0"/>
                <w:lang w:eastAsia="en-US"/>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0B79881" w14:textId="77777777" w:rsidR="00340800" w:rsidRPr="00AE4FB5" w:rsidRDefault="00340800" w:rsidP="00E60F8E">
            <w:pPr>
              <w:pStyle w:val="120"/>
              <w:rPr>
                <w:bCs/>
                <w:iCs w:val="0"/>
                <w:szCs w:val="24"/>
              </w:rPr>
            </w:pPr>
            <w:r w:rsidRPr="00AE4FB5">
              <w:rPr>
                <w:bCs/>
                <w:iCs w:val="0"/>
                <w:szCs w:val="24"/>
              </w:rPr>
              <w:t>Стенды по дисциплине</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E6273AA" w14:textId="77777777" w:rsidR="00340800" w:rsidRPr="00AE4FB5" w:rsidRDefault="00340800" w:rsidP="00E60F8E">
            <w:pPr>
              <w:pStyle w:val="120"/>
              <w:rPr>
                <w:iCs w:val="0"/>
                <w:lang w:eastAsia="en-US"/>
              </w:rPr>
            </w:pPr>
          </w:p>
        </w:tc>
      </w:tr>
      <w:tr w:rsidR="00340800" w:rsidRPr="00AE4FB5" w14:paraId="077527EB"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62836F7F" w14:textId="77777777" w:rsidR="00340800" w:rsidRPr="00AE4FB5" w:rsidRDefault="00340800" w:rsidP="00E60F8E">
            <w:pPr>
              <w:pStyle w:val="120"/>
              <w:rPr>
                <w:iCs w:val="0"/>
                <w:lang w:eastAsia="en-US"/>
              </w:rPr>
            </w:pPr>
            <w:r w:rsidRPr="00AE4FB5">
              <w:rPr>
                <w:iCs w:val="0"/>
                <w:lang w:eastAsia="en-US"/>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7595977" w14:textId="77777777" w:rsidR="00340800" w:rsidRPr="00AE4FB5" w:rsidRDefault="00340800" w:rsidP="00E60F8E">
            <w:pPr>
              <w:pStyle w:val="120"/>
              <w:rPr>
                <w:bCs/>
                <w:iCs w:val="0"/>
                <w:szCs w:val="24"/>
              </w:rPr>
            </w:pPr>
            <w:r w:rsidRPr="00AE4FB5">
              <w:rPr>
                <w:bCs/>
                <w:iCs w:val="0"/>
                <w:szCs w:val="24"/>
              </w:rPr>
              <w:t>Наглядные пособия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9CA0D82" w14:textId="77777777" w:rsidR="00340800" w:rsidRPr="00AE4FB5" w:rsidRDefault="00340800" w:rsidP="00E60F8E">
            <w:pPr>
              <w:pStyle w:val="120"/>
              <w:rPr>
                <w:iCs w:val="0"/>
                <w:lang w:eastAsia="en-US"/>
              </w:rPr>
            </w:pPr>
          </w:p>
        </w:tc>
      </w:tr>
      <w:tr w:rsidR="00340800" w:rsidRPr="00AE4FB5" w14:paraId="0CB2D981" w14:textId="77777777" w:rsidTr="00E60F8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89273B" w14:textId="77777777" w:rsidR="00340800" w:rsidRPr="00AE4FB5" w:rsidRDefault="00340800" w:rsidP="00E60F8E">
            <w:pPr>
              <w:pStyle w:val="120"/>
              <w:rPr>
                <w:iCs w:val="0"/>
                <w:lang w:eastAsia="en-US"/>
              </w:rPr>
            </w:pPr>
            <w:r w:rsidRPr="00AE4FB5">
              <w:rPr>
                <w:b/>
                <w:bCs/>
                <w:iCs w:val="0"/>
                <w:lang w:eastAsia="en-US"/>
              </w:rPr>
              <w:t>Дополнительное оборудование</w:t>
            </w:r>
          </w:p>
        </w:tc>
      </w:tr>
      <w:tr w:rsidR="00340800" w:rsidRPr="00AE4FB5" w14:paraId="3B7B2D32" w14:textId="77777777" w:rsidTr="00E60F8E">
        <w:tc>
          <w:tcPr>
            <w:tcW w:w="273" w:type="pct"/>
            <w:tcBorders>
              <w:top w:val="single" w:sz="4" w:space="0" w:color="auto"/>
              <w:left w:val="single" w:sz="4" w:space="0" w:color="auto"/>
              <w:bottom w:val="single" w:sz="4" w:space="0" w:color="auto"/>
              <w:right w:val="single" w:sz="4" w:space="0" w:color="auto"/>
            </w:tcBorders>
            <w:shd w:val="clear" w:color="auto" w:fill="auto"/>
          </w:tcPr>
          <w:p w14:paraId="444EDFE3" w14:textId="77777777" w:rsidR="00340800" w:rsidRPr="00AE4FB5" w:rsidRDefault="00340800" w:rsidP="00E60F8E">
            <w:pPr>
              <w:pStyle w:val="120"/>
              <w:rPr>
                <w:iCs w:val="0"/>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hideMark/>
          </w:tcPr>
          <w:p w14:paraId="20EFDFE2" w14:textId="77777777" w:rsidR="00340800" w:rsidRPr="00AE4FB5" w:rsidRDefault="00340800" w:rsidP="00E60F8E">
            <w:pPr>
              <w:pStyle w:val="120"/>
              <w:rPr>
                <w:iCs w:val="0"/>
                <w:lang w:eastAsia="en-US"/>
              </w:rPr>
            </w:pPr>
            <w:r w:rsidRPr="00AE4FB5">
              <w:rPr>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D6CA177" w14:textId="77777777" w:rsidR="00340800" w:rsidRPr="00AE4FB5" w:rsidRDefault="00340800" w:rsidP="00E60F8E">
            <w:pPr>
              <w:pStyle w:val="120"/>
              <w:rPr>
                <w:iCs w:val="0"/>
                <w:lang w:eastAsia="en-US"/>
              </w:rPr>
            </w:pPr>
            <w:r w:rsidRPr="00AE4FB5">
              <w:rPr>
                <w:iCs w:val="0"/>
                <w:lang w:eastAsia="en-US"/>
              </w:rPr>
              <w:t>Технические характеристики заполняются самостоятельно образовательной организацией</w:t>
            </w:r>
          </w:p>
        </w:tc>
      </w:tr>
    </w:tbl>
    <w:p w14:paraId="7F819E44"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2AA1A55E"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r w:rsidRPr="00AE4FB5">
        <w:rPr>
          <w:rFonts w:ascii="Times New Roman" w:hAnsi="Times New Roman"/>
          <w:bCs/>
          <w:sz w:val="24"/>
          <w:szCs w:val="24"/>
        </w:rPr>
        <w:t>6.1.2.5. Оснащение баз практик</w:t>
      </w:r>
    </w:p>
    <w:p w14:paraId="1651DAFF" w14:textId="77777777" w:rsidR="00340800" w:rsidRPr="00AE4FB5" w:rsidRDefault="00340800" w:rsidP="00340800">
      <w:pPr>
        <w:spacing w:after="0" w:line="240" w:lineRule="auto"/>
        <w:ind w:firstLine="709"/>
        <w:jc w:val="both"/>
        <w:rPr>
          <w:rFonts w:ascii="Times New Roman" w:hAnsi="Times New Roman"/>
          <w:sz w:val="24"/>
          <w:szCs w:val="24"/>
        </w:rPr>
      </w:pPr>
      <w:r w:rsidRPr="00AE4FB5">
        <w:rPr>
          <w:rFonts w:ascii="Times New Roman" w:hAnsi="Times New Roman"/>
          <w:sz w:val="24"/>
          <w:szCs w:val="24"/>
        </w:rPr>
        <w:t>Реализация образовательной программы предполагает обязательную учебную и пр</w:t>
      </w:r>
      <w:r w:rsidRPr="00AE4FB5">
        <w:rPr>
          <w:rFonts w:ascii="Times New Roman" w:hAnsi="Times New Roman"/>
          <w:sz w:val="24"/>
          <w:szCs w:val="24"/>
        </w:rPr>
        <w:t>о</w:t>
      </w:r>
      <w:r w:rsidRPr="00AE4FB5">
        <w:rPr>
          <w:rFonts w:ascii="Times New Roman" w:hAnsi="Times New Roman"/>
          <w:sz w:val="24"/>
          <w:szCs w:val="24"/>
        </w:rPr>
        <w:t>изво</w:t>
      </w:r>
      <w:r w:rsidRPr="00AE4FB5">
        <w:rPr>
          <w:rFonts w:ascii="Times New Roman" w:hAnsi="Times New Roman"/>
          <w:sz w:val="24"/>
          <w:szCs w:val="24"/>
        </w:rPr>
        <w:t>д</w:t>
      </w:r>
      <w:r w:rsidRPr="00AE4FB5">
        <w:rPr>
          <w:rFonts w:ascii="Times New Roman" w:hAnsi="Times New Roman"/>
          <w:sz w:val="24"/>
          <w:szCs w:val="24"/>
        </w:rPr>
        <w:t>ственную практику.</w:t>
      </w:r>
    </w:p>
    <w:p w14:paraId="5D4B25ED" w14:textId="77777777" w:rsidR="00340800" w:rsidRPr="00AE4FB5" w:rsidRDefault="00340800" w:rsidP="00340800">
      <w:pPr>
        <w:spacing w:after="0" w:line="240" w:lineRule="auto"/>
        <w:ind w:firstLine="709"/>
        <w:jc w:val="both"/>
        <w:rPr>
          <w:rFonts w:ascii="Times New Roman" w:hAnsi="Times New Roman"/>
          <w:b/>
          <w:sz w:val="24"/>
          <w:szCs w:val="24"/>
        </w:rPr>
      </w:pPr>
      <w:r w:rsidRPr="00AE4FB5">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AE4FB5">
        <w:rPr>
          <w:rFonts w:ascii="Times New Roman" w:hAnsi="Times New Roman"/>
          <w:bCs/>
          <w:color w:val="000000"/>
          <w:sz w:val="24"/>
          <w:szCs w:val="24"/>
        </w:rPr>
        <w:t>.</w:t>
      </w:r>
      <w:r w:rsidRPr="00AE4FB5">
        <w:rPr>
          <w:rFonts w:ascii="Times New Roman" w:hAnsi="Times New Roman"/>
          <w:b/>
          <w:sz w:val="24"/>
          <w:szCs w:val="24"/>
        </w:rPr>
        <w:t xml:space="preserve"> </w:t>
      </w:r>
    </w:p>
    <w:p w14:paraId="26FAE544" w14:textId="77777777" w:rsidR="00340800" w:rsidRPr="00AE4FB5" w:rsidRDefault="00340800" w:rsidP="00340800">
      <w:pPr>
        <w:spacing w:after="0" w:line="240" w:lineRule="auto"/>
        <w:ind w:firstLine="709"/>
        <w:jc w:val="both"/>
        <w:rPr>
          <w:rFonts w:ascii="Times New Roman" w:hAnsi="Times New Roman"/>
          <w:sz w:val="24"/>
          <w:szCs w:val="24"/>
        </w:rPr>
      </w:pPr>
      <w:r w:rsidRPr="00AE4FB5">
        <w:rPr>
          <w:rFonts w:ascii="Times New Roman" w:hAnsi="Times New Roman"/>
          <w:sz w:val="24"/>
          <w:szCs w:val="24"/>
        </w:rPr>
        <w:t>Производственная практика реализуется в организациях машиностроительного профиля, обеспечив</w:t>
      </w:r>
      <w:r w:rsidRPr="00AE4FB5">
        <w:rPr>
          <w:rFonts w:ascii="Times New Roman" w:hAnsi="Times New Roman"/>
          <w:sz w:val="24"/>
          <w:szCs w:val="24"/>
        </w:rPr>
        <w:t>а</w:t>
      </w:r>
      <w:r w:rsidRPr="00AE4FB5">
        <w:rPr>
          <w:rFonts w:ascii="Times New Roman" w:hAnsi="Times New Roman"/>
          <w:sz w:val="24"/>
          <w:szCs w:val="24"/>
        </w:rPr>
        <w:t>ющих деятельность обучающихся в профессиональной области: Ракетно-космическая промышленность, Производство машин и оборудования, Судостроение, Автомобилестроение, Авиастроение, Сквозные виды профессиональной деятельности.</w:t>
      </w:r>
    </w:p>
    <w:p w14:paraId="023A3853" w14:textId="77777777" w:rsidR="00340800" w:rsidRPr="00AE4FB5" w:rsidRDefault="00340800" w:rsidP="00340800">
      <w:pPr>
        <w:spacing w:after="0" w:line="240" w:lineRule="auto"/>
        <w:ind w:firstLine="709"/>
        <w:jc w:val="both"/>
        <w:rPr>
          <w:rFonts w:ascii="Times New Roman" w:hAnsi="Times New Roman"/>
          <w:sz w:val="24"/>
          <w:szCs w:val="24"/>
        </w:rPr>
      </w:pPr>
      <w:r w:rsidRPr="00AE4FB5">
        <w:rPr>
          <w:rFonts w:ascii="Times New Roman" w:hAnsi="Times New Roman"/>
          <w:sz w:val="24"/>
          <w:szCs w:val="24"/>
        </w:rPr>
        <w:t>Оборудование предприятий и технологическое оснащение рабочих мест произво</w:t>
      </w:r>
      <w:r w:rsidRPr="00AE4FB5">
        <w:rPr>
          <w:rFonts w:ascii="Times New Roman" w:hAnsi="Times New Roman"/>
          <w:sz w:val="24"/>
          <w:szCs w:val="24"/>
        </w:rPr>
        <w:t>д</w:t>
      </w:r>
      <w:r w:rsidRPr="00AE4FB5">
        <w:rPr>
          <w:rFonts w:ascii="Times New Roman" w:hAnsi="Times New Roman"/>
          <w:sz w:val="24"/>
          <w:szCs w:val="24"/>
        </w:rPr>
        <w:t>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w:t>
      </w:r>
      <w:r w:rsidRPr="00AE4FB5">
        <w:rPr>
          <w:rFonts w:ascii="Times New Roman" w:hAnsi="Times New Roman"/>
          <w:sz w:val="24"/>
          <w:szCs w:val="24"/>
        </w:rPr>
        <w:t>и</w:t>
      </w:r>
      <w:r w:rsidRPr="00AE4FB5">
        <w:rPr>
          <w:rFonts w:ascii="Times New Roman" w:hAnsi="Times New Roman"/>
          <w:sz w:val="24"/>
          <w:szCs w:val="24"/>
        </w:rPr>
        <w:t>дам деятельности, предусмотренными программой, с использованием современных технол</w:t>
      </w:r>
      <w:r w:rsidRPr="00AE4FB5">
        <w:rPr>
          <w:rFonts w:ascii="Times New Roman" w:hAnsi="Times New Roman"/>
          <w:sz w:val="24"/>
          <w:szCs w:val="24"/>
        </w:rPr>
        <w:t>о</w:t>
      </w:r>
      <w:r w:rsidRPr="00AE4FB5">
        <w:rPr>
          <w:rFonts w:ascii="Times New Roman" w:hAnsi="Times New Roman"/>
          <w:sz w:val="24"/>
          <w:szCs w:val="24"/>
        </w:rPr>
        <w:t>гий, материалов и оборудования.</w:t>
      </w:r>
    </w:p>
    <w:p w14:paraId="0E8F7ABB" w14:textId="77777777" w:rsidR="00340800" w:rsidRPr="00AE4FB5" w:rsidRDefault="00340800" w:rsidP="00340800">
      <w:pPr>
        <w:spacing w:after="0" w:line="240" w:lineRule="auto"/>
        <w:ind w:firstLine="709"/>
        <w:jc w:val="both"/>
        <w:rPr>
          <w:rFonts w:ascii="Times New Roman" w:hAnsi="Times New Roman"/>
          <w:sz w:val="24"/>
          <w:szCs w:val="24"/>
        </w:rPr>
      </w:pPr>
    </w:p>
    <w:p w14:paraId="316422B7" w14:textId="77777777" w:rsidR="00340800" w:rsidRPr="00AE4FB5" w:rsidRDefault="00340800" w:rsidP="00340800">
      <w:pPr>
        <w:spacing w:after="0" w:line="240" w:lineRule="auto"/>
        <w:ind w:firstLine="709"/>
        <w:jc w:val="both"/>
        <w:rPr>
          <w:rFonts w:ascii="Times New Roman" w:hAnsi="Times New Roman"/>
          <w:sz w:val="24"/>
          <w:szCs w:val="24"/>
        </w:rPr>
      </w:pPr>
      <w:r w:rsidRPr="00AE4FB5">
        <w:rPr>
          <w:rFonts w:ascii="Times New Roman" w:hAnsi="Times New Roman"/>
          <w:sz w:val="24"/>
          <w:szCs w:val="24"/>
        </w:rPr>
        <w:t>6.1.3.</w:t>
      </w:r>
      <w:r w:rsidRPr="00AE4FB5">
        <w:rPr>
          <w:rFonts w:ascii="Times New Roman" w:hAnsi="Times New Roman"/>
          <w:sz w:val="24"/>
          <w:szCs w:val="24"/>
        </w:rPr>
        <w:tab/>
        <w:t>Допускается замена оборудования его виртуальными аналогами.</w:t>
      </w:r>
    </w:p>
    <w:p w14:paraId="69949B99" w14:textId="77777777" w:rsidR="00340800" w:rsidRPr="00AE4FB5" w:rsidRDefault="00340800" w:rsidP="00340800">
      <w:pPr>
        <w:suppressAutoHyphens/>
        <w:spacing w:after="0" w:line="240" w:lineRule="auto"/>
        <w:ind w:firstLine="709"/>
        <w:jc w:val="both"/>
        <w:rPr>
          <w:rFonts w:ascii="Times New Roman" w:hAnsi="Times New Roman"/>
          <w:b/>
          <w:sz w:val="24"/>
          <w:szCs w:val="24"/>
        </w:rPr>
      </w:pPr>
      <w:bookmarkStart w:id="20" w:name="_Hlk68082241"/>
    </w:p>
    <w:p w14:paraId="0522239D" w14:textId="77777777" w:rsidR="00340800" w:rsidRPr="00AE4FB5" w:rsidRDefault="00340800" w:rsidP="00340800">
      <w:pPr>
        <w:pStyle w:val="afffffd"/>
        <w:ind w:firstLine="709"/>
        <w:jc w:val="both"/>
        <w:rPr>
          <w:rFonts w:ascii="Times New Roman" w:hAnsi="Times New Roman"/>
          <w:lang w:eastAsia="en-US"/>
        </w:rPr>
      </w:pPr>
      <w:bookmarkStart w:id="21" w:name="_Toc84499250"/>
      <w:r w:rsidRPr="00AE4FB5">
        <w:rPr>
          <w:rFonts w:ascii="Times New Roman" w:hAnsi="Times New Roman"/>
        </w:rPr>
        <w:t xml:space="preserve">6.2. </w:t>
      </w:r>
      <w:r w:rsidRPr="00AE4FB5">
        <w:rPr>
          <w:rFonts w:ascii="Times New Roman" w:hAnsi="Times New Roman"/>
          <w:lang w:eastAsia="en-US"/>
        </w:rPr>
        <w:t>Требования к учебно-методическому обеспечению образовательной программы</w:t>
      </w:r>
      <w:bookmarkEnd w:id="20"/>
      <w:bookmarkEnd w:id="21"/>
    </w:p>
    <w:p w14:paraId="09BCE826" w14:textId="77777777" w:rsidR="00340800" w:rsidRPr="00AE4FB5" w:rsidRDefault="00340800" w:rsidP="00340800">
      <w:pPr>
        <w:pStyle w:val="ConsPlusNormal"/>
        <w:ind w:firstLine="709"/>
        <w:jc w:val="both"/>
        <w:rPr>
          <w:rFonts w:ascii="Times New Roman" w:hAnsi="Times New Roman" w:cs="Times New Roman"/>
          <w:sz w:val="24"/>
          <w:szCs w:val="24"/>
        </w:rPr>
      </w:pPr>
      <w:r w:rsidRPr="00AE4FB5">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F22B06E" w14:textId="77777777" w:rsidR="00340800" w:rsidRPr="00AE4FB5" w:rsidRDefault="00340800" w:rsidP="00340800">
      <w:pPr>
        <w:pStyle w:val="ConsPlusNormal"/>
        <w:ind w:firstLine="709"/>
        <w:jc w:val="both"/>
        <w:rPr>
          <w:rFonts w:ascii="Times New Roman" w:hAnsi="Times New Roman" w:cs="Times New Roman"/>
          <w:sz w:val="24"/>
          <w:szCs w:val="24"/>
        </w:rPr>
      </w:pPr>
      <w:r w:rsidRPr="00AE4FB5">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0D72F65" w14:textId="77777777" w:rsidR="00340800" w:rsidRPr="00AE4FB5" w:rsidRDefault="00340800" w:rsidP="00340800">
      <w:pPr>
        <w:pStyle w:val="ConsPlusNormal"/>
        <w:ind w:firstLine="709"/>
        <w:jc w:val="both"/>
        <w:rPr>
          <w:rFonts w:ascii="Times New Roman" w:hAnsi="Times New Roman" w:cs="Times New Roman"/>
          <w:sz w:val="24"/>
          <w:szCs w:val="24"/>
        </w:rPr>
      </w:pPr>
      <w:r w:rsidRPr="00AE4FB5">
        <w:rPr>
          <w:rFonts w:ascii="Times New Roman" w:hAnsi="Times New Roman" w:cs="Times New Roman"/>
          <w:sz w:val="24"/>
          <w:szCs w:val="24"/>
        </w:rPr>
        <w:t>Обучающимся должен быть обеспечен доступ (удаленный доступ), в том числе в сл</w:t>
      </w:r>
      <w:r w:rsidRPr="00AE4FB5">
        <w:rPr>
          <w:rFonts w:ascii="Times New Roman" w:hAnsi="Times New Roman" w:cs="Times New Roman"/>
          <w:sz w:val="24"/>
          <w:szCs w:val="24"/>
        </w:rPr>
        <w:t>у</w:t>
      </w:r>
      <w:r w:rsidRPr="00AE4FB5">
        <w:rPr>
          <w:rFonts w:ascii="Times New Roman" w:hAnsi="Times New Roman" w:cs="Times New Roman"/>
          <w:sz w:val="24"/>
          <w:szCs w:val="24"/>
        </w:rPr>
        <w:t>чае применения электронного обучения, дистанционных образовательных технологий, к с</w:t>
      </w:r>
      <w:r w:rsidRPr="00AE4FB5">
        <w:rPr>
          <w:rFonts w:ascii="Times New Roman" w:hAnsi="Times New Roman" w:cs="Times New Roman"/>
          <w:sz w:val="24"/>
          <w:szCs w:val="24"/>
        </w:rPr>
        <w:t>о</w:t>
      </w:r>
      <w:r w:rsidRPr="00AE4FB5">
        <w:rPr>
          <w:rFonts w:ascii="Times New Roman" w:hAnsi="Times New Roman" w:cs="Times New Roman"/>
          <w:sz w:val="24"/>
          <w:szCs w:val="24"/>
        </w:rPr>
        <w:t xml:space="preserve">временным профессиональным базам данных и информационным справочным </w:t>
      </w:r>
      <w:r w:rsidRPr="00AE4FB5">
        <w:rPr>
          <w:rFonts w:ascii="Times New Roman" w:hAnsi="Times New Roman" w:cs="Times New Roman"/>
          <w:sz w:val="24"/>
          <w:szCs w:val="24"/>
        </w:rPr>
        <w:lastRenderedPageBreak/>
        <w:t>системам, с</w:t>
      </w:r>
      <w:r w:rsidRPr="00AE4FB5">
        <w:rPr>
          <w:rFonts w:ascii="Times New Roman" w:hAnsi="Times New Roman" w:cs="Times New Roman"/>
          <w:sz w:val="24"/>
          <w:szCs w:val="24"/>
        </w:rPr>
        <w:t>о</w:t>
      </w:r>
      <w:r w:rsidRPr="00AE4FB5">
        <w:rPr>
          <w:rFonts w:ascii="Times New Roman" w:hAnsi="Times New Roman" w:cs="Times New Roman"/>
          <w:sz w:val="24"/>
          <w:szCs w:val="24"/>
        </w:rPr>
        <w:t>став которых определяется в рабочих программах дисциплин (модулей) и подлежит обно</w:t>
      </w:r>
      <w:r w:rsidRPr="00AE4FB5">
        <w:rPr>
          <w:rFonts w:ascii="Times New Roman" w:hAnsi="Times New Roman" w:cs="Times New Roman"/>
          <w:sz w:val="24"/>
          <w:szCs w:val="24"/>
        </w:rPr>
        <w:t>в</w:t>
      </w:r>
      <w:r w:rsidRPr="00AE4FB5">
        <w:rPr>
          <w:rFonts w:ascii="Times New Roman" w:hAnsi="Times New Roman" w:cs="Times New Roman"/>
          <w:sz w:val="24"/>
          <w:szCs w:val="24"/>
        </w:rPr>
        <w:t>лению (при необходимости).</w:t>
      </w:r>
    </w:p>
    <w:p w14:paraId="3A4221D0" w14:textId="77777777" w:rsidR="00340800" w:rsidRPr="00AE4FB5" w:rsidRDefault="00340800" w:rsidP="00340800">
      <w:pPr>
        <w:pStyle w:val="ConsPlusNormal"/>
        <w:ind w:firstLine="709"/>
        <w:jc w:val="both"/>
        <w:rPr>
          <w:rFonts w:ascii="Times New Roman" w:hAnsi="Times New Roman" w:cs="Times New Roman"/>
          <w:sz w:val="24"/>
          <w:szCs w:val="24"/>
        </w:rPr>
      </w:pPr>
      <w:r w:rsidRPr="00AE4FB5">
        <w:rPr>
          <w:rFonts w:ascii="Times New Roman" w:hAnsi="Times New Roman" w:cs="Times New Roman"/>
          <w:sz w:val="24"/>
          <w:szCs w:val="24"/>
        </w:rPr>
        <w:t>Образовательная программа должна обеспечиваться учебно-методической докуме</w:t>
      </w:r>
      <w:r w:rsidRPr="00AE4FB5">
        <w:rPr>
          <w:rFonts w:ascii="Times New Roman" w:hAnsi="Times New Roman" w:cs="Times New Roman"/>
          <w:sz w:val="24"/>
          <w:szCs w:val="24"/>
        </w:rPr>
        <w:t>н</w:t>
      </w:r>
      <w:r w:rsidRPr="00AE4FB5">
        <w:rPr>
          <w:rFonts w:ascii="Times New Roman" w:hAnsi="Times New Roman" w:cs="Times New Roman"/>
          <w:sz w:val="24"/>
          <w:szCs w:val="24"/>
        </w:rPr>
        <w:t>тацией по всем учебным дисциплинам (модулям).</w:t>
      </w:r>
    </w:p>
    <w:p w14:paraId="16180687" w14:textId="77777777" w:rsidR="00340800" w:rsidRPr="00AE4FB5" w:rsidRDefault="00340800" w:rsidP="00340800">
      <w:pPr>
        <w:suppressAutoHyphens/>
        <w:spacing w:after="0" w:line="240" w:lineRule="auto"/>
        <w:ind w:firstLine="709"/>
        <w:jc w:val="both"/>
        <w:rPr>
          <w:rFonts w:ascii="Times New Roman" w:hAnsi="Times New Roman"/>
          <w:bCs/>
          <w:sz w:val="24"/>
          <w:szCs w:val="24"/>
          <w:lang w:eastAsia="en-US"/>
        </w:rPr>
      </w:pPr>
      <w:r w:rsidRPr="00AE4FB5">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2BF13FA" w14:textId="77777777" w:rsidR="00340800" w:rsidRPr="00AE4FB5" w:rsidRDefault="00340800" w:rsidP="00340800">
      <w:pPr>
        <w:shd w:val="clear" w:color="auto" w:fill="FFFFFF"/>
        <w:spacing w:after="0" w:line="240" w:lineRule="auto"/>
        <w:ind w:firstLine="709"/>
        <w:jc w:val="both"/>
        <w:rPr>
          <w:rFonts w:ascii="Times New Roman" w:hAnsi="Times New Roman"/>
          <w:sz w:val="24"/>
          <w:szCs w:val="24"/>
        </w:rPr>
      </w:pPr>
      <w:r w:rsidRPr="00AE4FB5">
        <w:rPr>
          <w:rFonts w:ascii="Times New Roman" w:hAnsi="Times New Roman"/>
          <w:bCs/>
          <w:sz w:val="24"/>
          <w:szCs w:val="24"/>
          <w:lang w:eastAsia="en-US"/>
        </w:rPr>
        <w:t xml:space="preserve">6.2.3. </w:t>
      </w:r>
      <w:r w:rsidRPr="00AE4FB5">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AE4FB5">
        <w:rPr>
          <w:rStyle w:val="ac"/>
          <w:rFonts w:ascii="Times New Roman" w:hAnsi="Times New Roman"/>
          <w:sz w:val="24"/>
          <w:szCs w:val="24"/>
        </w:rPr>
        <w:footnoteReference w:id="18"/>
      </w:r>
    </w:p>
    <w:p w14:paraId="676E3ABB" w14:textId="77777777" w:rsidR="00340800" w:rsidRPr="00AE4FB5" w:rsidRDefault="00340800" w:rsidP="00340800">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340800" w:rsidRPr="00AE4FB5" w14:paraId="65844FA0" w14:textId="77777777" w:rsidTr="00E60F8E">
        <w:tc>
          <w:tcPr>
            <w:tcW w:w="663" w:type="dxa"/>
            <w:tcBorders>
              <w:top w:val="single" w:sz="4" w:space="0" w:color="auto"/>
              <w:left w:val="single" w:sz="4" w:space="0" w:color="auto"/>
              <w:bottom w:val="single" w:sz="4" w:space="0" w:color="auto"/>
              <w:right w:val="single" w:sz="4" w:space="0" w:color="auto"/>
            </w:tcBorders>
            <w:hideMark/>
          </w:tcPr>
          <w:p w14:paraId="0ACFFAC5" w14:textId="77777777" w:rsidR="00340800" w:rsidRPr="00AE4FB5" w:rsidRDefault="00340800" w:rsidP="00E60F8E">
            <w:pPr>
              <w:spacing w:after="0" w:line="240" w:lineRule="auto"/>
              <w:jc w:val="center"/>
              <w:rPr>
                <w:rFonts w:ascii="Times New Roman" w:hAnsi="Times New Roman"/>
                <w:b/>
                <w:bCs/>
                <w:sz w:val="24"/>
                <w:szCs w:val="24"/>
              </w:rPr>
            </w:pPr>
            <w:r w:rsidRPr="00AE4FB5">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67D3FB15" w14:textId="77777777" w:rsidR="00340800" w:rsidRPr="00AE4FB5" w:rsidRDefault="00340800" w:rsidP="00E60F8E">
            <w:pPr>
              <w:spacing w:after="0" w:line="240" w:lineRule="auto"/>
              <w:jc w:val="center"/>
              <w:rPr>
                <w:rFonts w:ascii="Times New Roman" w:hAnsi="Times New Roman"/>
                <w:b/>
                <w:bCs/>
                <w:sz w:val="24"/>
                <w:szCs w:val="24"/>
              </w:rPr>
            </w:pPr>
            <w:r w:rsidRPr="00AE4FB5">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4A543237" w14:textId="77777777" w:rsidR="00340800" w:rsidRPr="00AE4FB5" w:rsidRDefault="00340800" w:rsidP="00E60F8E">
            <w:pPr>
              <w:spacing w:after="0" w:line="240" w:lineRule="auto"/>
              <w:jc w:val="center"/>
              <w:rPr>
                <w:rFonts w:ascii="Times New Roman" w:hAnsi="Times New Roman"/>
                <w:b/>
                <w:bCs/>
                <w:sz w:val="24"/>
                <w:szCs w:val="24"/>
              </w:rPr>
            </w:pPr>
            <w:r w:rsidRPr="00AE4FB5">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1B173CCD" w14:textId="77777777" w:rsidR="00340800" w:rsidRPr="00AE4FB5" w:rsidRDefault="00340800" w:rsidP="00E60F8E">
            <w:pPr>
              <w:spacing w:after="0" w:line="240" w:lineRule="auto"/>
              <w:jc w:val="center"/>
              <w:rPr>
                <w:rFonts w:ascii="Times New Roman" w:hAnsi="Times New Roman"/>
                <w:b/>
                <w:bCs/>
                <w:sz w:val="24"/>
                <w:szCs w:val="24"/>
              </w:rPr>
            </w:pPr>
            <w:r w:rsidRPr="00AE4FB5">
              <w:rPr>
                <w:rFonts w:ascii="Times New Roman" w:hAnsi="Times New Roman"/>
                <w:b/>
                <w:bCs/>
                <w:sz w:val="24"/>
                <w:szCs w:val="24"/>
              </w:rPr>
              <w:t>Количество</w:t>
            </w:r>
          </w:p>
        </w:tc>
      </w:tr>
      <w:tr w:rsidR="00340800" w:rsidRPr="00AE4FB5" w14:paraId="0A3ECB69" w14:textId="77777777" w:rsidTr="00E60F8E">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FEF8E16"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442A971E" w14:textId="77777777" w:rsidR="00340800" w:rsidRPr="00AE4FB5" w:rsidRDefault="00340800" w:rsidP="00E60F8E">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F42B6C" w14:textId="77777777" w:rsidR="00340800" w:rsidRPr="00AE4FB5" w:rsidRDefault="00340800" w:rsidP="00E60F8E">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3299B0" w14:textId="77777777" w:rsidR="00340800" w:rsidRPr="00AE4FB5" w:rsidRDefault="00340800" w:rsidP="00E60F8E">
            <w:pPr>
              <w:spacing w:after="0" w:line="240" w:lineRule="auto"/>
              <w:jc w:val="both"/>
              <w:rPr>
                <w:rFonts w:ascii="Times New Roman" w:hAnsi="Times New Roman"/>
                <w:sz w:val="24"/>
                <w:szCs w:val="24"/>
              </w:rPr>
            </w:pPr>
          </w:p>
        </w:tc>
      </w:tr>
      <w:tr w:rsidR="00340800" w:rsidRPr="00AE4FB5" w14:paraId="51A3C472" w14:textId="77777777" w:rsidTr="00E60F8E">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260E1FC9" w14:textId="77777777" w:rsidR="00340800" w:rsidRPr="00AE4FB5" w:rsidRDefault="00340800" w:rsidP="00E60F8E">
            <w:pPr>
              <w:spacing w:after="0" w:line="240" w:lineRule="auto"/>
              <w:jc w:val="both"/>
              <w:rPr>
                <w:rFonts w:ascii="Times New Roman" w:hAnsi="Times New Roman"/>
                <w:sz w:val="24"/>
                <w:szCs w:val="24"/>
              </w:rPr>
            </w:pPr>
            <w:r w:rsidRPr="00AE4FB5">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shd w:val="clear" w:color="auto" w:fill="auto"/>
          </w:tcPr>
          <w:p w14:paraId="06E6350B" w14:textId="77777777" w:rsidR="00340800" w:rsidRPr="00AE4FB5" w:rsidRDefault="00340800" w:rsidP="00E60F8E">
            <w:pPr>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8DA45D" w14:textId="77777777" w:rsidR="00340800" w:rsidRPr="00AE4FB5" w:rsidRDefault="00340800" w:rsidP="00E60F8E">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CE7548E" w14:textId="77777777" w:rsidR="00340800" w:rsidRPr="00AE4FB5" w:rsidRDefault="00340800" w:rsidP="00E60F8E">
            <w:pPr>
              <w:spacing w:after="0" w:line="240" w:lineRule="auto"/>
              <w:jc w:val="both"/>
              <w:rPr>
                <w:rFonts w:ascii="Times New Roman" w:hAnsi="Times New Roman"/>
                <w:sz w:val="24"/>
                <w:szCs w:val="24"/>
              </w:rPr>
            </w:pPr>
          </w:p>
        </w:tc>
      </w:tr>
    </w:tbl>
    <w:p w14:paraId="12B422CE" w14:textId="77777777" w:rsidR="00340800" w:rsidRPr="00AE4FB5" w:rsidRDefault="00340800" w:rsidP="00340800">
      <w:pPr>
        <w:suppressAutoHyphens/>
        <w:spacing w:after="0" w:line="240" w:lineRule="auto"/>
        <w:ind w:firstLine="709"/>
        <w:jc w:val="both"/>
        <w:rPr>
          <w:rFonts w:ascii="Times New Roman" w:hAnsi="Times New Roman"/>
          <w:bCs/>
          <w:sz w:val="24"/>
          <w:szCs w:val="24"/>
          <w:lang w:eastAsia="en-US"/>
        </w:rPr>
      </w:pPr>
    </w:p>
    <w:p w14:paraId="23A80710" w14:textId="77777777" w:rsidR="00340800" w:rsidRPr="00AE4FB5" w:rsidRDefault="00340800" w:rsidP="00340800">
      <w:pPr>
        <w:pStyle w:val="afffffd"/>
        <w:ind w:firstLine="709"/>
        <w:jc w:val="both"/>
        <w:rPr>
          <w:rFonts w:ascii="Times New Roman" w:hAnsi="Times New Roman"/>
          <w:lang w:eastAsia="en-US"/>
        </w:rPr>
      </w:pPr>
      <w:bookmarkStart w:id="22" w:name="_Toc84499251"/>
      <w:r w:rsidRPr="00AE4FB5">
        <w:rPr>
          <w:rFonts w:ascii="Times New Roman" w:hAnsi="Times New Roman"/>
          <w:lang w:eastAsia="en-US"/>
        </w:rPr>
        <w:t>6.3. Требования к практической подготовке обучающихся</w:t>
      </w:r>
      <w:bookmarkEnd w:id="22"/>
    </w:p>
    <w:p w14:paraId="0023BC92" w14:textId="77777777" w:rsidR="00340800" w:rsidRPr="00AE4FB5" w:rsidRDefault="00340800" w:rsidP="00340800">
      <w:pPr>
        <w:suppressAutoHyphens/>
        <w:spacing w:after="0" w:line="240" w:lineRule="auto"/>
        <w:ind w:firstLine="709"/>
        <w:jc w:val="both"/>
        <w:rPr>
          <w:rFonts w:ascii="Times New Roman" w:hAnsi="Times New Roman"/>
          <w:bCs/>
          <w:sz w:val="24"/>
          <w:szCs w:val="24"/>
          <w:lang w:eastAsia="en-US"/>
        </w:rPr>
      </w:pPr>
      <w:r w:rsidRPr="00AE4FB5">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605D2A6" w14:textId="77777777" w:rsidR="00340800" w:rsidRPr="00AE4FB5" w:rsidRDefault="00340800" w:rsidP="00340800">
      <w:pPr>
        <w:suppressAutoHyphens/>
        <w:spacing w:after="0" w:line="240" w:lineRule="auto"/>
        <w:ind w:firstLine="709"/>
        <w:jc w:val="both"/>
        <w:rPr>
          <w:rFonts w:ascii="Times New Roman" w:hAnsi="Times New Roman"/>
          <w:bCs/>
          <w:sz w:val="24"/>
          <w:szCs w:val="24"/>
          <w:lang w:eastAsia="en-US"/>
        </w:rPr>
      </w:pPr>
      <w:r w:rsidRPr="00AE4FB5">
        <w:rPr>
          <w:rFonts w:ascii="Times New Roman" w:hAnsi="Times New Roman"/>
          <w:bCs/>
          <w:sz w:val="24"/>
          <w:szCs w:val="24"/>
          <w:lang w:eastAsia="en-U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586F318D" w14:textId="77777777" w:rsidR="00340800" w:rsidRPr="00AE4FB5" w:rsidRDefault="00340800" w:rsidP="00340800">
      <w:pPr>
        <w:suppressAutoHyphens/>
        <w:spacing w:after="0" w:line="240" w:lineRule="auto"/>
        <w:ind w:firstLine="709"/>
        <w:jc w:val="both"/>
        <w:rPr>
          <w:rFonts w:ascii="Times New Roman" w:hAnsi="Times New Roman"/>
          <w:bCs/>
          <w:sz w:val="24"/>
          <w:szCs w:val="24"/>
          <w:lang w:eastAsia="en-US"/>
        </w:rPr>
      </w:pPr>
      <w:r w:rsidRPr="00AE4FB5">
        <w:rPr>
          <w:rFonts w:ascii="Times New Roman" w:hAnsi="Times New Roman"/>
          <w:bCs/>
          <w:sz w:val="24"/>
          <w:szCs w:val="24"/>
          <w:lang w:eastAsia="en-US"/>
        </w:rPr>
        <w:t>6.3.3. Образовательная деятельность в форме практической подготовки:</w:t>
      </w:r>
    </w:p>
    <w:p w14:paraId="3CCCD134" w14:textId="77777777" w:rsidR="00340800" w:rsidRPr="00AE4FB5" w:rsidRDefault="00340800" w:rsidP="00340800">
      <w:pPr>
        <w:numPr>
          <w:ilvl w:val="0"/>
          <w:numId w:val="8"/>
        </w:numPr>
        <w:suppressAutoHyphens/>
        <w:spacing w:after="0" w:line="240" w:lineRule="auto"/>
        <w:ind w:left="0" w:firstLine="709"/>
        <w:jc w:val="both"/>
        <w:rPr>
          <w:rFonts w:ascii="Times New Roman" w:hAnsi="Times New Roman"/>
          <w:bCs/>
          <w:sz w:val="24"/>
          <w:szCs w:val="24"/>
          <w:lang w:eastAsia="en-US"/>
        </w:rPr>
      </w:pPr>
      <w:r w:rsidRPr="00AE4FB5">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8828FB6" w14:textId="77777777" w:rsidR="00340800" w:rsidRPr="00AE4FB5" w:rsidRDefault="00340800" w:rsidP="00340800">
      <w:pPr>
        <w:numPr>
          <w:ilvl w:val="0"/>
          <w:numId w:val="8"/>
        </w:numPr>
        <w:suppressAutoHyphens/>
        <w:spacing w:after="0" w:line="240" w:lineRule="auto"/>
        <w:ind w:left="0" w:firstLine="709"/>
        <w:jc w:val="both"/>
        <w:rPr>
          <w:rFonts w:ascii="Times New Roman" w:hAnsi="Times New Roman"/>
          <w:bCs/>
          <w:sz w:val="24"/>
          <w:szCs w:val="24"/>
          <w:lang w:eastAsia="en-US"/>
        </w:rPr>
      </w:pPr>
      <w:r w:rsidRPr="00AE4FB5">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63CFE818" w14:textId="77777777" w:rsidR="00340800" w:rsidRPr="00AE4FB5" w:rsidRDefault="00340800" w:rsidP="00340800">
      <w:pPr>
        <w:numPr>
          <w:ilvl w:val="0"/>
          <w:numId w:val="8"/>
        </w:numPr>
        <w:suppressAutoHyphens/>
        <w:spacing w:after="0" w:line="240" w:lineRule="auto"/>
        <w:ind w:left="0" w:firstLine="709"/>
        <w:jc w:val="both"/>
        <w:rPr>
          <w:rFonts w:ascii="Times New Roman" w:hAnsi="Times New Roman"/>
          <w:bCs/>
          <w:sz w:val="24"/>
          <w:szCs w:val="24"/>
          <w:lang w:eastAsia="en-US"/>
        </w:rPr>
      </w:pPr>
      <w:r w:rsidRPr="00AE4FB5">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3A07DCA7" w14:textId="77777777" w:rsidR="00340800" w:rsidRPr="00AE4FB5" w:rsidRDefault="00340800" w:rsidP="00340800">
      <w:pPr>
        <w:suppressAutoHyphens/>
        <w:spacing w:after="0" w:line="240" w:lineRule="auto"/>
        <w:ind w:firstLine="993"/>
        <w:jc w:val="both"/>
        <w:rPr>
          <w:rFonts w:ascii="Times New Roman" w:hAnsi="Times New Roman"/>
          <w:bCs/>
          <w:sz w:val="24"/>
          <w:szCs w:val="24"/>
          <w:lang w:eastAsia="en-US"/>
        </w:rPr>
      </w:pPr>
      <w:r w:rsidRPr="00AE4FB5">
        <w:rPr>
          <w:rFonts w:ascii="Times New Roman" w:hAnsi="Times New Roman"/>
          <w:bCs/>
          <w:sz w:val="24"/>
          <w:szCs w:val="24"/>
          <w:lang w:eastAsia="en-U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5AA8B6C7" w14:textId="77777777" w:rsidR="00340800" w:rsidRPr="00AE4FB5" w:rsidRDefault="00340800" w:rsidP="00340800">
      <w:pPr>
        <w:suppressAutoHyphens/>
        <w:spacing w:after="0" w:line="240" w:lineRule="auto"/>
        <w:ind w:firstLine="993"/>
        <w:jc w:val="both"/>
        <w:rPr>
          <w:rFonts w:ascii="Times New Roman" w:hAnsi="Times New Roman"/>
          <w:bCs/>
          <w:sz w:val="24"/>
          <w:szCs w:val="24"/>
          <w:lang w:eastAsia="en-US"/>
        </w:rPr>
      </w:pPr>
      <w:r w:rsidRPr="00AE4FB5">
        <w:rPr>
          <w:rFonts w:ascii="Times New Roman" w:hAnsi="Times New Roman"/>
          <w:bCs/>
          <w:sz w:val="24"/>
          <w:szCs w:val="24"/>
          <w:lang w:eastAsia="en-US"/>
        </w:rPr>
        <w:lastRenderedPageBreak/>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1578CE68" w14:textId="77777777" w:rsidR="00340800" w:rsidRPr="00AE4FB5" w:rsidRDefault="00340800" w:rsidP="00340800">
      <w:pPr>
        <w:suppressAutoHyphens/>
        <w:spacing w:after="0" w:line="240" w:lineRule="auto"/>
        <w:ind w:firstLine="993"/>
        <w:jc w:val="both"/>
        <w:rPr>
          <w:rFonts w:ascii="Times New Roman" w:hAnsi="Times New Roman"/>
          <w:bCs/>
          <w:sz w:val="24"/>
          <w:szCs w:val="24"/>
          <w:lang w:eastAsia="en-US"/>
        </w:rPr>
      </w:pPr>
      <w:r w:rsidRPr="00AE4FB5">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569324A7" w14:textId="77777777" w:rsidR="00340800" w:rsidRPr="00AE4FB5" w:rsidRDefault="00340800" w:rsidP="00340800">
      <w:pPr>
        <w:suppressAutoHyphens/>
        <w:spacing w:after="0" w:line="240" w:lineRule="auto"/>
        <w:ind w:firstLine="709"/>
        <w:jc w:val="both"/>
        <w:rPr>
          <w:rFonts w:ascii="Times New Roman" w:hAnsi="Times New Roman"/>
          <w:b/>
          <w:bCs/>
          <w:sz w:val="24"/>
          <w:szCs w:val="24"/>
        </w:rPr>
      </w:pPr>
      <w:bookmarkStart w:id="23" w:name="_Hlk68082671"/>
    </w:p>
    <w:p w14:paraId="65F1EF56" w14:textId="77777777" w:rsidR="00340800" w:rsidRPr="00AE4FB5" w:rsidRDefault="00340800" w:rsidP="00340800">
      <w:pPr>
        <w:spacing w:after="60"/>
        <w:ind w:firstLine="709"/>
        <w:jc w:val="both"/>
        <w:outlineLvl w:val="1"/>
        <w:rPr>
          <w:rFonts w:ascii="Times New Roman" w:eastAsia="Segoe UI" w:hAnsi="Times New Roman"/>
          <w:sz w:val="24"/>
          <w:szCs w:val="24"/>
        </w:rPr>
      </w:pPr>
      <w:bookmarkStart w:id="24" w:name="_Toc84499252"/>
      <w:bookmarkStart w:id="25" w:name="_Toc103594008"/>
      <w:r w:rsidRPr="00AE4FB5">
        <w:rPr>
          <w:rFonts w:ascii="Times New Roman" w:eastAsia="Segoe UI" w:hAnsi="Times New Roman"/>
          <w:sz w:val="24"/>
          <w:szCs w:val="24"/>
        </w:rPr>
        <w:t>6.4. Требования к организации воспитания обучающихся</w:t>
      </w:r>
      <w:bookmarkEnd w:id="25"/>
      <w:r w:rsidRPr="00AE4FB5">
        <w:rPr>
          <w:rFonts w:ascii="Times New Roman" w:eastAsia="Segoe UI" w:hAnsi="Times New Roman"/>
          <w:sz w:val="24"/>
          <w:szCs w:val="24"/>
        </w:rPr>
        <w:t xml:space="preserve"> </w:t>
      </w:r>
    </w:p>
    <w:p w14:paraId="0D7799D3" w14:textId="77777777" w:rsidR="00340800" w:rsidRPr="00AE4FB5" w:rsidRDefault="00340800" w:rsidP="00340800">
      <w:pPr>
        <w:suppressAutoHyphens/>
        <w:spacing w:after="0"/>
        <w:ind w:firstLine="709"/>
        <w:jc w:val="both"/>
        <w:rPr>
          <w:rFonts w:ascii="Times New Roman" w:hAnsi="Times New Roman"/>
          <w:bCs/>
          <w:sz w:val="24"/>
          <w:szCs w:val="24"/>
        </w:rPr>
      </w:pPr>
      <w:r w:rsidRPr="00AE4FB5">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4054F67D" w14:textId="77777777" w:rsidR="00340800" w:rsidRPr="00AE4FB5" w:rsidRDefault="00340800" w:rsidP="00340800">
      <w:pPr>
        <w:suppressAutoHyphens/>
        <w:spacing w:after="0"/>
        <w:ind w:firstLine="709"/>
        <w:jc w:val="both"/>
        <w:rPr>
          <w:rFonts w:ascii="Times New Roman" w:hAnsi="Times New Roman"/>
          <w:bCs/>
          <w:sz w:val="24"/>
          <w:szCs w:val="24"/>
        </w:rPr>
      </w:pPr>
      <w:r w:rsidRPr="00AE4FB5">
        <w:rPr>
          <w:rFonts w:ascii="Times New Roman" w:hAnsi="Times New Roman"/>
          <w:bCs/>
          <w:sz w:val="24"/>
          <w:szCs w:val="24"/>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14:paraId="1680F427" w14:textId="77777777" w:rsidR="00340800" w:rsidRPr="00AE4FB5" w:rsidRDefault="00340800" w:rsidP="00340800">
      <w:pPr>
        <w:suppressAutoHyphens/>
        <w:spacing w:after="0"/>
        <w:ind w:firstLine="709"/>
        <w:jc w:val="both"/>
        <w:rPr>
          <w:rFonts w:ascii="Times New Roman" w:hAnsi="Times New Roman"/>
          <w:bCs/>
          <w:sz w:val="24"/>
          <w:szCs w:val="24"/>
        </w:rPr>
      </w:pPr>
      <w:r w:rsidRPr="00AE4FB5">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23"/>
    <w:bookmarkEnd w:id="24"/>
    <w:p w14:paraId="6C232E5E" w14:textId="77777777" w:rsidR="00340800" w:rsidRPr="00AE4FB5" w:rsidRDefault="00340800" w:rsidP="00340800">
      <w:pPr>
        <w:suppressAutoHyphens/>
        <w:spacing w:after="0" w:line="240" w:lineRule="auto"/>
        <w:ind w:firstLine="709"/>
        <w:jc w:val="both"/>
        <w:rPr>
          <w:rFonts w:ascii="Times New Roman" w:hAnsi="Times New Roman"/>
          <w:bCs/>
          <w:sz w:val="24"/>
          <w:szCs w:val="24"/>
        </w:rPr>
      </w:pPr>
    </w:p>
    <w:p w14:paraId="1CB6C0D0" w14:textId="77777777" w:rsidR="00340800" w:rsidRPr="00AE4FB5" w:rsidRDefault="00340800" w:rsidP="00340800">
      <w:pPr>
        <w:pStyle w:val="afffffd"/>
        <w:ind w:firstLine="709"/>
        <w:jc w:val="both"/>
        <w:rPr>
          <w:rFonts w:ascii="Times New Roman" w:hAnsi="Times New Roman"/>
        </w:rPr>
      </w:pPr>
      <w:bookmarkStart w:id="26" w:name="_Toc84499253"/>
      <w:r w:rsidRPr="00AE4FB5">
        <w:rPr>
          <w:rFonts w:ascii="Times New Roman" w:hAnsi="Times New Roman"/>
        </w:rPr>
        <w:t>6.5. Требования к кадровым условиям реализации образовательной программы</w:t>
      </w:r>
      <w:bookmarkEnd w:id="26"/>
    </w:p>
    <w:p w14:paraId="2A0FBE5C" w14:textId="77777777" w:rsidR="00340800" w:rsidRPr="00AE4FB5" w:rsidRDefault="00340800" w:rsidP="00340800">
      <w:pPr>
        <w:suppressAutoHyphens/>
        <w:spacing w:after="0" w:line="240" w:lineRule="auto"/>
        <w:ind w:firstLine="709"/>
        <w:jc w:val="both"/>
        <w:rPr>
          <w:rFonts w:ascii="Times New Roman" w:hAnsi="Times New Roman"/>
          <w:sz w:val="24"/>
          <w:szCs w:val="24"/>
        </w:rPr>
      </w:pPr>
      <w:r w:rsidRPr="00AE4FB5">
        <w:rPr>
          <w:rFonts w:ascii="Times New Roman" w:hAnsi="Times New Roman"/>
          <w:sz w:val="24"/>
          <w:szCs w:val="24"/>
        </w:rPr>
        <w:t>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Ракетно-космическая промышленность, Производство машин и оборудования, Судостроение, Автомобилестроение, Авиастроение, Сквозные виды профессиональной деятельности, и имеющими стаж работы в данной профессиональной области не менее трех лет.</w:t>
      </w:r>
    </w:p>
    <w:p w14:paraId="39069E3F" w14:textId="77777777" w:rsidR="00340800" w:rsidRPr="00AE4FB5" w:rsidRDefault="00340800" w:rsidP="00340800">
      <w:pPr>
        <w:suppressAutoHyphens/>
        <w:spacing w:after="0" w:line="240" w:lineRule="auto"/>
        <w:ind w:firstLine="709"/>
        <w:jc w:val="both"/>
        <w:rPr>
          <w:rFonts w:ascii="Times New Roman" w:hAnsi="Times New Roman"/>
          <w:sz w:val="24"/>
          <w:szCs w:val="24"/>
        </w:rPr>
      </w:pPr>
      <w:r w:rsidRPr="00AE4FB5">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4DF1B406" w14:textId="77777777" w:rsidR="00340800" w:rsidRPr="00AE4FB5" w:rsidRDefault="00340800" w:rsidP="00340800">
      <w:pPr>
        <w:suppressAutoHyphens/>
        <w:spacing w:after="0" w:line="240" w:lineRule="auto"/>
        <w:ind w:firstLine="709"/>
        <w:jc w:val="both"/>
        <w:rPr>
          <w:rFonts w:ascii="Times New Roman" w:hAnsi="Times New Roman"/>
          <w:sz w:val="24"/>
          <w:szCs w:val="24"/>
        </w:rPr>
      </w:pPr>
      <w:r w:rsidRPr="00AE4FB5">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Ракетно-космическая промышленность, Производство машин и оборудования, Судостроение, Автомобилестроение, Авиастроение, Сквозные виды профессиональной деятельности, не реже одного раза в три года с учетом расширения спектра профессиональных компетенций.</w:t>
      </w:r>
    </w:p>
    <w:p w14:paraId="4C941B8D" w14:textId="77777777" w:rsidR="00340800" w:rsidRPr="00AE4FB5" w:rsidRDefault="00340800" w:rsidP="00340800">
      <w:pPr>
        <w:tabs>
          <w:tab w:val="left" w:pos="2835"/>
        </w:tabs>
        <w:spacing w:after="0" w:line="240" w:lineRule="auto"/>
        <w:ind w:firstLine="733"/>
        <w:jc w:val="both"/>
        <w:rPr>
          <w:rFonts w:ascii="Times New Roman" w:hAnsi="Times New Roman"/>
          <w:sz w:val="24"/>
          <w:szCs w:val="24"/>
        </w:rPr>
      </w:pPr>
      <w:r w:rsidRPr="00AE4FB5">
        <w:rPr>
          <w:rFonts w:ascii="Times New Roman" w:hAnsi="Times New Roman"/>
          <w:sz w:val="24"/>
          <w:szCs w:val="24"/>
        </w:rPr>
        <w:t>Доля педагогических работников (в приведенных к целочисленным значениям ст</w:t>
      </w:r>
      <w:r w:rsidRPr="00AE4FB5">
        <w:rPr>
          <w:rFonts w:ascii="Times New Roman" w:hAnsi="Times New Roman"/>
          <w:sz w:val="24"/>
          <w:szCs w:val="24"/>
        </w:rPr>
        <w:t>а</w:t>
      </w:r>
      <w:r w:rsidRPr="00AE4FB5">
        <w:rPr>
          <w:rFonts w:ascii="Times New Roman" w:hAnsi="Times New Roman"/>
          <w:sz w:val="24"/>
          <w:szCs w:val="24"/>
        </w:rPr>
        <w:t>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w:t>
      </w:r>
      <w:r w:rsidRPr="00AE4FB5">
        <w:rPr>
          <w:rFonts w:ascii="Times New Roman" w:hAnsi="Times New Roman"/>
          <w:sz w:val="24"/>
          <w:szCs w:val="24"/>
        </w:rPr>
        <w:t>т</w:t>
      </w:r>
      <w:r w:rsidRPr="00AE4FB5">
        <w:rPr>
          <w:rFonts w:ascii="Times New Roman" w:hAnsi="Times New Roman"/>
          <w:sz w:val="24"/>
          <w:szCs w:val="24"/>
        </w:rPr>
        <w:t xml:space="preserve">ствует области профессиональной деятельности Ракетно-космическая </w:t>
      </w:r>
      <w:r w:rsidRPr="00AE4FB5">
        <w:rPr>
          <w:rFonts w:ascii="Times New Roman" w:hAnsi="Times New Roman"/>
          <w:sz w:val="24"/>
          <w:szCs w:val="24"/>
        </w:rPr>
        <w:lastRenderedPageBreak/>
        <w:t>промышленность, Производство машин и оборудования, Судостроение, Автомобилестроение, Авиастроение, Сквозные виды профессиональной деятельности, в общем числе педагогических работников, реализующих программы профессиональных м</w:t>
      </w:r>
      <w:r w:rsidRPr="00AE4FB5">
        <w:rPr>
          <w:rFonts w:ascii="Times New Roman" w:hAnsi="Times New Roman"/>
          <w:sz w:val="24"/>
          <w:szCs w:val="24"/>
        </w:rPr>
        <w:t>о</w:t>
      </w:r>
      <w:r w:rsidRPr="00AE4FB5">
        <w:rPr>
          <w:rFonts w:ascii="Times New Roman" w:hAnsi="Times New Roman"/>
          <w:sz w:val="24"/>
          <w:szCs w:val="24"/>
        </w:rPr>
        <w:t>дулей образовательной программы, должна быть не менее 25 процентов.</w:t>
      </w:r>
    </w:p>
    <w:p w14:paraId="68F1D41A" w14:textId="77777777" w:rsidR="00340800" w:rsidRPr="00AE4FB5" w:rsidRDefault="00340800" w:rsidP="00340800">
      <w:pPr>
        <w:suppressAutoHyphens/>
        <w:spacing w:after="0" w:line="240" w:lineRule="auto"/>
        <w:ind w:firstLine="567"/>
        <w:jc w:val="both"/>
        <w:rPr>
          <w:rFonts w:ascii="Times New Roman" w:hAnsi="Times New Roman"/>
          <w:b/>
          <w:sz w:val="24"/>
          <w:szCs w:val="24"/>
        </w:rPr>
      </w:pPr>
    </w:p>
    <w:p w14:paraId="2062C828" w14:textId="77777777" w:rsidR="00340800" w:rsidRPr="00AE4FB5" w:rsidRDefault="00340800" w:rsidP="00340800">
      <w:pPr>
        <w:pStyle w:val="afffffd"/>
        <w:ind w:firstLine="709"/>
        <w:jc w:val="both"/>
        <w:rPr>
          <w:rFonts w:ascii="Times New Roman" w:hAnsi="Times New Roman"/>
        </w:rPr>
      </w:pPr>
      <w:bookmarkStart w:id="27" w:name="_Hlk68082695"/>
      <w:bookmarkStart w:id="28" w:name="_Toc84499254"/>
      <w:r w:rsidRPr="00AE4FB5">
        <w:rPr>
          <w:rFonts w:ascii="Times New Roman" w:hAnsi="Times New Roman"/>
        </w:rPr>
        <w:t>6.6. Требования к финансовым условиям реализации образовательной программы</w:t>
      </w:r>
      <w:bookmarkEnd w:id="27"/>
      <w:bookmarkEnd w:id="28"/>
    </w:p>
    <w:p w14:paraId="08A570CA" w14:textId="77777777" w:rsidR="00340800" w:rsidRPr="00AE4FB5" w:rsidRDefault="00340800" w:rsidP="00340800">
      <w:pPr>
        <w:suppressAutoHyphens/>
        <w:spacing w:after="0" w:line="240" w:lineRule="auto"/>
        <w:ind w:firstLine="708"/>
        <w:jc w:val="both"/>
        <w:rPr>
          <w:rFonts w:ascii="Times New Roman" w:hAnsi="Times New Roman"/>
          <w:bCs/>
          <w:sz w:val="24"/>
          <w:szCs w:val="24"/>
        </w:rPr>
      </w:pPr>
      <w:r w:rsidRPr="00AE4FB5">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Pr="00AE4FB5">
        <w:rPr>
          <w:rStyle w:val="ac"/>
          <w:rFonts w:ascii="Times New Roman" w:hAnsi="Times New Roman"/>
          <w:bCs/>
          <w:sz w:val="24"/>
          <w:szCs w:val="24"/>
        </w:rPr>
        <w:footnoteReference w:id="19"/>
      </w:r>
    </w:p>
    <w:p w14:paraId="4DE4A915" w14:textId="77777777" w:rsidR="00340800" w:rsidRPr="00AE4FB5" w:rsidRDefault="00340800" w:rsidP="00340800">
      <w:pPr>
        <w:suppressAutoHyphens/>
        <w:spacing w:after="0" w:line="240" w:lineRule="auto"/>
        <w:ind w:firstLine="709"/>
        <w:jc w:val="both"/>
        <w:rPr>
          <w:rFonts w:ascii="Times New Roman" w:hAnsi="Times New Roman"/>
          <w:sz w:val="24"/>
          <w:szCs w:val="24"/>
        </w:rPr>
      </w:pPr>
      <w:r w:rsidRPr="00AE4FB5">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AE4FB5">
        <w:rPr>
          <w:rFonts w:ascii="Times New Roman" w:hAnsi="Times New Roman"/>
          <w:sz w:val="24"/>
          <w:szCs w:val="24"/>
        </w:rPr>
        <w:t>Минпросвещения</w:t>
      </w:r>
      <w:proofErr w:type="spellEnd"/>
      <w:r w:rsidRPr="00AE4FB5">
        <w:rPr>
          <w:rFonts w:ascii="Times New Roman" w:hAnsi="Times New Roman"/>
          <w:sz w:val="24"/>
          <w:szCs w:val="24"/>
        </w:rPr>
        <w:t xml:space="preserve"> России ежегодно.</w:t>
      </w:r>
      <w:bookmarkEnd w:id="1"/>
      <w:bookmarkEnd w:id="2"/>
    </w:p>
    <w:p w14:paraId="58377134" w14:textId="77777777" w:rsidR="00340800" w:rsidRPr="00AE4FB5" w:rsidRDefault="00340800" w:rsidP="00340800">
      <w:pPr>
        <w:suppressAutoHyphens/>
        <w:spacing w:after="0" w:line="240" w:lineRule="auto"/>
        <w:ind w:firstLine="709"/>
        <w:jc w:val="both"/>
        <w:rPr>
          <w:rFonts w:ascii="Times New Roman" w:hAnsi="Times New Roman"/>
          <w:sz w:val="24"/>
          <w:szCs w:val="24"/>
        </w:rPr>
      </w:pPr>
      <w:r w:rsidRPr="00AE4FB5">
        <w:rPr>
          <w:rFonts w:ascii="Times New Roman" w:hAnsi="Times New Roman"/>
          <w:sz w:val="24"/>
          <w:szCs w:val="24"/>
        </w:rPr>
        <w:t xml:space="preserve">Нормативные затраты на оказание государственных услуг в сфере образования </w:t>
      </w:r>
      <w:r w:rsidRPr="00AE4FB5">
        <w:rPr>
          <w:rFonts w:ascii="Times New Roman" w:hAnsi="Times New Roman"/>
          <w:sz w:val="24"/>
          <w:szCs w:val="24"/>
        </w:rPr>
        <w:br/>
        <w:t>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1FECB47" w14:textId="77777777" w:rsidR="00340800" w:rsidRPr="00AE4FB5" w:rsidRDefault="00340800" w:rsidP="00340800">
      <w:pPr>
        <w:suppressAutoHyphens/>
        <w:spacing w:after="0"/>
        <w:ind w:firstLine="709"/>
        <w:jc w:val="both"/>
        <w:rPr>
          <w:rFonts w:ascii="Times New Roman" w:hAnsi="Times New Roman"/>
          <w:sz w:val="24"/>
          <w:szCs w:val="24"/>
        </w:rPr>
      </w:pPr>
    </w:p>
    <w:p w14:paraId="06C95882" w14:textId="77777777" w:rsidR="00340800" w:rsidRPr="00AE4FB5" w:rsidRDefault="00340800" w:rsidP="00340800">
      <w:pPr>
        <w:pStyle w:val="1"/>
        <w:ind w:firstLine="709"/>
        <w:jc w:val="both"/>
        <w:rPr>
          <w:rFonts w:ascii="Times New Roman" w:hAnsi="Times New Roman"/>
          <w:sz w:val="24"/>
          <w:szCs w:val="24"/>
        </w:rPr>
      </w:pPr>
      <w:bookmarkStart w:id="29" w:name="_Toc84499255"/>
      <w:r w:rsidRPr="00AE4FB5">
        <w:rPr>
          <w:rFonts w:ascii="Times New Roman" w:hAnsi="Times New Roman"/>
          <w:sz w:val="24"/>
          <w:szCs w:val="24"/>
        </w:rPr>
        <w:t xml:space="preserve">Раздел 7. Формирование оценочных </w:t>
      </w:r>
      <w:r w:rsidRPr="00AE4FB5">
        <w:rPr>
          <w:rFonts w:ascii="Times New Roman" w:hAnsi="Times New Roman"/>
          <w:sz w:val="24"/>
          <w:szCs w:val="24"/>
          <w:lang w:val="ru-RU"/>
        </w:rPr>
        <w:t>материалов</w:t>
      </w:r>
      <w:r w:rsidRPr="00AE4FB5">
        <w:rPr>
          <w:rFonts w:ascii="Times New Roman" w:hAnsi="Times New Roman"/>
          <w:sz w:val="24"/>
          <w:szCs w:val="24"/>
        </w:rPr>
        <w:t xml:space="preserve"> для проведения госуда</w:t>
      </w:r>
      <w:r w:rsidRPr="00AE4FB5">
        <w:rPr>
          <w:rFonts w:ascii="Times New Roman" w:hAnsi="Times New Roman"/>
          <w:sz w:val="24"/>
          <w:szCs w:val="24"/>
        </w:rPr>
        <w:t>р</w:t>
      </w:r>
      <w:r w:rsidRPr="00AE4FB5">
        <w:rPr>
          <w:rFonts w:ascii="Times New Roman" w:hAnsi="Times New Roman"/>
          <w:sz w:val="24"/>
          <w:szCs w:val="24"/>
        </w:rPr>
        <w:t>ственной итоговой аттестации</w:t>
      </w:r>
      <w:bookmarkEnd w:id="29"/>
      <w:r w:rsidRPr="00AE4FB5">
        <w:rPr>
          <w:rFonts w:ascii="Times New Roman" w:hAnsi="Times New Roman"/>
          <w:sz w:val="24"/>
          <w:szCs w:val="24"/>
        </w:rPr>
        <w:t xml:space="preserve"> </w:t>
      </w:r>
    </w:p>
    <w:p w14:paraId="75553469" w14:textId="77777777" w:rsidR="00340800" w:rsidRPr="00AE4FB5" w:rsidRDefault="00340800" w:rsidP="00340800">
      <w:pPr>
        <w:spacing w:after="0" w:line="240" w:lineRule="auto"/>
        <w:ind w:firstLine="709"/>
        <w:jc w:val="both"/>
        <w:rPr>
          <w:rFonts w:ascii="Times New Roman" w:hAnsi="Times New Roman"/>
          <w:sz w:val="24"/>
          <w:szCs w:val="24"/>
        </w:rPr>
      </w:pPr>
      <w:r w:rsidRPr="00AE4FB5">
        <w:rPr>
          <w:rFonts w:ascii="Times New Roman" w:hAnsi="Times New Roman"/>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w:t>
      </w:r>
      <w:r w:rsidRPr="00AE4FB5">
        <w:rPr>
          <w:rFonts w:ascii="Times New Roman" w:hAnsi="Times New Roman"/>
          <w:sz w:val="24"/>
          <w:szCs w:val="24"/>
        </w:rPr>
        <w:t>ы</w:t>
      </w:r>
      <w:r w:rsidRPr="00AE4FB5">
        <w:rPr>
          <w:rFonts w:ascii="Times New Roman" w:hAnsi="Times New Roman"/>
          <w:sz w:val="24"/>
          <w:szCs w:val="24"/>
        </w:rPr>
        <w:t>пускников требованиям ФГОС СПО.</w:t>
      </w:r>
    </w:p>
    <w:p w14:paraId="60C8A165" w14:textId="77777777" w:rsidR="00340800" w:rsidRPr="00AE4FB5" w:rsidRDefault="00340800" w:rsidP="00340800">
      <w:pPr>
        <w:spacing w:after="0" w:line="240" w:lineRule="auto"/>
        <w:ind w:firstLine="709"/>
        <w:jc w:val="both"/>
        <w:rPr>
          <w:rFonts w:ascii="Times New Roman" w:eastAsia="Segoe UI" w:hAnsi="Times New Roman"/>
          <w:sz w:val="24"/>
          <w:szCs w:val="24"/>
        </w:rPr>
      </w:pPr>
      <w:r w:rsidRPr="00AE4FB5">
        <w:rPr>
          <w:rFonts w:ascii="Times New Roman" w:hAnsi="Times New Roman"/>
          <w:sz w:val="24"/>
          <w:szCs w:val="24"/>
        </w:rPr>
        <w:t xml:space="preserve">7.2. </w:t>
      </w:r>
      <w:r w:rsidRPr="00AE4FB5">
        <w:rPr>
          <w:rFonts w:ascii="Times New Roman" w:eastAsia="Segoe UI" w:hAnsi="Times New Roman"/>
          <w:sz w:val="24"/>
          <w:szCs w:val="24"/>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p>
    <w:p w14:paraId="0BE48646" w14:textId="77777777" w:rsidR="00340800" w:rsidRPr="00AE4FB5" w:rsidRDefault="00340800" w:rsidP="00340800">
      <w:pPr>
        <w:spacing w:after="0" w:line="240" w:lineRule="auto"/>
        <w:ind w:firstLine="709"/>
        <w:jc w:val="both"/>
        <w:rPr>
          <w:rFonts w:ascii="Times New Roman" w:hAnsi="Times New Roman"/>
          <w:sz w:val="24"/>
          <w:szCs w:val="24"/>
        </w:rPr>
      </w:pPr>
      <w:r w:rsidRPr="00AE4FB5">
        <w:rPr>
          <w:rFonts w:ascii="Times New Roman" w:eastAsia="Segoe UI" w:hAnsi="Times New Roman"/>
          <w:sz w:val="24"/>
          <w:szCs w:val="24"/>
        </w:rPr>
        <w:t>Государственная итоговая аттестация завершается присвоением квалификации специалиста среднего звена:</w:t>
      </w:r>
      <w:r w:rsidRPr="00AE4FB5">
        <w:rPr>
          <w:rFonts w:ascii="Times New Roman" w:hAnsi="Times New Roman"/>
          <w:sz w:val="24"/>
          <w:szCs w:val="24"/>
        </w:rPr>
        <w:t xml:space="preserve"> техник</w:t>
      </w:r>
    </w:p>
    <w:p w14:paraId="58FFD217" w14:textId="77777777" w:rsidR="00340800" w:rsidRPr="00AE4FB5" w:rsidRDefault="00340800" w:rsidP="00340800">
      <w:pPr>
        <w:spacing w:after="0" w:line="240" w:lineRule="auto"/>
        <w:ind w:firstLine="709"/>
        <w:jc w:val="both"/>
        <w:rPr>
          <w:rFonts w:ascii="Times New Roman" w:hAnsi="Times New Roman"/>
          <w:sz w:val="24"/>
          <w:szCs w:val="24"/>
        </w:rPr>
      </w:pPr>
      <w:r w:rsidRPr="00AE4FB5">
        <w:rPr>
          <w:rFonts w:ascii="Times New Roman" w:hAnsi="Times New Roman"/>
          <w:sz w:val="24"/>
          <w:szCs w:val="24"/>
        </w:rPr>
        <w:t>7.3. Для государственной итоговой аттестации образовательной организацией разр</w:t>
      </w:r>
      <w:r w:rsidRPr="00AE4FB5">
        <w:rPr>
          <w:rFonts w:ascii="Times New Roman" w:hAnsi="Times New Roman"/>
          <w:sz w:val="24"/>
          <w:szCs w:val="24"/>
        </w:rPr>
        <w:t>а</w:t>
      </w:r>
      <w:r w:rsidRPr="00AE4FB5">
        <w:rPr>
          <w:rFonts w:ascii="Times New Roman" w:hAnsi="Times New Roman"/>
          <w:sz w:val="24"/>
          <w:szCs w:val="24"/>
        </w:rPr>
        <w:t>батывается программа государственной итоговой аттестации и оценочные материалы.</w:t>
      </w:r>
    </w:p>
    <w:p w14:paraId="692BB211" w14:textId="77777777" w:rsidR="00340800" w:rsidRPr="00AE4FB5" w:rsidRDefault="00340800" w:rsidP="00340800">
      <w:pPr>
        <w:spacing w:after="0" w:line="240" w:lineRule="auto"/>
        <w:ind w:firstLine="709"/>
        <w:jc w:val="both"/>
        <w:rPr>
          <w:rFonts w:ascii="Times New Roman" w:hAnsi="Times New Roman"/>
          <w:sz w:val="24"/>
          <w:szCs w:val="24"/>
        </w:rPr>
      </w:pPr>
      <w:r w:rsidRPr="00AE4FB5">
        <w:rPr>
          <w:rFonts w:ascii="Times New Roman" w:hAnsi="Times New Roman"/>
          <w:sz w:val="24"/>
          <w:szCs w:val="24"/>
        </w:rPr>
        <w:t>7.4. Примерные оценочные материалы для проведения ГИА включают типовые задания для демонстрационного экзамена, примеры тем дипломных работ, описание проц</w:t>
      </w:r>
      <w:r w:rsidRPr="00AE4FB5">
        <w:rPr>
          <w:rFonts w:ascii="Times New Roman" w:hAnsi="Times New Roman"/>
          <w:sz w:val="24"/>
          <w:szCs w:val="24"/>
        </w:rPr>
        <w:t>е</w:t>
      </w:r>
      <w:r w:rsidRPr="00AE4FB5">
        <w:rPr>
          <w:rFonts w:ascii="Times New Roman" w:hAnsi="Times New Roman"/>
          <w:sz w:val="24"/>
          <w:szCs w:val="24"/>
        </w:rPr>
        <w:t>дур и условий проведения государственной итоговой атт</w:t>
      </w:r>
      <w:r w:rsidRPr="00AE4FB5">
        <w:rPr>
          <w:rFonts w:ascii="Times New Roman" w:hAnsi="Times New Roman"/>
          <w:sz w:val="24"/>
          <w:szCs w:val="24"/>
        </w:rPr>
        <w:t>е</w:t>
      </w:r>
      <w:r w:rsidRPr="00AE4FB5">
        <w:rPr>
          <w:rFonts w:ascii="Times New Roman" w:hAnsi="Times New Roman"/>
          <w:sz w:val="24"/>
          <w:szCs w:val="24"/>
        </w:rPr>
        <w:t xml:space="preserve">стации, критерии оценки. </w:t>
      </w:r>
    </w:p>
    <w:p w14:paraId="4C5B1DBA" w14:textId="77777777" w:rsidR="00340800" w:rsidRPr="00AE4FB5" w:rsidRDefault="00340800" w:rsidP="00340800">
      <w:pPr>
        <w:spacing w:after="0" w:line="240" w:lineRule="auto"/>
        <w:ind w:firstLine="709"/>
        <w:jc w:val="both"/>
        <w:rPr>
          <w:rFonts w:ascii="Times New Roman" w:hAnsi="Times New Roman"/>
          <w:spacing w:val="-4"/>
          <w:sz w:val="24"/>
          <w:szCs w:val="24"/>
        </w:rPr>
      </w:pPr>
      <w:r w:rsidRPr="00AE4FB5">
        <w:rPr>
          <w:rFonts w:ascii="Times New Roman" w:hAnsi="Times New Roman"/>
          <w:spacing w:val="-4"/>
          <w:sz w:val="24"/>
          <w:szCs w:val="24"/>
        </w:rPr>
        <w:t>Примерные оценочные материалы для проведения ГИА приведены в приложении 4.</w:t>
      </w:r>
    </w:p>
    <w:p w14:paraId="5E904375" w14:textId="77777777" w:rsidR="00340800" w:rsidRPr="00AE4FB5" w:rsidRDefault="00340800" w:rsidP="00340800">
      <w:pPr>
        <w:spacing w:after="0" w:line="240" w:lineRule="auto"/>
        <w:ind w:firstLine="708"/>
        <w:jc w:val="both"/>
        <w:rPr>
          <w:rFonts w:ascii="Times New Roman" w:hAnsi="Times New Roman"/>
          <w:color w:val="7030A0"/>
          <w:sz w:val="24"/>
          <w:szCs w:val="24"/>
        </w:rPr>
      </w:pPr>
    </w:p>
    <w:p w14:paraId="5F78C601" w14:textId="77777777" w:rsidR="00340800" w:rsidRPr="00866EA1" w:rsidRDefault="00340800" w:rsidP="00340800">
      <w:pPr>
        <w:pStyle w:val="1"/>
        <w:ind w:firstLine="709"/>
        <w:jc w:val="both"/>
        <w:rPr>
          <w:rFonts w:ascii="Times New Roman" w:hAnsi="Times New Roman"/>
          <w:sz w:val="24"/>
          <w:szCs w:val="24"/>
        </w:rPr>
      </w:pPr>
      <w:bookmarkStart w:id="30" w:name="_Toc84499256"/>
      <w:r w:rsidRPr="00866EA1">
        <w:rPr>
          <w:rFonts w:ascii="Times New Roman" w:hAnsi="Times New Roman"/>
          <w:sz w:val="24"/>
          <w:szCs w:val="24"/>
        </w:rPr>
        <w:t xml:space="preserve">Раздел 8. Разработчики </w:t>
      </w:r>
      <w:bookmarkEnd w:id="30"/>
      <w:r w:rsidRPr="00866EA1">
        <w:rPr>
          <w:rFonts w:ascii="Times New Roman" w:hAnsi="Times New Roman"/>
          <w:sz w:val="24"/>
          <w:szCs w:val="24"/>
        </w:rPr>
        <w:t>примерной образовательной программы</w:t>
      </w:r>
    </w:p>
    <w:p w14:paraId="375100C9" w14:textId="77777777" w:rsidR="00340800" w:rsidRPr="00866EA1" w:rsidRDefault="00340800" w:rsidP="00340800">
      <w:pPr>
        <w:spacing w:after="0" w:line="240" w:lineRule="auto"/>
        <w:ind w:left="-142" w:firstLine="567"/>
        <w:jc w:val="center"/>
        <w:rPr>
          <w:rFonts w:ascii="Times New Roman" w:hAnsi="Times New Roman"/>
          <w:b/>
          <w:sz w:val="24"/>
          <w:szCs w:val="24"/>
        </w:rPr>
      </w:pPr>
      <w:r w:rsidRPr="00866EA1">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340800" w:rsidRPr="00866EA1" w14:paraId="1BA434E8"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tcPr>
          <w:p w14:paraId="3997F27E" w14:textId="77777777" w:rsidR="00340800" w:rsidRPr="00866EA1" w:rsidRDefault="00340800" w:rsidP="00E60F8E">
            <w:pPr>
              <w:spacing w:after="0" w:line="240" w:lineRule="auto"/>
              <w:ind w:left="-142" w:firstLine="567"/>
              <w:rPr>
                <w:rFonts w:ascii="Times New Roman" w:hAnsi="Times New Roman"/>
                <w:sz w:val="24"/>
                <w:szCs w:val="24"/>
              </w:rPr>
            </w:pPr>
            <w:r w:rsidRPr="00866EA1">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153E8C97" w14:textId="77777777" w:rsidR="00340800" w:rsidRPr="00866EA1" w:rsidRDefault="00340800" w:rsidP="00E60F8E">
            <w:pPr>
              <w:spacing w:after="0" w:line="240" w:lineRule="auto"/>
              <w:ind w:left="-142" w:firstLine="567"/>
              <w:rPr>
                <w:rFonts w:ascii="Times New Roman" w:hAnsi="Times New Roman"/>
                <w:sz w:val="24"/>
                <w:szCs w:val="24"/>
              </w:rPr>
            </w:pPr>
            <w:r w:rsidRPr="00866EA1">
              <w:rPr>
                <w:rFonts w:ascii="Times New Roman" w:hAnsi="Times New Roman"/>
                <w:sz w:val="24"/>
                <w:szCs w:val="24"/>
              </w:rPr>
              <w:t>Организация, должность</w:t>
            </w:r>
          </w:p>
        </w:tc>
      </w:tr>
      <w:tr w:rsidR="00340800" w:rsidRPr="00866EA1" w14:paraId="4162B1A1"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58E56AA" w14:textId="77777777" w:rsidR="00340800" w:rsidRPr="00866EA1" w:rsidRDefault="00340800" w:rsidP="00E60F8E">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409F7BF1" w14:textId="77777777" w:rsidR="00340800" w:rsidRPr="00866EA1" w:rsidRDefault="00340800" w:rsidP="00E60F8E">
            <w:pPr>
              <w:spacing w:after="0" w:line="240" w:lineRule="auto"/>
              <w:ind w:left="-142" w:firstLine="567"/>
              <w:rPr>
                <w:rFonts w:ascii="Times New Roman" w:hAnsi="Times New Roman"/>
                <w:sz w:val="24"/>
                <w:szCs w:val="24"/>
              </w:rPr>
            </w:pPr>
          </w:p>
        </w:tc>
      </w:tr>
      <w:tr w:rsidR="00340800" w:rsidRPr="00866EA1" w14:paraId="723B99F8"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245489B" w14:textId="77777777" w:rsidR="00340800" w:rsidRPr="00866EA1" w:rsidRDefault="00340800" w:rsidP="00E60F8E">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36FF10FD" w14:textId="77777777" w:rsidR="00340800" w:rsidRPr="00866EA1" w:rsidRDefault="00340800" w:rsidP="00E60F8E">
            <w:pPr>
              <w:spacing w:after="0" w:line="240" w:lineRule="auto"/>
              <w:ind w:left="-142" w:firstLine="567"/>
              <w:rPr>
                <w:rFonts w:ascii="Times New Roman" w:hAnsi="Times New Roman"/>
                <w:sz w:val="24"/>
                <w:szCs w:val="24"/>
              </w:rPr>
            </w:pPr>
          </w:p>
        </w:tc>
      </w:tr>
      <w:tr w:rsidR="00340800" w:rsidRPr="00866EA1" w14:paraId="34341BB0"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38EAAB0" w14:textId="77777777" w:rsidR="00340800" w:rsidRPr="00866EA1" w:rsidRDefault="00340800" w:rsidP="00E60F8E">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43371BD9" w14:textId="77777777" w:rsidR="00340800" w:rsidRPr="00866EA1" w:rsidRDefault="00340800" w:rsidP="00E60F8E">
            <w:pPr>
              <w:spacing w:after="0" w:line="240" w:lineRule="auto"/>
              <w:ind w:left="-142" w:firstLine="567"/>
              <w:rPr>
                <w:rFonts w:ascii="Times New Roman" w:hAnsi="Times New Roman"/>
                <w:sz w:val="24"/>
                <w:szCs w:val="24"/>
              </w:rPr>
            </w:pPr>
          </w:p>
        </w:tc>
      </w:tr>
      <w:tr w:rsidR="00340800" w:rsidRPr="00866EA1" w14:paraId="3C194F4C"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4E171032" w14:textId="77777777" w:rsidR="00340800" w:rsidRPr="00866EA1" w:rsidRDefault="00340800" w:rsidP="00E60F8E">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65D51F29" w14:textId="77777777" w:rsidR="00340800" w:rsidRPr="00866EA1" w:rsidRDefault="00340800" w:rsidP="00E60F8E">
            <w:pPr>
              <w:spacing w:after="0" w:line="240" w:lineRule="auto"/>
              <w:ind w:left="-142" w:firstLine="567"/>
              <w:rPr>
                <w:rFonts w:ascii="Times New Roman" w:hAnsi="Times New Roman"/>
                <w:sz w:val="24"/>
                <w:szCs w:val="24"/>
              </w:rPr>
            </w:pPr>
          </w:p>
        </w:tc>
      </w:tr>
      <w:tr w:rsidR="00340800" w:rsidRPr="00866EA1" w14:paraId="10EF18FA"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3203E390" w14:textId="77777777" w:rsidR="00340800" w:rsidRPr="00866EA1" w:rsidRDefault="00340800" w:rsidP="00E60F8E">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5A3DD3B1" w14:textId="77777777" w:rsidR="00340800" w:rsidRPr="00866EA1" w:rsidRDefault="00340800" w:rsidP="00E60F8E">
            <w:pPr>
              <w:spacing w:after="0" w:line="240" w:lineRule="auto"/>
              <w:ind w:left="-142" w:firstLine="567"/>
              <w:rPr>
                <w:rFonts w:ascii="Times New Roman" w:hAnsi="Times New Roman"/>
                <w:sz w:val="24"/>
                <w:szCs w:val="24"/>
              </w:rPr>
            </w:pPr>
          </w:p>
        </w:tc>
      </w:tr>
      <w:tr w:rsidR="00340800" w:rsidRPr="00866EA1" w14:paraId="0C0B0F91"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3F9DE2F9" w14:textId="77777777" w:rsidR="00340800" w:rsidRPr="00866EA1" w:rsidRDefault="00340800" w:rsidP="00E60F8E">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27192E1E" w14:textId="77777777" w:rsidR="00340800" w:rsidRPr="00866EA1" w:rsidRDefault="00340800" w:rsidP="00E60F8E">
            <w:pPr>
              <w:spacing w:after="0" w:line="240" w:lineRule="auto"/>
              <w:ind w:left="-142" w:firstLine="567"/>
              <w:rPr>
                <w:rFonts w:ascii="Times New Roman" w:hAnsi="Times New Roman"/>
                <w:sz w:val="24"/>
                <w:szCs w:val="24"/>
              </w:rPr>
            </w:pPr>
          </w:p>
        </w:tc>
      </w:tr>
    </w:tbl>
    <w:p w14:paraId="1F60D8E9" w14:textId="77777777" w:rsidR="00340800" w:rsidRPr="00866EA1" w:rsidRDefault="00340800" w:rsidP="00340800">
      <w:pPr>
        <w:spacing w:after="0" w:line="240" w:lineRule="auto"/>
        <w:ind w:left="-142" w:firstLine="567"/>
        <w:rPr>
          <w:rFonts w:ascii="Times New Roman" w:hAnsi="Times New Roman"/>
          <w:sz w:val="24"/>
          <w:szCs w:val="24"/>
        </w:rPr>
      </w:pPr>
    </w:p>
    <w:p w14:paraId="616E3510" w14:textId="77777777" w:rsidR="00340800" w:rsidRPr="004874F0" w:rsidRDefault="00340800" w:rsidP="00340800">
      <w:pPr>
        <w:spacing w:after="0" w:line="240" w:lineRule="auto"/>
        <w:ind w:left="-142" w:firstLine="567"/>
        <w:jc w:val="center"/>
        <w:rPr>
          <w:rFonts w:ascii="Times New Roman" w:hAnsi="Times New Roman"/>
          <w:b/>
          <w:sz w:val="24"/>
          <w:szCs w:val="24"/>
        </w:rPr>
      </w:pPr>
      <w:r w:rsidRPr="004874F0">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340800" w:rsidRPr="00866EA1" w14:paraId="404645F3"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tcPr>
          <w:p w14:paraId="5BF69F85" w14:textId="77777777" w:rsidR="00340800" w:rsidRPr="004874F0" w:rsidRDefault="00340800" w:rsidP="00E60F8E">
            <w:pPr>
              <w:spacing w:after="0" w:line="240" w:lineRule="auto"/>
              <w:ind w:left="-142" w:firstLine="567"/>
              <w:rPr>
                <w:rFonts w:ascii="Times New Roman" w:hAnsi="Times New Roman"/>
                <w:sz w:val="24"/>
                <w:szCs w:val="24"/>
              </w:rPr>
            </w:pPr>
            <w:r w:rsidRPr="004874F0">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14:paraId="1F52A30F" w14:textId="77777777" w:rsidR="00340800" w:rsidRPr="00866EA1" w:rsidRDefault="00340800" w:rsidP="00E60F8E">
            <w:pPr>
              <w:spacing w:after="0" w:line="240" w:lineRule="auto"/>
              <w:ind w:left="-142" w:firstLine="567"/>
              <w:rPr>
                <w:rFonts w:ascii="Times New Roman" w:hAnsi="Times New Roman"/>
                <w:sz w:val="24"/>
                <w:szCs w:val="24"/>
              </w:rPr>
            </w:pPr>
            <w:r w:rsidRPr="004874F0">
              <w:rPr>
                <w:rFonts w:ascii="Times New Roman" w:hAnsi="Times New Roman"/>
                <w:sz w:val="24"/>
                <w:szCs w:val="24"/>
              </w:rPr>
              <w:t>Организация, должность</w:t>
            </w:r>
          </w:p>
        </w:tc>
      </w:tr>
      <w:tr w:rsidR="00340800" w:rsidRPr="00866EA1" w14:paraId="64216110"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2F64A66" w14:textId="77777777" w:rsidR="00340800" w:rsidRPr="00866EA1" w:rsidRDefault="00340800" w:rsidP="00E60F8E">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1D912411" w14:textId="77777777" w:rsidR="00340800" w:rsidRPr="00866EA1" w:rsidRDefault="00340800" w:rsidP="00E60F8E">
            <w:pPr>
              <w:spacing w:after="0" w:line="240" w:lineRule="auto"/>
              <w:ind w:left="-142" w:firstLine="567"/>
              <w:rPr>
                <w:rFonts w:ascii="Times New Roman" w:hAnsi="Times New Roman"/>
                <w:sz w:val="24"/>
                <w:szCs w:val="24"/>
              </w:rPr>
            </w:pPr>
          </w:p>
        </w:tc>
      </w:tr>
      <w:tr w:rsidR="00340800" w:rsidRPr="00866EA1" w14:paraId="692F6A28" w14:textId="77777777" w:rsidTr="00E60F8E">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F958830" w14:textId="77777777" w:rsidR="00340800" w:rsidRPr="00866EA1" w:rsidRDefault="00340800" w:rsidP="00E60F8E">
            <w:pPr>
              <w:spacing w:after="0" w:line="240" w:lineRule="auto"/>
              <w:ind w:left="-142" w:firstLine="567"/>
              <w:rPr>
                <w:rFonts w:ascii="Times New Roman" w:hAnsi="Times New Roman"/>
                <w:sz w:val="24"/>
                <w:szCs w:val="24"/>
              </w:rPr>
            </w:pPr>
          </w:p>
        </w:tc>
        <w:tc>
          <w:tcPr>
            <w:tcW w:w="6155" w:type="dxa"/>
            <w:tcBorders>
              <w:top w:val="single" w:sz="4" w:space="0" w:color="auto"/>
              <w:left w:val="single" w:sz="4" w:space="0" w:color="auto"/>
              <w:bottom w:val="single" w:sz="4" w:space="0" w:color="auto"/>
              <w:right w:val="single" w:sz="4" w:space="0" w:color="auto"/>
            </w:tcBorders>
            <w:shd w:val="clear" w:color="auto" w:fill="auto"/>
          </w:tcPr>
          <w:p w14:paraId="5696906C" w14:textId="77777777" w:rsidR="00340800" w:rsidRPr="00866EA1" w:rsidRDefault="00340800" w:rsidP="00E60F8E">
            <w:pPr>
              <w:spacing w:after="0" w:line="240" w:lineRule="auto"/>
              <w:ind w:left="-142" w:firstLine="567"/>
              <w:rPr>
                <w:rFonts w:ascii="Times New Roman" w:hAnsi="Times New Roman"/>
                <w:sz w:val="24"/>
                <w:szCs w:val="24"/>
              </w:rPr>
            </w:pPr>
          </w:p>
        </w:tc>
      </w:tr>
    </w:tbl>
    <w:p w14:paraId="5B086216" w14:textId="77777777" w:rsidR="00340800" w:rsidRPr="00866EA1" w:rsidRDefault="00340800" w:rsidP="00340800">
      <w:pPr>
        <w:spacing w:after="0"/>
        <w:ind w:firstLine="709"/>
        <w:rPr>
          <w:rFonts w:ascii="Times New Roman" w:hAnsi="Times New Roman"/>
        </w:rPr>
      </w:pPr>
    </w:p>
    <w:p w14:paraId="6BA7D2DC" w14:textId="77777777" w:rsidR="00340800" w:rsidRDefault="00340800" w:rsidP="00340800">
      <w:pPr>
        <w:suppressAutoHyphens/>
        <w:spacing w:after="0"/>
        <w:ind w:firstLine="709"/>
        <w:jc w:val="both"/>
        <w:rPr>
          <w:rFonts w:ascii="Times New Roman" w:hAnsi="Times New Roman"/>
          <w:i/>
          <w:sz w:val="24"/>
          <w:szCs w:val="24"/>
        </w:rPr>
      </w:pPr>
    </w:p>
    <w:p w14:paraId="20513F34" w14:textId="77777777" w:rsidR="00340800" w:rsidRDefault="00340800" w:rsidP="00340800">
      <w:pPr>
        <w:suppressAutoHyphens/>
        <w:spacing w:after="0"/>
        <w:ind w:firstLine="709"/>
        <w:jc w:val="both"/>
        <w:rPr>
          <w:rFonts w:ascii="Times New Roman" w:hAnsi="Times New Roman"/>
          <w:i/>
          <w:sz w:val="24"/>
          <w:szCs w:val="24"/>
        </w:rPr>
      </w:pPr>
    </w:p>
    <w:p w14:paraId="67F27C57" w14:textId="77777777" w:rsidR="00340800" w:rsidRDefault="00340800" w:rsidP="00340800">
      <w:pPr>
        <w:suppressAutoHyphens/>
        <w:spacing w:after="0"/>
        <w:ind w:firstLine="709"/>
        <w:jc w:val="both"/>
        <w:rPr>
          <w:rFonts w:ascii="Times New Roman" w:hAnsi="Times New Roman"/>
          <w:i/>
          <w:sz w:val="24"/>
          <w:szCs w:val="24"/>
        </w:rPr>
      </w:pPr>
    </w:p>
    <w:p w14:paraId="5C98F643" w14:textId="77777777" w:rsidR="00340800" w:rsidRDefault="00340800" w:rsidP="00340800">
      <w:pPr>
        <w:suppressAutoHyphens/>
        <w:spacing w:after="0"/>
        <w:ind w:firstLine="709"/>
        <w:jc w:val="both"/>
        <w:rPr>
          <w:rFonts w:ascii="Times New Roman" w:hAnsi="Times New Roman"/>
          <w:i/>
          <w:sz w:val="24"/>
          <w:szCs w:val="24"/>
        </w:rPr>
      </w:pPr>
    </w:p>
    <w:p w14:paraId="732C4E50" w14:textId="77777777" w:rsidR="00340800" w:rsidRDefault="00340800" w:rsidP="00340800">
      <w:pPr>
        <w:suppressAutoHyphens/>
        <w:spacing w:after="0"/>
        <w:ind w:firstLine="709"/>
        <w:jc w:val="both"/>
        <w:rPr>
          <w:rFonts w:ascii="Times New Roman" w:hAnsi="Times New Roman"/>
          <w:i/>
          <w:sz w:val="24"/>
          <w:szCs w:val="24"/>
        </w:rPr>
      </w:pPr>
    </w:p>
    <w:p w14:paraId="05C55B70" w14:textId="77777777" w:rsidR="00340800" w:rsidRDefault="00340800" w:rsidP="00340800">
      <w:pPr>
        <w:suppressAutoHyphens/>
        <w:spacing w:after="0"/>
        <w:ind w:firstLine="709"/>
        <w:jc w:val="both"/>
        <w:rPr>
          <w:rFonts w:ascii="Times New Roman" w:hAnsi="Times New Roman"/>
          <w:i/>
          <w:sz w:val="24"/>
          <w:szCs w:val="24"/>
        </w:rPr>
      </w:pPr>
    </w:p>
    <w:p w14:paraId="73B23B8D" w14:textId="77777777" w:rsidR="00F16173" w:rsidRDefault="00F16173"/>
    <w:sectPr w:rsidR="00F161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4A47" w14:textId="77777777" w:rsidR="00172092" w:rsidRDefault="00172092" w:rsidP="00340800">
      <w:pPr>
        <w:spacing w:after="0" w:line="240" w:lineRule="auto"/>
      </w:pPr>
      <w:r>
        <w:separator/>
      </w:r>
    </w:p>
  </w:endnote>
  <w:endnote w:type="continuationSeparator" w:id="0">
    <w:p w14:paraId="455FAA10" w14:textId="77777777" w:rsidR="00172092" w:rsidRDefault="00172092" w:rsidP="0034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88C8" w14:textId="77777777" w:rsidR="00340800" w:rsidRDefault="00340800">
    <w:pPr>
      <w:pStyle w:val="a5"/>
      <w:jc w:val="right"/>
    </w:pPr>
    <w:r>
      <w:fldChar w:fldCharType="begin"/>
    </w:r>
    <w:r>
      <w:instrText>PAGE   \* MERGEFORMAT</w:instrText>
    </w:r>
    <w:r>
      <w:fldChar w:fldCharType="separate"/>
    </w:r>
    <w:r w:rsidRPr="00610BBA">
      <w:rPr>
        <w:noProof/>
        <w:lang w:val="ru-RU"/>
      </w:rPr>
      <w:t>36</w:t>
    </w:r>
    <w:r>
      <w:fldChar w:fldCharType="end"/>
    </w:r>
  </w:p>
  <w:p w14:paraId="47C00F1D" w14:textId="77777777" w:rsidR="00340800" w:rsidRDefault="003408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ED30" w14:textId="77777777" w:rsidR="00172092" w:rsidRDefault="00172092" w:rsidP="00340800">
      <w:pPr>
        <w:spacing w:after="0" w:line="240" w:lineRule="auto"/>
      </w:pPr>
      <w:r>
        <w:separator/>
      </w:r>
    </w:p>
  </w:footnote>
  <w:footnote w:type="continuationSeparator" w:id="0">
    <w:p w14:paraId="6CDDC8B0" w14:textId="77777777" w:rsidR="00172092" w:rsidRDefault="00172092" w:rsidP="00340800">
      <w:pPr>
        <w:spacing w:after="0" w:line="240" w:lineRule="auto"/>
      </w:pPr>
      <w:r>
        <w:continuationSeparator/>
      </w:r>
    </w:p>
  </w:footnote>
  <w:footnote w:id="1">
    <w:p w14:paraId="1A74FA1E" w14:textId="77777777" w:rsidR="005A5622" w:rsidRDefault="005A5622" w:rsidP="005A5622">
      <w:pPr>
        <w:pStyle w:val="aa"/>
        <w:jc w:val="both"/>
        <w:rPr>
          <w:lang w:val="ru-RU"/>
        </w:rPr>
      </w:pPr>
      <w:r>
        <w:rPr>
          <w:rStyle w:val="ac"/>
        </w:rPr>
        <w:footnoteRef/>
      </w:r>
      <w:r>
        <w:rPr>
          <w:lang w:val="ru-RU"/>
        </w:rPr>
        <w:t xml:space="preserve"> </w:t>
      </w:r>
      <w:r>
        <w:rPr>
          <w:i/>
          <w:iCs/>
          <w:lang w:val="ru-RU"/>
        </w:rPr>
        <w:t>Компетенции формулируются как в п.3.2 ФГОС СПО.</w:t>
      </w:r>
    </w:p>
  </w:footnote>
  <w:footnote w:id="2">
    <w:p w14:paraId="14AC14F0" w14:textId="77777777" w:rsidR="005A5622" w:rsidRDefault="005A5622" w:rsidP="005A5622">
      <w:pPr>
        <w:pStyle w:val="aa"/>
        <w:jc w:val="both"/>
        <w:rPr>
          <w:lang w:val="ru-RU"/>
        </w:rPr>
      </w:pPr>
      <w:r>
        <w:rPr>
          <w:rStyle w:val="ac"/>
        </w:rPr>
        <w:footnoteRef/>
      </w:r>
      <w:r>
        <w:rPr>
          <w:i/>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3">
    <w:p w14:paraId="549F222E" w14:textId="77777777" w:rsidR="00340800" w:rsidRPr="00FA0D98" w:rsidRDefault="00340800" w:rsidP="00340800">
      <w:pPr>
        <w:pStyle w:val="aa"/>
        <w:jc w:val="both"/>
        <w:rPr>
          <w:lang w:val="ru-RU"/>
        </w:rPr>
      </w:pPr>
      <w:r w:rsidRPr="00FA0D98">
        <w:rPr>
          <w:rStyle w:val="ac"/>
        </w:rPr>
        <w:footnoteRef/>
      </w:r>
      <w:r w:rsidRPr="00FA0D98">
        <w:rPr>
          <w:lang w:val="ru-RU"/>
        </w:rPr>
        <w:t xml:space="preserve">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w:t>
      </w:r>
    </w:p>
  </w:footnote>
  <w:footnote w:id="4">
    <w:p w14:paraId="77EF183F" w14:textId="77777777" w:rsidR="00340800" w:rsidRPr="00A056DC" w:rsidRDefault="00340800" w:rsidP="00340800">
      <w:pPr>
        <w:pStyle w:val="aa"/>
        <w:jc w:val="both"/>
        <w:rPr>
          <w:iCs/>
          <w:lang w:val="ru-RU"/>
        </w:rPr>
      </w:pPr>
      <w:r w:rsidRPr="00A056DC">
        <w:rPr>
          <w:rStyle w:val="ac"/>
          <w:iCs/>
        </w:rPr>
        <w:footnoteRef/>
      </w:r>
      <w:r w:rsidRPr="00A056DC">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5">
    <w:p w14:paraId="2A822B6A" w14:textId="77777777" w:rsidR="00340800" w:rsidRPr="00A056DC" w:rsidRDefault="00340800" w:rsidP="00340800">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6">
    <w:p w14:paraId="5EC8452B" w14:textId="77777777" w:rsidR="00340800" w:rsidRPr="00A056DC" w:rsidRDefault="00340800" w:rsidP="00340800">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7">
    <w:p w14:paraId="44125D49" w14:textId="77777777" w:rsidR="00340800" w:rsidRPr="00A056DC" w:rsidRDefault="00340800" w:rsidP="00340800">
      <w:pPr>
        <w:pStyle w:val="aa"/>
        <w:jc w:val="both"/>
        <w:rPr>
          <w:i/>
          <w:iCs/>
          <w:lang w:val="ru-RU"/>
        </w:rPr>
      </w:pPr>
      <w:r w:rsidRPr="00A056DC">
        <w:rPr>
          <w:rStyle w:val="ac"/>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8">
    <w:p w14:paraId="0F918B1F" w14:textId="77777777" w:rsidR="00340800" w:rsidRPr="00A056DC" w:rsidRDefault="00340800" w:rsidP="00340800">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9">
    <w:p w14:paraId="5D92D051" w14:textId="77777777" w:rsidR="00340800" w:rsidRPr="00A056DC" w:rsidRDefault="00340800" w:rsidP="00340800">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0">
    <w:p w14:paraId="644EAC22" w14:textId="77777777" w:rsidR="00340800" w:rsidRPr="00A056DC" w:rsidRDefault="00340800" w:rsidP="00340800">
      <w:pPr>
        <w:pStyle w:val="aa"/>
        <w:jc w:val="both"/>
        <w:rPr>
          <w:i/>
          <w:iCs/>
          <w:lang w:val="ru-RU"/>
        </w:rPr>
      </w:pPr>
      <w:r w:rsidRPr="00A056DC">
        <w:rPr>
          <w:rStyle w:val="ac"/>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11">
    <w:p w14:paraId="392E8618" w14:textId="77777777" w:rsidR="00340800" w:rsidRPr="00A056DC" w:rsidRDefault="00340800" w:rsidP="00340800">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2">
    <w:p w14:paraId="48DB1638" w14:textId="77777777" w:rsidR="00340800" w:rsidRPr="00A056DC" w:rsidRDefault="00340800" w:rsidP="00340800">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3">
    <w:p w14:paraId="17F03179" w14:textId="77777777" w:rsidR="00340800" w:rsidRPr="00A056DC" w:rsidRDefault="00340800" w:rsidP="00340800">
      <w:pPr>
        <w:pStyle w:val="aa"/>
        <w:jc w:val="both"/>
        <w:rPr>
          <w:i/>
          <w:iCs/>
          <w:lang w:val="ru-RU"/>
        </w:rPr>
      </w:pPr>
      <w:r w:rsidRPr="00A056DC">
        <w:rPr>
          <w:rStyle w:val="ac"/>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14">
    <w:p w14:paraId="74A69B3D" w14:textId="77777777" w:rsidR="00340800" w:rsidRPr="00A056DC" w:rsidRDefault="00340800" w:rsidP="00340800">
      <w:pPr>
        <w:pStyle w:val="aa"/>
        <w:jc w:val="both"/>
        <w:rPr>
          <w:lang w:val="ru-RU"/>
        </w:rPr>
      </w:pPr>
      <w:r w:rsidRPr="00A056DC">
        <w:rPr>
          <w:rStyle w:val="ac"/>
        </w:rPr>
        <w:footnoteRef/>
      </w:r>
      <w:r w:rsidRPr="00A056DC">
        <w:rPr>
          <w:i/>
          <w:lang w:val="ru-RU"/>
        </w:rPr>
        <w:t xml:space="preserve"> Перечисляется</w:t>
      </w:r>
      <w:r w:rsidRPr="00A056DC">
        <w:rPr>
          <w:i/>
          <w:szCs w:val="24"/>
          <w:lang w:val="ru-RU"/>
        </w:rPr>
        <w:t xml:space="preserve"> для каждой из мастерских.</w:t>
      </w:r>
    </w:p>
  </w:footnote>
  <w:footnote w:id="15">
    <w:p w14:paraId="369E5A6A" w14:textId="77777777" w:rsidR="00340800" w:rsidRPr="00A056DC" w:rsidRDefault="00340800" w:rsidP="00340800">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6">
    <w:p w14:paraId="73FF53AB" w14:textId="77777777" w:rsidR="00340800" w:rsidRPr="00A056DC" w:rsidRDefault="00340800" w:rsidP="00340800">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7">
    <w:p w14:paraId="2539CC0C" w14:textId="77777777" w:rsidR="00340800" w:rsidRPr="00A056DC" w:rsidRDefault="00340800" w:rsidP="00340800">
      <w:pPr>
        <w:pStyle w:val="aa"/>
        <w:jc w:val="both"/>
        <w:rPr>
          <w:i/>
          <w:iCs/>
          <w:lang w:val="ru-RU"/>
        </w:rPr>
      </w:pPr>
      <w:r w:rsidRPr="00A056DC">
        <w:rPr>
          <w:rStyle w:val="ac"/>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18">
    <w:p w14:paraId="3555A4D4" w14:textId="77777777" w:rsidR="00340800" w:rsidRPr="00A056DC" w:rsidRDefault="00340800" w:rsidP="00340800">
      <w:pPr>
        <w:pStyle w:val="aa"/>
        <w:rPr>
          <w:lang w:val="ru-RU"/>
        </w:rPr>
      </w:pPr>
      <w:r w:rsidRPr="00A056DC">
        <w:rPr>
          <w:rStyle w:val="ac"/>
        </w:rPr>
        <w:footnoteRef/>
      </w:r>
      <w:r w:rsidRPr="00A056DC">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19">
    <w:p w14:paraId="31A122E5" w14:textId="77777777" w:rsidR="00340800" w:rsidRPr="00A056DC" w:rsidRDefault="00340800" w:rsidP="00340800">
      <w:pPr>
        <w:pStyle w:val="aa"/>
        <w:jc w:val="both"/>
        <w:rPr>
          <w:lang w:val="ru-RU"/>
        </w:rPr>
      </w:pPr>
      <w:r w:rsidRPr="00A056DC">
        <w:rPr>
          <w:rStyle w:val="ac"/>
        </w:rPr>
        <w:footnoteRef/>
      </w:r>
      <w:r w:rsidRPr="00A056DC">
        <w:rPr>
          <w:lang w:val="ru-RU"/>
        </w:rPr>
        <w:t xml:space="preserve"> Образовательная организация приводит расчетную величину стоимости услуги в соответствии с рекоменд</w:t>
      </w:r>
      <w:r w:rsidRPr="00A056DC">
        <w:rPr>
          <w:lang w:val="ru-RU"/>
        </w:rPr>
        <w:t>а</w:t>
      </w:r>
      <w:r w:rsidRPr="00A056DC">
        <w:rPr>
          <w:lang w:val="ru-RU"/>
        </w:rPr>
        <w:t>циями федеральных и региональных нормативных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2EF93B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9" w15:restartNumberingAfterBreak="0">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8027AB2"/>
    <w:multiLevelType w:val="multilevel"/>
    <w:tmpl w:val="A254FF8E"/>
    <w:lvl w:ilvl="0">
      <w:start w:val="1"/>
      <w:numFmt w:val="bullet"/>
      <w:lvlText w:val="−"/>
      <w:lvlJc w:val="left"/>
      <w:pPr>
        <w:ind w:left="277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E22577"/>
    <w:multiLevelType w:val="hybridMultilevel"/>
    <w:tmpl w:val="E1228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9180D84"/>
    <w:multiLevelType w:val="hybridMultilevel"/>
    <w:tmpl w:val="DEEA6B56"/>
    <w:lvl w:ilvl="0" w:tplc="95AC7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901EB7"/>
    <w:multiLevelType w:val="hybridMultilevel"/>
    <w:tmpl w:val="E1228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21"/>
  </w:num>
  <w:num w:numId="3">
    <w:abstractNumId w:val="1"/>
  </w:num>
  <w:num w:numId="4">
    <w:abstractNumId w:val="17"/>
  </w:num>
  <w:num w:numId="5">
    <w:abstractNumId w:val="14"/>
  </w:num>
  <w:num w:numId="6">
    <w:abstractNumId w:val="19"/>
  </w:num>
  <w:num w:numId="7">
    <w:abstractNumId w:val="22"/>
  </w:num>
  <w:num w:numId="8">
    <w:abstractNumId w:val="15"/>
  </w:num>
  <w:num w:numId="9">
    <w:abstractNumId w:val="10"/>
  </w:num>
  <w:num w:numId="10">
    <w:abstractNumId w:val="11"/>
  </w:num>
  <w:num w:numId="11">
    <w:abstractNumId w:val="2"/>
  </w:num>
  <w:num w:numId="12">
    <w:abstractNumId w:val="12"/>
  </w:num>
  <w:num w:numId="13">
    <w:abstractNumId w:val="13"/>
  </w:num>
  <w:num w:numId="14">
    <w:abstractNumId w:val="1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5"/>
  </w:num>
  <w:num w:numId="20">
    <w:abstractNumId w:val="3"/>
  </w:num>
  <w:num w:numId="21">
    <w:abstractNumId w:val="7"/>
  </w:num>
  <w:num w:numId="22">
    <w:abstractNumId w:val="4"/>
  </w:num>
  <w:num w:numId="23">
    <w:abstractNumId w:val="20"/>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97"/>
    <w:rsid w:val="00096A68"/>
    <w:rsid w:val="00172092"/>
    <w:rsid w:val="00340800"/>
    <w:rsid w:val="005A5622"/>
    <w:rsid w:val="006F4DFE"/>
    <w:rsid w:val="00914D13"/>
    <w:rsid w:val="00A00AFA"/>
    <w:rsid w:val="00A37797"/>
    <w:rsid w:val="00AE4FB5"/>
    <w:rsid w:val="00BF65C0"/>
    <w:rsid w:val="00F16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221C"/>
  <w15:chartTrackingRefBased/>
  <w15:docId w15:val="{434F15AE-8ACB-449B-B4B0-E0876188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800"/>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340800"/>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340800"/>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340800"/>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340800"/>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800"/>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340800"/>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340800"/>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340800"/>
    <w:rPr>
      <w:rFonts w:ascii="Times New Roman" w:eastAsia="Times New Roman" w:hAnsi="Times New Roman" w:cs="Times New Roman"/>
      <w:b/>
      <w:bCs/>
      <w:sz w:val="24"/>
      <w:szCs w:val="24"/>
      <w:lang w:val="x-none" w:eastAsia="x-none"/>
    </w:rPr>
  </w:style>
  <w:style w:type="paragraph" w:styleId="a3">
    <w:name w:val="Body Text"/>
    <w:basedOn w:val="a"/>
    <w:link w:val="a4"/>
    <w:rsid w:val="00340800"/>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340800"/>
    <w:rPr>
      <w:rFonts w:ascii="Times New Roman" w:eastAsia="Times New Roman" w:hAnsi="Times New Roman" w:cs="Times New Roman"/>
      <w:sz w:val="24"/>
      <w:szCs w:val="24"/>
      <w:lang w:val="x-none" w:eastAsia="x-none"/>
    </w:rPr>
  </w:style>
  <w:style w:type="paragraph" w:styleId="21">
    <w:name w:val="Body Text 2"/>
    <w:basedOn w:val="a"/>
    <w:link w:val="22"/>
    <w:rsid w:val="00340800"/>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340800"/>
    <w:rPr>
      <w:rFonts w:ascii="Times New Roman" w:eastAsia="Times New Roman" w:hAnsi="Times New Roman" w:cs="Times New Roman"/>
      <w:sz w:val="24"/>
      <w:szCs w:val="24"/>
      <w:lang w:val="x-none" w:eastAsia="x-none"/>
    </w:rPr>
  </w:style>
  <w:style w:type="character" w:customStyle="1" w:styleId="blk">
    <w:name w:val="blk"/>
    <w:rsid w:val="00340800"/>
  </w:style>
  <w:style w:type="paragraph" w:styleId="a5">
    <w:name w:val="footer"/>
    <w:aliases w:val="Нижний колонтитул Знак Знак Знак,Нижний колонтитул1,Нижний колонтитул Знак Знак"/>
    <w:basedOn w:val="a"/>
    <w:link w:val="a6"/>
    <w:uiPriority w:val="99"/>
    <w:rsid w:val="00340800"/>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340800"/>
    <w:rPr>
      <w:rFonts w:ascii="Times New Roman" w:eastAsia="Times New Roman" w:hAnsi="Times New Roman" w:cs="Times New Roman"/>
      <w:sz w:val="24"/>
      <w:szCs w:val="24"/>
      <w:lang w:val="x-none" w:eastAsia="x-none"/>
    </w:rPr>
  </w:style>
  <w:style w:type="character" w:styleId="a7">
    <w:name w:val="page number"/>
    <w:rsid w:val="00340800"/>
    <w:rPr>
      <w:rFonts w:cs="Times New Roman"/>
    </w:rPr>
  </w:style>
  <w:style w:type="paragraph" w:styleId="a8">
    <w:name w:val="Normal (Web)"/>
    <w:aliases w:val="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340800"/>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340800"/>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340800"/>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qFormat/>
    <w:rsid w:val="00340800"/>
    <w:rPr>
      <w:rFonts w:cs="Times New Roman"/>
      <w:vertAlign w:val="superscript"/>
    </w:rPr>
  </w:style>
  <w:style w:type="paragraph" w:styleId="23">
    <w:name w:val="List 2"/>
    <w:basedOn w:val="a"/>
    <w:rsid w:val="00340800"/>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340800"/>
    <w:rPr>
      <w:rFonts w:cs="Times New Roman"/>
      <w:color w:val="0000FF"/>
      <w:u w:val="single"/>
    </w:rPr>
  </w:style>
  <w:style w:type="paragraph" w:styleId="12">
    <w:name w:val="toc 1"/>
    <w:basedOn w:val="a"/>
    <w:next w:val="a"/>
    <w:autoRedefine/>
    <w:uiPriority w:val="39"/>
    <w:rsid w:val="00340800"/>
    <w:pPr>
      <w:spacing w:before="240" w:after="120" w:line="240" w:lineRule="auto"/>
    </w:pPr>
    <w:rPr>
      <w:rFonts w:cs="Calibri"/>
      <w:b/>
      <w:bCs/>
      <w:sz w:val="20"/>
      <w:szCs w:val="20"/>
    </w:rPr>
  </w:style>
  <w:style w:type="paragraph" w:styleId="24">
    <w:name w:val="toc 2"/>
    <w:basedOn w:val="a"/>
    <w:next w:val="a"/>
    <w:autoRedefine/>
    <w:uiPriority w:val="39"/>
    <w:rsid w:val="00340800"/>
    <w:pPr>
      <w:spacing w:before="120" w:after="0" w:line="240" w:lineRule="auto"/>
      <w:ind w:left="240"/>
    </w:pPr>
    <w:rPr>
      <w:rFonts w:cs="Calibri"/>
      <w:i/>
      <w:iCs/>
      <w:sz w:val="20"/>
      <w:szCs w:val="20"/>
    </w:rPr>
  </w:style>
  <w:style w:type="paragraph" w:styleId="31">
    <w:name w:val="toc 3"/>
    <w:basedOn w:val="a"/>
    <w:next w:val="a"/>
    <w:autoRedefine/>
    <w:uiPriority w:val="39"/>
    <w:rsid w:val="00340800"/>
    <w:pPr>
      <w:spacing w:after="0" w:line="240" w:lineRule="auto"/>
      <w:ind w:left="480"/>
    </w:pPr>
    <w:rPr>
      <w:rFonts w:ascii="Times New Roman" w:hAnsi="Times New Roman"/>
      <w:sz w:val="28"/>
      <w:szCs w:val="28"/>
    </w:rPr>
  </w:style>
  <w:style w:type="character" w:customStyle="1" w:styleId="FootnoteTextChar">
    <w:name w:val="Footnote Text Char"/>
    <w:locked/>
    <w:rsid w:val="00340800"/>
    <w:rPr>
      <w:rFonts w:ascii="Times New Roman" w:hAnsi="Times New Roman"/>
      <w:sz w:val="20"/>
      <w:lang w:val="x-none" w:eastAsia="ru-RU"/>
    </w:rPr>
  </w:style>
  <w:style w:type="paragraph" w:styleId="ae">
    <w:name w:val="List Paragraph"/>
    <w:aliases w:val="Содержание. 2 уровень,List Paragraph"/>
    <w:basedOn w:val="a"/>
    <w:link w:val="af"/>
    <w:uiPriority w:val="1"/>
    <w:qFormat/>
    <w:rsid w:val="00340800"/>
    <w:pPr>
      <w:spacing w:before="120" w:after="120" w:line="240" w:lineRule="auto"/>
      <w:ind w:left="708"/>
    </w:pPr>
    <w:rPr>
      <w:rFonts w:ascii="Times New Roman" w:hAnsi="Times New Roman"/>
      <w:sz w:val="24"/>
      <w:szCs w:val="24"/>
      <w:lang w:val="x-none" w:eastAsia="x-none"/>
    </w:rPr>
  </w:style>
  <w:style w:type="character" w:styleId="af0">
    <w:name w:val="Emphasis"/>
    <w:qFormat/>
    <w:rsid w:val="00340800"/>
    <w:rPr>
      <w:rFonts w:cs="Times New Roman"/>
      <w:i/>
    </w:rPr>
  </w:style>
  <w:style w:type="paragraph" w:styleId="af1">
    <w:name w:val="Balloon Text"/>
    <w:basedOn w:val="a"/>
    <w:link w:val="af2"/>
    <w:uiPriority w:val="99"/>
    <w:rsid w:val="00340800"/>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340800"/>
    <w:rPr>
      <w:rFonts w:ascii="Segoe UI" w:eastAsia="Times New Roman" w:hAnsi="Segoe UI" w:cs="Times New Roman"/>
      <w:sz w:val="18"/>
      <w:szCs w:val="18"/>
      <w:lang w:val="x-none" w:eastAsia="x-none"/>
    </w:rPr>
  </w:style>
  <w:style w:type="paragraph" w:customStyle="1" w:styleId="ConsPlusNormal">
    <w:name w:val="ConsPlusNormal"/>
    <w:rsid w:val="003408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340800"/>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340800"/>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340800"/>
    <w:rPr>
      <w:rFonts w:cs="Times New Roman"/>
      <w:sz w:val="20"/>
      <w:szCs w:val="20"/>
    </w:rPr>
  </w:style>
  <w:style w:type="paragraph" w:styleId="af5">
    <w:name w:val="annotation text"/>
    <w:basedOn w:val="a"/>
    <w:link w:val="af6"/>
    <w:uiPriority w:val="99"/>
    <w:unhideWhenUsed/>
    <w:rsid w:val="00340800"/>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340800"/>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340800"/>
    <w:rPr>
      <w:rFonts w:cs="Times New Roman"/>
      <w:sz w:val="20"/>
      <w:szCs w:val="20"/>
    </w:rPr>
  </w:style>
  <w:style w:type="character" w:customStyle="1" w:styleId="111">
    <w:name w:val="Тема примечания Знак11"/>
    <w:uiPriority w:val="99"/>
    <w:rsid w:val="00340800"/>
    <w:rPr>
      <w:rFonts w:cs="Times New Roman"/>
      <w:b/>
      <w:bCs/>
      <w:sz w:val="20"/>
      <w:szCs w:val="20"/>
    </w:rPr>
  </w:style>
  <w:style w:type="paragraph" w:styleId="af7">
    <w:name w:val="annotation subject"/>
    <w:basedOn w:val="af5"/>
    <w:next w:val="af5"/>
    <w:link w:val="af8"/>
    <w:uiPriority w:val="99"/>
    <w:unhideWhenUsed/>
    <w:rsid w:val="00340800"/>
    <w:rPr>
      <w:rFonts w:ascii="Times New Roman" w:hAnsi="Times New Roman"/>
      <w:b/>
      <w:bCs/>
    </w:rPr>
  </w:style>
  <w:style w:type="character" w:customStyle="1" w:styleId="af8">
    <w:name w:val="Тема примечания Знак"/>
    <w:basedOn w:val="af6"/>
    <w:link w:val="af7"/>
    <w:uiPriority w:val="99"/>
    <w:rsid w:val="00340800"/>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340800"/>
    <w:rPr>
      <w:rFonts w:cs="Times New Roman"/>
      <w:b/>
      <w:bCs/>
      <w:sz w:val="20"/>
      <w:szCs w:val="20"/>
    </w:rPr>
  </w:style>
  <w:style w:type="paragraph" w:styleId="25">
    <w:name w:val="Body Text Indent 2"/>
    <w:basedOn w:val="a"/>
    <w:link w:val="26"/>
    <w:rsid w:val="00340800"/>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340800"/>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340800"/>
  </w:style>
  <w:style w:type="character" w:customStyle="1" w:styleId="af9">
    <w:name w:val="Цветовое выделение"/>
    <w:uiPriority w:val="99"/>
    <w:rsid w:val="00340800"/>
    <w:rPr>
      <w:b/>
      <w:color w:val="26282F"/>
    </w:rPr>
  </w:style>
  <w:style w:type="character" w:customStyle="1" w:styleId="afa">
    <w:name w:val="Гипертекстовая ссылка"/>
    <w:uiPriority w:val="99"/>
    <w:rsid w:val="00340800"/>
    <w:rPr>
      <w:b/>
      <w:color w:val="106BBE"/>
    </w:rPr>
  </w:style>
  <w:style w:type="character" w:customStyle="1" w:styleId="afb">
    <w:name w:val="Активная гипертекстовая ссылка"/>
    <w:uiPriority w:val="99"/>
    <w:rsid w:val="00340800"/>
    <w:rPr>
      <w:b/>
      <w:color w:val="106BBE"/>
      <w:u w:val="single"/>
    </w:rPr>
  </w:style>
  <w:style w:type="paragraph" w:customStyle="1" w:styleId="afc">
    <w:name w:val="Внимание"/>
    <w:basedOn w:val="a"/>
    <w:next w:val="a"/>
    <w:uiPriority w:val="99"/>
    <w:rsid w:val="00340800"/>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340800"/>
  </w:style>
  <w:style w:type="paragraph" w:customStyle="1" w:styleId="afe">
    <w:name w:val="Внимание: недобросовестность!"/>
    <w:basedOn w:val="afc"/>
    <w:next w:val="a"/>
    <w:uiPriority w:val="99"/>
    <w:rsid w:val="00340800"/>
  </w:style>
  <w:style w:type="character" w:customStyle="1" w:styleId="aff">
    <w:name w:val="Выделение для Базового Поиска"/>
    <w:uiPriority w:val="99"/>
    <w:rsid w:val="00340800"/>
    <w:rPr>
      <w:b/>
      <w:color w:val="0058A9"/>
    </w:rPr>
  </w:style>
  <w:style w:type="character" w:customStyle="1" w:styleId="aff0">
    <w:name w:val="Выделение для Базового Поиска (курсив)"/>
    <w:uiPriority w:val="99"/>
    <w:rsid w:val="00340800"/>
    <w:rPr>
      <w:b/>
      <w:i/>
      <w:color w:val="0058A9"/>
    </w:rPr>
  </w:style>
  <w:style w:type="paragraph" w:customStyle="1" w:styleId="aff1">
    <w:name w:val="Дочерний элемент списка"/>
    <w:basedOn w:val="a"/>
    <w:next w:val="a"/>
    <w:uiPriority w:val="99"/>
    <w:rsid w:val="00340800"/>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340800"/>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340800"/>
    <w:rPr>
      <w:b/>
      <w:bCs/>
      <w:color w:val="0058A9"/>
      <w:shd w:val="clear" w:color="auto" w:fill="ECE9D8"/>
    </w:rPr>
  </w:style>
  <w:style w:type="paragraph" w:customStyle="1" w:styleId="aff3">
    <w:name w:val="Заголовок группы контролов"/>
    <w:basedOn w:val="a"/>
    <w:next w:val="a"/>
    <w:uiPriority w:val="99"/>
    <w:rsid w:val="00340800"/>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340800"/>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340800"/>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340800"/>
    <w:rPr>
      <w:b/>
      <w:color w:val="26282F"/>
    </w:rPr>
  </w:style>
  <w:style w:type="paragraph" w:customStyle="1" w:styleId="aff7">
    <w:name w:val="Заголовок статьи"/>
    <w:basedOn w:val="a"/>
    <w:next w:val="a"/>
    <w:uiPriority w:val="99"/>
    <w:rsid w:val="00340800"/>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340800"/>
    <w:rPr>
      <w:b/>
      <w:color w:val="FF0000"/>
    </w:rPr>
  </w:style>
  <w:style w:type="paragraph" w:customStyle="1" w:styleId="aff9">
    <w:name w:val="Заголовок ЭР (левое окно)"/>
    <w:basedOn w:val="a"/>
    <w:next w:val="a"/>
    <w:uiPriority w:val="99"/>
    <w:rsid w:val="00340800"/>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340800"/>
    <w:pPr>
      <w:spacing w:after="0"/>
      <w:jc w:val="left"/>
    </w:pPr>
  </w:style>
  <w:style w:type="paragraph" w:customStyle="1" w:styleId="affb">
    <w:name w:val="Интерактивный заголовок"/>
    <w:basedOn w:val="15"/>
    <w:next w:val="a"/>
    <w:uiPriority w:val="99"/>
    <w:rsid w:val="00340800"/>
    <w:rPr>
      <w:u w:val="single"/>
    </w:rPr>
  </w:style>
  <w:style w:type="paragraph" w:customStyle="1" w:styleId="affc">
    <w:name w:val="Текст информации об изменениях"/>
    <w:basedOn w:val="a"/>
    <w:next w:val="a"/>
    <w:uiPriority w:val="99"/>
    <w:rsid w:val="00340800"/>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340800"/>
    <w:pPr>
      <w:spacing w:before="180"/>
      <w:ind w:left="360" w:right="360" w:firstLine="0"/>
    </w:pPr>
    <w:rPr>
      <w:shd w:val="clear" w:color="auto" w:fill="EAEFED"/>
    </w:rPr>
  </w:style>
  <w:style w:type="paragraph" w:customStyle="1" w:styleId="affe">
    <w:name w:val="Текст (справка)"/>
    <w:basedOn w:val="a"/>
    <w:next w:val="a"/>
    <w:uiPriority w:val="99"/>
    <w:rsid w:val="00340800"/>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340800"/>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340800"/>
    <w:rPr>
      <w:i/>
      <w:iCs/>
    </w:rPr>
  </w:style>
  <w:style w:type="paragraph" w:customStyle="1" w:styleId="afff1">
    <w:name w:val="Текст (лев. подпись)"/>
    <w:basedOn w:val="a"/>
    <w:next w:val="a"/>
    <w:uiPriority w:val="99"/>
    <w:rsid w:val="00340800"/>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340800"/>
    <w:rPr>
      <w:sz w:val="14"/>
      <w:szCs w:val="14"/>
    </w:rPr>
  </w:style>
  <w:style w:type="paragraph" w:customStyle="1" w:styleId="afff3">
    <w:name w:val="Текст (прав. подпись)"/>
    <w:basedOn w:val="a"/>
    <w:next w:val="a"/>
    <w:uiPriority w:val="99"/>
    <w:rsid w:val="00340800"/>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340800"/>
    <w:rPr>
      <w:sz w:val="14"/>
      <w:szCs w:val="14"/>
    </w:rPr>
  </w:style>
  <w:style w:type="paragraph" w:customStyle="1" w:styleId="afff5">
    <w:name w:val="Комментарий пользователя"/>
    <w:basedOn w:val="afff"/>
    <w:next w:val="a"/>
    <w:uiPriority w:val="99"/>
    <w:rsid w:val="00340800"/>
    <w:pPr>
      <w:jc w:val="left"/>
    </w:pPr>
    <w:rPr>
      <w:shd w:val="clear" w:color="auto" w:fill="FFDFE0"/>
    </w:rPr>
  </w:style>
  <w:style w:type="paragraph" w:customStyle="1" w:styleId="afff6">
    <w:name w:val="Куда обратиться?"/>
    <w:basedOn w:val="afc"/>
    <w:next w:val="a"/>
    <w:uiPriority w:val="99"/>
    <w:rsid w:val="00340800"/>
  </w:style>
  <w:style w:type="paragraph" w:customStyle="1" w:styleId="afff7">
    <w:name w:val="Моноширинный"/>
    <w:basedOn w:val="a"/>
    <w:next w:val="a"/>
    <w:uiPriority w:val="99"/>
    <w:rsid w:val="00340800"/>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340800"/>
    <w:rPr>
      <w:b/>
      <w:color w:val="26282F"/>
      <w:shd w:val="clear" w:color="auto" w:fill="FFF580"/>
    </w:rPr>
  </w:style>
  <w:style w:type="paragraph" w:customStyle="1" w:styleId="afff9">
    <w:name w:val="Напишите нам"/>
    <w:basedOn w:val="a"/>
    <w:next w:val="a"/>
    <w:uiPriority w:val="99"/>
    <w:rsid w:val="00340800"/>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340800"/>
    <w:rPr>
      <w:b/>
      <w:color w:val="000000"/>
      <w:shd w:val="clear" w:color="auto" w:fill="D8EDE8"/>
    </w:rPr>
  </w:style>
  <w:style w:type="paragraph" w:customStyle="1" w:styleId="afffb">
    <w:name w:val="Необходимые документы"/>
    <w:basedOn w:val="afc"/>
    <w:next w:val="a"/>
    <w:uiPriority w:val="99"/>
    <w:rsid w:val="00340800"/>
    <w:pPr>
      <w:ind w:firstLine="118"/>
    </w:pPr>
  </w:style>
  <w:style w:type="paragraph" w:customStyle="1" w:styleId="afffc">
    <w:name w:val="Нормальный (таблица)"/>
    <w:basedOn w:val="a"/>
    <w:next w:val="a"/>
    <w:uiPriority w:val="99"/>
    <w:rsid w:val="00340800"/>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340800"/>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340800"/>
    <w:pPr>
      <w:ind w:left="140"/>
    </w:pPr>
  </w:style>
  <w:style w:type="character" w:customStyle="1" w:styleId="affff">
    <w:name w:val="Опечатки"/>
    <w:uiPriority w:val="99"/>
    <w:rsid w:val="00340800"/>
    <w:rPr>
      <w:color w:val="FF0000"/>
    </w:rPr>
  </w:style>
  <w:style w:type="paragraph" w:customStyle="1" w:styleId="affff0">
    <w:name w:val="Переменная часть"/>
    <w:basedOn w:val="aff2"/>
    <w:next w:val="a"/>
    <w:uiPriority w:val="99"/>
    <w:rsid w:val="00340800"/>
    <w:rPr>
      <w:sz w:val="18"/>
      <w:szCs w:val="18"/>
    </w:rPr>
  </w:style>
  <w:style w:type="paragraph" w:customStyle="1" w:styleId="affff1">
    <w:name w:val="Подвал для информации об изменениях"/>
    <w:basedOn w:val="1"/>
    <w:next w:val="a"/>
    <w:uiPriority w:val="99"/>
    <w:rsid w:val="0034080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340800"/>
    <w:rPr>
      <w:b/>
      <w:bCs/>
    </w:rPr>
  </w:style>
  <w:style w:type="paragraph" w:customStyle="1" w:styleId="affff3">
    <w:name w:val="Подчёркнуный текст"/>
    <w:basedOn w:val="a"/>
    <w:next w:val="a"/>
    <w:uiPriority w:val="99"/>
    <w:rsid w:val="00340800"/>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340800"/>
    <w:rPr>
      <w:sz w:val="20"/>
      <w:szCs w:val="20"/>
    </w:rPr>
  </w:style>
  <w:style w:type="paragraph" w:customStyle="1" w:styleId="affff5">
    <w:name w:val="Прижатый влево"/>
    <w:basedOn w:val="a"/>
    <w:next w:val="a"/>
    <w:uiPriority w:val="99"/>
    <w:rsid w:val="00340800"/>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340800"/>
  </w:style>
  <w:style w:type="paragraph" w:customStyle="1" w:styleId="affff7">
    <w:name w:val="Примечание."/>
    <w:basedOn w:val="afc"/>
    <w:next w:val="a"/>
    <w:uiPriority w:val="99"/>
    <w:rsid w:val="00340800"/>
  </w:style>
  <w:style w:type="character" w:customStyle="1" w:styleId="affff8">
    <w:name w:val="Продолжение ссылки"/>
    <w:uiPriority w:val="99"/>
    <w:rsid w:val="00340800"/>
  </w:style>
  <w:style w:type="paragraph" w:customStyle="1" w:styleId="affff9">
    <w:name w:val="Словарная статья"/>
    <w:basedOn w:val="a"/>
    <w:next w:val="a"/>
    <w:uiPriority w:val="99"/>
    <w:rsid w:val="00340800"/>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340800"/>
    <w:rPr>
      <w:b/>
      <w:color w:val="26282F"/>
    </w:rPr>
  </w:style>
  <w:style w:type="character" w:customStyle="1" w:styleId="affffb">
    <w:name w:val="Сравнение редакций. Добавленный фрагмент"/>
    <w:uiPriority w:val="99"/>
    <w:rsid w:val="00340800"/>
    <w:rPr>
      <w:color w:val="000000"/>
      <w:shd w:val="clear" w:color="auto" w:fill="C1D7FF"/>
    </w:rPr>
  </w:style>
  <w:style w:type="character" w:customStyle="1" w:styleId="affffc">
    <w:name w:val="Сравнение редакций. Удаленный фрагмент"/>
    <w:uiPriority w:val="99"/>
    <w:rsid w:val="00340800"/>
    <w:rPr>
      <w:color w:val="000000"/>
      <w:shd w:val="clear" w:color="auto" w:fill="C4C413"/>
    </w:rPr>
  </w:style>
  <w:style w:type="paragraph" w:customStyle="1" w:styleId="affffd">
    <w:name w:val="Ссылка на официальную публикацию"/>
    <w:basedOn w:val="a"/>
    <w:next w:val="a"/>
    <w:uiPriority w:val="99"/>
    <w:rsid w:val="00340800"/>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340800"/>
    <w:rPr>
      <w:b/>
      <w:color w:val="749232"/>
    </w:rPr>
  </w:style>
  <w:style w:type="paragraph" w:customStyle="1" w:styleId="afffff">
    <w:name w:val="Текст в таблице"/>
    <w:basedOn w:val="afffc"/>
    <w:next w:val="a"/>
    <w:uiPriority w:val="99"/>
    <w:rsid w:val="00340800"/>
    <w:pPr>
      <w:ind w:firstLine="500"/>
    </w:pPr>
  </w:style>
  <w:style w:type="paragraph" w:customStyle="1" w:styleId="afffff0">
    <w:name w:val="Текст ЭР (см. также)"/>
    <w:basedOn w:val="a"/>
    <w:next w:val="a"/>
    <w:uiPriority w:val="99"/>
    <w:rsid w:val="00340800"/>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340800"/>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340800"/>
    <w:rPr>
      <w:b/>
      <w:strike/>
      <w:color w:val="666600"/>
    </w:rPr>
  </w:style>
  <w:style w:type="paragraph" w:customStyle="1" w:styleId="afffff3">
    <w:name w:val="Формула"/>
    <w:basedOn w:val="a"/>
    <w:next w:val="a"/>
    <w:uiPriority w:val="99"/>
    <w:rsid w:val="00340800"/>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340800"/>
    <w:pPr>
      <w:jc w:val="center"/>
    </w:pPr>
  </w:style>
  <w:style w:type="paragraph" w:customStyle="1" w:styleId="-">
    <w:name w:val="ЭР-содержание (правое окно)"/>
    <w:basedOn w:val="a"/>
    <w:next w:val="a"/>
    <w:uiPriority w:val="99"/>
    <w:rsid w:val="00340800"/>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3408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340800"/>
    <w:rPr>
      <w:rFonts w:cs="Times New Roman"/>
      <w:sz w:val="16"/>
    </w:rPr>
  </w:style>
  <w:style w:type="paragraph" w:styleId="41">
    <w:name w:val="toc 4"/>
    <w:basedOn w:val="a"/>
    <w:next w:val="a"/>
    <w:autoRedefine/>
    <w:rsid w:val="00340800"/>
    <w:pPr>
      <w:spacing w:after="0" w:line="240" w:lineRule="auto"/>
      <w:ind w:left="720"/>
    </w:pPr>
    <w:rPr>
      <w:rFonts w:cs="Calibri"/>
      <w:sz w:val="20"/>
      <w:szCs w:val="20"/>
    </w:rPr>
  </w:style>
  <w:style w:type="paragraph" w:styleId="5">
    <w:name w:val="toc 5"/>
    <w:basedOn w:val="a"/>
    <w:next w:val="a"/>
    <w:autoRedefine/>
    <w:rsid w:val="00340800"/>
    <w:pPr>
      <w:spacing w:after="0" w:line="240" w:lineRule="auto"/>
      <w:ind w:left="960"/>
    </w:pPr>
    <w:rPr>
      <w:rFonts w:cs="Calibri"/>
      <w:sz w:val="20"/>
      <w:szCs w:val="20"/>
    </w:rPr>
  </w:style>
  <w:style w:type="paragraph" w:styleId="6">
    <w:name w:val="toc 6"/>
    <w:basedOn w:val="a"/>
    <w:next w:val="a"/>
    <w:autoRedefine/>
    <w:rsid w:val="00340800"/>
    <w:pPr>
      <w:spacing w:after="0" w:line="240" w:lineRule="auto"/>
      <w:ind w:left="1200"/>
    </w:pPr>
    <w:rPr>
      <w:rFonts w:cs="Calibri"/>
      <w:sz w:val="20"/>
      <w:szCs w:val="20"/>
    </w:rPr>
  </w:style>
  <w:style w:type="paragraph" w:styleId="7">
    <w:name w:val="toc 7"/>
    <w:basedOn w:val="a"/>
    <w:next w:val="a"/>
    <w:autoRedefine/>
    <w:rsid w:val="00340800"/>
    <w:pPr>
      <w:spacing w:after="0" w:line="240" w:lineRule="auto"/>
      <w:ind w:left="1440"/>
    </w:pPr>
    <w:rPr>
      <w:rFonts w:cs="Calibri"/>
      <w:sz w:val="20"/>
      <w:szCs w:val="20"/>
    </w:rPr>
  </w:style>
  <w:style w:type="paragraph" w:styleId="8">
    <w:name w:val="toc 8"/>
    <w:basedOn w:val="a"/>
    <w:next w:val="a"/>
    <w:autoRedefine/>
    <w:rsid w:val="00340800"/>
    <w:pPr>
      <w:spacing w:after="0" w:line="240" w:lineRule="auto"/>
      <w:ind w:left="1680"/>
    </w:pPr>
    <w:rPr>
      <w:rFonts w:cs="Calibri"/>
      <w:sz w:val="20"/>
      <w:szCs w:val="20"/>
    </w:rPr>
  </w:style>
  <w:style w:type="paragraph" w:styleId="9">
    <w:name w:val="toc 9"/>
    <w:basedOn w:val="a"/>
    <w:next w:val="a"/>
    <w:autoRedefine/>
    <w:rsid w:val="00340800"/>
    <w:pPr>
      <w:spacing w:after="0" w:line="240" w:lineRule="auto"/>
      <w:ind w:left="1920"/>
    </w:pPr>
    <w:rPr>
      <w:rFonts w:cs="Calibri"/>
      <w:sz w:val="20"/>
      <w:szCs w:val="20"/>
    </w:rPr>
  </w:style>
  <w:style w:type="paragraph" w:customStyle="1" w:styleId="s1">
    <w:name w:val="s_1"/>
    <w:basedOn w:val="a"/>
    <w:rsid w:val="00340800"/>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34080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0800"/>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340800"/>
    <w:rPr>
      <w:rFonts w:ascii="Calibri" w:eastAsia="Times New Roman" w:hAnsi="Calibri" w:cs="Times New Roman"/>
      <w:sz w:val="20"/>
      <w:szCs w:val="20"/>
      <w:lang w:val="x-none" w:eastAsia="x-none"/>
    </w:rPr>
  </w:style>
  <w:style w:type="character" w:styleId="afffff9">
    <w:name w:val="endnote reference"/>
    <w:uiPriority w:val="99"/>
    <w:semiHidden/>
    <w:unhideWhenUsed/>
    <w:rsid w:val="00340800"/>
    <w:rPr>
      <w:rFonts w:cs="Times New Roman"/>
      <w:vertAlign w:val="superscript"/>
    </w:rPr>
  </w:style>
  <w:style w:type="character" w:customStyle="1" w:styleId="af">
    <w:name w:val="Абзац списка Знак"/>
    <w:aliases w:val="Содержание. 2 уровень Знак,List Paragraph Знак"/>
    <w:link w:val="ae"/>
    <w:uiPriority w:val="1"/>
    <w:qFormat/>
    <w:locked/>
    <w:rsid w:val="00340800"/>
    <w:rPr>
      <w:rFonts w:ascii="Times New Roman" w:eastAsia="Times New Roman" w:hAnsi="Times New Roman" w:cs="Times New Roman"/>
      <w:sz w:val="24"/>
      <w:szCs w:val="24"/>
      <w:lang w:val="x-none" w:eastAsia="x-none"/>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340800"/>
    <w:rPr>
      <w:rFonts w:ascii="Times New Roman" w:eastAsia="Times New Roman" w:hAnsi="Times New Roman" w:cs="Times New Roman"/>
      <w:sz w:val="24"/>
      <w:szCs w:val="24"/>
      <w:lang w:val="en-US" w:eastAsia="nl-NL"/>
    </w:rPr>
  </w:style>
  <w:style w:type="character" w:styleId="afffffa">
    <w:name w:val="Strong"/>
    <w:uiPriority w:val="22"/>
    <w:qFormat/>
    <w:rsid w:val="00340800"/>
    <w:rPr>
      <w:b/>
      <w:bCs/>
    </w:rPr>
  </w:style>
  <w:style w:type="table" w:customStyle="1" w:styleId="TableNormal">
    <w:name w:val="Table Normal"/>
    <w:uiPriority w:val="2"/>
    <w:semiHidden/>
    <w:unhideWhenUsed/>
    <w:qFormat/>
    <w:rsid w:val="0034080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0800"/>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340800"/>
    <w:rPr>
      <w:color w:val="0000FF"/>
      <w:u w:val="single"/>
    </w:rPr>
  </w:style>
  <w:style w:type="character" w:styleId="afffffc">
    <w:name w:val="Subtle Emphasis"/>
    <w:uiPriority w:val="19"/>
    <w:qFormat/>
    <w:rsid w:val="00340800"/>
    <w:rPr>
      <w:i/>
      <w:iCs/>
      <w:color w:val="404040"/>
    </w:rPr>
  </w:style>
  <w:style w:type="paragraph" w:styleId="afffffd">
    <w:name w:val="Subtitle"/>
    <w:basedOn w:val="a"/>
    <w:next w:val="a"/>
    <w:link w:val="afffffe"/>
    <w:uiPriority w:val="99"/>
    <w:qFormat/>
    <w:rsid w:val="00340800"/>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340800"/>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340800"/>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340800"/>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affffff0">
    <w:name w:val="Unresolved Mention"/>
    <w:uiPriority w:val="99"/>
    <w:semiHidden/>
    <w:unhideWhenUsed/>
    <w:rsid w:val="00340800"/>
    <w:rPr>
      <w:color w:val="605E5C"/>
      <w:shd w:val="clear" w:color="auto" w:fill="E1DFDD"/>
    </w:rPr>
  </w:style>
  <w:style w:type="paragraph" w:customStyle="1" w:styleId="120">
    <w:name w:val="таблСлева12"/>
    <w:basedOn w:val="a"/>
    <w:uiPriority w:val="3"/>
    <w:qFormat/>
    <w:rsid w:val="00340800"/>
    <w:pPr>
      <w:snapToGrid w:val="0"/>
      <w:spacing w:after="0" w:line="240" w:lineRule="auto"/>
    </w:pPr>
    <w:rPr>
      <w:rFonts w:ascii="Times New Roman" w:hAnsi="Times New Roman"/>
      <w:iCs/>
      <w:sz w:val="24"/>
      <w:szCs w:val="28"/>
    </w:rPr>
  </w:style>
  <w:style w:type="character" w:customStyle="1" w:styleId="FootnoteCharacters">
    <w:name w:val="Footnote Characters"/>
    <w:qFormat/>
    <w:rsid w:val="00340800"/>
    <w:rPr>
      <w:rFonts w:cs="Times New Roman"/>
      <w:vertAlign w:val="superscript"/>
    </w:rPr>
  </w:style>
  <w:style w:type="character" w:customStyle="1" w:styleId="FootnoteAnchor">
    <w:name w:val="Footnote Anchor"/>
    <w:rsid w:val="00340800"/>
    <w:rPr>
      <w:vertAlign w:val="superscript"/>
    </w:rPr>
  </w:style>
  <w:style w:type="paragraph" w:styleId="affffff1">
    <w:name w:val="Revision"/>
    <w:hidden/>
    <w:uiPriority w:val="99"/>
    <w:semiHidden/>
    <w:rsid w:val="00340800"/>
    <w:pPr>
      <w:spacing w:after="0" w:line="240" w:lineRule="auto"/>
    </w:pPr>
    <w:rPr>
      <w:rFonts w:ascii="Calibri" w:eastAsia="Times New Roman" w:hAnsi="Calibri" w:cs="Times New Roman"/>
      <w:lang w:eastAsia="ru-RU"/>
    </w:rPr>
  </w:style>
  <w:style w:type="character" w:customStyle="1" w:styleId="affffff2">
    <w:name w:val="Символ сноски"/>
    <w:qFormat/>
    <w:rsid w:val="00340800"/>
  </w:style>
  <w:style w:type="character" w:customStyle="1" w:styleId="16">
    <w:name w:val="Текст сноски Знак1"/>
    <w:uiPriority w:val="99"/>
    <w:semiHidden/>
    <w:rsid w:val="00340800"/>
    <w:rPr>
      <w:rFonts w:ascii="Calibri" w:eastAsia="Times New Roman" w:hAnsi="Calibri" w:cs="Times New Roman"/>
      <w:sz w:val="20"/>
      <w:szCs w:val="20"/>
      <w:lang w:eastAsia="ru-RU"/>
    </w:rPr>
  </w:style>
  <w:style w:type="character" w:customStyle="1" w:styleId="17">
    <w:name w:val="Неразрешенное упоминание1"/>
    <w:uiPriority w:val="99"/>
    <w:semiHidden/>
    <w:unhideWhenUsed/>
    <w:rsid w:val="00340800"/>
    <w:rPr>
      <w:color w:val="605E5C"/>
      <w:shd w:val="clear" w:color="auto" w:fill="E1DFDD"/>
    </w:rPr>
  </w:style>
  <w:style w:type="character" w:customStyle="1" w:styleId="27">
    <w:name w:val="Неразрешенное упоминание2"/>
    <w:uiPriority w:val="99"/>
    <w:semiHidden/>
    <w:unhideWhenUsed/>
    <w:rsid w:val="00340800"/>
    <w:rPr>
      <w:color w:val="605E5C"/>
      <w:shd w:val="clear" w:color="auto" w:fill="E1DFDD"/>
    </w:rPr>
  </w:style>
  <w:style w:type="character" w:customStyle="1" w:styleId="dots">
    <w:name w:val="dots"/>
    <w:basedOn w:val="a0"/>
    <w:rsid w:val="00340800"/>
  </w:style>
  <w:style w:type="paragraph" w:customStyle="1" w:styleId="c7">
    <w:name w:val="c7"/>
    <w:basedOn w:val="a"/>
    <w:rsid w:val="00340800"/>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340800"/>
  </w:style>
  <w:style w:type="character" w:customStyle="1" w:styleId="c5">
    <w:name w:val="c5"/>
    <w:basedOn w:val="a0"/>
    <w:rsid w:val="00340800"/>
  </w:style>
  <w:style w:type="paragraph" w:styleId="affffff3">
    <w:name w:val="No Spacing"/>
    <w:link w:val="affffff4"/>
    <w:uiPriority w:val="99"/>
    <w:qFormat/>
    <w:rsid w:val="00340800"/>
    <w:pPr>
      <w:spacing w:after="0" w:line="240" w:lineRule="auto"/>
    </w:pPr>
    <w:rPr>
      <w:rFonts w:ascii="Calibri" w:eastAsia="Times New Roman" w:hAnsi="Calibri" w:cs="Times New Roman"/>
      <w:lang w:eastAsia="ru-RU"/>
    </w:rPr>
  </w:style>
  <w:style w:type="character" w:customStyle="1" w:styleId="affffff4">
    <w:name w:val="Без интервала Знак"/>
    <w:link w:val="affffff3"/>
    <w:uiPriority w:val="99"/>
    <w:locked/>
    <w:rsid w:val="00340800"/>
    <w:rPr>
      <w:rFonts w:ascii="Calibri" w:eastAsia="Times New Roman" w:hAnsi="Calibri" w:cs="Times New Roman"/>
      <w:lang w:eastAsia="ru-RU"/>
    </w:rPr>
  </w:style>
  <w:style w:type="numbering" w:customStyle="1" w:styleId="18">
    <w:name w:val="Нет списка1"/>
    <w:next w:val="a2"/>
    <w:uiPriority w:val="99"/>
    <w:semiHidden/>
    <w:unhideWhenUsed/>
    <w:rsid w:val="00340800"/>
  </w:style>
  <w:style w:type="character" w:customStyle="1" w:styleId="19">
    <w:name w:val="Текст концевой сноски Знак1"/>
    <w:uiPriority w:val="99"/>
    <w:semiHidden/>
    <w:rsid w:val="00340800"/>
    <w:rPr>
      <w:rFonts w:ascii="Times New Roman" w:eastAsia="Times New Roman" w:hAnsi="Times New Roman" w:cs="Times New Roman"/>
      <w:sz w:val="20"/>
      <w:szCs w:val="20"/>
      <w:lang w:eastAsia="ru-RU"/>
    </w:rPr>
  </w:style>
  <w:style w:type="character" w:customStyle="1" w:styleId="extended-textshort">
    <w:name w:val="extended-text__short"/>
    <w:basedOn w:val="a0"/>
    <w:rsid w:val="00340800"/>
  </w:style>
  <w:style w:type="character" w:customStyle="1" w:styleId="highlightedsearchterm">
    <w:name w:val="highlightedsearchterm"/>
    <w:basedOn w:val="a0"/>
    <w:rsid w:val="00340800"/>
  </w:style>
  <w:style w:type="character" w:customStyle="1" w:styleId="googqs-tidbit">
    <w:name w:val="goog_qs-tidbit"/>
    <w:basedOn w:val="a0"/>
    <w:rsid w:val="00340800"/>
  </w:style>
  <w:style w:type="paragraph" w:customStyle="1" w:styleId="210">
    <w:name w:val="Основной текст 21"/>
    <w:basedOn w:val="a"/>
    <w:rsid w:val="00340800"/>
    <w:pPr>
      <w:overflowPunct w:val="0"/>
      <w:autoSpaceDE w:val="0"/>
      <w:autoSpaceDN w:val="0"/>
      <w:adjustRightInd w:val="0"/>
      <w:spacing w:after="0" w:line="240" w:lineRule="auto"/>
      <w:ind w:left="567"/>
    </w:pPr>
    <w:rPr>
      <w:rFonts w:ascii="Arial" w:hAnsi="Arial"/>
      <w:sz w:val="24"/>
      <w:szCs w:val="20"/>
    </w:rPr>
  </w:style>
  <w:style w:type="paragraph" w:styleId="affffff5">
    <w:name w:val="List"/>
    <w:basedOn w:val="a"/>
    <w:uiPriority w:val="99"/>
    <w:rsid w:val="00340800"/>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340800"/>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340800"/>
    <w:rPr>
      <w:rFonts w:ascii="Times New Roman" w:hAnsi="Times New Roman" w:cs="Times New Roman"/>
      <w:b/>
      <w:bCs/>
      <w:sz w:val="20"/>
      <w:szCs w:val="20"/>
    </w:rPr>
  </w:style>
  <w:style w:type="character" w:customStyle="1" w:styleId="FontStyle193">
    <w:name w:val="Font Style193"/>
    <w:uiPriority w:val="99"/>
    <w:rsid w:val="00340800"/>
    <w:rPr>
      <w:rFonts w:ascii="Arial" w:hAnsi="Arial"/>
      <w:b/>
      <w:sz w:val="50"/>
    </w:rPr>
  </w:style>
  <w:style w:type="character" w:customStyle="1" w:styleId="FontStyle151">
    <w:name w:val="Font Style151"/>
    <w:uiPriority w:val="99"/>
    <w:rsid w:val="00340800"/>
    <w:rPr>
      <w:rFonts w:ascii="Arial" w:hAnsi="Arial"/>
      <w:b/>
      <w:smallCaps/>
      <w:spacing w:val="30"/>
      <w:sz w:val="44"/>
    </w:rPr>
  </w:style>
  <w:style w:type="character" w:customStyle="1" w:styleId="apple-style-span">
    <w:name w:val="apple-style-span"/>
    <w:rsid w:val="00340800"/>
    <w:rPr>
      <w:rFonts w:cs="Times New Roman"/>
    </w:rPr>
  </w:style>
  <w:style w:type="character" w:customStyle="1" w:styleId="FontStyle153">
    <w:name w:val="Font Style153"/>
    <w:uiPriority w:val="99"/>
    <w:rsid w:val="00340800"/>
    <w:rPr>
      <w:rFonts w:ascii="Bookman Old Style" w:hAnsi="Bookman Old Style"/>
      <w:spacing w:val="10"/>
      <w:sz w:val="44"/>
    </w:rPr>
  </w:style>
  <w:style w:type="paragraph" w:customStyle="1" w:styleId="310">
    <w:name w:val="Основной текст с отступом 31"/>
    <w:basedOn w:val="a"/>
    <w:uiPriority w:val="99"/>
    <w:rsid w:val="00340800"/>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6">
    <w:name w:val="Основной текст + Не полужирный"/>
    <w:aliases w:val="Курсив"/>
    <w:uiPriority w:val="99"/>
    <w:rsid w:val="00340800"/>
    <w:rPr>
      <w:rFonts w:ascii="Times New Roman" w:hAnsi="Times New Roman" w:cs="Times New Roman"/>
      <w:i/>
      <w:iCs/>
      <w:sz w:val="23"/>
      <w:szCs w:val="23"/>
      <w:u w:val="none"/>
    </w:rPr>
  </w:style>
  <w:style w:type="character" w:customStyle="1" w:styleId="1a">
    <w:name w:val="Основной текст Знак1"/>
    <w:uiPriority w:val="99"/>
    <w:rsid w:val="00340800"/>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340800"/>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340800"/>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340800"/>
    <w:rPr>
      <w:rFonts w:ascii="Times New Roman" w:hAnsi="Times New Roman" w:cs="Times New Roman"/>
      <w:i/>
      <w:iCs/>
      <w:spacing w:val="-2"/>
      <w:sz w:val="21"/>
      <w:szCs w:val="21"/>
      <w:u w:val="none"/>
    </w:rPr>
  </w:style>
  <w:style w:type="character" w:customStyle="1" w:styleId="affffff7">
    <w:name w:val="Основной текст + Курсив"/>
    <w:uiPriority w:val="99"/>
    <w:rsid w:val="00340800"/>
    <w:rPr>
      <w:rFonts w:ascii="Times New Roman" w:hAnsi="Times New Roman" w:cs="Times New Roman"/>
      <w:b/>
      <w:bCs/>
      <w:i/>
      <w:iCs/>
      <w:sz w:val="23"/>
      <w:szCs w:val="23"/>
      <w:u w:val="none"/>
      <w:shd w:val="clear" w:color="auto" w:fill="FFFFFF"/>
    </w:rPr>
  </w:style>
  <w:style w:type="paragraph" w:customStyle="1" w:styleId="affffff8">
    <w:name w:val="Базовый"/>
    <w:rsid w:val="00340800"/>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9">
    <w:name w:val="Основной текст_"/>
    <w:link w:val="42"/>
    <w:rsid w:val="00340800"/>
    <w:rPr>
      <w:rFonts w:eastAsia="Calibri" w:cs="Calibri"/>
      <w:spacing w:val="2"/>
      <w:shd w:val="clear" w:color="auto" w:fill="FFFFFF"/>
    </w:rPr>
  </w:style>
  <w:style w:type="paragraph" w:customStyle="1" w:styleId="42">
    <w:name w:val="Основной текст4"/>
    <w:basedOn w:val="a"/>
    <w:link w:val="affffff9"/>
    <w:rsid w:val="00340800"/>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b">
    <w:name w:val="Основной текст1"/>
    <w:rsid w:val="00340800"/>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340800"/>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340800"/>
    <w:rPr>
      <w:rFonts w:ascii="Arial" w:eastAsia="Calibri" w:hAnsi="Arial" w:cs="Times New Roman"/>
      <w:sz w:val="28"/>
      <w:szCs w:val="28"/>
      <w:lang w:val="en-GB"/>
    </w:rPr>
  </w:style>
  <w:style w:type="paragraph" w:customStyle="1" w:styleId="Doctitle">
    <w:name w:val="Doc title"/>
    <w:basedOn w:val="a"/>
    <w:rsid w:val="00340800"/>
    <w:pPr>
      <w:spacing w:after="0" w:line="240" w:lineRule="auto"/>
    </w:pPr>
    <w:rPr>
      <w:rFonts w:ascii="Arial" w:hAnsi="Arial"/>
      <w:b/>
      <w:sz w:val="40"/>
      <w:szCs w:val="24"/>
      <w:lang w:val="en-GB" w:eastAsia="en-US"/>
    </w:rPr>
  </w:style>
  <w:style w:type="character" w:customStyle="1" w:styleId="colorgray">
    <w:name w:val="colorgray"/>
    <w:basedOn w:val="a0"/>
    <w:rsid w:val="00340800"/>
  </w:style>
  <w:style w:type="paragraph" w:customStyle="1" w:styleId="11">
    <w:name w:val="Знак сноски1"/>
    <w:link w:val="ac"/>
    <w:qFormat/>
    <w:rsid w:val="005A5622"/>
    <w:pPr>
      <w:spacing w:after="0" w:line="240"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67</Pages>
  <Words>17880</Words>
  <Characters>101920</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содержания и оценки качества СПО</dc:creator>
  <cp:keywords/>
  <dc:description/>
  <cp:lastModifiedBy>Центр содержания и оценки качества СПО</cp:lastModifiedBy>
  <cp:revision>7</cp:revision>
  <dcterms:created xsi:type="dcterms:W3CDTF">2024-05-23T06:08:00Z</dcterms:created>
  <dcterms:modified xsi:type="dcterms:W3CDTF">2024-05-23T06:46:00Z</dcterms:modified>
</cp:coreProperties>
</file>