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5A6F" w14:textId="41778D29" w:rsidR="00EA7CB2" w:rsidRDefault="00EA7CB2" w:rsidP="00EA7CB2">
      <w:pPr>
        <w:spacing w:after="200" w:line="276"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ПРОЕКТ </w:t>
      </w:r>
    </w:p>
    <w:p w14:paraId="3F0FBDD2" w14:textId="7844D2E4" w:rsidR="00122684" w:rsidRPr="00122684" w:rsidRDefault="00122684" w:rsidP="00122684">
      <w:pPr>
        <w:spacing w:after="200" w:line="276" w:lineRule="auto"/>
        <w:jc w:val="center"/>
        <w:rPr>
          <w:rFonts w:ascii="Times New Roman" w:eastAsia="Times New Roman" w:hAnsi="Times New Roman" w:cs="Times New Roman"/>
          <w:b/>
          <w:bCs/>
          <w:sz w:val="24"/>
          <w:szCs w:val="24"/>
          <w:lang w:eastAsia="ru-RU"/>
        </w:rPr>
      </w:pPr>
      <w:r w:rsidRPr="00122684">
        <w:rPr>
          <w:rFonts w:ascii="Times New Roman" w:eastAsia="Times New Roman" w:hAnsi="Times New Roman" w:cs="Times New Roman"/>
          <w:b/>
          <w:bCs/>
          <w:sz w:val="24"/>
          <w:szCs w:val="24"/>
          <w:lang w:eastAsia="ru-RU"/>
        </w:rPr>
        <w:t>ПРИМЕРНАЯ ОБРАЗОВАТЕЛЬНАЯ ПРОГРАММА</w:t>
      </w:r>
      <w:r w:rsidRPr="00122684">
        <w:rPr>
          <w:rFonts w:ascii="Times New Roman" w:eastAsia="Times New Roman" w:hAnsi="Times New Roman" w:cs="Times New Roman"/>
          <w:b/>
          <w:bCs/>
          <w:sz w:val="24"/>
          <w:szCs w:val="24"/>
          <w:lang w:eastAsia="ru-RU"/>
        </w:rPr>
        <w:br/>
        <w:t>СРЕДНЕГО ПРОФЕССИОНАЛЬНОГО ОБРАЗОВАНИЯ</w:t>
      </w:r>
    </w:p>
    <w:p w14:paraId="59F1F62E" w14:textId="77777777" w:rsidR="00122684" w:rsidRPr="00122684" w:rsidRDefault="00122684" w:rsidP="00122684">
      <w:pPr>
        <w:spacing w:after="200" w:line="276" w:lineRule="auto"/>
        <w:jc w:val="center"/>
        <w:rPr>
          <w:rFonts w:ascii="Times New Roman" w:eastAsia="Times New Roman" w:hAnsi="Times New Roman" w:cs="Times New Roman"/>
          <w:b/>
          <w:sz w:val="24"/>
          <w:szCs w:val="24"/>
          <w:lang w:eastAsia="ru-RU"/>
        </w:rPr>
      </w:pPr>
    </w:p>
    <w:p w14:paraId="327E3B32" w14:textId="77777777" w:rsidR="00122684" w:rsidRPr="00122684" w:rsidRDefault="00122684" w:rsidP="00122684">
      <w:pPr>
        <w:spacing w:after="0" w:line="276" w:lineRule="auto"/>
        <w:jc w:val="center"/>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Уровень профессионального образования</w:t>
      </w:r>
    </w:p>
    <w:p w14:paraId="2FB1CA00" w14:textId="77777777" w:rsidR="00122684" w:rsidRPr="00122684" w:rsidRDefault="00122684" w:rsidP="00122684">
      <w:pPr>
        <w:spacing w:after="0" w:line="276" w:lineRule="auto"/>
        <w:jc w:val="center"/>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Среднее профессиональное образование</w:t>
      </w:r>
    </w:p>
    <w:p w14:paraId="529F3DDC" w14:textId="77777777" w:rsidR="00122684" w:rsidRPr="00122684" w:rsidRDefault="00122684" w:rsidP="00122684">
      <w:pPr>
        <w:spacing w:after="0" w:line="276" w:lineRule="auto"/>
        <w:jc w:val="center"/>
        <w:rPr>
          <w:rFonts w:ascii="Times New Roman" w:eastAsia="Times New Roman" w:hAnsi="Times New Roman" w:cs="Times New Roman"/>
          <w:b/>
          <w:sz w:val="24"/>
          <w:szCs w:val="24"/>
          <w:lang w:eastAsia="ru-RU"/>
        </w:rPr>
      </w:pPr>
    </w:p>
    <w:p w14:paraId="42151549" w14:textId="77777777" w:rsidR="00122684" w:rsidRPr="00122684" w:rsidRDefault="00122684" w:rsidP="00122684">
      <w:pPr>
        <w:spacing w:after="0" w:line="276" w:lineRule="auto"/>
        <w:jc w:val="center"/>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Образовательная программа</w:t>
      </w:r>
    </w:p>
    <w:p w14:paraId="3DDE6EBB" w14:textId="77777777" w:rsidR="00695125" w:rsidRPr="00695125" w:rsidRDefault="00695125" w:rsidP="00695125">
      <w:pPr>
        <w:spacing w:after="0" w:line="276" w:lineRule="auto"/>
        <w:jc w:val="center"/>
        <w:rPr>
          <w:rFonts w:ascii="Times New Roman" w:eastAsia="Times New Roman" w:hAnsi="Times New Roman" w:cs="Times New Roman"/>
          <w:iCs/>
          <w:sz w:val="24"/>
          <w:szCs w:val="24"/>
          <w:lang w:eastAsia="ru-RU"/>
        </w:rPr>
      </w:pPr>
      <w:r w:rsidRPr="00695125">
        <w:rPr>
          <w:rFonts w:ascii="Times New Roman" w:eastAsia="Times New Roman" w:hAnsi="Times New Roman" w:cs="Times New Roman"/>
          <w:iCs/>
          <w:sz w:val="24"/>
          <w:szCs w:val="24"/>
          <w:lang w:eastAsia="ru-RU"/>
        </w:rPr>
        <w:t>подготовки специалистов среднего звена</w:t>
      </w:r>
    </w:p>
    <w:p w14:paraId="194AD447" w14:textId="77777777" w:rsidR="00122684" w:rsidRPr="00122684" w:rsidRDefault="00122684" w:rsidP="00122684">
      <w:pPr>
        <w:spacing w:after="0" w:line="276" w:lineRule="auto"/>
        <w:jc w:val="center"/>
        <w:rPr>
          <w:rFonts w:ascii="Times New Roman" w:eastAsia="Times New Roman" w:hAnsi="Times New Roman" w:cs="Times New Roman"/>
          <w:b/>
          <w:sz w:val="24"/>
          <w:szCs w:val="24"/>
          <w:lang w:eastAsia="ru-RU"/>
        </w:rPr>
      </w:pPr>
    </w:p>
    <w:p w14:paraId="66BE6130" w14:textId="1FB26262" w:rsidR="00695125" w:rsidRPr="007F4942" w:rsidRDefault="00695125" w:rsidP="00695125">
      <w:pPr>
        <w:spacing w:after="0"/>
        <w:jc w:val="center"/>
        <w:rPr>
          <w:rFonts w:ascii="Times New Roman" w:hAnsi="Times New Roman"/>
          <w:sz w:val="24"/>
          <w:szCs w:val="24"/>
        </w:rPr>
      </w:pPr>
      <w:r>
        <w:rPr>
          <w:rFonts w:ascii="Times New Roman" w:eastAsia="Times New Roman" w:hAnsi="Times New Roman" w:cs="Times New Roman"/>
          <w:b/>
          <w:sz w:val="24"/>
          <w:szCs w:val="24"/>
          <w:lang w:eastAsia="ru-RU"/>
        </w:rPr>
        <w:t>С</w:t>
      </w:r>
      <w:r w:rsidR="00122684" w:rsidRPr="00122684">
        <w:rPr>
          <w:rFonts w:ascii="Times New Roman" w:eastAsia="Times New Roman" w:hAnsi="Times New Roman" w:cs="Times New Roman"/>
          <w:b/>
          <w:sz w:val="24"/>
          <w:szCs w:val="24"/>
          <w:lang w:eastAsia="ru-RU"/>
        </w:rPr>
        <w:t>пециальность</w:t>
      </w:r>
      <w:r w:rsidR="00122684" w:rsidRPr="00122684">
        <w:rPr>
          <w:rFonts w:ascii="Times New Roman" w:eastAsia="Times New Roman" w:hAnsi="Times New Roman" w:cs="Times New Roman"/>
          <w:b/>
          <w:sz w:val="24"/>
          <w:szCs w:val="24"/>
          <w:lang w:eastAsia="ru-RU"/>
        </w:rPr>
        <w:br/>
      </w:r>
      <w:r w:rsidR="007F4942">
        <w:rPr>
          <w:rFonts w:ascii="Times New Roman" w:hAnsi="Times New Roman"/>
          <w:sz w:val="24"/>
          <w:szCs w:val="24"/>
        </w:rPr>
        <w:t>42.02.02 И</w:t>
      </w:r>
      <w:r w:rsidR="007F4942" w:rsidRPr="007F4942">
        <w:rPr>
          <w:rFonts w:ascii="Times New Roman" w:hAnsi="Times New Roman"/>
          <w:sz w:val="24"/>
          <w:szCs w:val="24"/>
        </w:rPr>
        <w:t>здательское дело</w:t>
      </w:r>
    </w:p>
    <w:p w14:paraId="30A34D86" w14:textId="77777777" w:rsidR="00122684" w:rsidRPr="00122684" w:rsidRDefault="00122684" w:rsidP="00695125">
      <w:pPr>
        <w:spacing w:after="0" w:line="276" w:lineRule="auto"/>
        <w:jc w:val="center"/>
        <w:rPr>
          <w:rFonts w:ascii="Times New Roman" w:eastAsia="Times New Roman" w:hAnsi="Times New Roman" w:cs="Times New Roman"/>
          <w:bCs/>
          <w:i/>
          <w:sz w:val="24"/>
          <w:szCs w:val="24"/>
          <w:lang w:eastAsia="ru-RU"/>
        </w:rPr>
      </w:pPr>
    </w:p>
    <w:p w14:paraId="03E1D46A" w14:textId="77777777" w:rsidR="00122684" w:rsidRPr="00122684" w:rsidRDefault="00122684" w:rsidP="00122684">
      <w:pPr>
        <w:spacing w:after="0" w:line="276" w:lineRule="auto"/>
        <w:jc w:val="center"/>
        <w:rPr>
          <w:rFonts w:ascii="Times New Roman" w:eastAsia="Times New Roman" w:hAnsi="Times New Roman" w:cs="Times New Roman"/>
          <w:bCs/>
          <w:i/>
          <w:lang w:eastAsia="ru-RU"/>
        </w:rPr>
      </w:pPr>
    </w:p>
    <w:p w14:paraId="099EABF8" w14:textId="77777777" w:rsidR="00122684" w:rsidRPr="00122684" w:rsidRDefault="00122684" w:rsidP="00122684">
      <w:pPr>
        <w:spacing w:after="0" w:line="276" w:lineRule="auto"/>
        <w:jc w:val="center"/>
        <w:rPr>
          <w:rFonts w:ascii="Times New Roman" w:eastAsia="Times New Roman" w:hAnsi="Times New Roman" w:cs="Times New Roman"/>
          <w:i/>
          <w:sz w:val="24"/>
          <w:szCs w:val="24"/>
          <w:lang w:eastAsia="ru-RU"/>
        </w:rPr>
      </w:pPr>
    </w:p>
    <w:p w14:paraId="27380B2F" w14:textId="77777777" w:rsidR="00122684" w:rsidRPr="00122684" w:rsidRDefault="00122684" w:rsidP="00122684">
      <w:pPr>
        <w:spacing w:after="0" w:line="276" w:lineRule="auto"/>
        <w:jc w:val="center"/>
        <w:rPr>
          <w:rFonts w:ascii="Times New Roman" w:eastAsia="Times New Roman" w:hAnsi="Times New Roman" w:cs="Times New Roman"/>
          <w:sz w:val="24"/>
          <w:szCs w:val="24"/>
          <w:lang w:eastAsia="ru-RU"/>
        </w:rPr>
      </w:pPr>
    </w:p>
    <w:p w14:paraId="2C11C57E" w14:textId="77777777" w:rsidR="00122684" w:rsidRPr="00122684" w:rsidRDefault="00122684" w:rsidP="00122684">
      <w:pPr>
        <w:spacing w:after="0" w:line="276" w:lineRule="auto"/>
        <w:jc w:val="center"/>
        <w:rPr>
          <w:rFonts w:ascii="Times New Roman" w:eastAsia="Times New Roman" w:hAnsi="Times New Roman" w:cs="Times New Roman"/>
          <w:sz w:val="24"/>
          <w:szCs w:val="24"/>
          <w:lang w:eastAsia="ru-RU"/>
        </w:rPr>
      </w:pPr>
    </w:p>
    <w:p w14:paraId="40D24E30" w14:textId="77777777" w:rsidR="00122684" w:rsidRPr="00122684" w:rsidRDefault="00695125" w:rsidP="00122684">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Квалификация</w:t>
      </w:r>
      <w:r w:rsidR="00122684" w:rsidRPr="00122684">
        <w:rPr>
          <w:rFonts w:ascii="Times New Roman" w:eastAsia="Times New Roman" w:hAnsi="Times New Roman" w:cs="Times New Roman"/>
          <w:b/>
          <w:sz w:val="24"/>
          <w:szCs w:val="24"/>
          <w:lang w:eastAsia="ru-RU"/>
        </w:rPr>
        <w:t xml:space="preserve"> выпускника</w:t>
      </w:r>
    </w:p>
    <w:p w14:paraId="5F0E51FD" w14:textId="77777777" w:rsidR="00695125" w:rsidRPr="007F4942" w:rsidRDefault="00695125" w:rsidP="00695125">
      <w:pPr>
        <w:spacing w:after="0"/>
        <w:jc w:val="center"/>
        <w:rPr>
          <w:rFonts w:ascii="Times New Roman" w:hAnsi="Times New Roman"/>
          <w:sz w:val="24"/>
          <w:szCs w:val="24"/>
        </w:rPr>
      </w:pPr>
      <w:r w:rsidRPr="007F4942">
        <w:rPr>
          <w:rFonts w:ascii="Times New Roman" w:hAnsi="Times New Roman"/>
          <w:sz w:val="24"/>
          <w:szCs w:val="24"/>
        </w:rPr>
        <w:t>Специалист издательского дела</w:t>
      </w:r>
    </w:p>
    <w:p w14:paraId="436C4CD9" w14:textId="77777777" w:rsidR="00122684" w:rsidRPr="00122684" w:rsidRDefault="00122684" w:rsidP="00122684">
      <w:pPr>
        <w:spacing w:after="0" w:line="276" w:lineRule="auto"/>
        <w:jc w:val="center"/>
        <w:rPr>
          <w:rFonts w:ascii="Times New Roman" w:eastAsia="Times New Roman" w:hAnsi="Times New Roman" w:cs="Times New Roman"/>
          <w:b/>
          <w:i/>
          <w:sz w:val="24"/>
          <w:szCs w:val="24"/>
          <w:lang w:eastAsia="ru-RU"/>
        </w:rPr>
      </w:pPr>
    </w:p>
    <w:p w14:paraId="2CCCF6ED" w14:textId="77777777" w:rsidR="00122684" w:rsidRPr="00122684" w:rsidRDefault="00122684" w:rsidP="00122684">
      <w:pPr>
        <w:spacing w:after="0" w:line="276" w:lineRule="auto"/>
        <w:rPr>
          <w:rFonts w:ascii="Times New Roman" w:eastAsia="Times New Roman" w:hAnsi="Times New Roman" w:cs="Times New Roman"/>
          <w:sz w:val="24"/>
          <w:szCs w:val="24"/>
          <w:lang w:eastAsia="ru-RU"/>
        </w:rPr>
      </w:pPr>
    </w:p>
    <w:p w14:paraId="4E29B09F" w14:textId="77777777" w:rsidR="00122684" w:rsidRPr="00122684" w:rsidRDefault="00122684" w:rsidP="00122684">
      <w:pPr>
        <w:spacing w:after="0" w:line="276" w:lineRule="auto"/>
        <w:rPr>
          <w:rFonts w:ascii="Times New Roman" w:eastAsia="Times New Roman" w:hAnsi="Times New Roman" w:cs="Times New Roman"/>
          <w:b/>
          <w:sz w:val="24"/>
          <w:szCs w:val="24"/>
          <w:lang w:eastAsia="ru-RU"/>
        </w:rPr>
      </w:pPr>
    </w:p>
    <w:p w14:paraId="3069AB64" w14:textId="77777777" w:rsidR="00122684" w:rsidRPr="00122684" w:rsidRDefault="00122684" w:rsidP="00122684">
      <w:pPr>
        <w:spacing w:after="0" w:line="276" w:lineRule="auto"/>
        <w:rPr>
          <w:rFonts w:ascii="Times New Roman" w:eastAsia="Times New Roman" w:hAnsi="Times New Roman" w:cs="Times New Roman"/>
          <w:sz w:val="24"/>
          <w:szCs w:val="24"/>
          <w:lang w:eastAsia="ru-RU"/>
        </w:rPr>
      </w:pPr>
    </w:p>
    <w:p w14:paraId="60E0D6D2" w14:textId="77777777" w:rsidR="00122684" w:rsidRPr="00122684" w:rsidRDefault="00122684" w:rsidP="00122684">
      <w:pPr>
        <w:spacing w:after="0" w:line="276" w:lineRule="auto"/>
        <w:rPr>
          <w:rFonts w:ascii="Times New Roman" w:eastAsia="Times New Roman" w:hAnsi="Times New Roman" w:cs="Times New Roman"/>
          <w:sz w:val="24"/>
          <w:szCs w:val="24"/>
          <w:lang w:eastAsia="ru-RU"/>
        </w:rPr>
      </w:pPr>
    </w:p>
    <w:p w14:paraId="2C9E18AC" w14:textId="77777777" w:rsidR="00122684" w:rsidRPr="00122684" w:rsidRDefault="00122684" w:rsidP="00122684">
      <w:pPr>
        <w:spacing w:after="0" w:line="276" w:lineRule="auto"/>
        <w:rPr>
          <w:rFonts w:ascii="Times New Roman" w:eastAsia="Times New Roman" w:hAnsi="Times New Roman" w:cs="Times New Roman"/>
          <w:sz w:val="24"/>
          <w:szCs w:val="24"/>
          <w:lang w:eastAsia="ru-RU"/>
        </w:rPr>
      </w:pPr>
    </w:p>
    <w:tbl>
      <w:tblPr>
        <w:tblW w:w="9343" w:type="dxa"/>
        <w:tblLook w:val="04A0" w:firstRow="1" w:lastRow="0" w:firstColumn="1" w:lastColumn="0" w:noHBand="0" w:noVBand="1"/>
      </w:tblPr>
      <w:tblGrid>
        <w:gridCol w:w="4253"/>
        <w:gridCol w:w="5090"/>
      </w:tblGrid>
      <w:tr w:rsidR="00122684" w:rsidRPr="00122684" w14:paraId="12147C90" w14:textId="77777777" w:rsidTr="00695125">
        <w:tc>
          <w:tcPr>
            <w:tcW w:w="4253" w:type="dxa"/>
            <w:shd w:val="clear" w:color="auto" w:fill="auto"/>
          </w:tcPr>
          <w:p w14:paraId="482544EB" w14:textId="6A419A51" w:rsidR="00122684" w:rsidRPr="00122684" w:rsidRDefault="00122684" w:rsidP="00122684">
            <w:pPr>
              <w:suppressAutoHyphens/>
              <w:spacing w:after="0" w:line="240" w:lineRule="auto"/>
              <w:rPr>
                <w:rFonts w:ascii="Times New Roman" w:eastAsia="Times New Roman" w:hAnsi="Times New Roman" w:cs="Times New Roman"/>
                <w:b/>
                <w:sz w:val="24"/>
                <w:szCs w:val="24"/>
                <w:lang w:eastAsia="ru-RU"/>
              </w:rPr>
            </w:pPr>
            <w:bookmarkStart w:id="0" w:name="_Hlk119658158"/>
            <w:r w:rsidRPr="00122684">
              <w:rPr>
                <w:rFonts w:ascii="Times New Roman" w:eastAsia="Times New Roman" w:hAnsi="Times New Roman" w:cs="Times New Roman"/>
                <w:b/>
                <w:sz w:val="24"/>
                <w:szCs w:val="24"/>
                <w:lang w:eastAsia="ru-RU"/>
              </w:rPr>
              <w:t xml:space="preserve">Утверждено протоколом Федерального учебно-методического объединения в системе среднего профессионального образования </w:t>
            </w:r>
            <w:r w:rsidRPr="00122684">
              <w:rPr>
                <w:rFonts w:ascii="Times New Roman" w:eastAsia="Times New Roman" w:hAnsi="Times New Roman" w:cs="Times New Roman"/>
                <w:b/>
                <w:sz w:val="24"/>
                <w:szCs w:val="24"/>
                <w:lang w:eastAsia="ru-RU"/>
              </w:rPr>
              <w:br/>
              <w:t>по УГПС</w:t>
            </w:r>
            <w:bookmarkEnd w:id="0"/>
            <w:r w:rsidR="00F0551C">
              <w:rPr>
                <w:rFonts w:ascii="Times New Roman" w:eastAsia="Times New Roman" w:hAnsi="Times New Roman" w:cs="Times New Roman"/>
                <w:b/>
                <w:sz w:val="24"/>
                <w:szCs w:val="24"/>
                <w:lang w:eastAsia="ru-RU"/>
              </w:rPr>
              <w:t xml:space="preserve"> 42.00.00</w:t>
            </w:r>
            <w:r w:rsidRPr="00122684">
              <w:rPr>
                <w:rFonts w:ascii="Times New Roman" w:eastAsia="Times New Roman" w:hAnsi="Times New Roman" w:cs="Times New Roman"/>
                <w:b/>
                <w:sz w:val="24"/>
                <w:szCs w:val="24"/>
                <w:lang w:eastAsia="ru-RU"/>
              </w:rPr>
              <w:t>:</w:t>
            </w:r>
          </w:p>
          <w:p w14:paraId="58D1BB52" w14:textId="77777777" w:rsidR="00122684" w:rsidRPr="00122684" w:rsidRDefault="00122684" w:rsidP="00122684">
            <w:pPr>
              <w:suppressAutoHyphens/>
              <w:spacing w:after="0" w:line="240" w:lineRule="auto"/>
              <w:rPr>
                <w:rFonts w:ascii="Times New Roman" w:eastAsia="Times New Roman" w:hAnsi="Times New Roman" w:cs="Times New Roman"/>
                <w:b/>
                <w:sz w:val="24"/>
                <w:szCs w:val="24"/>
                <w:lang w:eastAsia="ru-RU"/>
              </w:rPr>
            </w:pPr>
          </w:p>
        </w:tc>
        <w:tc>
          <w:tcPr>
            <w:tcW w:w="5090" w:type="dxa"/>
            <w:shd w:val="clear" w:color="auto" w:fill="auto"/>
          </w:tcPr>
          <w:p w14:paraId="010C0B5D" w14:textId="77777777" w:rsidR="00122684" w:rsidRPr="00122684" w:rsidRDefault="00122684" w:rsidP="00122684">
            <w:pPr>
              <w:spacing w:after="0" w:line="240" w:lineRule="auto"/>
              <w:rPr>
                <w:rFonts w:ascii="Times New Roman" w:eastAsia="Times New Roman" w:hAnsi="Times New Roman" w:cs="Times New Roman"/>
                <w:sz w:val="24"/>
                <w:szCs w:val="24"/>
                <w:lang w:eastAsia="ru-RU"/>
              </w:rPr>
            </w:pPr>
          </w:p>
          <w:p w14:paraId="461CA8B4" w14:textId="77777777" w:rsidR="00122684" w:rsidRPr="00122684" w:rsidRDefault="00122684" w:rsidP="00122684">
            <w:pPr>
              <w:spacing w:after="0" w:line="240" w:lineRule="auto"/>
              <w:rPr>
                <w:rFonts w:ascii="Times New Roman" w:eastAsia="Times New Roman" w:hAnsi="Times New Roman" w:cs="Times New Roman"/>
                <w:sz w:val="24"/>
                <w:szCs w:val="24"/>
                <w:lang w:eastAsia="ru-RU"/>
              </w:rPr>
            </w:pPr>
          </w:p>
          <w:p w14:paraId="5480EAE4" w14:textId="77777777" w:rsidR="00122684" w:rsidRPr="00122684" w:rsidRDefault="00122684" w:rsidP="00122684">
            <w:pPr>
              <w:spacing w:after="0" w:line="240" w:lineRule="auto"/>
              <w:rPr>
                <w:rFonts w:ascii="Times New Roman" w:eastAsia="Times New Roman" w:hAnsi="Times New Roman" w:cs="Times New Roman"/>
                <w:lang w:eastAsia="ru-RU"/>
              </w:rPr>
            </w:pPr>
            <w:r w:rsidRPr="00122684">
              <w:rPr>
                <w:rFonts w:ascii="Times New Roman" w:eastAsia="Times New Roman" w:hAnsi="Times New Roman" w:cs="Times New Roman"/>
                <w:sz w:val="24"/>
                <w:szCs w:val="24"/>
                <w:lang w:eastAsia="ru-RU"/>
              </w:rPr>
              <w:t>________________________________________</w:t>
            </w:r>
          </w:p>
          <w:p w14:paraId="70C0088A" w14:textId="77777777" w:rsidR="00122684" w:rsidRPr="00122684" w:rsidRDefault="00122684" w:rsidP="00122684">
            <w:pPr>
              <w:spacing w:after="0" w:line="240" w:lineRule="auto"/>
              <w:jc w:val="center"/>
              <w:rPr>
                <w:rFonts w:ascii="Times New Roman" w:eastAsia="Times New Roman" w:hAnsi="Times New Roman" w:cs="Times New Roman"/>
                <w:i/>
                <w:iCs/>
                <w:sz w:val="24"/>
                <w:szCs w:val="24"/>
                <w:lang w:eastAsia="ru-RU"/>
              </w:rPr>
            </w:pPr>
            <w:r w:rsidRPr="00122684">
              <w:rPr>
                <w:rFonts w:ascii="Times New Roman" w:eastAsia="Times New Roman" w:hAnsi="Times New Roman" w:cs="Times New Roman"/>
                <w:i/>
                <w:iCs/>
                <w:sz w:val="20"/>
                <w:szCs w:val="20"/>
                <w:lang w:eastAsia="ru-RU"/>
              </w:rPr>
              <w:t>(реквизиты утверждающего документа)</w:t>
            </w:r>
          </w:p>
        </w:tc>
      </w:tr>
      <w:tr w:rsidR="00122684" w:rsidRPr="00122684" w14:paraId="0C4D68E2" w14:textId="77777777" w:rsidTr="00695125">
        <w:tc>
          <w:tcPr>
            <w:tcW w:w="4253" w:type="dxa"/>
            <w:shd w:val="clear" w:color="auto" w:fill="auto"/>
          </w:tcPr>
          <w:p w14:paraId="36FB5F7A" w14:textId="77777777" w:rsidR="00122684" w:rsidRPr="00122684" w:rsidRDefault="00122684" w:rsidP="00122684">
            <w:pPr>
              <w:suppressAutoHyphens/>
              <w:spacing w:after="0" w:line="240" w:lineRule="auto"/>
              <w:rPr>
                <w:rFonts w:ascii="Times New Roman" w:eastAsia="Times New Roman" w:hAnsi="Times New Roman" w:cs="Times New Roman"/>
                <w:b/>
                <w:sz w:val="24"/>
                <w:szCs w:val="24"/>
                <w:lang w:eastAsia="ru-RU"/>
              </w:rPr>
            </w:pPr>
          </w:p>
          <w:p w14:paraId="648AA9E1" w14:textId="048D2A76" w:rsidR="00122684" w:rsidRPr="00122684" w:rsidRDefault="00122684" w:rsidP="00122684">
            <w:pPr>
              <w:suppressAutoHyphens/>
              <w:spacing w:after="0" w:line="240" w:lineRule="auto"/>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 xml:space="preserve">Зарегистрировано </w:t>
            </w:r>
            <w:r w:rsidR="00783CD1">
              <w:rPr>
                <w:rFonts w:ascii="Times New Roman" w:eastAsia="Times New Roman" w:hAnsi="Times New Roman" w:cs="Times New Roman"/>
                <w:b/>
                <w:sz w:val="24"/>
                <w:szCs w:val="24"/>
                <w:lang w:eastAsia="ru-RU"/>
              </w:rPr>
              <w:br/>
            </w:r>
            <w:r w:rsidRPr="00122684">
              <w:rPr>
                <w:rFonts w:ascii="Times New Roman" w:eastAsia="Times New Roman" w:hAnsi="Times New Roman" w:cs="Times New Roman"/>
                <w:b/>
                <w:sz w:val="24"/>
                <w:szCs w:val="24"/>
                <w:lang w:eastAsia="ru-RU"/>
              </w:rPr>
              <w:t xml:space="preserve">в государственном реестре </w:t>
            </w:r>
          </w:p>
          <w:p w14:paraId="36A3FF6B" w14:textId="77777777" w:rsidR="00122684" w:rsidRPr="00122684" w:rsidRDefault="00122684" w:rsidP="00122684">
            <w:pPr>
              <w:suppressAutoHyphens/>
              <w:spacing w:after="0" w:line="276" w:lineRule="auto"/>
              <w:rPr>
                <w:rFonts w:ascii="Times New Roman" w:eastAsia="Times New Roman" w:hAnsi="Times New Roman" w:cs="Times New Roman"/>
                <w:sz w:val="24"/>
                <w:szCs w:val="24"/>
                <w:lang w:eastAsia="ru-RU"/>
              </w:rPr>
            </w:pPr>
            <w:r w:rsidRPr="00122684">
              <w:rPr>
                <w:rFonts w:ascii="Times New Roman" w:eastAsia="Times New Roman" w:hAnsi="Times New Roman" w:cs="Times New Roman"/>
                <w:b/>
                <w:sz w:val="24"/>
                <w:szCs w:val="24"/>
                <w:lang w:eastAsia="ru-RU"/>
              </w:rPr>
              <w:t>примерных образовательных программ:</w:t>
            </w:r>
          </w:p>
        </w:tc>
        <w:tc>
          <w:tcPr>
            <w:tcW w:w="5090" w:type="dxa"/>
            <w:shd w:val="clear" w:color="auto" w:fill="auto"/>
          </w:tcPr>
          <w:p w14:paraId="4C8A8E2D" w14:textId="77777777" w:rsidR="00122684" w:rsidRPr="00122684" w:rsidRDefault="00122684" w:rsidP="00122684">
            <w:pPr>
              <w:spacing w:after="0" w:line="276" w:lineRule="auto"/>
              <w:rPr>
                <w:rFonts w:ascii="Times New Roman" w:eastAsia="Times New Roman" w:hAnsi="Times New Roman" w:cs="Times New Roman"/>
                <w:sz w:val="24"/>
                <w:szCs w:val="24"/>
                <w:lang w:eastAsia="ru-RU"/>
              </w:rPr>
            </w:pPr>
          </w:p>
          <w:p w14:paraId="7A7D3A2C" w14:textId="77777777" w:rsidR="00122684" w:rsidRPr="00122684" w:rsidRDefault="00122684" w:rsidP="00122684">
            <w:pPr>
              <w:spacing w:after="0" w:line="240" w:lineRule="auto"/>
              <w:rPr>
                <w:rFonts w:ascii="Times New Roman" w:eastAsia="Times New Roman" w:hAnsi="Times New Roman" w:cs="Times New Roman"/>
                <w:lang w:eastAsia="ru-RU"/>
              </w:rPr>
            </w:pPr>
            <w:r w:rsidRPr="00122684">
              <w:rPr>
                <w:rFonts w:ascii="Times New Roman" w:eastAsia="Times New Roman" w:hAnsi="Times New Roman" w:cs="Times New Roman"/>
                <w:sz w:val="24"/>
                <w:szCs w:val="24"/>
                <w:lang w:eastAsia="ru-RU"/>
              </w:rPr>
              <w:t>________________________________________</w:t>
            </w:r>
          </w:p>
          <w:p w14:paraId="312DA46B" w14:textId="77777777" w:rsidR="00122684" w:rsidRPr="00122684" w:rsidRDefault="00122684" w:rsidP="00122684">
            <w:pPr>
              <w:spacing w:after="0" w:line="276" w:lineRule="auto"/>
              <w:jc w:val="center"/>
              <w:rPr>
                <w:rFonts w:ascii="Times New Roman" w:eastAsia="Times New Roman" w:hAnsi="Times New Roman" w:cs="Times New Roman"/>
                <w:i/>
                <w:iCs/>
                <w:sz w:val="20"/>
                <w:szCs w:val="20"/>
                <w:lang w:eastAsia="ru-RU"/>
              </w:rPr>
            </w:pPr>
            <w:r w:rsidRPr="00122684">
              <w:rPr>
                <w:rFonts w:ascii="Times New Roman" w:eastAsia="Times New Roman" w:hAnsi="Times New Roman" w:cs="Times New Roman"/>
                <w:i/>
                <w:iCs/>
                <w:sz w:val="20"/>
                <w:szCs w:val="20"/>
                <w:lang w:eastAsia="ru-RU"/>
              </w:rPr>
              <w:t>(регистрационный номер)</w:t>
            </w:r>
          </w:p>
          <w:p w14:paraId="3F096F38" w14:textId="77777777" w:rsidR="00122684" w:rsidRPr="00122684" w:rsidRDefault="00122684" w:rsidP="00122684">
            <w:pPr>
              <w:spacing w:after="0" w:line="240" w:lineRule="auto"/>
              <w:rPr>
                <w:rFonts w:ascii="Times New Roman" w:eastAsia="Times New Roman" w:hAnsi="Times New Roman" w:cs="Times New Roman"/>
                <w:lang w:eastAsia="ru-RU"/>
              </w:rPr>
            </w:pPr>
          </w:p>
          <w:p w14:paraId="67FC82B8" w14:textId="77777777" w:rsidR="00122684" w:rsidRPr="00122684" w:rsidRDefault="00122684" w:rsidP="00122684">
            <w:pPr>
              <w:spacing w:after="0" w:line="240" w:lineRule="auto"/>
              <w:rPr>
                <w:rFonts w:ascii="Times New Roman" w:eastAsia="Times New Roman" w:hAnsi="Times New Roman" w:cs="Times New Roman"/>
                <w:sz w:val="20"/>
                <w:szCs w:val="20"/>
                <w:lang w:eastAsia="ru-RU"/>
              </w:rPr>
            </w:pPr>
            <w:r w:rsidRPr="00122684">
              <w:rPr>
                <w:rFonts w:ascii="Times New Roman" w:eastAsia="Times New Roman" w:hAnsi="Times New Roman" w:cs="Times New Roman"/>
                <w:lang w:eastAsia="ru-RU"/>
              </w:rPr>
              <w:t>_</w:t>
            </w:r>
            <w:r w:rsidRPr="00122684">
              <w:rPr>
                <w:rFonts w:ascii="Times New Roman" w:eastAsia="Times New Roman" w:hAnsi="Times New Roman" w:cs="Times New Roman"/>
                <w:u w:val="single"/>
                <w:lang w:eastAsia="ru-RU"/>
              </w:rPr>
              <w:t xml:space="preserve">Приказ ФГБОУ ДПО ИРПО </w:t>
            </w:r>
            <w:r w:rsidRPr="00122684">
              <w:rPr>
                <w:rFonts w:ascii="Times New Roman" w:eastAsia="Times New Roman" w:hAnsi="Times New Roman" w:cs="Times New Roman"/>
                <w:lang w:eastAsia="ru-RU"/>
              </w:rPr>
              <w:t>№ _____от ________</w:t>
            </w:r>
          </w:p>
          <w:p w14:paraId="5D2FC2B4" w14:textId="77777777" w:rsidR="00122684" w:rsidRPr="00122684" w:rsidRDefault="00122684" w:rsidP="00122684">
            <w:pPr>
              <w:spacing w:after="0" w:line="276" w:lineRule="auto"/>
              <w:jc w:val="center"/>
              <w:rPr>
                <w:rFonts w:ascii="Times New Roman" w:eastAsia="Times New Roman" w:hAnsi="Times New Roman" w:cs="Times New Roman"/>
                <w:sz w:val="24"/>
                <w:szCs w:val="24"/>
                <w:lang w:eastAsia="ru-RU"/>
              </w:rPr>
            </w:pPr>
            <w:r w:rsidRPr="00122684">
              <w:rPr>
                <w:rFonts w:ascii="Times New Roman" w:eastAsia="Times New Roman" w:hAnsi="Times New Roman" w:cs="Times New Roman"/>
                <w:i/>
                <w:iCs/>
                <w:sz w:val="20"/>
                <w:szCs w:val="20"/>
                <w:lang w:eastAsia="ru-RU"/>
              </w:rPr>
              <w:t>(реквизиты утверждающего документа)</w:t>
            </w:r>
          </w:p>
        </w:tc>
      </w:tr>
    </w:tbl>
    <w:p w14:paraId="10BD5263" w14:textId="77777777" w:rsidR="00122684" w:rsidRDefault="00122684" w:rsidP="00122684">
      <w:pPr>
        <w:spacing w:after="0" w:line="276" w:lineRule="auto"/>
        <w:rPr>
          <w:rFonts w:ascii="Times New Roman" w:eastAsia="Times New Roman" w:hAnsi="Times New Roman" w:cs="Times New Roman"/>
          <w:sz w:val="24"/>
          <w:szCs w:val="24"/>
          <w:lang w:eastAsia="ru-RU"/>
        </w:rPr>
      </w:pPr>
    </w:p>
    <w:p w14:paraId="4A0E60DA" w14:textId="77777777" w:rsidR="00695125" w:rsidRDefault="00695125" w:rsidP="00122684">
      <w:pPr>
        <w:spacing w:after="0" w:line="276" w:lineRule="auto"/>
        <w:rPr>
          <w:rFonts w:ascii="Times New Roman" w:eastAsia="Times New Roman" w:hAnsi="Times New Roman" w:cs="Times New Roman"/>
          <w:sz w:val="24"/>
          <w:szCs w:val="24"/>
          <w:lang w:eastAsia="ru-RU"/>
        </w:rPr>
      </w:pPr>
    </w:p>
    <w:p w14:paraId="24A67093" w14:textId="77777777" w:rsidR="00695125" w:rsidRDefault="00695125" w:rsidP="00122684">
      <w:pPr>
        <w:spacing w:after="0" w:line="276" w:lineRule="auto"/>
        <w:rPr>
          <w:rFonts w:ascii="Times New Roman" w:eastAsia="Times New Roman" w:hAnsi="Times New Roman" w:cs="Times New Roman"/>
          <w:sz w:val="24"/>
          <w:szCs w:val="24"/>
          <w:lang w:eastAsia="ru-RU"/>
        </w:rPr>
      </w:pPr>
    </w:p>
    <w:p w14:paraId="20398807" w14:textId="77777777" w:rsidR="00695125" w:rsidRDefault="00695125" w:rsidP="00122684">
      <w:pPr>
        <w:spacing w:after="0" w:line="276" w:lineRule="auto"/>
        <w:rPr>
          <w:rFonts w:ascii="Times New Roman" w:eastAsia="Times New Roman" w:hAnsi="Times New Roman" w:cs="Times New Roman"/>
          <w:sz w:val="24"/>
          <w:szCs w:val="24"/>
          <w:lang w:eastAsia="ru-RU"/>
        </w:rPr>
      </w:pPr>
    </w:p>
    <w:p w14:paraId="5A24391A" w14:textId="77777777" w:rsidR="00695125" w:rsidRDefault="00695125" w:rsidP="00122684">
      <w:pPr>
        <w:spacing w:after="0" w:line="276" w:lineRule="auto"/>
        <w:rPr>
          <w:rFonts w:ascii="Times New Roman" w:eastAsia="Times New Roman" w:hAnsi="Times New Roman" w:cs="Times New Roman"/>
          <w:sz w:val="24"/>
          <w:szCs w:val="24"/>
          <w:lang w:eastAsia="ru-RU"/>
        </w:rPr>
      </w:pPr>
    </w:p>
    <w:p w14:paraId="3AAF7C01" w14:textId="77777777" w:rsidR="00695125" w:rsidRDefault="00695125" w:rsidP="00122684">
      <w:pPr>
        <w:spacing w:after="0" w:line="276" w:lineRule="auto"/>
        <w:rPr>
          <w:rFonts w:ascii="Times New Roman" w:eastAsia="Times New Roman" w:hAnsi="Times New Roman" w:cs="Times New Roman"/>
          <w:sz w:val="24"/>
          <w:szCs w:val="24"/>
          <w:lang w:eastAsia="ru-RU"/>
        </w:rPr>
      </w:pPr>
    </w:p>
    <w:p w14:paraId="7934F8DE" w14:textId="77777777" w:rsidR="00695125" w:rsidRDefault="00695125" w:rsidP="00122684">
      <w:pPr>
        <w:spacing w:after="0" w:line="276" w:lineRule="auto"/>
        <w:rPr>
          <w:rFonts w:ascii="Times New Roman" w:eastAsia="Times New Roman" w:hAnsi="Times New Roman" w:cs="Times New Roman"/>
          <w:sz w:val="24"/>
          <w:szCs w:val="24"/>
          <w:lang w:eastAsia="ru-RU"/>
        </w:rPr>
      </w:pPr>
    </w:p>
    <w:p w14:paraId="003C59EF" w14:textId="77777777" w:rsidR="00695125" w:rsidRPr="00122684" w:rsidRDefault="00695125" w:rsidP="00122684">
      <w:pPr>
        <w:spacing w:after="0" w:line="276" w:lineRule="auto"/>
        <w:rPr>
          <w:rFonts w:ascii="Times New Roman" w:eastAsia="Times New Roman" w:hAnsi="Times New Roman" w:cs="Times New Roman"/>
          <w:sz w:val="24"/>
          <w:szCs w:val="24"/>
          <w:lang w:eastAsia="ru-RU"/>
        </w:rPr>
      </w:pPr>
    </w:p>
    <w:p w14:paraId="2652CDEA" w14:textId="1AF75994" w:rsidR="00122684" w:rsidRPr="00122684" w:rsidRDefault="00695125" w:rsidP="00122684">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783CD1">
        <w:rPr>
          <w:rFonts w:ascii="Times New Roman" w:eastAsia="Times New Roman" w:hAnsi="Times New Roman" w:cs="Times New Roman"/>
          <w:b/>
          <w:sz w:val="24"/>
          <w:szCs w:val="24"/>
          <w:lang w:eastAsia="ru-RU"/>
        </w:rPr>
        <w:t>4</w:t>
      </w:r>
      <w:r w:rsidR="00122684" w:rsidRPr="00122684">
        <w:rPr>
          <w:rFonts w:ascii="Times New Roman" w:eastAsia="Times New Roman" w:hAnsi="Times New Roman" w:cs="Times New Roman"/>
          <w:b/>
          <w:sz w:val="24"/>
          <w:szCs w:val="24"/>
          <w:lang w:eastAsia="ru-RU"/>
        </w:rPr>
        <w:t xml:space="preserve"> год</w:t>
      </w:r>
    </w:p>
    <w:p w14:paraId="51B2444E" w14:textId="41DF2ED0" w:rsidR="00122684" w:rsidRPr="00122684" w:rsidRDefault="00122684" w:rsidP="00D16610">
      <w:pPr>
        <w:spacing w:after="0" w:line="276" w:lineRule="auto"/>
        <w:ind w:firstLine="709"/>
        <w:jc w:val="both"/>
        <w:rPr>
          <w:rFonts w:ascii="Times New Roman" w:eastAsia="Times New Roman" w:hAnsi="Times New Roman" w:cs="Times New Roman"/>
          <w:bCs/>
          <w:i/>
          <w:sz w:val="24"/>
          <w:szCs w:val="24"/>
          <w:lang w:eastAsia="ru-RU"/>
        </w:rPr>
      </w:pPr>
      <w:r w:rsidRPr="00122684">
        <w:rPr>
          <w:rFonts w:ascii="Times New Roman" w:eastAsia="Times New Roman" w:hAnsi="Times New Roman" w:cs="Times New Roman"/>
          <w:bCs/>
          <w:sz w:val="24"/>
          <w:szCs w:val="24"/>
          <w:lang w:eastAsia="ru-RU"/>
        </w:rPr>
        <w:br w:type="page"/>
      </w:r>
      <w:r w:rsidR="00D16610" w:rsidRPr="00D16610">
        <w:rPr>
          <w:rFonts w:ascii="Times New Roman" w:eastAsia="Times New Roman" w:hAnsi="Times New Roman" w:cs="Times New Roman"/>
          <w:bCs/>
          <w:sz w:val="24"/>
          <w:szCs w:val="24"/>
          <w:lang w:eastAsia="ru-RU"/>
        </w:rPr>
        <w:lastRenderedPageBreak/>
        <w:t>Настоящая примерная образовательная программа среднего профессионального образования по специальности (далее — ПОП СПО) разработана на основе федерального государственного образовательного стандарта среднего профессионального образования по специальности 42.02.02 Издательское дело, утв</w:t>
      </w:r>
      <w:r w:rsidR="00D16610">
        <w:rPr>
          <w:rFonts w:ascii="Times New Roman" w:eastAsia="Times New Roman" w:hAnsi="Times New Roman" w:cs="Times New Roman"/>
          <w:bCs/>
          <w:sz w:val="24"/>
          <w:szCs w:val="24"/>
          <w:lang w:eastAsia="ru-RU"/>
        </w:rPr>
        <w:t>ержденного Приказом Минпросвеще</w:t>
      </w:r>
      <w:r w:rsidR="007F4942">
        <w:rPr>
          <w:rFonts w:ascii="Times New Roman" w:eastAsia="Times New Roman" w:hAnsi="Times New Roman" w:cs="Times New Roman"/>
          <w:bCs/>
          <w:sz w:val="24"/>
          <w:szCs w:val="24"/>
          <w:lang w:eastAsia="ru-RU"/>
        </w:rPr>
        <w:t xml:space="preserve">ния России от 14 ноября </w:t>
      </w:r>
      <w:r w:rsidR="00D16610" w:rsidRPr="00D16610">
        <w:rPr>
          <w:rFonts w:ascii="Times New Roman" w:eastAsia="Times New Roman" w:hAnsi="Times New Roman" w:cs="Times New Roman"/>
          <w:bCs/>
          <w:sz w:val="24"/>
          <w:szCs w:val="24"/>
          <w:lang w:eastAsia="ru-RU"/>
        </w:rPr>
        <w:t>2023 г. № 854.</w:t>
      </w:r>
    </w:p>
    <w:p w14:paraId="3EF33256"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 xml:space="preserve">ПОП СПО определяет рекомендованный объем и содержание среднего профессионального образования </w:t>
      </w:r>
      <w:r w:rsidR="00695125" w:rsidRPr="00122684">
        <w:rPr>
          <w:rFonts w:ascii="Times New Roman" w:eastAsia="Times New Roman" w:hAnsi="Times New Roman" w:cs="Times New Roman"/>
          <w:bCs/>
          <w:sz w:val="24"/>
          <w:szCs w:val="24"/>
          <w:lang w:eastAsia="ru-RU"/>
        </w:rPr>
        <w:t xml:space="preserve">по </w:t>
      </w:r>
      <w:r w:rsidR="00695125" w:rsidRPr="00695125">
        <w:rPr>
          <w:rFonts w:ascii="Times New Roman" w:eastAsia="Times New Roman" w:hAnsi="Times New Roman" w:cs="Times New Roman"/>
          <w:bCs/>
          <w:iCs/>
          <w:sz w:val="24"/>
          <w:szCs w:val="24"/>
          <w:lang w:eastAsia="ru-RU"/>
        </w:rPr>
        <w:t xml:space="preserve">специальности </w:t>
      </w:r>
      <w:r w:rsidR="00695125">
        <w:rPr>
          <w:rFonts w:ascii="Times New Roman" w:eastAsia="Times New Roman" w:hAnsi="Times New Roman" w:cs="Times New Roman"/>
          <w:bCs/>
          <w:iCs/>
          <w:sz w:val="24"/>
          <w:szCs w:val="24"/>
          <w:lang w:eastAsia="ru-RU"/>
        </w:rPr>
        <w:t>42.02.02 Издательское дело</w:t>
      </w:r>
      <w:r w:rsidRPr="00122684">
        <w:rPr>
          <w:rFonts w:ascii="Times New Roman" w:eastAsia="Times New Roman" w:hAnsi="Times New Roman" w:cs="Times New Roman"/>
          <w:bCs/>
          <w:iCs/>
          <w:sz w:val="24"/>
          <w:szCs w:val="24"/>
          <w:lang w:eastAsia="ru-RU"/>
        </w:rPr>
        <w:t>,</w:t>
      </w:r>
      <w:r w:rsidRPr="00122684">
        <w:rPr>
          <w:rFonts w:ascii="Times New Roman" w:eastAsia="Times New Roman" w:hAnsi="Times New Roman" w:cs="Times New Roman"/>
          <w:bCs/>
          <w:sz w:val="24"/>
          <w:szCs w:val="24"/>
          <w:lang w:eastAsia="ru-RU"/>
        </w:rPr>
        <w:t xml:space="preserve"> планируемые результаты освоения образовательной программы, примерные условия образовательной деятельности.</w:t>
      </w:r>
    </w:p>
    <w:p w14:paraId="12DEEA75" w14:textId="77777777" w:rsidR="00122684" w:rsidRPr="00122684" w:rsidRDefault="00122684" w:rsidP="00122684">
      <w:pPr>
        <w:spacing w:before="120" w:after="120" w:line="240" w:lineRule="auto"/>
        <w:ind w:left="708"/>
        <w:jc w:val="both"/>
        <w:rPr>
          <w:rFonts w:ascii="Times New Roman" w:eastAsia="Times New Roman" w:hAnsi="Times New Roman" w:cs="Times New Roman"/>
          <w:b/>
          <w:bCs/>
          <w:sz w:val="24"/>
          <w:szCs w:val="24"/>
          <w:lang w:val="x-none" w:eastAsia="x-none"/>
        </w:rPr>
      </w:pPr>
    </w:p>
    <w:p w14:paraId="0CD53C7C"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6B7E1A71"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5FC94022"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46AE4586"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26ADF21C"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7A2DDA22"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4C1652DF"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0F760D0E"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3EDF95F9"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22893AAA"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059C50FF"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58DBF3D1"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09258713"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p w14:paraId="7FBB97D3" w14:textId="77777777" w:rsidR="00122684" w:rsidRPr="00122684" w:rsidRDefault="00122684" w:rsidP="00122684">
      <w:pPr>
        <w:suppressAutoHyphens/>
        <w:spacing w:after="200" w:line="276" w:lineRule="auto"/>
        <w:ind w:firstLine="709"/>
        <w:jc w:val="both"/>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4672"/>
        <w:gridCol w:w="4673"/>
      </w:tblGrid>
      <w:tr w:rsidR="00122684" w:rsidRPr="00122684" w14:paraId="3EC7F81B" w14:textId="77777777" w:rsidTr="00695125">
        <w:tc>
          <w:tcPr>
            <w:tcW w:w="4672" w:type="dxa"/>
            <w:shd w:val="clear" w:color="auto" w:fill="auto"/>
          </w:tcPr>
          <w:p w14:paraId="5ABC7522" w14:textId="77777777" w:rsidR="00122684" w:rsidRPr="00122684" w:rsidRDefault="00122684" w:rsidP="00122684">
            <w:pPr>
              <w:spacing w:after="200" w:line="276" w:lineRule="auto"/>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 xml:space="preserve">Организация-разработчик: </w:t>
            </w:r>
          </w:p>
          <w:p w14:paraId="0AE68062" w14:textId="77777777" w:rsidR="00122684" w:rsidRPr="00122684" w:rsidRDefault="00122684" w:rsidP="00122684">
            <w:pPr>
              <w:spacing w:after="200" w:line="276" w:lineRule="auto"/>
              <w:rPr>
                <w:rFonts w:ascii="Times New Roman" w:eastAsia="Times New Roman" w:hAnsi="Times New Roman" w:cs="Times New Roman"/>
                <w:lang w:eastAsia="ru-RU"/>
              </w:rPr>
            </w:pPr>
          </w:p>
        </w:tc>
        <w:tc>
          <w:tcPr>
            <w:tcW w:w="4673" w:type="dxa"/>
            <w:shd w:val="clear" w:color="auto" w:fill="auto"/>
          </w:tcPr>
          <w:p w14:paraId="47D7D9B6" w14:textId="59A1EEFE" w:rsidR="00122684" w:rsidRPr="00122684" w:rsidRDefault="00D16610" w:rsidP="00D16610">
            <w:pPr>
              <w:spacing w:after="0" w:line="240" w:lineRule="auto"/>
              <w:rPr>
                <w:rFonts w:ascii="Times New Roman" w:eastAsia="Times New Roman" w:hAnsi="Times New Roman" w:cs="Times New Roman"/>
                <w:lang w:eastAsia="ru-RU"/>
              </w:rPr>
            </w:pPr>
            <w:r w:rsidRPr="00D16610">
              <w:rPr>
                <w:rFonts w:ascii="Times New Roman" w:eastAsia="Times New Roman" w:hAnsi="Times New Roman" w:cs="Times New Roman"/>
                <w:lang w:eastAsia="ru-RU"/>
              </w:rPr>
              <w:t>ГБПОУ г. Москвы «Московский издательско-полиграфический колледж им. И. Федорова»</w:t>
            </w:r>
          </w:p>
        </w:tc>
      </w:tr>
      <w:tr w:rsidR="00122684" w:rsidRPr="00122684" w14:paraId="7CA53336" w14:textId="77777777" w:rsidTr="00695125">
        <w:tc>
          <w:tcPr>
            <w:tcW w:w="4672" w:type="dxa"/>
            <w:shd w:val="clear" w:color="auto" w:fill="auto"/>
          </w:tcPr>
          <w:p w14:paraId="1885E73F" w14:textId="77777777" w:rsidR="00122684" w:rsidRPr="00122684" w:rsidRDefault="00122684" w:rsidP="00122684">
            <w:pPr>
              <w:spacing w:after="200" w:line="276" w:lineRule="auto"/>
              <w:jc w:val="both"/>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Экспертные организации:</w:t>
            </w:r>
          </w:p>
          <w:p w14:paraId="640521A5" w14:textId="77777777" w:rsidR="00122684" w:rsidRPr="00122684" w:rsidRDefault="00122684" w:rsidP="00122684">
            <w:pPr>
              <w:spacing w:after="200" w:line="276" w:lineRule="auto"/>
              <w:rPr>
                <w:rFonts w:ascii="Times New Roman" w:eastAsia="Times New Roman" w:hAnsi="Times New Roman" w:cs="Times New Roman"/>
                <w:lang w:eastAsia="ru-RU"/>
              </w:rPr>
            </w:pPr>
          </w:p>
        </w:tc>
        <w:tc>
          <w:tcPr>
            <w:tcW w:w="4673" w:type="dxa"/>
            <w:shd w:val="clear" w:color="auto" w:fill="auto"/>
          </w:tcPr>
          <w:p w14:paraId="33E894E7" w14:textId="77777777" w:rsidR="00122684" w:rsidRPr="00122684" w:rsidRDefault="00122684" w:rsidP="00122684">
            <w:pPr>
              <w:spacing w:after="200" w:line="276" w:lineRule="auto"/>
              <w:rPr>
                <w:rFonts w:ascii="Times New Roman" w:eastAsia="Times New Roman" w:hAnsi="Times New Roman" w:cs="Times New Roman"/>
                <w:lang w:eastAsia="ru-RU"/>
              </w:rPr>
            </w:pPr>
          </w:p>
        </w:tc>
      </w:tr>
    </w:tbl>
    <w:p w14:paraId="68AAA1E4" w14:textId="77777777" w:rsidR="00122684" w:rsidRPr="00122684" w:rsidRDefault="00122684" w:rsidP="00122684">
      <w:pPr>
        <w:suppressAutoHyphens/>
        <w:spacing w:after="200" w:line="276" w:lineRule="auto"/>
        <w:jc w:val="both"/>
        <w:rPr>
          <w:rFonts w:ascii="Times New Roman" w:eastAsia="Times New Roman" w:hAnsi="Times New Roman" w:cs="Times New Roman"/>
          <w:bCs/>
          <w:sz w:val="24"/>
          <w:szCs w:val="24"/>
          <w:lang w:eastAsia="ru-RU"/>
        </w:rPr>
      </w:pPr>
    </w:p>
    <w:p w14:paraId="75118AA8" w14:textId="77777777" w:rsidR="00122684" w:rsidRPr="00122684" w:rsidRDefault="00122684" w:rsidP="00122684">
      <w:pPr>
        <w:tabs>
          <w:tab w:val="left" w:pos="708"/>
          <w:tab w:val="left" w:pos="1416"/>
          <w:tab w:val="left" w:pos="2124"/>
          <w:tab w:val="left" w:pos="2832"/>
          <w:tab w:val="left" w:pos="3540"/>
          <w:tab w:val="left" w:pos="4248"/>
          <w:tab w:val="center" w:pos="4606"/>
          <w:tab w:val="left" w:pos="4956"/>
          <w:tab w:val="right" w:pos="9212"/>
        </w:tabs>
        <w:spacing w:after="200" w:line="276" w:lineRule="auto"/>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ab/>
      </w:r>
      <w:r w:rsidRPr="00122684">
        <w:rPr>
          <w:rFonts w:ascii="Times New Roman" w:eastAsia="Times New Roman" w:hAnsi="Times New Roman" w:cs="Times New Roman"/>
          <w:sz w:val="24"/>
          <w:szCs w:val="24"/>
          <w:lang w:eastAsia="ru-RU"/>
        </w:rPr>
        <w:tab/>
      </w:r>
      <w:r w:rsidRPr="00122684">
        <w:rPr>
          <w:rFonts w:ascii="Times New Roman" w:eastAsia="Times New Roman" w:hAnsi="Times New Roman" w:cs="Times New Roman"/>
          <w:sz w:val="24"/>
          <w:szCs w:val="24"/>
          <w:lang w:eastAsia="ru-RU"/>
        </w:rPr>
        <w:tab/>
      </w:r>
      <w:r w:rsidRPr="00122684">
        <w:rPr>
          <w:rFonts w:ascii="Times New Roman" w:eastAsia="Times New Roman" w:hAnsi="Times New Roman" w:cs="Times New Roman"/>
          <w:sz w:val="24"/>
          <w:szCs w:val="24"/>
          <w:lang w:eastAsia="ru-RU"/>
        </w:rPr>
        <w:tab/>
      </w:r>
      <w:r w:rsidRPr="00122684">
        <w:rPr>
          <w:rFonts w:ascii="Times New Roman" w:eastAsia="Times New Roman" w:hAnsi="Times New Roman" w:cs="Times New Roman"/>
          <w:sz w:val="24"/>
          <w:szCs w:val="24"/>
          <w:lang w:eastAsia="ru-RU"/>
        </w:rPr>
        <w:tab/>
      </w:r>
      <w:r w:rsidRPr="00122684">
        <w:rPr>
          <w:rFonts w:ascii="Times New Roman" w:eastAsia="Times New Roman" w:hAnsi="Times New Roman" w:cs="Times New Roman"/>
          <w:sz w:val="24"/>
          <w:szCs w:val="24"/>
          <w:lang w:eastAsia="ru-RU"/>
        </w:rPr>
        <w:tab/>
      </w:r>
      <w:r w:rsidRPr="00122684">
        <w:rPr>
          <w:rFonts w:ascii="Times New Roman" w:eastAsia="Times New Roman" w:hAnsi="Times New Roman" w:cs="Times New Roman"/>
          <w:sz w:val="24"/>
          <w:szCs w:val="24"/>
          <w:lang w:eastAsia="ru-RU"/>
        </w:rPr>
        <w:tab/>
      </w:r>
      <w:r w:rsidRPr="00122684">
        <w:rPr>
          <w:rFonts w:ascii="Times New Roman" w:eastAsia="Times New Roman" w:hAnsi="Times New Roman" w:cs="Times New Roman"/>
          <w:sz w:val="24"/>
          <w:szCs w:val="24"/>
          <w:lang w:eastAsia="ru-RU"/>
        </w:rPr>
        <w:tab/>
      </w:r>
      <w:r w:rsidRPr="00122684">
        <w:rPr>
          <w:rFonts w:ascii="Times New Roman" w:eastAsia="Times New Roman" w:hAnsi="Times New Roman" w:cs="Times New Roman"/>
          <w:sz w:val="24"/>
          <w:szCs w:val="24"/>
          <w:lang w:eastAsia="ru-RU"/>
        </w:rPr>
        <w:tab/>
      </w:r>
    </w:p>
    <w:p w14:paraId="3D013F46" w14:textId="77777777" w:rsidR="00122684" w:rsidRPr="00122684" w:rsidRDefault="00122684" w:rsidP="00122684">
      <w:pPr>
        <w:tabs>
          <w:tab w:val="center" w:pos="4606"/>
          <w:tab w:val="right" w:pos="9354"/>
        </w:tabs>
        <w:spacing w:after="200" w:line="276" w:lineRule="auto"/>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ab/>
      </w:r>
      <w:bookmarkStart w:id="1" w:name="_Hlk68082010"/>
      <w:r w:rsidRPr="00122684">
        <w:rPr>
          <w:rFonts w:ascii="Times New Roman" w:eastAsia="Times New Roman" w:hAnsi="Times New Roman" w:cs="Times New Roman"/>
          <w:sz w:val="24"/>
          <w:szCs w:val="24"/>
          <w:lang w:eastAsia="ru-RU"/>
        </w:rPr>
        <w:tab/>
      </w:r>
    </w:p>
    <w:p w14:paraId="73E53E2A" w14:textId="77777777" w:rsidR="00122684" w:rsidRPr="00122684" w:rsidRDefault="00122684" w:rsidP="00122684">
      <w:pPr>
        <w:tabs>
          <w:tab w:val="center" w:pos="4606"/>
          <w:tab w:val="right" w:pos="9212"/>
        </w:tabs>
        <w:spacing w:after="200" w:line="276" w:lineRule="auto"/>
        <w:jc w:val="center"/>
        <w:rPr>
          <w:rFonts w:ascii="Times New Roman" w:eastAsia="Times New Roman" w:hAnsi="Times New Roman" w:cs="Times New Roman"/>
          <w:b/>
          <w:sz w:val="28"/>
          <w:szCs w:val="28"/>
          <w:lang w:eastAsia="ru-RU"/>
        </w:rPr>
      </w:pPr>
      <w:r w:rsidRPr="00122684">
        <w:rPr>
          <w:rFonts w:ascii="Times New Roman" w:eastAsia="Times New Roman" w:hAnsi="Times New Roman" w:cs="Times New Roman"/>
          <w:b/>
          <w:sz w:val="28"/>
          <w:szCs w:val="28"/>
          <w:lang w:eastAsia="ru-RU"/>
        </w:rPr>
        <w:lastRenderedPageBreak/>
        <w:t>Содержание</w:t>
      </w:r>
    </w:p>
    <w:bookmarkStart w:id="2" w:name="_Toc460855517"/>
    <w:bookmarkStart w:id="3" w:name="_Toc460939924"/>
    <w:bookmarkEnd w:id="1"/>
    <w:p w14:paraId="37EF0714" w14:textId="3B7DB9AE" w:rsidR="009E051E" w:rsidRDefault="00122684">
      <w:pPr>
        <w:pStyle w:val="13"/>
        <w:rPr>
          <w:rFonts w:asciiTheme="minorHAnsi" w:eastAsiaTheme="minorEastAsia" w:hAnsiTheme="minorHAnsi" w:cstheme="minorBidi"/>
          <w:b w:val="0"/>
          <w:bCs w:val="0"/>
          <w:sz w:val="22"/>
          <w:szCs w:val="22"/>
        </w:rPr>
      </w:pPr>
      <w:r w:rsidRPr="00122684">
        <w:rPr>
          <w:b w:val="0"/>
          <w:bCs w:val="0"/>
        </w:rPr>
        <w:fldChar w:fldCharType="begin"/>
      </w:r>
      <w:r w:rsidRPr="00122684">
        <w:rPr>
          <w:b w:val="0"/>
          <w:bCs w:val="0"/>
        </w:rPr>
        <w:instrText xml:space="preserve"> TOC \o "1-3" \h \z \u </w:instrText>
      </w:r>
      <w:r w:rsidRPr="00122684">
        <w:rPr>
          <w:b w:val="0"/>
          <w:bCs w:val="0"/>
        </w:rPr>
        <w:fldChar w:fldCharType="separate"/>
      </w:r>
      <w:hyperlink w:anchor="_Toc154666628" w:history="1">
        <w:r w:rsidR="009E051E" w:rsidRPr="00E70BB1">
          <w:rPr>
            <w:rStyle w:val="ad"/>
            <w:kern w:val="32"/>
            <w:lang w:val="x-none" w:eastAsia="x-none"/>
          </w:rPr>
          <w:t>Раздел 1. Общие положения</w:t>
        </w:r>
        <w:r w:rsidR="009E051E">
          <w:rPr>
            <w:webHidden/>
          </w:rPr>
          <w:tab/>
        </w:r>
        <w:r w:rsidR="009E051E">
          <w:rPr>
            <w:webHidden/>
          </w:rPr>
          <w:fldChar w:fldCharType="begin"/>
        </w:r>
        <w:r w:rsidR="009E051E">
          <w:rPr>
            <w:webHidden/>
          </w:rPr>
          <w:instrText xml:space="preserve"> PAGEREF _Toc154666628 \h </w:instrText>
        </w:r>
        <w:r w:rsidR="009E051E">
          <w:rPr>
            <w:webHidden/>
          </w:rPr>
        </w:r>
        <w:r w:rsidR="009E051E">
          <w:rPr>
            <w:webHidden/>
          </w:rPr>
          <w:fldChar w:fldCharType="separate"/>
        </w:r>
        <w:r w:rsidR="00D96DF4">
          <w:rPr>
            <w:webHidden/>
          </w:rPr>
          <w:t>4</w:t>
        </w:r>
        <w:r w:rsidR="009E051E">
          <w:rPr>
            <w:webHidden/>
          </w:rPr>
          <w:fldChar w:fldCharType="end"/>
        </w:r>
      </w:hyperlink>
    </w:p>
    <w:p w14:paraId="67EF66A6" w14:textId="3852622A" w:rsidR="009E051E" w:rsidRDefault="008A6A47">
      <w:pPr>
        <w:pStyle w:val="13"/>
        <w:rPr>
          <w:rFonts w:asciiTheme="minorHAnsi" w:eastAsiaTheme="minorEastAsia" w:hAnsiTheme="minorHAnsi" w:cstheme="minorBidi"/>
          <w:b w:val="0"/>
          <w:bCs w:val="0"/>
          <w:sz w:val="22"/>
          <w:szCs w:val="22"/>
        </w:rPr>
      </w:pPr>
      <w:hyperlink w:anchor="_Toc154666629" w:history="1">
        <w:r w:rsidR="009E051E" w:rsidRPr="00E70BB1">
          <w:rPr>
            <w:rStyle w:val="ad"/>
            <w:kern w:val="32"/>
            <w:lang w:val="x-none" w:eastAsia="x-none"/>
          </w:rPr>
          <w:t>Раздел 2. Общая характеристика образовательной программы</w:t>
        </w:r>
        <w:r w:rsidR="009E051E">
          <w:rPr>
            <w:webHidden/>
          </w:rPr>
          <w:tab/>
        </w:r>
        <w:r w:rsidR="009E051E">
          <w:rPr>
            <w:webHidden/>
          </w:rPr>
          <w:fldChar w:fldCharType="begin"/>
        </w:r>
        <w:r w:rsidR="009E051E">
          <w:rPr>
            <w:webHidden/>
          </w:rPr>
          <w:instrText xml:space="preserve"> PAGEREF _Toc154666629 \h </w:instrText>
        </w:r>
        <w:r w:rsidR="009E051E">
          <w:rPr>
            <w:webHidden/>
          </w:rPr>
        </w:r>
        <w:r w:rsidR="009E051E">
          <w:rPr>
            <w:webHidden/>
          </w:rPr>
          <w:fldChar w:fldCharType="separate"/>
        </w:r>
        <w:r w:rsidR="00D96DF4">
          <w:rPr>
            <w:webHidden/>
          </w:rPr>
          <w:t>5</w:t>
        </w:r>
        <w:r w:rsidR="009E051E">
          <w:rPr>
            <w:webHidden/>
          </w:rPr>
          <w:fldChar w:fldCharType="end"/>
        </w:r>
      </w:hyperlink>
    </w:p>
    <w:p w14:paraId="6641ED15" w14:textId="4115C7EA" w:rsidR="009E051E" w:rsidRDefault="008A6A47">
      <w:pPr>
        <w:pStyle w:val="13"/>
        <w:rPr>
          <w:rFonts w:asciiTheme="minorHAnsi" w:eastAsiaTheme="minorEastAsia" w:hAnsiTheme="minorHAnsi" w:cstheme="minorBidi"/>
          <w:b w:val="0"/>
          <w:bCs w:val="0"/>
          <w:sz w:val="22"/>
          <w:szCs w:val="22"/>
        </w:rPr>
      </w:pPr>
      <w:hyperlink w:anchor="_Toc154666630" w:history="1">
        <w:r w:rsidR="009E051E" w:rsidRPr="00E70BB1">
          <w:rPr>
            <w:rStyle w:val="ad"/>
            <w:kern w:val="32"/>
            <w:lang w:val="x-none" w:eastAsia="x-none"/>
          </w:rPr>
          <w:t>Раздел 3. Характеристика профессиональной деятельности выпускника</w:t>
        </w:r>
        <w:r w:rsidR="009E051E">
          <w:rPr>
            <w:webHidden/>
          </w:rPr>
          <w:tab/>
        </w:r>
        <w:r w:rsidR="009E051E">
          <w:rPr>
            <w:webHidden/>
          </w:rPr>
          <w:fldChar w:fldCharType="begin"/>
        </w:r>
        <w:r w:rsidR="009E051E">
          <w:rPr>
            <w:webHidden/>
          </w:rPr>
          <w:instrText xml:space="preserve"> PAGEREF _Toc154666630 \h </w:instrText>
        </w:r>
        <w:r w:rsidR="009E051E">
          <w:rPr>
            <w:webHidden/>
          </w:rPr>
        </w:r>
        <w:r w:rsidR="009E051E">
          <w:rPr>
            <w:webHidden/>
          </w:rPr>
          <w:fldChar w:fldCharType="separate"/>
        </w:r>
        <w:r w:rsidR="00D96DF4">
          <w:rPr>
            <w:webHidden/>
          </w:rPr>
          <w:t>5</w:t>
        </w:r>
        <w:r w:rsidR="009E051E">
          <w:rPr>
            <w:webHidden/>
          </w:rPr>
          <w:fldChar w:fldCharType="end"/>
        </w:r>
      </w:hyperlink>
    </w:p>
    <w:p w14:paraId="0A31255C" w14:textId="5388ED77" w:rsidR="009E051E" w:rsidRDefault="008A6A47">
      <w:pPr>
        <w:pStyle w:val="13"/>
        <w:rPr>
          <w:rFonts w:asciiTheme="minorHAnsi" w:eastAsiaTheme="minorEastAsia" w:hAnsiTheme="minorHAnsi" w:cstheme="minorBidi"/>
          <w:b w:val="0"/>
          <w:bCs w:val="0"/>
          <w:sz w:val="22"/>
          <w:szCs w:val="22"/>
        </w:rPr>
      </w:pPr>
      <w:hyperlink w:anchor="_Toc154666631" w:history="1">
        <w:r w:rsidR="009E051E" w:rsidRPr="00E70BB1">
          <w:rPr>
            <w:rStyle w:val="ad"/>
            <w:kern w:val="32"/>
            <w:lang w:val="x-none" w:eastAsia="x-none"/>
          </w:rPr>
          <w:t>Раздел 4. Планируемые результаты освоения образовательной программы</w:t>
        </w:r>
        <w:r w:rsidR="009E051E">
          <w:rPr>
            <w:webHidden/>
          </w:rPr>
          <w:tab/>
        </w:r>
        <w:r w:rsidR="009E051E">
          <w:rPr>
            <w:webHidden/>
          </w:rPr>
          <w:fldChar w:fldCharType="begin"/>
        </w:r>
        <w:r w:rsidR="009E051E">
          <w:rPr>
            <w:webHidden/>
          </w:rPr>
          <w:instrText xml:space="preserve"> PAGEREF _Toc154666631 \h </w:instrText>
        </w:r>
        <w:r w:rsidR="009E051E">
          <w:rPr>
            <w:webHidden/>
          </w:rPr>
        </w:r>
        <w:r w:rsidR="009E051E">
          <w:rPr>
            <w:webHidden/>
          </w:rPr>
          <w:fldChar w:fldCharType="separate"/>
        </w:r>
        <w:r w:rsidR="00D96DF4">
          <w:rPr>
            <w:webHidden/>
          </w:rPr>
          <w:t>6</w:t>
        </w:r>
        <w:r w:rsidR="009E051E">
          <w:rPr>
            <w:webHidden/>
          </w:rPr>
          <w:fldChar w:fldCharType="end"/>
        </w:r>
      </w:hyperlink>
    </w:p>
    <w:p w14:paraId="1A72EF06" w14:textId="167833F0"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32" w:history="1">
        <w:r w:rsidR="009E051E" w:rsidRPr="009E051E">
          <w:rPr>
            <w:rStyle w:val="ad"/>
            <w:b w:val="0"/>
          </w:rPr>
          <w:t>4.1. Общие компетенции</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_Toc154666632 \h </w:instrText>
        </w:r>
        <w:r w:rsidR="009E051E" w:rsidRPr="009E051E">
          <w:rPr>
            <w:b w:val="0"/>
            <w:webHidden/>
          </w:rPr>
        </w:r>
        <w:r w:rsidR="009E051E" w:rsidRPr="009E051E">
          <w:rPr>
            <w:b w:val="0"/>
            <w:webHidden/>
          </w:rPr>
          <w:fldChar w:fldCharType="separate"/>
        </w:r>
        <w:r w:rsidR="00D96DF4">
          <w:rPr>
            <w:b w:val="0"/>
            <w:webHidden/>
          </w:rPr>
          <w:t>6</w:t>
        </w:r>
        <w:r w:rsidR="009E051E" w:rsidRPr="009E051E">
          <w:rPr>
            <w:b w:val="0"/>
            <w:webHidden/>
          </w:rPr>
          <w:fldChar w:fldCharType="end"/>
        </w:r>
      </w:hyperlink>
    </w:p>
    <w:p w14:paraId="46488049" w14:textId="47C98AED"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33" w:history="1">
        <w:r w:rsidR="009E051E" w:rsidRPr="009E051E">
          <w:rPr>
            <w:rStyle w:val="ad"/>
            <w:b w:val="0"/>
          </w:rPr>
          <w:t>4.2. Профессиональные компетенции</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_Toc154666633 \h </w:instrText>
        </w:r>
        <w:r w:rsidR="009E051E" w:rsidRPr="009E051E">
          <w:rPr>
            <w:b w:val="0"/>
            <w:webHidden/>
          </w:rPr>
        </w:r>
        <w:r w:rsidR="009E051E" w:rsidRPr="009E051E">
          <w:rPr>
            <w:b w:val="0"/>
            <w:webHidden/>
          </w:rPr>
          <w:fldChar w:fldCharType="separate"/>
        </w:r>
        <w:r w:rsidR="00D96DF4">
          <w:rPr>
            <w:b w:val="0"/>
            <w:webHidden/>
          </w:rPr>
          <w:t>10</w:t>
        </w:r>
        <w:r w:rsidR="009E051E" w:rsidRPr="009E051E">
          <w:rPr>
            <w:b w:val="0"/>
            <w:webHidden/>
          </w:rPr>
          <w:fldChar w:fldCharType="end"/>
        </w:r>
      </w:hyperlink>
    </w:p>
    <w:p w14:paraId="666E58D1" w14:textId="05752F17" w:rsidR="009E051E" w:rsidRDefault="008A6A47">
      <w:pPr>
        <w:pStyle w:val="13"/>
        <w:rPr>
          <w:rFonts w:asciiTheme="minorHAnsi" w:eastAsiaTheme="minorEastAsia" w:hAnsiTheme="minorHAnsi" w:cstheme="minorBidi"/>
          <w:b w:val="0"/>
          <w:bCs w:val="0"/>
          <w:sz w:val="22"/>
          <w:szCs w:val="22"/>
        </w:rPr>
      </w:pPr>
      <w:hyperlink w:anchor="_Toc154666634" w:history="1">
        <w:r w:rsidR="009E051E" w:rsidRPr="00E70BB1">
          <w:rPr>
            <w:rStyle w:val="ad"/>
            <w:kern w:val="32"/>
            <w:lang w:val="x-none" w:eastAsia="x-none"/>
          </w:rPr>
          <w:t>Раздел 5. Примерная структура образовательной программы</w:t>
        </w:r>
        <w:r w:rsidR="009E051E">
          <w:rPr>
            <w:webHidden/>
          </w:rPr>
          <w:tab/>
        </w:r>
        <w:r w:rsidR="009E051E">
          <w:rPr>
            <w:webHidden/>
          </w:rPr>
          <w:fldChar w:fldCharType="begin"/>
        </w:r>
        <w:r w:rsidR="009E051E">
          <w:rPr>
            <w:webHidden/>
          </w:rPr>
          <w:instrText xml:space="preserve"> PAGEREF _Toc154666634 \h </w:instrText>
        </w:r>
        <w:r w:rsidR="009E051E">
          <w:rPr>
            <w:webHidden/>
          </w:rPr>
        </w:r>
        <w:r w:rsidR="009E051E">
          <w:rPr>
            <w:webHidden/>
          </w:rPr>
          <w:fldChar w:fldCharType="separate"/>
        </w:r>
        <w:r w:rsidR="00D96DF4">
          <w:rPr>
            <w:webHidden/>
          </w:rPr>
          <w:t>17</w:t>
        </w:r>
        <w:r w:rsidR="009E051E">
          <w:rPr>
            <w:webHidden/>
          </w:rPr>
          <w:fldChar w:fldCharType="end"/>
        </w:r>
      </w:hyperlink>
    </w:p>
    <w:p w14:paraId="32524423" w14:textId="3784B9E6"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35" w:history="1">
        <w:r w:rsidR="009E051E" w:rsidRPr="009E051E">
          <w:rPr>
            <w:rStyle w:val="ad"/>
            <w:b w:val="0"/>
          </w:rPr>
          <w:t>5.1. Примерный учебный план</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_Toc154666635 \h </w:instrText>
        </w:r>
        <w:r w:rsidR="009E051E" w:rsidRPr="009E051E">
          <w:rPr>
            <w:b w:val="0"/>
            <w:webHidden/>
          </w:rPr>
        </w:r>
        <w:r w:rsidR="009E051E" w:rsidRPr="009E051E">
          <w:rPr>
            <w:b w:val="0"/>
            <w:webHidden/>
          </w:rPr>
          <w:fldChar w:fldCharType="separate"/>
        </w:r>
        <w:r w:rsidR="00D96DF4">
          <w:rPr>
            <w:b w:val="0"/>
            <w:webHidden/>
          </w:rPr>
          <w:t>17</w:t>
        </w:r>
        <w:r w:rsidR="009E051E" w:rsidRPr="009E051E">
          <w:rPr>
            <w:b w:val="0"/>
            <w:webHidden/>
          </w:rPr>
          <w:fldChar w:fldCharType="end"/>
        </w:r>
      </w:hyperlink>
    </w:p>
    <w:p w14:paraId="190CB002" w14:textId="66DC3E18"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36" w:history="1">
        <w:r w:rsidR="009E051E" w:rsidRPr="009E051E">
          <w:rPr>
            <w:rStyle w:val="ad"/>
            <w:b w:val="0"/>
          </w:rPr>
          <w:t>5.2. Примерный календарный учебный график</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_Toc154666636 \h </w:instrText>
        </w:r>
        <w:r w:rsidR="009E051E" w:rsidRPr="009E051E">
          <w:rPr>
            <w:b w:val="0"/>
            <w:webHidden/>
          </w:rPr>
        </w:r>
        <w:r w:rsidR="009E051E" w:rsidRPr="009E051E">
          <w:rPr>
            <w:b w:val="0"/>
            <w:webHidden/>
          </w:rPr>
          <w:fldChar w:fldCharType="separate"/>
        </w:r>
        <w:r w:rsidR="00D96DF4">
          <w:rPr>
            <w:b w:val="0"/>
            <w:webHidden/>
          </w:rPr>
          <w:t>21</w:t>
        </w:r>
        <w:r w:rsidR="009E051E" w:rsidRPr="009E051E">
          <w:rPr>
            <w:b w:val="0"/>
            <w:webHidden/>
          </w:rPr>
          <w:fldChar w:fldCharType="end"/>
        </w:r>
      </w:hyperlink>
    </w:p>
    <w:p w14:paraId="16C90689" w14:textId="538AC93D"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37" w:history="1">
        <w:r w:rsidR="009E051E" w:rsidRPr="009E051E">
          <w:rPr>
            <w:rStyle w:val="ad"/>
            <w:b w:val="0"/>
          </w:rPr>
          <w:t>5.2.1. Примерный календарный учебный график по программе подготовки специалистов среднего звена</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_Toc154666637 \h </w:instrText>
        </w:r>
        <w:r w:rsidR="009E051E" w:rsidRPr="009E051E">
          <w:rPr>
            <w:b w:val="0"/>
            <w:webHidden/>
          </w:rPr>
        </w:r>
        <w:r w:rsidR="009E051E" w:rsidRPr="009E051E">
          <w:rPr>
            <w:b w:val="0"/>
            <w:webHidden/>
          </w:rPr>
          <w:fldChar w:fldCharType="separate"/>
        </w:r>
        <w:r w:rsidR="00D96DF4">
          <w:rPr>
            <w:b w:val="0"/>
            <w:webHidden/>
          </w:rPr>
          <w:t>21</w:t>
        </w:r>
        <w:r w:rsidR="009E051E" w:rsidRPr="009E051E">
          <w:rPr>
            <w:b w:val="0"/>
            <w:webHidden/>
          </w:rPr>
          <w:fldChar w:fldCharType="end"/>
        </w:r>
      </w:hyperlink>
    </w:p>
    <w:p w14:paraId="390C6606" w14:textId="037A3888"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38" w:history="1">
        <w:r w:rsidR="009E051E" w:rsidRPr="009E051E">
          <w:rPr>
            <w:rStyle w:val="ad"/>
            <w:b w:val="0"/>
          </w:rPr>
          <w:t>5.3. Примерная рабочая программа воспитания</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_Toc154666638 \h </w:instrText>
        </w:r>
        <w:r w:rsidR="009E051E" w:rsidRPr="009E051E">
          <w:rPr>
            <w:b w:val="0"/>
            <w:webHidden/>
          </w:rPr>
        </w:r>
        <w:r w:rsidR="009E051E" w:rsidRPr="009E051E">
          <w:rPr>
            <w:b w:val="0"/>
            <w:webHidden/>
          </w:rPr>
          <w:fldChar w:fldCharType="separate"/>
        </w:r>
        <w:r w:rsidR="00D96DF4">
          <w:rPr>
            <w:b w:val="0"/>
            <w:webHidden/>
          </w:rPr>
          <w:t>25</w:t>
        </w:r>
        <w:r w:rsidR="009E051E" w:rsidRPr="009E051E">
          <w:rPr>
            <w:b w:val="0"/>
            <w:webHidden/>
          </w:rPr>
          <w:fldChar w:fldCharType="end"/>
        </w:r>
      </w:hyperlink>
    </w:p>
    <w:p w14:paraId="2BB2CD1F" w14:textId="393935CA" w:rsidR="009E051E" w:rsidRDefault="008A6A47">
      <w:pPr>
        <w:pStyle w:val="24"/>
        <w:rPr>
          <w:rFonts w:asciiTheme="minorHAnsi" w:eastAsiaTheme="minorEastAsia" w:hAnsiTheme="minorHAnsi" w:cstheme="minorBidi"/>
          <w:b w:val="0"/>
          <w:bCs w:val="0"/>
          <w:i w:val="0"/>
          <w:iCs w:val="0"/>
          <w:sz w:val="22"/>
          <w:szCs w:val="22"/>
        </w:rPr>
      </w:pPr>
      <w:hyperlink w:anchor="_Toc154666639" w:history="1">
        <w:r w:rsidR="009E051E" w:rsidRPr="009E051E">
          <w:rPr>
            <w:rStyle w:val="ad"/>
            <w:b w:val="0"/>
          </w:rPr>
          <w:t>5.4. Примерный календарный план воспитательной работы</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_Toc154666639 \h </w:instrText>
        </w:r>
        <w:r w:rsidR="009E051E" w:rsidRPr="009E051E">
          <w:rPr>
            <w:b w:val="0"/>
            <w:webHidden/>
          </w:rPr>
        </w:r>
        <w:r w:rsidR="009E051E" w:rsidRPr="009E051E">
          <w:rPr>
            <w:b w:val="0"/>
            <w:webHidden/>
          </w:rPr>
          <w:fldChar w:fldCharType="separate"/>
        </w:r>
        <w:r w:rsidR="00D96DF4">
          <w:rPr>
            <w:b w:val="0"/>
            <w:webHidden/>
          </w:rPr>
          <w:t>25</w:t>
        </w:r>
        <w:r w:rsidR="009E051E" w:rsidRPr="009E051E">
          <w:rPr>
            <w:b w:val="0"/>
            <w:webHidden/>
          </w:rPr>
          <w:fldChar w:fldCharType="end"/>
        </w:r>
      </w:hyperlink>
    </w:p>
    <w:p w14:paraId="0573E90B" w14:textId="30D5A558" w:rsidR="009E051E" w:rsidRDefault="008A6A47">
      <w:pPr>
        <w:pStyle w:val="13"/>
        <w:rPr>
          <w:rFonts w:asciiTheme="minorHAnsi" w:eastAsiaTheme="minorEastAsia" w:hAnsiTheme="minorHAnsi" w:cstheme="minorBidi"/>
          <w:b w:val="0"/>
          <w:bCs w:val="0"/>
          <w:sz w:val="22"/>
          <w:szCs w:val="22"/>
        </w:rPr>
      </w:pPr>
      <w:hyperlink w:anchor="_Toc154666640" w:history="1">
        <w:r w:rsidR="009E051E" w:rsidRPr="00E70BB1">
          <w:rPr>
            <w:rStyle w:val="ad"/>
            <w:kern w:val="32"/>
            <w:lang w:val="x-none" w:eastAsia="x-none"/>
          </w:rPr>
          <w:t>Раздел 6. Примерные условия реализации образовательной программы</w:t>
        </w:r>
        <w:r w:rsidR="009E051E">
          <w:rPr>
            <w:webHidden/>
          </w:rPr>
          <w:tab/>
        </w:r>
        <w:r w:rsidR="009E051E">
          <w:rPr>
            <w:webHidden/>
          </w:rPr>
          <w:fldChar w:fldCharType="begin"/>
        </w:r>
        <w:r w:rsidR="009E051E">
          <w:rPr>
            <w:webHidden/>
          </w:rPr>
          <w:instrText xml:space="preserve"> PAGEREF _Toc154666640 \h </w:instrText>
        </w:r>
        <w:r w:rsidR="009E051E">
          <w:rPr>
            <w:webHidden/>
          </w:rPr>
        </w:r>
        <w:r w:rsidR="009E051E">
          <w:rPr>
            <w:webHidden/>
          </w:rPr>
          <w:fldChar w:fldCharType="separate"/>
        </w:r>
        <w:r w:rsidR="00D96DF4">
          <w:rPr>
            <w:webHidden/>
          </w:rPr>
          <w:t>25</w:t>
        </w:r>
        <w:r w:rsidR="009E051E">
          <w:rPr>
            <w:webHidden/>
          </w:rPr>
          <w:fldChar w:fldCharType="end"/>
        </w:r>
      </w:hyperlink>
    </w:p>
    <w:p w14:paraId="4AC0091C" w14:textId="447448F1"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41" w:history="1">
        <w:r w:rsidR="009E051E" w:rsidRPr="009E051E">
          <w:rPr>
            <w:rStyle w:val="ad"/>
            <w:b w:val="0"/>
          </w:rPr>
          <w:t>6.1. Требования к материально-техническому обеспечению образовательной программы</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_Toc154666641 \h </w:instrText>
        </w:r>
        <w:r w:rsidR="009E051E" w:rsidRPr="009E051E">
          <w:rPr>
            <w:b w:val="0"/>
            <w:webHidden/>
          </w:rPr>
        </w:r>
        <w:r w:rsidR="009E051E" w:rsidRPr="009E051E">
          <w:rPr>
            <w:b w:val="0"/>
            <w:webHidden/>
          </w:rPr>
          <w:fldChar w:fldCharType="separate"/>
        </w:r>
        <w:r w:rsidR="00D96DF4">
          <w:rPr>
            <w:b w:val="0"/>
            <w:webHidden/>
          </w:rPr>
          <w:t>25</w:t>
        </w:r>
        <w:r w:rsidR="009E051E" w:rsidRPr="009E051E">
          <w:rPr>
            <w:b w:val="0"/>
            <w:webHidden/>
          </w:rPr>
          <w:fldChar w:fldCharType="end"/>
        </w:r>
      </w:hyperlink>
    </w:p>
    <w:p w14:paraId="442A6744" w14:textId="44296816"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42" w:history="1">
        <w:r w:rsidR="009E051E" w:rsidRPr="009E051E">
          <w:rPr>
            <w:rStyle w:val="ad"/>
            <w:b w:val="0"/>
          </w:rPr>
          <w:t>6.2. Требования к учебно-методическому обеспечению образовательной программы</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_Toc154666642 \h </w:instrText>
        </w:r>
        <w:r w:rsidR="009E051E" w:rsidRPr="009E051E">
          <w:rPr>
            <w:b w:val="0"/>
            <w:webHidden/>
          </w:rPr>
        </w:r>
        <w:r w:rsidR="009E051E" w:rsidRPr="009E051E">
          <w:rPr>
            <w:b w:val="0"/>
            <w:webHidden/>
          </w:rPr>
          <w:fldChar w:fldCharType="separate"/>
        </w:r>
        <w:r w:rsidR="00D96DF4">
          <w:rPr>
            <w:b w:val="0"/>
            <w:webHidden/>
          </w:rPr>
          <w:t>36</w:t>
        </w:r>
        <w:r w:rsidR="009E051E" w:rsidRPr="009E051E">
          <w:rPr>
            <w:b w:val="0"/>
            <w:webHidden/>
          </w:rPr>
          <w:fldChar w:fldCharType="end"/>
        </w:r>
      </w:hyperlink>
    </w:p>
    <w:p w14:paraId="29C86B5B" w14:textId="4CAEC57F"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43" w:history="1">
        <w:r w:rsidR="009E051E" w:rsidRPr="009E051E">
          <w:rPr>
            <w:rStyle w:val="ad"/>
            <w:b w:val="0"/>
          </w:rPr>
          <w:t>6.3. Требования к практической подготовке обучающихся</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_Toc154666643 \h </w:instrText>
        </w:r>
        <w:r w:rsidR="009E051E" w:rsidRPr="009E051E">
          <w:rPr>
            <w:b w:val="0"/>
            <w:webHidden/>
          </w:rPr>
        </w:r>
        <w:r w:rsidR="009E051E" w:rsidRPr="009E051E">
          <w:rPr>
            <w:b w:val="0"/>
            <w:webHidden/>
          </w:rPr>
          <w:fldChar w:fldCharType="separate"/>
        </w:r>
        <w:r w:rsidR="00D96DF4">
          <w:rPr>
            <w:b w:val="0"/>
            <w:webHidden/>
          </w:rPr>
          <w:t>37</w:t>
        </w:r>
        <w:r w:rsidR="009E051E" w:rsidRPr="009E051E">
          <w:rPr>
            <w:b w:val="0"/>
            <w:webHidden/>
          </w:rPr>
          <w:fldChar w:fldCharType="end"/>
        </w:r>
      </w:hyperlink>
    </w:p>
    <w:p w14:paraId="08CB38C3" w14:textId="7357795E"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44" w:history="1">
        <w:r w:rsidR="009E051E" w:rsidRPr="009E051E">
          <w:rPr>
            <w:rStyle w:val="ad"/>
            <w:rFonts w:eastAsia="Segoe UI"/>
            <w:b w:val="0"/>
          </w:rPr>
          <w:t>6.4. Требования к организации воспитания обучающихся</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_Toc154666644 \h </w:instrText>
        </w:r>
        <w:r w:rsidR="009E051E" w:rsidRPr="009E051E">
          <w:rPr>
            <w:b w:val="0"/>
            <w:webHidden/>
          </w:rPr>
        </w:r>
        <w:r w:rsidR="009E051E" w:rsidRPr="009E051E">
          <w:rPr>
            <w:b w:val="0"/>
            <w:webHidden/>
          </w:rPr>
          <w:fldChar w:fldCharType="separate"/>
        </w:r>
        <w:r w:rsidR="00D96DF4">
          <w:rPr>
            <w:b w:val="0"/>
            <w:webHidden/>
          </w:rPr>
          <w:t>38</w:t>
        </w:r>
        <w:r w:rsidR="009E051E" w:rsidRPr="009E051E">
          <w:rPr>
            <w:b w:val="0"/>
            <w:webHidden/>
          </w:rPr>
          <w:fldChar w:fldCharType="end"/>
        </w:r>
      </w:hyperlink>
    </w:p>
    <w:p w14:paraId="774D34E1" w14:textId="2C557BC1" w:rsidR="009E051E" w:rsidRPr="009E051E" w:rsidRDefault="008A6A47">
      <w:pPr>
        <w:pStyle w:val="24"/>
        <w:rPr>
          <w:rFonts w:asciiTheme="minorHAnsi" w:eastAsiaTheme="minorEastAsia" w:hAnsiTheme="minorHAnsi" w:cstheme="minorBidi"/>
          <w:b w:val="0"/>
          <w:bCs w:val="0"/>
          <w:i w:val="0"/>
          <w:iCs w:val="0"/>
          <w:sz w:val="22"/>
          <w:szCs w:val="22"/>
        </w:rPr>
      </w:pPr>
      <w:hyperlink w:anchor="_Toc154666645" w:history="1">
        <w:r w:rsidR="009E051E" w:rsidRPr="009E051E">
          <w:rPr>
            <w:rStyle w:val="ad"/>
            <w:b w:val="0"/>
          </w:rPr>
          <w:t>6.5. Требования к кадровым условиям реализации образовательной программы</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_Toc154666645 \h </w:instrText>
        </w:r>
        <w:r w:rsidR="009E051E" w:rsidRPr="009E051E">
          <w:rPr>
            <w:b w:val="0"/>
            <w:webHidden/>
          </w:rPr>
        </w:r>
        <w:r w:rsidR="009E051E" w:rsidRPr="009E051E">
          <w:rPr>
            <w:b w:val="0"/>
            <w:webHidden/>
          </w:rPr>
          <w:fldChar w:fldCharType="separate"/>
        </w:r>
        <w:r w:rsidR="00D96DF4">
          <w:rPr>
            <w:b w:val="0"/>
            <w:webHidden/>
          </w:rPr>
          <w:t>38</w:t>
        </w:r>
        <w:r w:rsidR="009E051E" w:rsidRPr="009E051E">
          <w:rPr>
            <w:b w:val="0"/>
            <w:webHidden/>
          </w:rPr>
          <w:fldChar w:fldCharType="end"/>
        </w:r>
      </w:hyperlink>
    </w:p>
    <w:p w14:paraId="67F283BD" w14:textId="3F8EF7A8" w:rsidR="009E051E" w:rsidRDefault="008A6A47">
      <w:pPr>
        <w:pStyle w:val="24"/>
        <w:rPr>
          <w:rFonts w:asciiTheme="minorHAnsi" w:eastAsiaTheme="minorEastAsia" w:hAnsiTheme="minorHAnsi" w:cstheme="minorBidi"/>
          <w:b w:val="0"/>
          <w:bCs w:val="0"/>
          <w:i w:val="0"/>
          <w:iCs w:val="0"/>
          <w:sz w:val="22"/>
          <w:szCs w:val="22"/>
        </w:rPr>
      </w:pPr>
      <w:hyperlink w:anchor="_Toc154666646" w:history="1">
        <w:r w:rsidR="009E051E" w:rsidRPr="009E051E">
          <w:rPr>
            <w:rStyle w:val="ad"/>
            <w:b w:val="0"/>
          </w:rPr>
          <w:t>6.6. Требования к финансовым условиям реализации образовательной программы</w:t>
        </w:r>
        <w:r w:rsidR="009E051E" w:rsidRPr="009E051E">
          <w:rPr>
            <w:b w:val="0"/>
            <w:webHidden/>
          </w:rPr>
          <w:tab/>
        </w:r>
        <w:r w:rsidR="009E051E" w:rsidRPr="009E051E">
          <w:rPr>
            <w:b w:val="0"/>
            <w:webHidden/>
          </w:rPr>
          <w:fldChar w:fldCharType="begin"/>
        </w:r>
        <w:r w:rsidR="009E051E" w:rsidRPr="009E051E">
          <w:rPr>
            <w:b w:val="0"/>
            <w:webHidden/>
          </w:rPr>
          <w:instrText xml:space="preserve"> PAGEREF _Toc154666646 \h </w:instrText>
        </w:r>
        <w:r w:rsidR="009E051E" w:rsidRPr="009E051E">
          <w:rPr>
            <w:b w:val="0"/>
            <w:webHidden/>
          </w:rPr>
        </w:r>
        <w:r w:rsidR="009E051E" w:rsidRPr="009E051E">
          <w:rPr>
            <w:b w:val="0"/>
            <w:webHidden/>
          </w:rPr>
          <w:fldChar w:fldCharType="separate"/>
        </w:r>
        <w:r w:rsidR="00D96DF4">
          <w:rPr>
            <w:b w:val="0"/>
            <w:webHidden/>
          </w:rPr>
          <w:t>39</w:t>
        </w:r>
        <w:r w:rsidR="009E051E" w:rsidRPr="009E051E">
          <w:rPr>
            <w:b w:val="0"/>
            <w:webHidden/>
          </w:rPr>
          <w:fldChar w:fldCharType="end"/>
        </w:r>
      </w:hyperlink>
    </w:p>
    <w:p w14:paraId="5DB4C7FE" w14:textId="43238AED" w:rsidR="009E051E" w:rsidRDefault="008A6A47">
      <w:pPr>
        <w:pStyle w:val="13"/>
        <w:rPr>
          <w:rFonts w:asciiTheme="minorHAnsi" w:eastAsiaTheme="minorEastAsia" w:hAnsiTheme="minorHAnsi" w:cstheme="minorBidi"/>
          <w:b w:val="0"/>
          <w:bCs w:val="0"/>
          <w:sz w:val="22"/>
          <w:szCs w:val="22"/>
        </w:rPr>
      </w:pPr>
      <w:hyperlink w:anchor="_Toc154666647" w:history="1">
        <w:r w:rsidR="009E051E" w:rsidRPr="00E70BB1">
          <w:rPr>
            <w:rStyle w:val="ad"/>
            <w:kern w:val="32"/>
            <w:lang w:val="x-none" w:eastAsia="x-none"/>
          </w:rPr>
          <w:t xml:space="preserve">Раздел 7. Формирование оценочных </w:t>
        </w:r>
        <w:r w:rsidR="009E051E" w:rsidRPr="00E70BB1">
          <w:rPr>
            <w:rStyle w:val="ad"/>
            <w:kern w:val="32"/>
            <w:lang w:eastAsia="x-none"/>
          </w:rPr>
          <w:t>материалов</w:t>
        </w:r>
        <w:r w:rsidR="009E051E" w:rsidRPr="00E70BB1">
          <w:rPr>
            <w:rStyle w:val="ad"/>
            <w:kern w:val="32"/>
            <w:lang w:val="x-none" w:eastAsia="x-none"/>
          </w:rPr>
          <w:t xml:space="preserve"> для проведения государственной итоговой аттестации</w:t>
        </w:r>
        <w:r w:rsidR="009E051E">
          <w:rPr>
            <w:webHidden/>
          </w:rPr>
          <w:tab/>
        </w:r>
        <w:r w:rsidR="009E051E">
          <w:rPr>
            <w:webHidden/>
          </w:rPr>
          <w:fldChar w:fldCharType="begin"/>
        </w:r>
        <w:r w:rsidR="009E051E">
          <w:rPr>
            <w:webHidden/>
          </w:rPr>
          <w:instrText xml:space="preserve"> PAGEREF _Toc154666647 \h </w:instrText>
        </w:r>
        <w:r w:rsidR="009E051E">
          <w:rPr>
            <w:webHidden/>
          </w:rPr>
        </w:r>
        <w:r w:rsidR="009E051E">
          <w:rPr>
            <w:webHidden/>
          </w:rPr>
          <w:fldChar w:fldCharType="separate"/>
        </w:r>
        <w:r w:rsidR="00D96DF4">
          <w:rPr>
            <w:webHidden/>
          </w:rPr>
          <w:t>39</w:t>
        </w:r>
        <w:r w:rsidR="009E051E">
          <w:rPr>
            <w:webHidden/>
          </w:rPr>
          <w:fldChar w:fldCharType="end"/>
        </w:r>
      </w:hyperlink>
    </w:p>
    <w:p w14:paraId="7B694F69" w14:textId="03F1521B" w:rsidR="009E051E" w:rsidRDefault="008A6A47">
      <w:pPr>
        <w:pStyle w:val="13"/>
        <w:rPr>
          <w:rFonts w:asciiTheme="minorHAnsi" w:eastAsiaTheme="minorEastAsia" w:hAnsiTheme="minorHAnsi" w:cstheme="minorBidi"/>
          <w:b w:val="0"/>
          <w:bCs w:val="0"/>
          <w:sz w:val="22"/>
          <w:szCs w:val="22"/>
        </w:rPr>
      </w:pPr>
      <w:hyperlink w:anchor="_Toc154666648" w:history="1">
        <w:r w:rsidR="009E051E" w:rsidRPr="00E70BB1">
          <w:rPr>
            <w:rStyle w:val="ad"/>
            <w:kern w:val="32"/>
            <w:lang w:val="x-none" w:eastAsia="x-none"/>
          </w:rPr>
          <w:t>Раздел 8. Разработчики примерной образовательной программы</w:t>
        </w:r>
        <w:r w:rsidR="009E051E">
          <w:rPr>
            <w:webHidden/>
          </w:rPr>
          <w:tab/>
        </w:r>
        <w:r w:rsidR="009E051E">
          <w:rPr>
            <w:webHidden/>
          </w:rPr>
          <w:fldChar w:fldCharType="begin"/>
        </w:r>
        <w:r w:rsidR="009E051E">
          <w:rPr>
            <w:webHidden/>
          </w:rPr>
          <w:instrText xml:space="preserve"> PAGEREF _Toc154666648 \h </w:instrText>
        </w:r>
        <w:r w:rsidR="009E051E">
          <w:rPr>
            <w:webHidden/>
          </w:rPr>
        </w:r>
        <w:r w:rsidR="009E051E">
          <w:rPr>
            <w:webHidden/>
          </w:rPr>
          <w:fldChar w:fldCharType="separate"/>
        </w:r>
        <w:r w:rsidR="00D96DF4">
          <w:rPr>
            <w:webHidden/>
          </w:rPr>
          <w:t>40</w:t>
        </w:r>
        <w:r w:rsidR="009E051E">
          <w:rPr>
            <w:webHidden/>
          </w:rPr>
          <w:fldChar w:fldCharType="end"/>
        </w:r>
      </w:hyperlink>
    </w:p>
    <w:p w14:paraId="345AF85D" w14:textId="706398EF" w:rsidR="00122684" w:rsidRPr="00122684" w:rsidRDefault="00122684" w:rsidP="00122684">
      <w:pPr>
        <w:spacing w:after="200" w:line="276" w:lineRule="auto"/>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bCs/>
          <w:lang w:eastAsia="ru-RU"/>
        </w:rPr>
        <w:fldChar w:fldCharType="end"/>
      </w:r>
    </w:p>
    <w:p w14:paraId="20F6D710" w14:textId="77777777" w:rsidR="00122684" w:rsidRPr="00122684" w:rsidRDefault="00122684" w:rsidP="00122684">
      <w:pPr>
        <w:suppressAutoHyphens/>
        <w:spacing w:after="0" w:line="276" w:lineRule="auto"/>
        <w:rPr>
          <w:rFonts w:ascii="Times New Roman" w:eastAsia="Times New Roman" w:hAnsi="Times New Roman" w:cs="Times New Roman"/>
          <w:sz w:val="24"/>
          <w:szCs w:val="24"/>
          <w:lang w:eastAsia="ru-RU"/>
        </w:rPr>
        <w:sectPr w:rsidR="00122684" w:rsidRPr="00122684" w:rsidSect="00695125">
          <w:footerReference w:type="default" r:id="rId7"/>
          <w:pgSz w:w="11906" w:h="16838"/>
          <w:pgMar w:top="1134" w:right="851" w:bottom="1134" w:left="1701" w:header="709" w:footer="709" w:gutter="0"/>
          <w:cols w:space="708"/>
          <w:titlePg/>
          <w:docGrid w:linePitch="360"/>
        </w:sectPr>
      </w:pPr>
    </w:p>
    <w:p w14:paraId="38A53B08" w14:textId="77777777" w:rsidR="00122684" w:rsidRPr="00122684" w:rsidRDefault="00122684" w:rsidP="00122684">
      <w:pPr>
        <w:keepNext/>
        <w:spacing w:before="240" w:after="60" w:line="276" w:lineRule="auto"/>
        <w:ind w:firstLine="709"/>
        <w:outlineLvl w:val="0"/>
        <w:rPr>
          <w:rFonts w:ascii="Times New Roman" w:eastAsia="Times New Roman" w:hAnsi="Times New Roman" w:cs="Times New Roman"/>
          <w:b/>
          <w:bCs/>
          <w:kern w:val="32"/>
          <w:sz w:val="24"/>
          <w:szCs w:val="24"/>
          <w:lang w:val="x-none" w:eastAsia="x-none"/>
        </w:rPr>
      </w:pPr>
      <w:bookmarkStart w:id="4" w:name="_Toc154666628"/>
      <w:r w:rsidRPr="00122684">
        <w:rPr>
          <w:rFonts w:ascii="Times New Roman" w:eastAsia="Times New Roman" w:hAnsi="Times New Roman" w:cs="Times New Roman"/>
          <w:b/>
          <w:bCs/>
          <w:kern w:val="32"/>
          <w:sz w:val="24"/>
          <w:szCs w:val="24"/>
          <w:lang w:val="x-none" w:eastAsia="x-none"/>
        </w:rPr>
        <w:lastRenderedPageBreak/>
        <w:t>Раздел 1. Общие положения</w:t>
      </w:r>
      <w:bookmarkEnd w:id="4"/>
    </w:p>
    <w:p w14:paraId="35D680EB" w14:textId="564C2B75" w:rsidR="00122684" w:rsidRPr="00122684" w:rsidRDefault="0044247F" w:rsidP="00122684">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00C732D9" w:rsidRPr="00B803B6">
        <w:rPr>
          <w:rFonts w:ascii="Times New Roman" w:hAnsi="Times New Roman"/>
          <w:bCs/>
          <w:sz w:val="24"/>
          <w:szCs w:val="24"/>
        </w:rPr>
        <w:t>Настоящая примерная образовательная программа</w:t>
      </w:r>
      <w:r w:rsidR="00C732D9" w:rsidRPr="00B803B6">
        <w:rPr>
          <w:rFonts w:ascii="Times New Roman" w:hAnsi="Times New Roman"/>
          <w:sz w:val="24"/>
          <w:szCs w:val="24"/>
        </w:rPr>
        <w:t xml:space="preserve"> </w:t>
      </w:r>
      <w:r w:rsidR="00C732D9" w:rsidRPr="00B803B6">
        <w:rPr>
          <w:rFonts w:ascii="Times New Roman" w:hAnsi="Times New Roman"/>
          <w:bCs/>
          <w:sz w:val="24"/>
          <w:szCs w:val="24"/>
        </w:rPr>
        <w:t xml:space="preserve">среднего профессионального образования по </w:t>
      </w:r>
      <w:r w:rsidR="00C732D9" w:rsidRPr="006F36C5">
        <w:rPr>
          <w:rFonts w:ascii="Times New Roman" w:hAnsi="Times New Roman"/>
          <w:bCs/>
          <w:sz w:val="24"/>
          <w:szCs w:val="24"/>
        </w:rPr>
        <w:t>специальности (далее — ПОП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00C732D9" w:rsidRPr="00B803B6">
        <w:rPr>
          <w:rFonts w:ascii="Times New Roman" w:hAnsi="Times New Roman"/>
          <w:bCs/>
          <w:iCs/>
          <w:sz w:val="24"/>
          <w:szCs w:val="24"/>
        </w:rPr>
        <w:t xml:space="preserve"> </w:t>
      </w:r>
      <w:r w:rsidR="00C732D9" w:rsidRPr="006F36C5">
        <w:rPr>
          <w:rFonts w:ascii="Times New Roman" w:hAnsi="Times New Roman"/>
          <w:bCs/>
          <w:iCs/>
          <w:sz w:val="24"/>
          <w:szCs w:val="24"/>
        </w:rPr>
        <w:t>42.02.02 Издательское дело</w:t>
      </w:r>
      <w:r w:rsidR="00C732D9" w:rsidRPr="00B803B6">
        <w:rPr>
          <w:rFonts w:ascii="Times New Roman" w:hAnsi="Times New Roman"/>
          <w:bCs/>
          <w:iCs/>
          <w:sz w:val="24"/>
          <w:szCs w:val="24"/>
        </w:rPr>
        <w:t>,</w:t>
      </w:r>
      <w:r w:rsidR="00C732D9" w:rsidRPr="00B803B6">
        <w:rPr>
          <w:rFonts w:ascii="Times New Roman" w:hAnsi="Times New Roman"/>
          <w:bCs/>
          <w:sz w:val="24"/>
          <w:szCs w:val="24"/>
        </w:rPr>
        <w:t xml:space="preserve"> </w:t>
      </w:r>
      <w:r w:rsidR="00C732D9" w:rsidRPr="00702003">
        <w:rPr>
          <w:rFonts w:ascii="Times New Roman" w:hAnsi="Times New Roman"/>
          <w:bCs/>
          <w:sz w:val="24"/>
          <w:szCs w:val="24"/>
        </w:rPr>
        <w:t>утвержденного Приказом Минпросвещения</w:t>
      </w:r>
      <w:r w:rsidR="00C732D9" w:rsidRPr="00B803B6">
        <w:rPr>
          <w:rFonts w:ascii="Times New Roman" w:hAnsi="Times New Roman"/>
          <w:bCs/>
          <w:sz w:val="24"/>
          <w:szCs w:val="24"/>
        </w:rPr>
        <w:t xml:space="preserve"> </w:t>
      </w:r>
      <w:r w:rsidR="00C732D9" w:rsidRPr="00866EA1">
        <w:rPr>
          <w:rFonts w:ascii="Times New Roman" w:hAnsi="Times New Roman"/>
          <w:bCs/>
          <w:sz w:val="24"/>
          <w:szCs w:val="24"/>
        </w:rPr>
        <w:t>России от</w:t>
      </w:r>
      <w:r w:rsidR="00C732D9">
        <w:rPr>
          <w:rFonts w:ascii="Times New Roman" w:hAnsi="Times New Roman"/>
          <w:bCs/>
          <w:sz w:val="24"/>
          <w:szCs w:val="24"/>
        </w:rPr>
        <w:t xml:space="preserve"> 14</w:t>
      </w:r>
      <w:r w:rsidR="007F4942">
        <w:rPr>
          <w:rFonts w:ascii="Times New Roman" w:hAnsi="Times New Roman"/>
          <w:bCs/>
          <w:sz w:val="24"/>
          <w:szCs w:val="24"/>
        </w:rPr>
        <w:t xml:space="preserve"> ноября </w:t>
      </w:r>
      <w:r w:rsidR="00C732D9">
        <w:rPr>
          <w:rFonts w:ascii="Times New Roman" w:hAnsi="Times New Roman"/>
          <w:bCs/>
          <w:sz w:val="24"/>
          <w:szCs w:val="24"/>
        </w:rPr>
        <w:t xml:space="preserve">2023 </w:t>
      </w:r>
      <w:r w:rsidR="00C732D9" w:rsidRPr="00866EA1">
        <w:rPr>
          <w:rFonts w:ascii="Times New Roman" w:hAnsi="Times New Roman"/>
          <w:bCs/>
          <w:sz w:val="24"/>
          <w:szCs w:val="24"/>
        </w:rPr>
        <w:t xml:space="preserve">г. </w:t>
      </w:r>
      <w:r w:rsidR="00C732D9">
        <w:rPr>
          <w:rFonts w:ascii="Times New Roman" w:hAnsi="Times New Roman"/>
          <w:bCs/>
          <w:sz w:val="24"/>
          <w:szCs w:val="24"/>
        </w:rPr>
        <w:t>№</w:t>
      </w:r>
      <w:r w:rsidR="00C732D9" w:rsidRPr="00866EA1">
        <w:rPr>
          <w:rFonts w:ascii="Times New Roman" w:hAnsi="Times New Roman"/>
          <w:bCs/>
          <w:sz w:val="24"/>
          <w:szCs w:val="24"/>
        </w:rPr>
        <w:t xml:space="preserve"> </w:t>
      </w:r>
      <w:r w:rsidR="00C732D9">
        <w:rPr>
          <w:rFonts w:ascii="Times New Roman" w:hAnsi="Times New Roman"/>
          <w:bCs/>
          <w:sz w:val="24"/>
          <w:szCs w:val="24"/>
        </w:rPr>
        <w:t>854</w:t>
      </w:r>
      <w:r w:rsidR="00C732D9" w:rsidRPr="00866EA1">
        <w:rPr>
          <w:rFonts w:ascii="Times New Roman" w:hAnsi="Times New Roman"/>
          <w:bCs/>
          <w:sz w:val="24"/>
          <w:szCs w:val="24"/>
        </w:rPr>
        <w:t>.</w:t>
      </w:r>
    </w:p>
    <w:p w14:paraId="011C7724"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 xml:space="preserve">ПОП определяет рекомендованный объем и содержание среднего профессионального образования </w:t>
      </w:r>
      <w:r w:rsidR="0044247F" w:rsidRPr="00122684">
        <w:rPr>
          <w:rFonts w:ascii="Times New Roman" w:eastAsia="Times New Roman" w:hAnsi="Times New Roman" w:cs="Times New Roman"/>
          <w:bCs/>
          <w:sz w:val="24"/>
          <w:szCs w:val="24"/>
          <w:lang w:eastAsia="ru-RU"/>
        </w:rPr>
        <w:t xml:space="preserve">по </w:t>
      </w:r>
      <w:r w:rsidR="0044247F" w:rsidRPr="00695125">
        <w:rPr>
          <w:rFonts w:ascii="Times New Roman" w:eastAsia="Times New Roman" w:hAnsi="Times New Roman" w:cs="Times New Roman"/>
          <w:bCs/>
          <w:iCs/>
          <w:sz w:val="24"/>
          <w:szCs w:val="24"/>
          <w:lang w:eastAsia="ru-RU"/>
        </w:rPr>
        <w:t xml:space="preserve">специальности </w:t>
      </w:r>
      <w:r w:rsidR="0044247F">
        <w:rPr>
          <w:rFonts w:ascii="Times New Roman" w:eastAsia="Times New Roman" w:hAnsi="Times New Roman" w:cs="Times New Roman"/>
          <w:bCs/>
          <w:iCs/>
          <w:sz w:val="24"/>
          <w:szCs w:val="24"/>
          <w:lang w:eastAsia="ru-RU"/>
        </w:rPr>
        <w:t>42.02.02 Издательское дело</w:t>
      </w:r>
      <w:r w:rsidRPr="00122684">
        <w:rPr>
          <w:rFonts w:ascii="Times New Roman" w:eastAsia="Times New Roman" w:hAnsi="Times New Roman" w:cs="Times New Roman"/>
          <w:bCs/>
          <w:sz w:val="24"/>
          <w:szCs w:val="24"/>
          <w:lang w:eastAsia="ru-RU"/>
        </w:rPr>
        <w:t>, планируемые результаты освоения образовательной программы, примерные условия образовательной деятельности.</w:t>
      </w:r>
    </w:p>
    <w:p w14:paraId="3C13434C"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 xml:space="preserve">ПОП разработана для реализации образовательной программы на базе среднего общего образования. </w:t>
      </w:r>
    </w:p>
    <w:p w14:paraId="4A097C53"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bookmarkStart w:id="5" w:name="_Hlk119658235"/>
      <w:r w:rsidRPr="00122684">
        <w:rPr>
          <w:rFonts w:ascii="Times New Roman" w:eastAsia="Times New Roman" w:hAnsi="Times New Roman" w:cs="Times New Roman"/>
          <w:bCs/>
          <w:sz w:val="24"/>
          <w:szCs w:val="24"/>
          <w:lang w:eastAsia="ru-RU"/>
        </w:rPr>
        <w:t xml:space="preserve">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44247F">
        <w:rPr>
          <w:rFonts w:ascii="Times New Roman" w:eastAsia="Times New Roman" w:hAnsi="Times New Roman" w:cs="Times New Roman"/>
          <w:bCs/>
          <w:sz w:val="24"/>
          <w:szCs w:val="24"/>
          <w:lang w:eastAsia="ru-RU"/>
        </w:rPr>
        <w:t xml:space="preserve">специальности </w:t>
      </w:r>
      <w:r w:rsidRPr="00122684">
        <w:rPr>
          <w:rFonts w:ascii="Times New Roman" w:eastAsia="Times New Roman" w:hAnsi="Times New Roman" w:cs="Times New Roman"/>
          <w:bCs/>
          <w:sz w:val="24"/>
          <w:szCs w:val="24"/>
          <w:lang w:eastAsia="ru-RU"/>
        </w:rPr>
        <w:t>и настоящей ПОП СПО.</w:t>
      </w:r>
    </w:p>
    <w:bookmarkEnd w:id="5"/>
    <w:p w14:paraId="68F3468E"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1.2. Нормативные основания для разработки ПОП:</w:t>
      </w:r>
    </w:p>
    <w:p w14:paraId="57E69D96" w14:textId="77777777" w:rsidR="00122684" w:rsidRPr="00122684" w:rsidRDefault="00122684" w:rsidP="007F4942">
      <w:pPr>
        <w:numPr>
          <w:ilvl w:val="0"/>
          <w:numId w:val="2"/>
        </w:numPr>
        <w:suppressAutoHyphens/>
        <w:spacing w:after="0" w:line="276" w:lineRule="auto"/>
        <w:ind w:left="-142"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 xml:space="preserve">Федеральный закон от 29 декабря 2012 г. №273-ФЗ «Об образовании </w:t>
      </w:r>
      <w:r w:rsidRPr="00122684">
        <w:rPr>
          <w:rFonts w:ascii="Times New Roman" w:eastAsia="Times New Roman" w:hAnsi="Times New Roman" w:cs="Times New Roman"/>
          <w:bCs/>
          <w:sz w:val="24"/>
          <w:szCs w:val="24"/>
          <w:lang w:eastAsia="ru-RU"/>
        </w:rPr>
        <w:br/>
        <w:t>в Российской Федерации»;</w:t>
      </w:r>
    </w:p>
    <w:p w14:paraId="453861D4" w14:textId="77777777" w:rsidR="00122684" w:rsidRPr="00E136BA" w:rsidRDefault="00122684" w:rsidP="007F4942">
      <w:pPr>
        <w:numPr>
          <w:ilvl w:val="0"/>
          <w:numId w:val="2"/>
        </w:numPr>
        <w:suppressAutoHyphens/>
        <w:spacing w:after="0" w:line="276" w:lineRule="auto"/>
        <w:ind w:left="-142" w:firstLine="709"/>
        <w:jc w:val="both"/>
        <w:rPr>
          <w:rFonts w:ascii="Times New Roman" w:eastAsia="Times New Roman" w:hAnsi="Times New Roman" w:cs="Times New Roman"/>
          <w:bCs/>
          <w:sz w:val="24"/>
          <w:szCs w:val="24"/>
          <w:lang w:eastAsia="ru-RU"/>
        </w:rPr>
      </w:pPr>
      <w:bookmarkStart w:id="6" w:name="_Hlk84521878"/>
      <w:r w:rsidRPr="00E136BA">
        <w:rPr>
          <w:rFonts w:ascii="Times New Roman" w:eastAsia="Times New Roman" w:hAnsi="Times New Roman" w:cs="Times New Roman"/>
          <w:bCs/>
          <w:sz w:val="24"/>
          <w:szCs w:val="24"/>
          <w:lang w:eastAsia="ru-RU"/>
        </w:rPr>
        <w:t xml:space="preserve">Приказ </w:t>
      </w:r>
      <w:r w:rsidRPr="00122684">
        <w:rPr>
          <w:rFonts w:ascii="Times New Roman" w:eastAsia="Times New Roman" w:hAnsi="Times New Roman" w:cs="Times New Roman"/>
          <w:bCs/>
          <w:sz w:val="24"/>
          <w:szCs w:val="24"/>
          <w:lang w:eastAsia="ru-RU"/>
        </w:rPr>
        <w:t>Минпросвещения России</w:t>
      </w:r>
      <w:r w:rsidRPr="00E136BA">
        <w:rPr>
          <w:rFonts w:ascii="Times New Roman" w:eastAsia="Times New Roman" w:hAnsi="Times New Roman" w:cs="Times New Roman"/>
          <w:bCs/>
          <w:sz w:val="24"/>
          <w:szCs w:val="24"/>
          <w:lang w:eastAsia="ru-RU"/>
        </w:rPr>
        <w:t xml:space="preserve"> от </w:t>
      </w:r>
      <w:r w:rsidRPr="00122684">
        <w:rPr>
          <w:rFonts w:ascii="Times New Roman" w:eastAsia="Times New Roman" w:hAnsi="Times New Roman" w:cs="Times New Roman"/>
          <w:bCs/>
          <w:sz w:val="24"/>
          <w:szCs w:val="24"/>
          <w:lang w:eastAsia="ru-RU"/>
        </w:rPr>
        <w:t>0</w:t>
      </w:r>
      <w:r w:rsidRPr="00E136BA">
        <w:rPr>
          <w:rFonts w:ascii="Times New Roman" w:eastAsia="Times New Roman" w:hAnsi="Times New Roman" w:cs="Times New Roman"/>
          <w:bCs/>
          <w:sz w:val="24"/>
          <w:szCs w:val="24"/>
          <w:lang w:eastAsia="ru-RU"/>
        </w:rPr>
        <w:t xml:space="preserve">8 </w:t>
      </w:r>
      <w:r w:rsidRPr="00122684">
        <w:rPr>
          <w:rFonts w:ascii="Times New Roman" w:eastAsia="Times New Roman" w:hAnsi="Times New Roman" w:cs="Times New Roman"/>
          <w:bCs/>
          <w:sz w:val="24"/>
          <w:szCs w:val="24"/>
          <w:lang w:eastAsia="ru-RU"/>
        </w:rPr>
        <w:t>апреля</w:t>
      </w:r>
      <w:r w:rsidRPr="00E136BA">
        <w:rPr>
          <w:rFonts w:ascii="Times New Roman" w:eastAsia="Times New Roman" w:hAnsi="Times New Roman" w:cs="Times New Roman"/>
          <w:bCs/>
          <w:sz w:val="24"/>
          <w:szCs w:val="24"/>
          <w:lang w:eastAsia="ru-RU"/>
        </w:rPr>
        <w:t xml:space="preserve"> 20</w:t>
      </w:r>
      <w:r w:rsidRPr="00122684">
        <w:rPr>
          <w:rFonts w:ascii="Times New Roman" w:eastAsia="Times New Roman" w:hAnsi="Times New Roman" w:cs="Times New Roman"/>
          <w:bCs/>
          <w:sz w:val="24"/>
          <w:szCs w:val="24"/>
          <w:lang w:eastAsia="ru-RU"/>
        </w:rPr>
        <w:t>21</w:t>
      </w:r>
      <w:r w:rsidRPr="00E136BA">
        <w:rPr>
          <w:rFonts w:ascii="Times New Roman" w:eastAsia="Times New Roman" w:hAnsi="Times New Roman" w:cs="Times New Roman"/>
          <w:bCs/>
          <w:sz w:val="24"/>
          <w:szCs w:val="24"/>
          <w:lang w:eastAsia="ru-RU"/>
        </w:rPr>
        <w:t xml:space="preserve"> г. № </w:t>
      </w:r>
      <w:r w:rsidRPr="00122684">
        <w:rPr>
          <w:rFonts w:ascii="Times New Roman" w:eastAsia="Times New Roman" w:hAnsi="Times New Roman" w:cs="Times New Roman"/>
          <w:bCs/>
          <w:sz w:val="24"/>
          <w:szCs w:val="24"/>
          <w:lang w:eastAsia="ru-RU"/>
        </w:rPr>
        <w:t>153</w:t>
      </w:r>
      <w:r w:rsidRPr="00E136BA">
        <w:rPr>
          <w:rFonts w:ascii="Times New Roman" w:eastAsia="Times New Roman" w:hAnsi="Times New Roman" w:cs="Times New Roman"/>
          <w:bCs/>
          <w:sz w:val="24"/>
          <w:szCs w:val="24"/>
          <w:lang w:eastAsia="ru-RU"/>
        </w:rPr>
        <w:t xml:space="preserve"> </w:t>
      </w:r>
      <w:r w:rsidRPr="00E136BA">
        <w:rPr>
          <w:rFonts w:ascii="Times New Roman" w:eastAsia="Times New Roman" w:hAnsi="Times New Roman" w:cs="Times New Roman"/>
          <w:bCs/>
          <w:sz w:val="24"/>
          <w:szCs w:val="24"/>
          <w:lang w:eastAsia="ru-RU"/>
        </w:rPr>
        <w:br/>
        <w:t>«Об утверждении Порядка разработки примерных основных образовательных программ</w:t>
      </w:r>
      <w:r w:rsidRPr="00122684">
        <w:rPr>
          <w:rFonts w:ascii="Times New Roman" w:eastAsia="Times New Roman" w:hAnsi="Times New Roman" w:cs="Times New Roman"/>
          <w:bCs/>
          <w:sz w:val="24"/>
          <w:szCs w:val="24"/>
          <w:lang w:eastAsia="ru-RU"/>
        </w:rPr>
        <w:t xml:space="preserve"> среднего профессионального образования</w:t>
      </w:r>
      <w:r w:rsidRPr="00E136BA">
        <w:rPr>
          <w:rFonts w:ascii="Times New Roman" w:eastAsia="Times New Roman" w:hAnsi="Times New Roman" w:cs="Times New Roman"/>
          <w:bCs/>
          <w:sz w:val="24"/>
          <w:szCs w:val="24"/>
          <w:lang w:eastAsia="ru-RU"/>
        </w:rPr>
        <w:t>, проведения их экспертизы и ведения реестра примерных основных образовательных программ</w:t>
      </w:r>
      <w:r w:rsidRPr="00122684">
        <w:rPr>
          <w:rFonts w:ascii="Times New Roman" w:eastAsia="Times New Roman" w:hAnsi="Times New Roman" w:cs="Times New Roman"/>
          <w:bCs/>
          <w:sz w:val="24"/>
          <w:szCs w:val="24"/>
          <w:lang w:eastAsia="ru-RU"/>
        </w:rPr>
        <w:t xml:space="preserve"> среднего профессионального образования</w:t>
      </w:r>
      <w:r w:rsidRPr="00E136BA">
        <w:rPr>
          <w:rFonts w:ascii="Times New Roman" w:eastAsia="Times New Roman" w:hAnsi="Times New Roman" w:cs="Times New Roman"/>
          <w:bCs/>
          <w:sz w:val="24"/>
          <w:szCs w:val="24"/>
          <w:lang w:eastAsia="ru-RU"/>
        </w:rPr>
        <w:t>»;</w:t>
      </w:r>
      <w:bookmarkEnd w:id="6"/>
    </w:p>
    <w:p w14:paraId="1F0DCFCB" w14:textId="5A28EC57" w:rsidR="00122684" w:rsidRPr="00122684" w:rsidRDefault="00122684" w:rsidP="007F4942">
      <w:pPr>
        <w:numPr>
          <w:ilvl w:val="0"/>
          <w:numId w:val="2"/>
        </w:numPr>
        <w:suppressAutoHyphens/>
        <w:spacing w:after="0" w:line="276" w:lineRule="auto"/>
        <w:ind w:left="-142"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 xml:space="preserve"> Приказ Минпросвещения России </w:t>
      </w:r>
      <w:r w:rsidR="007F4942" w:rsidRPr="00866EA1">
        <w:rPr>
          <w:rFonts w:ascii="Times New Roman" w:hAnsi="Times New Roman"/>
          <w:bCs/>
          <w:sz w:val="24"/>
          <w:szCs w:val="24"/>
        </w:rPr>
        <w:t>от</w:t>
      </w:r>
      <w:r w:rsidR="007F4942">
        <w:rPr>
          <w:rFonts w:ascii="Times New Roman" w:hAnsi="Times New Roman"/>
          <w:bCs/>
          <w:sz w:val="24"/>
          <w:szCs w:val="24"/>
        </w:rPr>
        <w:t xml:space="preserve"> 14 ноября 2023 </w:t>
      </w:r>
      <w:r w:rsidR="007F4942" w:rsidRPr="00866EA1">
        <w:rPr>
          <w:rFonts w:ascii="Times New Roman" w:hAnsi="Times New Roman"/>
          <w:bCs/>
          <w:sz w:val="24"/>
          <w:szCs w:val="24"/>
        </w:rPr>
        <w:t xml:space="preserve">г. </w:t>
      </w:r>
      <w:r w:rsidR="007F4942">
        <w:rPr>
          <w:rFonts w:ascii="Times New Roman" w:hAnsi="Times New Roman"/>
          <w:bCs/>
          <w:sz w:val="24"/>
          <w:szCs w:val="24"/>
        </w:rPr>
        <w:t>№</w:t>
      </w:r>
      <w:r w:rsidR="007F4942" w:rsidRPr="00866EA1">
        <w:rPr>
          <w:rFonts w:ascii="Times New Roman" w:hAnsi="Times New Roman"/>
          <w:bCs/>
          <w:sz w:val="24"/>
          <w:szCs w:val="24"/>
        </w:rPr>
        <w:t xml:space="preserve"> </w:t>
      </w:r>
      <w:r w:rsidR="007F4942">
        <w:rPr>
          <w:rFonts w:ascii="Times New Roman" w:hAnsi="Times New Roman"/>
          <w:bCs/>
          <w:sz w:val="24"/>
          <w:szCs w:val="24"/>
        </w:rPr>
        <w:t>854</w:t>
      </w:r>
      <w:r w:rsidR="007F4942" w:rsidRPr="00122684">
        <w:rPr>
          <w:rFonts w:ascii="Times New Roman" w:eastAsia="Times New Roman" w:hAnsi="Times New Roman" w:cs="Times New Roman"/>
          <w:bCs/>
          <w:sz w:val="24"/>
          <w:szCs w:val="24"/>
          <w:lang w:eastAsia="ru-RU"/>
        </w:rPr>
        <w:t xml:space="preserve"> </w:t>
      </w:r>
      <w:r w:rsidRPr="00122684">
        <w:rPr>
          <w:rFonts w:ascii="Times New Roman" w:eastAsia="Times New Roman" w:hAnsi="Times New Roman" w:cs="Times New Roman"/>
          <w:bCs/>
          <w:sz w:val="24"/>
          <w:szCs w:val="24"/>
          <w:lang w:eastAsia="ru-RU"/>
        </w:rPr>
        <w:t>«</w:t>
      </w:r>
      <w:r w:rsidRPr="00E136BA">
        <w:rPr>
          <w:rFonts w:ascii="Times New Roman" w:eastAsia="Times New Roman" w:hAnsi="Times New Roman" w:cs="Times New Roman"/>
          <w:bCs/>
          <w:sz w:val="24"/>
          <w:szCs w:val="24"/>
          <w:lang w:eastAsia="ru-RU"/>
        </w:rPr>
        <w:t xml:space="preserve">Об </w:t>
      </w:r>
      <w:r w:rsidRPr="00122684">
        <w:rPr>
          <w:rFonts w:ascii="Times New Roman" w:eastAsia="Times New Roman" w:hAnsi="Times New Roman" w:cs="Times New Roman"/>
          <w:bCs/>
          <w:sz w:val="24"/>
          <w:szCs w:val="24"/>
          <w:lang w:eastAsia="ru-RU"/>
        </w:rPr>
        <w:t xml:space="preserve">утверждении федерального государственного образовательного стандарта среднего профессионального образования </w:t>
      </w:r>
      <w:r w:rsidR="0044247F" w:rsidRPr="00122684">
        <w:rPr>
          <w:rFonts w:ascii="Times New Roman" w:eastAsia="Times New Roman" w:hAnsi="Times New Roman" w:cs="Times New Roman"/>
          <w:bCs/>
          <w:sz w:val="24"/>
          <w:szCs w:val="24"/>
          <w:lang w:eastAsia="ru-RU"/>
        </w:rPr>
        <w:t xml:space="preserve">по </w:t>
      </w:r>
      <w:r w:rsidR="0044247F" w:rsidRPr="00E136BA">
        <w:rPr>
          <w:rFonts w:ascii="Times New Roman" w:eastAsia="Times New Roman" w:hAnsi="Times New Roman" w:cs="Times New Roman"/>
          <w:bCs/>
          <w:sz w:val="24"/>
          <w:szCs w:val="24"/>
          <w:lang w:eastAsia="ru-RU"/>
        </w:rPr>
        <w:t>специальности 42.02.02 Издательское дело</w:t>
      </w:r>
      <w:r w:rsidRPr="00122684">
        <w:rPr>
          <w:rFonts w:ascii="Times New Roman" w:eastAsia="Times New Roman" w:hAnsi="Times New Roman" w:cs="Times New Roman"/>
          <w:bCs/>
          <w:sz w:val="24"/>
          <w:szCs w:val="24"/>
          <w:lang w:eastAsia="ru-RU"/>
        </w:rPr>
        <w:t>»;</w:t>
      </w:r>
    </w:p>
    <w:p w14:paraId="7061EAB6" w14:textId="39FC8D8F" w:rsidR="00E136BA" w:rsidRDefault="00122684" w:rsidP="007F4942">
      <w:pPr>
        <w:numPr>
          <w:ilvl w:val="0"/>
          <w:numId w:val="2"/>
        </w:numPr>
        <w:suppressAutoHyphens/>
        <w:spacing w:after="0" w:line="276" w:lineRule="auto"/>
        <w:ind w:left="-142"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Приказ Минпросвещения России от 24</w:t>
      </w:r>
      <w:r w:rsidR="007F4942">
        <w:rPr>
          <w:rFonts w:ascii="Times New Roman" w:eastAsia="Times New Roman" w:hAnsi="Times New Roman" w:cs="Times New Roman"/>
          <w:bCs/>
          <w:sz w:val="24"/>
          <w:szCs w:val="24"/>
          <w:lang w:eastAsia="ru-RU"/>
        </w:rPr>
        <w:t xml:space="preserve"> августа </w:t>
      </w:r>
      <w:r w:rsidRPr="00122684">
        <w:rPr>
          <w:rFonts w:ascii="Times New Roman" w:eastAsia="Times New Roman" w:hAnsi="Times New Roman" w:cs="Times New Roman"/>
          <w:bCs/>
          <w:sz w:val="24"/>
          <w:szCs w:val="24"/>
          <w:lang w:eastAsia="ru-RU"/>
        </w:rPr>
        <w:t>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C43427B" w14:textId="77777777" w:rsidR="00E136BA" w:rsidRDefault="00122684" w:rsidP="007F4942">
      <w:pPr>
        <w:numPr>
          <w:ilvl w:val="0"/>
          <w:numId w:val="2"/>
        </w:numPr>
        <w:suppressAutoHyphens/>
        <w:spacing w:after="0" w:line="276" w:lineRule="auto"/>
        <w:ind w:left="-142" w:firstLine="709"/>
        <w:jc w:val="both"/>
        <w:rPr>
          <w:rFonts w:ascii="Times New Roman" w:eastAsia="Times New Roman" w:hAnsi="Times New Roman" w:cs="Times New Roman"/>
          <w:bCs/>
          <w:sz w:val="24"/>
          <w:szCs w:val="24"/>
          <w:lang w:eastAsia="ru-RU"/>
        </w:rPr>
      </w:pPr>
      <w:r w:rsidRPr="00E136BA">
        <w:rPr>
          <w:rFonts w:ascii="Times New Roman" w:eastAsia="Times New Roman" w:hAnsi="Times New Roman" w:cs="Times New Roman"/>
          <w:bCs/>
          <w:sz w:val="24"/>
          <w:szCs w:val="24"/>
          <w:lang w:val="x-none" w:eastAsia="x-none"/>
        </w:rPr>
        <w:t>Приказ Мин</w:t>
      </w:r>
      <w:r w:rsidRPr="00E136BA">
        <w:rPr>
          <w:rFonts w:ascii="Times New Roman" w:eastAsia="Times New Roman" w:hAnsi="Times New Roman" w:cs="Times New Roman"/>
          <w:bCs/>
          <w:sz w:val="24"/>
          <w:szCs w:val="24"/>
          <w:lang w:eastAsia="x-none"/>
        </w:rPr>
        <w:t>просвещения</w:t>
      </w:r>
      <w:r w:rsidRPr="00E136BA">
        <w:rPr>
          <w:rFonts w:ascii="Times New Roman" w:eastAsia="Times New Roman" w:hAnsi="Times New Roman" w:cs="Times New Roman"/>
          <w:bCs/>
          <w:sz w:val="24"/>
          <w:szCs w:val="24"/>
          <w:lang w:val="x-none" w:eastAsia="x-none"/>
        </w:rPr>
        <w:t xml:space="preserve"> России от </w:t>
      </w:r>
      <w:r w:rsidRPr="00E136BA">
        <w:rPr>
          <w:rFonts w:ascii="Times New Roman" w:eastAsia="Times New Roman" w:hAnsi="Times New Roman" w:cs="Times New Roman"/>
          <w:bCs/>
          <w:sz w:val="24"/>
          <w:szCs w:val="24"/>
          <w:lang w:eastAsia="x-none"/>
        </w:rPr>
        <w:t>08 ноября</w:t>
      </w:r>
      <w:r w:rsidRPr="00E136BA">
        <w:rPr>
          <w:rFonts w:ascii="Times New Roman" w:eastAsia="Times New Roman" w:hAnsi="Times New Roman" w:cs="Times New Roman"/>
          <w:bCs/>
          <w:sz w:val="24"/>
          <w:szCs w:val="24"/>
          <w:lang w:val="x-none" w:eastAsia="x-none"/>
        </w:rPr>
        <w:t xml:space="preserve"> 20</w:t>
      </w:r>
      <w:r w:rsidRPr="00E136BA">
        <w:rPr>
          <w:rFonts w:ascii="Times New Roman" w:eastAsia="Times New Roman" w:hAnsi="Times New Roman" w:cs="Times New Roman"/>
          <w:bCs/>
          <w:sz w:val="24"/>
          <w:szCs w:val="24"/>
          <w:lang w:eastAsia="x-none"/>
        </w:rPr>
        <w:t>21</w:t>
      </w:r>
      <w:r w:rsidRPr="00E136BA">
        <w:rPr>
          <w:rFonts w:ascii="Times New Roman" w:eastAsia="Times New Roman" w:hAnsi="Times New Roman" w:cs="Times New Roman"/>
          <w:bCs/>
          <w:sz w:val="24"/>
          <w:szCs w:val="24"/>
          <w:lang w:val="x-none" w:eastAsia="x-none"/>
        </w:rPr>
        <w:t xml:space="preserve"> г. № </w:t>
      </w:r>
      <w:r w:rsidRPr="00E136BA">
        <w:rPr>
          <w:rFonts w:ascii="Times New Roman" w:eastAsia="Times New Roman" w:hAnsi="Times New Roman" w:cs="Times New Roman"/>
          <w:bCs/>
          <w:sz w:val="24"/>
          <w:szCs w:val="24"/>
          <w:lang w:eastAsia="x-none"/>
        </w:rPr>
        <w:t>800</w:t>
      </w:r>
      <w:r w:rsidRPr="00E136BA">
        <w:rPr>
          <w:rFonts w:ascii="Times New Roman" w:eastAsia="Times New Roman" w:hAnsi="Times New Roman" w:cs="Times New Roman"/>
          <w:bCs/>
          <w:sz w:val="24"/>
          <w:szCs w:val="24"/>
          <w:lang w:val="x-none" w:eastAsia="x-none"/>
        </w:rPr>
        <w:t xml:space="preserve"> </w:t>
      </w:r>
      <w:r w:rsidRPr="00E136BA">
        <w:rPr>
          <w:rFonts w:ascii="Times New Roman" w:eastAsia="Times New Roman" w:hAnsi="Times New Roman" w:cs="Times New Roman"/>
          <w:bCs/>
          <w:sz w:val="24"/>
          <w:szCs w:val="24"/>
          <w:lang w:val="x-none" w:eastAsia="x-none"/>
        </w:rPr>
        <w:br/>
        <w:t xml:space="preserve">«Об утверждении Порядка проведения государственной итоговой аттестации </w:t>
      </w:r>
      <w:r w:rsidRPr="00E136BA">
        <w:rPr>
          <w:rFonts w:ascii="Times New Roman" w:eastAsia="Times New Roman" w:hAnsi="Times New Roman" w:cs="Times New Roman"/>
          <w:bCs/>
          <w:sz w:val="24"/>
          <w:szCs w:val="24"/>
          <w:lang w:val="x-none" w:eastAsia="x-none"/>
        </w:rPr>
        <w:br/>
        <w:t>по образовательным программам среднего профессионального образования»;</w:t>
      </w:r>
    </w:p>
    <w:p w14:paraId="3D6B24B5" w14:textId="77777777" w:rsidR="00E136BA" w:rsidRDefault="00122684" w:rsidP="007F4942">
      <w:pPr>
        <w:numPr>
          <w:ilvl w:val="0"/>
          <w:numId w:val="2"/>
        </w:numPr>
        <w:suppressAutoHyphens/>
        <w:spacing w:after="0" w:line="276" w:lineRule="auto"/>
        <w:ind w:left="-142" w:firstLine="709"/>
        <w:jc w:val="both"/>
        <w:rPr>
          <w:rFonts w:ascii="Times New Roman" w:eastAsia="Times New Roman" w:hAnsi="Times New Roman" w:cs="Times New Roman"/>
          <w:bCs/>
          <w:sz w:val="24"/>
          <w:szCs w:val="24"/>
          <w:lang w:eastAsia="ru-RU"/>
        </w:rPr>
      </w:pPr>
      <w:r w:rsidRPr="00E136BA">
        <w:rPr>
          <w:rFonts w:ascii="Times New Roman" w:eastAsia="Times New Roman" w:hAnsi="Times New Roman" w:cs="Times New Roman"/>
          <w:bCs/>
          <w:sz w:val="24"/>
          <w:szCs w:val="24"/>
          <w:lang w:val="x-none" w:eastAsia="x-none"/>
        </w:rPr>
        <w:t xml:space="preserve">Приказ Минобрнауки России </w:t>
      </w:r>
      <w:r w:rsidRPr="00E136BA">
        <w:rPr>
          <w:rFonts w:ascii="Times New Roman" w:eastAsia="Times New Roman" w:hAnsi="Times New Roman" w:cs="Times New Roman"/>
          <w:bCs/>
          <w:sz w:val="24"/>
          <w:szCs w:val="24"/>
          <w:lang w:eastAsia="x-none"/>
        </w:rPr>
        <w:t>№</w:t>
      </w:r>
      <w:r w:rsidRPr="00E136BA">
        <w:rPr>
          <w:rFonts w:ascii="Times New Roman" w:eastAsia="Times New Roman" w:hAnsi="Times New Roman" w:cs="Times New Roman"/>
          <w:bCs/>
          <w:sz w:val="24"/>
          <w:szCs w:val="24"/>
          <w:lang w:val="x-none" w:eastAsia="x-none"/>
        </w:rPr>
        <w:t xml:space="preserve"> 885, Минпросвещения России </w:t>
      </w:r>
      <w:r w:rsidRPr="00E136BA">
        <w:rPr>
          <w:rFonts w:ascii="Times New Roman" w:eastAsia="Times New Roman" w:hAnsi="Times New Roman" w:cs="Times New Roman"/>
          <w:bCs/>
          <w:sz w:val="24"/>
          <w:szCs w:val="24"/>
          <w:lang w:eastAsia="x-none"/>
        </w:rPr>
        <w:t>№</w:t>
      </w:r>
      <w:r w:rsidRPr="00E136BA">
        <w:rPr>
          <w:rFonts w:ascii="Times New Roman" w:eastAsia="Times New Roman" w:hAnsi="Times New Roman" w:cs="Times New Roman"/>
          <w:bCs/>
          <w:sz w:val="24"/>
          <w:szCs w:val="24"/>
          <w:lang w:val="x-none" w:eastAsia="x-none"/>
        </w:rPr>
        <w:t xml:space="preserve"> 390 </w:t>
      </w:r>
      <w:r w:rsidRPr="00E136BA">
        <w:rPr>
          <w:rFonts w:ascii="Times New Roman" w:eastAsia="Times New Roman" w:hAnsi="Times New Roman" w:cs="Times New Roman"/>
          <w:bCs/>
          <w:sz w:val="24"/>
          <w:szCs w:val="24"/>
          <w:lang w:val="x-none" w:eastAsia="x-none"/>
        </w:rPr>
        <w:br/>
        <w:t>от 5</w:t>
      </w:r>
      <w:r w:rsidRPr="00E136BA">
        <w:rPr>
          <w:rFonts w:ascii="Times New Roman" w:eastAsia="Times New Roman" w:hAnsi="Times New Roman" w:cs="Times New Roman"/>
          <w:bCs/>
          <w:sz w:val="24"/>
          <w:szCs w:val="24"/>
          <w:lang w:eastAsia="x-none"/>
        </w:rPr>
        <w:t xml:space="preserve"> августа </w:t>
      </w:r>
      <w:r w:rsidRPr="00E136BA">
        <w:rPr>
          <w:rFonts w:ascii="Times New Roman" w:eastAsia="Times New Roman" w:hAnsi="Times New Roman" w:cs="Times New Roman"/>
          <w:bCs/>
          <w:sz w:val="24"/>
          <w:szCs w:val="24"/>
          <w:lang w:val="x-none" w:eastAsia="x-none"/>
        </w:rPr>
        <w:t xml:space="preserve">2020 </w:t>
      </w:r>
      <w:r w:rsidRPr="00E136BA">
        <w:rPr>
          <w:rFonts w:ascii="Times New Roman" w:eastAsia="Times New Roman" w:hAnsi="Times New Roman" w:cs="Times New Roman"/>
          <w:bCs/>
          <w:sz w:val="24"/>
          <w:szCs w:val="24"/>
          <w:lang w:eastAsia="x-none"/>
        </w:rPr>
        <w:t>г. «</w:t>
      </w:r>
      <w:r w:rsidRPr="00E136BA">
        <w:rPr>
          <w:rFonts w:ascii="Times New Roman" w:eastAsia="Times New Roman" w:hAnsi="Times New Roman" w:cs="Times New Roman"/>
          <w:bCs/>
          <w:sz w:val="24"/>
          <w:szCs w:val="24"/>
          <w:lang w:val="x-none" w:eastAsia="x-none"/>
        </w:rPr>
        <w:t>О практической подготовке обучающихся</w:t>
      </w:r>
      <w:r w:rsidRPr="00E136BA">
        <w:rPr>
          <w:rFonts w:ascii="Times New Roman" w:eastAsia="Times New Roman" w:hAnsi="Times New Roman" w:cs="Times New Roman"/>
          <w:bCs/>
          <w:sz w:val="24"/>
          <w:szCs w:val="24"/>
          <w:lang w:eastAsia="x-none"/>
        </w:rPr>
        <w:t>»</w:t>
      </w:r>
      <w:r w:rsidRPr="00E136BA">
        <w:rPr>
          <w:rFonts w:ascii="Times New Roman" w:eastAsia="Times New Roman" w:hAnsi="Times New Roman" w:cs="Times New Roman"/>
          <w:bCs/>
          <w:sz w:val="24"/>
          <w:szCs w:val="24"/>
          <w:lang w:val="x-none" w:eastAsia="x-none"/>
        </w:rPr>
        <w:t xml:space="preserve"> (вместе с </w:t>
      </w:r>
      <w:r w:rsidRPr="00E136BA">
        <w:rPr>
          <w:rFonts w:ascii="Times New Roman" w:eastAsia="Times New Roman" w:hAnsi="Times New Roman" w:cs="Times New Roman"/>
          <w:bCs/>
          <w:sz w:val="24"/>
          <w:szCs w:val="24"/>
          <w:lang w:eastAsia="x-none"/>
        </w:rPr>
        <w:t>«</w:t>
      </w:r>
      <w:r w:rsidRPr="00E136BA">
        <w:rPr>
          <w:rFonts w:ascii="Times New Roman" w:eastAsia="Times New Roman" w:hAnsi="Times New Roman" w:cs="Times New Roman"/>
          <w:bCs/>
          <w:sz w:val="24"/>
          <w:szCs w:val="24"/>
          <w:lang w:val="x-none" w:eastAsia="x-none"/>
        </w:rPr>
        <w:t>Положением о практической подготовке обучающихся</w:t>
      </w:r>
      <w:r w:rsidRPr="00E136BA">
        <w:rPr>
          <w:rFonts w:ascii="Times New Roman" w:eastAsia="Times New Roman" w:hAnsi="Times New Roman" w:cs="Times New Roman"/>
          <w:bCs/>
          <w:sz w:val="24"/>
          <w:szCs w:val="24"/>
          <w:lang w:eastAsia="x-none"/>
        </w:rPr>
        <w:t>»;</w:t>
      </w:r>
    </w:p>
    <w:p w14:paraId="53D27715" w14:textId="3F796DEE" w:rsidR="00122684" w:rsidRPr="00E136BA" w:rsidRDefault="00122684" w:rsidP="007F4942">
      <w:pPr>
        <w:suppressAutoHyphens/>
        <w:spacing w:after="0" w:line="276" w:lineRule="auto"/>
        <w:jc w:val="both"/>
        <w:rPr>
          <w:rFonts w:ascii="Times New Roman" w:eastAsia="Times New Roman" w:hAnsi="Times New Roman" w:cs="Times New Roman"/>
          <w:bCs/>
          <w:sz w:val="24"/>
          <w:szCs w:val="24"/>
          <w:lang w:eastAsia="ru-RU"/>
        </w:rPr>
      </w:pPr>
    </w:p>
    <w:p w14:paraId="5173EA0F" w14:textId="77777777" w:rsidR="007F4942" w:rsidRDefault="00122684" w:rsidP="007F4942">
      <w:pPr>
        <w:suppressAutoHyphens/>
        <w:spacing w:after="0" w:line="276" w:lineRule="auto"/>
        <w:ind w:firstLine="502"/>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t>1.3. Перечень сокращений, используемых в тексте ПОП:</w:t>
      </w:r>
    </w:p>
    <w:p w14:paraId="79795319" w14:textId="77777777" w:rsidR="007F4942" w:rsidRDefault="00122684" w:rsidP="007F4942">
      <w:pPr>
        <w:suppressAutoHyphens/>
        <w:spacing w:after="0" w:line="276" w:lineRule="auto"/>
        <w:ind w:firstLine="502"/>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t>ФГОС СПО – федеральный государственный образовательный стандарт среднего профессионального образования;</w:t>
      </w:r>
    </w:p>
    <w:p w14:paraId="62F59405" w14:textId="77777777" w:rsidR="007F4942" w:rsidRDefault="00122684" w:rsidP="007F4942">
      <w:pPr>
        <w:suppressAutoHyphens/>
        <w:spacing w:after="0" w:line="276" w:lineRule="auto"/>
        <w:ind w:firstLine="502"/>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t xml:space="preserve">ПОП – примерная образовательная программа; </w:t>
      </w:r>
      <w:r w:rsidRPr="00122684">
        <w:rPr>
          <w:rFonts w:ascii="Times New Roman" w:eastAsia="Times New Roman" w:hAnsi="Times New Roman" w:cs="Times New Roman"/>
          <w:bCs/>
          <w:color w:val="000000"/>
          <w:sz w:val="24"/>
          <w:szCs w:val="24"/>
          <w:lang w:eastAsia="ru-RU"/>
        </w:rPr>
        <w:tab/>
      </w:r>
    </w:p>
    <w:p w14:paraId="48F94BB4" w14:textId="169B681B" w:rsidR="00122684" w:rsidRPr="007F4942" w:rsidRDefault="00122684" w:rsidP="007F4942">
      <w:pPr>
        <w:suppressAutoHyphens/>
        <w:spacing w:after="0" w:line="276" w:lineRule="auto"/>
        <w:ind w:firstLine="502"/>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iCs/>
          <w:color w:val="000000"/>
          <w:sz w:val="24"/>
          <w:szCs w:val="24"/>
          <w:lang w:eastAsia="ru-RU"/>
        </w:rPr>
        <w:t xml:space="preserve">ОК </w:t>
      </w:r>
      <w:r w:rsidRPr="00122684">
        <w:rPr>
          <w:rFonts w:ascii="Times New Roman" w:eastAsia="Times New Roman" w:hAnsi="Times New Roman" w:cs="Times New Roman"/>
          <w:bCs/>
          <w:color w:val="000000"/>
          <w:sz w:val="24"/>
          <w:szCs w:val="24"/>
          <w:lang w:eastAsia="ru-RU"/>
        </w:rPr>
        <w:t xml:space="preserve">– </w:t>
      </w:r>
      <w:r w:rsidRPr="00122684">
        <w:rPr>
          <w:rFonts w:ascii="Times New Roman" w:eastAsia="Times New Roman" w:hAnsi="Times New Roman" w:cs="Times New Roman"/>
          <w:iCs/>
          <w:color w:val="000000"/>
          <w:sz w:val="24"/>
          <w:szCs w:val="24"/>
          <w:lang w:eastAsia="ru-RU"/>
        </w:rPr>
        <w:t>общие компетенции;</w:t>
      </w:r>
    </w:p>
    <w:p w14:paraId="1EDA1E38"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lastRenderedPageBreak/>
        <w:t>ПК – профессиональные компетенции;</w:t>
      </w:r>
    </w:p>
    <w:p w14:paraId="30C61E6A"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iCs/>
          <w:sz w:val="24"/>
          <w:szCs w:val="24"/>
          <w:lang w:eastAsia="ru-RU"/>
        </w:rPr>
      </w:pPr>
      <w:r w:rsidRPr="00122684">
        <w:rPr>
          <w:rFonts w:ascii="Times New Roman" w:eastAsia="Times New Roman" w:hAnsi="Times New Roman" w:cs="Times New Roman"/>
          <w:bCs/>
          <w:iCs/>
          <w:sz w:val="24"/>
          <w:szCs w:val="24"/>
          <w:lang w:eastAsia="ru-RU"/>
        </w:rPr>
        <w:t>СГ – социально-гуманитарный цикл;</w:t>
      </w:r>
    </w:p>
    <w:p w14:paraId="3B899AB4"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iCs/>
          <w:sz w:val="24"/>
          <w:szCs w:val="24"/>
          <w:lang w:eastAsia="ru-RU"/>
        </w:rPr>
      </w:pPr>
      <w:r w:rsidRPr="00122684">
        <w:rPr>
          <w:rFonts w:ascii="Times New Roman" w:eastAsia="Times New Roman" w:hAnsi="Times New Roman" w:cs="Times New Roman"/>
          <w:bCs/>
          <w:iCs/>
          <w:sz w:val="24"/>
          <w:szCs w:val="24"/>
          <w:lang w:eastAsia="ru-RU"/>
        </w:rPr>
        <w:t>ОП – общепрофессиональный цикл;</w:t>
      </w:r>
    </w:p>
    <w:p w14:paraId="2900CF32"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iCs/>
          <w:color w:val="000000"/>
          <w:sz w:val="24"/>
          <w:szCs w:val="24"/>
          <w:lang w:eastAsia="ru-RU"/>
        </w:rPr>
      </w:pPr>
      <w:r w:rsidRPr="00122684">
        <w:rPr>
          <w:rFonts w:ascii="Times New Roman" w:eastAsia="Times New Roman" w:hAnsi="Times New Roman" w:cs="Times New Roman"/>
          <w:bCs/>
          <w:iCs/>
          <w:sz w:val="24"/>
          <w:szCs w:val="24"/>
          <w:lang w:eastAsia="ru-RU"/>
        </w:rPr>
        <w:t>П – профессиональный цикл;</w:t>
      </w:r>
    </w:p>
    <w:p w14:paraId="1F1988E8"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t>МДК – междисциплинарный курс;</w:t>
      </w:r>
    </w:p>
    <w:p w14:paraId="31A5FAA8"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t>ПМ – профессиональный модуль;</w:t>
      </w:r>
    </w:p>
    <w:p w14:paraId="478DD8B8"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t>ОП – общепрофессиональная дисциплина;</w:t>
      </w:r>
    </w:p>
    <w:p w14:paraId="27BFF4F2"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t>ДЭ – демонстрационный экзамен;</w:t>
      </w:r>
    </w:p>
    <w:p w14:paraId="0A24A330" w14:textId="77777777" w:rsidR="00122684" w:rsidRPr="00122684" w:rsidRDefault="00122684" w:rsidP="007F4942">
      <w:pPr>
        <w:tabs>
          <w:tab w:val="left" w:pos="993"/>
        </w:tabs>
        <w:suppressAutoHyphens/>
        <w:spacing w:after="0" w:line="276" w:lineRule="auto"/>
        <w:ind w:left="567"/>
        <w:jc w:val="both"/>
        <w:rPr>
          <w:rFonts w:ascii="Times New Roman" w:eastAsia="Times New Roman" w:hAnsi="Times New Roman" w:cs="Times New Roman"/>
          <w:bCs/>
          <w:color w:val="000000"/>
          <w:sz w:val="24"/>
          <w:szCs w:val="24"/>
          <w:lang w:eastAsia="ru-RU"/>
        </w:rPr>
      </w:pPr>
      <w:r w:rsidRPr="00122684">
        <w:rPr>
          <w:rFonts w:ascii="Times New Roman" w:eastAsia="Times New Roman" w:hAnsi="Times New Roman" w:cs="Times New Roman"/>
          <w:bCs/>
          <w:color w:val="000000"/>
          <w:sz w:val="24"/>
          <w:szCs w:val="24"/>
          <w:lang w:eastAsia="ru-RU"/>
        </w:rPr>
        <w:t>ГИА – государственная итоговая аттестация.</w:t>
      </w:r>
    </w:p>
    <w:p w14:paraId="3A950F8D" w14:textId="77777777" w:rsidR="00122684" w:rsidRPr="00122684" w:rsidRDefault="00122684" w:rsidP="007F4942">
      <w:pPr>
        <w:keepNext/>
        <w:spacing w:before="240" w:after="60" w:line="276" w:lineRule="auto"/>
        <w:ind w:firstLine="567"/>
        <w:outlineLvl w:val="0"/>
        <w:rPr>
          <w:rFonts w:ascii="Times New Roman" w:eastAsia="Times New Roman" w:hAnsi="Times New Roman" w:cs="Times New Roman"/>
          <w:b/>
          <w:bCs/>
          <w:i/>
          <w:kern w:val="32"/>
          <w:sz w:val="24"/>
          <w:szCs w:val="24"/>
          <w:lang w:val="x-none" w:eastAsia="x-none"/>
        </w:rPr>
      </w:pPr>
      <w:bookmarkStart w:id="7" w:name="_Toc154666629"/>
      <w:r w:rsidRPr="00122684">
        <w:rPr>
          <w:rFonts w:ascii="Times New Roman" w:eastAsia="Times New Roman" w:hAnsi="Times New Roman" w:cs="Times New Roman"/>
          <w:b/>
          <w:bCs/>
          <w:kern w:val="32"/>
          <w:sz w:val="24"/>
          <w:szCs w:val="24"/>
          <w:lang w:val="x-none" w:eastAsia="x-none"/>
        </w:rPr>
        <w:t xml:space="preserve">Раздел 2. </w:t>
      </w:r>
      <w:bookmarkStart w:id="8" w:name="_Hlk119658391"/>
      <w:r w:rsidRPr="00122684">
        <w:rPr>
          <w:rFonts w:ascii="Times New Roman" w:eastAsia="Times New Roman" w:hAnsi="Times New Roman" w:cs="Times New Roman"/>
          <w:b/>
          <w:bCs/>
          <w:kern w:val="32"/>
          <w:sz w:val="24"/>
          <w:szCs w:val="24"/>
          <w:lang w:val="x-none" w:eastAsia="x-none"/>
        </w:rPr>
        <w:t>Общая характеристика образовательной программы</w:t>
      </w:r>
      <w:bookmarkEnd w:id="7"/>
      <w:r w:rsidRPr="00122684">
        <w:rPr>
          <w:rFonts w:ascii="Times New Roman" w:eastAsia="Times New Roman" w:hAnsi="Times New Roman" w:cs="Times New Roman"/>
          <w:b/>
          <w:bCs/>
          <w:kern w:val="32"/>
          <w:sz w:val="24"/>
          <w:szCs w:val="24"/>
          <w:lang w:val="x-none" w:eastAsia="x-none"/>
        </w:rPr>
        <w:t xml:space="preserve"> </w:t>
      </w:r>
      <w:bookmarkEnd w:id="8"/>
    </w:p>
    <w:p w14:paraId="03826706" w14:textId="77777777" w:rsidR="00122684" w:rsidRPr="00122684" w:rsidRDefault="00122684" w:rsidP="007F4942">
      <w:pPr>
        <w:suppressAutoHyphens/>
        <w:spacing w:after="0" w:line="276" w:lineRule="auto"/>
        <w:ind w:firstLine="567"/>
        <w:jc w:val="both"/>
        <w:rPr>
          <w:rFonts w:ascii="Times New Roman" w:eastAsia="Times New Roman" w:hAnsi="Times New Roman" w:cs="Times New Roman"/>
          <w:i/>
          <w:sz w:val="24"/>
          <w:szCs w:val="24"/>
          <w:lang w:eastAsia="ru-RU"/>
        </w:rPr>
      </w:pPr>
      <w:r w:rsidRPr="00122684">
        <w:rPr>
          <w:rFonts w:ascii="Times New Roman" w:eastAsia="Times New Roman" w:hAnsi="Times New Roman" w:cs="Times New Roman"/>
          <w:sz w:val="24"/>
          <w:szCs w:val="24"/>
          <w:lang w:eastAsia="ru-RU"/>
        </w:rPr>
        <w:t xml:space="preserve">Квалификация, присваиваемая выпускникам образовательной программы: </w:t>
      </w:r>
      <w:r w:rsidR="0044247F" w:rsidRPr="0044247F">
        <w:rPr>
          <w:rFonts w:ascii="Times New Roman" w:eastAsia="Times New Roman" w:hAnsi="Times New Roman" w:cs="Times New Roman"/>
          <w:sz w:val="24"/>
          <w:szCs w:val="24"/>
          <w:lang w:eastAsia="ru-RU"/>
        </w:rPr>
        <w:t>специалист издательского дела.</w:t>
      </w:r>
    </w:p>
    <w:p w14:paraId="3CB6F9A4" w14:textId="77777777" w:rsidR="00122684" w:rsidRPr="00122684" w:rsidRDefault="00122684" w:rsidP="007F4942">
      <w:pPr>
        <w:suppressAutoHyphens/>
        <w:spacing w:after="0" w:line="276" w:lineRule="auto"/>
        <w:ind w:firstLine="567"/>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При разработке образовательной программы организация устанавливает направленность, которая соответствует специальности в целом.</w:t>
      </w:r>
    </w:p>
    <w:p w14:paraId="5293E5B7" w14:textId="77777777" w:rsidR="00122684" w:rsidRPr="00122684" w:rsidRDefault="00122684" w:rsidP="007F4942">
      <w:pPr>
        <w:suppressAutoHyphens/>
        <w:spacing w:after="0" w:line="276" w:lineRule="auto"/>
        <w:ind w:firstLine="567"/>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Получение образования по </w:t>
      </w:r>
      <w:r w:rsidRPr="0044247F">
        <w:rPr>
          <w:rFonts w:ascii="Times New Roman" w:eastAsia="Times New Roman" w:hAnsi="Times New Roman" w:cs="Times New Roman"/>
          <w:iCs/>
          <w:sz w:val="24"/>
          <w:szCs w:val="24"/>
          <w:lang w:eastAsia="ru-RU"/>
        </w:rPr>
        <w:t>специальности</w:t>
      </w:r>
      <w:r w:rsidRPr="00122684">
        <w:rPr>
          <w:rFonts w:ascii="Times New Roman" w:eastAsia="Times New Roman" w:hAnsi="Times New Roman" w:cs="Times New Roman"/>
          <w:sz w:val="24"/>
          <w:szCs w:val="24"/>
          <w:lang w:eastAsia="ru-RU"/>
        </w:rPr>
        <w:t xml:space="preserve"> допускается только </w:t>
      </w:r>
      <w:r w:rsidRPr="00122684">
        <w:rPr>
          <w:rFonts w:ascii="Times New Roman" w:eastAsia="Times New Roman" w:hAnsi="Times New Roman" w:cs="Times New Roman"/>
          <w:sz w:val="24"/>
          <w:szCs w:val="24"/>
          <w:lang w:eastAsia="ru-RU"/>
        </w:rPr>
        <w:br/>
        <w:t>в профессиональной образовательной организации или образовательной организации высшего образования.</w:t>
      </w:r>
    </w:p>
    <w:p w14:paraId="0EE06EDB" w14:textId="77777777" w:rsidR="00122684" w:rsidRPr="00122684" w:rsidRDefault="00122684" w:rsidP="007F4942">
      <w:pPr>
        <w:suppressAutoHyphens/>
        <w:spacing w:after="0" w:line="276" w:lineRule="auto"/>
        <w:ind w:firstLine="567"/>
        <w:jc w:val="both"/>
        <w:rPr>
          <w:rFonts w:ascii="Times New Roman" w:eastAsia="Times New Roman" w:hAnsi="Times New Roman" w:cs="Times New Roman"/>
          <w:b/>
          <w:i/>
          <w:sz w:val="24"/>
          <w:szCs w:val="24"/>
          <w:lang w:eastAsia="ru-RU"/>
        </w:rPr>
      </w:pPr>
      <w:r w:rsidRPr="00122684">
        <w:rPr>
          <w:rFonts w:ascii="Times New Roman" w:eastAsia="Times New Roman" w:hAnsi="Times New Roman" w:cs="Times New Roman"/>
          <w:sz w:val="24"/>
          <w:szCs w:val="24"/>
          <w:lang w:eastAsia="ru-RU"/>
        </w:rPr>
        <w:t>Формы обучения</w:t>
      </w:r>
      <w:r w:rsidRPr="00E33B53">
        <w:rPr>
          <w:rFonts w:ascii="Times New Roman" w:eastAsia="Times New Roman" w:hAnsi="Times New Roman" w:cs="Times New Roman"/>
          <w:sz w:val="24"/>
          <w:szCs w:val="24"/>
          <w:lang w:eastAsia="ru-RU"/>
        </w:rPr>
        <w:t xml:space="preserve">: </w:t>
      </w:r>
      <w:r w:rsidR="00E33B53" w:rsidRPr="00E33B53">
        <w:rPr>
          <w:rFonts w:ascii="Times New Roman" w:eastAsia="Times New Roman" w:hAnsi="Times New Roman" w:cs="Times New Roman"/>
          <w:sz w:val="24"/>
          <w:szCs w:val="24"/>
          <w:lang w:eastAsia="ru-RU"/>
        </w:rPr>
        <w:t>очная, очно-заочная, заочная</w:t>
      </w:r>
      <w:r w:rsidRPr="00E33B53">
        <w:rPr>
          <w:rFonts w:ascii="Times New Roman" w:eastAsia="Times New Roman" w:hAnsi="Times New Roman" w:cs="Times New Roman"/>
          <w:sz w:val="24"/>
          <w:szCs w:val="24"/>
          <w:lang w:eastAsia="ru-RU"/>
        </w:rPr>
        <w:t>.</w:t>
      </w:r>
    </w:p>
    <w:p w14:paraId="53098513" w14:textId="797FB3B6" w:rsidR="00E33B53" w:rsidRDefault="00122684" w:rsidP="007F4942">
      <w:pPr>
        <w:suppressAutoHyphens/>
        <w:spacing w:after="0" w:line="276" w:lineRule="auto"/>
        <w:ind w:firstLine="567"/>
        <w:jc w:val="both"/>
        <w:rPr>
          <w:rFonts w:ascii="Times New Roman" w:eastAsia="Times New Roman" w:hAnsi="Times New Roman" w:cs="Times New Roman"/>
          <w:i/>
          <w:color w:val="FF0000"/>
          <w:sz w:val="24"/>
          <w:szCs w:val="24"/>
          <w:lang w:eastAsia="ru-RU"/>
        </w:rPr>
      </w:pPr>
      <w:r w:rsidRPr="00122684">
        <w:rPr>
          <w:rFonts w:ascii="Times New Roman" w:eastAsia="Times New Roman" w:hAnsi="Times New Roman" w:cs="Times New Roman"/>
          <w:sz w:val="24"/>
          <w:szCs w:val="24"/>
          <w:lang w:eastAsia="ru-RU"/>
        </w:rPr>
        <w:t xml:space="preserve">Объем образовательной программы, реализуемой на базе среднего общего образования по квалификации: </w:t>
      </w:r>
      <w:r w:rsidR="00704FB9">
        <w:rPr>
          <w:rFonts w:ascii="Times New Roman" w:eastAsia="Times New Roman" w:hAnsi="Times New Roman" w:cs="Times New Roman"/>
          <w:sz w:val="24"/>
          <w:szCs w:val="24"/>
          <w:lang w:eastAsia="ru-RU"/>
        </w:rPr>
        <w:t>специалист издательского дела</w:t>
      </w:r>
      <w:r w:rsidR="0095600C">
        <w:rPr>
          <w:rFonts w:ascii="Times New Roman" w:eastAsia="Times New Roman" w:hAnsi="Times New Roman" w:cs="Times New Roman"/>
          <w:sz w:val="24"/>
          <w:szCs w:val="24"/>
          <w:lang w:eastAsia="ru-RU"/>
        </w:rPr>
        <w:t xml:space="preserve"> — </w:t>
      </w:r>
      <w:r w:rsidR="00E33B53">
        <w:rPr>
          <w:rFonts w:ascii="Times New Roman" w:eastAsia="Times New Roman" w:hAnsi="Times New Roman" w:cs="Times New Roman"/>
          <w:i/>
          <w:sz w:val="24"/>
          <w:szCs w:val="24"/>
          <w:lang w:eastAsia="ru-RU"/>
        </w:rPr>
        <w:t>2952</w:t>
      </w:r>
      <w:r w:rsidRPr="00122684">
        <w:rPr>
          <w:rFonts w:ascii="Times New Roman" w:eastAsia="Times New Roman" w:hAnsi="Times New Roman" w:cs="Times New Roman"/>
          <w:i/>
          <w:sz w:val="24"/>
          <w:szCs w:val="24"/>
          <w:lang w:eastAsia="ru-RU"/>
        </w:rPr>
        <w:t xml:space="preserve"> </w:t>
      </w:r>
      <w:r w:rsidR="00E33B53">
        <w:rPr>
          <w:rFonts w:ascii="Times New Roman" w:eastAsia="Times New Roman" w:hAnsi="Times New Roman" w:cs="Times New Roman"/>
          <w:sz w:val="24"/>
          <w:szCs w:val="24"/>
          <w:lang w:eastAsia="ru-RU"/>
        </w:rPr>
        <w:t>академических часа</w:t>
      </w:r>
      <w:r w:rsidRPr="00122684">
        <w:rPr>
          <w:rFonts w:ascii="Times New Roman" w:eastAsia="Times New Roman" w:hAnsi="Times New Roman" w:cs="Times New Roman"/>
          <w:sz w:val="24"/>
          <w:szCs w:val="24"/>
          <w:lang w:eastAsia="ru-RU"/>
        </w:rPr>
        <w:t>.</w:t>
      </w:r>
      <w:r w:rsidRPr="00122684">
        <w:rPr>
          <w:rFonts w:ascii="Times New Roman" w:eastAsia="Times New Roman" w:hAnsi="Times New Roman" w:cs="Times New Roman"/>
          <w:b/>
          <w:bCs/>
          <w:i/>
          <w:iCs/>
          <w:sz w:val="24"/>
          <w:szCs w:val="24"/>
          <w:lang w:eastAsia="ru-RU"/>
        </w:rPr>
        <w:t xml:space="preserve"> </w:t>
      </w:r>
    </w:p>
    <w:p w14:paraId="2F43089D" w14:textId="77777777" w:rsidR="00122684" w:rsidRPr="00122684" w:rsidRDefault="00122684" w:rsidP="007F4942">
      <w:pPr>
        <w:suppressAutoHyphens/>
        <w:spacing w:after="0" w:line="276" w:lineRule="auto"/>
        <w:ind w:firstLine="567"/>
        <w:jc w:val="both"/>
        <w:rPr>
          <w:rFonts w:ascii="Times New Roman" w:eastAsia="Times New Roman" w:hAnsi="Times New Roman" w:cs="Times New Roman"/>
          <w:color w:val="FF0000"/>
          <w:sz w:val="24"/>
          <w:szCs w:val="24"/>
          <w:lang w:eastAsia="ru-RU"/>
        </w:rPr>
      </w:pPr>
      <w:r w:rsidRPr="00122684">
        <w:rPr>
          <w:rFonts w:ascii="Times New Roman" w:eastAsia="Times New Roman" w:hAnsi="Times New Roman" w:cs="Times New Roman"/>
          <w:sz w:val="24"/>
          <w:szCs w:val="24"/>
          <w:lang w:eastAsia="ru-RU"/>
        </w:rPr>
        <w:t>Срок получения образования по образовательной программе, реализуемой на базе среднего общего образования по квалификации</w:t>
      </w:r>
      <w:r w:rsidR="00E33B53">
        <w:rPr>
          <w:rFonts w:ascii="Times New Roman" w:eastAsia="Times New Roman" w:hAnsi="Times New Roman" w:cs="Times New Roman"/>
          <w:sz w:val="24"/>
          <w:szCs w:val="24"/>
          <w:lang w:eastAsia="ru-RU"/>
        </w:rPr>
        <w:t>: 1 год 10 месяцев.</w:t>
      </w:r>
    </w:p>
    <w:p w14:paraId="39AE394A" w14:textId="77777777" w:rsidR="00122684" w:rsidRPr="00122684" w:rsidRDefault="00122684" w:rsidP="00FF2887">
      <w:pPr>
        <w:keepNext/>
        <w:spacing w:before="240" w:after="60" w:line="276" w:lineRule="auto"/>
        <w:ind w:firstLine="567"/>
        <w:outlineLvl w:val="0"/>
        <w:rPr>
          <w:rFonts w:ascii="Times New Roman" w:eastAsia="Times New Roman" w:hAnsi="Times New Roman" w:cs="Times New Roman"/>
          <w:b/>
          <w:bCs/>
          <w:kern w:val="32"/>
          <w:sz w:val="24"/>
          <w:szCs w:val="24"/>
          <w:lang w:val="x-none" w:eastAsia="x-none"/>
        </w:rPr>
      </w:pPr>
      <w:bookmarkStart w:id="9" w:name="_Toc154666630"/>
      <w:r w:rsidRPr="00122684">
        <w:rPr>
          <w:rFonts w:ascii="Times New Roman" w:eastAsia="Times New Roman" w:hAnsi="Times New Roman" w:cs="Times New Roman"/>
          <w:b/>
          <w:bCs/>
          <w:kern w:val="32"/>
          <w:sz w:val="24"/>
          <w:szCs w:val="24"/>
          <w:lang w:val="x-none" w:eastAsia="x-none"/>
        </w:rPr>
        <w:t>Раздел 3. Характеристика профессиональной деятельности выпускника</w:t>
      </w:r>
      <w:bookmarkEnd w:id="9"/>
    </w:p>
    <w:p w14:paraId="6BD8A5F2" w14:textId="77777777" w:rsidR="00E33B53" w:rsidRDefault="00122684" w:rsidP="00FF2887">
      <w:pPr>
        <w:suppressAutoHyphens/>
        <w:spacing w:after="0" w:line="276" w:lineRule="auto"/>
        <w:ind w:firstLine="567"/>
        <w:jc w:val="both"/>
        <w:rPr>
          <w:rFonts w:ascii="Times New Roman" w:eastAsia="Times New Roman" w:hAnsi="Times New Roman" w:cs="Times New Roman"/>
          <w:bCs/>
          <w:i/>
          <w:color w:val="FF0000"/>
          <w:sz w:val="24"/>
          <w:szCs w:val="24"/>
          <w:lang w:eastAsia="ru-RU"/>
        </w:rPr>
      </w:pPr>
      <w:r w:rsidRPr="00122684">
        <w:rPr>
          <w:rFonts w:ascii="Times New Roman" w:eastAsia="Times New Roman" w:hAnsi="Times New Roman" w:cs="Times New Roman"/>
          <w:sz w:val="24"/>
          <w:szCs w:val="24"/>
          <w:lang w:eastAsia="ru-RU"/>
        </w:rPr>
        <w:t>3.1. Область профессиональной деятельности выпускников</w:t>
      </w:r>
      <w:r w:rsidRPr="00122684">
        <w:rPr>
          <w:rFonts w:ascii="Times New Roman" w:eastAsia="Times New Roman" w:hAnsi="Times New Roman" w:cs="Times New Roman"/>
          <w:bCs/>
          <w:sz w:val="24"/>
          <w:szCs w:val="24"/>
          <w:vertAlign w:val="superscript"/>
          <w:lang w:eastAsia="ru-RU"/>
        </w:rPr>
        <w:footnoteReference w:id="1"/>
      </w:r>
      <w:r w:rsidRPr="00122684">
        <w:rPr>
          <w:rFonts w:ascii="Times New Roman" w:eastAsia="Times New Roman" w:hAnsi="Times New Roman" w:cs="Times New Roman"/>
          <w:sz w:val="24"/>
          <w:szCs w:val="24"/>
          <w:lang w:eastAsia="ru-RU"/>
        </w:rPr>
        <w:t xml:space="preserve">: </w:t>
      </w:r>
      <w:r w:rsidR="00E33B53">
        <w:rPr>
          <w:rFonts w:ascii="Times New Roman" w:eastAsia="Times New Roman" w:hAnsi="Times New Roman" w:cs="Times New Roman"/>
          <w:sz w:val="24"/>
          <w:szCs w:val="24"/>
          <w:lang w:eastAsia="ru-RU"/>
        </w:rPr>
        <w:t>11 Средства массовой информации, издательство и полиграфия.</w:t>
      </w:r>
    </w:p>
    <w:p w14:paraId="71631B7D" w14:textId="77777777" w:rsidR="00122684" w:rsidRPr="00122684" w:rsidRDefault="00122684" w:rsidP="00FF2887">
      <w:pPr>
        <w:suppressAutoHyphens/>
        <w:spacing w:after="0" w:line="276" w:lineRule="auto"/>
        <w:ind w:firstLine="567"/>
        <w:jc w:val="both"/>
        <w:rPr>
          <w:rFonts w:ascii="Times New Roman" w:eastAsia="Times New Roman" w:hAnsi="Times New Roman" w:cs="Times New Roman"/>
          <w:i/>
          <w:sz w:val="24"/>
          <w:szCs w:val="24"/>
          <w:lang w:eastAsia="ru-RU"/>
        </w:rPr>
      </w:pPr>
      <w:r w:rsidRPr="00122684">
        <w:rPr>
          <w:rFonts w:ascii="Times New Roman" w:eastAsia="Times New Roman" w:hAnsi="Times New Roman" w:cs="Times New Roman"/>
          <w:sz w:val="24"/>
          <w:szCs w:val="24"/>
          <w:lang w:eastAsia="ru-RU"/>
        </w:rPr>
        <w:t xml:space="preserve">3.2. </w:t>
      </w:r>
      <w:bookmarkStart w:id="11" w:name="_Toc460855523"/>
      <w:bookmarkStart w:id="12" w:name="_Toc460939930"/>
      <w:r w:rsidRPr="00122684">
        <w:rPr>
          <w:rFonts w:ascii="Times New Roman" w:eastAsia="Times New Roman" w:hAnsi="Times New Roman" w:cs="Times New Roman"/>
          <w:sz w:val="24"/>
          <w:szCs w:val="24"/>
          <w:lang w:eastAsia="ru-RU"/>
        </w:rPr>
        <w:t>Соответствие видов деятельности профессиональным модулям</w:t>
      </w:r>
      <w:bookmarkEnd w:id="11"/>
      <w:bookmarkEnd w:id="1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122684" w:rsidRPr="00122684" w14:paraId="44ACD99B" w14:textId="77777777" w:rsidTr="00695125">
        <w:trPr>
          <w:trHeight w:val="343"/>
        </w:trPr>
        <w:tc>
          <w:tcPr>
            <w:tcW w:w="4644" w:type="dxa"/>
            <w:tcBorders>
              <w:top w:val="single" w:sz="4" w:space="0" w:color="auto"/>
            </w:tcBorders>
          </w:tcPr>
          <w:p w14:paraId="02227DE1" w14:textId="77777777" w:rsidR="00122684" w:rsidRPr="00122684" w:rsidRDefault="00122684" w:rsidP="00122684">
            <w:pPr>
              <w:suppressAutoHyphens/>
              <w:spacing w:after="0" w:line="276" w:lineRule="auto"/>
              <w:jc w:val="center"/>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Наименование видов деятельности</w:t>
            </w:r>
          </w:p>
        </w:tc>
        <w:tc>
          <w:tcPr>
            <w:tcW w:w="4820" w:type="dxa"/>
            <w:tcBorders>
              <w:top w:val="single" w:sz="4" w:space="0" w:color="auto"/>
            </w:tcBorders>
          </w:tcPr>
          <w:p w14:paraId="0043D0C6" w14:textId="77777777" w:rsidR="00122684" w:rsidRPr="00122684" w:rsidRDefault="00122684" w:rsidP="00122684">
            <w:pPr>
              <w:suppressAutoHyphens/>
              <w:spacing w:after="0" w:line="276" w:lineRule="auto"/>
              <w:jc w:val="center"/>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Наименование профессиональных модулей</w:t>
            </w:r>
          </w:p>
        </w:tc>
      </w:tr>
      <w:tr w:rsidR="00122684" w:rsidRPr="00122684" w14:paraId="71D17856" w14:textId="77777777" w:rsidTr="00695125">
        <w:trPr>
          <w:trHeight w:val="278"/>
        </w:trPr>
        <w:tc>
          <w:tcPr>
            <w:tcW w:w="4644" w:type="dxa"/>
            <w:tcBorders>
              <w:top w:val="single" w:sz="4" w:space="0" w:color="auto"/>
            </w:tcBorders>
          </w:tcPr>
          <w:p w14:paraId="3624D716" w14:textId="77777777" w:rsidR="00122684" w:rsidRPr="00C732D9" w:rsidRDefault="00122684" w:rsidP="00122684">
            <w:pPr>
              <w:suppressAutoHyphens/>
              <w:spacing w:after="0" w:line="276" w:lineRule="auto"/>
              <w:jc w:val="center"/>
              <w:rPr>
                <w:rFonts w:ascii="Times New Roman" w:eastAsia="Times New Roman" w:hAnsi="Times New Roman" w:cs="Times New Roman"/>
                <w:i/>
                <w:sz w:val="24"/>
                <w:szCs w:val="24"/>
                <w:lang w:eastAsia="ru-RU"/>
              </w:rPr>
            </w:pPr>
            <w:r w:rsidRPr="00C732D9">
              <w:rPr>
                <w:rFonts w:ascii="Times New Roman" w:eastAsia="Times New Roman" w:hAnsi="Times New Roman" w:cs="Times New Roman"/>
                <w:i/>
                <w:sz w:val="24"/>
                <w:szCs w:val="24"/>
                <w:lang w:eastAsia="ru-RU"/>
              </w:rPr>
              <w:t>1</w:t>
            </w:r>
          </w:p>
        </w:tc>
        <w:tc>
          <w:tcPr>
            <w:tcW w:w="4820" w:type="dxa"/>
            <w:tcBorders>
              <w:top w:val="single" w:sz="4" w:space="0" w:color="auto"/>
            </w:tcBorders>
          </w:tcPr>
          <w:p w14:paraId="3E5C3106" w14:textId="77777777" w:rsidR="00122684" w:rsidRPr="00C732D9" w:rsidRDefault="00122684" w:rsidP="00122684">
            <w:pPr>
              <w:suppressAutoHyphens/>
              <w:spacing w:after="0" w:line="276" w:lineRule="auto"/>
              <w:jc w:val="center"/>
              <w:rPr>
                <w:rFonts w:ascii="Times New Roman" w:eastAsia="Times New Roman" w:hAnsi="Times New Roman" w:cs="Times New Roman"/>
                <w:i/>
                <w:sz w:val="24"/>
                <w:szCs w:val="24"/>
                <w:lang w:eastAsia="ru-RU"/>
              </w:rPr>
            </w:pPr>
            <w:r w:rsidRPr="00C732D9">
              <w:rPr>
                <w:rFonts w:ascii="Times New Roman" w:eastAsia="Times New Roman" w:hAnsi="Times New Roman" w:cs="Times New Roman"/>
                <w:i/>
                <w:sz w:val="24"/>
                <w:szCs w:val="24"/>
                <w:lang w:eastAsia="ru-RU"/>
              </w:rPr>
              <w:t>2</w:t>
            </w:r>
          </w:p>
        </w:tc>
      </w:tr>
      <w:tr w:rsidR="00C732D9" w:rsidRPr="00E33B53" w14:paraId="265961D8" w14:textId="77777777" w:rsidTr="00695125">
        <w:tc>
          <w:tcPr>
            <w:tcW w:w="4644" w:type="dxa"/>
          </w:tcPr>
          <w:p w14:paraId="2E6A14B8" w14:textId="53C26370" w:rsidR="00C732D9" w:rsidRPr="00E33B53" w:rsidRDefault="00C732D9" w:rsidP="00C732D9">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редакционно-издательского процесса</w:t>
            </w:r>
          </w:p>
        </w:tc>
        <w:tc>
          <w:tcPr>
            <w:tcW w:w="4820" w:type="dxa"/>
          </w:tcPr>
          <w:p w14:paraId="36A9ACDD" w14:textId="669C0A94" w:rsidR="00C732D9" w:rsidRPr="00E33B53" w:rsidRDefault="00C732D9" w:rsidP="00C732D9">
            <w:pPr>
              <w:suppressAutoHyphens/>
              <w:spacing w:after="0" w:line="276" w:lineRule="auto"/>
              <w:rPr>
                <w:rFonts w:ascii="Times New Roman" w:eastAsia="Times New Roman" w:hAnsi="Times New Roman" w:cs="Times New Roman"/>
                <w:sz w:val="24"/>
                <w:szCs w:val="24"/>
                <w:lang w:eastAsia="ru-RU"/>
              </w:rPr>
            </w:pPr>
            <w:r w:rsidRPr="00B803B6">
              <w:rPr>
                <w:rFonts w:ascii="Times New Roman" w:eastAsia="Calibri" w:hAnsi="Times New Roman"/>
                <w:sz w:val="24"/>
                <w:szCs w:val="24"/>
              </w:rPr>
              <w:t xml:space="preserve">ПМ 01. </w:t>
            </w:r>
            <w:r>
              <w:rPr>
                <w:rFonts w:ascii="Times New Roman" w:eastAsia="Calibri" w:hAnsi="Times New Roman"/>
                <w:sz w:val="24"/>
                <w:szCs w:val="24"/>
              </w:rPr>
              <w:t>Организация редакционно-</w:t>
            </w:r>
            <w:r w:rsidRPr="00B803B6">
              <w:rPr>
                <w:rFonts w:ascii="Times New Roman" w:eastAsia="Calibri" w:hAnsi="Times New Roman"/>
                <w:sz w:val="24"/>
                <w:szCs w:val="24"/>
              </w:rPr>
              <w:t>издательского процесса</w:t>
            </w:r>
          </w:p>
        </w:tc>
      </w:tr>
      <w:tr w:rsidR="00C732D9" w:rsidRPr="00E33B53" w14:paraId="0A490EC1" w14:textId="77777777" w:rsidTr="00695125">
        <w:tc>
          <w:tcPr>
            <w:tcW w:w="4644" w:type="dxa"/>
          </w:tcPr>
          <w:p w14:paraId="4E0B60DA" w14:textId="09E3C3B0" w:rsidR="00C732D9" w:rsidRPr="00E33B53" w:rsidRDefault="00C732D9" w:rsidP="00C732D9">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Моделирование издательского продукта</w:t>
            </w:r>
          </w:p>
        </w:tc>
        <w:tc>
          <w:tcPr>
            <w:tcW w:w="4820" w:type="dxa"/>
          </w:tcPr>
          <w:p w14:paraId="258F6CAE" w14:textId="56FAFA31" w:rsidR="00C732D9" w:rsidRPr="00E33B53" w:rsidRDefault="00C732D9" w:rsidP="00C732D9">
            <w:pPr>
              <w:suppressAutoHyphens/>
              <w:spacing w:after="0" w:line="276" w:lineRule="auto"/>
              <w:rPr>
                <w:rFonts w:ascii="Times New Roman" w:eastAsia="Times New Roman" w:hAnsi="Times New Roman" w:cs="Times New Roman"/>
                <w:sz w:val="24"/>
                <w:szCs w:val="24"/>
                <w:lang w:eastAsia="ru-RU"/>
              </w:rPr>
            </w:pPr>
            <w:r w:rsidRPr="00B803B6">
              <w:rPr>
                <w:rFonts w:ascii="Times New Roman" w:hAnsi="Times New Roman"/>
                <w:sz w:val="24"/>
                <w:szCs w:val="24"/>
              </w:rPr>
              <w:t xml:space="preserve">ПМ 02. </w:t>
            </w:r>
            <w:r w:rsidRPr="00B803B6">
              <w:rPr>
                <w:rFonts w:ascii="Times New Roman" w:eastAsia="Calibri" w:hAnsi="Times New Roman"/>
                <w:sz w:val="24"/>
                <w:szCs w:val="24"/>
              </w:rPr>
              <w:t>Моделирование издательского продукта</w:t>
            </w:r>
          </w:p>
        </w:tc>
      </w:tr>
      <w:tr w:rsidR="00C732D9" w:rsidRPr="00E33B53" w14:paraId="1DC239AF" w14:textId="77777777" w:rsidTr="00695125">
        <w:tc>
          <w:tcPr>
            <w:tcW w:w="4644" w:type="dxa"/>
          </w:tcPr>
          <w:p w14:paraId="2FC7B6CA" w14:textId="77777777" w:rsidR="00C732D9" w:rsidRPr="00E33B53" w:rsidRDefault="00C732D9" w:rsidP="00C732D9">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Проектирование медиапродукта</w:t>
            </w:r>
          </w:p>
        </w:tc>
        <w:tc>
          <w:tcPr>
            <w:tcW w:w="4820" w:type="dxa"/>
          </w:tcPr>
          <w:p w14:paraId="1BBC3176" w14:textId="0B9B252D" w:rsidR="00C732D9" w:rsidRPr="00E33B53" w:rsidRDefault="00C732D9" w:rsidP="00C732D9">
            <w:pPr>
              <w:suppressAutoHyphens/>
              <w:spacing w:after="0" w:line="276" w:lineRule="auto"/>
              <w:rPr>
                <w:rFonts w:ascii="Times New Roman" w:eastAsia="Times New Roman" w:hAnsi="Times New Roman" w:cs="Times New Roman"/>
                <w:sz w:val="24"/>
                <w:szCs w:val="24"/>
                <w:lang w:eastAsia="ru-RU"/>
              </w:rPr>
            </w:pPr>
            <w:r w:rsidRPr="00B803B6">
              <w:rPr>
                <w:rFonts w:ascii="Times New Roman" w:hAnsi="Times New Roman"/>
                <w:sz w:val="24"/>
                <w:szCs w:val="24"/>
              </w:rPr>
              <w:t>ПМ 03. Проектирование медиапродукта</w:t>
            </w:r>
          </w:p>
        </w:tc>
      </w:tr>
    </w:tbl>
    <w:p w14:paraId="3F2BC2CB" w14:textId="77777777" w:rsidR="00122684" w:rsidRPr="003B23F2" w:rsidRDefault="00122684" w:rsidP="00122684">
      <w:pPr>
        <w:suppressAutoHyphens/>
        <w:spacing w:after="0" w:line="276" w:lineRule="auto"/>
        <w:jc w:val="both"/>
        <w:rPr>
          <w:rFonts w:ascii="Times New Roman" w:eastAsia="Times New Roman" w:hAnsi="Times New Roman" w:cs="Times New Roman"/>
          <w:bCs/>
          <w:i/>
          <w:lang w:eastAsia="ru-RU"/>
        </w:rPr>
      </w:pPr>
      <w:bookmarkStart w:id="13" w:name="_Hlk74142237"/>
      <w:r w:rsidRPr="003B23F2">
        <w:rPr>
          <w:rFonts w:ascii="Times New Roman" w:eastAsia="Times New Roman" w:hAnsi="Times New Roman" w:cs="Times New Roman"/>
          <w:bCs/>
          <w:i/>
          <w:lang w:eastAsia="ru-RU"/>
        </w:rPr>
        <w:t>В примерной программе таблица заполняется по всем указанным в п. 2.4 ФГОС СПО видам деятельности, соответствующим указанной квалификации</w:t>
      </w:r>
      <w:r w:rsidRPr="003B23F2">
        <w:rPr>
          <w:rFonts w:ascii="Times New Roman" w:eastAsia="Times New Roman" w:hAnsi="Times New Roman" w:cs="Times New Roman"/>
          <w:bCs/>
          <w:i/>
          <w:vertAlign w:val="superscript"/>
          <w:lang w:eastAsia="ru-RU"/>
        </w:rPr>
        <w:footnoteReference w:id="2"/>
      </w:r>
      <w:r w:rsidRPr="003B23F2">
        <w:rPr>
          <w:rFonts w:ascii="Times New Roman" w:eastAsia="Times New Roman" w:hAnsi="Times New Roman" w:cs="Times New Roman"/>
          <w:bCs/>
          <w:i/>
          <w:lang w:eastAsia="ru-RU"/>
        </w:rPr>
        <w:t>.</w:t>
      </w:r>
      <w:bookmarkEnd w:id="13"/>
    </w:p>
    <w:p w14:paraId="0CDCC5E2" w14:textId="77777777" w:rsidR="00122684" w:rsidRPr="00122684" w:rsidRDefault="00122684" w:rsidP="00FF2887">
      <w:pPr>
        <w:keepNext/>
        <w:spacing w:before="240" w:after="60" w:line="276" w:lineRule="auto"/>
        <w:ind w:firstLine="708"/>
        <w:outlineLvl w:val="0"/>
        <w:rPr>
          <w:rFonts w:ascii="Times New Roman" w:eastAsia="Times New Roman" w:hAnsi="Times New Roman" w:cs="Times New Roman"/>
          <w:b/>
          <w:bCs/>
          <w:kern w:val="32"/>
          <w:sz w:val="24"/>
          <w:szCs w:val="24"/>
          <w:lang w:val="x-none" w:eastAsia="x-none"/>
        </w:rPr>
      </w:pPr>
      <w:bookmarkStart w:id="15" w:name="_Toc154666631"/>
      <w:r w:rsidRPr="00122684">
        <w:rPr>
          <w:rFonts w:ascii="Times New Roman" w:eastAsia="Times New Roman" w:hAnsi="Times New Roman" w:cs="Times New Roman"/>
          <w:b/>
          <w:bCs/>
          <w:kern w:val="32"/>
          <w:sz w:val="24"/>
          <w:szCs w:val="24"/>
          <w:lang w:val="x-none" w:eastAsia="x-none"/>
        </w:rPr>
        <w:lastRenderedPageBreak/>
        <w:t>Раздел 4. Планируемые результаты освоения образовательной программы</w:t>
      </w:r>
      <w:bookmarkEnd w:id="15"/>
    </w:p>
    <w:p w14:paraId="0CA0244E" w14:textId="77777777" w:rsidR="00122684" w:rsidRPr="00122684" w:rsidRDefault="00122684" w:rsidP="00FF2887">
      <w:pPr>
        <w:spacing w:after="60" w:line="276" w:lineRule="auto"/>
        <w:ind w:firstLine="708"/>
        <w:outlineLvl w:val="1"/>
        <w:rPr>
          <w:rFonts w:ascii="Times New Roman" w:eastAsia="Times New Roman" w:hAnsi="Times New Roman" w:cs="Times New Roman"/>
          <w:sz w:val="24"/>
          <w:szCs w:val="24"/>
          <w:lang w:eastAsia="ru-RU"/>
        </w:rPr>
      </w:pPr>
      <w:bookmarkStart w:id="16" w:name="_Toc154666632"/>
      <w:r w:rsidRPr="00122684">
        <w:rPr>
          <w:rFonts w:ascii="Times New Roman" w:eastAsia="Times New Roman" w:hAnsi="Times New Roman" w:cs="Times New Roman"/>
          <w:sz w:val="24"/>
          <w:szCs w:val="24"/>
          <w:lang w:eastAsia="ru-RU"/>
        </w:rPr>
        <w:t>4.1. Общие компетенции</w:t>
      </w:r>
      <w:bookmarkEnd w:id="16"/>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27"/>
        <w:gridCol w:w="5509"/>
      </w:tblGrid>
      <w:tr w:rsidR="00122684" w:rsidRPr="003B23F2" w14:paraId="71ED6F03" w14:textId="77777777" w:rsidTr="0095600C">
        <w:trPr>
          <w:cantSplit/>
          <w:trHeight w:val="1814"/>
        </w:trPr>
        <w:tc>
          <w:tcPr>
            <w:tcW w:w="539" w:type="pct"/>
            <w:tcBorders>
              <w:top w:val="single" w:sz="4" w:space="0" w:color="auto"/>
              <w:left w:val="single" w:sz="4" w:space="0" w:color="auto"/>
              <w:bottom w:val="single" w:sz="4" w:space="0" w:color="auto"/>
              <w:right w:val="single" w:sz="4" w:space="0" w:color="auto"/>
            </w:tcBorders>
            <w:textDirection w:val="btLr"/>
            <w:vAlign w:val="center"/>
            <w:hideMark/>
          </w:tcPr>
          <w:p w14:paraId="769D7676" w14:textId="77777777" w:rsidR="00122684" w:rsidRPr="003B23F2" w:rsidRDefault="00122684" w:rsidP="00122684">
            <w:pPr>
              <w:suppressAutoHyphens/>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b/>
                <w:sz w:val="24"/>
                <w:szCs w:val="24"/>
                <w:lang w:eastAsia="ru-RU"/>
              </w:rPr>
              <w:t>Код компетенции</w:t>
            </w:r>
          </w:p>
        </w:tc>
        <w:tc>
          <w:tcPr>
            <w:tcW w:w="1513" w:type="pct"/>
            <w:tcBorders>
              <w:top w:val="single" w:sz="4" w:space="0" w:color="auto"/>
              <w:left w:val="single" w:sz="4" w:space="0" w:color="auto"/>
              <w:bottom w:val="single" w:sz="4" w:space="0" w:color="auto"/>
              <w:right w:val="single" w:sz="4" w:space="0" w:color="auto"/>
            </w:tcBorders>
            <w:vAlign w:val="center"/>
            <w:hideMark/>
          </w:tcPr>
          <w:p w14:paraId="11D67A91" w14:textId="422904FF" w:rsidR="00122684" w:rsidRPr="003B23F2" w:rsidRDefault="00122684" w:rsidP="00FF2887">
            <w:pPr>
              <w:suppressAutoHyphens/>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b/>
                <w:iCs/>
                <w:sz w:val="24"/>
                <w:szCs w:val="24"/>
                <w:lang w:eastAsia="ru-RU"/>
              </w:rPr>
              <w:t>Формулировка компетенции</w:t>
            </w:r>
          </w:p>
        </w:tc>
        <w:tc>
          <w:tcPr>
            <w:tcW w:w="2948" w:type="pct"/>
            <w:tcBorders>
              <w:top w:val="single" w:sz="4" w:space="0" w:color="auto"/>
              <w:left w:val="single" w:sz="4" w:space="0" w:color="auto"/>
              <w:bottom w:val="single" w:sz="4" w:space="0" w:color="auto"/>
              <w:right w:val="single" w:sz="4" w:space="0" w:color="auto"/>
            </w:tcBorders>
            <w:vAlign w:val="center"/>
            <w:hideMark/>
          </w:tcPr>
          <w:p w14:paraId="6C28BD27" w14:textId="09A701FB" w:rsidR="00122684" w:rsidRPr="003B23F2" w:rsidRDefault="00122684" w:rsidP="00FF2887">
            <w:pPr>
              <w:suppressAutoHyphens/>
              <w:spacing w:after="0" w:line="276" w:lineRule="auto"/>
              <w:jc w:val="center"/>
              <w:rPr>
                <w:rFonts w:ascii="Times New Roman" w:eastAsia="Segoe UI" w:hAnsi="Times New Roman" w:cs="Times New Roman"/>
                <w:b/>
                <w:iCs/>
                <w:sz w:val="24"/>
                <w:szCs w:val="24"/>
                <w:lang w:eastAsia="ru-RU"/>
              </w:rPr>
            </w:pPr>
            <w:r w:rsidRPr="003B23F2">
              <w:rPr>
                <w:rFonts w:ascii="Times New Roman" w:eastAsia="Segoe UI" w:hAnsi="Times New Roman" w:cs="Times New Roman"/>
                <w:b/>
                <w:iCs/>
                <w:sz w:val="24"/>
                <w:szCs w:val="24"/>
                <w:lang w:eastAsia="ru-RU"/>
              </w:rPr>
              <w:t>Знания, умения</w:t>
            </w:r>
          </w:p>
        </w:tc>
      </w:tr>
      <w:tr w:rsidR="00122684" w:rsidRPr="003B23F2" w14:paraId="1299134D"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3CC8AB05"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01</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7955AC10" w14:textId="4E42CFCC"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iCs/>
                <w:sz w:val="24"/>
                <w:szCs w:val="24"/>
                <w:lang w:eastAsia="ru-RU"/>
              </w:rPr>
              <w:t xml:space="preserve">Выбирать способы решения задач профессиональной деятельности применительно </w:t>
            </w:r>
            <w:r w:rsidRPr="003B23F2">
              <w:rPr>
                <w:rFonts w:ascii="Times New Roman" w:eastAsia="Segoe UI" w:hAnsi="Times New Roman" w:cs="Times New Roman"/>
                <w:iCs/>
                <w:sz w:val="24"/>
                <w:szCs w:val="24"/>
                <w:lang w:eastAsia="ru-RU"/>
              </w:rPr>
              <w:br/>
              <w:t>к различным контекстам</w:t>
            </w:r>
            <w:r w:rsidR="00D16610">
              <w:rPr>
                <w:rFonts w:ascii="Times New Roman" w:eastAsia="Segoe UI" w:hAnsi="Times New Roman" w:cs="Times New Roman"/>
                <w:iCs/>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vAlign w:val="center"/>
            <w:hideMark/>
          </w:tcPr>
          <w:p w14:paraId="66B6EC6E"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b/>
                <w:iCs/>
                <w:sz w:val="24"/>
                <w:szCs w:val="24"/>
                <w:lang w:eastAsia="ru-RU"/>
              </w:rPr>
              <w:t>Умения:</w:t>
            </w:r>
          </w:p>
        </w:tc>
      </w:tr>
      <w:tr w:rsidR="00122684" w:rsidRPr="003B23F2" w14:paraId="42262571"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5863490"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89B25A5"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530000A9"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 xml:space="preserve">распознавать задачу и/или проблему </w:t>
            </w:r>
            <w:r w:rsidRPr="003B23F2">
              <w:rPr>
                <w:rFonts w:ascii="Times New Roman" w:eastAsia="Segoe UI" w:hAnsi="Times New Roman" w:cs="Times New Roman"/>
                <w:iCs/>
                <w:sz w:val="24"/>
                <w:szCs w:val="24"/>
                <w:lang w:eastAsia="ru-RU"/>
              </w:rPr>
              <w:br/>
              <w:t>в профессиональном и/или социальном контексте</w:t>
            </w:r>
          </w:p>
        </w:tc>
      </w:tr>
      <w:tr w:rsidR="00122684" w:rsidRPr="003B23F2" w14:paraId="31DAE24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C7735EB"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45C585B"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35B668AF"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анализировать задачу и/или проблему и выделять её составные части</w:t>
            </w:r>
          </w:p>
        </w:tc>
      </w:tr>
      <w:tr w:rsidR="00122684" w:rsidRPr="003B23F2" w14:paraId="56567C2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528B748"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60C230A"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4AA92753"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определять этапы решения задачи</w:t>
            </w:r>
          </w:p>
        </w:tc>
      </w:tr>
      <w:tr w:rsidR="00122684" w:rsidRPr="003B23F2" w14:paraId="510CC77D"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EE6F988"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DFFA3D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233C0807"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выявлять и эффективно искать информацию, необходимую для решения задачи и/или проблемы</w:t>
            </w:r>
          </w:p>
        </w:tc>
      </w:tr>
      <w:tr w:rsidR="00122684" w:rsidRPr="003B23F2" w14:paraId="3E47B4A1"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24DE32B"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110E3E1"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700300EF"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составлять план действия</w:t>
            </w:r>
          </w:p>
        </w:tc>
      </w:tr>
      <w:tr w:rsidR="00122684" w:rsidRPr="003B23F2" w14:paraId="5A50ED90"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FE95C3A"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68411D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63AC0BE3"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определять необходимые ресурсы</w:t>
            </w:r>
          </w:p>
        </w:tc>
      </w:tr>
      <w:tr w:rsidR="00122684" w:rsidRPr="003B23F2" w14:paraId="247FAC31"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DB68EF1"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F96A765"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21A07A47"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 xml:space="preserve">владеть актуальными методами работы </w:t>
            </w:r>
            <w:r w:rsidRPr="003B23F2">
              <w:rPr>
                <w:rFonts w:ascii="Times New Roman" w:eastAsia="Segoe UI" w:hAnsi="Times New Roman" w:cs="Times New Roman"/>
                <w:iCs/>
                <w:sz w:val="24"/>
                <w:szCs w:val="24"/>
                <w:lang w:eastAsia="ru-RU"/>
              </w:rPr>
              <w:br/>
              <w:t>в профессиональной и смежных сферах</w:t>
            </w:r>
          </w:p>
        </w:tc>
      </w:tr>
      <w:tr w:rsidR="00122684" w:rsidRPr="003B23F2" w14:paraId="0F49126D"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0FDA8B2"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E3D86C9"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0968A9DC"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реализовывать составленный план</w:t>
            </w:r>
          </w:p>
        </w:tc>
      </w:tr>
      <w:tr w:rsidR="00122684" w:rsidRPr="003B23F2" w14:paraId="034A7E71"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154873D"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2D4E603"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5C88B311"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оценивать результат и последствия своих действий (самостоятельно или с помощью наставника)</w:t>
            </w:r>
          </w:p>
        </w:tc>
      </w:tr>
      <w:tr w:rsidR="00122684" w:rsidRPr="003B23F2" w14:paraId="0B53D487"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BE15605"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EADD4A8"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DC435E2"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b/>
                <w:iCs/>
                <w:sz w:val="24"/>
                <w:szCs w:val="24"/>
                <w:lang w:eastAsia="ru-RU"/>
              </w:rPr>
              <w:t>Знания:</w:t>
            </w:r>
          </w:p>
        </w:tc>
      </w:tr>
      <w:tr w:rsidR="00122684" w:rsidRPr="003B23F2" w14:paraId="4252A51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A0D0614"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0AEE83C"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1101DC3"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iCs/>
                <w:sz w:val="24"/>
                <w:szCs w:val="24"/>
                <w:lang w:eastAsia="ru-RU"/>
              </w:rPr>
              <w:t>а</w:t>
            </w:r>
            <w:r w:rsidRPr="003B23F2">
              <w:rPr>
                <w:rFonts w:ascii="Times New Roman" w:eastAsia="Segoe UI" w:hAnsi="Times New Roman" w:cs="Times New Roman"/>
                <w:bCs/>
                <w:sz w:val="24"/>
                <w:szCs w:val="24"/>
                <w:lang w:eastAsia="ru-RU"/>
              </w:rPr>
              <w:t>ктуальный профессиональный и социальный контекст, в котором приходится работать и жить</w:t>
            </w:r>
          </w:p>
        </w:tc>
      </w:tr>
      <w:tr w:rsidR="00122684" w:rsidRPr="003B23F2" w14:paraId="62554A1D"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7956396"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91A5CB7"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363AF9F"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bCs/>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122684" w:rsidRPr="003B23F2" w14:paraId="4EF6DA49"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D093530"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54A7FE6"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7619985B"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bCs/>
                <w:sz w:val="24"/>
                <w:szCs w:val="24"/>
                <w:lang w:eastAsia="ru-RU"/>
              </w:rPr>
              <w:t xml:space="preserve">алгоритмы выполнения работ </w:t>
            </w:r>
            <w:r w:rsidRPr="003B23F2">
              <w:rPr>
                <w:rFonts w:ascii="Times New Roman" w:eastAsia="Segoe UI" w:hAnsi="Times New Roman" w:cs="Times New Roman"/>
                <w:bCs/>
                <w:sz w:val="24"/>
                <w:szCs w:val="24"/>
                <w:lang w:eastAsia="ru-RU"/>
              </w:rPr>
              <w:br/>
              <w:t>в профессиональной и смежных областях</w:t>
            </w:r>
          </w:p>
        </w:tc>
      </w:tr>
      <w:tr w:rsidR="00122684" w:rsidRPr="003B23F2" w14:paraId="6C68B5B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F210CD7"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1F68AA4"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A319D34"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sz w:val="24"/>
                <w:szCs w:val="24"/>
                <w:lang w:eastAsia="ru-RU"/>
              </w:rPr>
              <w:t>методы работы в профессиональной и смежных сферах</w:t>
            </w:r>
          </w:p>
        </w:tc>
      </w:tr>
      <w:tr w:rsidR="00122684" w:rsidRPr="003B23F2" w14:paraId="1010CFBE"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81142C5"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93B4614"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1FC1DD3"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sz w:val="24"/>
                <w:szCs w:val="24"/>
                <w:lang w:eastAsia="ru-RU"/>
              </w:rPr>
              <w:t>структуру плана для решения задач</w:t>
            </w:r>
          </w:p>
        </w:tc>
      </w:tr>
      <w:tr w:rsidR="00122684" w:rsidRPr="003B23F2" w14:paraId="23647B6D"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FFE6651"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DA81768"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496AC81"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sz w:val="24"/>
                <w:szCs w:val="24"/>
                <w:lang w:eastAsia="ru-RU"/>
              </w:rPr>
              <w:t>порядок оценки результатов решения задач профессиональной деятельности</w:t>
            </w:r>
          </w:p>
        </w:tc>
      </w:tr>
      <w:tr w:rsidR="00122684" w:rsidRPr="003B23F2" w14:paraId="403F3DD1"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60DFBEAA"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02</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02A27733" w14:textId="203CB6C1"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sz w:val="24"/>
                <w:szCs w:val="24"/>
                <w:lang w:eastAsia="ru-RU"/>
              </w:rPr>
              <w:t xml:space="preserve">Использовать современные средства поиска, анализа </w:t>
            </w:r>
            <w:r w:rsidRPr="003B23F2">
              <w:rPr>
                <w:rFonts w:ascii="Times New Roman" w:eastAsia="Segoe UI" w:hAnsi="Times New Roman" w:cs="Times New Roman"/>
                <w:sz w:val="24"/>
                <w:szCs w:val="24"/>
                <w:lang w:eastAsia="ru-RU"/>
              </w:rPr>
              <w:br/>
              <w:t>и интерпретации информации</w:t>
            </w:r>
            <w:r w:rsidRPr="003B23F2">
              <w:rPr>
                <w:rFonts w:ascii="Times New Roman" w:eastAsia="Segoe UI" w:hAnsi="Times New Roman" w:cs="Times New Roman"/>
                <w:sz w:val="24"/>
                <w:szCs w:val="24"/>
                <w:lang w:eastAsia="ru-RU"/>
              </w:rPr>
              <w:br/>
              <w:t xml:space="preserve">и информационные технологии для </w:t>
            </w:r>
            <w:r w:rsidRPr="003B23F2">
              <w:rPr>
                <w:rFonts w:ascii="Times New Roman" w:eastAsia="Segoe UI" w:hAnsi="Times New Roman" w:cs="Times New Roman"/>
                <w:sz w:val="24"/>
                <w:szCs w:val="24"/>
                <w:lang w:eastAsia="ru-RU"/>
              </w:rPr>
              <w:lastRenderedPageBreak/>
              <w:t>выполнения задач профессиональной деятельности</w:t>
            </w:r>
            <w:r w:rsidR="00D16610">
              <w:rPr>
                <w:rFonts w:ascii="Times New Roman" w:eastAsia="Segoe UI" w:hAnsi="Times New Roman" w:cs="Times New Roman"/>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hideMark/>
          </w:tcPr>
          <w:p w14:paraId="2DC3812C"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iCs/>
                <w:sz w:val="24"/>
                <w:szCs w:val="24"/>
                <w:lang w:eastAsia="ru-RU"/>
              </w:rPr>
              <w:lastRenderedPageBreak/>
              <w:t>Умения:</w:t>
            </w:r>
          </w:p>
        </w:tc>
      </w:tr>
      <w:tr w:rsidR="00122684" w:rsidRPr="003B23F2" w14:paraId="2C7FC373"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5335AAF"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E2ACAA9"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3AAD7C21"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определять задачи для поиска информации</w:t>
            </w:r>
          </w:p>
        </w:tc>
      </w:tr>
      <w:tr w:rsidR="00122684" w:rsidRPr="003B23F2" w14:paraId="1E24FA69"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C79D4DD"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8E80411"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7F0DB96"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определять необходимые источники информации</w:t>
            </w:r>
          </w:p>
        </w:tc>
      </w:tr>
      <w:tr w:rsidR="00122684" w:rsidRPr="003B23F2" w14:paraId="1A8C37B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tcPr>
          <w:p w14:paraId="0BA75DB9"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tcPr>
          <w:p w14:paraId="2EC331F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tcPr>
          <w:p w14:paraId="115F92B7"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планировать процесс поиска</w:t>
            </w:r>
          </w:p>
        </w:tc>
      </w:tr>
      <w:tr w:rsidR="00122684" w:rsidRPr="003B23F2" w14:paraId="265EEE9E"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04355E2"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2427B2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B7A1AB2"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структурировать получаемую информацию</w:t>
            </w:r>
          </w:p>
        </w:tc>
      </w:tr>
      <w:tr w:rsidR="00122684" w:rsidRPr="003B23F2" w14:paraId="1C0E388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2F4E69C"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83FC5E4"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31977FCA"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выделять наиболее значимое в перечне информации</w:t>
            </w:r>
          </w:p>
        </w:tc>
      </w:tr>
      <w:tr w:rsidR="00122684" w:rsidRPr="003B23F2" w14:paraId="2930C7A2"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89C870F"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7F644BB"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DB7A48F"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оценивать практическую значимость результатов поиска</w:t>
            </w:r>
          </w:p>
        </w:tc>
      </w:tr>
      <w:tr w:rsidR="00122684" w:rsidRPr="003B23F2" w14:paraId="40E3B65A"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F6768D8"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D2DFBE3"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78251000"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оформлять результаты поиска, применять средства информационных технологий для решения профессиональных задач</w:t>
            </w:r>
          </w:p>
        </w:tc>
      </w:tr>
      <w:tr w:rsidR="00122684" w:rsidRPr="003B23F2" w14:paraId="5B7256FE"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AD77954"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756752A"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AD9AA99"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использовать современное программное обеспечение</w:t>
            </w:r>
          </w:p>
        </w:tc>
      </w:tr>
      <w:tr w:rsidR="00122684" w:rsidRPr="003B23F2" w14:paraId="74CAC49C"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C803CF1"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EAECE4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32B723F"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использовать различные цифровые средства для решения профессиональных задач</w:t>
            </w:r>
          </w:p>
        </w:tc>
      </w:tr>
      <w:tr w:rsidR="00122684" w:rsidRPr="003B23F2" w14:paraId="4687DEB5"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1E579D4"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B7F75E1"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3DA3DF5"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b/>
                <w:iCs/>
                <w:sz w:val="24"/>
                <w:szCs w:val="24"/>
                <w:lang w:eastAsia="ru-RU"/>
              </w:rPr>
              <w:t>Знания:</w:t>
            </w:r>
          </w:p>
        </w:tc>
      </w:tr>
      <w:tr w:rsidR="00122684" w:rsidRPr="003B23F2" w14:paraId="7506D996"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577A583"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A1571AD"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3B6C094"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номенклатура информационных источников, применяемых в профессиональной деятельности</w:t>
            </w:r>
          </w:p>
        </w:tc>
      </w:tr>
      <w:tr w:rsidR="00122684" w:rsidRPr="003B23F2" w14:paraId="41635D95"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2D637F2"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F2CFA7C"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B922A08"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приемы структурирования информации</w:t>
            </w:r>
          </w:p>
        </w:tc>
      </w:tr>
      <w:tr w:rsidR="00122684" w:rsidRPr="003B23F2" w14:paraId="36DD04B2"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C09ED74"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3E74A31"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B16057B"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 xml:space="preserve">формат оформления результатов поиска информации, </w:t>
            </w:r>
            <w:r w:rsidRPr="003B23F2">
              <w:rPr>
                <w:rFonts w:ascii="Times New Roman" w:eastAsia="Segoe UI" w:hAnsi="Times New Roman" w:cs="Times New Roman"/>
                <w:bCs/>
                <w:iCs/>
                <w:sz w:val="24"/>
                <w:szCs w:val="24"/>
                <w:lang w:eastAsia="ru-RU"/>
              </w:rPr>
              <w:t>современные средства и устройства информатизации</w:t>
            </w:r>
          </w:p>
        </w:tc>
      </w:tr>
      <w:tr w:rsidR="00122684" w:rsidRPr="003B23F2" w14:paraId="31312E84"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809DF4E"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DC8877C"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10252D9"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122684" w:rsidRPr="003B23F2" w14:paraId="215555E7"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46D25612"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03</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0E3CBB65" w14:textId="77E29C42"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sz w:val="24"/>
                <w:szCs w:val="24"/>
                <w:lang w:eastAsia="ru-RU"/>
              </w:rPr>
              <w:t xml:space="preserve">Планировать </w:t>
            </w:r>
            <w:r w:rsidRPr="003B23F2">
              <w:rPr>
                <w:rFonts w:ascii="Times New Roman" w:eastAsia="Segoe UI" w:hAnsi="Times New Roman" w:cs="Times New Roman"/>
                <w:sz w:val="24"/>
                <w:szCs w:val="24"/>
                <w:lang w:eastAsia="ru-RU"/>
              </w:rPr>
              <w:br/>
              <w:t xml:space="preserve">и реализовывать собственное профессиональное </w:t>
            </w:r>
            <w:r w:rsidRPr="003B23F2">
              <w:rPr>
                <w:rFonts w:ascii="Times New Roman" w:eastAsia="Segoe UI" w:hAnsi="Times New Roman" w:cs="Times New Roman"/>
                <w:sz w:val="24"/>
                <w:szCs w:val="24"/>
                <w:lang w:eastAsia="ru-RU"/>
              </w:rPr>
              <w:br/>
              <w:t xml:space="preserve">и личностное развитие, предпринимательскую деятельность </w:t>
            </w:r>
            <w:r w:rsidRPr="003B23F2">
              <w:rPr>
                <w:rFonts w:ascii="Times New Roman" w:eastAsia="Segoe UI" w:hAnsi="Times New Roman" w:cs="Times New Roman"/>
                <w:sz w:val="24"/>
                <w:szCs w:val="24"/>
                <w:lang w:eastAsia="ru-RU"/>
              </w:rPr>
              <w:br/>
              <w:t xml:space="preserve">в профессиональной сфере, использовать знания по правовой и финансовой грамотности </w:t>
            </w:r>
            <w:r w:rsidRPr="003B23F2">
              <w:rPr>
                <w:rFonts w:ascii="Times New Roman" w:eastAsia="Segoe UI" w:hAnsi="Times New Roman" w:cs="Times New Roman"/>
                <w:sz w:val="24"/>
                <w:szCs w:val="24"/>
                <w:lang w:eastAsia="ru-RU"/>
              </w:rPr>
              <w:br/>
              <w:t>в различных жизненных ситуациях</w:t>
            </w:r>
            <w:r w:rsidR="00D16610">
              <w:rPr>
                <w:rFonts w:ascii="Times New Roman" w:eastAsia="Segoe UI" w:hAnsi="Times New Roman" w:cs="Times New Roman"/>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hideMark/>
          </w:tcPr>
          <w:p w14:paraId="4AEDD6C6"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bCs/>
                <w:iCs/>
                <w:sz w:val="24"/>
                <w:szCs w:val="24"/>
                <w:lang w:eastAsia="ru-RU"/>
              </w:rPr>
              <w:t>Умения:</w:t>
            </w:r>
          </w:p>
        </w:tc>
      </w:tr>
      <w:tr w:rsidR="00122684" w:rsidRPr="003B23F2" w14:paraId="3C607CD4"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1CD4EF1"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C5A4D18"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F4C4784"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определять актуальность нормативно-правовой документации в профессиональной деятельности</w:t>
            </w:r>
          </w:p>
        </w:tc>
      </w:tr>
      <w:tr w:rsidR="00122684" w:rsidRPr="003B23F2" w14:paraId="4826D665"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CA19DBE"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F2D5BDD"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A29FEF5"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sz w:val="24"/>
                <w:szCs w:val="24"/>
                <w:lang w:eastAsia="ru-RU"/>
              </w:rPr>
              <w:t>применять современную научную профессиональную терминологию</w:t>
            </w:r>
          </w:p>
        </w:tc>
      </w:tr>
      <w:tr w:rsidR="00122684" w:rsidRPr="003B23F2" w14:paraId="07B590D5"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4FBAEEB"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672392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37064C9A"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sz w:val="24"/>
                <w:szCs w:val="24"/>
                <w:lang w:eastAsia="ru-RU"/>
              </w:rPr>
              <w:t>определять и выстраивать траектории профессионального развития и самообразования</w:t>
            </w:r>
          </w:p>
        </w:tc>
      </w:tr>
      <w:tr w:rsidR="00122684" w:rsidRPr="003B23F2" w14:paraId="5AA8BF7B"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B81E989"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1E9026A"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30E6797" w14:textId="77777777"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bCs/>
                <w:sz w:val="24"/>
                <w:szCs w:val="24"/>
                <w:lang w:eastAsia="ru-RU"/>
              </w:rPr>
              <w:t>выявлять достоинства и недостатки коммерческой идеи</w:t>
            </w:r>
          </w:p>
        </w:tc>
      </w:tr>
      <w:tr w:rsidR="00122684" w:rsidRPr="003B23F2" w14:paraId="61E66143"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6C6B14C"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F8C7265"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2A0D78F7"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sz w:val="24"/>
                <w:szCs w:val="24"/>
                <w:lang w:eastAsia="ru-RU"/>
              </w:rPr>
              <w:t>презентовать идеи открытия собственного дела в профессиональной деятельности; оформлять бизнес-план</w:t>
            </w:r>
          </w:p>
        </w:tc>
      </w:tr>
      <w:tr w:rsidR="00122684" w:rsidRPr="003B23F2" w14:paraId="6DC40BE5"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E2E36C2"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DF78E23"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D14B081"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sz w:val="24"/>
                <w:szCs w:val="24"/>
                <w:lang w:eastAsia="ru-RU"/>
              </w:rPr>
              <w:t>рассчитывать размеры выплат по процентным ставкам кредитования</w:t>
            </w:r>
          </w:p>
        </w:tc>
      </w:tr>
      <w:tr w:rsidR="00122684" w:rsidRPr="003B23F2" w14:paraId="24DF0BED"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5093187"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CBDB9B9"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358AB218"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w:t>
            </w:r>
          </w:p>
        </w:tc>
      </w:tr>
      <w:tr w:rsidR="00122684" w:rsidRPr="003B23F2" w14:paraId="00DD64AE"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BD94855"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9B8B86C"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3E87F561"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iCs/>
                <w:sz w:val="24"/>
                <w:szCs w:val="24"/>
                <w:lang w:eastAsia="ru-RU"/>
              </w:rPr>
              <w:t>презентовать бизнес-идею</w:t>
            </w:r>
          </w:p>
        </w:tc>
      </w:tr>
      <w:tr w:rsidR="00122684" w:rsidRPr="003B23F2" w14:paraId="0B959645"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86C23E7"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7AA33B3"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578E5D13"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определять источники финансирования</w:t>
            </w:r>
          </w:p>
        </w:tc>
      </w:tr>
      <w:tr w:rsidR="00122684" w:rsidRPr="003B23F2" w14:paraId="0B519771"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4B28BEB"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0AE6859"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DE5FE17"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bCs/>
                <w:iCs/>
                <w:sz w:val="24"/>
                <w:szCs w:val="24"/>
                <w:lang w:eastAsia="ru-RU"/>
              </w:rPr>
              <w:t>Знания:</w:t>
            </w:r>
          </w:p>
        </w:tc>
      </w:tr>
      <w:tr w:rsidR="00122684" w:rsidRPr="003B23F2" w14:paraId="0EF9AB5A"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42B90C8"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65E347B"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71014C6"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iCs/>
                <w:sz w:val="24"/>
                <w:szCs w:val="24"/>
                <w:lang w:eastAsia="ru-RU"/>
              </w:rPr>
              <w:t>содержание актуальной нормативно-правовой документации</w:t>
            </w:r>
          </w:p>
        </w:tc>
      </w:tr>
      <w:tr w:rsidR="00122684" w:rsidRPr="003B23F2" w14:paraId="6A7ABBB7"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B2F50BF"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13979F2"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507E221"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современная научная и профессиональная терминология</w:t>
            </w:r>
          </w:p>
        </w:tc>
      </w:tr>
      <w:tr w:rsidR="00122684" w:rsidRPr="003B23F2" w14:paraId="7BA85D14"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1805BE0"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45149E3"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2D8C5512"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возможные траектории профессионального развития и самообразования</w:t>
            </w:r>
          </w:p>
        </w:tc>
      </w:tr>
      <w:tr w:rsidR="00122684" w:rsidRPr="003B23F2" w14:paraId="513A45F8"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507C00B"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55F13EE"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7B8C5232"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sz w:val="24"/>
                <w:szCs w:val="24"/>
                <w:lang w:eastAsia="ru-RU"/>
              </w:rPr>
              <w:t>основы предпринимательской деятельности; основы финансовой грамотности</w:t>
            </w:r>
          </w:p>
        </w:tc>
      </w:tr>
      <w:tr w:rsidR="00122684" w:rsidRPr="003B23F2" w14:paraId="1DF899D6"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39B1409"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F5C680D"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71078D8"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sz w:val="24"/>
                <w:szCs w:val="24"/>
                <w:lang w:eastAsia="ru-RU"/>
              </w:rPr>
              <w:t>правила разработки бизнес-планов</w:t>
            </w:r>
          </w:p>
        </w:tc>
      </w:tr>
      <w:tr w:rsidR="00122684" w:rsidRPr="003B23F2" w14:paraId="7AE28AEE"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5327664"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BF4B763"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562C41BB"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sz w:val="24"/>
                <w:szCs w:val="24"/>
                <w:lang w:eastAsia="ru-RU"/>
              </w:rPr>
              <w:t>порядок выстраивания презентации</w:t>
            </w:r>
          </w:p>
        </w:tc>
      </w:tr>
      <w:tr w:rsidR="00122684" w:rsidRPr="003B23F2" w14:paraId="723540F9"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FF8D128"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77CDFBE"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3CA071A9"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sz w:val="24"/>
                <w:szCs w:val="24"/>
                <w:lang w:eastAsia="ru-RU"/>
              </w:rPr>
              <w:t>кредитные банковские продукты</w:t>
            </w:r>
          </w:p>
        </w:tc>
      </w:tr>
      <w:tr w:rsidR="00122684" w:rsidRPr="003B23F2" w14:paraId="2242C288"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000A95D5"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04</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3122CC25" w14:textId="006355D0"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sz w:val="24"/>
                <w:szCs w:val="24"/>
                <w:lang w:eastAsia="ru-RU"/>
              </w:rPr>
              <w:t xml:space="preserve">Эффективно взаимодействовать </w:t>
            </w:r>
            <w:r w:rsidRPr="003B23F2">
              <w:rPr>
                <w:rFonts w:ascii="Times New Roman" w:eastAsia="Segoe UI" w:hAnsi="Times New Roman" w:cs="Times New Roman"/>
                <w:sz w:val="24"/>
                <w:szCs w:val="24"/>
                <w:lang w:eastAsia="ru-RU"/>
              </w:rPr>
              <w:br/>
              <w:t xml:space="preserve">и работать </w:t>
            </w:r>
            <w:r w:rsidRPr="003B23F2">
              <w:rPr>
                <w:rFonts w:ascii="Times New Roman" w:eastAsia="Segoe UI" w:hAnsi="Times New Roman" w:cs="Times New Roman"/>
                <w:sz w:val="24"/>
                <w:szCs w:val="24"/>
                <w:lang w:eastAsia="ru-RU"/>
              </w:rPr>
              <w:br/>
              <w:t>в коллективе и команде</w:t>
            </w:r>
            <w:r w:rsidR="00D16610">
              <w:rPr>
                <w:rFonts w:ascii="Times New Roman" w:eastAsia="Segoe UI" w:hAnsi="Times New Roman" w:cs="Times New Roman"/>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hideMark/>
          </w:tcPr>
          <w:p w14:paraId="1EFE7106"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bCs/>
                <w:iCs/>
                <w:spacing w:val="-4"/>
                <w:sz w:val="24"/>
                <w:szCs w:val="24"/>
                <w:lang w:eastAsia="ru-RU"/>
              </w:rPr>
              <w:t>Умения:</w:t>
            </w:r>
          </w:p>
        </w:tc>
      </w:tr>
      <w:tr w:rsidR="00122684" w:rsidRPr="003B23F2" w14:paraId="7487CAFD"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62D9C97"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EDD4E1B"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B0A4863" w14:textId="77777777" w:rsidR="00122684" w:rsidRPr="003B23F2" w:rsidRDefault="00122684" w:rsidP="00122684">
            <w:pPr>
              <w:suppressAutoHyphens/>
              <w:spacing w:after="0" w:line="276" w:lineRule="auto"/>
              <w:rPr>
                <w:rFonts w:ascii="Times New Roman" w:eastAsia="Segoe UI" w:hAnsi="Times New Roman" w:cs="Times New Roman"/>
                <w:b/>
                <w:bCs/>
                <w:iCs/>
                <w:spacing w:val="-4"/>
                <w:sz w:val="24"/>
                <w:szCs w:val="24"/>
                <w:lang w:eastAsia="ru-RU"/>
              </w:rPr>
            </w:pPr>
            <w:r w:rsidRPr="003B23F2">
              <w:rPr>
                <w:rFonts w:ascii="Times New Roman" w:eastAsia="Segoe UI" w:hAnsi="Times New Roman" w:cs="Times New Roman"/>
                <w:bCs/>
                <w:spacing w:val="-4"/>
                <w:sz w:val="24"/>
                <w:szCs w:val="24"/>
                <w:lang w:eastAsia="ru-RU"/>
              </w:rPr>
              <w:t xml:space="preserve">организовывать работу коллектива </w:t>
            </w:r>
            <w:r w:rsidRPr="003B23F2">
              <w:rPr>
                <w:rFonts w:ascii="Times New Roman" w:eastAsia="Segoe UI" w:hAnsi="Times New Roman" w:cs="Times New Roman"/>
                <w:bCs/>
                <w:spacing w:val="-4"/>
                <w:sz w:val="24"/>
                <w:szCs w:val="24"/>
                <w:lang w:eastAsia="ru-RU"/>
              </w:rPr>
              <w:br/>
              <w:t>и команды</w:t>
            </w:r>
          </w:p>
        </w:tc>
      </w:tr>
      <w:tr w:rsidR="00122684" w:rsidRPr="003B23F2" w14:paraId="1CA5EDD2"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88341A0"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E795862"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040AFD3" w14:textId="77777777" w:rsidR="00122684" w:rsidRPr="003B23F2" w:rsidRDefault="00122684" w:rsidP="00122684">
            <w:pPr>
              <w:suppressAutoHyphens/>
              <w:spacing w:after="0" w:line="276" w:lineRule="auto"/>
              <w:rPr>
                <w:rFonts w:ascii="Times New Roman" w:eastAsia="Segoe UI" w:hAnsi="Times New Roman" w:cs="Times New Roman"/>
                <w:b/>
                <w:bCs/>
                <w:iCs/>
                <w:spacing w:val="-4"/>
                <w:sz w:val="24"/>
                <w:szCs w:val="24"/>
                <w:lang w:eastAsia="ru-RU"/>
              </w:rPr>
            </w:pPr>
            <w:r w:rsidRPr="003B23F2">
              <w:rPr>
                <w:rFonts w:ascii="Times New Roman" w:eastAsia="Segoe UI" w:hAnsi="Times New Roman" w:cs="Times New Roman"/>
                <w:bCs/>
                <w:spacing w:val="-4"/>
                <w:sz w:val="24"/>
                <w:szCs w:val="24"/>
                <w:lang w:eastAsia="ru-RU"/>
              </w:rPr>
              <w:t>взаимодействовать с коллегами, руководством, клиентами в ходе профессиональной деятельности</w:t>
            </w:r>
          </w:p>
        </w:tc>
      </w:tr>
      <w:tr w:rsidR="00122684" w:rsidRPr="003B23F2" w14:paraId="10763C72"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4A165A9"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EC5CC19"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533D4C3"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bCs/>
                <w:iCs/>
                <w:sz w:val="24"/>
                <w:szCs w:val="24"/>
                <w:lang w:eastAsia="ru-RU"/>
              </w:rPr>
              <w:t>Знания:</w:t>
            </w:r>
          </w:p>
        </w:tc>
      </w:tr>
      <w:tr w:rsidR="00122684" w:rsidRPr="003B23F2" w14:paraId="1D44D6BB"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2F9A1B4"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DBD4A62"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1DB8331" w14:textId="77777777" w:rsidR="00122684" w:rsidRPr="003B23F2" w:rsidRDefault="00122684" w:rsidP="00122684">
            <w:pPr>
              <w:suppressAutoHyphens/>
              <w:spacing w:after="0" w:line="276" w:lineRule="auto"/>
              <w:rPr>
                <w:rFonts w:ascii="Times New Roman" w:eastAsia="Segoe UI" w:hAnsi="Times New Roman" w:cs="Times New Roman"/>
                <w:b/>
                <w:bCs/>
                <w:iCs/>
                <w:spacing w:val="-4"/>
                <w:sz w:val="24"/>
                <w:szCs w:val="24"/>
                <w:lang w:eastAsia="ru-RU"/>
              </w:rPr>
            </w:pPr>
            <w:r w:rsidRPr="003B23F2">
              <w:rPr>
                <w:rFonts w:ascii="Times New Roman" w:eastAsia="Segoe UI" w:hAnsi="Times New Roman" w:cs="Times New Roman"/>
                <w:bCs/>
                <w:sz w:val="24"/>
                <w:szCs w:val="24"/>
                <w:lang w:eastAsia="ru-RU"/>
              </w:rPr>
              <w:t>психологические основы деятельности коллектива, психологические особенности личности</w:t>
            </w:r>
          </w:p>
        </w:tc>
      </w:tr>
      <w:tr w:rsidR="00122684" w:rsidRPr="003B23F2" w14:paraId="56D721E7"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4EE74EF"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B08ED15"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207C2D00"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sz w:val="24"/>
                <w:szCs w:val="24"/>
                <w:lang w:eastAsia="ru-RU"/>
              </w:rPr>
              <w:t>основы проектной деятельности</w:t>
            </w:r>
          </w:p>
        </w:tc>
      </w:tr>
      <w:tr w:rsidR="00122684" w:rsidRPr="003B23F2" w14:paraId="2FDB2FD5"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163C9102"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05</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2C93B765" w14:textId="291A298D"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sz w:val="24"/>
                <w:szCs w:val="24"/>
                <w:lang w:eastAsia="ru-RU"/>
              </w:rPr>
              <w:t xml:space="preserve">Осуществлять устную </w:t>
            </w:r>
            <w:r w:rsidRPr="003B23F2">
              <w:rPr>
                <w:rFonts w:ascii="Times New Roman" w:eastAsia="Segoe UI" w:hAnsi="Times New Roman" w:cs="Times New Roman"/>
                <w:sz w:val="24"/>
                <w:szCs w:val="24"/>
                <w:lang w:eastAsia="ru-RU"/>
              </w:rPr>
              <w:br/>
              <w:t xml:space="preserve">и письменную коммуникацию </w:t>
            </w:r>
            <w:r w:rsidRPr="003B23F2">
              <w:rPr>
                <w:rFonts w:ascii="Times New Roman" w:eastAsia="Segoe UI" w:hAnsi="Times New Roman" w:cs="Times New Roman"/>
                <w:sz w:val="24"/>
                <w:szCs w:val="24"/>
                <w:lang w:eastAsia="ru-RU"/>
              </w:rPr>
              <w:br/>
              <w:t xml:space="preserve">на государственном языке Российской Федерации с учетом особенностей социального </w:t>
            </w:r>
            <w:r w:rsidRPr="003B23F2">
              <w:rPr>
                <w:rFonts w:ascii="Times New Roman" w:eastAsia="Segoe UI" w:hAnsi="Times New Roman" w:cs="Times New Roman"/>
                <w:sz w:val="24"/>
                <w:szCs w:val="24"/>
                <w:lang w:eastAsia="ru-RU"/>
              </w:rPr>
              <w:br/>
              <w:t>и культурного контекста</w:t>
            </w:r>
            <w:r w:rsidR="00D16610">
              <w:rPr>
                <w:rFonts w:ascii="Times New Roman" w:eastAsia="Segoe UI" w:hAnsi="Times New Roman" w:cs="Times New Roman"/>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hideMark/>
          </w:tcPr>
          <w:p w14:paraId="39EF63FA"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b/>
                <w:bCs/>
                <w:iCs/>
                <w:sz w:val="24"/>
                <w:szCs w:val="24"/>
                <w:lang w:eastAsia="ru-RU"/>
              </w:rPr>
              <w:t>Умения:</w:t>
            </w:r>
          </w:p>
        </w:tc>
      </w:tr>
      <w:tr w:rsidR="00122684" w:rsidRPr="003B23F2" w14:paraId="52034754"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6C6D932"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5870C56"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78F1096B"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 xml:space="preserve">грамотно </w:t>
            </w:r>
            <w:r w:rsidRPr="003B23F2">
              <w:rPr>
                <w:rFonts w:ascii="Times New Roman" w:eastAsia="Segoe UI" w:hAnsi="Times New Roman" w:cs="Times New Roman"/>
                <w:bCs/>
                <w:sz w:val="24"/>
                <w:szCs w:val="24"/>
                <w:lang w:eastAsia="ru-RU"/>
              </w:rPr>
              <w:t xml:space="preserve">излагать свои мысли </w:t>
            </w:r>
            <w:r w:rsidRPr="003B23F2">
              <w:rPr>
                <w:rFonts w:ascii="Times New Roman" w:eastAsia="Segoe UI" w:hAnsi="Times New Roman" w:cs="Times New Roman"/>
                <w:bCs/>
                <w:sz w:val="24"/>
                <w:szCs w:val="24"/>
                <w:lang w:eastAsia="ru-RU"/>
              </w:rPr>
              <w:br/>
              <w:t xml:space="preserve">и оформлять документы по профессиональной тематике на государственном языке, </w:t>
            </w:r>
            <w:r w:rsidRPr="003B23F2">
              <w:rPr>
                <w:rFonts w:ascii="Times New Roman" w:eastAsia="Segoe UI" w:hAnsi="Times New Roman" w:cs="Times New Roman"/>
                <w:iCs/>
                <w:sz w:val="24"/>
                <w:szCs w:val="24"/>
                <w:lang w:eastAsia="ru-RU"/>
              </w:rPr>
              <w:t>проявлять толерантность в рабочем коллективе</w:t>
            </w:r>
          </w:p>
        </w:tc>
      </w:tr>
      <w:tr w:rsidR="00122684" w:rsidRPr="003B23F2" w14:paraId="2C114A34"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2D44C49"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57F8682"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857D19E"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bCs/>
                <w:iCs/>
                <w:sz w:val="24"/>
                <w:szCs w:val="24"/>
                <w:lang w:eastAsia="ru-RU"/>
              </w:rPr>
              <w:t>Знания:</w:t>
            </w:r>
          </w:p>
        </w:tc>
      </w:tr>
      <w:tr w:rsidR="00122684" w:rsidRPr="003B23F2" w14:paraId="7800C97D"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E588263"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48ECD1C"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55F670A" w14:textId="77777777" w:rsidR="00122684" w:rsidRPr="003B23F2" w:rsidRDefault="00122684" w:rsidP="00122684">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sz w:val="24"/>
                <w:szCs w:val="24"/>
                <w:lang w:eastAsia="ru-RU"/>
              </w:rPr>
              <w:t xml:space="preserve">особенности социального и культурного контекста; </w:t>
            </w:r>
          </w:p>
        </w:tc>
      </w:tr>
      <w:tr w:rsidR="00122684" w:rsidRPr="003B23F2" w14:paraId="36002C19"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13EBEF7"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F30DBA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066776B"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sz w:val="24"/>
                <w:szCs w:val="24"/>
                <w:lang w:eastAsia="ru-RU"/>
              </w:rPr>
              <w:t xml:space="preserve">правила оформления документов </w:t>
            </w:r>
            <w:r w:rsidRPr="003B23F2">
              <w:rPr>
                <w:rFonts w:ascii="Times New Roman" w:eastAsia="Segoe UI" w:hAnsi="Times New Roman" w:cs="Times New Roman"/>
                <w:bCs/>
                <w:sz w:val="24"/>
                <w:szCs w:val="24"/>
                <w:lang w:eastAsia="ru-RU"/>
              </w:rPr>
              <w:br/>
              <w:t>и построения устных сообщений</w:t>
            </w:r>
          </w:p>
        </w:tc>
      </w:tr>
      <w:tr w:rsidR="00122684" w:rsidRPr="003B23F2" w14:paraId="5CC25121"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3FA887F5"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06</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3F74A9C8" w14:textId="681D2B7E"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sz w:val="24"/>
                <w:szCs w:val="24"/>
                <w:lang w:eastAsia="ru-RU"/>
              </w:rPr>
              <w:t xml:space="preserve">Проявлять гражданско-патриотическую позицию, демонстрировать осознанное поведение </w:t>
            </w:r>
            <w:r w:rsidRPr="003B23F2">
              <w:rPr>
                <w:rFonts w:ascii="Times New Roman" w:eastAsia="Segoe UI" w:hAnsi="Times New Roman" w:cs="Times New Roman"/>
                <w:sz w:val="24"/>
                <w:szCs w:val="24"/>
                <w:lang w:eastAsia="ru-RU"/>
              </w:rPr>
              <w:br/>
              <w:t xml:space="preserve">на основе традиционных общечеловеческих ценностей, в том числе </w:t>
            </w:r>
            <w:r w:rsidRPr="003B23F2">
              <w:rPr>
                <w:rFonts w:ascii="Times New Roman" w:eastAsia="Segoe UI" w:hAnsi="Times New Roman" w:cs="Times New Roman"/>
                <w:sz w:val="24"/>
                <w:szCs w:val="24"/>
                <w:lang w:eastAsia="ru-RU"/>
              </w:rPr>
              <w:br/>
              <w:t xml:space="preserve">с учетом гармонизации межнациональных </w:t>
            </w:r>
            <w:r w:rsidRPr="003B23F2">
              <w:rPr>
                <w:rFonts w:ascii="Times New Roman" w:eastAsia="Segoe UI" w:hAnsi="Times New Roman" w:cs="Times New Roman"/>
                <w:sz w:val="24"/>
                <w:szCs w:val="24"/>
                <w:lang w:eastAsia="ru-RU"/>
              </w:rPr>
              <w:br/>
              <w:t>и межрелигиозных отношений, применять стандарты антикоррупционного поведения</w:t>
            </w:r>
            <w:r w:rsidR="00D16610">
              <w:rPr>
                <w:rFonts w:ascii="Times New Roman" w:eastAsia="Segoe UI" w:hAnsi="Times New Roman" w:cs="Times New Roman"/>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hideMark/>
          </w:tcPr>
          <w:p w14:paraId="79A22715"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b/>
                <w:bCs/>
                <w:iCs/>
                <w:sz w:val="24"/>
                <w:szCs w:val="24"/>
                <w:lang w:eastAsia="ru-RU"/>
              </w:rPr>
              <w:t>Умения:</w:t>
            </w:r>
          </w:p>
        </w:tc>
      </w:tr>
      <w:tr w:rsidR="003B23F2" w:rsidRPr="003B23F2" w14:paraId="246DAD46"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5AF4C9C"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11ACC8B"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C25E277" w14:textId="77777777" w:rsidR="00122684" w:rsidRPr="003B23F2" w:rsidRDefault="00122684" w:rsidP="003B23F2">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описывать значимость своей специальности</w:t>
            </w:r>
          </w:p>
        </w:tc>
      </w:tr>
      <w:tr w:rsidR="00122684" w:rsidRPr="003B23F2" w14:paraId="4A03967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E9D1931"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BDC4093"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BA5FDBA"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применять стандарты антикоррупционного поведения</w:t>
            </w:r>
          </w:p>
        </w:tc>
      </w:tr>
      <w:tr w:rsidR="00122684" w:rsidRPr="003B23F2" w14:paraId="3F5E61C0"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6B15C62"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D31D1B3"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5B469F69"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bCs/>
                <w:iCs/>
                <w:sz w:val="24"/>
                <w:szCs w:val="24"/>
                <w:lang w:eastAsia="ru-RU"/>
              </w:rPr>
              <w:t>Знания:</w:t>
            </w:r>
          </w:p>
        </w:tc>
      </w:tr>
      <w:tr w:rsidR="00122684" w:rsidRPr="003B23F2" w14:paraId="172AC6A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2D8DE17"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4CCDBF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721E803E"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сущность гражданско-патриотической позиции, общечеловеческих ценностей</w:t>
            </w:r>
          </w:p>
        </w:tc>
      </w:tr>
      <w:tr w:rsidR="003B23F2" w:rsidRPr="003B23F2" w14:paraId="037388D5"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F14DA4D"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E0794B0"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3E0002D" w14:textId="77777777" w:rsidR="00122684" w:rsidRPr="003B23F2" w:rsidRDefault="00122684" w:rsidP="003B23F2">
            <w:pPr>
              <w:suppressAutoHyphens/>
              <w:spacing w:after="0" w:line="276" w:lineRule="auto"/>
              <w:rPr>
                <w:rFonts w:ascii="Times New Roman" w:eastAsia="Segoe UI" w:hAnsi="Times New Roman" w:cs="Times New Roman"/>
                <w:bCs/>
                <w:sz w:val="24"/>
                <w:szCs w:val="24"/>
                <w:lang w:eastAsia="ru-RU"/>
              </w:rPr>
            </w:pPr>
            <w:r w:rsidRPr="003B23F2">
              <w:rPr>
                <w:rFonts w:ascii="Times New Roman" w:eastAsia="Segoe UI" w:hAnsi="Times New Roman" w:cs="Times New Roman"/>
                <w:bCs/>
                <w:iCs/>
                <w:sz w:val="24"/>
                <w:szCs w:val="24"/>
                <w:lang w:eastAsia="ru-RU"/>
              </w:rPr>
              <w:t>значимость профессиональной деятельности</w:t>
            </w:r>
            <w:r w:rsidRPr="003B23F2">
              <w:rPr>
                <w:rFonts w:ascii="Times New Roman" w:eastAsia="Segoe UI" w:hAnsi="Times New Roman" w:cs="Times New Roman"/>
                <w:bCs/>
                <w:sz w:val="24"/>
                <w:szCs w:val="24"/>
                <w:lang w:eastAsia="ru-RU"/>
              </w:rPr>
              <w:t xml:space="preserve"> </w:t>
            </w:r>
            <w:r w:rsidRPr="003B23F2">
              <w:rPr>
                <w:rFonts w:ascii="Times New Roman" w:eastAsia="Segoe UI" w:hAnsi="Times New Roman" w:cs="Times New Roman"/>
                <w:bCs/>
                <w:iCs/>
                <w:sz w:val="24"/>
                <w:szCs w:val="24"/>
                <w:lang w:eastAsia="ru-RU"/>
              </w:rPr>
              <w:t>по</w:t>
            </w:r>
            <w:r w:rsidRPr="003B23F2">
              <w:rPr>
                <w:rFonts w:ascii="Times New Roman" w:eastAsia="Segoe UI" w:hAnsi="Times New Roman" w:cs="Times New Roman"/>
                <w:b/>
                <w:sz w:val="24"/>
                <w:szCs w:val="24"/>
                <w:lang w:eastAsia="ru-RU"/>
              </w:rPr>
              <w:t xml:space="preserve"> </w:t>
            </w:r>
            <w:r w:rsidRPr="003B23F2">
              <w:rPr>
                <w:rFonts w:ascii="Times New Roman" w:eastAsia="Segoe UI" w:hAnsi="Times New Roman" w:cs="Times New Roman"/>
                <w:bCs/>
                <w:iCs/>
                <w:sz w:val="24"/>
                <w:szCs w:val="24"/>
                <w:lang w:eastAsia="ru-RU"/>
              </w:rPr>
              <w:t>специальности</w:t>
            </w:r>
          </w:p>
        </w:tc>
      </w:tr>
      <w:tr w:rsidR="00122684" w:rsidRPr="003B23F2" w14:paraId="43227E3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254F5A0"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05FAEFB"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1C87AF9"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bCs/>
                <w:iCs/>
                <w:sz w:val="24"/>
                <w:szCs w:val="24"/>
                <w:lang w:eastAsia="ru-RU"/>
              </w:rPr>
              <w:t>стандарты антикоррупционного поведения и последствия его нарушения</w:t>
            </w:r>
          </w:p>
        </w:tc>
      </w:tr>
      <w:tr w:rsidR="00122684" w:rsidRPr="003B23F2" w14:paraId="4B543C7D"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1D51FDEC"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07</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6D8701B3" w14:textId="108AC233"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sz w:val="24"/>
                <w:szCs w:val="24"/>
                <w:lang w:eastAsia="ru-RU"/>
              </w:rPr>
              <w:t xml:space="preserve">Содействовать сохранению </w:t>
            </w:r>
            <w:r w:rsidRPr="003B23F2">
              <w:rPr>
                <w:rFonts w:ascii="Times New Roman" w:eastAsia="Segoe UI" w:hAnsi="Times New Roman" w:cs="Times New Roman"/>
                <w:sz w:val="24"/>
                <w:szCs w:val="24"/>
                <w:lang w:eastAsia="ru-RU"/>
              </w:rPr>
              <w:lastRenderedPageBreak/>
              <w:t xml:space="preserve">окружающей среды, ресурсосбережению, применять знания </w:t>
            </w:r>
            <w:r w:rsidRPr="003B23F2">
              <w:rPr>
                <w:rFonts w:ascii="Times New Roman" w:eastAsia="Segoe UI" w:hAnsi="Times New Roman" w:cs="Times New Roman"/>
                <w:sz w:val="24"/>
                <w:szCs w:val="24"/>
                <w:lang w:eastAsia="ru-RU"/>
              </w:rPr>
              <w:br/>
              <w:t>об изменении климата, принципы бережливого производства, эффективно действовать в чрезвычайных ситуациях</w:t>
            </w:r>
            <w:r w:rsidR="00D16610">
              <w:rPr>
                <w:rFonts w:ascii="Times New Roman" w:eastAsia="Segoe UI" w:hAnsi="Times New Roman" w:cs="Times New Roman"/>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hideMark/>
          </w:tcPr>
          <w:p w14:paraId="6F592E5B"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b/>
                <w:bCs/>
                <w:iCs/>
                <w:sz w:val="24"/>
                <w:szCs w:val="24"/>
                <w:lang w:eastAsia="ru-RU"/>
              </w:rPr>
              <w:lastRenderedPageBreak/>
              <w:t>Умения:</w:t>
            </w:r>
          </w:p>
        </w:tc>
      </w:tr>
      <w:tr w:rsidR="00122684" w:rsidRPr="003B23F2" w14:paraId="340A25A6"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9A162BF"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F562356"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6966E16"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 xml:space="preserve">соблюдать нормы экологической безопасности; </w:t>
            </w:r>
          </w:p>
        </w:tc>
      </w:tr>
      <w:tr w:rsidR="003B23F2" w:rsidRPr="003B23F2" w14:paraId="6F35EFEE"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4531B1D"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343D7CB"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5CBA3952" w14:textId="77777777" w:rsidR="00122684" w:rsidRPr="003B23F2" w:rsidRDefault="00122684" w:rsidP="003B23F2">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 xml:space="preserve">определять направления ресурсосбережения </w:t>
            </w:r>
            <w:r w:rsidRPr="003B23F2">
              <w:rPr>
                <w:rFonts w:ascii="Times New Roman" w:eastAsia="Segoe UI" w:hAnsi="Times New Roman" w:cs="Times New Roman"/>
                <w:bCs/>
                <w:iCs/>
                <w:sz w:val="24"/>
                <w:szCs w:val="24"/>
                <w:lang w:eastAsia="ru-RU"/>
              </w:rPr>
              <w:br/>
              <w:t xml:space="preserve">в рамках профессиональной деятельности </w:t>
            </w:r>
            <w:r w:rsidRPr="003B23F2">
              <w:rPr>
                <w:rFonts w:ascii="Times New Roman" w:eastAsia="Segoe UI" w:hAnsi="Times New Roman" w:cs="Times New Roman"/>
                <w:bCs/>
                <w:iCs/>
                <w:sz w:val="24"/>
                <w:szCs w:val="24"/>
                <w:lang w:eastAsia="ru-RU"/>
              </w:rPr>
              <w:br/>
              <w:t>по специальности,</w:t>
            </w:r>
            <w:r w:rsidRPr="003B23F2">
              <w:rPr>
                <w:rFonts w:ascii="Times New Roman" w:eastAsia="Segoe UI" w:hAnsi="Times New Roman" w:cs="Times New Roman"/>
                <w:sz w:val="24"/>
                <w:szCs w:val="24"/>
                <w:lang w:eastAsia="ru-RU"/>
              </w:rPr>
              <w:t xml:space="preserve"> </w:t>
            </w:r>
            <w:r w:rsidRPr="003B23F2">
              <w:rPr>
                <w:rFonts w:ascii="Times New Roman" w:eastAsia="Segoe UI" w:hAnsi="Times New Roman" w:cs="Times New Roman"/>
                <w:bCs/>
                <w:sz w:val="24"/>
                <w:szCs w:val="24"/>
                <w:lang w:eastAsia="ru-RU"/>
              </w:rPr>
              <w:t>осуществлять работу с соблюдением принципов бережливого производства</w:t>
            </w:r>
          </w:p>
        </w:tc>
      </w:tr>
      <w:tr w:rsidR="00122684" w:rsidRPr="003B23F2" w14:paraId="13FCDA27"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34278F2"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8269C94"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C51AA3D"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sz w:val="24"/>
                <w:szCs w:val="24"/>
                <w:lang w:eastAsia="ru-RU"/>
              </w:rPr>
              <w:t>организовывать профессиональную деятельность с учетом знаний об изменении климатических условий региона</w:t>
            </w:r>
          </w:p>
        </w:tc>
      </w:tr>
      <w:tr w:rsidR="00122684" w:rsidRPr="003B23F2" w14:paraId="2C32AA7B"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649C489"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705A8B7"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F26525D"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bCs/>
                <w:iCs/>
                <w:sz w:val="24"/>
                <w:szCs w:val="24"/>
                <w:lang w:eastAsia="ru-RU"/>
              </w:rPr>
              <w:t>Знания:</w:t>
            </w:r>
          </w:p>
        </w:tc>
      </w:tr>
      <w:tr w:rsidR="00122684" w:rsidRPr="003B23F2" w14:paraId="38A4CBDE"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EC2EB5B"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6CBBE28"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514AAB91"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правила экологической безопасности при ведении профессиональной деятельности</w:t>
            </w:r>
          </w:p>
        </w:tc>
      </w:tr>
      <w:tr w:rsidR="00122684" w:rsidRPr="003B23F2" w14:paraId="1FB66464"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52DD699"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A8E61FA"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7351AF13"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 xml:space="preserve">основные ресурсы, задействованные </w:t>
            </w:r>
            <w:r w:rsidRPr="003B23F2">
              <w:rPr>
                <w:rFonts w:ascii="Times New Roman" w:eastAsia="Segoe UI" w:hAnsi="Times New Roman" w:cs="Times New Roman"/>
                <w:bCs/>
                <w:iCs/>
                <w:sz w:val="24"/>
                <w:szCs w:val="24"/>
                <w:lang w:eastAsia="ru-RU"/>
              </w:rPr>
              <w:br/>
              <w:t>в профессиональной деятельности</w:t>
            </w:r>
          </w:p>
        </w:tc>
      </w:tr>
      <w:tr w:rsidR="00122684" w:rsidRPr="003B23F2" w14:paraId="57EAC6BC"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33606CD"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AAFC256"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3BF2B3F"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пути обеспечения ресурсосбережения</w:t>
            </w:r>
          </w:p>
        </w:tc>
      </w:tr>
      <w:tr w:rsidR="00122684" w:rsidRPr="003B23F2" w14:paraId="57FE143A"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4D6F2A3"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52736FA"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C74CD8A"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Cs/>
                <w:iCs/>
                <w:sz w:val="24"/>
                <w:szCs w:val="24"/>
                <w:lang w:eastAsia="ru-RU"/>
              </w:rPr>
              <w:t>принципы бережливого производства</w:t>
            </w:r>
          </w:p>
        </w:tc>
      </w:tr>
      <w:tr w:rsidR="00122684" w:rsidRPr="003B23F2" w14:paraId="442F7ED1"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95AE0E4"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E727347"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7BD4C93"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bCs/>
                <w:iCs/>
                <w:sz w:val="24"/>
                <w:szCs w:val="24"/>
                <w:lang w:eastAsia="ru-RU"/>
              </w:rPr>
              <w:t>основные направления изменения климатических условий региона</w:t>
            </w:r>
          </w:p>
        </w:tc>
      </w:tr>
      <w:tr w:rsidR="00122684" w:rsidRPr="003B23F2" w14:paraId="0874EACF"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6D20E27A"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08</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219D5842" w14:textId="75F4C497" w:rsidR="00122684" w:rsidRPr="003B23F2" w:rsidRDefault="00122684" w:rsidP="00122684">
            <w:pPr>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sz w:val="24"/>
                <w:szCs w:val="24"/>
                <w:lang w:eastAsia="ru-RU"/>
              </w:rPr>
              <w:t xml:space="preserve">Использовать средства физической культуры для сохранения </w:t>
            </w:r>
            <w:r w:rsidRPr="003B23F2">
              <w:rPr>
                <w:rFonts w:ascii="Times New Roman" w:eastAsia="Segoe UI" w:hAnsi="Times New Roman" w:cs="Times New Roman"/>
                <w:sz w:val="24"/>
                <w:szCs w:val="24"/>
                <w:lang w:eastAsia="ru-RU"/>
              </w:rPr>
              <w:br/>
              <w:t xml:space="preserve">и укрепления здоровья </w:t>
            </w:r>
            <w:r w:rsidRPr="003B23F2">
              <w:rPr>
                <w:rFonts w:ascii="Times New Roman" w:eastAsia="Segoe UI" w:hAnsi="Times New Roman" w:cs="Times New Roman"/>
                <w:sz w:val="24"/>
                <w:szCs w:val="24"/>
                <w:lang w:eastAsia="ru-RU"/>
              </w:rPr>
              <w:br/>
              <w:t xml:space="preserve">в процессе профессиональной деятельности </w:t>
            </w:r>
            <w:r w:rsidRPr="003B23F2">
              <w:rPr>
                <w:rFonts w:ascii="Times New Roman" w:eastAsia="Segoe UI" w:hAnsi="Times New Roman" w:cs="Times New Roman"/>
                <w:sz w:val="24"/>
                <w:szCs w:val="24"/>
                <w:lang w:eastAsia="ru-RU"/>
              </w:rPr>
              <w:br/>
              <w:t>и поддержания необходимого уровня физической подготовленности</w:t>
            </w:r>
            <w:r w:rsidR="00D16610">
              <w:rPr>
                <w:rFonts w:ascii="Times New Roman" w:eastAsia="Segoe UI" w:hAnsi="Times New Roman" w:cs="Times New Roman"/>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hideMark/>
          </w:tcPr>
          <w:p w14:paraId="2C4FB238"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b/>
                <w:iCs/>
                <w:sz w:val="24"/>
                <w:szCs w:val="24"/>
                <w:lang w:eastAsia="ru-RU"/>
              </w:rPr>
              <w:t>Умения:</w:t>
            </w:r>
          </w:p>
        </w:tc>
      </w:tr>
      <w:tr w:rsidR="00122684" w:rsidRPr="003B23F2" w14:paraId="7E8E37FC"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860C039"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2BB06F4"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5C06739D"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tc>
      </w:tr>
      <w:tr w:rsidR="00122684" w:rsidRPr="003B23F2" w14:paraId="16070B29"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106A93F"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797A289"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3F435B01"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применять рациональные приемы двигательных функций в профессиональной деятельности</w:t>
            </w:r>
          </w:p>
        </w:tc>
      </w:tr>
      <w:tr w:rsidR="003B23F2" w:rsidRPr="003B23F2" w14:paraId="6DC8365F"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743D68C"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08A8A9A"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DF43CAB" w14:textId="77777777" w:rsidR="00122684" w:rsidRPr="003B23F2" w:rsidRDefault="00122684" w:rsidP="003B23F2">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пользоваться средствами профилактики перенапряжения, характерными для данной</w:t>
            </w:r>
            <w:r w:rsidRPr="003B23F2">
              <w:rPr>
                <w:rFonts w:ascii="Times New Roman" w:eastAsia="Segoe UI" w:hAnsi="Times New Roman" w:cs="Times New Roman"/>
                <w:bCs/>
                <w:sz w:val="24"/>
                <w:szCs w:val="24"/>
                <w:lang w:eastAsia="ru-RU"/>
              </w:rPr>
              <w:t xml:space="preserve"> </w:t>
            </w:r>
            <w:r w:rsidRPr="003B23F2">
              <w:rPr>
                <w:rFonts w:ascii="Times New Roman" w:eastAsia="Segoe UI" w:hAnsi="Times New Roman" w:cs="Times New Roman"/>
                <w:bCs/>
                <w:iCs/>
                <w:sz w:val="24"/>
                <w:szCs w:val="24"/>
                <w:lang w:eastAsia="ru-RU"/>
              </w:rPr>
              <w:t>специальности</w:t>
            </w:r>
          </w:p>
        </w:tc>
      </w:tr>
      <w:tr w:rsidR="00122684" w:rsidRPr="003B23F2" w14:paraId="18993D91"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4DADAF1"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B0E0FEA"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75855EF8"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b/>
                <w:iCs/>
                <w:sz w:val="24"/>
                <w:szCs w:val="24"/>
                <w:lang w:eastAsia="ru-RU"/>
              </w:rPr>
              <w:t>Знания:</w:t>
            </w:r>
          </w:p>
        </w:tc>
      </w:tr>
      <w:tr w:rsidR="00122684" w:rsidRPr="003B23F2" w14:paraId="3E876EB3"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9DBA5B0"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A702BC1"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C4B4449"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роль физической культуры в общекультурном, профессиональном и социальном развитии человека</w:t>
            </w:r>
          </w:p>
        </w:tc>
      </w:tr>
      <w:tr w:rsidR="00122684" w:rsidRPr="003B23F2" w14:paraId="60F9A7B0"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CAE9C1F"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1A83BF7"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2E111905"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основы здорового образа жизни</w:t>
            </w:r>
          </w:p>
        </w:tc>
      </w:tr>
      <w:tr w:rsidR="003B23F2" w:rsidRPr="003B23F2" w14:paraId="33688C9C"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4A2EC3B"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94D7B22"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C79B02E" w14:textId="77777777" w:rsidR="00122684" w:rsidRPr="003B23F2" w:rsidRDefault="00122684" w:rsidP="003B23F2">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 xml:space="preserve">условия профессиональной деятельности и зоны риска физического здоровья для </w:t>
            </w:r>
            <w:r w:rsidRPr="003B23F2">
              <w:rPr>
                <w:rFonts w:ascii="Times New Roman" w:eastAsia="Segoe UI" w:hAnsi="Times New Roman" w:cs="Times New Roman"/>
                <w:bCs/>
                <w:iCs/>
                <w:sz w:val="24"/>
                <w:szCs w:val="24"/>
                <w:lang w:eastAsia="ru-RU"/>
              </w:rPr>
              <w:t>специальности</w:t>
            </w:r>
          </w:p>
        </w:tc>
      </w:tr>
      <w:tr w:rsidR="00122684" w:rsidRPr="003B23F2" w14:paraId="4C8870A8"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CE7037B"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57D521C"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3C3E080" w14:textId="77777777" w:rsidR="00122684" w:rsidRPr="003B23F2" w:rsidRDefault="00122684" w:rsidP="00122684">
            <w:pPr>
              <w:suppressAutoHyphens/>
              <w:spacing w:after="0" w:line="276" w:lineRule="auto"/>
              <w:rPr>
                <w:rFonts w:ascii="Times New Roman" w:eastAsia="Segoe UI" w:hAnsi="Times New Roman" w:cs="Times New Roman"/>
                <w:b/>
                <w:iCs/>
                <w:sz w:val="24"/>
                <w:szCs w:val="24"/>
                <w:lang w:eastAsia="ru-RU"/>
              </w:rPr>
            </w:pPr>
            <w:r w:rsidRPr="003B23F2">
              <w:rPr>
                <w:rFonts w:ascii="Times New Roman" w:eastAsia="Segoe UI" w:hAnsi="Times New Roman" w:cs="Times New Roman"/>
                <w:iCs/>
                <w:sz w:val="24"/>
                <w:szCs w:val="24"/>
                <w:lang w:eastAsia="ru-RU"/>
              </w:rPr>
              <w:t>средства профилактики перенапряжения</w:t>
            </w:r>
          </w:p>
        </w:tc>
      </w:tr>
      <w:tr w:rsidR="00122684" w:rsidRPr="003B23F2" w14:paraId="3BC9E0C2" w14:textId="77777777" w:rsidTr="0095600C">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2956B4ED" w14:textId="77777777" w:rsidR="00122684" w:rsidRPr="003B23F2" w:rsidRDefault="00122684" w:rsidP="00122684">
            <w:pPr>
              <w:spacing w:after="0" w:line="276" w:lineRule="auto"/>
              <w:jc w:val="center"/>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ОК 09</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7E679E0B" w14:textId="6D713FF5" w:rsidR="00122684" w:rsidRPr="003B23F2" w:rsidRDefault="00122684" w:rsidP="00122684">
            <w:pPr>
              <w:suppressAutoHyphens/>
              <w:spacing w:after="0" w:line="276" w:lineRule="auto"/>
              <w:rPr>
                <w:rFonts w:ascii="Times New Roman" w:eastAsia="Segoe UI" w:hAnsi="Times New Roman" w:cs="Times New Roman"/>
                <w:sz w:val="24"/>
                <w:szCs w:val="24"/>
                <w:lang w:eastAsia="ru-RU"/>
              </w:rPr>
            </w:pPr>
            <w:r w:rsidRPr="003B23F2">
              <w:rPr>
                <w:rFonts w:ascii="Times New Roman" w:eastAsia="Segoe UI" w:hAnsi="Times New Roman" w:cs="Times New Roman"/>
                <w:sz w:val="24"/>
                <w:szCs w:val="24"/>
                <w:lang w:eastAsia="ru-RU"/>
              </w:rPr>
              <w:t xml:space="preserve">Пользоваться профессиональной документацией </w:t>
            </w:r>
            <w:r w:rsidRPr="003B23F2">
              <w:rPr>
                <w:rFonts w:ascii="Times New Roman" w:eastAsia="Segoe UI" w:hAnsi="Times New Roman" w:cs="Times New Roman"/>
                <w:sz w:val="24"/>
                <w:szCs w:val="24"/>
                <w:lang w:eastAsia="ru-RU"/>
              </w:rPr>
              <w:br/>
              <w:t xml:space="preserve">на государственном </w:t>
            </w:r>
            <w:r w:rsidRPr="003B23F2">
              <w:rPr>
                <w:rFonts w:ascii="Times New Roman" w:eastAsia="Segoe UI" w:hAnsi="Times New Roman" w:cs="Times New Roman"/>
                <w:sz w:val="24"/>
                <w:szCs w:val="24"/>
                <w:lang w:eastAsia="ru-RU"/>
              </w:rPr>
              <w:br/>
              <w:t>и иностранном языках</w:t>
            </w:r>
            <w:r w:rsidR="00D16610">
              <w:rPr>
                <w:rFonts w:ascii="Times New Roman" w:eastAsia="Segoe UI" w:hAnsi="Times New Roman" w:cs="Times New Roman"/>
                <w:sz w:val="24"/>
                <w:szCs w:val="24"/>
                <w:lang w:eastAsia="ru-RU"/>
              </w:rPr>
              <w:t>.</w:t>
            </w:r>
          </w:p>
        </w:tc>
        <w:tc>
          <w:tcPr>
            <w:tcW w:w="2948" w:type="pct"/>
            <w:tcBorders>
              <w:top w:val="single" w:sz="4" w:space="0" w:color="auto"/>
              <w:left w:val="single" w:sz="4" w:space="0" w:color="auto"/>
              <w:bottom w:val="single" w:sz="4" w:space="0" w:color="auto"/>
              <w:right w:val="single" w:sz="4" w:space="0" w:color="auto"/>
            </w:tcBorders>
            <w:hideMark/>
          </w:tcPr>
          <w:p w14:paraId="682703CE"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b/>
                <w:bCs/>
                <w:iCs/>
                <w:sz w:val="24"/>
                <w:szCs w:val="24"/>
                <w:lang w:eastAsia="ru-RU"/>
              </w:rPr>
              <w:t>Умения:</w:t>
            </w:r>
          </w:p>
        </w:tc>
      </w:tr>
      <w:tr w:rsidR="00122684" w:rsidRPr="003B23F2" w14:paraId="0E054612"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AC05408"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F64A3C7"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2EBE035"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122684" w:rsidRPr="003B23F2" w14:paraId="2814E201"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B5DDAD4"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AA1035B"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E0A9C23"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 xml:space="preserve">участвовать в диалогах на знакомые общие </w:t>
            </w:r>
            <w:r w:rsidRPr="003B23F2">
              <w:rPr>
                <w:rFonts w:ascii="Times New Roman" w:eastAsia="Segoe UI" w:hAnsi="Times New Roman" w:cs="Times New Roman"/>
                <w:iCs/>
                <w:sz w:val="24"/>
                <w:szCs w:val="24"/>
                <w:lang w:eastAsia="ru-RU"/>
              </w:rPr>
              <w:br/>
              <w:t>и профессиональные темы</w:t>
            </w:r>
          </w:p>
        </w:tc>
      </w:tr>
      <w:tr w:rsidR="00122684" w:rsidRPr="003B23F2" w14:paraId="0A0888A5"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42EFA6F"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94A4565"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1552210"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строить простые высказывания о себе и о своей профессиональной деятельности</w:t>
            </w:r>
          </w:p>
        </w:tc>
      </w:tr>
      <w:tr w:rsidR="00122684" w:rsidRPr="003B23F2" w14:paraId="16ECF847"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46EEAB3"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E2E96D1"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4C5C95D5"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кратко обосновывать и объяснять свои действия (текущие и планируемые)</w:t>
            </w:r>
          </w:p>
        </w:tc>
      </w:tr>
      <w:tr w:rsidR="00122684" w:rsidRPr="003B23F2" w14:paraId="08C78A59"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BFD84DA"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7DE567E"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57A8FB8F"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писать простые связные сообщения на знакомые или интересующие профессиональные темы</w:t>
            </w:r>
          </w:p>
        </w:tc>
      </w:tr>
      <w:tr w:rsidR="00122684" w:rsidRPr="003B23F2" w14:paraId="7C3322FE"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A13334C"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DA3E8EF"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142C2278"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b/>
                <w:bCs/>
                <w:iCs/>
                <w:sz w:val="24"/>
                <w:szCs w:val="24"/>
                <w:lang w:eastAsia="ru-RU"/>
              </w:rPr>
              <w:t>Знания:</w:t>
            </w:r>
          </w:p>
        </w:tc>
      </w:tr>
      <w:tr w:rsidR="00122684" w:rsidRPr="003B23F2" w14:paraId="5F480A10"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0D25C77"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132142D"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693CDF1B"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правила построения простых и сложных предложений на профессиональные темы</w:t>
            </w:r>
          </w:p>
        </w:tc>
      </w:tr>
      <w:tr w:rsidR="00122684" w:rsidRPr="003B23F2" w14:paraId="5C9B3ECB"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9B7004C"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C934072"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281C3147"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основные общеупотребительные глаголы (бытовая и профессиональная лексика)</w:t>
            </w:r>
          </w:p>
        </w:tc>
      </w:tr>
      <w:tr w:rsidR="00122684" w:rsidRPr="003B23F2" w14:paraId="741E7ECD"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AC4CEF5"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B446557"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09F0C0BB"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лексический минимум, относящийся к описанию предметов, средств и процессов профессиональной деятельности</w:t>
            </w:r>
          </w:p>
        </w:tc>
      </w:tr>
      <w:tr w:rsidR="00122684" w:rsidRPr="003B23F2" w14:paraId="237812C6"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0F37981"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7892D98"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54A6F0FE" w14:textId="77777777" w:rsidR="00122684" w:rsidRPr="003B23F2" w:rsidRDefault="00122684" w:rsidP="00122684">
            <w:pPr>
              <w:suppressAutoHyphens/>
              <w:spacing w:after="0" w:line="276" w:lineRule="auto"/>
              <w:rPr>
                <w:rFonts w:ascii="Times New Roman" w:eastAsia="Segoe UI" w:hAnsi="Times New Roman" w:cs="Times New Roman"/>
                <w:b/>
                <w:bCs/>
                <w:iCs/>
                <w:sz w:val="24"/>
                <w:szCs w:val="24"/>
                <w:lang w:eastAsia="ru-RU"/>
              </w:rPr>
            </w:pPr>
            <w:r w:rsidRPr="003B23F2">
              <w:rPr>
                <w:rFonts w:ascii="Times New Roman" w:eastAsia="Segoe UI" w:hAnsi="Times New Roman" w:cs="Times New Roman"/>
                <w:iCs/>
                <w:sz w:val="24"/>
                <w:szCs w:val="24"/>
                <w:lang w:eastAsia="ru-RU"/>
              </w:rPr>
              <w:t>особенности произношения</w:t>
            </w:r>
          </w:p>
        </w:tc>
      </w:tr>
      <w:tr w:rsidR="00122684" w:rsidRPr="003B23F2" w14:paraId="6870D936" w14:textId="77777777" w:rsidTr="0095600C">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074E8E1" w14:textId="77777777" w:rsidR="00122684" w:rsidRPr="003B23F2" w:rsidRDefault="00122684" w:rsidP="00122684">
            <w:pPr>
              <w:spacing w:after="0" w:line="276" w:lineRule="auto"/>
              <w:rPr>
                <w:rFonts w:ascii="Times New Roman" w:eastAsia="Segoe UI" w:hAnsi="Times New Roman" w:cs="Times New Roman"/>
                <w:iCs/>
                <w:sz w:val="24"/>
                <w:szCs w:val="24"/>
                <w:lang w:eastAsia="ru-RU"/>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016ED5C" w14:textId="77777777" w:rsidR="00122684" w:rsidRPr="003B23F2" w:rsidRDefault="00122684" w:rsidP="00122684">
            <w:pPr>
              <w:spacing w:after="0" w:line="276" w:lineRule="auto"/>
              <w:rPr>
                <w:rFonts w:ascii="Times New Roman" w:eastAsia="Segoe UI" w:hAnsi="Times New Roman" w:cs="Times New Roman"/>
                <w:sz w:val="24"/>
                <w:szCs w:val="24"/>
                <w:lang w:eastAsia="ru-RU"/>
              </w:rPr>
            </w:pPr>
          </w:p>
        </w:tc>
        <w:tc>
          <w:tcPr>
            <w:tcW w:w="2948" w:type="pct"/>
            <w:tcBorders>
              <w:top w:val="single" w:sz="4" w:space="0" w:color="auto"/>
              <w:left w:val="single" w:sz="4" w:space="0" w:color="auto"/>
              <w:bottom w:val="single" w:sz="4" w:space="0" w:color="auto"/>
              <w:right w:val="single" w:sz="4" w:space="0" w:color="auto"/>
            </w:tcBorders>
            <w:hideMark/>
          </w:tcPr>
          <w:p w14:paraId="7A9CB24B" w14:textId="77777777" w:rsidR="00122684" w:rsidRPr="003B23F2" w:rsidRDefault="00122684" w:rsidP="00122684">
            <w:pPr>
              <w:suppressAutoHyphens/>
              <w:spacing w:after="0" w:line="276" w:lineRule="auto"/>
              <w:rPr>
                <w:rFonts w:ascii="Times New Roman" w:eastAsia="Segoe UI" w:hAnsi="Times New Roman" w:cs="Times New Roman"/>
                <w:iCs/>
                <w:sz w:val="24"/>
                <w:szCs w:val="24"/>
                <w:lang w:eastAsia="ru-RU"/>
              </w:rPr>
            </w:pPr>
            <w:r w:rsidRPr="003B23F2">
              <w:rPr>
                <w:rFonts w:ascii="Times New Roman" w:eastAsia="Segoe UI" w:hAnsi="Times New Roman" w:cs="Times New Roman"/>
                <w:iCs/>
                <w:sz w:val="24"/>
                <w:szCs w:val="24"/>
                <w:lang w:eastAsia="ru-RU"/>
              </w:rPr>
              <w:t>правила чтения текстов профессиональной направленности</w:t>
            </w:r>
          </w:p>
        </w:tc>
      </w:tr>
    </w:tbl>
    <w:p w14:paraId="4C49D118" w14:textId="77777777" w:rsidR="00122684" w:rsidRPr="00122684" w:rsidRDefault="00122684" w:rsidP="00122684">
      <w:pPr>
        <w:spacing w:after="200" w:line="276" w:lineRule="auto"/>
        <w:rPr>
          <w:rFonts w:ascii="Calibri" w:eastAsia="Times New Roman" w:hAnsi="Calibri" w:cs="Times New Roman"/>
          <w:lang w:eastAsia="ru-RU"/>
        </w:rPr>
      </w:pPr>
    </w:p>
    <w:p w14:paraId="46E775D0" w14:textId="77777777" w:rsidR="00122684" w:rsidRPr="00122684" w:rsidRDefault="00122684" w:rsidP="00FF2887">
      <w:pPr>
        <w:spacing w:after="60" w:line="276" w:lineRule="auto"/>
        <w:ind w:firstLine="708"/>
        <w:outlineLvl w:val="1"/>
        <w:rPr>
          <w:rFonts w:ascii="Times New Roman" w:eastAsia="Times New Roman" w:hAnsi="Times New Roman" w:cs="Times New Roman"/>
          <w:sz w:val="24"/>
          <w:szCs w:val="24"/>
          <w:lang w:eastAsia="ru-RU"/>
        </w:rPr>
      </w:pPr>
      <w:bookmarkStart w:id="17" w:name="_Toc154666633"/>
      <w:r w:rsidRPr="00122684">
        <w:rPr>
          <w:rFonts w:ascii="Times New Roman" w:eastAsia="Times New Roman" w:hAnsi="Times New Roman" w:cs="Times New Roman"/>
          <w:sz w:val="24"/>
          <w:szCs w:val="24"/>
          <w:lang w:eastAsia="ru-RU"/>
        </w:rPr>
        <w:t>4.2. Профессиональные компетенции</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3059"/>
        <w:gridCol w:w="4238"/>
      </w:tblGrid>
      <w:tr w:rsidR="00122684" w:rsidRPr="00122684" w14:paraId="2C920F9B" w14:textId="77777777" w:rsidTr="0095600C">
        <w:trPr>
          <w:jc w:val="center"/>
        </w:trPr>
        <w:tc>
          <w:tcPr>
            <w:tcW w:w="1095" w:type="pct"/>
          </w:tcPr>
          <w:p w14:paraId="389F7C36" w14:textId="77777777" w:rsidR="00122684" w:rsidRPr="00122684" w:rsidRDefault="00122684" w:rsidP="00122684">
            <w:pPr>
              <w:suppressAutoHyphens/>
              <w:spacing w:after="0" w:line="276" w:lineRule="auto"/>
              <w:jc w:val="center"/>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Виды деятельности</w:t>
            </w:r>
          </w:p>
        </w:tc>
        <w:tc>
          <w:tcPr>
            <w:tcW w:w="1637" w:type="pct"/>
          </w:tcPr>
          <w:p w14:paraId="596D00AD" w14:textId="77777777" w:rsidR="00122684" w:rsidRPr="00122684" w:rsidRDefault="00122684" w:rsidP="00122684">
            <w:pPr>
              <w:suppressAutoHyphens/>
              <w:spacing w:after="0" w:line="276" w:lineRule="auto"/>
              <w:jc w:val="center"/>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Код и наименование</w:t>
            </w:r>
          </w:p>
          <w:p w14:paraId="45BFDD9D" w14:textId="77777777" w:rsidR="00122684" w:rsidRPr="00122684" w:rsidRDefault="00122684" w:rsidP="00122684">
            <w:pPr>
              <w:suppressAutoHyphens/>
              <w:spacing w:after="0" w:line="276" w:lineRule="auto"/>
              <w:jc w:val="center"/>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компетенции</w:t>
            </w:r>
            <w:r w:rsidRPr="00122684">
              <w:rPr>
                <w:rFonts w:ascii="Times New Roman" w:eastAsia="Times New Roman" w:hAnsi="Times New Roman" w:cs="Times New Roman"/>
                <w:b/>
                <w:sz w:val="24"/>
                <w:szCs w:val="24"/>
                <w:vertAlign w:val="superscript"/>
                <w:lang w:eastAsia="ru-RU"/>
              </w:rPr>
              <w:footnoteReference w:id="3"/>
            </w:r>
          </w:p>
        </w:tc>
        <w:tc>
          <w:tcPr>
            <w:tcW w:w="2268" w:type="pct"/>
          </w:tcPr>
          <w:p w14:paraId="6CA5B809" w14:textId="77777777" w:rsidR="00122684" w:rsidRPr="00122684" w:rsidRDefault="00122684" w:rsidP="00122684">
            <w:pPr>
              <w:suppressAutoHyphens/>
              <w:spacing w:after="0" w:line="276" w:lineRule="auto"/>
              <w:jc w:val="center"/>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iCs/>
                <w:sz w:val="24"/>
                <w:szCs w:val="24"/>
                <w:lang w:eastAsia="ru-RU"/>
              </w:rPr>
              <w:t>Показатели освоения компетенции</w:t>
            </w:r>
            <w:r w:rsidRPr="00122684">
              <w:rPr>
                <w:rFonts w:ascii="Times New Roman" w:eastAsia="Times New Roman" w:hAnsi="Times New Roman" w:cs="Times New Roman"/>
                <w:b/>
                <w:iCs/>
                <w:sz w:val="24"/>
                <w:szCs w:val="24"/>
                <w:vertAlign w:val="superscript"/>
                <w:lang w:eastAsia="ru-RU"/>
              </w:rPr>
              <w:footnoteReference w:id="4"/>
            </w:r>
          </w:p>
        </w:tc>
      </w:tr>
      <w:tr w:rsidR="00A754C4" w:rsidRPr="00122684" w14:paraId="64E6279C" w14:textId="77777777" w:rsidTr="0095600C">
        <w:trPr>
          <w:trHeight w:val="489"/>
          <w:jc w:val="center"/>
        </w:trPr>
        <w:tc>
          <w:tcPr>
            <w:tcW w:w="1095" w:type="pct"/>
            <w:vMerge w:val="restart"/>
          </w:tcPr>
          <w:p w14:paraId="551AA32B" w14:textId="7CB1EFEB" w:rsidR="00A754C4" w:rsidRPr="00122684" w:rsidRDefault="00A754C4" w:rsidP="00A754C4">
            <w:pPr>
              <w:suppressAutoHyphens/>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Организация редакционно- издательского процесса</w:t>
            </w:r>
          </w:p>
        </w:tc>
        <w:tc>
          <w:tcPr>
            <w:tcW w:w="1637" w:type="pct"/>
            <w:vMerge w:val="restart"/>
          </w:tcPr>
          <w:p w14:paraId="79F2895A" w14:textId="631F1983" w:rsidR="00A754C4" w:rsidRPr="00122684" w:rsidRDefault="00A754C4" w:rsidP="00A754C4">
            <w:pPr>
              <w:spacing w:after="0" w:line="276" w:lineRule="auto"/>
              <w:jc w:val="both"/>
              <w:rPr>
                <w:rFonts w:ascii="Times New Roman" w:eastAsia="Times New Roman" w:hAnsi="Times New Roman" w:cs="Times New Roman"/>
                <w:i/>
                <w:color w:val="FF0000"/>
                <w:sz w:val="24"/>
                <w:szCs w:val="24"/>
                <w:lang w:eastAsia="ru-RU"/>
              </w:rPr>
            </w:pPr>
            <w:r w:rsidRPr="00B704E6">
              <w:rPr>
                <w:rFonts w:ascii="Times New Roman" w:hAnsi="Times New Roman"/>
                <w:iCs/>
                <w:color w:val="000000" w:themeColor="text1"/>
                <w:sz w:val="24"/>
                <w:szCs w:val="24"/>
              </w:rPr>
              <w:t>ПК 1.1. Осуществлять редакционно-издательский процесс (вычитку, корректуру и редактирование) при помощи современных технологий.</w:t>
            </w:r>
          </w:p>
        </w:tc>
        <w:tc>
          <w:tcPr>
            <w:tcW w:w="2268" w:type="pct"/>
          </w:tcPr>
          <w:p w14:paraId="688C2EA4" w14:textId="39F72785"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36894297" w14:textId="77777777" w:rsidTr="0095600C">
        <w:trPr>
          <w:trHeight w:val="489"/>
          <w:jc w:val="center"/>
        </w:trPr>
        <w:tc>
          <w:tcPr>
            <w:tcW w:w="1095" w:type="pct"/>
            <w:vMerge/>
          </w:tcPr>
          <w:p w14:paraId="6C8A8A4C" w14:textId="77777777" w:rsidR="00A754C4" w:rsidRPr="00122684" w:rsidRDefault="00A754C4" w:rsidP="00A754C4">
            <w:pPr>
              <w:suppressAutoHyphens/>
              <w:spacing w:after="0" w:line="276" w:lineRule="auto"/>
              <w:jc w:val="both"/>
              <w:rPr>
                <w:rFonts w:ascii="Times New Roman" w:eastAsia="Times New Roman" w:hAnsi="Times New Roman" w:cs="Times New Roman"/>
                <w:i/>
                <w:sz w:val="24"/>
                <w:szCs w:val="24"/>
                <w:lang w:eastAsia="ru-RU"/>
              </w:rPr>
            </w:pPr>
          </w:p>
        </w:tc>
        <w:tc>
          <w:tcPr>
            <w:tcW w:w="1637" w:type="pct"/>
            <w:vMerge/>
          </w:tcPr>
          <w:p w14:paraId="19E884C4"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83A1020" w14:textId="59B3E48B"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930C9">
              <w:rPr>
                <w:rFonts w:ascii="Times New Roman" w:hAnsi="Times New Roman"/>
                <w:bCs/>
                <w:sz w:val="24"/>
                <w:szCs w:val="24"/>
              </w:rPr>
              <w:t>Осуществление редакционно-издательского процесса (вычитка, корректура и редактирование) при помощи современных технологий.</w:t>
            </w:r>
          </w:p>
        </w:tc>
      </w:tr>
      <w:tr w:rsidR="00A754C4" w:rsidRPr="00122684" w14:paraId="7294DA4D" w14:textId="77777777" w:rsidTr="0095600C">
        <w:trPr>
          <w:trHeight w:val="411"/>
          <w:jc w:val="center"/>
        </w:trPr>
        <w:tc>
          <w:tcPr>
            <w:tcW w:w="1095" w:type="pct"/>
            <w:vMerge/>
          </w:tcPr>
          <w:p w14:paraId="4ACC5FB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1D80C68D"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704DC53E" w14:textId="51D8569A"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44D9F56E" w14:textId="77777777" w:rsidTr="0095600C">
        <w:trPr>
          <w:trHeight w:val="411"/>
          <w:jc w:val="center"/>
        </w:trPr>
        <w:tc>
          <w:tcPr>
            <w:tcW w:w="1095" w:type="pct"/>
            <w:vMerge/>
          </w:tcPr>
          <w:p w14:paraId="5387A2B3"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15798811"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7265C240" w14:textId="737F23D7"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Осуществлять редакционно-издательский процесс (вычитку, корректуру и редактирование) при помощи современных технологий.</w:t>
            </w:r>
          </w:p>
        </w:tc>
      </w:tr>
      <w:tr w:rsidR="00A754C4" w:rsidRPr="00122684" w14:paraId="3033E69A" w14:textId="77777777" w:rsidTr="0095600C">
        <w:trPr>
          <w:trHeight w:val="417"/>
          <w:jc w:val="center"/>
        </w:trPr>
        <w:tc>
          <w:tcPr>
            <w:tcW w:w="1095" w:type="pct"/>
            <w:vMerge/>
          </w:tcPr>
          <w:p w14:paraId="78A95141"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129F11B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7B7770EB" w14:textId="56D07A47"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112E3352" w14:textId="77777777" w:rsidTr="0095600C">
        <w:trPr>
          <w:trHeight w:val="417"/>
          <w:jc w:val="center"/>
        </w:trPr>
        <w:tc>
          <w:tcPr>
            <w:tcW w:w="1095" w:type="pct"/>
            <w:vMerge/>
          </w:tcPr>
          <w:p w14:paraId="522265E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CAC4575"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47F15A9E" w14:textId="16EFE91C"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Редакционно-издательский процесс (вычитка, корректура и редактирование).</w:t>
            </w:r>
          </w:p>
        </w:tc>
      </w:tr>
      <w:tr w:rsidR="00A754C4" w:rsidRPr="00122684" w14:paraId="32961E59" w14:textId="77777777" w:rsidTr="0095600C">
        <w:trPr>
          <w:trHeight w:val="460"/>
          <w:jc w:val="center"/>
        </w:trPr>
        <w:tc>
          <w:tcPr>
            <w:tcW w:w="1095" w:type="pct"/>
            <w:vMerge/>
          </w:tcPr>
          <w:p w14:paraId="3473950D"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Pr>
          <w:p w14:paraId="5129D968" w14:textId="6DCBCFE4"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r w:rsidRPr="00B704E6">
              <w:rPr>
                <w:rFonts w:ascii="Times New Roman" w:hAnsi="Times New Roman"/>
                <w:iCs/>
                <w:sz w:val="24"/>
                <w:szCs w:val="24"/>
              </w:rPr>
              <w:t>ПК 1.2. Проводить анализ целевой аудитории и изучать спрос на разрабатываемую издательскую продукцию.</w:t>
            </w:r>
          </w:p>
        </w:tc>
        <w:tc>
          <w:tcPr>
            <w:tcW w:w="2268" w:type="pct"/>
          </w:tcPr>
          <w:p w14:paraId="4D8641C6" w14:textId="1985096B"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00F251C3" w14:textId="77777777" w:rsidTr="0095600C">
        <w:trPr>
          <w:trHeight w:val="460"/>
          <w:jc w:val="center"/>
        </w:trPr>
        <w:tc>
          <w:tcPr>
            <w:tcW w:w="1095" w:type="pct"/>
            <w:vMerge/>
          </w:tcPr>
          <w:p w14:paraId="441718DE"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4521E300"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400E557C" w14:textId="1FC7022C"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Проведение анализа целевой аудитории и изучение спроса на разрабатываемую издательскую продукцию.</w:t>
            </w:r>
          </w:p>
        </w:tc>
      </w:tr>
      <w:tr w:rsidR="00A754C4" w:rsidRPr="00122684" w14:paraId="419B9055" w14:textId="77777777" w:rsidTr="0095600C">
        <w:trPr>
          <w:trHeight w:val="460"/>
          <w:jc w:val="center"/>
        </w:trPr>
        <w:tc>
          <w:tcPr>
            <w:tcW w:w="1095" w:type="pct"/>
            <w:vMerge/>
          </w:tcPr>
          <w:p w14:paraId="6B3765E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474D345F"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77DF03A4" w14:textId="3080DD8D"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31F0DB21" w14:textId="77777777" w:rsidTr="0095600C">
        <w:trPr>
          <w:trHeight w:val="460"/>
          <w:jc w:val="center"/>
        </w:trPr>
        <w:tc>
          <w:tcPr>
            <w:tcW w:w="1095" w:type="pct"/>
            <w:vMerge/>
          </w:tcPr>
          <w:p w14:paraId="07FCDA2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A49083F"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2ECE0DB6" w14:textId="5AC03C9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Проводить анализ целевой аудитории и изучать спрос на разрабатываемую издательскую продукцию.</w:t>
            </w:r>
          </w:p>
        </w:tc>
      </w:tr>
      <w:tr w:rsidR="00A754C4" w:rsidRPr="00122684" w14:paraId="1E987514" w14:textId="77777777" w:rsidTr="0095600C">
        <w:trPr>
          <w:trHeight w:val="460"/>
          <w:jc w:val="center"/>
        </w:trPr>
        <w:tc>
          <w:tcPr>
            <w:tcW w:w="1095" w:type="pct"/>
            <w:vMerge/>
          </w:tcPr>
          <w:p w14:paraId="00135CEE"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1E0C51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26F4F645" w14:textId="0D787060"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3F733598" w14:textId="77777777" w:rsidTr="0095600C">
        <w:trPr>
          <w:trHeight w:val="460"/>
          <w:jc w:val="center"/>
        </w:trPr>
        <w:tc>
          <w:tcPr>
            <w:tcW w:w="1095" w:type="pct"/>
            <w:vMerge/>
          </w:tcPr>
          <w:p w14:paraId="59D03085"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22E2374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2268" w:type="pct"/>
          </w:tcPr>
          <w:p w14:paraId="5B6EA9C1" w14:textId="607BBBA2"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Целевая аудитория и спрос на разрабатываемую издательскую продукцию.</w:t>
            </w:r>
          </w:p>
        </w:tc>
      </w:tr>
      <w:tr w:rsidR="00A754C4" w:rsidRPr="00122684" w14:paraId="295A024D" w14:textId="77777777" w:rsidTr="0095600C">
        <w:trPr>
          <w:trHeight w:val="316"/>
          <w:jc w:val="center"/>
        </w:trPr>
        <w:tc>
          <w:tcPr>
            <w:tcW w:w="1095" w:type="pct"/>
            <w:vMerge/>
          </w:tcPr>
          <w:p w14:paraId="41DBD1F3"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Pr>
          <w:p w14:paraId="291226EE" w14:textId="1E44952D"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iCs/>
                <w:sz w:val="24"/>
                <w:szCs w:val="24"/>
              </w:rPr>
              <w:t xml:space="preserve">ПК 1.3. Осуществлять редакционно-издательский процесс с учетом вида и жанра текста, вида издания. </w:t>
            </w:r>
          </w:p>
        </w:tc>
        <w:tc>
          <w:tcPr>
            <w:tcW w:w="2268" w:type="pct"/>
          </w:tcPr>
          <w:p w14:paraId="386C2F29" w14:textId="66972668"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0014FF1E" w14:textId="77777777" w:rsidTr="0095600C">
        <w:trPr>
          <w:trHeight w:val="316"/>
          <w:jc w:val="center"/>
        </w:trPr>
        <w:tc>
          <w:tcPr>
            <w:tcW w:w="1095" w:type="pct"/>
            <w:vMerge/>
          </w:tcPr>
          <w:p w14:paraId="7D17059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773F1001"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4955EA94" w14:textId="4FA94EB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Осуществление редакционно-издательского процесса с учетом вида и жанра текста, вида издания.</w:t>
            </w:r>
          </w:p>
        </w:tc>
      </w:tr>
      <w:tr w:rsidR="00A754C4" w:rsidRPr="00122684" w14:paraId="1353E40C" w14:textId="77777777" w:rsidTr="0095600C">
        <w:trPr>
          <w:trHeight w:val="316"/>
          <w:jc w:val="center"/>
        </w:trPr>
        <w:tc>
          <w:tcPr>
            <w:tcW w:w="1095" w:type="pct"/>
            <w:vMerge/>
          </w:tcPr>
          <w:p w14:paraId="408BE31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51939DE1"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71CB4E1" w14:textId="1F8BA0CA"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7D297C2D" w14:textId="77777777" w:rsidTr="0095600C">
        <w:trPr>
          <w:trHeight w:val="316"/>
          <w:jc w:val="center"/>
        </w:trPr>
        <w:tc>
          <w:tcPr>
            <w:tcW w:w="1095" w:type="pct"/>
            <w:vMerge/>
          </w:tcPr>
          <w:p w14:paraId="14605EB4"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501DD7A9"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3E7580C" w14:textId="4AA415F0"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Осуществлять редакционно-издательский процесс с учетом вида и жанра текста, вида издания.</w:t>
            </w:r>
          </w:p>
        </w:tc>
      </w:tr>
      <w:tr w:rsidR="00A754C4" w:rsidRPr="00122684" w14:paraId="749709CF" w14:textId="77777777" w:rsidTr="0095600C">
        <w:trPr>
          <w:trHeight w:val="316"/>
          <w:jc w:val="center"/>
        </w:trPr>
        <w:tc>
          <w:tcPr>
            <w:tcW w:w="1095" w:type="pct"/>
            <w:vMerge/>
          </w:tcPr>
          <w:p w14:paraId="3B8DD6EA"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4B7A9F8E"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A47EE8A" w14:textId="22705BE0"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3AADC249" w14:textId="77777777" w:rsidTr="0095600C">
        <w:trPr>
          <w:trHeight w:val="316"/>
          <w:jc w:val="center"/>
        </w:trPr>
        <w:tc>
          <w:tcPr>
            <w:tcW w:w="1095" w:type="pct"/>
            <w:vMerge/>
          </w:tcPr>
          <w:p w14:paraId="616036B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431F251A"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CDF3981" w14:textId="4B815FFD"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Редакционно-издательский процесс с учетом вида и жанра текста, вида издания.</w:t>
            </w:r>
          </w:p>
        </w:tc>
      </w:tr>
      <w:tr w:rsidR="00A754C4" w:rsidRPr="00122684" w14:paraId="23316A15" w14:textId="77777777" w:rsidTr="0095600C">
        <w:trPr>
          <w:trHeight w:val="316"/>
          <w:jc w:val="center"/>
        </w:trPr>
        <w:tc>
          <w:tcPr>
            <w:tcW w:w="1095" w:type="pct"/>
            <w:vMerge/>
          </w:tcPr>
          <w:p w14:paraId="37033BBE"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Pr>
          <w:p w14:paraId="1217BDF8" w14:textId="337C5754"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iCs/>
                <w:sz w:val="24"/>
                <w:szCs w:val="24"/>
              </w:rPr>
              <w:t>ПК 1.4. Применять актуальные нормы и правила современного русского языка в процессе редактирования.</w:t>
            </w:r>
          </w:p>
        </w:tc>
        <w:tc>
          <w:tcPr>
            <w:tcW w:w="2268" w:type="pct"/>
          </w:tcPr>
          <w:p w14:paraId="33DF93AF" w14:textId="57AEC373"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11427EF3" w14:textId="77777777" w:rsidTr="0095600C">
        <w:trPr>
          <w:trHeight w:val="316"/>
          <w:jc w:val="center"/>
        </w:trPr>
        <w:tc>
          <w:tcPr>
            <w:tcW w:w="1095" w:type="pct"/>
            <w:vMerge/>
          </w:tcPr>
          <w:p w14:paraId="39BF6260"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7E2DBFEF"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C292378" w14:textId="668D04AB"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Применение актуальных норм и правил современного русского языка в процессе редактирования.</w:t>
            </w:r>
          </w:p>
        </w:tc>
      </w:tr>
      <w:tr w:rsidR="00A754C4" w:rsidRPr="00122684" w14:paraId="02722FE7" w14:textId="77777777" w:rsidTr="0095600C">
        <w:trPr>
          <w:trHeight w:val="316"/>
          <w:jc w:val="center"/>
        </w:trPr>
        <w:tc>
          <w:tcPr>
            <w:tcW w:w="1095" w:type="pct"/>
            <w:vMerge/>
          </w:tcPr>
          <w:p w14:paraId="3F0CE74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6D114EB4"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4C054D45" w14:textId="4B57C1D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151AA2EC" w14:textId="77777777" w:rsidTr="0095600C">
        <w:trPr>
          <w:trHeight w:val="316"/>
          <w:jc w:val="center"/>
        </w:trPr>
        <w:tc>
          <w:tcPr>
            <w:tcW w:w="1095" w:type="pct"/>
            <w:vMerge/>
          </w:tcPr>
          <w:p w14:paraId="71A4709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4C80D349"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536745C" w14:textId="00B3DBC7"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Применять актуальные нормы и правила современного русского языка в процессе редактирования.</w:t>
            </w:r>
          </w:p>
        </w:tc>
      </w:tr>
      <w:tr w:rsidR="00A754C4" w:rsidRPr="00122684" w14:paraId="6484EB6F" w14:textId="77777777" w:rsidTr="0095600C">
        <w:trPr>
          <w:trHeight w:val="316"/>
          <w:jc w:val="center"/>
        </w:trPr>
        <w:tc>
          <w:tcPr>
            <w:tcW w:w="1095" w:type="pct"/>
            <w:vMerge/>
          </w:tcPr>
          <w:p w14:paraId="39E905B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3B8DDA82"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4C048591" w14:textId="0534F040"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074E419E" w14:textId="77777777" w:rsidTr="0095600C">
        <w:trPr>
          <w:trHeight w:val="316"/>
          <w:jc w:val="center"/>
        </w:trPr>
        <w:tc>
          <w:tcPr>
            <w:tcW w:w="1095" w:type="pct"/>
            <w:vMerge/>
          </w:tcPr>
          <w:p w14:paraId="5A48E06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38D5E2E1"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06D9733" w14:textId="5AF180C2"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Актуальные нормы и правила современного русского языка в процессе редактирования.</w:t>
            </w:r>
          </w:p>
        </w:tc>
      </w:tr>
      <w:tr w:rsidR="00A754C4" w:rsidRPr="00122684" w14:paraId="320C74C0" w14:textId="77777777" w:rsidTr="0095600C">
        <w:trPr>
          <w:trHeight w:val="316"/>
          <w:jc w:val="center"/>
        </w:trPr>
        <w:tc>
          <w:tcPr>
            <w:tcW w:w="1095" w:type="pct"/>
            <w:vMerge/>
          </w:tcPr>
          <w:p w14:paraId="603805D1"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Pr>
          <w:p w14:paraId="604409D7" w14:textId="64F38726"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iCs/>
                <w:sz w:val="24"/>
                <w:szCs w:val="24"/>
              </w:rPr>
              <w:t>ПК 1.5. Оформлять издательскую продукцию в едином смысловом и композиционном стиле.</w:t>
            </w:r>
          </w:p>
        </w:tc>
        <w:tc>
          <w:tcPr>
            <w:tcW w:w="2268" w:type="pct"/>
          </w:tcPr>
          <w:p w14:paraId="2D3A5646" w14:textId="78D70470"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131BD0E4" w14:textId="77777777" w:rsidTr="0095600C">
        <w:trPr>
          <w:trHeight w:val="316"/>
          <w:jc w:val="center"/>
        </w:trPr>
        <w:tc>
          <w:tcPr>
            <w:tcW w:w="1095" w:type="pct"/>
            <w:vMerge/>
          </w:tcPr>
          <w:p w14:paraId="22E7C1DE"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30052C81"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18915F2" w14:textId="6BD2313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Оформление издательской продукции в едином смысловом и композиционном стиле.</w:t>
            </w:r>
          </w:p>
        </w:tc>
      </w:tr>
      <w:tr w:rsidR="00A754C4" w:rsidRPr="00122684" w14:paraId="7866488F" w14:textId="77777777" w:rsidTr="0095600C">
        <w:trPr>
          <w:trHeight w:val="316"/>
          <w:jc w:val="center"/>
        </w:trPr>
        <w:tc>
          <w:tcPr>
            <w:tcW w:w="1095" w:type="pct"/>
            <w:vMerge/>
          </w:tcPr>
          <w:p w14:paraId="2D29647D"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2800E8F4"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45F58E70" w14:textId="641108E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135ACEE1" w14:textId="77777777" w:rsidTr="0095600C">
        <w:trPr>
          <w:trHeight w:val="316"/>
          <w:jc w:val="center"/>
        </w:trPr>
        <w:tc>
          <w:tcPr>
            <w:tcW w:w="1095" w:type="pct"/>
            <w:vMerge/>
          </w:tcPr>
          <w:p w14:paraId="06FA890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54681E79"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965D9A1" w14:textId="7C8EF64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Оформлять издательскую продукцию в едином смысловом и композиционном стиле.</w:t>
            </w:r>
          </w:p>
        </w:tc>
      </w:tr>
      <w:tr w:rsidR="00A754C4" w:rsidRPr="00122684" w14:paraId="439D5210" w14:textId="77777777" w:rsidTr="0095600C">
        <w:trPr>
          <w:trHeight w:val="316"/>
          <w:jc w:val="center"/>
        </w:trPr>
        <w:tc>
          <w:tcPr>
            <w:tcW w:w="1095" w:type="pct"/>
            <w:vMerge/>
          </w:tcPr>
          <w:p w14:paraId="1DBF5BF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5137DE7B"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75F0706" w14:textId="3490904B"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671CA577" w14:textId="77777777" w:rsidTr="0095600C">
        <w:trPr>
          <w:trHeight w:val="316"/>
          <w:jc w:val="center"/>
        </w:trPr>
        <w:tc>
          <w:tcPr>
            <w:tcW w:w="1095" w:type="pct"/>
            <w:vMerge/>
          </w:tcPr>
          <w:p w14:paraId="0562045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1C4D0686"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2000DC2" w14:textId="28FC4CA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Смысловые и композиционные стили</w:t>
            </w:r>
            <w:r>
              <w:rPr>
                <w:rFonts w:ascii="Times New Roman" w:hAnsi="Times New Roman"/>
                <w:bCs/>
                <w:sz w:val="24"/>
                <w:szCs w:val="24"/>
              </w:rPr>
              <w:t>.</w:t>
            </w:r>
          </w:p>
        </w:tc>
      </w:tr>
      <w:tr w:rsidR="00A754C4" w:rsidRPr="00122684" w14:paraId="4D1C8B90" w14:textId="77777777" w:rsidTr="0095600C">
        <w:trPr>
          <w:trHeight w:val="316"/>
          <w:jc w:val="center"/>
        </w:trPr>
        <w:tc>
          <w:tcPr>
            <w:tcW w:w="1095" w:type="pct"/>
            <w:vMerge/>
          </w:tcPr>
          <w:p w14:paraId="5104A5D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Pr>
          <w:p w14:paraId="3A5AFA41" w14:textId="246EB7BF"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iCs/>
                <w:sz w:val="24"/>
                <w:szCs w:val="24"/>
              </w:rPr>
              <w:t>ПК 1.6. Осуществлять работу над авторской рукописью с применением компьютерных технологий.</w:t>
            </w:r>
          </w:p>
        </w:tc>
        <w:tc>
          <w:tcPr>
            <w:tcW w:w="2268" w:type="pct"/>
          </w:tcPr>
          <w:p w14:paraId="4F3F5E96" w14:textId="7DD55866"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6B6DDFF6" w14:textId="77777777" w:rsidTr="0095600C">
        <w:trPr>
          <w:trHeight w:val="316"/>
          <w:jc w:val="center"/>
        </w:trPr>
        <w:tc>
          <w:tcPr>
            <w:tcW w:w="1095" w:type="pct"/>
            <w:vMerge/>
          </w:tcPr>
          <w:p w14:paraId="5B2302CE"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692F7D76"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DED15E5" w14:textId="7CAD4A6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Осуществление работы над авторской рукописью с применением компьютерных технологий.</w:t>
            </w:r>
          </w:p>
        </w:tc>
      </w:tr>
      <w:tr w:rsidR="00A754C4" w:rsidRPr="00122684" w14:paraId="2A31C141" w14:textId="77777777" w:rsidTr="0095600C">
        <w:trPr>
          <w:trHeight w:val="316"/>
          <w:jc w:val="center"/>
        </w:trPr>
        <w:tc>
          <w:tcPr>
            <w:tcW w:w="1095" w:type="pct"/>
            <w:vMerge/>
          </w:tcPr>
          <w:p w14:paraId="7135BE2D"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35CDAE13"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E9BCDC5" w14:textId="2AD9DA4D"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21F3DE96" w14:textId="77777777" w:rsidTr="0095600C">
        <w:trPr>
          <w:trHeight w:val="316"/>
          <w:jc w:val="center"/>
        </w:trPr>
        <w:tc>
          <w:tcPr>
            <w:tcW w:w="1095" w:type="pct"/>
            <w:vMerge/>
          </w:tcPr>
          <w:p w14:paraId="51CFA76A"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26566E51"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CD2E6FA" w14:textId="0298946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Осуществлять работу над авторской рукописью с применением компьютерных технологий.</w:t>
            </w:r>
          </w:p>
        </w:tc>
      </w:tr>
      <w:tr w:rsidR="00A754C4" w:rsidRPr="00122684" w14:paraId="72023E4C" w14:textId="77777777" w:rsidTr="0095600C">
        <w:trPr>
          <w:trHeight w:val="316"/>
          <w:jc w:val="center"/>
        </w:trPr>
        <w:tc>
          <w:tcPr>
            <w:tcW w:w="1095" w:type="pct"/>
            <w:vMerge/>
          </w:tcPr>
          <w:p w14:paraId="23AEEB33"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881BAAE"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73E34CB2" w14:textId="2D32E14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488B8936" w14:textId="77777777" w:rsidTr="0095600C">
        <w:trPr>
          <w:trHeight w:val="316"/>
          <w:jc w:val="center"/>
        </w:trPr>
        <w:tc>
          <w:tcPr>
            <w:tcW w:w="1095" w:type="pct"/>
            <w:vMerge/>
          </w:tcPr>
          <w:p w14:paraId="5B1CF0B4"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04B166A"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BA79EFF" w14:textId="13F8CBD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B704E6">
              <w:rPr>
                <w:rFonts w:ascii="Times New Roman" w:hAnsi="Times New Roman"/>
                <w:bCs/>
                <w:sz w:val="24"/>
                <w:szCs w:val="24"/>
              </w:rPr>
              <w:t>Компьютерные технологии.</w:t>
            </w:r>
          </w:p>
        </w:tc>
      </w:tr>
      <w:tr w:rsidR="00A754C4" w:rsidRPr="00122684" w14:paraId="6569977A" w14:textId="77777777" w:rsidTr="0095600C">
        <w:trPr>
          <w:trHeight w:val="316"/>
          <w:jc w:val="center"/>
        </w:trPr>
        <w:tc>
          <w:tcPr>
            <w:tcW w:w="1095" w:type="pct"/>
            <w:vMerge w:val="restart"/>
          </w:tcPr>
          <w:p w14:paraId="2C1BA60C" w14:textId="5E2469C5"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Моделирование издательского процесса</w:t>
            </w:r>
          </w:p>
        </w:tc>
        <w:tc>
          <w:tcPr>
            <w:tcW w:w="1637" w:type="pct"/>
            <w:vMerge w:val="restart"/>
          </w:tcPr>
          <w:p w14:paraId="3BBDF480" w14:textId="42FA6731"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iCs/>
                <w:sz w:val="24"/>
                <w:szCs w:val="24"/>
              </w:rPr>
              <w:t>ПК 2.1. Применять основные приемы выполнения художественно-технических работ на всех этапах создания издательского продукта.</w:t>
            </w:r>
          </w:p>
        </w:tc>
        <w:tc>
          <w:tcPr>
            <w:tcW w:w="2268" w:type="pct"/>
          </w:tcPr>
          <w:p w14:paraId="015999B0" w14:textId="3E7290BC"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A754C4" w:rsidRPr="00122684" w14:paraId="2EB09B1E" w14:textId="77777777" w:rsidTr="0095600C">
        <w:trPr>
          <w:trHeight w:val="316"/>
          <w:jc w:val="center"/>
        </w:trPr>
        <w:tc>
          <w:tcPr>
            <w:tcW w:w="1095" w:type="pct"/>
            <w:vMerge/>
          </w:tcPr>
          <w:p w14:paraId="1EE51969"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560C9A46"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C87540F" w14:textId="4C27453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Применение основных приемов выполнения художественно-технических работ на всех этапах создания издательского продукта.</w:t>
            </w:r>
          </w:p>
        </w:tc>
      </w:tr>
      <w:tr w:rsidR="00A754C4" w:rsidRPr="00122684" w14:paraId="4BD51869" w14:textId="77777777" w:rsidTr="0095600C">
        <w:trPr>
          <w:trHeight w:val="316"/>
          <w:jc w:val="center"/>
        </w:trPr>
        <w:tc>
          <w:tcPr>
            <w:tcW w:w="1095" w:type="pct"/>
            <w:vMerge/>
          </w:tcPr>
          <w:p w14:paraId="483B954E"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30DBAF26"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76DB082A" w14:textId="44428A1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38A0B84F" w14:textId="77777777" w:rsidTr="0095600C">
        <w:trPr>
          <w:trHeight w:val="316"/>
          <w:jc w:val="center"/>
        </w:trPr>
        <w:tc>
          <w:tcPr>
            <w:tcW w:w="1095" w:type="pct"/>
            <w:vMerge/>
          </w:tcPr>
          <w:p w14:paraId="49165660"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78FC7FBB"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9BD277E" w14:textId="47B7747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Применять основные приемы выполнения</w:t>
            </w:r>
            <w:r>
              <w:rPr>
                <w:rFonts w:ascii="Times New Roman" w:hAnsi="Times New Roman"/>
                <w:bCs/>
                <w:sz w:val="24"/>
                <w:szCs w:val="24"/>
              </w:rPr>
              <w:t xml:space="preserve"> </w:t>
            </w:r>
            <w:r w:rsidRPr="00F92E3A">
              <w:rPr>
                <w:rFonts w:ascii="Times New Roman" w:hAnsi="Times New Roman"/>
                <w:bCs/>
                <w:sz w:val="24"/>
                <w:szCs w:val="24"/>
              </w:rPr>
              <w:t>художественно-технических работ на всех этапах создания издательского продукта.</w:t>
            </w:r>
          </w:p>
        </w:tc>
      </w:tr>
      <w:tr w:rsidR="00A754C4" w:rsidRPr="00122684" w14:paraId="7251D5D5" w14:textId="77777777" w:rsidTr="0095600C">
        <w:trPr>
          <w:trHeight w:val="316"/>
          <w:jc w:val="center"/>
        </w:trPr>
        <w:tc>
          <w:tcPr>
            <w:tcW w:w="1095" w:type="pct"/>
            <w:vMerge/>
          </w:tcPr>
          <w:p w14:paraId="08CB76A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092E6B8"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EA9C75C" w14:textId="458B568D"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1E87D22D" w14:textId="77777777" w:rsidTr="0095600C">
        <w:trPr>
          <w:trHeight w:val="316"/>
          <w:jc w:val="center"/>
        </w:trPr>
        <w:tc>
          <w:tcPr>
            <w:tcW w:w="1095" w:type="pct"/>
            <w:vMerge/>
          </w:tcPr>
          <w:p w14:paraId="488547A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3C1B7A4F"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53006F7" w14:textId="0D843EC2"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Основные приемы выполнения художественно-технических работ на всех этапах создания издательского продукта.</w:t>
            </w:r>
          </w:p>
        </w:tc>
      </w:tr>
      <w:tr w:rsidR="00A754C4" w:rsidRPr="00122684" w14:paraId="6009123E" w14:textId="77777777" w:rsidTr="0095600C">
        <w:trPr>
          <w:trHeight w:val="316"/>
          <w:jc w:val="center"/>
        </w:trPr>
        <w:tc>
          <w:tcPr>
            <w:tcW w:w="1095" w:type="pct"/>
            <w:vMerge/>
          </w:tcPr>
          <w:p w14:paraId="5B96D4C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Pr>
          <w:p w14:paraId="446D9442" w14:textId="309D9A21"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sz w:val="24"/>
                <w:szCs w:val="24"/>
              </w:rPr>
              <w:t>ПК 2.2. Осуществлять разработку макета издательского продукта с учетом спроса и конкретной целевой аудитории.</w:t>
            </w:r>
          </w:p>
        </w:tc>
        <w:tc>
          <w:tcPr>
            <w:tcW w:w="2268" w:type="pct"/>
          </w:tcPr>
          <w:p w14:paraId="3ADD8A22" w14:textId="7DFC44CD"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3927A21C" w14:textId="77777777" w:rsidTr="0095600C">
        <w:trPr>
          <w:trHeight w:val="316"/>
          <w:jc w:val="center"/>
        </w:trPr>
        <w:tc>
          <w:tcPr>
            <w:tcW w:w="1095" w:type="pct"/>
            <w:vMerge/>
          </w:tcPr>
          <w:p w14:paraId="570DB0D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4345D330"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8C3C348" w14:textId="51E865B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Осуществление разработки макета издательского продукта с учетом спроса и конкретной целевой аудитории.</w:t>
            </w:r>
          </w:p>
        </w:tc>
      </w:tr>
      <w:tr w:rsidR="00A754C4" w:rsidRPr="00122684" w14:paraId="776378A5" w14:textId="77777777" w:rsidTr="0095600C">
        <w:trPr>
          <w:trHeight w:val="316"/>
          <w:jc w:val="center"/>
        </w:trPr>
        <w:tc>
          <w:tcPr>
            <w:tcW w:w="1095" w:type="pct"/>
            <w:vMerge/>
          </w:tcPr>
          <w:p w14:paraId="4082D6CD"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76774D03"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9D2646C" w14:textId="2411E19E"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6A885BC7" w14:textId="77777777" w:rsidTr="0095600C">
        <w:trPr>
          <w:trHeight w:val="316"/>
          <w:jc w:val="center"/>
        </w:trPr>
        <w:tc>
          <w:tcPr>
            <w:tcW w:w="1095" w:type="pct"/>
            <w:vMerge/>
          </w:tcPr>
          <w:p w14:paraId="3E1843F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43F4DFB5"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436EF55" w14:textId="5D0933E7"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Осуществлять разработку макета издательского продукта с учетом спроса и конкретной целевой аудитории.</w:t>
            </w:r>
          </w:p>
        </w:tc>
      </w:tr>
      <w:tr w:rsidR="00A754C4" w:rsidRPr="00122684" w14:paraId="7E5F2B48" w14:textId="77777777" w:rsidTr="0095600C">
        <w:trPr>
          <w:trHeight w:val="316"/>
          <w:jc w:val="center"/>
        </w:trPr>
        <w:tc>
          <w:tcPr>
            <w:tcW w:w="1095" w:type="pct"/>
            <w:vMerge/>
          </w:tcPr>
          <w:p w14:paraId="0C35E193"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A1B76AF"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AA4C67A" w14:textId="6C08FD9A"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5C818ABF" w14:textId="77777777" w:rsidTr="0095600C">
        <w:trPr>
          <w:trHeight w:val="316"/>
          <w:jc w:val="center"/>
        </w:trPr>
        <w:tc>
          <w:tcPr>
            <w:tcW w:w="1095" w:type="pct"/>
            <w:vMerge/>
          </w:tcPr>
          <w:p w14:paraId="240C57C1"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88F3E7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7A5CFDCD" w14:textId="2FF5EC97"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Спрос и целевая аудитория.</w:t>
            </w:r>
          </w:p>
        </w:tc>
      </w:tr>
      <w:tr w:rsidR="00A754C4" w:rsidRPr="00122684" w14:paraId="2960C93A" w14:textId="77777777" w:rsidTr="0095600C">
        <w:trPr>
          <w:trHeight w:val="316"/>
          <w:jc w:val="center"/>
        </w:trPr>
        <w:tc>
          <w:tcPr>
            <w:tcW w:w="1095" w:type="pct"/>
            <w:vMerge/>
          </w:tcPr>
          <w:p w14:paraId="70B4A32A"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Pr>
          <w:p w14:paraId="5CE48408" w14:textId="08822936"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sz w:val="24"/>
                <w:szCs w:val="24"/>
              </w:rPr>
              <w:t>ПК 2.3. Осуществлять разработку макета издательского продукта с учетом требований действующих гигиенических нормативов.</w:t>
            </w:r>
          </w:p>
        </w:tc>
        <w:tc>
          <w:tcPr>
            <w:tcW w:w="2268" w:type="pct"/>
          </w:tcPr>
          <w:p w14:paraId="45AA17D3" w14:textId="65BE744F"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50257483" w14:textId="77777777" w:rsidTr="0095600C">
        <w:trPr>
          <w:trHeight w:val="316"/>
          <w:jc w:val="center"/>
        </w:trPr>
        <w:tc>
          <w:tcPr>
            <w:tcW w:w="1095" w:type="pct"/>
            <w:vMerge/>
          </w:tcPr>
          <w:p w14:paraId="01148C2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0C51F5C9"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F4EE149" w14:textId="5680F89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Осуществление разработки макета издательского продукта с учетом требований действующих гигиенических нормативов.</w:t>
            </w:r>
          </w:p>
        </w:tc>
      </w:tr>
      <w:tr w:rsidR="00A754C4" w:rsidRPr="00122684" w14:paraId="1D44178E" w14:textId="77777777" w:rsidTr="0095600C">
        <w:trPr>
          <w:trHeight w:val="316"/>
          <w:jc w:val="center"/>
        </w:trPr>
        <w:tc>
          <w:tcPr>
            <w:tcW w:w="1095" w:type="pct"/>
            <w:vMerge/>
          </w:tcPr>
          <w:p w14:paraId="47F3B695"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6BB048AB"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4E0C074" w14:textId="552844A2"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6B4C9B67" w14:textId="77777777" w:rsidTr="0095600C">
        <w:trPr>
          <w:trHeight w:val="316"/>
          <w:jc w:val="center"/>
        </w:trPr>
        <w:tc>
          <w:tcPr>
            <w:tcW w:w="1095" w:type="pct"/>
            <w:vMerge/>
          </w:tcPr>
          <w:p w14:paraId="58486E43"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6DBAEBB6"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6F18A1F" w14:textId="04DDE3D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Осуществлять разработку макета издательского продукта с учетом требований действующих гигиенических нормативов.</w:t>
            </w:r>
          </w:p>
        </w:tc>
      </w:tr>
      <w:tr w:rsidR="00A754C4" w:rsidRPr="00122684" w14:paraId="13C50E89" w14:textId="77777777" w:rsidTr="0095600C">
        <w:trPr>
          <w:trHeight w:val="316"/>
          <w:jc w:val="center"/>
        </w:trPr>
        <w:tc>
          <w:tcPr>
            <w:tcW w:w="1095" w:type="pct"/>
            <w:vMerge/>
          </w:tcPr>
          <w:p w14:paraId="74F2BDF1"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Pr>
          <w:p w14:paraId="1F6DCCC0"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254A183" w14:textId="16A5C6C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3C2F905B" w14:textId="77777777" w:rsidTr="0095600C">
        <w:trPr>
          <w:trHeight w:val="316"/>
          <w:jc w:val="center"/>
        </w:trPr>
        <w:tc>
          <w:tcPr>
            <w:tcW w:w="1095" w:type="pct"/>
            <w:vMerge/>
          </w:tcPr>
          <w:p w14:paraId="09CB5F7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bottom w:val="single" w:sz="4" w:space="0" w:color="auto"/>
            </w:tcBorders>
          </w:tcPr>
          <w:p w14:paraId="5A1AD6FC"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Borders>
              <w:top w:val="single" w:sz="4" w:space="0" w:color="auto"/>
              <w:bottom w:val="single" w:sz="4" w:space="0" w:color="auto"/>
              <w:right w:val="single" w:sz="4" w:space="0" w:color="auto"/>
            </w:tcBorders>
          </w:tcPr>
          <w:p w14:paraId="52B67190" w14:textId="70C6F40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Требования действующих гигиенических нормативов.</w:t>
            </w:r>
          </w:p>
        </w:tc>
      </w:tr>
      <w:tr w:rsidR="00A754C4" w:rsidRPr="00122684" w14:paraId="51D29FF6" w14:textId="77777777" w:rsidTr="0095600C">
        <w:trPr>
          <w:trHeight w:val="316"/>
          <w:jc w:val="center"/>
        </w:trPr>
        <w:tc>
          <w:tcPr>
            <w:tcW w:w="1095" w:type="pct"/>
            <w:vMerge/>
          </w:tcPr>
          <w:p w14:paraId="07C1D43F"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right w:val="single" w:sz="4" w:space="0" w:color="auto"/>
            </w:tcBorders>
          </w:tcPr>
          <w:p w14:paraId="31F8188E" w14:textId="1B8C1ABE"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sz w:val="24"/>
                <w:szCs w:val="24"/>
              </w:rPr>
              <w:t>ПК 2.4. Выполнять разработку эскизов и оригиналов элементов объектов издательского продукта с применением средств дизайн.</w:t>
            </w:r>
          </w:p>
        </w:tc>
        <w:tc>
          <w:tcPr>
            <w:tcW w:w="2268" w:type="pct"/>
          </w:tcPr>
          <w:p w14:paraId="15D2C4BF" w14:textId="0CA41C9B"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501128BD" w14:textId="77777777" w:rsidTr="0095600C">
        <w:trPr>
          <w:trHeight w:val="316"/>
          <w:jc w:val="center"/>
        </w:trPr>
        <w:tc>
          <w:tcPr>
            <w:tcW w:w="1095" w:type="pct"/>
            <w:vMerge/>
          </w:tcPr>
          <w:p w14:paraId="184F92A3"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3FB92AC4"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DAA79D8" w14:textId="0EEA1B49"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Выполнение разработки эскизов и оригиналов элементов объектов издательского продукта с применением средств дизайн.</w:t>
            </w:r>
          </w:p>
        </w:tc>
      </w:tr>
      <w:tr w:rsidR="00A754C4" w:rsidRPr="00122684" w14:paraId="0CA1C3C3" w14:textId="77777777" w:rsidTr="0095600C">
        <w:trPr>
          <w:trHeight w:val="316"/>
          <w:jc w:val="center"/>
        </w:trPr>
        <w:tc>
          <w:tcPr>
            <w:tcW w:w="1095" w:type="pct"/>
            <w:vMerge/>
          </w:tcPr>
          <w:p w14:paraId="3D54A943"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73EE3791"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4D6B9C7" w14:textId="2823768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510800CF" w14:textId="77777777" w:rsidTr="0095600C">
        <w:trPr>
          <w:trHeight w:val="316"/>
          <w:jc w:val="center"/>
        </w:trPr>
        <w:tc>
          <w:tcPr>
            <w:tcW w:w="1095" w:type="pct"/>
            <w:vMerge/>
          </w:tcPr>
          <w:p w14:paraId="34DFD9B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0AB0456F"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76461C8" w14:textId="7386089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Выполнять разработку эскизов и оригиналов элементов объектов издательского продукта с применением средств дизайн.</w:t>
            </w:r>
          </w:p>
        </w:tc>
      </w:tr>
      <w:tr w:rsidR="00A754C4" w:rsidRPr="00122684" w14:paraId="0A602A10" w14:textId="77777777" w:rsidTr="0095600C">
        <w:trPr>
          <w:trHeight w:val="316"/>
          <w:jc w:val="center"/>
        </w:trPr>
        <w:tc>
          <w:tcPr>
            <w:tcW w:w="1095" w:type="pct"/>
            <w:vMerge/>
          </w:tcPr>
          <w:p w14:paraId="3B13E62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05716806"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AB05956" w14:textId="4EA0AA4A"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4E36BAEC" w14:textId="77777777" w:rsidTr="0095600C">
        <w:trPr>
          <w:trHeight w:val="316"/>
          <w:jc w:val="center"/>
        </w:trPr>
        <w:tc>
          <w:tcPr>
            <w:tcW w:w="1095" w:type="pct"/>
            <w:vMerge/>
          </w:tcPr>
          <w:p w14:paraId="263A57E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bottom w:val="single" w:sz="4" w:space="0" w:color="auto"/>
              <w:right w:val="single" w:sz="4" w:space="0" w:color="auto"/>
            </w:tcBorders>
          </w:tcPr>
          <w:p w14:paraId="274B9D60"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AE13EE6" w14:textId="04B1BFEA"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Средства дизайна.</w:t>
            </w:r>
          </w:p>
        </w:tc>
      </w:tr>
      <w:tr w:rsidR="00A754C4" w:rsidRPr="00122684" w14:paraId="4C241AF0" w14:textId="77777777" w:rsidTr="0095600C">
        <w:trPr>
          <w:trHeight w:val="316"/>
          <w:jc w:val="center"/>
        </w:trPr>
        <w:tc>
          <w:tcPr>
            <w:tcW w:w="1095" w:type="pct"/>
            <w:vMerge/>
          </w:tcPr>
          <w:p w14:paraId="24ADC08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right w:val="single" w:sz="4" w:space="0" w:color="auto"/>
            </w:tcBorders>
          </w:tcPr>
          <w:p w14:paraId="38BF0DB9" w14:textId="321C1E1E"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sz w:val="24"/>
                <w:szCs w:val="24"/>
              </w:rPr>
              <w:t>ПК 2.5. Осуществлять разработку макета и по</w:t>
            </w:r>
            <w:r>
              <w:rPr>
                <w:rFonts w:ascii="Times New Roman" w:hAnsi="Times New Roman"/>
                <w:sz w:val="24"/>
                <w:szCs w:val="24"/>
              </w:rPr>
              <w:t>д</w:t>
            </w:r>
            <w:r w:rsidRPr="00B704E6">
              <w:rPr>
                <w:rFonts w:ascii="Times New Roman" w:hAnsi="Times New Roman"/>
                <w:sz w:val="24"/>
                <w:szCs w:val="24"/>
              </w:rPr>
              <w:t>готовку к печати с применением компьютерных технологий.</w:t>
            </w:r>
          </w:p>
        </w:tc>
        <w:tc>
          <w:tcPr>
            <w:tcW w:w="2268" w:type="pct"/>
          </w:tcPr>
          <w:p w14:paraId="147E4B86" w14:textId="003864E8"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577D57C5" w14:textId="77777777" w:rsidTr="0095600C">
        <w:trPr>
          <w:trHeight w:val="316"/>
          <w:jc w:val="center"/>
        </w:trPr>
        <w:tc>
          <w:tcPr>
            <w:tcW w:w="1095" w:type="pct"/>
            <w:vMerge/>
          </w:tcPr>
          <w:p w14:paraId="202A3910"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0EDBE66B"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52354EA" w14:textId="0E83B7AE"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Осуществление разработки макета и подготовки к печати с применением компьютерных технологий.</w:t>
            </w:r>
          </w:p>
        </w:tc>
      </w:tr>
      <w:tr w:rsidR="00A754C4" w:rsidRPr="00122684" w14:paraId="2B74DF14" w14:textId="77777777" w:rsidTr="0095600C">
        <w:trPr>
          <w:trHeight w:val="316"/>
          <w:jc w:val="center"/>
        </w:trPr>
        <w:tc>
          <w:tcPr>
            <w:tcW w:w="1095" w:type="pct"/>
            <w:vMerge/>
          </w:tcPr>
          <w:p w14:paraId="7E9CF455"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665663E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B446F77" w14:textId="66C4F5DD"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12875C13" w14:textId="77777777" w:rsidTr="0095600C">
        <w:trPr>
          <w:trHeight w:val="316"/>
          <w:jc w:val="center"/>
        </w:trPr>
        <w:tc>
          <w:tcPr>
            <w:tcW w:w="1095" w:type="pct"/>
            <w:vMerge/>
          </w:tcPr>
          <w:p w14:paraId="3D9EDA9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12354C12"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1B40743" w14:textId="2D18FF4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Осуществлять разработку макета и подготовку к печати с применением компьютерных технологий.</w:t>
            </w:r>
          </w:p>
        </w:tc>
      </w:tr>
      <w:tr w:rsidR="00A754C4" w:rsidRPr="00122684" w14:paraId="7130CDE6" w14:textId="77777777" w:rsidTr="0095600C">
        <w:trPr>
          <w:trHeight w:val="316"/>
          <w:jc w:val="center"/>
        </w:trPr>
        <w:tc>
          <w:tcPr>
            <w:tcW w:w="1095" w:type="pct"/>
            <w:vMerge/>
          </w:tcPr>
          <w:p w14:paraId="6DE40A5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606E53DF"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39473F2" w14:textId="7FCAB208"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4E91697B" w14:textId="77777777" w:rsidTr="0095600C">
        <w:trPr>
          <w:trHeight w:val="316"/>
          <w:jc w:val="center"/>
        </w:trPr>
        <w:tc>
          <w:tcPr>
            <w:tcW w:w="1095" w:type="pct"/>
            <w:vMerge/>
          </w:tcPr>
          <w:p w14:paraId="7857D93A"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bottom w:val="single" w:sz="4" w:space="0" w:color="auto"/>
              <w:right w:val="single" w:sz="4" w:space="0" w:color="auto"/>
            </w:tcBorders>
          </w:tcPr>
          <w:p w14:paraId="5D357CD5"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802CD78" w14:textId="1E1CC9DB"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Подготовка к печати с применением компьютерных технологий.</w:t>
            </w:r>
          </w:p>
        </w:tc>
      </w:tr>
      <w:tr w:rsidR="00A754C4" w:rsidRPr="00122684" w14:paraId="01B3B49B" w14:textId="77777777" w:rsidTr="0095600C">
        <w:trPr>
          <w:trHeight w:val="316"/>
          <w:jc w:val="center"/>
        </w:trPr>
        <w:tc>
          <w:tcPr>
            <w:tcW w:w="1095" w:type="pct"/>
            <w:vMerge/>
          </w:tcPr>
          <w:p w14:paraId="3B887B4F"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right w:val="single" w:sz="4" w:space="0" w:color="auto"/>
            </w:tcBorders>
          </w:tcPr>
          <w:p w14:paraId="7DEF678D" w14:textId="51788E3B"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sz w:val="24"/>
                <w:szCs w:val="24"/>
              </w:rPr>
              <w:t>ПК 2.6. Владеть основами художественного и технического конструирования для создания издательского продукта.</w:t>
            </w:r>
          </w:p>
        </w:tc>
        <w:tc>
          <w:tcPr>
            <w:tcW w:w="2268" w:type="pct"/>
          </w:tcPr>
          <w:p w14:paraId="646494F7" w14:textId="147FBCD2"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0C451CEB" w14:textId="77777777" w:rsidTr="0095600C">
        <w:trPr>
          <w:trHeight w:val="316"/>
          <w:jc w:val="center"/>
        </w:trPr>
        <w:tc>
          <w:tcPr>
            <w:tcW w:w="1095" w:type="pct"/>
            <w:vMerge/>
          </w:tcPr>
          <w:p w14:paraId="66244ED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19F242B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7DF71DF4" w14:textId="037B812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Владение основами художественного и технического конструирования для создания издательского продукта.</w:t>
            </w:r>
          </w:p>
        </w:tc>
      </w:tr>
      <w:tr w:rsidR="00A754C4" w:rsidRPr="00122684" w14:paraId="68E6CE2B" w14:textId="77777777" w:rsidTr="0095600C">
        <w:trPr>
          <w:trHeight w:val="316"/>
          <w:jc w:val="center"/>
        </w:trPr>
        <w:tc>
          <w:tcPr>
            <w:tcW w:w="1095" w:type="pct"/>
            <w:vMerge/>
          </w:tcPr>
          <w:p w14:paraId="52731FD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259944F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3F85523" w14:textId="40CEFE19"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7E4CD2B8" w14:textId="77777777" w:rsidTr="0095600C">
        <w:trPr>
          <w:trHeight w:val="316"/>
          <w:jc w:val="center"/>
        </w:trPr>
        <w:tc>
          <w:tcPr>
            <w:tcW w:w="1095" w:type="pct"/>
            <w:vMerge/>
          </w:tcPr>
          <w:p w14:paraId="7980392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471CD4AC"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817A61F" w14:textId="5FF6DBC6"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Владеть основами художественного и технического конструирования для создания издательского продукта.</w:t>
            </w:r>
          </w:p>
        </w:tc>
      </w:tr>
      <w:tr w:rsidR="00A754C4" w:rsidRPr="00122684" w14:paraId="2332B97E" w14:textId="77777777" w:rsidTr="0095600C">
        <w:trPr>
          <w:trHeight w:val="316"/>
          <w:jc w:val="center"/>
        </w:trPr>
        <w:tc>
          <w:tcPr>
            <w:tcW w:w="1095" w:type="pct"/>
            <w:vMerge/>
          </w:tcPr>
          <w:p w14:paraId="643CC66A"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0A94CE2B"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9B5EC31" w14:textId="47C470C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3BBEA4A4" w14:textId="77777777" w:rsidTr="0095600C">
        <w:trPr>
          <w:trHeight w:val="316"/>
          <w:jc w:val="center"/>
        </w:trPr>
        <w:tc>
          <w:tcPr>
            <w:tcW w:w="1095" w:type="pct"/>
            <w:vMerge/>
          </w:tcPr>
          <w:p w14:paraId="6C02D84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bottom w:val="single" w:sz="4" w:space="0" w:color="auto"/>
              <w:right w:val="single" w:sz="4" w:space="0" w:color="auto"/>
            </w:tcBorders>
          </w:tcPr>
          <w:p w14:paraId="442F52B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685F2C0" w14:textId="5626CDB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Основы художественного и технического конструирования для создания издательского продукта.</w:t>
            </w:r>
          </w:p>
        </w:tc>
      </w:tr>
      <w:tr w:rsidR="00A754C4" w:rsidRPr="00122684" w14:paraId="0F6E1830" w14:textId="77777777" w:rsidTr="0095600C">
        <w:trPr>
          <w:trHeight w:val="316"/>
          <w:jc w:val="center"/>
        </w:trPr>
        <w:tc>
          <w:tcPr>
            <w:tcW w:w="1095" w:type="pct"/>
            <w:vMerge/>
          </w:tcPr>
          <w:p w14:paraId="1BBEE8D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right w:val="single" w:sz="4" w:space="0" w:color="auto"/>
            </w:tcBorders>
          </w:tcPr>
          <w:p w14:paraId="05F761F7" w14:textId="29ADEBE0"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B704E6">
              <w:rPr>
                <w:rFonts w:ascii="Times New Roman" w:hAnsi="Times New Roman"/>
                <w:sz w:val="24"/>
                <w:szCs w:val="24"/>
              </w:rPr>
              <w:t>ПК 2.7. Оценивать качество издательского продукта.</w:t>
            </w:r>
          </w:p>
        </w:tc>
        <w:tc>
          <w:tcPr>
            <w:tcW w:w="2268" w:type="pct"/>
          </w:tcPr>
          <w:p w14:paraId="7E75FCBF" w14:textId="4F4306CE"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3E75C168" w14:textId="77777777" w:rsidTr="0095600C">
        <w:trPr>
          <w:trHeight w:val="316"/>
          <w:jc w:val="center"/>
        </w:trPr>
        <w:tc>
          <w:tcPr>
            <w:tcW w:w="1095" w:type="pct"/>
            <w:vMerge/>
          </w:tcPr>
          <w:p w14:paraId="0DA2930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30EF1FC0"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0A1E908" w14:textId="5968EBFE"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Оценивание качества издательского продукта.</w:t>
            </w:r>
          </w:p>
        </w:tc>
      </w:tr>
      <w:tr w:rsidR="00A754C4" w:rsidRPr="00122684" w14:paraId="619E18C0" w14:textId="77777777" w:rsidTr="0095600C">
        <w:trPr>
          <w:trHeight w:val="316"/>
          <w:jc w:val="center"/>
        </w:trPr>
        <w:tc>
          <w:tcPr>
            <w:tcW w:w="1095" w:type="pct"/>
            <w:vMerge/>
          </w:tcPr>
          <w:p w14:paraId="4689830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247491F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71166B6" w14:textId="0D19C1F2"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5447515E" w14:textId="77777777" w:rsidTr="0095600C">
        <w:trPr>
          <w:trHeight w:val="316"/>
          <w:jc w:val="center"/>
        </w:trPr>
        <w:tc>
          <w:tcPr>
            <w:tcW w:w="1095" w:type="pct"/>
            <w:vMerge/>
          </w:tcPr>
          <w:p w14:paraId="0928664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6DE8742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9BDE002" w14:textId="30322360"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Оценивать качество издательского продукта.</w:t>
            </w:r>
          </w:p>
        </w:tc>
      </w:tr>
      <w:tr w:rsidR="00A754C4" w:rsidRPr="00122684" w14:paraId="06683218" w14:textId="77777777" w:rsidTr="0095600C">
        <w:trPr>
          <w:trHeight w:val="316"/>
          <w:jc w:val="center"/>
        </w:trPr>
        <w:tc>
          <w:tcPr>
            <w:tcW w:w="1095" w:type="pct"/>
            <w:vMerge/>
          </w:tcPr>
          <w:p w14:paraId="4F09562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right w:val="single" w:sz="4" w:space="0" w:color="auto"/>
            </w:tcBorders>
          </w:tcPr>
          <w:p w14:paraId="343B935A"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C90B477" w14:textId="77D31D8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11A0B95D" w14:textId="77777777" w:rsidTr="0095600C">
        <w:trPr>
          <w:trHeight w:val="316"/>
          <w:jc w:val="center"/>
        </w:trPr>
        <w:tc>
          <w:tcPr>
            <w:tcW w:w="1095" w:type="pct"/>
            <w:vMerge/>
            <w:tcBorders>
              <w:bottom w:val="single" w:sz="4" w:space="0" w:color="auto"/>
            </w:tcBorders>
          </w:tcPr>
          <w:p w14:paraId="665675BE"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bottom w:val="single" w:sz="4" w:space="0" w:color="auto"/>
              <w:right w:val="single" w:sz="4" w:space="0" w:color="auto"/>
            </w:tcBorders>
          </w:tcPr>
          <w:p w14:paraId="1DEFEE9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8A1C8CA" w14:textId="79206A1A"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F92E3A">
              <w:rPr>
                <w:rFonts w:ascii="Times New Roman" w:hAnsi="Times New Roman"/>
                <w:bCs/>
                <w:sz w:val="24"/>
                <w:szCs w:val="24"/>
              </w:rPr>
              <w:t>Качество издательского продукта.</w:t>
            </w:r>
          </w:p>
        </w:tc>
      </w:tr>
      <w:tr w:rsidR="00A754C4" w:rsidRPr="00122684" w14:paraId="4623400B" w14:textId="77777777" w:rsidTr="0095600C">
        <w:trPr>
          <w:trHeight w:val="316"/>
          <w:jc w:val="center"/>
        </w:trPr>
        <w:tc>
          <w:tcPr>
            <w:tcW w:w="1095" w:type="pct"/>
            <w:vMerge w:val="restart"/>
            <w:tcBorders>
              <w:top w:val="single" w:sz="4" w:space="0" w:color="auto"/>
              <w:left w:val="single" w:sz="4" w:space="0" w:color="auto"/>
              <w:right w:val="single" w:sz="4" w:space="0" w:color="auto"/>
            </w:tcBorders>
          </w:tcPr>
          <w:p w14:paraId="5DF3DF4D" w14:textId="514838D1"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Проектирование медиапродукта</w:t>
            </w:r>
          </w:p>
        </w:tc>
        <w:tc>
          <w:tcPr>
            <w:tcW w:w="1637" w:type="pct"/>
            <w:vMerge w:val="restart"/>
            <w:tcBorders>
              <w:top w:val="single" w:sz="4" w:space="0" w:color="auto"/>
              <w:left w:val="single" w:sz="4" w:space="0" w:color="auto"/>
              <w:right w:val="single" w:sz="4" w:space="0" w:color="auto"/>
            </w:tcBorders>
          </w:tcPr>
          <w:p w14:paraId="6FCA87DA" w14:textId="128E8AF3"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F92E3A">
              <w:rPr>
                <w:rFonts w:ascii="Times New Roman" w:hAnsi="Times New Roman"/>
                <w:sz w:val="24"/>
                <w:szCs w:val="24"/>
              </w:rPr>
              <w:t>ПК 3.1. Обрабатывать текстовые, графические, аудио- и видеоданные при помощи компьютерных программ для проектирования медиапродукта.</w:t>
            </w:r>
          </w:p>
        </w:tc>
        <w:tc>
          <w:tcPr>
            <w:tcW w:w="2268" w:type="pct"/>
          </w:tcPr>
          <w:p w14:paraId="47CAB234" w14:textId="0ADF17FF"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418FEE0B" w14:textId="77777777" w:rsidTr="0095600C">
        <w:trPr>
          <w:trHeight w:val="316"/>
          <w:jc w:val="center"/>
        </w:trPr>
        <w:tc>
          <w:tcPr>
            <w:tcW w:w="1095" w:type="pct"/>
            <w:vMerge/>
            <w:tcBorders>
              <w:left w:val="single" w:sz="4" w:space="0" w:color="auto"/>
              <w:right w:val="single" w:sz="4" w:space="0" w:color="auto"/>
            </w:tcBorders>
          </w:tcPr>
          <w:p w14:paraId="515CC6F4"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6F495A20"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C137582" w14:textId="2BA838FA"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Обрабатывание текстовых, графических, аудио- и видеоданных при помощи компьютерных программ для проектирования медиапродукта.</w:t>
            </w:r>
          </w:p>
        </w:tc>
      </w:tr>
      <w:tr w:rsidR="00A754C4" w:rsidRPr="00122684" w14:paraId="34DC6FDC" w14:textId="77777777" w:rsidTr="0095600C">
        <w:trPr>
          <w:trHeight w:val="316"/>
          <w:jc w:val="center"/>
        </w:trPr>
        <w:tc>
          <w:tcPr>
            <w:tcW w:w="1095" w:type="pct"/>
            <w:vMerge/>
            <w:tcBorders>
              <w:left w:val="single" w:sz="4" w:space="0" w:color="auto"/>
              <w:right w:val="single" w:sz="4" w:space="0" w:color="auto"/>
            </w:tcBorders>
          </w:tcPr>
          <w:p w14:paraId="49ABF28A"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64846A1A"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46E75CB5" w14:textId="32C6738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4036A958" w14:textId="77777777" w:rsidTr="0095600C">
        <w:trPr>
          <w:trHeight w:val="316"/>
          <w:jc w:val="center"/>
        </w:trPr>
        <w:tc>
          <w:tcPr>
            <w:tcW w:w="1095" w:type="pct"/>
            <w:vMerge/>
            <w:tcBorders>
              <w:left w:val="single" w:sz="4" w:space="0" w:color="auto"/>
              <w:right w:val="single" w:sz="4" w:space="0" w:color="auto"/>
            </w:tcBorders>
          </w:tcPr>
          <w:p w14:paraId="07BC182D"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55F8343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DF8E359" w14:textId="0249FAA7"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Обрабатывать текстовые, графические, аудио- и видеоданные при помощи компьютерных программ для проектирования медиапродукта.</w:t>
            </w:r>
          </w:p>
        </w:tc>
      </w:tr>
      <w:tr w:rsidR="00A754C4" w:rsidRPr="00122684" w14:paraId="65EDE352" w14:textId="77777777" w:rsidTr="0095600C">
        <w:trPr>
          <w:trHeight w:val="316"/>
          <w:jc w:val="center"/>
        </w:trPr>
        <w:tc>
          <w:tcPr>
            <w:tcW w:w="1095" w:type="pct"/>
            <w:vMerge/>
            <w:tcBorders>
              <w:left w:val="single" w:sz="4" w:space="0" w:color="auto"/>
              <w:right w:val="single" w:sz="4" w:space="0" w:color="auto"/>
            </w:tcBorders>
          </w:tcPr>
          <w:p w14:paraId="0C0B70E9"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2DF74940"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2C1F558" w14:textId="7FBFA7FC"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60BCEB89" w14:textId="77777777" w:rsidTr="0095600C">
        <w:trPr>
          <w:trHeight w:val="316"/>
          <w:jc w:val="center"/>
        </w:trPr>
        <w:tc>
          <w:tcPr>
            <w:tcW w:w="1095" w:type="pct"/>
            <w:vMerge/>
            <w:tcBorders>
              <w:left w:val="single" w:sz="4" w:space="0" w:color="auto"/>
              <w:right w:val="single" w:sz="4" w:space="0" w:color="auto"/>
            </w:tcBorders>
          </w:tcPr>
          <w:p w14:paraId="72369D0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bottom w:val="single" w:sz="4" w:space="0" w:color="auto"/>
              <w:right w:val="single" w:sz="4" w:space="0" w:color="auto"/>
            </w:tcBorders>
          </w:tcPr>
          <w:p w14:paraId="3432F707"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23B8729" w14:textId="769C6C80"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Текстовые, графические, аудио- и видеоданные для проектирования медиапродукта.</w:t>
            </w:r>
          </w:p>
        </w:tc>
      </w:tr>
      <w:tr w:rsidR="00A754C4" w:rsidRPr="00122684" w14:paraId="6FE0DB79" w14:textId="77777777" w:rsidTr="0095600C">
        <w:trPr>
          <w:trHeight w:val="316"/>
          <w:jc w:val="center"/>
        </w:trPr>
        <w:tc>
          <w:tcPr>
            <w:tcW w:w="1095" w:type="pct"/>
            <w:vMerge/>
            <w:tcBorders>
              <w:left w:val="single" w:sz="4" w:space="0" w:color="auto"/>
              <w:right w:val="single" w:sz="4" w:space="0" w:color="auto"/>
            </w:tcBorders>
          </w:tcPr>
          <w:p w14:paraId="4AA4D71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left w:val="single" w:sz="4" w:space="0" w:color="auto"/>
              <w:right w:val="single" w:sz="4" w:space="0" w:color="auto"/>
            </w:tcBorders>
          </w:tcPr>
          <w:p w14:paraId="30DC4B8C" w14:textId="696DB8D9"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3A016D">
              <w:rPr>
                <w:rFonts w:ascii="Times New Roman" w:hAnsi="Times New Roman"/>
                <w:sz w:val="24"/>
                <w:szCs w:val="24"/>
              </w:rPr>
              <w:t>ПК 3.2. Создавать электронные интерактивные издания.</w:t>
            </w:r>
          </w:p>
        </w:tc>
        <w:tc>
          <w:tcPr>
            <w:tcW w:w="2268" w:type="pct"/>
          </w:tcPr>
          <w:p w14:paraId="0E4B0A8F" w14:textId="49537679"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7F892D05" w14:textId="77777777" w:rsidTr="0095600C">
        <w:trPr>
          <w:trHeight w:val="316"/>
          <w:jc w:val="center"/>
        </w:trPr>
        <w:tc>
          <w:tcPr>
            <w:tcW w:w="1095" w:type="pct"/>
            <w:vMerge/>
            <w:tcBorders>
              <w:left w:val="single" w:sz="4" w:space="0" w:color="auto"/>
              <w:right w:val="single" w:sz="4" w:space="0" w:color="auto"/>
            </w:tcBorders>
          </w:tcPr>
          <w:p w14:paraId="2050B4C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53333D6F"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FC8A5AF" w14:textId="21F4CD2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Создание электронных интерактивных изданий.</w:t>
            </w:r>
          </w:p>
        </w:tc>
      </w:tr>
      <w:tr w:rsidR="00A754C4" w:rsidRPr="00122684" w14:paraId="0C524354" w14:textId="77777777" w:rsidTr="0095600C">
        <w:trPr>
          <w:trHeight w:val="316"/>
          <w:jc w:val="center"/>
        </w:trPr>
        <w:tc>
          <w:tcPr>
            <w:tcW w:w="1095" w:type="pct"/>
            <w:vMerge/>
            <w:tcBorders>
              <w:left w:val="single" w:sz="4" w:space="0" w:color="auto"/>
              <w:right w:val="single" w:sz="4" w:space="0" w:color="auto"/>
            </w:tcBorders>
          </w:tcPr>
          <w:p w14:paraId="4C912229"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76D856C8"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4863954" w14:textId="7297428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789CEE96" w14:textId="77777777" w:rsidTr="0095600C">
        <w:trPr>
          <w:trHeight w:val="316"/>
          <w:jc w:val="center"/>
        </w:trPr>
        <w:tc>
          <w:tcPr>
            <w:tcW w:w="1095" w:type="pct"/>
            <w:vMerge/>
            <w:tcBorders>
              <w:left w:val="single" w:sz="4" w:space="0" w:color="auto"/>
              <w:right w:val="single" w:sz="4" w:space="0" w:color="auto"/>
            </w:tcBorders>
          </w:tcPr>
          <w:p w14:paraId="4AEDB200"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1BD28497"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76355F7B" w14:textId="2FDFEA5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Создавать электронные интерактивные издания.</w:t>
            </w:r>
          </w:p>
        </w:tc>
      </w:tr>
      <w:tr w:rsidR="00A754C4" w:rsidRPr="00122684" w14:paraId="0195D3E2" w14:textId="77777777" w:rsidTr="0095600C">
        <w:trPr>
          <w:trHeight w:val="316"/>
          <w:jc w:val="center"/>
        </w:trPr>
        <w:tc>
          <w:tcPr>
            <w:tcW w:w="1095" w:type="pct"/>
            <w:vMerge/>
            <w:tcBorders>
              <w:left w:val="single" w:sz="4" w:space="0" w:color="auto"/>
              <w:right w:val="single" w:sz="4" w:space="0" w:color="auto"/>
            </w:tcBorders>
          </w:tcPr>
          <w:p w14:paraId="3779E8E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5AE8BBDC"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D7BCDE0" w14:textId="26241B8C"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61ABE61D" w14:textId="77777777" w:rsidTr="0095600C">
        <w:trPr>
          <w:trHeight w:val="316"/>
          <w:jc w:val="center"/>
        </w:trPr>
        <w:tc>
          <w:tcPr>
            <w:tcW w:w="1095" w:type="pct"/>
            <w:vMerge/>
            <w:tcBorders>
              <w:left w:val="single" w:sz="4" w:space="0" w:color="auto"/>
              <w:right w:val="single" w:sz="4" w:space="0" w:color="auto"/>
            </w:tcBorders>
          </w:tcPr>
          <w:p w14:paraId="6BEE3FD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bottom w:val="single" w:sz="4" w:space="0" w:color="auto"/>
              <w:right w:val="single" w:sz="4" w:space="0" w:color="auto"/>
            </w:tcBorders>
          </w:tcPr>
          <w:p w14:paraId="2E142AE5"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6BE6816" w14:textId="52419CF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Электронные интерактивные издания.</w:t>
            </w:r>
          </w:p>
        </w:tc>
      </w:tr>
      <w:tr w:rsidR="00A754C4" w:rsidRPr="00122684" w14:paraId="7CCB8595" w14:textId="77777777" w:rsidTr="0095600C">
        <w:trPr>
          <w:trHeight w:val="316"/>
          <w:jc w:val="center"/>
        </w:trPr>
        <w:tc>
          <w:tcPr>
            <w:tcW w:w="1095" w:type="pct"/>
            <w:vMerge/>
            <w:tcBorders>
              <w:left w:val="single" w:sz="4" w:space="0" w:color="auto"/>
              <w:right w:val="single" w:sz="4" w:space="0" w:color="auto"/>
            </w:tcBorders>
          </w:tcPr>
          <w:p w14:paraId="1AA7C360"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left w:val="single" w:sz="4" w:space="0" w:color="auto"/>
              <w:right w:val="single" w:sz="4" w:space="0" w:color="auto"/>
            </w:tcBorders>
          </w:tcPr>
          <w:p w14:paraId="30FEEF60" w14:textId="3A2F275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3A016D">
              <w:rPr>
                <w:rFonts w:ascii="Times New Roman" w:hAnsi="Times New Roman"/>
                <w:sz w:val="24"/>
                <w:szCs w:val="24"/>
              </w:rPr>
              <w:t>ПК 3.3. Размещать и продвигать медиапродукт в информационно-телекоммуникационной сети Интернет.</w:t>
            </w:r>
          </w:p>
        </w:tc>
        <w:tc>
          <w:tcPr>
            <w:tcW w:w="2268" w:type="pct"/>
          </w:tcPr>
          <w:p w14:paraId="3F3203E0" w14:textId="610E13D8"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06CA0419" w14:textId="77777777" w:rsidTr="0095600C">
        <w:trPr>
          <w:trHeight w:val="316"/>
          <w:jc w:val="center"/>
        </w:trPr>
        <w:tc>
          <w:tcPr>
            <w:tcW w:w="1095" w:type="pct"/>
            <w:vMerge/>
            <w:tcBorders>
              <w:left w:val="single" w:sz="4" w:space="0" w:color="auto"/>
              <w:right w:val="single" w:sz="4" w:space="0" w:color="auto"/>
            </w:tcBorders>
          </w:tcPr>
          <w:p w14:paraId="26D0A3D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2D2A0237"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FA3B7AB" w14:textId="741C419F"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Размещение и продвижение медиапродукта в информационно-телекоммуникационной сети Интернет.</w:t>
            </w:r>
          </w:p>
        </w:tc>
      </w:tr>
      <w:tr w:rsidR="00A754C4" w:rsidRPr="00122684" w14:paraId="516E3612" w14:textId="77777777" w:rsidTr="0095600C">
        <w:trPr>
          <w:trHeight w:val="316"/>
          <w:jc w:val="center"/>
        </w:trPr>
        <w:tc>
          <w:tcPr>
            <w:tcW w:w="1095" w:type="pct"/>
            <w:vMerge/>
            <w:tcBorders>
              <w:left w:val="single" w:sz="4" w:space="0" w:color="auto"/>
              <w:right w:val="single" w:sz="4" w:space="0" w:color="auto"/>
            </w:tcBorders>
          </w:tcPr>
          <w:p w14:paraId="0F0BF8E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59590DEF"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48787D5D" w14:textId="73F0E6D2"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4690B64C" w14:textId="77777777" w:rsidTr="0095600C">
        <w:trPr>
          <w:trHeight w:val="316"/>
          <w:jc w:val="center"/>
        </w:trPr>
        <w:tc>
          <w:tcPr>
            <w:tcW w:w="1095" w:type="pct"/>
            <w:vMerge/>
            <w:tcBorders>
              <w:left w:val="single" w:sz="4" w:space="0" w:color="auto"/>
              <w:right w:val="single" w:sz="4" w:space="0" w:color="auto"/>
            </w:tcBorders>
          </w:tcPr>
          <w:p w14:paraId="0C1D2FDA"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56C17378"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677A20D" w14:textId="7BD40D1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Размещать и продвигать медиапродукт в информационно-</w:t>
            </w:r>
            <w:r w:rsidRPr="003A016D">
              <w:rPr>
                <w:rFonts w:ascii="Times New Roman" w:hAnsi="Times New Roman"/>
                <w:bCs/>
                <w:sz w:val="24"/>
                <w:szCs w:val="24"/>
              </w:rPr>
              <w:lastRenderedPageBreak/>
              <w:t>телекоммуникационной сети Интернет.</w:t>
            </w:r>
          </w:p>
        </w:tc>
      </w:tr>
      <w:tr w:rsidR="00A754C4" w:rsidRPr="00122684" w14:paraId="7960E5BF" w14:textId="77777777" w:rsidTr="0095600C">
        <w:trPr>
          <w:trHeight w:val="316"/>
          <w:jc w:val="center"/>
        </w:trPr>
        <w:tc>
          <w:tcPr>
            <w:tcW w:w="1095" w:type="pct"/>
            <w:vMerge/>
            <w:tcBorders>
              <w:left w:val="single" w:sz="4" w:space="0" w:color="auto"/>
              <w:right w:val="single" w:sz="4" w:space="0" w:color="auto"/>
            </w:tcBorders>
          </w:tcPr>
          <w:p w14:paraId="38AE58D4"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139280FB"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766AC6FE" w14:textId="4E51F220"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216440A0" w14:textId="77777777" w:rsidTr="0095600C">
        <w:trPr>
          <w:trHeight w:val="316"/>
          <w:jc w:val="center"/>
        </w:trPr>
        <w:tc>
          <w:tcPr>
            <w:tcW w:w="1095" w:type="pct"/>
            <w:vMerge/>
            <w:tcBorders>
              <w:left w:val="single" w:sz="4" w:space="0" w:color="auto"/>
              <w:right w:val="single" w:sz="4" w:space="0" w:color="auto"/>
            </w:tcBorders>
          </w:tcPr>
          <w:p w14:paraId="155ACABF"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bottom w:val="single" w:sz="4" w:space="0" w:color="auto"/>
              <w:right w:val="single" w:sz="4" w:space="0" w:color="auto"/>
            </w:tcBorders>
          </w:tcPr>
          <w:p w14:paraId="5720CCB0"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0596AD5" w14:textId="38C2A7AB"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Продвижение медиапродукта в информационно-телекоммуникационной сети Интернет.</w:t>
            </w:r>
          </w:p>
        </w:tc>
      </w:tr>
      <w:tr w:rsidR="00A754C4" w:rsidRPr="00122684" w14:paraId="378FF2F2" w14:textId="77777777" w:rsidTr="0095600C">
        <w:trPr>
          <w:trHeight w:val="316"/>
          <w:jc w:val="center"/>
        </w:trPr>
        <w:tc>
          <w:tcPr>
            <w:tcW w:w="1095" w:type="pct"/>
            <w:vMerge/>
            <w:tcBorders>
              <w:left w:val="single" w:sz="4" w:space="0" w:color="auto"/>
              <w:right w:val="single" w:sz="4" w:space="0" w:color="auto"/>
            </w:tcBorders>
          </w:tcPr>
          <w:p w14:paraId="1E100C66"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left w:val="single" w:sz="4" w:space="0" w:color="auto"/>
              <w:right w:val="single" w:sz="4" w:space="0" w:color="auto"/>
            </w:tcBorders>
          </w:tcPr>
          <w:p w14:paraId="68B86976" w14:textId="1EA71022"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3A016D">
              <w:rPr>
                <w:rFonts w:ascii="Times New Roman" w:hAnsi="Times New Roman"/>
                <w:sz w:val="24"/>
                <w:szCs w:val="24"/>
              </w:rPr>
              <w:t>ПК 3.4. Размещать мультимедийные объекты (аудио, видео, анимация и другое) при проектировании издательского медиапродукта.</w:t>
            </w:r>
          </w:p>
        </w:tc>
        <w:tc>
          <w:tcPr>
            <w:tcW w:w="2268" w:type="pct"/>
          </w:tcPr>
          <w:p w14:paraId="05B2CDDB" w14:textId="6E6D326A"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34BBD06F" w14:textId="77777777" w:rsidTr="0095600C">
        <w:trPr>
          <w:trHeight w:val="316"/>
          <w:jc w:val="center"/>
        </w:trPr>
        <w:tc>
          <w:tcPr>
            <w:tcW w:w="1095" w:type="pct"/>
            <w:vMerge/>
            <w:tcBorders>
              <w:left w:val="single" w:sz="4" w:space="0" w:color="auto"/>
              <w:right w:val="single" w:sz="4" w:space="0" w:color="auto"/>
            </w:tcBorders>
          </w:tcPr>
          <w:p w14:paraId="28680415"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39716F1F"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4FC0DBC4" w14:textId="6E340C09"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Размещение мультимедийных объектов (аудио, видео, анимация и другое) при проектировании издательского медиапродукта.</w:t>
            </w:r>
          </w:p>
        </w:tc>
      </w:tr>
      <w:tr w:rsidR="00A754C4" w:rsidRPr="00122684" w14:paraId="305D4602" w14:textId="77777777" w:rsidTr="0095600C">
        <w:trPr>
          <w:trHeight w:val="316"/>
          <w:jc w:val="center"/>
        </w:trPr>
        <w:tc>
          <w:tcPr>
            <w:tcW w:w="1095" w:type="pct"/>
            <w:vMerge/>
            <w:tcBorders>
              <w:left w:val="single" w:sz="4" w:space="0" w:color="auto"/>
              <w:right w:val="single" w:sz="4" w:space="0" w:color="auto"/>
            </w:tcBorders>
          </w:tcPr>
          <w:p w14:paraId="2438112F"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15F81045"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894D286" w14:textId="736AEC92"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126464B4" w14:textId="77777777" w:rsidTr="0095600C">
        <w:trPr>
          <w:trHeight w:val="316"/>
          <w:jc w:val="center"/>
        </w:trPr>
        <w:tc>
          <w:tcPr>
            <w:tcW w:w="1095" w:type="pct"/>
            <w:vMerge/>
            <w:tcBorders>
              <w:left w:val="single" w:sz="4" w:space="0" w:color="auto"/>
              <w:right w:val="single" w:sz="4" w:space="0" w:color="auto"/>
            </w:tcBorders>
          </w:tcPr>
          <w:p w14:paraId="055380B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6F7D929E"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F6EA2B2" w14:textId="68028CFB"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Размещать мультимедийные объекты (аудио, видео, анимация и другое) при проектировании издательского медиапродукта.</w:t>
            </w:r>
          </w:p>
        </w:tc>
      </w:tr>
      <w:tr w:rsidR="00A754C4" w:rsidRPr="00122684" w14:paraId="62EA1BAD" w14:textId="77777777" w:rsidTr="0095600C">
        <w:trPr>
          <w:trHeight w:val="316"/>
          <w:jc w:val="center"/>
        </w:trPr>
        <w:tc>
          <w:tcPr>
            <w:tcW w:w="1095" w:type="pct"/>
            <w:vMerge/>
            <w:tcBorders>
              <w:left w:val="single" w:sz="4" w:space="0" w:color="auto"/>
              <w:right w:val="single" w:sz="4" w:space="0" w:color="auto"/>
            </w:tcBorders>
          </w:tcPr>
          <w:p w14:paraId="3077FF4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0689B90A"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C8C7179" w14:textId="7B90C60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340FE26F" w14:textId="77777777" w:rsidTr="0095600C">
        <w:trPr>
          <w:trHeight w:val="316"/>
          <w:jc w:val="center"/>
        </w:trPr>
        <w:tc>
          <w:tcPr>
            <w:tcW w:w="1095" w:type="pct"/>
            <w:vMerge/>
            <w:tcBorders>
              <w:left w:val="single" w:sz="4" w:space="0" w:color="auto"/>
              <w:right w:val="single" w:sz="4" w:space="0" w:color="auto"/>
            </w:tcBorders>
          </w:tcPr>
          <w:p w14:paraId="4A34AB44"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bottom w:val="single" w:sz="4" w:space="0" w:color="auto"/>
              <w:right w:val="single" w:sz="4" w:space="0" w:color="auto"/>
            </w:tcBorders>
          </w:tcPr>
          <w:p w14:paraId="619B2D5D"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9282493" w14:textId="7C099597"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Мультимедийные объекты (аудио, видео, анимация и другое) издательского медиапродукта.</w:t>
            </w:r>
          </w:p>
        </w:tc>
      </w:tr>
      <w:tr w:rsidR="00A754C4" w:rsidRPr="00122684" w14:paraId="24144EB3" w14:textId="77777777" w:rsidTr="0095600C">
        <w:trPr>
          <w:trHeight w:val="316"/>
          <w:jc w:val="center"/>
        </w:trPr>
        <w:tc>
          <w:tcPr>
            <w:tcW w:w="1095" w:type="pct"/>
            <w:vMerge/>
            <w:tcBorders>
              <w:left w:val="single" w:sz="4" w:space="0" w:color="auto"/>
              <w:right w:val="single" w:sz="4" w:space="0" w:color="auto"/>
            </w:tcBorders>
          </w:tcPr>
          <w:p w14:paraId="606E9DA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left w:val="single" w:sz="4" w:space="0" w:color="auto"/>
              <w:right w:val="single" w:sz="4" w:space="0" w:color="auto"/>
            </w:tcBorders>
          </w:tcPr>
          <w:p w14:paraId="0EA30E00" w14:textId="16BCB1BA"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3A016D">
              <w:rPr>
                <w:rFonts w:ascii="Times New Roman" w:hAnsi="Times New Roman"/>
                <w:sz w:val="24"/>
                <w:szCs w:val="24"/>
              </w:rPr>
              <w:t>ПК 3.5. Создавать различные типы информационных ресурсов (текстовые, графические, мультимедиа и другие) для представления в издательском продукте.</w:t>
            </w:r>
          </w:p>
        </w:tc>
        <w:tc>
          <w:tcPr>
            <w:tcW w:w="2268" w:type="pct"/>
          </w:tcPr>
          <w:p w14:paraId="205CD2EB" w14:textId="378BB15C"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A754C4" w:rsidRPr="00122684" w14:paraId="0479012A" w14:textId="77777777" w:rsidTr="0095600C">
        <w:trPr>
          <w:trHeight w:val="316"/>
          <w:jc w:val="center"/>
        </w:trPr>
        <w:tc>
          <w:tcPr>
            <w:tcW w:w="1095" w:type="pct"/>
            <w:vMerge/>
            <w:tcBorders>
              <w:left w:val="single" w:sz="4" w:space="0" w:color="auto"/>
              <w:right w:val="single" w:sz="4" w:space="0" w:color="auto"/>
            </w:tcBorders>
          </w:tcPr>
          <w:p w14:paraId="3A1BEDE3"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5C81F488"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008EE1CC" w14:textId="051FDB96"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Создание различных типов информационных ресурсов (текстовых, графических, мультимедиа и других) для представления в издательском продукте.</w:t>
            </w:r>
          </w:p>
        </w:tc>
      </w:tr>
      <w:tr w:rsidR="00A754C4" w:rsidRPr="00122684" w14:paraId="3F4D56CF" w14:textId="77777777" w:rsidTr="0095600C">
        <w:trPr>
          <w:trHeight w:val="316"/>
          <w:jc w:val="center"/>
        </w:trPr>
        <w:tc>
          <w:tcPr>
            <w:tcW w:w="1095" w:type="pct"/>
            <w:vMerge/>
            <w:tcBorders>
              <w:left w:val="single" w:sz="4" w:space="0" w:color="auto"/>
              <w:right w:val="single" w:sz="4" w:space="0" w:color="auto"/>
            </w:tcBorders>
          </w:tcPr>
          <w:p w14:paraId="312E68A0"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5C708238"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34092D1" w14:textId="1D5C7EA9"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44921184" w14:textId="77777777" w:rsidTr="0095600C">
        <w:trPr>
          <w:trHeight w:val="316"/>
          <w:jc w:val="center"/>
        </w:trPr>
        <w:tc>
          <w:tcPr>
            <w:tcW w:w="1095" w:type="pct"/>
            <w:vMerge/>
            <w:tcBorders>
              <w:left w:val="single" w:sz="4" w:space="0" w:color="auto"/>
              <w:right w:val="single" w:sz="4" w:space="0" w:color="auto"/>
            </w:tcBorders>
          </w:tcPr>
          <w:p w14:paraId="150818D8"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72ADE18B"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3B291DA" w14:textId="0073CCF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Создавать различные типы информационных ресурсов (текстовые, графические, мультимедиа и другие) для представления в издательском продукте.</w:t>
            </w:r>
          </w:p>
        </w:tc>
      </w:tr>
      <w:tr w:rsidR="00A754C4" w:rsidRPr="00122684" w14:paraId="4EC3A8E7" w14:textId="77777777" w:rsidTr="0095600C">
        <w:trPr>
          <w:trHeight w:val="316"/>
          <w:jc w:val="center"/>
        </w:trPr>
        <w:tc>
          <w:tcPr>
            <w:tcW w:w="1095" w:type="pct"/>
            <w:vMerge/>
            <w:tcBorders>
              <w:left w:val="single" w:sz="4" w:space="0" w:color="auto"/>
              <w:right w:val="single" w:sz="4" w:space="0" w:color="auto"/>
            </w:tcBorders>
          </w:tcPr>
          <w:p w14:paraId="32B6CD12"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29E5F665"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762A45C6" w14:textId="52A874DB"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1A239008" w14:textId="77777777" w:rsidTr="0095600C">
        <w:trPr>
          <w:trHeight w:val="316"/>
          <w:jc w:val="center"/>
        </w:trPr>
        <w:tc>
          <w:tcPr>
            <w:tcW w:w="1095" w:type="pct"/>
            <w:vMerge/>
            <w:tcBorders>
              <w:left w:val="single" w:sz="4" w:space="0" w:color="auto"/>
              <w:right w:val="single" w:sz="4" w:space="0" w:color="auto"/>
            </w:tcBorders>
          </w:tcPr>
          <w:p w14:paraId="43337604"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bottom w:val="single" w:sz="4" w:space="0" w:color="auto"/>
              <w:right w:val="single" w:sz="4" w:space="0" w:color="auto"/>
            </w:tcBorders>
          </w:tcPr>
          <w:p w14:paraId="284357F6"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A925069" w14:textId="2397CFB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Различные типы информационных ресурсов (текстовые, графические, мультимедиа и другие) для представления в издательском продукте.</w:t>
            </w:r>
          </w:p>
        </w:tc>
      </w:tr>
      <w:tr w:rsidR="00A754C4" w:rsidRPr="00122684" w14:paraId="16A0B652" w14:textId="77777777" w:rsidTr="0095600C">
        <w:trPr>
          <w:trHeight w:val="316"/>
          <w:jc w:val="center"/>
        </w:trPr>
        <w:tc>
          <w:tcPr>
            <w:tcW w:w="1095" w:type="pct"/>
            <w:vMerge/>
            <w:tcBorders>
              <w:left w:val="single" w:sz="4" w:space="0" w:color="auto"/>
              <w:right w:val="single" w:sz="4" w:space="0" w:color="auto"/>
            </w:tcBorders>
          </w:tcPr>
          <w:p w14:paraId="61594C1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left w:val="single" w:sz="4" w:space="0" w:color="auto"/>
              <w:right w:val="single" w:sz="4" w:space="0" w:color="auto"/>
            </w:tcBorders>
          </w:tcPr>
          <w:p w14:paraId="39C9B9C5" w14:textId="1207CD36"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3A016D">
              <w:rPr>
                <w:rFonts w:ascii="Times New Roman" w:hAnsi="Times New Roman"/>
                <w:sz w:val="24"/>
                <w:szCs w:val="24"/>
              </w:rPr>
              <w:t xml:space="preserve">ПК 3.6. Обеспечивать разграничения прав доступа к информации в </w:t>
            </w:r>
            <w:r w:rsidRPr="003A016D">
              <w:rPr>
                <w:rFonts w:ascii="Times New Roman" w:hAnsi="Times New Roman"/>
                <w:sz w:val="24"/>
                <w:szCs w:val="24"/>
              </w:rPr>
              <w:lastRenderedPageBreak/>
              <w:t>информационно-телекоммуникационной сети Интернет при работе с медиапродуктом для детской целевой аудитории/для детей.</w:t>
            </w:r>
          </w:p>
        </w:tc>
        <w:tc>
          <w:tcPr>
            <w:tcW w:w="2268" w:type="pct"/>
          </w:tcPr>
          <w:p w14:paraId="0AE88E1D" w14:textId="686F3967"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lastRenderedPageBreak/>
              <w:t>Навыки</w:t>
            </w:r>
            <w:r w:rsidRPr="00866EA1">
              <w:rPr>
                <w:rFonts w:ascii="Times New Roman" w:hAnsi="Times New Roman"/>
                <w:b/>
                <w:sz w:val="24"/>
                <w:szCs w:val="24"/>
              </w:rPr>
              <w:t xml:space="preserve">: </w:t>
            </w:r>
          </w:p>
        </w:tc>
      </w:tr>
      <w:tr w:rsidR="00A754C4" w:rsidRPr="00122684" w14:paraId="48CBC525" w14:textId="77777777" w:rsidTr="0095600C">
        <w:trPr>
          <w:trHeight w:val="316"/>
          <w:jc w:val="center"/>
        </w:trPr>
        <w:tc>
          <w:tcPr>
            <w:tcW w:w="1095" w:type="pct"/>
            <w:vMerge/>
            <w:tcBorders>
              <w:left w:val="single" w:sz="4" w:space="0" w:color="auto"/>
              <w:right w:val="single" w:sz="4" w:space="0" w:color="auto"/>
            </w:tcBorders>
          </w:tcPr>
          <w:p w14:paraId="2E7F1BB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5D571099"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7024A49B" w14:textId="0DFA087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 xml:space="preserve">Обеспечение разграничения прав доступа к информации в </w:t>
            </w:r>
            <w:r w:rsidRPr="003A016D">
              <w:rPr>
                <w:rFonts w:ascii="Times New Roman" w:hAnsi="Times New Roman"/>
                <w:bCs/>
                <w:sz w:val="24"/>
                <w:szCs w:val="24"/>
              </w:rPr>
              <w:lastRenderedPageBreak/>
              <w:t>информационно-телекоммуникационной сети Интернет при работе с медиапродуктом для детской целевой аудитории/для детей.</w:t>
            </w:r>
          </w:p>
        </w:tc>
      </w:tr>
      <w:tr w:rsidR="00A754C4" w:rsidRPr="00122684" w14:paraId="32BE13EE" w14:textId="77777777" w:rsidTr="0095600C">
        <w:trPr>
          <w:trHeight w:val="316"/>
          <w:jc w:val="center"/>
        </w:trPr>
        <w:tc>
          <w:tcPr>
            <w:tcW w:w="1095" w:type="pct"/>
            <w:vMerge/>
            <w:tcBorders>
              <w:left w:val="single" w:sz="4" w:space="0" w:color="auto"/>
              <w:right w:val="single" w:sz="4" w:space="0" w:color="auto"/>
            </w:tcBorders>
          </w:tcPr>
          <w:p w14:paraId="4C56F994"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3FB17423"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5C14699" w14:textId="727A29D2"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05C451EF" w14:textId="77777777" w:rsidTr="0095600C">
        <w:trPr>
          <w:trHeight w:val="316"/>
          <w:jc w:val="center"/>
        </w:trPr>
        <w:tc>
          <w:tcPr>
            <w:tcW w:w="1095" w:type="pct"/>
            <w:vMerge/>
            <w:tcBorders>
              <w:left w:val="single" w:sz="4" w:space="0" w:color="auto"/>
              <w:right w:val="single" w:sz="4" w:space="0" w:color="auto"/>
            </w:tcBorders>
          </w:tcPr>
          <w:p w14:paraId="410F5BB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053E558C"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43649C13" w14:textId="53A35E77"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Обеспечивать разграничения прав доступа к информации в информационно-телекоммуникационной сети Интернет при работе с медиапродуктом для детской целевой аудитории/для детей.</w:t>
            </w:r>
          </w:p>
        </w:tc>
      </w:tr>
      <w:tr w:rsidR="00A754C4" w:rsidRPr="00122684" w14:paraId="71143DB7" w14:textId="77777777" w:rsidTr="0095600C">
        <w:trPr>
          <w:trHeight w:val="316"/>
          <w:jc w:val="center"/>
        </w:trPr>
        <w:tc>
          <w:tcPr>
            <w:tcW w:w="1095" w:type="pct"/>
            <w:vMerge/>
            <w:tcBorders>
              <w:left w:val="single" w:sz="4" w:space="0" w:color="auto"/>
              <w:right w:val="single" w:sz="4" w:space="0" w:color="auto"/>
            </w:tcBorders>
          </w:tcPr>
          <w:p w14:paraId="5787E6CF"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13AE7AC1"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7A7F2A4" w14:textId="6DB45B61"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58C19461" w14:textId="77777777" w:rsidTr="0095600C">
        <w:trPr>
          <w:trHeight w:val="316"/>
          <w:jc w:val="center"/>
        </w:trPr>
        <w:tc>
          <w:tcPr>
            <w:tcW w:w="1095" w:type="pct"/>
            <w:vMerge/>
            <w:tcBorders>
              <w:left w:val="single" w:sz="4" w:space="0" w:color="auto"/>
              <w:right w:val="single" w:sz="4" w:space="0" w:color="auto"/>
            </w:tcBorders>
          </w:tcPr>
          <w:p w14:paraId="309081E7"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bottom w:val="single" w:sz="4" w:space="0" w:color="auto"/>
              <w:right w:val="single" w:sz="4" w:space="0" w:color="auto"/>
            </w:tcBorders>
          </w:tcPr>
          <w:p w14:paraId="32D44E77"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15D2F304" w14:textId="3B2291B3"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Разграничения прав доступа к информации в информационно-телекоммуникационной сети Интернет при работе с медиапродуктом для детской целевой аудитории/для детей.</w:t>
            </w:r>
          </w:p>
        </w:tc>
      </w:tr>
      <w:tr w:rsidR="00A754C4" w:rsidRPr="00122684" w14:paraId="6567E237" w14:textId="77777777" w:rsidTr="0095600C">
        <w:trPr>
          <w:trHeight w:val="316"/>
          <w:jc w:val="center"/>
        </w:trPr>
        <w:tc>
          <w:tcPr>
            <w:tcW w:w="1095" w:type="pct"/>
            <w:vMerge/>
            <w:tcBorders>
              <w:left w:val="single" w:sz="4" w:space="0" w:color="auto"/>
              <w:right w:val="single" w:sz="4" w:space="0" w:color="auto"/>
            </w:tcBorders>
          </w:tcPr>
          <w:p w14:paraId="1566225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val="restart"/>
            <w:tcBorders>
              <w:top w:val="single" w:sz="4" w:space="0" w:color="auto"/>
              <w:left w:val="single" w:sz="4" w:space="0" w:color="auto"/>
              <w:right w:val="single" w:sz="4" w:space="0" w:color="auto"/>
            </w:tcBorders>
          </w:tcPr>
          <w:p w14:paraId="0A40E417" w14:textId="383C4470"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r w:rsidRPr="003A016D">
              <w:rPr>
                <w:rFonts w:ascii="Times New Roman" w:hAnsi="Times New Roman"/>
                <w:iCs/>
                <w:sz w:val="24"/>
                <w:szCs w:val="24"/>
              </w:rPr>
              <w:t>ПК 3.7. Продвигать медиапродукт в различных изданиях, в том числе электронных, средствах массовой информации.</w:t>
            </w:r>
          </w:p>
        </w:tc>
        <w:tc>
          <w:tcPr>
            <w:tcW w:w="2268" w:type="pct"/>
          </w:tcPr>
          <w:p w14:paraId="767AF076" w14:textId="3B87B573" w:rsidR="00A754C4" w:rsidRPr="00122684" w:rsidRDefault="00A754C4" w:rsidP="00A754C4">
            <w:pPr>
              <w:spacing w:after="0" w:line="276" w:lineRule="auto"/>
              <w:rPr>
                <w:rFonts w:ascii="Times New Roman" w:eastAsia="Times New Roman" w:hAnsi="Times New Roman" w:cs="Times New Roman"/>
                <w:b/>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A754C4" w:rsidRPr="00122684" w14:paraId="69D15017" w14:textId="77777777" w:rsidTr="0095600C">
        <w:trPr>
          <w:trHeight w:val="316"/>
          <w:jc w:val="center"/>
        </w:trPr>
        <w:tc>
          <w:tcPr>
            <w:tcW w:w="1095" w:type="pct"/>
            <w:vMerge/>
            <w:tcBorders>
              <w:left w:val="single" w:sz="4" w:space="0" w:color="auto"/>
              <w:right w:val="single" w:sz="4" w:space="0" w:color="auto"/>
            </w:tcBorders>
          </w:tcPr>
          <w:p w14:paraId="5D5E41DA"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04113B4A"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241C395C" w14:textId="6048D305"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Продвижение медиапродукта в различных изданиях, в том числе электронных, средствах массовой информации.</w:t>
            </w:r>
          </w:p>
        </w:tc>
      </w:tr>
      <w:tr w:rsidR="00A754C4" w:rsidRPr="00122684" w14:paraId="5E249F2D" w14:textId="77777777" w:rsidTr="0095600C">
        <w:trPr>
          <w:trHeight w:val="316"/>
          <w:jc w:val="center"/>
        </w:trPr>
        <w:tc>
          <w:tcPr>
            <w:tcW w:w="1095" w:type="pct"/>
            <w:vMerge/>
            <w:tcBorders>
              <w:left w:val="single" w:sz="4" w:space="0" w:color="auto"/>
              <w:right w:val="single" w:sz="4" w:space="0" w:color="auto"/>
            </w:tcBorders>
          </w:tcPr>
          <w:p w14:paraId="1DFA821C"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2E5E3A66"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FF326CE" w14:textId="3E25DA2D"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Умения: </w:t>
            </w:r>
          </w:p>
        </w:tc>
      </w:tr>
      <w:tr w:rsidR="00A754C4" w:rsidRPr="00122684" w14:paraId="10819715" w14:textId="77777777" w:rsidTr="0095600C">
        <w:trPr>
          <w:trHeight w:val="316"/>
          <w:jc w:val="center"/>
        </w:trPr>
        <w:tc>
          <w:tcPr>
            <w:tcW w:w="1095" w:type="pct"/>
            <w:vMerge/>
            <w:tcBorders>
              <w:left w:val="single" w:sz="4" w:space="0" w:color="auto"/>
              <w:right w:val="single" w:sz="4" w:space="0" w:color="auto"/>
            </w:tcBorders>
          </w:tcPr>
          <w:p w14:paraId="3DFB6261"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6FFA05B1"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65B94B10" w14:textId="4D2FD2F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Продвигать медиапродукт в различных изданиях, в том числе электронных, средствах массовой информации.</w:t>
            </w:r>
          </w:p>
        </w:tc>
      </w:tr>
      <w:tr w:rsidR="00A754C4" w:rsidRPr="00122684" w14:paraId="75342854" w14:textId="77777777" w:rsidTr="0095600C">
        <w:trPr>
          <w:trHeight w:val="316"/>
          <w:jc w:val="center"/>
        </w:trPr>
        <w:tc>
          <w:tcPr>
            <w:tcW w:w="1095" w:type="pct"/>
            <w:vMerge/>
            <w:tcBorders>
              <w:left w:val="single" w:sz="4" w:space="0" w:color="auto"/>
              <w:right w:val="single" w:sz="4" w:space="0" w:color="auto"/>
            </w:tcBorders>
          </w:tcPr>
          <w:p w14:paraId="568DB42E"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right w:val="single" w:sz="4" w:space="0" w:color="auto"/>
            </w:tcBorders>
          </w:tcPr>
          <w:p w14:paraId="1546215B"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3E7A4EF7" w14:textId="689E21C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866EA1">
              <w:rPr>
                <w:rFonts w:ascii="Times New Roman" w:hAnsi="Times New Roman"/>
                <w:b/>
                <w:sz w:val="24"/>
                <w:szCs w:val="24"/>
              </w:rPr>
              <w:t xml:space="preserve">Знания: </w:t>
            </w:r>
          </w:p>
        </w:tc>
      </w:tr>
      <w:tr w:rsidR="00A754C4" w:rsidRPr="00122684" w14:paraId="59B6D56A" w14:textId="77777777" w:rsidTr="0095600C">
        <w:trPr>
          <w:trHeight w:val="316"/>
          <w:jc w:val="center"/>
        </w:trPr>
        <w:tc>
          <w:tcPr>
            <w:tcW w:w="1095" w:type="pct"/>
            <w:vMerge/>
            <w:tcBorders>
              <w:left w:val="single" w:sz="4" w:space="0" w:color="auto"/>
              <w:bottom w:val="single" w:sz="4" w:space="0" w:color="auto"/>
              <w:right w:val="single" w:sz="4" w:space="0" w:color="auto"/>
            </w:tcBorders>
          </w:tcPr>
          <w:p w14:paraId="6CFC0D1B" w14:textId="77777777" w:rsidR="00A754C4" w:rsidRPr="00122684" w:rsidRDefault="00A754C4" w:rsidP="00A754C4">
            <w:pPr>
              <w:spacing w:after="0" w:line="276" w:lineRule="auto"/>
              <w:jc w:val="both"/>
              <w:rPr>
                <w:rFonts w:ascii="Times New Roman" w:eastAsia="Times New Roman" w:hAnsi="Times New Roman" w:cs="Times New Roman"/>
                <w:sz w:val="24"/>
                <w:szCs w:val="24"/>
                <w:lang w:eastAsia="ru-RU"/>
              </w:rPr>
            </w:pPr>
          </w:p>
        </w:tc>
        <w:tc>
          <w:tcPr>
            <w:tcW w:w="1637" w:type="pct"/>
            <w:vMerge/>
            <w:tcBorders>
              <w:left w:val="single" w:sz="4" w:space="0" w:color="auto"/>
              <w:bottom w:val="single" w:sz="4" w:space="0" w:color="auto"/>
              <w:right w:val="single" w:sz="4" w:space="0" w:color="auto"/>
            </w:tcBorders>
          </w:tcPr>
          <w:p w14:paraId="1C8FC8E9" w14:textId="77777777" w:rsidR="00A754C4" w:rsidRPr="00122684" w:rsidRDefault="00A754C4" w:rsidP="00A754C4">
            <w:pPr>
              <w:spacing w:after="0" w:line="276" w:lineRule="auto"/>
              <w:jc w:val="both"/>
              <w:rPr>
                <w:rFonts w:ascii="Times New Roman" w:eastAsia="Times New Roman" w:hAnsi="Times New Roman" w:cs="Times New Roman"/>
                <w:i/>
                <w:sz w:val="24"/>
                <w:szCs w:val="24"/>
                <w:lang w:eastAsia="ru-RU"/>
              </w:rPr>
            </w:pPr>
          </w:p>
        </w:tc>
        <w:tc>
          <w:tcPr>
            <w:tcW w:w="2268" w:type="pct"/>
          </w:tcPr>
          <w:p w14:paraId="531B4F1C" w14:textId="15825644" w:rsidR="00A754C4" w:rsidRPr="00122684" w:rsidRDefault="00A754C4" w:rsidP="00A754C4">
            <w:pPr>
              <w:spacing w:after="0" w:line="276" w:lineRule="auto"/>
              <w:rPr>
                <w:rFonts w:ascii="Times New Roman" w:eastAsia="Times New Roman" w:hAnsi="Times New Roman" w:cs="Times New Roman"/>
                <w:b/>
                <w:sz w:val="24"/>
                <w:szCs w:val="24"/>
                <w:lang w:eastAsia="ru-RU"/>
              </w:rPr>
            </w:pPr>
            <w:r w:rsidRPr="003A016D">
              <w:rPr>
                <w:rFonts w:ascii="Times New Roman" w:hAnsi="Times New Roman"/>
                <w:bCs/>
                <w:sz w:val="24"/>
                <w:szCs w:val="24"/>
              </w:rPr>
              <w:t>Продвижение медиапродукта в различных изданиях, в том числе электронных, средствах массовой информации.</w:t>
            </w:r>
          </w:p>
        </w:tc>
      </w:tr>
    </w:tbl>
    <w:p w14:paraId="01DC334B" w14:textId="77777777" w:rsidR="00122684" w:rsidRPr="00122684" w:rsidRDefault="00122684" w:rsidP="00122684">
      <w:pPr>
        <w:spacing w:after="0" w:line="276" w:lineRule="auto"/>
        <w:jc w:val="both"/>
        <w:rPr>
          <w:rFonts w:ascii="Times New Roman" w:eastAsia="Times New Roman" w:hAnsi="Times New Roman" w:cs="Times New Roman"/>
          <w:sz w:val="24"/>
          <w:szCs w:val="24"/>
          <w:lang w:eastAsia="ru-RU"/>
        </w:rPr>
        <w:sectPr w:rsidR="00122684" w:rsidRPr="00122684" w:rsidSect="00695125">
          <w:pgSz w:w="11906" w:h="16838"/>
          <w:pgMar w:top="1134" w:right="851" w:bottom="1134" w:left="1701" w:header="709" w:footer="709" w:gutter="0"/>
          <w:pgNumType w:start="4"/>
          <w:cols w:space="708"/>
          <w:docGrid w:linePitch="360"/>
        </w:sectPr>
      </w:pPr>
    </w:p>
    <w:p w14:paraId="77A870E6" w14:textId="77777777" w:rsidR="00122684" w:rsidRPr="00122684" w:rsidRDefault="00122684" w:rsidP="00122684">
      <w:pPr>
        <w:keepNext/>
        <w:spacing w:before="240" w:after="60" w:line="240" w:lineRule="auto"/>
        <w:outlineLvl w:val="0"/>
        <w:rPr>
          <w:rFonts w:ascii="Times New Roman" w:eastAsia="Times New Roman" w:hAnsi="Times New Roman" w:cs="Times New Roman"/>
          <w:b/>
          <w:bCs/>
          <w:kern w:val="32"/>
          <w:sz w:val="24"/>
          <w:szCs w:val="24"/>
          <w:lang w:val="x-none" w:eastAsia="x-none"/>
        </w:rPr>
      </w:pPr>
      <w:bookmarkStart w:id="18" w:name="_Toc154666634"/>
      <w:r w:rsidRPr="00122684">
        <w:rPr>
          <w:rFonts w:ascii="Times New Roman" w:eastAsia="Times New Roman" w:hAnsi="Times New Roman" w:cs="Times New Roman"/>
          <w:b/>
          <w:bCs/>
          <w:kern w:val="32"/>
          <w:sz w:val="24"/>
          <w:szCs w:val="24"/>
          <w:lang w:val="x-none" w:eastAsia="x-none"/>
        </w:rPr>
        <w:lastRenderedPageBreak/>
        <w:t>Раздел 5. Примерная структура образовательной программы</w:t>
      </w:r>
      <w:bookmarkEnd w:id="18"/>
    </w:p>
    <w:p w14:paraId="140031A7" w14:textId="77777777" w:rsidR="00122684" w:rsidRPr="00122684" w:rsidRDefault="00122684" w:rsidP="00122684">
      <w:pPr>
        <w:spacing w:after="60" w:line="276" w:lineRule="auto"/>
        <w:jc w:val="both"/>
        <w:outlineLvl w:val="1"/>
        <w:rPr>
          <w:rFonts w:ascii="Times New Roman" w:eastAsia="Times New Roman" w:hAnsi="Times New Roman" w:cs="Times New Roman"/>
          <w:sz w:val="24"/>
          <w:szCs w:val="24"/>
          <w:lang w:eastAsia="ru-RU"/>
        </w:rPr>
      </w:pPr>
      <w:bookmarkStart w:id="19" w:name="_Toc154666635"/>
      <w:r w:rsidRPr="00122684">
        <w:rPr>
          <w:rFonts w:ascii="Times New Roman" w:eastAsia="Times New Roman" w:hAnsi="Times New Roman" w:cs="Times New Roman"/>
          <w:sz w:val="24"/>
          <w:szCs w:val="24"/>
          <w:lang w:eastAsia="ru-RU"/>
        </w:rPr>
        <w:t>5.1. Примерный учебный план</w:t>
      </w:r>
      <w:bookmarkEnd w:id="19"/>
    </w:p>
    <w:p w14:paraId="667D9514" w14:textId="7195B865" w:rsidR="00C82678" w:rsidRDefault="00C82678" w:rsidP="00C82678">
      <w:pPr>
        <w:spacing w:after="0" w:line="276"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5.1.1</w:t>
      </w:r>
      <w:r w:rsidRPr="00122684">
        <w:rPr>
          <w:rFonts w:ascii="Times New Roman" w:eastAsia="Times New Roman" w:hAnsi="Times New Roman" w:cs="Times New Roman"/>
          <w:bCs/>
          <w:iCs/>
          <w:sz w:val="24"/>
          <w:szCs w:val="24"/>
          <w:lang w:eastAsia="ru-RU"/>
        </w:rPr>
        <w:t>. Примерный учебный план по программе подготовки специалистов среднего звена (ППССЗ)</w:t>
      </w:r>
    </w:p>
    <w:tbl>
      <w:tblPr>
        <w:tblStyle w:val="afffff6"/>
        <w:tblW w:w="0" w:type="auto"/>
        <w:tblInd w:w="-147" w:type="dxa"/>
        <w:tblLayout w:type="fixed"/>
        <w:tblLook w:val="04A0" w:firstRow="1" w:lastRow="0" w:firstColumn="1" w:lastColumn="0" w:noHBand="0" w:noVBand="1"/>
      </w:tblPr>
      <w:tblGrid>
        <w:gridCol w:w="1135"/>
        <w:gridCol w:w="2310"/>
        <w:gridCol w:w="808"/>
        <w:gridCol w:w="851"/>
        <w:gridCol w:w="1092"/>
        <w:gridCol w:w="1472"/>
        <w:gridCol w:w="1121"/>
        <w:gridCol w:w="1134"/>
        <w:gridCol w:w="1549"/>
        <w:gridCol w:w="1615"/>
        <w:gridCol w:w="1620"/>
      </w:tblGrid>
      <w:tr w:rsidR="00D96DF4" w:rsidRPr="00D96DF4" w14:paraId="75218D30" w14:textId="77777777" w:rsidTr="00D96DF4">
        <w:trPr>
          <w:trHeight w:val="600"/>
        </w:trPr>
        <w:tc>
          <w:tcPr>
            <w:tcW w:w="1135" w:type="dxa"/>
            <w:vMerge w:val="restart"/>
            <w:vAlign w:val="center"/>
            <w:hideMark/>
          </w:tcPr>
          <w:p w14:paraId="28C6407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Индекс</w:t>
            </w:r>
          </w:p>
        </w:tc>
        <w:tc>
          <w:tcPr>
            <w:tcW w:w="2310" w:type="dxa"/>
            <w:vMerge w:val="restart"/>
            <w:vAlign w:val="center"/>
            <w:hideMark/>
          </w:tcPr>
          <w:p w14:paraId="58A51EF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Наименование</w:t>
            </w:r>
          </w:p>
        </w:tc>
        <w:tc>
          <w:tcPr>
            <w:tcW w:w="808" w:type="dxa"/>
            <w:vMerge w:val="restart"/>
            <w:textDirection w:val="btLr"/>
            <w:vAlign w:val="center"/>
            <w:hideMark/>
          </w:tcPr>
          <w:p w14:paraId="51A24AA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Всего</w:t>
            </w:r>
          </w:p>
        </w:tc>
        <w:tc>
          <w:tcPr>
            <w:tcW w:w="851" w:type="dxa"/>
            <w:vMerge w:val="restart"/>
            <w:textDirection w:val="btLr"/>
            <w:vAlign w:val="center"/>
            <w:hideMark/>
          </w:tcPr>
          <w:p w14:paraId="5A174089"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В т.ч. в форме практ. подготовки</w:t>
            </w:r>
          </w:p>
        </w:tc>
        <w:tc>
          <w:tcPr>
            <w:tcW w:w="7983" w:type="dxa"/>
            <w:gridSpan w:val="6"/>
            <w:vAlign w:val="center"/>
            <w:hideMark/>
          </w:tcPr>
          <w:p w14:paraId="4913AD5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Объем образовательной программы в академических часах, по видам учебных занятий</w:t>
            </w:r>
          </w:p>
        </w:tc>
        <w:tc>
          <w:tcPr>
            <w:tcW w:w="1620" w:type="dxa"/>
            <w:vMerge w:val="restart"/>
            <w:vAlign w:val="center"/>
            <w:hideMark/>
          </w:tcPr>
          <w:p w14:paraId="12EEFB0B"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Рекомендуемый курс изучения</w:t>
            </w:r>
          </w:p>
        </w:tc>
      </w:tr>
      <w:tr w:rsidR="00D96DF4" w:rsidRPr="00D96DF4" w14:paraId="23CBAC8C" w14:textId="77777777" w:rsidTr="00D96DF4">
        <w:trPr>
          <w:trHeight w:val="1020"/>
        </w:trPr>
        <w:tc>
          <w:tcPr>
            <w:tcW w:w="1135" w:type="dxa"/>
            <w:vMerge/>
            <w:vAlign w:val="center"/>
            <w:hideMark/>
          </w:tcPr>
          <w:p w14:paraId="2332737C" w14:textId="77777777" w:rsidR="00D96DF4" w:rsidRPr="00D96DF4" w:rsidRDefault="00D96DF4" w:rsidP="00D96DF4">
            <w:pPr>
              <w:spacing w:line="276" w:lineRule="auto"/>
              <w:jc w:val="center"/>
              <w:rPr>
                <w:rFonts w:ascii="Times New Roman" w:hAnsi="Times New Roman"/>
                <w:bCs/>
                <w:iCs/>
                <w:sz w:val="24"/>
                <w:szCs w:val="24"/>
                <w:lang w:eastAsia="ru-RU"/>
              </w:rPr>
            </w:pPr>
          </w:p>
        </w:tc>
        <w:tc>
          <w:tcPr>
            <w:tcW w:w="2310" w:type="dxa"/>
            <w:vMerge/>
            <w:vAlign w:val="center"/>
            <w:hideMark/>
          </w:tcPr>
          <w:p w14:paraId="61851810" w14:textId="77777777" w:rsidR="00D96DF4" w:rsidRPr="00D96DF4" w:rsidRDefault="00D96DF4" w:rsidP="00D96DF4">
            <w:pPr>
              <w:spacing w:line="276" w:lineRule="auto"/>
              <w:jc w:val="center"/>
              <w:rPr>
                <w:rFonts w:ascii="Times New Roman" w:hAnsi="Times New Roman"/>
                <w:bCs/>
                <w:iCs/>
                <w:sz w:val="24"/>
                <w:szCs w:val="24"/>
                <w:lang w:eastAsia="ru-RU"/>
              </w:rPr>
            </w:pPr>
          </w:p>
        </w:tc>
        <w:tc>
          <w:tcPr>
            <w:tcW w:w="808" w:type="dxa"/>
            <w:vMerge/>
            <w:vAlign w:val="center"/>
            <w:hideMark/>
          </w:tcPr>
          <w:p w14:paraId="49F90A9C" w14:textId="77777777" w:rsidR="00D96DF4" w:rsidRPr="00D96DF4" w:rsidRDefault="00D96DF4" w:rsidP="00D96DF4">
            <w:pPr>
              <w:spacing w:line="276" w:lineRule="auto"/>
              <w:jc w:val="center"/>
              <w:rPr>
                <w:rFonts w:ascii="Times New Roman" w:hAnsi="Times New Roman"/>
                <w:bCs/>
                <w:iCs/>
                <w:sz w:val="24"/>
                <w:szCs w:val="24"/>
                <w:lang w:eastAsia="ru-RU"/>
              </w:rPr>
            </w:pPr>
          </w:p>
        </w:tc>
        <w:tc>
          <w:tcPr>
            <w:tcW w:w="851" w:type="dxa"/>
            <w:vMerge/>
            <w:vAlign w:val="center"/>
            <w:hideMark/>
          </w:tcPr>
          <w:p w14:paraId="7218D29E" w14:textId="77777777" w:rsidR="00D96DF4" w:rsidRPr="00D96DF4" w:rsidRDefault="00D96DF4" w:rsidP="00D96DF4">
            <w:pPr>
              <w:spacing w:line="276" w:lineRule="auto"/>
              <w:jc w:val="center"/>
              <w:rPr>
                <w:rFonts w:ascii="Times New Roman" w:hAnsi="Times New Roman"/>
                <w:bCs/>
                <w:iCs/>
                <w:sz w:val="24"/>
                <w:szCs w:val="24"/>
                <w:lang w:eastAsia="ru-RU"/>
              </w:rPr>
            </w:pPr>
          </w:p>
        </w:tc>
        <w:tc>
          <w:tcPr>
            <w:tcW w:w="1092" w:type="dxa"/>
            <w:vMerge w:val="restart"/>
            <w:vAlign w:val="center"/>
            <w:hideMark/>
          </w:tcPr>
          <w:p w14:paraId="3D54F055"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Теоретические занятия</w:t>
            </w:r>
          </w:p>
        </w:tc>
        <w:tc>
          <w:tcPr>
            <w:tcW w:w="1472" w:type="dxa"/>
            <w:vMerge w:val="restart"/>
            <w:vAlign w:val="center"/>
            <w:hideMark/>
          </w:tcPr>
          <w:p w14:paraId="7E94CD4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Лабораторные и практические занятия</w:t>
            </w:r>
          </w:p>
        </w:tc>
        <w:tc>
          <w:tcPr>
            <w:tcW w:w="1121" w:type="dxa"/>
            <w:vMerge w:val="restart"/>
            <w:vAlign w:val="center"/>
            <w:hideMark/>
          </w:tcPr>
          <w:p w14:paraId="2D95472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Курсовая работа / проект</w:t>
            </w:r>
          </w:p>
        </w:tc>
        <w:tc>
          <w:tcPr>
            <w:tcW w:w="1134" w:type="dxa"/>
            <w:vMerge w:val="restart"/>
            <w:vAlign w:val="center"/>
            <w:hideMark/>
          </w:tcPr>
          <w:p w14:paraId="52D6D1D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Практики</w:t>
            </w:r>
          </w:p>
        </w:tc>
        <w:tc>
          <w:tcPr>
            <w:tcW w:w="1549" w:type="dxa"/>
            <w:vMerge w:val="restart"/>
            <w:vAlign w:val="center"/>
            <w:hideMark/>
          </w:tcPr>
          <w:p w14:paraId="163E2EC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Самостоятельная работа</w:t>
            </w:r>
          </w:p>
        </w:tc>
        <w:tc>
          <w:tcPr>
            <w:tcW w:w="1615" w:type="dxa"/>
            <w:vMerge w:val="restart"/>
            <w:vAlign w:val="center"/>
            <w:hideMark/>
          </w:tcPr>
          <w:p w14:paraId="6A956F2B"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Промежуточная аттестация</w:t>
            </w:r>
          </w:p>
        </w:tc>
        <w:tc>
          <w:tcPr>
            <w:tcW w:w="1620" w:type="dxa"/>
            <w:vMerge/>
            <w:vAlign w:val="center"/>
            <w:hideMark/>
          </w:tcPr>
          <w:p w14:paraId="01D6AD86" w14:textId="77777777"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2A19173C" w14:textId="77777777" w:rsidTr="00D96DF4">
        <w:trPr>
          <w:trHeight w:val="450"/>
        </w:trPr>
        <w:tc>
          <w:tcPr>
            <w:tcW w:w="1135" w:type="dxa"/>
            <w:vMerge/>
            <w:hideMark/>
          </w:tcPr>
          <w:p w14:paraId="57A7398C"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2310" w:type="dxa"/>
            <w:vMerge/>
            <w:hideMark/>
          </w:tcPr>
          <w:p w14:paraId="455793AA"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808" w:type="dxa"/>
            <w:vMerge/>
            <w:hideMark/>
          </w:tcPr>
          <w:p w14:paraId="4BC8B880"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851" w:type="dxa"/>
            <w:vMerge/>
            <w:hideMark/>
          </w:tcPr>
          <w:p w14:paraId="6E5AD4DF"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092" w:type="dxa"/>
            <w:vMerge/>
            <w:hideMark/>
          </w:tcPr>
          <w:p w14:paraId="2DA56F11"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472" w:type="dxa"/>
            <w:vMerge/>
            <w:hideMark/>
          </w:tcPr>
          <w:p w14:paraId="3EA2A2FC"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121" w:type="dxa"/>
            <w:vMerge/>
            <w:hideMark/>
          </w:tcPr>
          <w:p w14:paraId="00538627"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134" w:type="dxa"/>
            <w:vMerge/>
            <w:hideMark/>
          </w:tcPr>
          <w:p w14:paraId="1F4E2929"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549" w:type="dxa"/>
            <w:vMerge/>
            <w:hideMark/>
          </w:tcPr>
          <w:p w14:paraId="148DDD12"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615" w:type="dxa"/>
            <w:vMerge/>
            <w:hideMark/>
          </w:tcPr>
          <w:p w14:paraId="2166AEDE"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620" w:type="dxa"/>
            <w:vMerge/>
            <w:hideMark/>
          </w:tcPr>
          <w:p w14:paraId="7B4F3E61" w14:textId="77777777" w:rsidR="00D96DF4" w:rsidRPr="00D96DF4" w:rsidRDefault="00D96DF4" w:rsidP="00D96DF4">
            <w:pPr>
              <w:spacing w:line="276" w:lineRule="auto"/>
              <w:jc w:val="both"/>
              <w:rPr>
                <w:rFonts w:ascii="Times New Roman" w:hAnsi="Times New Roman"/>
                <w:bCs/>
                <w:iCs/>
                <w:sz w:val="24"/>
                <w:szCs w:val="24"/>
                <w:lang w:eastAsia="ru-RU"/>
              </w:rPr>
            </w:pPr>
          </w:p>
        </w:tc>
      </w:tr>
      <w:tr w:rsidR="00D96DF4" w:rsidRPr="00D96DF4" w14:paraId="37D16A49" w14:textId="77777777" w:rsidTr="00D96DF4">
        <w:trPr>
          <w:trHeight w:val="450"/>
        </w:trPr>
        <w:tc>
          <w:tcPr>
            <w:tcW w:w="1135" w:type="dxa"/>
            <w:vMerge/>
            <w:hideMark/>
          </w:tcPr>
          <w:p w14:paraId="1F9D265A"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2310" w:type="dxa"/>
            <w:vMerge/>
            <w:hideMark/>
          </w:tcPr>
          <w:p w14:paraId="6AD4FE18"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808" w:type="dxa"/>
            <w:vMerge/>
            <w:hideMark/>
          </w:tcPr>
          <w:p w14:paraId="0824CFCA"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851" w:type="dxa"/>
            <w:vMerge/>
            <w:hideMark/>
          </w:tcPr>
          <w:p w14:paraId="07442F9C"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092" w:type="dxa"/>
            <w:vMerge/>
            <w:hideMark/>
          </w:tcPr>
          <w:p w14:paraId="5DE32220"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472" w:type="dxa"/>
            <w:vMerge/>
            <w:hideMark/>
          </w:tcPr>
          <w:p w14:paraId="6DA11724"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121" w:type="dxa"/>
            <w:vMerge/>
            <w:hideMark/>
          </w:tcPr>
          <w:p w14:paraId="5801A109"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134" w:type="dxa"/>
            <w:vMerge/>
            <w:hideMark/>
          </w:tcPr>
          <w:p w14:paraId="518BB1E8"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549" w:type="dxa"/>
            <w:vMerge/>
            <w:hideMark/>
          </w:tcPr>
          <w:p w14:paraId="7734F0BD"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615" w:type="dxa"/>
            <w:vMerge/>
            <w:hideMark/>
          </w:tcPr>
          <w:p w14:paraId="45046C3C" w14:textId="77777777" w:rsidR="00D96DF4" w:rsidRPr="00D96DF4" w:rsidRDefault="00D96DF4" w:rsidP="00D96DF4">
            <w:pPr>
              <w:spacing w:line="276" w:lineRule="auto"/>
              <w:jc w:val="both"/>
              <w:rPr>
                <w:rFonts w:ascii="Times New Roman" w:hAnsi="Times New Roman"/>
                <w:bCs/>
                <w:iCs/>
                <w:sz w:val="24"/>
                <w:szCs w:val="24"/>
                <w:lang w:eastAsia="ru-RU"/>
              </w:rPr>
            </w:pPr>
          </w:p>
        </w:tc>
        <w:tc>
          <w:tcPr>
            <w:tcW w:w="1620" w:type="dxa"/>
            <w:vMerge/>
            <w:hideMark/>
          </w:tcPr>
          <w:p w14:paraId="55B91116" w14:textId="77777777" w:rsidR="00D96DF4" w:rsidRPr="00D96DF4" w:rsidRDefault="00D96DF4" w:rsidP="00D96DF4">
            <w:pPr>
              <w:spacing w:line="276" w:lineRule="auto"/>
              <w:jc w:val="both"/>
              <w:rPr>
                <w:rFonts w:ascii="Times New Roman" w:hAnsi="Times New Roman"/>
                <w:bCs/>
                <w:iCs/>
                <w:sz w:val="24"/>
                <w:szCs w:val="24"/>
                <w:lang w:eastAsia="ru-RU"/>
              </w:rPr>
            </w:pPr>
          </w:p>
        </w:tc>
      </w:tr>
      <w:tr w:rsidR="00D96DF4" w:rsidRPr="00D96DF4" w14:paraId="6A99FD04" w14:textId="77777777" w:rsidTr="00D96DF4">
        <w:trPr>
          <w:trHeight w:val="300"/>
        </w:trPr>
        <w:tc>
          <w:tcPr>
            <w:tcW w:w="1135" w:type="dxa"/>
            <w:hideMark/>
          </w:tcPr>
          <w:p w14:paraId="77E73E9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c>
          <w:tcPr>
            <w:tcW w:w="2310" w:type="dxa"/>
            <w:hideMark/>
          </w:tcPr>
          <w:p w14:paraId="7D584EE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w:t>
            </w:r>
          </w:p>
        </w:tc>
        <w:tc>
          <w:tcPr>
            <w:tcW w:w="808" w:type="dxa"/>
            <w:hideMark/>
          </w:tcPr>
          <w:p w14:paraId="3FD7516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6</w:t>
            </w:r>
          </w:p>
        </w:tc>
        <w:tc>
          <w:tcPr>
            <w:tcW w:w="851" w:type="dxa"/>
            <w:hideMark/>
          </w:tcPr>
          <w:p w14:paraId="4259B3E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w:t>
            </w:r>
          </w:p>
        </w:tc>
        <w:tc>
          <w:tcPr>
            <w:tcW w:w="1092" w:type="dxa"/>
            <w:hideMark/>
          </w:tcPr>
          <w:p w14:paraId="06579191"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w:t>
            </w:r>
          </w:p>
        </w:tc>
        <w:tc>
          <w:tcPr>
            <w:tcW w:w="1472" w:type="dxa"/>
            <w:hideMark/>
          </w:tcPr>
          <w:p w14:paraId="687829A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9</w:t>
            </w:r>
          </w:p>
        </w:tc>
        <w:tc>
          <w:tcPr>
            <w:tcW w:w="1121" w:type="dxa"/>
            <w:hideMark/>
          </w:tcPr>
          <w:p w14:paraId="64E41FC0" w14:textId="28EE3E3D"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1EA2E849"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10</w:t>
            </w:r>
          </w:p>
        </w:tc>
        <w:tc>
          <w:tcPr>
            <w:tcW w:w="1549" w:type="dxa"/>
            <w:hideMark/>
          </w:tcPr>
          <w:p w14:paraId="6AB602B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11</w:t>
            </w:r>
          </w:p>
        </w:tc>
        <w:tc>
          <w:tcPr>
            <w:tcW w:w="1615" w:type="dxa"/>
            <w:hideMark/>
          </w:tcPr>
          <w:p w14:paraId="6392601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12</w:t>
            </w:r>
          </w:p>
        </w:tc>
        <w:tc>
          <w:tcPr>
            <w:tcW w:w="1620" w:type="dxa"/>
            <w:hideMark/>
          </w:tcPr>
          <w:p w14:paraId="017E6FF7"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13</w:t>
            </w:r>
          </w:p>
        </w:tc>
      </w:tr>
      <w:tr w:rsidR="00D96DF4" w:rsidRPr="00D96DF4" w14:paraId="02C038EA" w14:textId="77777777" w:rsidTr="00D96DF4">
        <w:trPr>
          <w:trHeight w:val="300"/>
        </w:trPr>
        <w:tc>
          <w:tcPr>
            <w:tcW w:w="3445" w:type="dxa"/>
            <w:gridSpan w:val="2"/>
            <w:hideMark/>
          </w:tcPr>
          <w:p w14:paraId="308C7BB1"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Обязательная часть образовательной программы</w:t>
            </w:r>
          </w:p>
        </w:tc>
        <w:tc>
          <w:tcPr>
            <w:tcW w:w="808" w:type="dxa"/>
            <w:hideMark/>
          </w:tcPr>
          <w:p w14:paraId="1871F032"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1908</w:t>
            </w:r>
          </w:p>
        </w:tc>
        <w:tc>
          <w:tcPr>
            <w:tcW w:w="851" w:type="dxa"/>
            <w:hideMark/>
          </w:tcPr>
          <w:p w14:paraId="66187F29"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1362</w:t>
            </w:r>
          </w:p>
        </w:tc>
        <w:tc>
          <w:tcPr>
            <w:tcW w:w="1092" w:type="dxa"/>
            <w:hideMark/>
          </w:tcPr>
          <w:p w14:paraId="54D32F4B"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474</w:t>
            </w:r>
          </w:p>
        </w:tc>
        <w:tc>
          <w:tcPr>
            <w:tcW w:w="1472" w:type="dxa"/>
            <w:hideMark/>
          </w:tcPr>
          <w:p w14:paraId="44CA4390"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890</w:t>
            </w:r>
          </w:p>
        </w:tc>
        <w:tc>
          <w:tcPr>
            <w:tcW w:w="1121" w:type="dxa"/>
            <w:hideMark/>
          </w:tcPr>
          <w:p w14:paraId="1E8EB3B2"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40</w:t>
            </w:r>
          </w:p>
        </w:tc>
        <w:tc>
          <w:tcPr>
            <w:tcW w:w="1134" w:type="dxa"/>
            <w:hideMark/>
          </w:tcPr>
          <w:p w14:paraId="639078F9"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432</w:t>
            </w:r>
          </w:p>
        </w:tc>
        <w:tc>
          <w:tcPr>
            <w:tcW w:w="1549" w:type="dxa"/>
            <w:hideMark/>
          </w:tcPr>
          <w:p w14:paraId="387DC2F9" w14:textId="72CF94BC" w:rsidR="00D96DF4" w:rsidRPr="00D96DF4" w:rsidRDefault="00D96DF4" w:rsidP="00D96DF4">
            <w:pPr>
              <w:spacing w:line="276" w:lineRule="auto"/>
              <w:jc w:val="center"/>
              <w:rPr>
                <w:rFonts w:ascii="Times New Roman" w:hAnsi="Times New Roman"/>
                <w:b/>
                <w:bCs/>
                <w:iCs/>
                <w:sz w:val="24"/>
                <w:szCs w:val="24"/>
                <w:lang w:eastAsia="ru-RU"/>
              </w:rPr>
            </w:pPr>
          </w:p>
        </w:tc>
        <w:tc>
          <w:tcPr>
            <w:tcW w:w="1615" w:type="dxa"/>
            <w:hideMark/>
          </w:tcPr>
          <w:p w14:paraId="4BAD8E1E"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72</w:t>
            </w:r>
          </w:p>
        </w:tc>
        <w:tc>
          <w:tcPr>
            <w:tcW w:w="1620" w:type="dxa"/>
            <w:hideMark/>
          </w:tcPr>
          <w:p w14:paraId="5C31EF8F" w14:textId="2089DEBE"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4B78F1AA" w14:textId="77777777" w:rsidTr="00D96DF4">
        <w:trPr>
          <w:trHeight w:val="300"/>
        </w:trPr>
        <w:tc>
          <w:tcPr>
            <w:tcW w:w="1135" w:type="dxa"/>
            <w:hideMark/>
          </w:tcPr>
          <w:p w14:paraId="23541511"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СГ.00</w:t>
            </w:r>
          </w:p>
        </w:tc>
        <w:tc>
          <w:tcPr>
            <w:tcW w:w="2310" w:type="dxa"/>
            <w:hideMark/>
          </w:tcPr>
          <w:p w14:paraId="6BB8FF86"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 xml:space="preserve">Социально-гуманитарный цикл </w:t>
            </w:r>
          </w:p>
        </w:tc>
        <w:tc>
          <w:tcPr>
            <w:tcW w:w="808" w:type="dxa"/>
            <w:hideMark/>
          </w:tcPr>
          <w:p w14:paraId="332F9A10"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424</w:t>
            </w:r>
          </w:p>
        </w:tc>
        <w:tc>
          <w:tcPr>
            <w:tcW w:w="851" w:type="dxa"/>
            <w:hideMark/>
          </w:tcPr>
          <w:p w14:paraId="44361E52"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286</w:t>
            </w:r>
          </w:p>
        </w:tc>
        <w:tc>
          <w:tcPr>
            <w:tcW w:w="1092" w:type="dxa"/>
            <w:hideMark/>
          </w:tcPr>
          <w:p w14:paraId="6B3606B4"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138</w:t>
            </w:r>
          </w:p>
        </w:tc>
        <w:tc>
          <w:tcPr>
            <w:tcW w:w="1472" w:type="dxa"/>
            <w:hideMark/>
          </w:tcPr>
          <w:p w14:paraId="12AC1C35"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286</w:t>
            </w:r>
          </w:p>
        </w:tc>
        <w:tc>
          <w:tcPr>
            <w:tcW w:w="1121" w:type="dxa"/>
            <w:hideMark/>
          </w:tcPr>
          <w:p w14:paraId="6FC2D79F"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134" w:type="dxa"/>
            <w:hideMark/>
          </w:tcPr>
          <w:p w14:paraId="20D6DBB6"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549" w:type="dxa"/>
            <w:hideMark/>
          </w:tcPr>
          <w:p w14:paraId="6DB78CC9"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615" w:type="dxa"/>
            <w:hideMark/>
          </w:tcPr>
          <w:p w14:paraId="35A0F9A6"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620" w:type="dxa"/>
            <w:hideMark/>
          </w:tcPr>
          <w:p w14:paraId="7B962E3E" w14:textId="6432EEF8"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6ABEC4F2" w14:textId="77777777" w:rsidTr="00D96DF4">
        <w:trPr>
          <w:trHeight w:val="300"/>
        </w:trPr>
        <w:tc>
          <w:tcPr>
            <w:tcW w:w="1135" w:type="dxa"/>
            <w:hideMark/>
          </w:tcPr>
          <w:p w14:paraId="79DBEB62"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СГ.01</w:t>
            </w:r>
          </w:p>
        </w:tc>
        <w:tc>
          <w:tcPr>
            <w:tcW w:w="2310" w:type="dxa"/>
            <w:hideMark/>
          </w:tcPr>
          <w:p w14:paraId="04E20CA3"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История России</w:t>
            </w:r>
          </w:p>
        </w:tc>
        <w:tc>
          <w:tcPr>
            <w:tcW w:w="808" w:type="dxa"/>
            <w:hideMark/>
          </w:tcPr>
          <w:p w14:paraId="6F0B6A68"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36</w:t>
            </w:r>
          </w:p>
        </w:tc>
        <w:tc>
          <w:tcPr>
            <w:tcW w:w="851" w:type="dxa"/>
            <w:hideMark/>
          </w:tcPr>
          <w:p w14:paraId="23FE038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w:t>
            </w:r>
          </w:p>
        </w:tc>
        <w:tc>
          <w:tcPr>
            <w:tcW w:w="1092" w:type="dxa"/>
            <w:hideMark/>
          </w:tcPr>
          <w:p w14:paraId="62DA33A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28</w:t>
            </w:r>
          </w:p>
        </w:tc>
        <w:tc>
          <w:tcPr>
            <w:tcW w:w="1472" w:type="dxa"/>
            <w:hideMark/>
          </w:tcPr>
          <w:p w14:paraId="67FD415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w:t>
            </w:r>
          </w:p>
        </w:tc>
        <w:tc>
          <w:tcPr>
            <w:tcW w:w="1121" w:type="dxa"/>
            <w:hideMark/>
          </w:tcPr>
          <w:p w14:paraId="79BFDFF2" w14:textId="11069908"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50FF3C1A" w14:textId="452981D3"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6AB18E94" w14:textId="64666526"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38B7BB80" w14:textId="4743596B"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7BA1016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r>
      <w:tr w:rsidR="00D96DF4" w:rsidRPr="00D96DF4" w14:paraId="3C7E3770" w14:textId="77777777" w:rsidTr="00D96DF4">
        <w:trPr>
          <w:trHeight w:val="570"/>
        </w:trPr>
        <w:tc>
          <w:tcPr>
            <w:tcW w:w="1135" w:type="dxa"/>
            <w:hideMark/>
          </w:tcPr>
          <w:p w14:paraId="33966888"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СГ.02</w:t>
            </w:r>
          </w:p>
        </w:tc>
        <w:tc>
          <w:tcPr>
            <w:tcW w:w="2310" w:type="dxa"/>
            <w:hideMark/>
          </w:tcPr>
          <w:p w14:paraId="2C350379"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Иностранный язык в профессиональной деятельности</w:t>
            </w:r>
          </w:p>
        </w:tc>
        <w:tc>
          <w:tcPr>
            <w:tcW w:w="808" w:type="dxa"/>
            <w:hideMark/>
          </w:tcPr>
          <w:p w14:paraId="08D2F92D"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118</w:t>
            </w:r>
          </w:p>
        </w:tc>
        <w:tc>
          <w:tcPr>
            <w:tcW w:w="851" w:type="dxa"/>
            <w:hideMark/>
          </w:tcPr>
          <w:p w14:paraId="20ADDA0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80</w:t>
            </w:r>
          </w:p>
        </w:tc>
        <w:tc>
          <w:tcPr>
            <w:tcW w:w="1092" w:type="dxa"/>
            <w:hideMark/>
          </w:tcPr>
          <w:p w14:paraId="4891747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38</w:t>
            </w:r>
          </w:p>
        </w:tc>
        <w:tc>
          <w:tcPr>
            <w:tcW w:w="1472" w:type="dxa"/>
            <w:hideMark/>
          </w:tcPr>
          <w:p w14:paraId="0F2CD43E"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80</w:t>
            </w:r>
          </w:p>
        </w:tc>
        <w:tc>
          <w:tcPr>
            <w:tcW w:w="1121" w:type="dxa"/>
            <w:hideMark/>
          </w:tcPr>
          <w:p w14:paraId="45D7030C" w14:textId="7DCA25F3"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649CC9DC" w14:textId="4F1ED170"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6DF8E957" w14:textId="6C55A0C2"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011CA871" w14:textId="2C0521F9"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4376B804"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1,2</w:t>
            </w:r>
          </w:p>
        </w:tc>
      </w:tr>
      <w:tr w:rsidR="00D96DF4" w:rsidRPr="00D96DF4" w14:paraId="3AF6CFB6" w14:textId="77777777" w:rsidTr="00D96DF4">
        <w:trPr>
          <w:trHeight w:val="300"/>
        </w:trPr>
        <w:tc>
          <w:tcPr>
            <w:tcW w:w="1135" w:type="dxa"/>
            <w:hideMark/>
          </w:tcPr>
          <w:p w14:paraId="51219BA7"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СГ.03</w:t>
            </w:r>
          </w:p>
        </w:tc>
        <w:tc>
          <w:tcPr>
            <w:tcW w:w="2310" w:type="dxa"/>
            <w:hideMark/>
          </w:tcPr>
          <w:p w14:paraId="115D38F3"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Безопасность жизнедеятельности</w:t>
            </w:r>
          </w:p>
        </w:tc>
        <w:tc>
          <w:tcPr>
            <w:tcW w:w="808" w:type="dxa"/>
            <w:hideMark/>
          </w:tcPr>
          <w:p w14:paraId="405E8F9B"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68</w:t>
            </w:r>
          </w:p>
        </w:tc>
        <w:tc>
          <w:tcPr>
            <w:tcW w:w="851" w:type="dxa"/>
            <w:hideMark/>
          </w:tcPr>
          <w:p w14:paraId="06B7F22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48</w:t>
            </w:r>
          </w:p>
        </w:tc>
        <w:tc>
          <w:tcPr>
            <w:tcW w:w="1092" w:type="dxa"/>
            <w:hideMark/>
          </w:tcPr>
          <w:p w14:paraId="59D232B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472" w:type="dxa"/>
            <w:hideMark/>
          </w:tcPr>
          <w:p w14:paraId="6FEF665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48</w:t>
            </w:r>
          </w:p>
        </w:tc>
        <w:tc>
          <w:tcPr>
            <w:tcW w:w="1121" w:type="dxa"/>
            <w:hideMark/>
          </w:tcPr>
          <w:p w14:paraId="4E355691" w14:textId="5BF50BB9"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6F46DF66" w14:textId="62CF8FDF"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0CF54D62" w14:textId="4FCF4BC8"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39A66FDC" w14:textId="5E9B1577"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411E1AC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1,2</w:t>
            </w:r>
          </w:p>
        </w:tc>
      </w:tr>
      <w:tr w:rsidR="00D96DF4" w:rsidRPr="00D96DF4" w14:paraId="14F9B980" w14:textId="77777777" w:rsidTr="00D96DF4">
        <w:trPr>
          <w:trHeight w:val="300"/>
        </w:trPr>
        <w:tc>
          <w:tcPr>
            <w:tcW w:w="1135" w:type="dxa"/>
            <w:hideMark/>
          </w:tcPr>
          <w:p w14:paraId="298B5D86"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СГ.04</w:t>
            </w:r>
          </w:p>
        </w:tc>
        <w:tc>
          <w:tcPr>
            <w:tcW w:w="2310" w:type="dxa"/>
            <w:hideMark/>
          </w:tcPr>
          <w:p w14:paraId="628FA070"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Физическая культура</w:t>
            </w:r>
          </w:p>
        </w:tc>
        <w:tc>
          <w:tcPr>
            <w:tcW w:w="808" w:type="dxa"/>
            <w:hideMark/>
          </w:tcPr>
          <w:p w14:paraId="3B0AE2D2"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118</w:t>
            </w:r>
          </w:p>
        </w:tc>
        <w:tc>
          <w:tcPr>
            <w:tcW w:w="851" w:type="dxa"/>
            <w:hideMark/>
          </w:tcPr>
          <w:p w14:paraId="2BAC6EF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110</w:t>
            </w:r>
          </w:p>
        </w:tc>
        <w:tc>
          <w:tcPr>
            <w:tcW w:w="1092" w:type="dxa"/>
            <w:hideMark/>
          </w:tcPr>
          <w:p w14:paraId="112A3AC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w:t>
            </w:r>
          </w:p>
        </w:tc>
        <w:tc>
          <w:tcPr>
            <w:tcW w:w="1472" w:type="dxa"/>
            <w:hideMark/>
          </w:tcPr>
          <w:p w14:paraId="1C1C87A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110</w:t>
            </w:r>
          </w:p>
        </w:tc>
        <w:tc>
          <w:tcPr>
            <w:tcW w:w="1121" w:type="dxa"/>
            <w:hideMark/>
          </w:tcPr>
          <w:p w14:paraId="0D8C07F4" w14:textId="7E935FF3"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5019D4A9" w14:textId="76D4F8CA"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0A003A01" w14:textId="635965FA"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45BDED56" w14:textId="77AA06C0"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2246E631"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1,2</w:t>
            </w:r>
          </w:p>
        </w:tc>
      </w:tr>
      <w:tr w:rsidR="00D96DF4" w:rsidRPr="00D96DF4" w14:paraId="3FF35F53" w14:textId="77777777" w:rsidTr="00D96DF4">
        <w:trPr>
          <w:trHeight w:val="300"/>
        </w:trPr>
        <w:tc>
          <w:tcPr>
            <w:tcW w:w="1135" w:type="dxa"/>
            <w:hideMark/>
          </w:tcPr>
          <w:p w14:paraId="4B4E12DB"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СГ.05</w:t>
            </w:r>
          </w:p>
        </w:tc>
        <w:tc>
          <w:tcPr>
            <w:tcW w:w="2310" w:type="dxa"/>
            <w:noWrap/>
            <w:hideMark/>
          </w:tcPr>
          <w:p w14:paraId="0D362D9C"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Основы бережливого производства</w:t>
            </w:r>
          </w:p>
        </w:tc>
        <w:tc>
          <w:tcPr>
            <w:tcW w:w="808" w:type="dxa"/>
            <w:hideMark/>
          </w:tcPr>
          <w:p w14:paraId="7280692C"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40</w:t>
            </w:r>
          </w:p>
        </w:tc>
        <w:tc>
          <w:tcPr>
            <w:tcW w:w="851" w:type="dxa"/>
            <w:hideMark/>
          </w:tcPr>
          <w:p w14:paraId="434FC355"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092" w:type="dxa"/>
            <w:hideMark/>
          </w:tcPr>
          <w:p w14:paraId="66056194"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472" w:type="dxa"/>
            <w:hideMark/>
          </w:tcPr>
          <w:p w14:paraId="777D5277"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121" w:type="dxa"/>
            <w:hideMark/>
          </w:tcPr>
          <w:p w14:paraId="1DD1880F" w14:textId="50D1F946"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0A5D5F6D" w14:textId="2254C048"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3B228003" w14:textId="2861596F"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3595BB66" w14:textId="39B0B18B"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4C42F665"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w:t>
            </w:r>
          </w:p>
        </w:tc>
      </w:tr>
      <w:tr w:rsidR="00D96DF4" w:rsidRPr="00D96DF4" w14:paraId="7DFEE646" w14:textId="77777777" w:rsidTr="00D96DF4">
        <w:trPr>
          <w:trHeight w:val="300"/>
        </w:trPr>
        <w:tc>
          <w:tcPr>
            <w:tcW w:w="1135" w:type="dxa"/>
            <w:hideMark/>
          </w:tcPr>
          <w:p w14:paraId="769CDCCC"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lastRenderedPageBreak/>
              <w:t>СГ.06</w:t>
            </w:r>
          </w:p>
        </w:tc>
        <w:tc>
          <w:tcPr>
            <w:tcW w:w="2310" w:type="dxa"/>
            <w:noWrap/>
            <w:hideMark/>
          </w:tcPr>
          <w:p w14:paraId="7ACF82A7"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Основы финансовой грамотности</w:t>
            </w:r>
          </w:p>
        </w:tc>
        <w:tc>
          <w:tcPr>
            <w:tcW w:w="808" w:type="dxa"/>
            <w:hideMark/>
          </w:tcPr>
          <w:p w14:paraId="05D44D50"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44</w:t>
            </w:r>
          </w:p>
        </w:tc>
        <w:tc>
          <w:tcPr>
            <w:tcW w:w="851" w:type="dxa"/>
            <w:hideMark/>
          </w:tcPr>
          <w:p w14:paraId="3CA6A74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092" w:type="dxa"/>
            <w:hideMark/>
          </w:tcPr>
          <w:p w14:paraId="606CA8A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24</w:t>
            </w:r>
          </w:p>
        </w:tc>
        <w:tc>
          <w:tcPr>
            <w:tcW w:w="1472" w:type="dxa"/>
            <w:hideMark/>
          </w:tcPr>
          <w:p w14:paraId="43902381"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121" w:type="dxa"/>
            <w:hideMark/>
          </w:tcPr>
          <w:p w14:paraId="0BAEF537" w14:textId="4A980081"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5202014B" w14:textId="44583AFE"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31F86A92" w14:textId="07DBEBDB"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221D3217" w14:textId="1AF3F246"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5517680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w:t>
            </w:r>
          </w:p>
        </w:tc>
      </w:tr>
      <w:tr w:rsidR="00D96DF4" w:rsidRPr="00D96DF4" w14:paraId="63683EF1" w14:textId="77777777" w:rsidTr="00D96DF4">
        <w:trPr>
          <w:trHeight w:val="300"/>
        </w:trPr>
        <w:tc>
          <w:tcPr>
            <w:tcW w:w="1135" w:type="dxa"/>
            <w:hideMark/>
          </w:tcPr>
          <w:p w14:paraId="36D516CC"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ОП.00</w:t>
            </w:r>
          </w:p>
        </w:tc>
        <w:tc>
          <w:tcPr>
            <w:tcW w:w="2310" w:type="dxa"/>
            <w:hideMark/>
          </w:tcPr>
          <w:p w14:paraId="27D86441"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Общепрофессиональный цикл</w:t>
            </w:r>
          </w:p>
        </w:tc>
        <w:tc>
          <w:tcPr>
            <w:tcW w:w="808" w:type="dxa"/>
            <w:hideMark/>
          </w:tcPr>
          <w:p w14:paraId="338AEAC7"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394</w:t>
            </w:r>
          </w:p>
        </w:tc>
        <w:tc>
          <w:tcPr>
            <w:tcW w:w="851" w:type="dxa"/>
            <w:hideMark/>
          </w:tcPr>
          <w:p w14:paraId="735DB3F9"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240</w:t>
            </w:r>
          </w:p>
        </w:tc>
        <w:tc>
          <w:tcPr>
            <w:tcW w:w="1092" w:type="dxa"/>
            <w:hideMark/>
          </w:tcPr>
          <w:p w14:paraId="6CCE55EF"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138</w:t>
            </w:r>
          </w:p>
        </w:tc>
        <w:tc>
          <w:tcPr>
            <w:tcW w:w="1472" w:type="dxa"/>
            <w:hideMark/>
          </w:tcPr>
          <w:p w14:paraId="42C3A30B"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240</w:t>
            </w:r>
          </w:p>
        </w:tc>
        <w:tc>
          <w:tcPr>
            <w:tcW w:w="1121" w:type="dxa"/>
            <w:hideMark/>
          </w:tcPr>
          <w:p w14:paraId="6652A227"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134" w:type="dxa"/>
            <w:hideMark/>
          </w:tcPr>
          <w:p w14:paraId="0B23A51D"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549" w:type="dxa"/>
            <w:hideMark/>
          </w:tcPr>
          <w:p w14:paraId="7181EF12"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615" w:type="dxa"/>
            <w:hideMark/>
          </w:tcPr>
          <w:p w14:paraId="20BD85D2"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16</w:t>
            </w:r>
          </w:p>
        </w:tc>
        <w:tc>
          <w:tcPr>
            <w:tcW w:w="1620" w:type="dxa"/>
            <w:hideMark/>
          </w:tcPr>
          <w:p w14:paraId="21C37B91" w14:textId="1BA2265F"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418BB2A8" w14:textId="77777777" w:rsidTr="00D96DF4">
        <w:trPr>
          <w:trHeight w:val="300"/>
        </w:trPr>
        <w:tc>
          <w:tcPr>
            <w:tcW w:w="1135" w:type="dxa"/>
            <w:hideMark/>
          </w:tcPr>
          <w:p w14:paraId="31439884"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ОП.01</w:t>
            </w:r>
          </w:p>
        </w:tc>
        <w:tc>
          <w:tcPr>
            <w:tcW w:w="2310" w:type="dxa"/>
            <w:hideMark/>
          </w:tcPr>
          <w:p w14:paraId="093EC830"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Современный русский язык</w:t>
            </w:r>
          </w:p>
        </w:tc>
        <w:tc>
          <w:tcPr>
            <w:tcW w:w="808" w:type="dxa"/>
            <w:hideMark/>
          </w:tcPr>
          <w:p w14:paraId="489290C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84</w:t>
            </w:r>
          </w:p>
        </w:tc>
        <w:tc>
          <w:tcPr>
            <w:tcW w:w="851" w:type="dxa"/>
            <w:hideMark/>
          </w:tcPr>
          <w:p w14:paraId="39CA37F5"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70</w:t>
            </w:r>
          </w:p>
        </w:tc>
        <w:tc>
          <w:tcPr>
            <w:tcW w:w="1092" w:type="dxa"/>
            <w:hideMark/>
          </w:tcPr>
          <w:p w14:paraId="1DD174EB"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14</w:t>
            </w:r>
          </w:p>
        </w:tc>
        <w:tc>
          <w:tcPr>
            <w:tcW w:w="1472" w:type="dxa"/>
            <w:hideMark/>
          </w:tcPr>
          <w:p w14:paraId="077F16B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70</w:t>
            </w:r>
          </w:p>
        </w:tc>
        <w:tc>
          <w:tcPr>
            <w:tcW w:w="1121" w:type="dxa"/>
            <w:hideMark/>
          </w:tcPr>
          <w:p w14:paraId="31973EED" w14:textId="36A6D42B"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1255D8C7" w14:textId="39263E4D"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0269F322" w14:textId="0B30F128"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35A1129A" w14:textId="6FA0558F"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7F53811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r>
      <w:tr w:rsidR="00D96DF4" w:rsidRPr="00D96DF4" w14:paraId="16AD5EF0" w14:textId="77777777" w:rsidTr="00D96DF4">
        <w:trPr>
          <w:trHeight w:val="300"/>
        </w:trPr>
        <w:tc>
          <w:tcPr>
            <w:tcW w:w="1135" w:type="dxa"/>
            <w:hideMark/>
          </w:tcPr>
          <w:p w14:paraId="2751C182"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ОП.02</w:t>
            </w:r>
          </w:p>
        </w:tc>
        <w:tc>
          <w:tcPr>
            <w:tcW w:w="2310" w:type="dxa"/>
            <w:hideMark/>
          </w:tcPr>
          <w:p w14:paraId="06794FFA"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Стилистика русского языка</w:t>
            </w:r>
          </w:p>
        </w:tc>
        <w:tc>
          <w:tcPr>
            <w:tcW w:w="808" w:type="dxa"/>
            <w:hideMark/>
          </w:tcPr>
          <w:p w14:paraId="76FDE2B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42</w:t>
            </w:r>
          </w:p>
        </w:tc>
        <w:tc>
          <w:tcPr>
            <w:tcW w:w="851" w:type="dxa"/>
            <w:hideMark/>
          </w:tcPr>
          <w:p w14:paraId="04EE74F9"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22</w:t>
            </w:r>
          </w:p>
        </w:tc>
        <w:tc>
          <w:tcPr>
            <w:tcW w:w="1092" w:type="dxa"/>
            <w:hideMark/>
          </w:tcPr>
          <w:p w14:paraId="4B0A31D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472" w:type="dxa"/>
            <w:hideMark/>
          </w:tcPr>
          <w:p w14:paraId="61263C6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22</w:t>
            </w:r>
          </w:p>
        </w:tc>
        <w:tc>
          <w:tcPr>
            <w:tcW w:w="1121" w:type="dxa"/>
            <w:hideMark/>
          </w:tcPr>
          <w:p w14:paraId="12E8F419" w14:textId="74FF3A78"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0DE91609" w14:textId="7E73009B"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41FF1E87" w14:textId="1CEB339F"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7342F0EA" w14:textId="0628113D"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6A2132F9"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r>
      <w:tr w:rsidR="00D96DF4" w:rsidRPr="00D96DF4" w14:paraId="56C79126" w14:textId="77777777" w:rsidTr="00D96DF4">
        <w:trPr>
          <w:trHeight w:val="570"/>
        </w:trPr>
        <w:tc>
          <w:tcPr>
            <w:tcW w:w="1135" w:type="dxa"/>
            <w:hideMark/>
          </w:tcPr>
          <w:p w14:paraId="141FE6EC"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ОП.03</w:t>
            </w:r>
          </w:p>
        </w:tc>
        <w:tc>
          <w:tcPr>
            <w:tcW w:w="2310" w:type="dxa"/>
            <w:hideMark/>
          </w:tcPr>
          <w:p w14:paraId="26EA9506"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Информационные технологии в издательском деле</w:t>
            </w:r>
          </w:p>
        </w:tc>
        <w:tc>
          <w:tcPr>
            <w:tcW w:w="808" w:type="dxa"/>
            <w:hideMark/>
          </w:tcPr>
          <w:p w14:paraId="1063BDE1"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70</w:t>
            </w:r>
          </w:p>
        </w:tc>
        <w:tc>
          <w:tcPr>
            <w:tcW w:w="851" w:type="dxa"/>
            <w:hideMark/>
          </w:tcPr>
          <w:p w14:paraId="5D782B24"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60</w:t>
            </w:r>
          </w:p>
        </w:tc>
        <w:tc>
          <w:tcPr>
            <w:tcW w:w="1092" w:type="dxa"/>
            <w:hideMark/>
          </w:tcPr>
          <w:p w14:paraId="661BEC14"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10</w:t>
            </w:r>
          </w:p>
        </w:tc>
        <w:tc>
          <w:tcPr>
            <w:tcW w:w="1472" w:type="dxa"/>
            <w:hideMark/>
          </w:tcPr>
          <w:p w14:paraId="583C9999"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60</w:t>
            </w:r>
          </w:p>
        </w:tc>
        <w:tc>
          <w:tcPr>
            <w:tcW w:w="1121" w:type="dxa"/>
            <w:hideMark/>
          </w:tcPr>
          <w:p w14:paraId="27DD76B9" w14:textId="4A2A06A9"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76205F83" w14:textId="494E4F65"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52FD094B" w14:textId="5C48B2E7"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505A60E1" w14:textId="6C042042"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3643816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r>
      <w:tr w:rsidR="00D96DF4" w:rsidRPr="00D96DF4" w14:paraId="3CBB9A90" w14:textId="77777777" w:rsidTr="00D96DF4">
        <w:trPr>
          <w:trHeight w:val="300"/>
        </w:trPr>
        <w:tc>
          <w:tcPr>
            <w:tcW w:w="1135" w:type="dxa"/>
            <w:hideMark/>
          </w:tcPr>
          <w:p w14:paraId="41184502"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ОП.04</w:t>
            </w:r>
          </w:p>
        </w:tc>
        <w:tc>
          <w:tcPr>
            <w:tcW w:w="2310" w:type="dxa"/>
            <w:hideMark/>
          </w:tcPr>
          <w:p w14:paraId="5B1C2E46"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Технология производства издательского продукта</w:t>
            </w:r>
          </w:p>
        </w:tc>
        <w:tc>
          <w:tcPr>
            <w:tcW w:w="808" w:type="dxa"/>
            <w:hideMark/>
          </w:tcPr>
          <w:p w14:paraId="6328176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70</w:t>
            </w:r>
          </w:p>
        </w:tc>
        <w:tc>
          <w:tcPr>
            <w:tcW w:w="851" w:type="dxa"/>
            <w:hideMark/>
          </w:tcPr>
          <w:p w14:paraId="1415F04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30</w:t>
            </w:r>
          </w:p>
        </w:tc>
        <w:tc>
          <w:tcPr>
            <w:tcW w:w="1092" w:type="dxa"/>
            <w:hideMark/>
          </w:tcPr>
          <w:p w14:paraId="28AFC04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40</w:t>
            </w:r>
          </w:p>
        </w:tc>
        <w:tc>
          <w:tcPr>
            <w:tcW w:w="1472" w:type="dxa"/>
            <w:hideMark/>
          </w:tcPr>
          <w:p w14:paraId="7970B151"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30</w:t>
            </w:r>
          </w:p>
        </w:tc>
        <w:tc>
          <w:tcPr>
            <w:tcW w:w="1121" w:type="dxa"/>
            <w:hideMark/>
          </w:tcPr>
          <w:p w14:paraId="734F79D7" w14:textId="755663BB"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4B023267" w14:textId="0E3D0289"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2E5478A7" w14:textId="5596F026"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79A57355" w14:textId="1A87CC5B"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5B468DD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r>
      <w:tr w:rsidR="00D96DF4" w:rsidRPr="00D96DF4" w14:paraId="084D1882" w14:textId="77777777" w:rsidTr="00D96DF4">
        <w:trPr>
          <w:trHeight w:val="300"/>
        </w:trPr>
        <w:tc>
          <w:tcPr>
            <w:tcW w:w="1135" w:type="dxa"/>
            <w:hideMark/>
          </w:tcPr>
          <w:p w14:paraId="04256806"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ОП.05</w:t>
            </w:r>
          </w:p>
        </w:tc>
        <w:tc>
          <w:tcPr>
            <w:tcW w:w="2310" w:type="dxa"/>
            <w:hideMark/>
          </w:tcPr>
          <w:p w14:paraId="2A145C43"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Материаловедение и цветоведение</w:t>
            </w:r>
          </w:p>
        </w:tc>
        <w:tc>
          <w:tcPr>
            <w:tcW w:w="808" w:type="dxa"/>
            <w:hideMark/>
          </w:tcPr>
          <w:p w14:paraId="6A24450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42</w:t>
            </w:r>
          </w:p>
        </w:tc>
        <w:tc>
          <w:tcPr>
            <w:tcW w:w="851" w:type="dxa"/>
            <w:hideMark/>
          </w:tcPr>
          <w:p w14:paraId="0C7879A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18</w:t>
            </w:r>
          </w:p>
        </w:tc>
        <w:tc>
          <w:tcPr>
            <w:tcW w:w="1092" w:type="dxa"/>
            <w:hideMark/>
          </w:tcPr>
          <w:p w14:paraId="04DFD549"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24</w:t>
            </w:r>
          </w:p>
        </w:tc>
        <w:tc>
          <w:tcPr>
            <w:tcW w:w="1472" w:type="dxa"/>
            <w:hideMark/>
          </w:tcPr>
          <w:p w14:paraId="1A060E4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18</w:t>
            </w:r>
          </w:p>
        </w:tc>
        <w:tc>
          <w:tcPr>
            <w:tcW w:w="1121" w:type="dxa"/>
            <w:hideMark/>
          </w:tcPr>
          <w:p w14:paraId="755EEC45" w14:textId="66B77DC6"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559B0688" w14:textId="2860F00B"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375665CD" w14:textId="29E5AB0B"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088C2D83" w14:textId="6ADF7EB0"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04BAAB5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r>
      <w:tr w:rsidR="00D96DF4" w:rsidRPr="00D96DF4" w14:paraId="480145E3" w14:textId="77777777" w:rsidTr="00D96DF4">
        <w:trPr>
          <w:trHeight w:val="300"/>
        </w:trPr>
        <w:tc>
          <w:tcPr>
            <w:tcW w:w="1135" w:type="dxa"/>
            <w:hideMark/>
          </w:tcPr>
          <w:p w14:paraId="10B1E129"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ОП.06</w:t>
            </w:r>
          </w:p>
        </w:tc>
        <w:tc>
          <w:tcPr>
            <w:tcW w:w="2310" w:type="dxa"/>
            <w:hideMark/>
          </w:tcPr>
          <w:p w14:paraId="1317A2A3"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Экономика и управление издательским проектом</w:t>
            </w:r>
          </w:p>
        </w:tc>
        <w:tc>
          <w:tcPr>
            <w:tcW w:w="808" w:type="dxa"/>
            <w:hideMark/>
          </w:tcPr>
          <w:p w14:paraId="0CC6F84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70</w:t>
            </w:r>
          </w:p>
        </w:tc>
        <w:tc>
          <w:tcPr>
            <w:tcW w:w="851" w:type="dxa"/>
            <w:hideMark/>
          </w:tcPr>
          <w:p w14:paraId="48302E1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40</w:t>
            </w:r>
          </w:p>
        </w:tc>
        <w:tc>
          <w:tcPr>
            <w:tcW w:w="1092" w:type="dxa"/>
            <w:hideMark/>
          </w:tcPr>
          <w:p w14:paraId="7B65D25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30</w:t>
            </w:r>
          </w:p>
        </w:tc>
        <w:tc>
          <w:tcPr>
            <w:tcW w:w="1472" w:type="dxa"/>
            <w:hideMark/>
          </w:tcPr>
          <w:p w14:paraId="0C43629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40</w:t>
            </w:r>
          </w:p>
        </w:tc>
        <w:tc>
          <w:tcPr>
            <w:tcW w:w="1121" w:type="dxa"/>
            <w:hideMark/>
          </w:tcPr>
          <w:p w14:paraId="10294466" w14:textId="1B0C20E6"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1A31A9DD" w14:textId="3B56CDE1"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7E4E4E96" w14:textId="0C24FEAB"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1D29BF63" w14:textId="024A9601"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65A00C35"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w:t>
            </w:r>
          </w:p>
        </w:tc>
      </w:tr>
      <w:tr w:rsidR="00D96DF4" w:rsidRPr="00D96DF4" w14:paraId="1A5F79A2" w14:textId="77777777" w:rsidTr="00D96DF4">
        <w:trPr>
          <w:trHeight w:val="300"/>
        </w:trPr>
        <w:tc>
          <w:tcPr>
            <w:tcW w:w="1135" w:type="dxa"/>
            <w:hideMark/>
          </w:tcPr>
          <w:p w14:paraId="73E3003C"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 00</w:t>
            </w:r>
          </w:p>
        </w:tc>
        <w:tc>
          <w:tcPr>
            <w:tcW w:w="2310" w:type="dxa"/>
            <w:hideMark/>
          </w:tcPr>
          <w:p w14:paraId="668CF7C7"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Профессиональный цикл</w:t>
            </w:r>
          </w:p>
        </w:tc>
        <w:tc>
          <w:tcPr>
            <w:tcW w:w="808" w:type="dxa"/>
            <w:hideMark/>
          </w:tcPr>
          <w:p w14:paraId="490A8268"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1090</w:t>
            </w:r>
          </w:p>
        </w:tc>
        <w:tc>
          <w:tcPr>
            <w:tcW w:w="851" w:type="dxa"/>
            <w:hideMark/>
          </w:tcPr>
          <w:p w14:paraId="3339A5F3"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836</w:t>
            </w:r>
          </w:p>
        </w:tc>
        <w:tc>
          <w:tcPr>
            <w:tcW w:w="1092" w:type="dxa"/>
            <w:hideMark/>
          </w:tcPr>
          <w:p w14:paraId="45A030C5"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198</w:t>
            </w:r>
          </w:p>
        </w:tc>
        <w:tc>
          <w:tcPr>
            <w:tcW w:w="1472" w:type="dxa"/>
            <w:hideMark/>
          </w:tcPr>
          <w:p w14:paraId="2D7BD913"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364</w:t>
            </w:r>
          </w:p>
        </w:tc>
        <w:tc>
          <w:tcPr>
            <w:tcW w:w="1121" w:type="dxa"/>
            <w:hideMark/>
          </w:tcPr>
          <w:p w14:paraId="034369C6"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40</w:t>
            </w:r>
          </w:p>
        </w:tc>
        <w:tc>
          <w:tcPr>
            <w:tcW w:w="1134" w:type="dxa"/>
            <w:hideMark/>
          </w:tcPr>
          <w:p w14:paraId="4C3D896D"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432</w:t>
            </w:r>
          </w:p>
        </w:tc>
        <w:tc>
          <w:tcPr>
            <w:tcW w:w="1549" w:type="dxa"/>
            <w:hideMark/>
          </w:tcPr>
          <w:p w14:paraId="6FCDF2CA"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615" w:type="dxa"/>
            <w:hideMark/>
          </w:tcPr>
          <w:p w14:paraId="4AE81835"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56</w:t>
            </w:r>
          </w:p>
        </w:tc>
        <w:tc>
          <w:tcPr>
            <w:tcW w:w="1620" w:type="dxa"/>
            <w:hideMark/>
          </w:tcPr>
          <w:p w14:paraId="44F58797" w14:textId="02695A77"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4EB54D3A" w14:textId="77777777" w:rsidTr="00D96DF4">
        <w:trPr>
          <w:trHeight w:val="410"/>
        </w:trPr>
        <w:tc>
          <w:tcPr>
            <w:tcW w:w="1135" w:type="dxa"/>
            <w:hideMark/>
          </w:tcPr>
          <w:p w14:paraId="5BCA0428"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ПМ 01</w:t>
            </w:r>
          </w:p>
        </w:tc>
        <w:tc>
          <w:tcPr>
            <w:tcW w:w="2310" w:type="dxa"/>
            <w:hideMark/>
          </w:tcPr>
          <w:p w14:paraId="700E573B" w14:textId="77777777" w:rsidR="00D96DF4" w:rsidRPr="00D96DF4" w:rsidRDefault="00D96DF4" w:rsidP="00D96DF4">
            <w:pPr>
              <w:spacing w:line="276" w:lineRule="auto"/>
              <w:jc w:val="both"/>
              <w:rPr>
                <w:rFonts w:ascii="Times New Roman" w:hAnsi="Times New Roman"/>
                <w:b/>
                <w:bCs/>
                <w:i/>
                <w:iCs/>
                <w:sz w:val="24"/>
                <w:szCs w:val="24"/>
                <w:lang w:eastAsia="ru-RU"/>
              </w:rPr>
            </w:pPr>
            <w:r w:rsidRPr="00D96DF4">
              <w:rPr>
                <w:rFonts w:ascii="Times New Roman" w:hAnsi="Times New Roman"/>
                <w:b/>
                <w:bCs/>
                <w:i/>
                <w:iCs/>
                <w:sz w:val="24"/>
                <w:szCs w:val="24"/>
                <w:lang w:eastAsia="ru-RU"/>
              </w:rPr>
              <w:t>Технология редакционно-издательского процесса</w:t>
            </w:r>
          </w:p>
        </w:tc>
        <w:tc>
          <w:tcPr>
            <w:tcW w:w="808" w:type="dxa"/>
            <w:hideMark/>
          </w:tcPr>
          <w:p w14:paraId="7135776E"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324</w:t>
            </w:r>
          </w:p>
        </w:tc>
        <w:tc>
          <w:tcPr>
            <w:tcW w:w="851" w:type="dxa"/>
            <w:hideMark/>
          </w:tcPr>
          <w:p w14:paraId="2B33A0B0"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218</w:t>
            </w:r>
          </w:p>
        </w:tc>
        <w:tc>
          <w:tcPr>
            <w:tcW w:w="1092" w:type="dxa"/>
            <w:hideMark/>
          </w:tcPr>
          <w:p w14:paraId="76A83ECD"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86</w:t>
            </w:r>
          </w:p>
        </w:tc>
        <w:tc>
          <w:tcPr>
            <w:tcW w:w="1472" w:type="dxa"/>
            <w:hideMark/>
          </w:tcPr>
          <w:p w14:paraId="2F7E2786"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90</w:t>
            </w:r>
          </w:p>
        </w:tc>
        <w:tc>
          <w:tcPr>
            <w:tcW w:w="1121" w:type="dxa"/>
            <w:hideMark/>
          </w:tcPr>
          <w:p w14:paraId="15BF0CA2"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20</w:t>
            </w:r>
          </w:p>
        </w:tc>
        <w:tc>
          <w:tcPr>
            <w:tcW w:w="1134" w:type="dxa"/>
            <w:hideMark/>
          </w:tcPr>
          <w:p w14:paraId="5D546B3B"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108</w:t>
            </w:r>
          </w:p>
        </w:tc>
        <w:tc>
          <w:tcPr>
            <w:tcW w:w="1549" w:type="dxa"/>
            <w:hideMark/>
          </w:tcPr>
          <w:p w14:paraId="0AA2A21C"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615" w:type="dxa"/>
            <w:hideMark/>
          </w:tcPr>
          <w:p w14:paraId="1C31C053"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20</w:t>
            </w:r>
          </w:p>
        </w:tc>
        <w:tc>
          <w:tcPr>
            <w:tcW w:w="1620" w:type="dxa"/>
            <w:hideMark/>
          </w:tcPr>
          <w:p w14:paraId="3BABF3D0" w14:textId="1EC04041" w:rsidR="00D96DF4" w:rsidRPr="00D96DF4" w:rsidRDefault="00D96DF4" w:rsidP="00D96DF4">
            <w:pPr>
              <w:spacing w:line="276" w:lineRule="auto"/>
              <w:jc w:val="center"/>
              <w:rPr>
                <w:rFonts w:ascii="Times New Roman" w:hAnsi="Times New Roman"/>
                <w:b/>
                <w:bCs/>
                <w:iCs/>
                <w:sz w:val="24"/>
                <w:szCs w:val="24"/>
                <w:lang w:eastAsia="ru-RU"/>
              </w:rPr>
            </w:pPr>
          </w:p>
        </w:tc>
      </w:tr>
      <w:tr w:rsidR="00D96DF4" w:rsidRPr="00D96DF4" w14:paraId="7B590044" w14:textId="77777777" w:rsidTr="00D96DF4">
        <w:trPr>
          <w:trHeight w:val="345"/>
        </w:trPr>
        <w:tc>
          <w:tcPr>
            <w:tcW w:w="1135" w:type="dxa"/>
            <w:hideMark/>
          </w:tcPr>
          <w:p w14:paraId="1C607BAB"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lastRenderedPageBreak/>
              <w:t>МДК 01.01</w:t>
            </w:r>
          </w:p>
        </w:tc>
        <w:tc>
          <w:tcPr>
            <w:tcW w:w="2310" w:type="dxa"/>
            <w:hideMark/>
          </w:tcPr>
          <w:p w14:paraId="3C75218B" w14:textId="77777777" w:rsidR="00D96DF4" w:rsidRPr="00D96DF4" w:rsidRDefault="00D96DF4" w:rsidP="00D96DF4">
            <w:pPr>
              <w:spacing w:line="276" w:lineRule="auto"/>
              <w:jc w:val="both"/>
              <w:rPr>
                <w:rFonts w:ascii="Times New Roman" w:hAnsi="Times New Roman"/>
                <w:bCs/>
                <w:i/>
                <w:iCs/>
                <w:sz w:val="24"/>
                <w:szCs w:val="24"/>
                <w:lang w:eastAsia="ru-RU"/>
              </w:rPr>
            </w:pPr>
            <w:r w:rsidRPr="00D96DF4">
              <w:rPr>
                <w:rFonts w:ascii="Times New Roman" w:hAnsi="Times New Roman"/>
                <w:bCs/>
                <w:i/>
                <w:iCs/>
                <w:sz w:val="24"/>
                <w:szCs w:val="24"/>
                <w:lang w:eastAsia="ru-RU"/>
              </w:rPr>
              <w:t>Технология комплексной работы с текстом</w:t>
            </w:r>
          </w:p>
        </w:tc>
        <w:tc>
          <w:tcPr>
            <w:tcW w:w="808" w:type="dxa"/>
            <w:hideMark/>
          </w:tcPr>
          <w:p w14:paraId="7494A3D7"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92</w:t>
            </w:r>
          </w:p>
        </w:tc>
        <w:tc>
          <w:tcPr>
            <w:tcW w:w="851" w:type="dxa"/>
            <w:hideMark/>
          </w:tcPr>
          <w:p w14:paraId="055E60D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50</w:t>
            </w:r>
          </w:p>
        </w:tc>
        <w:tc>
          <w:tcPr>
            <w:tcW w:w="1092" w:type="dxa"/>
            <w:hideMark/>
          </w:tcPr>
          <w:p w14:paraId="10B6347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42</w:t>
            </w:r>
          </w:p>
        </w:tc>
        <w:tc>
          <w:tcPr>
            <w:tcW w:w="1472" w:type="dxa"/>
            <w:hideMark/>
          </w:tcPr>
          <w:p w14:paraId="39082FB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50</w:t>
            </w:r>
          </w:p>
        </w:tc>
        <w:tc>
          <w:tcPr>
            <w:tcW w:w="1121" w:type="dxa"/>
            <w:hideMark/>
          </w:tcPr>
          <w:p w14:paraId="0A1C7CCB" w14:textId="506DD0DA"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01EC3963" w14:textId="1FF22C31"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5E6242EF" w14:textId="289603FB"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7AAEBEF6" w14:textId="1E238628"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1CE0E90B"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r>
      <w:tr w:rsidR="00D96DF4" w:rsidRPr="00D96DF4" w14:paraId="293B36C4" w14:textId="77777777" w:rsidTr="00D96DF4">
        <w:trPr>
          <w:trHeight w:val="345"/>
        </w:trPr>
        <w:tc>
          <w:tcPr>
            <w:tcW w:w="1135" w:type="dxa"/>
            <w:hideMark/>
          </w:tcPr>
          <w:p w14:paraId="206C3687"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МДК 01.02</w:t>
            </w:r>
          </w:p>
        </w:tc>
        <w:tc>
          <w:tcPr>
            <w:tcW w:w="2310" w:type="dxa"/>
            <w:hideMark/>
          </w:tcPr>
          <w:p w14:paraId="72749C67" w14:textId="77777777" w:rsidR="00D96DF4" w:rsidRPr="00D96DF4" w:rsidRDefault="00D96DF4" w:rsidP="00D96DF4">
            <w:pPr>
              <w:spacing w:line="276" w:lineRule="auto"/>
              <w:jc w:val="both"/>
              <w:rPr>
                <w:rFonts w:ascii="Times New Roman" w:hAnsi="Times New Roman"/>
                <w:bCs/>
                <w:i/>
                <w:iCs/>
                <w:sz w:val="24"/>
                <w:szCs w:val="24"/>
                <w:lang w:eastAsia="ru-RU"/>
              </w:rPr>
            </w:pPr>
            <w:r w:rsidRPr="00D96DF4">
              <w:rPr>
                <w:rFonts w:ascii="Times New Roman" w:hAnsi="Times New Roman"/>
                <w:bCs/>
                <w:i/>
                <w:iCs/>
                <w:sz w:val="24"/>
                <w:szCs w:val="24"/>
                <w:lang w:eastAsia="ru-RU"/>
              </w:rPr>
              <w:t>Редакторская подготовка изданий</w:t>
            </w:r>
          </w:p>
        </w:tc>
        <w:tc>
          <w:tcPr>
            <w:tcW w:w="808" w:type="dxa"/>
            <w:hideMark/>
          </w:tcPr>
          <w:p w14:paraId="7EA10091"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104</w:t>
            </w:r>
          </w:p>
        </w:tc>
        <w:tc>
          <w:tcPr>
            <w:tcW w:w="851" w:type="dxa"/>
            <w:hideMark/>
          </w:tcPr>
          <w:p w14:paraId="019FC346"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60</w:t>
            </w:r>
          </w:p>
        </w:tc>
        <w:tc>
          <w:tcPr>
            <w:tcW w:w="1092" w:type="dxa"/>
            <w:hideMark/>
          </w:tcPr>
          <w:p w14:paraId="69130D0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44</w:t>
            </w:r>
          </w:p>
        </w:tc>
        <w:tc>
          <w:tcPr>
            <w:tcW w:w="1472" w:type="dxa"/>
            <w:hideMark/>
          </w:tcPr>
          <w:p w14:paraId="1AE6982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40</w:t>
            </w:r>
          </w:p>
        </w:tc>
        <w:tc>
          <w:tcPr>
            <w:tcW w:w="1121" w:type="dxa"/>
            <w:hideMark/>
          </w:tcPr>
          <w:p w14:paraId="1B68361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134" w:type="dxa"/>
            <w:hideMark/>
          </w:tcPr>
          <w:p w14:paraId="07EEBD23" w14:textId="53DE7B6E"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6CDA9977" w14:textId="19320F11"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193E5B73" w14:textId="3078CC6E"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08470FF1"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w:t>
            </w:r>
          </w:p>
        </w:tc>
      </w:tr>
      <w:tr w:rsidR="00D96DF4" w:rsidRPr="00D96DF4" w14:paraId="553973ED" w14:textId="77777777" w:rsidTr="00D96DF4">
        <w:trPr>
          <w:trHeight w:val="300"/>
        </w:trPr>
        <w:tc>
          <w:tcPr>
            <w:tcW w:w="1135" w:type="dxa"/>
            <w:hideMark/>
          </w:tcPr>
          <w:p w14:paraId="5FB0C91B"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УП. 01</w:t>
            </w:r>
          </w:p>
        </w:tc>
        <w:tc>
          <w:tcPr>
            <w:tcW w:w="2310" w:type="dxa"/>
            <w:hideMark/>
          </w:tcPr>
          <w:p w14:paraId="1C1FEABA"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Учебная практика</w:t>
            </w:r>
          </w:p>
        </w:tc>
        <w:tc>
          <w:tcPr>
            <w:tcW w:w="808" w:type="dxa"/>
            <w:hideMark/>
          </w:tcPr>
          <w:p w14:paraId="0F7C93D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851" w:type="dxa"/>
            <w:hideMark/>
          </w:tcPr>
          <w:p w14:paraId="3940C11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1092" w:type="dxa"/>
            <w:hideMark/>
          </w:tcPr>
          <w:p w14:paraId="043CD10D" w14:textId="254755DB"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2C2C8197" w14:textId="3CB56762"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42745B97" w14:textId="164BF69E"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04EA929D"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1549" w:type="dxa"/>
            <w:hideMark/>
          </w:tcPr>
          <w:p w14:paraId="360753F2" w14:textId="7B40C0F8"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522C4C9F" w14:textId="7E37E56C"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08844436" w14:textId="41695FD6"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55166B51" w14:textId="77777777" w:rsidTr="00D96DF4">
        <w:trPr>
          <w:trHeight w:val="300"/>
        </w:trPr>
        <w:tc>
          <w:tcPr>
            <w:tcW w:w="1135" w:type="dxa"/>
            <w:hideMark/>
          </w:tcPr>
          <w:p w14:paraId="182140AA"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ПП. 01</w:t>
            </w:r>
          </w:p>
        </w:tc>
        <w:tc>
          <w:tcPr>
            <w:tcW w:w="2310" w:type="dxa"/>
            <w:hideMark/>
          </w:tcPr>
          <w:p w14:paraId="4EBA6D02"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Производственная практика</w:t>
            </w:r>
          </w:p>
        </w:tc>
        <w:tc>
          <w:tcPr>
            <w:tcW w:w="808" w:type="dxa"/>
            <w:hideMark/>
          </w:tcPr>
          <w:p w14:paraId="60F4C8DB"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72</w:t>
            </w:r>
          </w:p>
        </w:tc>
        <w:tc>
          <w:tcPr>
            <w:tcW w:w="851" w:type="dxa"/>
            <w:hideMark/>
          </w:tcPr>
          <w:p w14:paraId="29CA5F5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72</w:t>
            </w:r>
          </w:p>
        </w:tc>
        <w:tc>
          <w:tcPr>
            <w:tcW w:w="1092" w:type="dxa"/>
            <w:hideMark/>
          </w:tcPr>
          <w:p w14:paraId="53B74D2A" w14:textId="028E7B79"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3A181A93" w14:textId="2F23858F"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49C05CD5" w14:textId="00C78610"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73B632A4"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72</w:t>
            </w:r>
          </w:p>
        </w:tc>
        <w:tc>
          <w:tcPr>
            <w:tcW w:w="1549" w:type="dxa"/>
            <w:hideMark/>
          </w:tcPr>
          <w:p w14:paraId="2FC1A08F" w14:textId="016EC665"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323965D7" w14:textId="11BDB51C"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5F04C56A" w14:textId="35D9BCCA"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01EC756D" w14:textId="77777777" w:rsidTr="00D96DF4">
        <w:trPr>
          <w:trHeight w:val="300"/>
        </w:trPr>
        <w:tc>
          <w:tcPr>
            <w:tcW w:w="1135" w:type="dxa"/>
            <w:hideMark/>
          </w:tcPr>
          <w:p w14:paraId="581FED46"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ПМ 02</w:t>
            </w:r>
          </w:p>
        </w:tc>
        <w:tc>
          <w:tcPr>
            <w:tcW w:w="2310" w:type="dxa"/>
            <w:hideMark/>
          </w:tcPr>
          <w:p w14:paraId="5BDE7104" w14:textId="77777777" w:rsidR="00D96DF4" w:rsidRPr="00D96DF4" w:rsidRDefault="00D96DF4" w:rsidP="00D96DF4">
            <w:pPr>
              <w:spacing w:line="276" w:lineRule="auto"/>
              <w:jc w:val="both"/>
              <w:rPr>
                <w:rFonts w:ascii="Times New Roman" w:hAnsi="Times New Roman"/>
                <w:b/>
                <w:bCs/>
                <w:i/>
                <w:iCs/>
                <w:sz w:val="24"/>
                <w:szCs w:val="24"/>
                <w:lang w:eastAsia="ru-RU"/>
              </w:rPr>
            </w:pPr>
            <w:r w:rsidRPr="00D96DF4">
              <w:rPr>
                <w:rFonts w:ascii="Times New Roman" w:hAnsi="Times New Roman"/>
                <w:b/>
                <w:bCs/>
                <w:i/>
                <w:iCs/>
                <w:sz w:val="24"/>
                <w:szCs w:val="24"/>
                <w:lang w:eastAsia="ru-RU"/>
              </w:rPr>
              <w:t>Моделирование издательского продукта</w:t>
            </w:r>
          </w:p>
        </w:tc>
        <w:tc>
          <w:tcPr>
            <w:tcW w:w="808" w:type="dxa"/>
            <w:hideMark/>
          </w:tcPr>
          <w:p w14:paraId="7FA29771"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350</w:t>
            </w:r>
          </w:p>
        </w:tc>
        <w:tc>
          <w:tcPr>
            <w:tcW w:w="851" w:type="dxa"/>
            <w:hideMark/>
          </w:tcPr>
          <w:p w14:paraId="1B98C6F5"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260</w:t>
            </w:r>
          </w:p>
        </w:tc>
        <w:tc>
          <w:tcPr>
            <w:tcW w:w="1092" w:type="dxa"/>
            <w:hideMark/>
          </w:tcPr>
          <w:p w14:paraId="4F15770D"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70</w:t>
            </w:r>
          </w:p>
        </w:tc>
        <w:tc>
          <w:tcPr>
            <w:tcW w:w="1472" w:type="dxa"/>
            <w:hideMark/>
          </w:tcPr>
          <w:p w14:paraId="05850398"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132</w:t>
            </w:r>
          </w:p>
        </w:tc>
        <w:tc>
          <w:tcPr>
            <w:tcW w:w="1121" w:type="dxa"/>
            <w:hideMark/>
          </w:tcPr>
          <w:p w14:paraId="5AE797D6"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20</w:t>
            </w:r>
          </w:p>
        </w:tc>
        <w:tc>
          <w:tcPr>
            <w:tcW w:w="1134" w:type="dxa"/>
            <w:hideMark/>
          </w:tcPr>
          <w:p w14:paraId="01B8E0BC"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108</w:t>
            </w:r>
          </w:p>
        </w:tc>
        <w:tc>
          <w:tcPr>
            <w:tcW w:w="1549" w:type="dxa"/>
            <w:hideMark/>
          </w:tcPr>
          <w:p w14:paraId="2C9246AB"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615" w:type="dxa"/>
            <w:hideMark/>
          </w:tcPr>
          <w:p w14:paraId="02ADD4B6"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20</w:t>
            </w:r>
          </w:p>
        </w:tc>
        <w:tc>
          <w:tcPr>
            <w:tcW w:w="1620" w:type="dxa"/>
            <w:hideMark/>
          </w:tcPr>
          <w:p w14:paraId="61C5F247" w14:textId="7D2C52C1" w:rsidR="00D96DF4" w:rsidRPr="00D96DF4" w:rsidRDefault="00D96DF4" w:rsidP="00D96DF4">
            <w:pPr>
              <w:spacing w:line="276" w:lineRule="auto"/>
              <w:jc w:val="center"/>
              <w:rPr>
                <w:rFonts w:ascii="Times New Roman" w:hAnsi="Times New Roman"/>
                <w:b/>
                <w:bCs/>
                <w:iCs/>
                <w:sz w:val="24"/>
                <w:szCs w:val="24"/>
                <w:lang w:eastAsia="ru-RU"/>
              </w:rPr>
            </w:pPr>
          </w:p>
        </w:tc>
      </w:tr>
      <w:tr w:rsidR="00D96DF4" w:rsidRPr="00D96DF4" w14:paraId="4726BC11" w14:textId="77777777" w:rsidTr="00D96DF4">
        <w:trPr>
          <w:trHeight w:val="570"/>
        </w:trPr>
        <w:tc>
          <w:tcPr>
            <w:tcW w:w="1135" w:type="dxa"/>
            <w:hideMark/>
          </w:tcPr>
          <w:p w14:paraId="676182BA"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МДК 02.01</w:t>
            </w:r>
          </w:p>
        </w:tc>
        <w:tc>
          <w:tcPr>
            <w:tcW w:w="2310" w:type="dxa"/>
            <w:hideMark/>
          </w:tcPr>
          <w:p w14:paraId="22E11941" w14:textId="77777777" w:rsidR="00D96DF4" w:rsidRPr="00D96DF4" w:rsidRDefault="00D96DF4" w:rsidP="00D96DF4">
            <w:pPr>
              <w:spacing w:line="276" w:lineRule="auto"/>
              <w:jc w:val="both"/>
              <w:rPr>
                <w:rFonts w:ascii="Times New Roman" w:hAnsi="Times New Roman"/>
                <w:bCs/>
                <w:i/>
                <w:iCs/>
                <w:sz w:val="24"/>
                <w:szCs w:val="24"/>
                <w:lang w:eastAsia="ru-RU"/>
              </w:rPr>
            </w:pPr>
            <w:r w:rsidRPr="00D96DF4">
              <w:rPr>
                <w:rFonts w:ascii="Times New Roman" w:hAnsi="Times New Roman"/>
                <w:bCs/>
                <w:i/>
                <w:iCs/>
                <w:sz w:val="24"/>
                <w:szCs w:val="24"/>
                <w:lang w:eastAsia="ru-RU"/>
              </w:rPr>
              <w:t>Художественно-техническое редактирование изданий</w:t>
            </w:r>
          </w:p>
        </w:tc>
        <w:tc>
          <w:tcPr>
            <w:tcW w:w="808" w:type="dxa"/>
            <w:hideMark/>
          </w:tcPr>
          <w:p w14:paraId="30928A8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118</w:t>
            </w:r>
          </w:p>
        </w:tc>
        <w:tc>
          <w:tcPr>
            <w:tcW w:w="851" w:type="dxa"/>
            <w:hideMark/>
          </w:tcPr>
          <w:p w14:paraId="00D88A67"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72</w:t>
            </w:r>
          </w:p>
        </w:tc>
        <w:tc>
          <w:tcPr>
            <w:tcW w:w="1092" w:type="dxa"/>
            <w:hideMark/>
          </w:tcPr>
          <w:p w14:paraId="0E42377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46</w:t>
            </w:r>
          </w:p>
        </w:tc>
        <w:tc>
          <w:tcPr>
            <w:tcW w:w="1472" w:type="dxa"/>
            <w:hideMark/>
          </w:tcPr>
          <w:p w14:paraId="1D574E04"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52</w:t>
            </w:r>
          </w:p>
        </w:tc>
        <w:tc>
          <w:tcPr>
            <w:tcW w:w="1121" w:type="dxa"/>
            <w:hideMark/>
          </w:tcPr>
          <w:p w14:paraId="3958B6C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20</w:t>
            </w:r>
          </w:p>
        </w:tc>
        <w:tc>
          <w:tcPr>
            <w:tcW w:w="1134" w:type="dxa"/>
            <w:hideMark/>
          </w:tcPr>
          <w:p w14:paraId="1B67A3EE" w14:textId="286FB5A5"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720897DB" w14:textId="60983469"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4EB6A7D1" w14:textId="4A1F8632"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5050CF1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1,2</w:t>
            </w:r>
          </w:p>
        </w:tc>
      </w:tr>
      <w:tr w:rsidR="00D96DF4" w:rsidRPr="00D96DF4" w14:paraId="3946DDD3" w14:textId="77777777" w:rsidTr="00D96DF4">
        <w:trPr>
          <w:trHeight w:val="300"/>
        </w:trPr>
        <w:tc>
          <w:tcPr>
            <w:tcW w:w="1135" w:type="dxa"/>
            <w:hideMark/>
          </w:tcPr>
          <w:p w14:paraId="3409AFEB"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МДК 02.02</w:t>
            </w:r>
          </w:p>
        </w:tc>
        <w:tc>
          <w:tcPr>
            <w:tcW w:w="2310" w:type="dxa"/>
            <w:hideMark/>
          </w:tcPr>
          <w:p w14:paraId="72AE98BE" w14:textId="77777777" w:rsidR="00D96DF4" w:rsidRPr="00D96DF4" w:rsidRDefault="00D96DF4" w:rsidP="00D96DF4">
            <w:pPr>
              <w:spacing w:line="276" w:lineRule="auto"/>
              <w:jc w:val="both"/>
              <w:rPr>
                <w:rFonts w:ascii="Times New Roman" w:hAnsi="Times New Roman"/>
                <w:bCs/>
                <w:i/>
                <w:iCs/>
                <w:sz w:val="24"/>
                <w:szCs w:val="24"/>
                <w:lang w:eastAsia="ru-RU"/>
              </w:rPr>
            </w:pPr>
            <w:r w:rsidRPr="00D96DF4">
              <w:rPr>
                <w:rFonts w:ascii="Times New Roman" w:hAnsi="Times New Roman"/>
                <w:bCs/>
                <w:i/>
                <w:iCs/>
                <w:sz w:val="24"/>
                <w:szCs w:val="24"/>
                <w:lang w:eastAsia="ru-RU"/>
              </w:rPr>
              <w:t>Создание макета издательского продукта</w:t>
            </w:r>
          </w:p>
        </w:tc>
        <w:tc>
          <w:tcPr>
            <w:tcW w:w="808" w:type="dxa"/>
            <w:hideMark/>
          </w:tcPr>
          <w:p w14:paraId="2F26B114"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104</w:t>
            </w:r>
          </w:p>
        </w:tc>
        <w:tc>
          <w:tcPr>
            <w:tcW w:w="851" w:type="dxa"/>
            <w:hideMark/>
          </w:tcPr>
          <w:p w14:paraId="7A64101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80</w:t>
            </w:r>
          </w:p>
        </w:tc>
        <w:tc>
          <w:tcPr>
            <w:tcW w:w="1092" w:type="dxa"/>
            <w:hideMark/>
          </w:tcPr>
          <w:p w14:paraId="6BC99180"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24</w:t>
            </w:r>
          </w:p>
        </w:tc>
        <w:tc>
          <w:tcPr>
            <w:tcW w:w="1472" w:type="dxa"/>
            <w:hideMark/>
          </w:tcPr>
          <w:p w14:paraId="2EDFCB3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80</w:t>
            </w:r>
          </w:p>
        </w:tc>
        <w:tc>
          <w:tcPr>
            <w:tcW w:w="1121" w:type="dxa"/>
            <w:hideMark/>
          </w:tcPr>
          <w:p w14:paraId="5A83F696" w14:textId="366C1524"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1397D121" w14:textId="6B73CBE9"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423EA366" w14:textId="54628E92"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780F53AC" w14:textId="64046AA7"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7F09E29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1,2</w:t>
            </w:r>
          </w:p>
        </w:tc>
      </w:tr>
      <w:tr w:rsidR="00D96DF4" w:rsidRPr="00D96DF4" w14:paraId="67AD6330" w14:textId="77777777" w:rsidTr="00D96DF4">
        <w:trPr>
          <w:trHeight w:val="300"/>
        </w:trPr>
        <w:tc>
          <w:tcPr>
            <w:tcW w:w="1135" w:type="dxa"/>
            <w:hideMark/>
          </w:tcPr>
          <w:p w14:paraId="6EB8C430"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УП. 02</w:t>
            </w:r>
          </w:p>
        </w:tc>
        <w:tc>
          <w:tcPr>
            <w:tcW w:w="2310" w:type="dxa"/>
            <w:hideMark/>
          </w:tcPr>
          <w:p w14:paraId="414B4BCA"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Учебная практика</w:t>
            </w:r>
          </w:p>
        </w:tc>
        <w:tc>
          <w:tcPr>
            <w:tcW w:w="808" w:type="dxa"/>
            <w:hideMark/>
          </w:tcPr>
          <w:p w14:paraId="00A76305"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851" w:type="dxa"/>
            <w:hideMark/>
          </w:tcPr>
          <w:p w14:paraId="308E7A1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1092" w:type="dxa"/>
            <w:hideMark/>
          </w:tcPr>
          <w:p w14:paraId="64EF15A1" w14:textId="187C6CED"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431DB331" w14:textId="786B74EB"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65703DF5" w14:textId="4D715DBF"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1E05D41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1549" w:type="dxa"/>
            <w:hideMark/>
          </w:tcPr>
          <w:p w14:paraId="60A577E0" w14:textId="11264454"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46F4B533" w14:textId="0417F920"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34D843CA" w14:textId="26BCF35A"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6CB256EF" w14:textId="77777777" w:rsidTr="00D96DF4">
        <w:trPr>
          <w:trHeight w:val="300"/>
        </w:trPr>
        <w:tc>
          <w:tcPr>
            <w:tcW w:w="1135" w:type="dxa"/>
            <w:hideMark/>
          </w:tcPr>
          <w:p w14:paraId="01C31B3B"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ПП. 02</w:t>
            </w:r>
          </w:p>
        </w:tc>
        <w:tc>
          <w:tcPr>
            <w:tcW w:w="2310" w:type="dxa"/>
            <w:hideMark/>
          </w:tcPr>
          <w:p w14:paraId="34F86466"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Производственная практика</w:t>
            </w:r>
          </w:p>
        </w:tc>
        <w:tc>
          <w:tcPr>
            <w:tcW w:w="808" w:type="dxa"/>
            <w:hideMark/>
          </w:tcPr>
          <w:p w14:paraId="38307F37"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72</w:t>
            </w:r>
          </w:p>
        </w:tc>
        <w:tc>
          <w:tcPr>
            <w:tcW w:w="851" w:type="dxa"/>
            <w:hideMark/>
          </w:tcPr>
          <w:p w14:paraId="378D298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72</w:t>
            </w:r>
          </w:p>
        </w:tc>
        <w:tc>
          <w:tcPr>
            <w:tcW w:w="1092" w:type="dxa"/>
            <w:hideMark/>
          </w:tcPr>
          <w:p w14:paraId="3D7E59D6" w14:textId="39D09C69"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33493904" w14:textId="130D4462"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1B1D12DE" w14:textId="7F052E14"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45697BE8"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72</w:t>
            </w:r>
          </w:p>
        </w:tc>
        <w:tc>
          <w:tcPr>
            <w:tcW w:w="1549" w:type="dxa"/>
            <w:hideMark/>
          </w:tcPr>
          <w:p w14:paraId="7AC34207" w14:textId="04C5A43D" w:rsidR="00D96DF4" w:rsidRPr="00D96DF4" w:rsidRDefault="00D96DF4" w:rsidP="00D96DF4">
            <w:pPr>
              <w:spacing w:line="276" w:lineRule="auto"/>
              <w:jc w:val="center"/>
              <w:rPr>
                <w:rFonts w:ascii="Times New Roman" w:hAnsi="Times New Roman"/>
                <w:b/>
                <w:bCs/>
                <w:iCs/>
                <w:sz w:val="24"/>
                <w:szCs w:val="24"/>
                <w:lang w:eastAsia="ru-RU"/>
              </w:rPr>
            </w:pPr>
          </w:p>
        </w:tc>
        <w:tc>
          <w:tcPr>
            <w:tcW w:w="1615" w:type="dxa"/>
            <w:hideMark/>
          </w:tcPr>
          <w:p w14:paraId="2FC90313" w14:textId="2D3A6C16"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4D87C58B" w14:textId="35515D1D"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5CCEFF6C" w14:textId="77777777" w:rsidTr="00D96DF4">
        <w:trPr>
          <w:trHeight w:val="300"/>
        </w:trPr>
        <w:tc>
          <w:tcPr>
            <w:tcW w:w="1135" w:type="dxa"/>
            <w:hideMark/>
          </w:tcPr>
          <w:p w14:paraId="10BE0F2E"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ПМ 03</w:t>
            </w:r>
          </w:p>
        </w:tc>
        <w:tc>
          <w:tcPr>
            <w:tcW w:w="2310" w:type="dxa"/>
            <w:hideMark/>
          </w:tcPr>
          <w:p w14:paraId="66591107" w14:textId="77777777" w:rsidR="00D96DF4" w:rsidRPr="00D96DF4" w:rsidRDefault="00D96DF4" w:rsidP="00D96DF4">
            <w:pPr>
              <w:spacing w:line="276" w:lineRule="auto"/>
              <w:jc w:val="both"/>
              <w:rPr>
                <w:rFonts w:ascii="Times New Roman" w:hAnsi="Times New Roman"/>
                <w:b/>
                <w:bCs/>
                <w:i/>
                <w:iCs/>
                <w:sz w:val="24"/>
                <w:szCs w:val="24"/>
                <w:lang w:eastAsia="ru-RU"/>
              </w:rPr>
            </w:pPr>
            <w:r w:rsidRPr="00D96DF4">
              <w:rPr>
                <w:rFonts w:ascii="Times New Roman" w:hAnsi="Times New Roman"/>
                <w:b/>
                <w:bCs/>
                <w:i/>
                <w:iCs/>
                <w:sz w:val="24"/>
                <w:szCs w:val="24"/>
                <w:lang w:eastAsia="ru-RU"/>
              </w:rPr>
              <w:t>Проектирование медиапродукта</w:t>
            </w:r>
          </w:p>
        </w:tc>
        <w:tc>
          <w:tcPr>
            <w:tcW w:w="808" w:type="dxa"/>
            <w:hideMark/>
          </w:tcPr>
          <w:p w14:paraId="01EF3807"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272</w:t>
            </w:r>
          </w:p>
        </w:tc>
        <w:tc>
          <w:tcPr>
            <w:tcW w:w="851" w:type="dxa"/>
            <w:hideMark/>
          </w:tcPr>
          <w:p w14:paraId="51450908"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214</w:t>
            </w:r>
          </w:p>
        </w:tc>
        <w:tc>
          <w:tcPr>
            <w:tcW w:w="1092" w:type="dxa"/>
            <w:hideMark/>
          </w:tcPr>
          <w:p w14:paraId="6078635B"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42</w:t>
            </w:r>
          </w:p>
        </w:tc>
        <w:tc>
          <w:tcPr>
            <w:tcW w:w="1472" w:type="dxa"/>
            <w:hideMark/>
          </w:tcPr>
          <w:p w14:paraId="058876AD"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142</w:t>
            </w:r>
          </w:p>
        </w:tc>
        <w:tc>
          <w:tcPr>
            <w:tcW w:w="1121" w:type="dxa"/>
            <w:hideMark/>
          </w:tcPr>
          <w:p w14:paraId="5F3D6B71"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134" w:type="dxa"/>
            <w:hideMark/>
          </w:tcPr>
          <w:p w14:paraId="524FA86A"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72</w:t>
            </w:r>
          </w:p>
        </w:tc>
        <w:tc>
          <w:tcPr>
            <w:tcW w:w="1549" w:type="dxa"/>
            <w:hideMark/>
          </w:tcPr>
          <w:p w14:paraId="54FCC698"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0</w:t>
            </w:r>
          </w:p>
        </w:tc>
        <w:tc>
          <w:tcPr>
            <w:tcW w:w="1615" w:type="dxa"/>
            <w:hideMark/>
          </w:tcPr>
          <w:p w14:paraId="005B9821"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16</w:t>
            </w:r>
          </w:p>
        </w:tc>
        <w:tc>
          <w:tcPr>
            <w:tcW w:w="1620" w:type="dxa"/>
            <w:hideMark/>
          </w:tcPr>
          <w:p w14:paraId="54E7D479" w14:textId="0D6DE234" w:rsidR="00D96DF4" w:rsidRPr="00D96DF4" w:rsidRDefault="00D96DF4" w:rsidP="00D96DF4">
            <w:pPr>
              <w:spacing w:line="276" w:lineRule="auto"/>
              <w:jc w:val="center"/>
              <w:rPr>
                <w:rFonts w:ascii="Times New Roman" w:hAnsi="Times New Roman"/>
                <w:b/>
                <w:bCs/>
                <w:iCs/>
                <w:sz w:val="24"/>
                <w:szCs w:val="24"/>
                <w:lang w:eastAsia="ru-RU"/>
              </w:rPr>
            </w:pPr>
          </w:p>
        </w:tc>
      </w:tr>
      <w:tr w:rsidR="00D96DF4" w:rsidRPr="00D96DF4" w14:paraId="1E3EB658" w14:textId="77777777" w:rsidTr="00D96DF4">
        <w:trPr>
          <w:trHeight w:val="405"/>
        </w:trPr>
        <w:tc>
          <w:tcPr>
            <w:tcW w:w="1135" w:type="dxa"/>
            <w:hideMark/>
          </w:tcPr>
          <w:p w14:paraId="0C29B5D1"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МДК 03.01</w:t>
            </w:r>
          </w:p>
        </w:tc>
        <w:tc>
          <w:tcPr>
            <w:tcW w:w="2310" w:type="dxa"/>
            <w:hideMark/>
          </w:tcPr>
          <w:p w14:paraId="3730D5C3" w14:textId="77777777" w:rsidR="00D96DF4" w:rsidRPr="00D96DF4" w:rsidRDefault="00D96DF4" w:rsidP="00D96DF4">
            <w:pPr>
              <w:spacing w:line="276" w:lineRule="auto"/>
              <w:jc w:val="both"/>
              <w:rPr>
                <w:rFonts w:ascii="Times New Roman" w:hAnsi="Times New Roman"/>
                <w:bCs/>
                <w:i/>
                <w:iCs/>
                <w:sz w:val="24"/>
                <w:szCs w:val="24"/>
                <w:lang w:eastAsia="ru-RU"/>
              </w:rPr>
            </w:pPr>
            <w:r w:rsidRPr="00D96DF4">
              <w:rPr>
                <w:rFonts w:ascii="Times New Roman" w:hAnsi="Times New Roman"/>
                <w:bCs/>
                <w:i/>
                <w:iCs/>
                <w:sz w:val="24"/>
                <w:szCs w:val="24"/>
                <w:lang w:eastAsia="ru-RU"/>
              </w:rPr>
              <w:t xml:space="preserve">Разработка и продвижение web-сайтов </w:t>
            </w:r>
          </w:p>
        </w:tc>
        <w:tc>
          <w:tcPr>
            <w:tcW w:w="808" w:type="dxa"/>
            <w:hideMark/>
          </w:tcPr>
          <w:p w14:paraId="6785749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92</w:t>
            </w:r>
          </w:p>
        </w:tc>
        <w:tc>
          <w:tcPr>
            <w:tcW w:w="851" w:type="dxa"/>
            <w:hideMark/>
          </w:tcPr>
          <w:p w14:paraId="05D62A56"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64</w:t>
            </w:r>
          </w:p>
        </w:tc>
        <w:tc>
          <w:tcPr>
            <w:tcW w:w="1092" w:type="dxa"/>
            <w:hideMark/>
          </w:tcPr>
          <w:p w14:paraId="0422CD2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28</w:t>
            </w:r>
          </w:p>
        </w:tc>
        <w:tc>
          <w:tcPr>
            <w:tcW w:w="1472" w:type="dxa"/>
            <w:hideMark/>
          </w:tcPr>
          <w:p w14:paraId="4626306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64</w:t>
            </w:r>
          </w:p>
        </w:tc>
        <w:tc>
          <w:tcPr>
            <w:tcW w:w="1121" w:type="dxa"/>
            <w:hideMark/>
          </w:tcPr>
          <w:p w14:paraId="421CDA2E" w14:textId="4B8B8F00"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67EAF7F7" w14:textId="43F9CFFC"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3C37B617" w14:textId="61ACE058"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405177C2" w14:textId="40277C17"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106C1A6E"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w:t>
            </w:r>
          </w:p>
        </w:tc>
      </w:tr>
      <w:tr w:rsidR="00D96DF4" w:rsidRPr="00D96DF4" w14:paraId="53FE7856" w14:textId="77777777" w:rsidTr="00D96DF4">
        <w:trPr>
          <w:trHeight w:val="570"/>
        </w:trPr>
        <w:tc>
          <w:tcPr>
            <w:tcW w:w="1135" w:type="dxa"/>
            <w:hideMark/>
          </w:tcPr>
          <w:p w14:paraId="66E61346" w14:textId="77777777" w:rsidR="00D96DF4" w:rsidRPr="00D96DF4" w:rsidRDefault="00D96DF4" w:rsidP="00D96DF4">
            <w:pPr>
              <w:spacing w:line="276" w:lineRule="auto"/>
              <w:jc w:val="both"/>
              <w:rPr>
                <w:rFonts w:ascii="Times New Roman" w:hAnsi="Times New Roman"/>
                <w:bCs/>
                <w:iCs/>
                <w:sz w:val="24"/>
                <w:szCs w:val="24"/>
                <w:lang w:eastAsia="ru-RU"/>
              </w:rPr>
            </w:pPr>
            <w:r w:rsidRPr="00D96DF4">
              <w:rPr>
                <w:rFonts w:ascii="Times New Roman" w:hAnsi="Times New Roman"/>
                <w:bCs/>
                <w:iCs/>
                <w:sz w:val="24"/>
                <w:szCs w:val="24"/>
                <w:lang w:eastAsia="ru-RU"/>
              </w:rPr>
              <w:t>МДК 03.02</w:t>
            </w:r>
          </w:p>
        </w:tc>
        <w:tc>
          <w:tcPr>
            <w:tcW w:w="2310" w:type="dxa"/>
            <w:hideMark/>
          </w:tcPr>
          <w:p w14:paraId="237E654F" w14:textId="77777777" w:rsidR="00D96DF4" w:rsidRPr="00D96DF4" w:rsidRDefault="00D96DF4" w:rsidP="00D96DF4">
            <w:pPr>
              <w:spacing w:line="276" w:lineRule="auto"/>
              <w:jc w:val="both"/>
              <w:rPr>
                <w:rFonts w:ascii="Times New Roman" w:hAnsi="Times New Roman"/>
                <w:bCs/>
                <w:i/>
                <w:iCs/>
                <w:sz w:val="24"/>
                <w:szCs w:val="24"/>
                <w:lang w:eastAsia="ru-RU"/>
              </w:rPr>
            </w:pPr>
            <w:r w:rsidRPr="00D96DF4">
              <w:rPr>
                <w:rFonts w:ascii="Times New Roman" w:hAnsi="Times New Roman"/>
                <w:bCs/>
                <w:i/>
                <w:iCs/>
                <w:sz w:val="24"/>
                <w:szCs w:val="24"/>
                <w:lang w:eastAsia="ru-RU"/>
              </w:rPr>
              <w:t>Мультимедийные технологии в издательском деле</w:t>
            </w:r>
          </w:p>
        </w:tc>
        <w:tc>
          <w:tcPr>
            <w:tcW w:w="808" w:type="dxa"/>
            <w:hideMark/>
          </w:tcPr>
          <w:p w14:paraId="43014B5C"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92</w:t>
            </w:r>
          </w:p>
        </w:tc>
        <w:tc>
          <w:tcPr>
            <w:tcW w:w="851" w:type="dxa"/>
            <w:hideMark/>
          </w:tcPr>
          <w:p w14:paraId="23B4E316"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78</w:t>
            </w:r>
          </w:p>
        </w:tc>
        <w:tc>
          <w:tcPr>
            <w:tcW w:w="1092" w:type="dxa"/>
            <w:hideMark/>
          </w:tcPr>
          <w:p w14:paraId="6D789496"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14</w:t>
            </w:r>
          </w:p>
        </w:tc>
        <w:tc>
          <w:tcPr>
            <w:tcW w:w="1472" w:type="dxa"/>
            <w:hideMark/>
          </w:tcPr>
          <w:p w14:paraId="45E93747"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78</w:t>
            </w:r>
          </w:p>
        </w:tc>
        <w:tc>
          <w:tcPr>
            <w:tcW w:w="1121" w:type="dxa"/>
            <w:hideMark/>
          </w:tcPr>
          <w:p w14:paraId="1EFA7124" w14:textId="45D05C51"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08D33D76" w14:textId="657260B9"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2AE98101" w14:textId="6FF5761E"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5B06D27C" w14:textId="36C13FBB"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2FC5D80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2</w:t>
            </w:r>
          </w:p>
        </w:tc>
      </w:tr>
      <w:tr w:rsidR="00D96DF4" w:rsidRPr="00D96DF4" w14:paraId="7690C93E" w14:textId="77777777" w:rsidTr="00D96DF4">
        <w:trPr>
          <w:trHeight w:val="300"/>
        </w:trPr>
        <w:tc>
          <w:tcPr>
            <w:tcW w:w="1135" w:type="dxa"/>
            <w:hideMark/>
          </w:tcPr>
          <w:p w14:paraId="645B609E"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lastRenderedPageBreak/>
              <w:t>УП. 03</w:t>
            </w:r>
          </w:p>
        </w:tc>
        <w:tc>
          <w:tcPr>
            <w:tcW w:w="2310" w:type="dxa"/>
            <w:hideMark/>
          </w:tcPr>
          <w:p w14:paraId="20968463"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Учебная практика</w:t>
            </w:r>
          </w:p>
        </w:tc>
        <w:tc>
          <w:tcPr>
            <w:tcW w:w="808" w:type="dxa"/>
            <w:hideMark/>
          </w:tcPr>
          <w:p w14:paraId="49618E86"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851" w:type="dxa"/>
            <w:hideMark/>
          </w:tcPr>
          <w:p w14:paraId="3EA58C3D"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1092" w:type="dxa"/>
            <w:hideMark/>
          </w:tcPr>
          <w:p w14:paraId="7001C6AA" w14:textId="2EB6B2E4"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0F2F650B" w14:textId="31F99305"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2843FF16" w14:textId="4E89F783"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539DA949"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1549" w:type="dxa"/>
            <w:hideMark/>
          </w:tcPr>
          <w:p w14:paraId="62743B7F" w14:textId="1DE94E7C"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201B5925" w14:textId="1A74A21F"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5437AA65" w14:textId="077C4626"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0DE1DDEC" w14:textId="77777777" w:rsidTr="00D96DF4">
        <w:trPr>
          <w:trHeight w:val="300"/>
        </w:trPr>
        <w:tc>
          <w:tcPr>
            <w:tcW w:w="1135" w:type="dxa"/>
            <w:hideMark/>
          </w:tcPr>
          <w:p w14:paraId="2B854696"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ПП. 03</w:t>
            </w:r>
          </w:p>
        </w:tc>
        <w:tc>
          <w:tcPr>
            <w:tcW w:w="2310" w:type="dxa"/>
            <w:hideMark/>
          </w:tcPr>
          <w:p w14:paraId="32F1B419"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Производственная практика</w:t>
            </w:r>
          </w:p>
        </w:tc>
        <w:tc>
          <w:tcPr>
            <w:tcW w:w="808" w:type="dxa"/>
            <w:hideMark/>
          </w:tcPr>
          <w:p w14:paraId="7D96E11F"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851" w:type="dxa"/>
            <w:hideMark/>
          </w:tcPr>
          <w:p w14:paraId="20474B63"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1092" w:type="dxa"/>
            <w:hideMark/>
          </w:tcPr>
          <w:p w14:paraId="6A23E8CF" w14:textId="459BCCD6"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7EA730DA" w14:textId="050E0DF4"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6F0A0B5C" w14:textId="073A05D0"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6F62C57A"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36</w:t>
            </w:r>
          </w:p>
        </w:tc>
        <w:tc>
          <w:tcPr>
            <w:tcW w:w="1549" w:type="dxa"/>
            <w:hideMark/>
          </w:tcPr>
          <w:p w14:paraId="3B3EB94E" w14:textId="57FDAA91"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7057B309" w14:textId="39856ABF"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6F7C47F8" w14:textId="4E5CF4B5"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36741401" w14:textId="77777777" w:rsidTr="00D96DF4">
        <w:trPr>
          <w:trHeight w:val="300"/>
        </w:trPr>
        <w:tc>
          <w:tcPr>
            <w:tcW w:w="1135" w:type="dxa"/>
            <w:hideMark/>
          </w:tcPr>
          <w:p w14:paraId="2D0B5EB5"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ПП. 00</w:t>
            </w:r>
          </w:p>
        </w:tc>
        <w:tc>
          <w:tcPr>
            <w:tcW w:w="2310" w:type="dxa"/>
            <w:hideMark/>
          </w:tcPr>
          <w:p w14:paraId="283D1388"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Производственная практика (преддипломная)</w:t>
            </w:r>
          </w:p>
        </w:tc>
        <w:tc>
          <w:tcPr>
            <w:tcW w:w="808" w:type="dxa"/>
            <w:hideMark/>
          </w:tcPr>
          <w:p w14:paraId="4A2310B6"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144</w:t>
            </w:r>
          </w:p>
        </w:tc>
        <w:tc>
          <w:tcPr>
            <w:tcW w:w="851" w:type="dxa"/>
            <w:hideMark/>
          </w:tcPr>
          <w:p w14:paraId="3E44FAD2" w14:textId="77777777" w:rsidR="00D96DF4" w:rsidRPr="00D96DF4" w:rsidRDefault="00D96DF4" w:rsidP="00D96DF4">
            <w:pPr>
              <w:spacing w:line="276" w:lineRule="auto"/>
              <w:jc w:val="center"/>
              <w:rPr>
                <w:rFonts w:ascii="Times New Roman" w:hAnsi="Times New Roman"/>
                <w:bCs/>
                <w:iCs/>
                <w:sz w:val="24"/>
                <w:szCs w:val="24"/>
                <w:lang w:eastAsia="ru-RU"/>
              </w:rPr>
            </w:pPr>
            <w:r w:rsidRPr="00D96DF4">
              <w:rPr>
                <w:rFonts w:ascii="Times New Roman" w:hAnsi="Times New Roman"/>
                <w:bCs/>
                <w:iCs/>
                <w:sz w:val="24"/>
                <w:szCs w:val="24"/>
                <w:lang w:eastAsia="ru-RU"/>
              </w:rPr>
              <w:t>144</w:t>
            </w:r>
          </w:p>
        </w:tc>
        <w:tc>
          <w:tcPr>
            <w:tcW w:w="1092" w:type="dxa"/>
            <w:hideMark/>
          </w:tcPr>
          <w:p w14:paraId="775728EC" w14:textId="5F249CFE"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65C9CF62" w14:textId="1AA7A2EE"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0A25C0F1" w14:textId="2C223218"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656784F6"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144</w:t>
            </w:r>
          </w:p>
        </w:tc>
        <w:tc>
          <w:tcPr>
            <w:tcW w:w="1549" w:type="dxa"/>
            <w:hideMark/>
          </w:tcPr>
          <w:p w14:paraId="4F64C009" w14:textId="36E88DF3"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6727FDF9" w14:textId="129A64D8"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04471818" w14:textId="481B6379"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1BAECA86" w14:textId="77777777" w:rsidTr="00D96DF4">
        <w:trPr>
          <w:trHeight w:val="300"/>
        </w:trPr>
        <w:tc>
          <w:tcPr>
            <w:tcW w:w="3445" w:type="dxa"/>
            <w:gridSpan w:val="2"/>
            <w:hideMark/>
          </w:tcPr>
          <w:p w14:paraId="1E30488D"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Вариативная часть ОП</w:t>
            </w:r>
          </w:p>
        </w:tc>
        <w:tc>
          <w:tcPr>
            <w:tcW w:w="808" w:type="dxa"/>
            <w:hideMark/>
          </w:tcPr>
          <w:p w14:paraId="3D5C0910"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828</w:t>
            </w:r>
          </w:p>
        </w:tc>
        <w:tc>
          <w:tcPr>
            <w:tcW w:w="851" w:type="dxa"/>
            <w:hideMark/>
          </w:tcPr>
          <w:p w14:paraId="0ED47B5D" w14:textId="5DC3EADA" w:rsidR="00D96DF4" w:rsidRPr="00D96DF4" w:rsidRDefault="00D96DF4" w:rsidP="00D96DF4">
            <w:pPr>
              <w:spacing w:line="276" w:lineRule="auto"/>
              <w:jc w:val="center"/>
              <w:rPr>
                <w:rFonts w:ascii="Times New Roman" w:hAnsi="Times New Roman"/>
                <w:b/>
                <w:bCs/>
                <w:iCs/>
                <w:sz w:val="24"/>
                <w:szCs w:val="24"/>
                <w:lang w:eastAsia="ru-RU"/>
              </w:rPr>
            </w:pPr>
          </w:p>
        </w:tc>
        <w:tc>
          <w:tcPr>
            <w:tcW w:w="1092" w:type="dxa"/>
            <w:hideMark/>
          </w:tcPr>
          <w:p w14:paraId="088D5C61" w14:textId="40159B7D"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321DB48E" w14:textId="17FAF2A3"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38A471B8" w14:textId="113B2418"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17AB7A49" w14:textId="24E46E22"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287EFF37" w14:textId="6A61D7C7"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2B119967" w14:textId="469FEDCB"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5D36D5A4" w14:textId="0072724C"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57E16693" w14:textId="77777777" w:rsidTr="00D96DF4">
        <w:trPr>
          <w:trHeight w:val="300"/>
        </w:trPr>
        <w:tc>
          <w:tcPr>
            <w:tcW w:w="1135" w:type="dxa"/>
            <w:hideMark/>
          </w:tcPr>
          <w:p w14:paraId="1B9C3745"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ГИА.00</w:t>
            </w:r>
          </w:p>
        </w:tc>
        <w:tc>
          <w:tcPr>
            <w:tcW w:w="2310" w:type="dxa"/>
            <w:hideMark/>
          </w:tcPr>
          <w:p w14:paraId="53011B92" w14:textId="77777777" w:rsidR="00D96DF4" w:rsidRPr="00D96DF4" w:rsidRDefault="00D96DF4" w:rsidP="00D96DF4">
            <w:pPr>
              <w:spacing w:line="276" w:lineRule="auto"/>
              <w:jc w:val="both"/>
              <w:rPr>
                <w:rFonts w:ascii="Times New Roman" w:hAnsi="Times New Roman"/>
                <w:bCs/>
                <w:iCs/>
                <w:sz w:val="24"/>
                <w:szCs w:val="24"/>
                <w:lang w:eastAsia="ru-RU"/>
              </w:rPr>
            </w:pPr>
            <w:bookmarkStart w:id="20" w:name="RANGE!B42"/>
            <w:r w:rsidRPr="00D96DF4">
              <w:rPr>
                <w:rFonts w:ascii="Times New Roman" w:hAnsi="Times New Roman"/>
                <w:bCs/>
                <w:iCs/>
                <w:sz w:val="24"/>
                <w:szCs w:val="24"/>
                <w:lang w:eastAsia="ru-RU"/>
              </w:rPr>
              <w:t>Государственная итоговая аттестация</w:t>
            </w:r>
            <w:bookmarkEnd w:id="20"/>
          </w:p>
        </w:tc>
        <w:tc>
          <w:tcPr>
            <w:tcW w:w="808" w:type="dxa"/>
            <w:hideMark/>
          </w:tcPr>
          <w:p w14:paraId="6C8B9125"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216</w:t>
            </w:r>
          </w:p>
        </w:tc>
        <w:tc>
          <w:tcPr>
            <w:tcW w:w="851" w:type="dxa"/>
            <w:hideMark/>
          </w:tcPr>
          <w:p w14:paraId="414C21DE" w14:textId="41977027" w:rsidR="00D96DF4" w:rsidRPr="00D96DF4" w:rsidRDefault="00D96DF4" w:rsidP="00D96DF4">
            <w:pPr>
              <w:spacing w:line="276" w:lineRule="auto"/>
              <w:jc w:val="center"/>
              <w:rPr>
                <w:rFonts w:ascii="Times New Roman" w:hAnsi="Times New Roman"/>
                <w:b/>
                <w:bCs/>
                <w:iCs/>
                <w:sz w:val="24"/>
                <w:szCs w:val="24"/>
                <w:lang w:eastAsia="ru-RU"/>
              </w:rPr>
            </w:pPr>
          </w:p>
        </w:tc>
        <w:tc>
          <w:tcPr>
            <w:tcW w:w="1092" w:type="dxa"/>
            <w:hideMark/>
          </w:tcPr>
          <w:p w14:paraId="20BC0B01" w14:textId="69B657E4" w:rsidR="00D96DF4" w:rsidRPr="00D96DF4" w:rsidRDefault="00D96DF4" w:rsidP="00D96DF4">
            <w:pPr>
              <w:spacing w:line="276" w:lineRule="auto"/>
              <w:jc w:val="center"/>
              <w:rPr>
                <w:rFonts w:ascii="Times New Roman" w:hAnsi="Times New Roman"/>
                <w:bCs/>
                <w:iCs/>
                <w:sz w:val="24"/>
                <w:szCs w:val="24"/>
                <w:lang w:eastAsia="ru-RU"/>
              </w:rPr>
            </w:pPr>
          </w:p>
        </w:tc>
        <w:tc>
          <w:tcPr>
            <w:tcW w:w="1472" w:type="dxa"/>
            <w:hideMark/>
          </w:tcPr>
          <w:p w14:paraId="68FEF888" w14:textId="1356B553" w:rsidR="00D96DF4" w:rsidRPr="00D96DF4" w:rsidRDefault="00D96DF4" w:rsidP="00D96DF4">
            <w:pPr>
              <w:spacing w:line="276" w:lineRule="auto"/>
              <w:jc w:val="center"/>
              <w:rPr>
                <w:rFonts w:ascii="Times New Roman" w:hAnsi="Times New Roman"/>
                <w:bCs/>
                <w:iCs/>
                <w:sz w:val="24"/>
                <w:szCs w:val="24"/>
                <w:lang w:eastAsia="ru-RU"/>
              </w:rPr>
            </w:pPr>
          </w:p>
        </w:tc>
        <w:tc>
          <w:tcPr>
            <w:tcW w:w="1121" w:type="dxa"/>
            <w:hideMark/>
          </w:tcPr>
          <w:p w14:paraId="18916B13" w14:textId="0076EF6C" w:rsidR="00D96DF4" w:rsidRPr="00D96DF4" w:rsidRDefault="00D96DF4" w:rsidP="00D96DF4">
            <w:pPr>
              <w:spacing w:line="276" w:lineRule="auto"/>
              <w:jc w:val="center"/>
              <w:rPr>
                <w:rFonts w:ascii="Times New Roman" w:hAnsi="Times New Roman"/>
                <w:bCs/>
                <w:iCs/>
                <w:sz w:val="24"/>
                <w:szCs w:val="24"/>
                <w:lang w:eastAsia="ru-RU"/>
              </w:rPr>
            </w:pPr>
          </w:p>
        </w:tc>
        <w:tc>
          <w:tcPr>
            <w:tcW w:w="1134" w:type="dxa"/>
            <w:hideMark/>
          </w:tcPr>
          <w:p w14:paraId="1DC5806F" w14:textId="6DCBB389"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3CDCF592" w14:textId="3AB37C8B"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03C5B450" w14:textId="12BDA38F"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52A32579" w14:textId="10386E3B" w:rsidR="00D96DF4" w:rsidRPr="00D96DF4" w:rsidRDefault="00D96DF4" w:rsidP="00D96DF4">
            <w:pPr>
              <w:spacing w:line="276" w:lineRule="auto"/>
              <w:jc w:val="center"/>
              <w:rPr>
                <w:rFonts w:ascii="Times New Roman" w:hAnsi="Times New Roman"/>
                <w:bCs/>
                <w:iCs/>
                <w:sz w:val="24"/>
                <w:szCs w:val="24"/>
                <w:lang w:eastAsia="ru-RU"/>
              </w:rPr>
            </w:pPr>
          </w:p>
        </w:tc>
      </w:tr>
      <w:tr w:rsidR="00D96DF4" w:rsidRPr="00D96DF4" w14:paraId="7773C922" w14:textId="77777777" w:rsidTr="00D96DF4">
        <w:trPr>
          <w:trHeight w:val="300"/>
        </w:trPr>
        <w:tc>
          <w:tcPr>
            <w:tcW w:w="3445" w:type="dxa"/>
            <w:gridSpan w:val="2"/>
            <w:hideMark/>
          </w:tcPr>
          <w:p w14:paraId="7D290A83" w14:textId="77777777" w:rsidR="00D96DF4" w:rsidRPr="00D96DF4" w:rsidRDefault="00D96DF4" w:rsidP="00D96DF4">
            <w:pPr>
              <w:spacing w:line="276" w:lineRule="auto"/>
              <w:jc w:val="both"/>
              <w:rPr>
                <w:rFonts w:ascii="Times New Roman" w:hAnsi="Times New Roman"/>
                <w:b/>
                <w:bCs/>
                <w:iCs/>
                <w:sz w:val="24"/>
                <w:szCs w:val="24"/>
                <w:lang w:eastAsia="ru-RU"/>
              </w:rPr>
            </w:pPr>
            <w:r w:rsidRPr="00D96DF4">
              <w:rPr>
                <w:rFonts w:ascii="Times New Roman" w:hAnsi="Times New Roman"/>
                <w:b/>
                <w:bCs/>
                <w:iCs/>
                <w:sz w:val="24"/>
                <w:szCs w:val="24"/>
                <w:lang w:eastAsia="ru-RU"/>
              </w:rPr>
              <w:t>Итого:</w:t>
            </w:r>
          </w:p>
        </w:tc>
        <w:tc>
          <w:tcPr>
            <w:tcW w:w="808" w:type="dxa"/>
            <w:hideMark/>
          </w:tcPr>
          <w:p w14:paraId="2A85401F" w14:textId="77777777" w:rsidR="00D96DF4" w:rsidRPr="00D96DF4" w:rsidRDefault="00D96DF4" w:rsidP="00D96DF4">
            <w:pPr>
              <w:spacing w:line="276" w:lineRule="auto"/>
              <w:jc w:val="center"/>
              <w:rPr>
                <w:rFonts w:ascii="Times New Roman" w:hAnsi="Times New Roman"/>
                <w:b/>
                <w:bCs/>
                <w:iCs/>
                <w:sz w:val="24"/>
                <w:szCs w:val="24"/>
                <w:lang w:eastAsia="ru-RU"/>
              </w:rPr>
            </w:pPr>
            <w:r w:rsidRPr="00D96DF4">
              <w:rPr>
                <w:rFonts w:ascii="Times New Roman" w:hAnsi="Times New Roman"/>
                <w:b/>
                <w:bCs/>
                <w:iCs/>
                <w:sz w:val="24"/>
                <w:szCs w:val="24"/>
                <w:lang w:eastAsia="ru-RU"/>
              </w:rPr>
              <w:t>2952</w:t>
            </w:r>
          </w:p>
        </w:tc>
        <w:tc>
          <w:tcPr>
            <w:tcW w:w="851" w:type="dxa"/>
            <w:hideMark/>
          </w:tcPr>
          <w:p w14:paraId="54F9BAE7" w14:textId="5FE999A2" w:rsidR="00D96DF4" w:rsidRPr="00D96DF4" w:rsidRDefault="00D96DF4" w:rsidP="00D96DF4">
            <w:pPr>
              <w:spacing w:line="276" w:lineRule="auto"/>
              <w:jc w:val="center"/>
              <w:rPr>
                <w:rFonts w:ascii="Times New Roman" w:hAnsi="Times New Roman"/>
                <w:bCs/>
                <w:iCs/>
                <w:sz w:val="24"/>
                <w:szCs w:val="24"/>
                <w:lang w:eastAsia="ru-RU"/>
              </w:rPr>
            </w:pPr>
          </w:p>
        </w:tc>
        <w:tc>
          <w:tcPr>
            <w:tcW w:w="1092" w:type="dxa"/>
            <w:hideMark/>
          </w:tcPr>
          <w:p w14:paraId="0B84215D" w14:textId="1FB7D1A4" w:rsidR="00D96DF4" w:rsidRPr="00D96DF4" w:rsidRDefault="00D96DF4" w:rsidP="00D96DF4">
            <w:pPr>
              <w:spacing w:line="276" w:lineRule="auto"/>
              <w:jc w:val="center"/>
              <w:rPr>
                <w:rFonts w:ascii="Times New Roman" w:hAnsi="Times New Roman"/>
                <w:bCs/>
                <w:iCs/>
                <w:sz w:val="24"/>
                <w:szCs w:val="24"/>
                <w:lang w:eastAsia="ru-RU"/>
              </w:rPr>
            </w:pPr>
          </w:p>
        </w:tc>
        <w:tc>
          <w:tcPr>
            <w:tcW w:w="3727" w:type="dxa"/>
            <w:gridSpan w:val="3"/>
            <w:hideMark/>
          </w:tcPr>
          <w:p w14:paraId="6700A069" w14:textId="69F248BB" w:rsidR="00D96DF4" w:rsidRPr="00D96DF4" w:rsidRDefault="00D96DF4" w:rsidP="00D96DF4">
            <w:pPr>
              <w:spacing w:line="276" w:lineRule="auto"/>
              <w:jc w:val="center"/>
              <w:rPr>
                <w:rFonts w:ascii="Times New Roman" w:hAnsi="Times New Roman"/>
                <w:bCs/>
                <w:iCs/>
                <w:sz w:val="24"/>
                <w:szCs w:val="24"/>
                <w:lang w:eastAsia="ru-RU"/>
              </w:rPr>
            </w:pPr>
          </w:p>
        </w:tc>
        <w:tc>
          <w:tcPr>
            <w:tcW w:w="1549" w:type="dxa"/>
            <w:hideMark/>
          </w:tcPr>
          <w:p w14:paraId="1E16BBC1" w14:textId="0EDD2B11" w:rsidR="00D96DF4" w:rsidRPr="00D96DF4" w:rsidRDefault="00D96DF4" w:rsidP="00D96DF4">
            <w:pPr>
              <w:spacing w:line="276" w:lineRule="auto"/>
              <w:jc w:val="center"/>
              <w:rPr>
                <w:rFonts w:ascii="Times New Roman" w:hAnsi="Times New Roman"/>
                <w:bCs/>
                <w:iCs/>
                <w:sz w:val="24"/>
                <w:szCs w:val="24"/>
                <w:lang w:eastAsia="ru-RU"/>
              </w:rPr>
            </w:pPr>
          </w:p>
        </w:tc>
        <w:tc>
          <w:tcPr>
            <w:tcW w:w="1615" w:type="dxa"/>
            <w:hideMark/>
          </w:tcPr>
          <w:p w14:paraId="692DAC42" w14:textId="55C9EBB0" w:rsidR="00D96DF4" w:rsidRPr="00D96DF4" w:rsidRDefault="00D96DF4" w:rsidP="00D96DF4">
            <w:pPr>
              <w:spacing w:line="276" w:lineRule="auto"/>
              <w:jc w:val="center"/>
              <w:rPr>
                <w:rFonts w:ascii="Times New Roman" w:hAnsi="Times New Roman"/>
                <w:bCs/>
                <w:iCs/>
                <w:sz w:val="24"/>
                <w:szCs w:val="24"/>
                <w:lang w:eastAsia="ru-RU"/>
              </w:rPr>
            </w:pPr>
          </w:p>
        </w:tc>
        <w:tc>
          <w:tcPr>
            <w:tcW w:w="1620" w:type="dxa"/>
            <w:hideMark/>
          </w:tcPr>
          <w:p w14:paraId="18365551" w14:textId="3E63A7D6" w:rsidR="00D96DF4" w:rsidRPr="00D96DF4" w:rsidRDefault="00D96DF4" w:rsidP="00D96DF4">
            <w:pPr>
              <w:spacing w:line="276" w:lineRule="auto"/>
              <w:jc w:val="center"/>
              <w:rPr>
                <w:rFonts w:ascii="Times New Roman" w:hAnsi="Times New Roman"/>
                <w:bCs/>
                <w:iCs/>
                <w:sz w:val="24"/>
                <w:szCs w:val="24"/>
                <w:lang w:eastAsia="ru-RU"/>
              </w:rPr>
            </w:pPr>
          </w:p>
        </w:tc>
      </w:tr>
    </w:tbl>
    <w:p w14:paraId="17CFF726" w14:textId="77777777" w:rsidR="00D96DF4" w:rsidRPr="00122684" w:rsidRDefault="00D96DF4" w:rsidP="00C82678">
      <w:pPr>
        <w:spacing w:after="0" w:line="276" w:lineRule="auto"/>
        <w:jc w:val="both"/>
        <w:rPr>
          <w:rFonts w:ascii="Times New Roman" w:eastAsia="Times New Roman" w:hAnsi="Times New Roman" w:cs="Times New Roman"/>
          <w:bCs/>
          <w:iCs/>
          <w:sz w:val="24"/>
          <w:szCs w:val="24"/>
          <w:lang w:eastAsia="ru-RU"/>
        </w:rPr>
      </w:pPr>
    </w:p>
    <w:p w14:paraId="7ACD100E" w14:textId="77777777" w:rsidR="00122684" w:rsidRPr="00122684" w:rsidRDefault="00122684" w:rsidP="00122684">
      <w:pPr>
        <w:spacing w:after="0" w:line="276" w:lineRule="auto"/>
        <w:jc w:val="both"/>
        <w:rPr>
          <w:rFonts w:ascii="Times New Roman" w:eastAsia="Times New Roman" w:hAnsi="Times New Roman" w:cs="Times New Roman"/>
          <w:i/>
          <w:sz w:val="14"/>
          <w:szCs w:val="24"/>
          <w:lang w:eastAsia="ru-RU"/>
        </w:rPr>
      </w:pPr>
    </w:p>
    <w:p w14:paraId="2BF45AB3" w14:textId="77777777" w:rsidR="00122684" w:rsidRPr="00122684" w:rsidRDefault="00122684" w:rsidP="00122684">
      <w:pPr>
        <w:spacing w:after="0" w:line="240" w:lineRule="auto"/>
        <w:jc w:val="center"/>
        <w:rPr>
          <w:rFonts w:ascii="Times New Roman" w:eastAsia="Times New Roman" w:hAnsi="Times New Roman" w:cs="Times New Roman"/>
          <w:lang w:eastAsia="ru-RU"/>
        </w:rPr>
      </w:pPr>
    </w:p>
    <w:p w14:paraId="58483DE6" w14:textId="77777777" w:rsidR="00122684" w:rsidRPr="00122684" w:rsidRDefault="00122684" w:rsidP="00122684">
      <w:pPr>
        <w:spacing w:after="0" w:line="240" w:lineRule="auto"/>
        <w:rPr>
          <w:rFonts w:ascii="Times New Roman" w:eastAsia="Times New Roman" w:hAnsi="Times New Roman" w:cs="Times New Roman"/>
          <w:b/>
          <w:lang w:eastAsia="ru-RU"/>
        </w:rPr>
        <w:sectPr w:rsidR="00122684" w:rsidRPr="00122684" w:rsidSect="00695125">
          <w:pgSz w:w="16838" w:h="11906" w:orient="landscape"/>
          <w:pgMar w:top="851" w:right="1134" w:bottom="851" w:left="1134" w:header="709" w:footer="709" w:gutter="0"/>
          <w:cols w:space="708"/>
          <w:docGrid w:linePitch="360"/>
        </w:sectPr>
      </w:pPr>
    </w:p>
    <w:p w14:paraId="294CEF4A" w14:textId="03B1AD98" w:rsidR="00122684" w:rsidRDefault="00122684" w:rsidP="00122684">
      <w:pPr>
        <w:spacing w:after="60" w:line="276" w:lineRule="auto"/>
        <w:outlineLvl w:val="1"/>
        <w:rPr>
          <w:rFonts w:ascii="Times New Roman" w:eastAsia="Times New Roman" w:hAnsi="Times New Roman" w:cs="Times New Roman"/>
          <w:sz w:val="24"/>
          <w:szCs w:val="24"/>
          <w:lang w:eastAsia="ru-RU"/>
        </w:rPr>
      </w:pPr>
      <w:bookmarkStart w:id="21" w:name="_Toc154666636"/>
      <w:r w:rsidRPr="00122684">
        <w:rPr>
          <w:rFonts w:ascii="Times New Roman" w:eastAsia="Times New Roman" w:hAnsi="Times New Roman" w:cs="Times New Roman"/>
          <w:sz w:val="24"/>
          <w:szCs w:val="24"/>
          <w:lang w:eastAsia="ru-RU"/>
        </w:rPr>
        <w:lastRenderedPageBreak/>
        <w:t>5.2. Примерный календарный учебный график</w:t>
      </w:r>
      <w:bookmarkEnd w:id="21"/>
    </w:p>
    <w:p w14:paraId="0784ACB9" w14:textId="77777777" w:rsidR="00F151E6" w:rsidRPr="00F151E6" w:rsidRDefault="00F151E6" w:rsidP="00F151E6">
      <w:pPr>
        <w:spacing w:after="60" w:line="276" w:lineRule="auto"/>
        <w:outlineLvl w:val="1"/>
        <w:rPr>
          <w:rFonts w:ascii="Times New Roman" w:eastAsia="Times New Roman" w:hAnsi="Times New Roman" w:cs="Times New Roman"/>
          <w:bCs/>
          <w:iCs/>
          <w:sz w:val="24"/>
          <w:szCs w:val="24"/>
          <w:lang w:eastAsia="ru-RU"/>
        </w:rPr>
      </w:pPr>
      <w:bookmarkStart w:id="22" w:name="_Toc154666637"/>
      <w:r>
        <w:rPr>
          <w:rFonts w:ascii="Times New Roman" w:eastAsia="Times New Roman" w:hAnsi="Times New Roman" w:cs="Times New Roman"/>
          <w:bCs/>
          <w:iCs/>
          <w:sz w:val="24"/>
          <w:szCs w:val="24"/>
          <w:lang w:eastAsia="ru-RU"/>
        </w:rPr>
        <w:t>5.2.1</w:t>
      </w:r>
      <w:r w:rsidRPr="00F151E6">
        <w:rPr>
          <w:rFonts w:ascii="Times New Roman" w:eastAsia="Times New Roman" w:hAnsi="Times New Roman" w:cs="Times New Roman"/>
          <w:bCs/>
          <w:iCs/>
          <w:sz w:val="24"/>
          <w:szCs w:val="24"/>
          <w:lang w:eastAsia="ru-RU"/>
        </w:rPr>
        <w:t xml:space="preserve">. </w:t>
      </w:r>
      <w:r w:rsidRPr="00F151E6">
        <w:rPr>
          <w:rFonts w:ascii="Times New Roman" w:eastAsia="Times New Roman" w:hAnsi="Times New Roman" w:cs="Times New Roman"/>
          <w:sz w:val="24"/>
          <w:szCs w:val="24"/>
          <w:lang w:eastAsia="ru-RU"/>
        </w:rPr>
        <w:t>Примерный календарный учебный график</w:t>
      </w:r>
      <w:r w:rsidRPr="00F151E6">
        <w:rPr>
          <w:rFonts w:ascii="Times New Roman" w:eastAsia="Times New Roman" w:hAnsi="Times New Roman" w:cs="Times New Roman"/>
          <w:bCs/>
          <w:iCs/>
          <w:sz w:val="24"/>
          <w:szCs w:val="24"/>
          <w:lang w:eastAsia="ru-RU"/>
        </w:rPr>
        <w:t xml:space="preserve"> по программе подготовки специалистов среднего звена</w:t>
      </w:r>
      <w:bookmarkEnd w:id="22"/>
    </w:p>
    <w:p w14:paraId="07E2E996" w14:textId="77777777" w:rsidR="00F151E6" w:rsidRPr="00122684" w:rsidRDefault="00F151E6" w:rsidP="00122684">
      <w:pPr>
        <w:spacing w:after="60" w:line="276" w:lineRule="auto"/>
        <w:outlineLvl w:val="1"/>
        <w:rPr>
          <w:rFonts w:ascii="Times New Roman" w:eastAsia="Times New Roman" w:hAnsi="Times New Roman" w:cs="Times New Roman"/>
          <w:sz w:val="24"/>
          <w:szCs w:val="24"/>
          <w:lang w:eastAsia="ru-RU"/>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264"/>
        <w:gridCol w:w="435"/>
        <w:gridCol w:w="271"/>
        <w:gridCol w:w="271"/>
        <w:gridCol w:w="288"/>
        <w:gridCol w:w="288"/>
        <w:gridCol w:w="275"/>
        <w:gridCol w:w="275"/>
        <w:gridCol w:w="284"/>
        <w:gridCol w:w="288"/>
        <w:gridCol w:w="313"/>
        <w:gridCol w:w="313"/>
        <w:gridCol w:w="330"/>
        <w:gridCol w:w="288"/>
        <w:gridCol w:w="278"/>
        <w:gridCol w:w="278"/>
        <w:gridCol w:w="278"/>
        <w:gridCol w:w="284"/>
        <w:gridCol w:w="288"/>
        <w:gridCol w:w="313"/>
        <w:gridCol w:w="313"/>
        <w:gridCol w:w="330"/>
        <w:gridCol w:w="288"/>
        <w:gridCol w:w="278"/>
        <w:gridCol w:w="278"/>
        <w:gridCol w:w="278"/>
        <w:gridCol w:w="284"/>
        <w:gridCol w:w="288"/>
        <w:gridCol w:w="52"/>
        <w:gridCol w:w="281"/>
        <w:gridCol w:w="13"/>
        <w:gridCol w:w="378"/>
        <w:gridCol w:w="275"/>
        <w:gridCol w:w="281"/>
        <w:gridCol w:w="333"/>
        <w:gridCol w:w="288"/>
        <w:gridCol w:w="288"/>
        <w:gridCol w:w="288"/>
        <w:gridCol w:w="307"/>
        <w:gridCol w:w="288"/>
        <w:gridCol w:w="288"/>
        <w:gridCol w:w="288"/>
        <w:gridCol w:w="288"/>
        <w:gridCol w:w="307"/>
        <w:gridCol w:w="262"/>
        <w:gridCol w:w="313"/>
        <w:gridCol w:w="394"/>
      </w:tblGrid>
      <w:tr w:rsidR="00790825" w:rsidRPr="008252CB" w14:paraId="0B9667D0" w14:textId="77777777" w:rsidTr="006402A2">
        <w:trPr>
          <w:cantSplit/>
          <w:trHeight w:val="1134"/>
          <w:jc w:val="center"/>
        </w:trPr>
        <w:tc>
          <w:tcPr>
            <w:tcW w:w="218" w:type="pct"/>
            <w:vMerge w:val="restart"/>
            <w:textDirection w:val="btLr"/>
            <w:vAlign w:val="center"/>
          </w:tcPr>
          <w:p w14:paraId="2727D1B2"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i/>
                <w:sz w:val="16"/>
                <w:szCs w:val="16"/>
                <w:u w:val="single"/>
                <w:lang w:eastAsia="ru-RU"/>
              </w:rPr>
              <w:br w:type="page"/>
            </w:r>
            <w:r w:rsidRPr="008252CB">
              <w:rPr>
                <w:rFonts w:ascii="Times New Roman" w:eastAsia="Times New Roman" w:hAnsi="Times New Roman" w:cs="Times New Roman"/>
                <w:b/>
                <w:sz w:val="16"/>
                <w:szCs w:val="16"/>
                <w:lang w:eastAsia="ru-RU"/>
              </w:rPr>
              <w:t>Индекс</w:t>
            </w:r>
          </w:p>
        </w:tc>
        <w:tc>
          <w:tcPr>
            <w:tcW w:w="701" w:type="pct"/>
            <w:vMerge w:val="restart"/>
            <w:vAlign w:val="center"/>
          </w:tcPr>
          <w:p w14:paraId="3DA467F7" w14:textId="5F13ADFE"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Компоненты</w:t>
            </w:r>
          </w:p>
          <w:p w14:paraId="67354173"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программы</w:t>
            </w:r>
          </w:p>
        </w:tc>
        <w:tc>
          <w:tcPr>
            <w:tcW w:w="135" w:type="pct"/>
            <w:vAlign w:val="center"/>
          </w:tcPr>
          <w:p w14:paraId="011CC700"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ПН</w:t>
            </w:r>
            <w:r w:rsidRPr="008252CB">
              <w:rPr>
                <w:rFonts w:ascii="Times New Roman" w:eastAsia="Times New Roman" w:hAnsi="Times New Roman" w:cs="Times New Roman"/>
                <w:sz w:val="16"/>
                <w:szCs w:val="16"/>
                <w:vertAlign w:val="superscript"/>
                <w:lang w:eastAsia="ru-RU"/>
              </w:rPr>
              <w:footnoteReference w:id="5"/>
            </w:r>
          </w:p>
        </w:tc>
        <w:tc>
          <w:tcPr>
            <w:tcW w:w="257" w:type="pct"/>
            <w:gridSpan w:val="3"/>
            <w:vAlign w:val="center"/>
          </w:tcPr>
          <w:p w14:paraId="480B05E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89" w:type="pct"/>
            <w:vAlign w:val="center"/>
          </w:tcPr>
          <w:p w14:paraId="69EDF330"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ПН</w:t>
            </w:r>
          </w:p>
        </w:tc>
        <w:tc>
          <w:tcPr>
            <w:tcW w:w="258" w:type="pct"/>
            <w:gridSpan w:val="3"/>
            <w:vAlign w:val="center"/>
          </w:tcPr>
          <w:p w14:paraId="68976B4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89" w:type="pct"/>
            <w:noWrap/>
            <w:vAlign w:val="center"/>
          </w:tcPr>
          <w:p w14:paraId="13FC544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ПН</w:t>
            </w:r>
          </w:p>
        </w:tc>
        <w:tc>
          <w:tcPr>
            <w:tcW w:w="296" w:type="pct"/>
            <w:gridSpan w:val="3"/>
            <w:noWrap/>
            <w:vAlign w:val="center"/>
          </w:tcPr>
          <w:p w14:paraId="5239B91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89" w:type="pct"/>
            <w:noWrap/>
            <w:vAlign w:val="center"/>
          </w:tcPr>
          <w:p w14:paraId="0B7EF2B7"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ПН</w:t>
            </w:r>
          </w:p>
        </w:tc>
        <w:tc>
          <w:tcPr>
            <w:tcW w:w="346" w:type="pct"/>
            <w:gridSpan w:val="4"/>
            <w:noWrap/>
            <w:vAlign w:val="center"/>
          </w:tcPr>
          <w:p w14:paraId="203208E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89" w:type="pct"/>
            <w:noWrap/>
            <w:vAlign w:val="center"/>
          </w:tcPr>
          <w:p w14:paraId="3A8C8F7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ПН</w:t>
            </w:r>
          </w:p>
        </w:tc>
        <w:tc>
          <w:tcPr>
            <w:tcW w:w="296" w:type="pct"/>
            <w:gridSpan w:val="3"/>
            <w:noWrap/>
            <w:vAlign w:val="center"/>
          </w:tcPr>
          <w:p w14:paraId="3D6974C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89" w:type="pct"/>
            <w:noWrap/>
            <w:vAlign w:val="center"/>
          </w:tcPr>
          <w:p w14:paraId="11B1728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ПН</w:t>
            </w:r>
          </w:p>
        </w:tc>
        <w:tc>
          <w:tcPr>
            <w:tcW w:w="346" w:type="pct"/>
            <w:gridSpan w:val="4"/>
            <w:noWrap/>
            <w:vAlign w:val="center"/>
          </w:tcPr>
          <w:p w14:paraId="5F843B8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89" w:type="pct"/>
            <w:tcBorders>
              <w:right w:val="single" w:sz="4" w:space="0" w:color="auto"/>
            </w:tcBorders>
            <w:noWrap/>
            <w:vAlign w:val="center"/>
          </w:tcPr>
          <w:p w14:paraId="6EED7021"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ПН</w:t>
            </w:r>
          </w:p>
        </w:tc>
        <w:tc>
          <w:tcPr>
            <w:tcW w:w="396" w:type="pct"/>
            <w:gridSpan w:val="6"/>
            <w:vAlign w:val="center"/>
          </w:tcPr>
          <w:p w14:paraId="25F38F0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102" w:type="pct"/>
            <w:tcBorders>
              <w:right w:val="single" w:sz="4" w:space="0" w:color="auto"/>
            </w:tcBorders>
            <w:vAlign w:val="center"/>
          </w:tcPr>
          <w:p w14:paraId="0BC224A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ПН</w:t>
            </w:r>
          </w:p>
        </w:tc>
        <w:tc>
          <w:tcPr>
            <w:tcW w:w="362" w:type="pct"/>
            <w:gridSpan w:val="4"/>
            <w:tcBorders>
              <w:right w:val="single" w:sz="4" w:space="0" w:color="auto"/>
            </w:tcBorders>
            <w:vAlign w:val="center"/>
          </w:tcPr>
          <w:p w14:paraId="32050E35"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89" w:type="pct"/>
            <w:tcBorders>
              <w:right w:val="single" w:sz="4" w:space="0" w:color="auto"/>
            </w:tcBorders>
            <w:textDirection w:val="btLr"/>
            <w:vAlign w:val="center"/>
          </w:tcPr>
          <w:p w14:paraId="06FEE48B" w14:textId="77777777" w:rsidR="00790825" w:rsidRPr="008252CB" w:rsidRDefault="00790825" w:rsidP="008252CB">
            <w:pPr>
              <w:spacing w:after="0" w:line="240" w:lineRule="auto"/>
              <w:ind w:right="113"/>
              <w:contextualSpacing/>
              <w:jc w:val="center"/>
              <w:rPr>
                <w:rFonts w:ascii="Times New Roman" w:eastAsia="Times New Roman" w:hAnsi="Times New Roman" w:cs="Times New Roman"/>
                <w:b/>
                <w:sz w:val="16"/>
                <w:szCs w:val="16"/>
                <w:lang w:eastAsia="ru-RU"/>
              </w:rPr>
            </w:pPr>
          </w:p>
        </w:tc>
        <w:tc>
          <w:tcPr>
            <w:tcW w:w="362" w:type="pct"/>
            <w:gridSpan w:val="4"/>
            <w:tcBorders>
              <w:right w:val="single" w:sz="4" w:space="0" w:color="auto"/>
            </w:tcBorders>
            <w:vAlign w:val="center"/>
          </w:tcPr>
          <w:p w14:paraId="7B926170"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sz w:val="16"/>
                <w:szCs w:val="16"/>
                <w:lang w:eastAsia="ru-RU"/>
              </w:rPr>
              <w:t>Название месяца</w:t>
            </w:r>
          </w:p>
        </w:tc>
        <w:tc>
          <w:tcPr>
            <w:tcW w:w="81" w:type="pct"/>
            <w:tcBorders>
              <w:right w:val="single" w:sz="4" w:space="0" w:color="auto"/>
            </w:tcBorders>
            <w:textDirection w:val="btLr"/>
            <w:vAlign w:val="center"/>
          </w:tcPr>
          <w:p w14:paraId="39B107B0" w14:textId="77777777" w:rsidR="00790825" w:rsidRPr="008252CB" w:rsidRDefault="00790825" w:rsidP="008252CB">
            <w:pPr>
              <w:spacing w:after="0" w:line="240" w:lineRule="auto"/>
              <w:ind w:right="113"/>
              <w:contextualSpacing/>
              <w:jc w:val="center"/>
              <w:rPr>
                <w:rFonts w:ascii="Times New Roman" w:eastAsia="Times New Roman" w:hAnsi="Times New Roman" w:cs="Times New Roman"/>
                <w:b/>
                <w:sz w:val="16"/>
                <w:szCs w:val="16"/>
                <w:lang w:eastAsia="ru-RU"/>
              </w:rPr>
            </w:pPr>
          </w:p>
        </w:tc>
        <w:tc>
          <w:tcPr>
            <w:tcW w:w="97" w:type="pct"/>
            <w:tcBorders>
              <w:right w:val="single" w:sz="4" w:space="0" w:color="auto"/>
            </w:tcBorders>
            <w:textDirection w:val="btLr"/>
            <w:vAlign w:val="center"/>
          </w:tcPr>
          <w:p w14:paraId="5780CA78" w14:textId="77777777" w:rsidR="00790825" w:rsidRPr="008252CB" w:rsidRDefault="00790825" w:rsidP="008252CB">
            <w:pPr>
              <w:spacing w:after="0" w:line="240" w:lineRule="auto"/>
              <w:ind w:right="113"/>
              <w:contextualSpacing/>
              <w:jc w:val="center"/>
              <w:rPr>
                <w:rFonts w:ascii="Times New Roman" w:eastAsia="Times New Roman" w:hAnsi="Times New Roman" w:cs="Times New Roman"/>
                <w:b/>
                <w:sz w:val="16"/>
                <w:szCs w:val="16"/>
                <w:lang w:eastAsia="ru-RU"/>
              </w:rPr>
            </w:pPr>
          </w:p>
        </w:tc>
        <w:tc>
          <w:tcPr>
            <w:tcW w:w="122" w:type="pct"/>
            <w:vMerge w:val="restart"/>
            <w:tcBorders>
              <w:top w:val="single" w:sz="4" w:space="0" w:color="auto"/>
              <w:left w:val="single" w:sz="4" w:space="0" w:color="auto"/>
              <w:right w:val="single" w:sz="4" w:space="0" w:color="auto"/>
            </w:tcBorders>
            <w:textDirection w:val="btLr"/>
            <w:vAlign w:val="center"/>
          </w:tcPr>
          <w:p w14:paraId="02E44E24" w14:textId="4F135DB5" w:rsidR="00790825" w:rsidRPr="008252CB" w:rsidRDefault="00790825" w:rsidP="008252CB">
            <w:pPr>
              <w:spacing w:after="0" w:line="240" w:lineRule="auto"/>
              <w:ind w:right="113"/>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Продолжение таблицы ниже</w:t>
            </w:r>
          </w:p>
        </w:tc>
      </w:tr>
      <w:tr w:rsidR="00790825" w:rsidRPr="008252CB" w14:paraId="340EA480" w14:textId="77777777" w:rsidTr="006402A2">
        <w:trPr>
          <w:cantSplit/>
          <w:jc w:val="center"/>
        </w:trPr>
        <w:tc>
          <w:tcPr>
            <w:tcW w:w="218" w:type="pct"/>
            <w:vMerge/>
            <w:textDirection w:val="btLr"/>
            <w:vAlign w:val="center"/>
          </w:tcPr>
          <w:p w14:paraId="24195AE7"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701" w:type="pct"/>
            <w:vMerge/>
            <w:tcBorders>
              <w:right w:val="single" w:sz="4" w:space="0" w:color="auto"/>
            </w:tcBorders>
            <w:textDirection w:val="btLr"/>
            <w:vAlign w:val="center"/>
          </w:tcPr>
          <w:p w14:paraId="7BC10D32"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2967" w:type="pct"/>
            <w:gridSpan w:val="34"/>
            <w:tcBorders>
              <w:top w:val="single" w:sz="4" w:space="0" w:color="auto"/>
              <w:left w:val="single" w:sz="4" w:space="0" w:color="auto"/>
              <w:bottom w:val="single" w:sz="4" w:space="0" w:color="auto"/>
              <w:right w:val="single" w:sz="4" w:space="0" w:color="auto"/>
            </w:tcBorders>
            <w:vAlign w:val="center"/>
          </w:tcPr>
          <w:p w14:paraId="38243E7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Номера календарных недель</w:t>
            </w:r>
          </w:p>
        </w:tc>
        <w:tc>
          <w:tcPr>
            <w:tcW w:w="89" w:type="pct"/>
            <w:tcBorders>
              <w:left w:val="single" w:sz="4" w:space="0" w:color="auto"/>
              <w:right w:val="single" w:sz="4" w:space="0" w:color="auto"/>
            </w:tcBorders>
            <w:vAlign w:val="center"/>
          </w:tcPr>
          <w:p w14:paraId="617C86A2"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0145F24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736C908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5" w:type="pct"/>
            <w:tcBorders>
              <w:left w:val="single" w:sz="4" w:space="0" w:color="auto"/>
              <w:right w:val="single" w:sz="4" w:space="0" w:color="auto"/>
            </w:tcBorders>
            <w:vAlign w:val="center"/>
          </w:tcPr>
          <w:p w14:paraId="26F1FCE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2C8068E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55458C8F"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682E229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4CF1D020"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5" w:type="pct"/>
            <w:tcBorders>
              <w:left w:val="single" w:sz="4" w:space="0" w:color="auto"/>
              <w:right w:val="single" w:sz="4" w:space="0" w:color="auto"/>
            </w:tcBorders>
            <w:vAlign w:val="center"/>
          </w:tcPr>
          <w:p w14:paraId="73CA2A3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1" w:type="pct"/>
            <w:tcBorders>
              <w:left w:val="single" w:sz="4" w:space="0" w:color="auto"/>
              <w:right w:val="single" w:sz="4" w:space="0" w:color="auto"/>
            </w:tcBorders>
            <w:vAlign w:val="center"/>
          </w:tcPr>
          <w:p w14:paraId="2DC2BB4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7" w:type="pct"/>
            <w:tcBorders>
              <w:left w:val="single" w:sz="4" w:space="0" w:color="auto"/>
              <w:right w:val="single" w:sz="4" w:space="0" w:color="auto"/>
            </w:tcBorders>
            <w:vAlign w:val="center"/>
          </w:tcPr>
          <w:p w14:paraId="229856B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122" w:type="pct"/>
            <w:vMerge/>
            <w:tcBorders>
              <w:left w:val="single" w:sz="4" w:space="0" w:color="auto"/>
              <w:right w:val="single" w:sz="4" w:space="0" w:color="auto"/>
            </w:tcBorders>
            <w:vAlign w:val="center"/>
          </w:tcPr>
          <w:p w14:paraId="49434082"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066CAA7F" w14:textId="77777777" w:rsidTr="006402A2">
        <w:trPr>
          <w:cantSplit/>
          <w:trHeight w:val="236"/>
          <w:jc w:val="center"/>
        </w:trPr>
        <w:tc>
          <w:tcPr>
            <w:tcW w:w="218" w:type="pct"/>
            <w:vMerge/>
            <w:textDirection w:val="btLr"/>
            <w:vAlign w:val="center"/>
          </w:tcPr>
          <w:p w14:paraId="30C9A435"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701" w:type="pct"/>
            <w:vMerge/>
            <w:textDirection w:val="btLr"/>
            <w:vAlign w:val="center"/>
          </w:tcPr>
          <w:p w14:paraId="42AD59B3"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135" w:type="pct"/>
            <w:textDirection w:val="btLr"/>
            <w:vAlign w:val="center"/>
          </w:tcPr>
          <w:p w14:paraId="0F56F6B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4" w:type="pct"/>
            <w:textDirection w:val="btLr"/>
            <w:vAlign w:val="center"/>
          </w:tcPr>
          <w:p w14:paraId="16432698"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4" w:type="pct"/>
            <w:textDirection w:val="btLr"/>
            <w:vAlign w:val="center"/>
          </w:tcPr>
          <w:p w14:paraId="292C487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extDirection w:val="btLr"/>
            <w:vAlign w:val="center"/>
          </w:tcPr>
          <w:p w14:paraId="22E506B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extDirection w:val="btLr"/>
            <w:vAlign w:val="center"/>
          </w:tcPr>
          <w:p w14:paraId="473FCCF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5" w:type="pct"/>
            <w:textDirection w:val="btLr"/>
            <w:vAlign w:val="center"/>
          </w:tcPr>
          <w:p w14:paraId="75A6C677"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5" w:type="pct"/>
            <w:textDirection w:val="btLr"/>
            <w:vAlign w:val="center"/>
          </w:tcPr>
          <w:p w14:paraId="1A18BFE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8" w:type="pct"/>
            <w:noWrap/>
            <w:textDirection w:val="btLr"/>
            <w:vAlign w:val="center"/>
          </w:tcPr>
          <w:p w14:paraId="4287311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noWrap/>
            <w:textDirection w:val="btLr"/>
            <w:vAlign w:val="center"/>
          </w:tcPr>
          <w:p w14:paraId="5772812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7" w:type="pct"/>
            <w:noWrap/>
            <w:textDirection w:val="btLr"/>
            <w:vAlign w:val="center"/>
          </w:tcPr>
          <w:p w14:paraId="5ED20B3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7" w:type="pct"/>
            <w:noWrap/>
            <w:textDirection w:val="btLr"/>
            <w:vAlign w:val="center"/>
          </w:tcPr>
          <w:p w14:paraId="3B05FAF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102" w:type="pct"/>
            <w:textDirection w:val="btLr"/>
            <w:vAlign w:val="center"/>
          </w:tcPr>
          <w:p w14:paraId="6F7A1E2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noWrap/>
            <w:textDirection w:val="btLr"/>
            <w:vAlign w:val="center"/>
          </w:tcPr>
          <w:p w14:paraId="3AE406D4"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6" w:type="pct"/>
            <w:noWrap/>
            <w:textDirection w:val="btLr"/>
            <w:vAlign w:val="center"/>
          </w:tcPr>
          <w:p w14:paraId="58E6B74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6" w:type="pct"/>
            <w:noWrap/>
            <w:textDirection w:val="btLr"/>
            <w:vAlign w:val="center"/>
          </w:tcPr>
          <w:p w14:paraId="2611E47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6" w:type="pct"/>
            <w:noWrap/>
            <w:textDirection w:val="btLr"/>
            <w:vAlign w:val="center"/>
          </w:tcPr>
          <w:p w14:paraId="1776F351"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8" w:type="pct"/>
            <w:noWrap/>
            <w:textDirection w:val="btLr"/>
            <w:vAlign w:val="center"/>
          </w:tcPr>
          <w:p w14:paraId="4961197B"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noWrap/>
            <w:textDirection w:val="btLr"/>
            <w:vAlign w:val="center"/>
          </w:tcPr>
          <w:p w14:paraId="2D1B6039" w14:textId="77777777" w:rsidR="00790825" w:rsidRPr="008252CB" w:rsidRDefault="00790825" w:rsidP="008252CB">
            <w:pPr>
              <w:spacing w:after="0" w:line="240" w:lineRule="auto"/>
              <w:contextualSpacing/>
              <w:jc w:val="center"/>
              <w:rPr>
                <w:rFonts w:ascii="Times New Roman" w:eastAsia="Times New Roman" w:hAnsi="Times New Roman" w:cs="Times New Roman"/>
                <w:bCs/>
                <w:sz w:val="16"/>
                <w:szCs w:val="16"/>
                <w:lang w:eastAsia="ru-RU"/>
              </w:rPr>
            </w:pPr>
          </w:p>
        </w:tc>
        <w:tc>
          <w:tcPr>
            <w:tcW w:w="97" w:type="pct"/>
            <w:noWrap/>
            <w:textDirection w:val="btLr"/>
            <w:vAlign w:val="center"/>
          </w:tcPr>
          <w:p w14:paraId="0E472AB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7" w:type="pct"/>
            <w:noWrap/>
            <w:textDirection w:val="btLr"/>
            <w:vAlign w:val="center"/>
          </w:tcPr>
          <w:p w14:paraId="5B3DCD2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102" w:type="pct"/>
            <w:noWrap/>
            <w:textDirection w:val="btLr"/>
            <w:vAlign w:val="center"/>
          </w:tcPr>
          <w:p w14:paraId="6CF40684"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noWrap/>
            <w:textDirection w:val="btLr"/>
            <w:vAlign w:val="center"/>
          </w:tcPr>
          <w:p w14:paraId="68AADC61"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6" w:type="pct"/>
            <w:noWrap/>
            <w:textDirection w:val="btLr"/>
            <w:vAlign w:val="center"/>
          </w:tcPr>
          <w:p w14:paraId="7DD55AC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6" w:type="pct"/>
            <w:noWrap/>
            <w:textDirection w:val="btLr"/>
            <w:vAlign w:val="center"/>
          </w:tcPr>
          <w:p w14:paraId="7D07EFC2"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6" w:type="pct"/>
            <w:noWrap/>
            <w:textDirection w:val="btLr"/>
            <w:vAlign w:val="center"/>
          </w:tcPr>
          <w:p w14:paraId="3485EEAC"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8" w:type="pct"/>
            <w:noWrap/>
            <w:textDirection w:val="btLr"/>
            <w:vAlign w:val="center"/>
          </w:tcPr>
          <w:p w14:paraId="11220671"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105" w:type="pct"/>
            <w:gridSpan w:val="2"/>
            <w:noWrap/>
            <w:textDirection w:val="btLr"/>
            <w:vAlign w:val="center"/>
          </w:tcPr>
          <w:p w14:paraId="615DDB3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1" w:type="pct"/>
            <w:gridSpan w:val="2"/>
            <w:noWrap/>
            <w:textDirection w:val="btLr"/>
            <w:vAlign w:val="center"/>
          </w:tcPr>
          <w:p w14:paraId="68B0AA38"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117" w:type="pct"/>
            <w:noWrap/>
            <w:textDirection w:val="btLr"/>
            <w:vAlign w:val="center"/>
          </w:tcPr>
          <w:p w14:paraId="5C7F183C"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5" w:type="pct"/>
            <w:tcBorders>
              <w:right w:val="single" w:sz="4" w:space="0" w:color="auto"/>
            </w:tcBorders>
            <w:noWrap/>
            <w:textDirection w:val="btLr"/>
            <w:vAlign w:val="center"/>
          </w:tcPr>
          <w:p w14:paraId="12D1933C"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7" w:type="pct"/>
            <w:textDirection w:val="btLr"/>
            <w:vAlign w:val="center"/>
          </w:tcPr>
          <w:p w14:paraId="0D0A2BAF"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102" w:type="pct"/>
            <w:tcBorders>
              <w:right w:val="single" w:sz="4" w:space="0" w:color="auto"/>
            </w:tcBorders>
            <w:textDirection w:val="btLr"/>
            <w:vAlign w:val="center"/>
          </w:tcPr>
          <w:p w14:paraId="5A3A859B"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right w:val="single" w:sz="4" w:space="0" w:color="auto"/>
            </w:tcBorders>
            <w:vAlign w:val="center"/>
          </w:tcPr>
          <w:p w14:paraId="12246B8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vAlign w:val="center"/>
          </w:tcPr>
          <w:p w14:paraId="1A3D897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vAlign w:val="center"/>
          </w:tcPr>
          <w:p w14:paraId="45D02E6B"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5" w:type="pct"/>
            <w:tcBorders>
              <w:right w:val="single" w:sz="4" w:space="0" w:color="auto"/>
            </w:tcBorders>
            <w:vAlign w:val="center"/>
          </w:tcPr>
          <w:p w14:paraId="5E91869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right w:val="single" w:sz="4" w:space="0" w:color="auto"/>
            </w:tcBorders>
            <w:vAlign w:val="center"/>
          </w:tcPr>
          <w:p w14:paraId="0FE4AF17"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right w:val="single" w:sz="4" w:space="0" w:color="auto"/>
            </w:tcBorders>
            <w:vAlign w:val="center"/>
          </w:tcPr>
          <w:p w14:paraId="531DB83B"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right w:val="single" w:sz="4" w:space="0" w:color="auto"/>
            </w:tcBorders>
            <w:vAlign w:val="center"/>
          </w:tcPr>
          <w:p w14:paraId="3631961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right w:val="single" w:sz="4" w:space="0" w:color="auto"/>
            </w:tcBorders>
            <w:vAlign w:val="center"/>
          </w:tcPr>
          <w:p w14:paraId="27579DF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5" w:type="pct"/>
            <w:tcBorders>
              <w:right w:val="single" w:sz="4" w:space="0" w:color="auto"/>
            </w:tcBorders>
            <w:vAlign w:val="center"/>
          </w:tcPr>
          <w:p w14:paraId="6754BE2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1" w:type="pct"/>
            <w:tcBorders>
              <w:right w:val="single" w:sz="4" w:space="0" w:color="auto"/>
            </w:tcBorders>
            <w:vAlign w:val="center"/>
          </w:tcPr>
          <w:p w14:paraId="390F2CA4"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7" w:type="pct"/>
            <w:tcBorders>
              <w:right w:val="single" w:sz="4" w:space="0" w:color="auto"/>
            </w:tcBorders>
            <w:vAlign w:val="center"/>
          </w:tcPr>
          <w:p w14:paraId="163066F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122" w:type="pct"/>
            <w:vMerge/>
            <w:tcBorders>
              <w:left w:val="single" w:sz="4" w:space="0" w:color="auto"/>
              <w:right w:val="single" w:sz="4" w:space="0" w:color="auto"/>
            </w:tcBorders>
            <w:vAlign w:val="center"/>
          </w:tcPr>
          <w:p w14:paraId="59EA23CF"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72D18D88" w14:textId="77777777" w:rsidTr="006402A2">
        <w:trPr>
          <w:cantSplit/>
          <w:jc w:val="center"/>
        </w:trPr>
        <w:tc>
          <w:tcPr>
            <w:tcW w:w="218" w:type="pct"/>
            <w:vMerge/>
            <w:textDirection w:val="btLr"/>
            <w:vAlign w:val="center"/>
          </w:tcPr>
          <w:p w14:paraId="11D58C00"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701" w:type="pct"/>
            <w:vMerge/>
            <w:tcBorders>
              <w:right w:val="single" w:sz="4" w:space="0" w:color="auto"/>
            </w:tcBorders>
            <w:textDirection w:val="btLr"/>
            <w:vAlign w:val="center"/>
          </w:tcPr>
          <w:p w14:paraId="4868A8E0"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2967" w:type="pct"/>
            <w:gridSpan w:val="34"/>
            <w:tcBorders>
              <w:top w:val="single" w:sz="4" w:space="0" w:color="auto"/>
              <w:left w:val="single" w:sz="4" w:space="0" w:color="auto"/>
              <w:bottom w:val="single" w:sz="4" w:space="0" w:color="auto"/>
              <w:right w:val="single" w:sz="4" w:space="0" w:color="auto"/>
            </w:tcBorders>
            <w:vAlign w:val="center"/>
          </w:tcPr>
          <w:p w14:paraId="7223812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Порядковые номера недель учебного года</w:t>
            </w:r>
          </w:p>
        </w:tc>
        <w:tc>
          <w:tcPr>
            <w:tcW w:w="89" w:type="pct"/>
            <w:tcBorders>
              <w:left w:val="single" w:sz="4" w:space="0" w:color="auto"/>
              <w:right w:val="single" w:sz="4" w:space="0" w:color="auto"/>
            </w:tcBorders>
            <w:vAlign w:val="center"/>
          </w:tcPr>
          <w:p w14:paraId="571E7E9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47EB8DB8"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32A8B964"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5" w:type="pct"/>
            <w:tcBorders>
              <w:left w:val="single" w:sz="4" w:space="0" w:color="auto"/>
              <w:right w:val="single" w:sz="4" w:space="0" w:color="auto"/>
            </w:tcBorders>
            <w:vAlign w:val="center"/>
          </w:tcPr>
          <w:p w14:paraId="0DDCFA3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71789F8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3B8C955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1B4A3DB1"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9" w:type="pct"/>
            <w:tcBorders>
              <w:left w:val="single" w:sz="4" w:space="0" w:color="auto"/>
              <w:right w:val="single" w:sz="4" w:space="0" w:color="auto"/>
            </w:tcBorders>
            <w:vAlign w:val="center"/>
          </w:tcPr>
          <w:p w14:paraId="0A2D784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5" w:type="pct"/>
            <w:tcBorders>
              <w:left w:val="single" w:sz="4" w:space="0" w:color="auto"/>
              <w:right w:val="single" w:sz="4" w:space="0" w:color="auto"/>
            </w:tcBorders>
            <w:vAlign w:val="center"/>
          </w:tcPr>
          <w:p w14:paraId="0D6C38DA"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81" w:type="pct"/>
            <w:tcBorders>
              <w:left w:val="single" w:sz="4" w:space="0" w:color="auto"/>
              <w:right w:val="single" w:sz="4" w:space="0" w:color="auto"/>
            </w:tcBorders>
            <w:vAlign w:val="center"/>
          </w:tcPr>
          <w:p w14:paraId="0BCDBCBE"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97" w:type="pct"/>
            <w:tcBorders>
              <w:left w:val="single" w:sz="4" w:space="0" w:color="auto"/>
              <w:right w:val="single" w:sz="4" w:space="0" w:color="auto"/>
            </w:tcBorders>
            <w:vAlign w:val="center"/>
          </w:tcPr>
          <w:p w14:paraId="6ECE8BAE"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c>
          <w:tcPr>
            <w:tcW w:w="122" w:type="pct"/>
            <w:vMerge/>
            <w:tcBorders>
              <w:left w:val="single" w:sz="4" w:space="0" w:color="auto"/>
              <w:right w:val="single" w:sz="4" w:space="0" w:color="auto"/>
            </w:tcBorders>
            <w:vAlign w:val="center"/>
          </w:tcPr>
          <w:p w14:paraId="04D17712"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2BA93B73" w14:textId="77777777" w:rsidTr="006402A2">
        <w:trPr>
          <w:cantSplit/>
          <w:trHeight w:val="367"/>
          <w:jc w:val="center"/>
        </w:trPr>
        <w:tc>
          <w:tcPr>
            <w:tcW w:w="218" w:type="pct"/>
            <w:vMerge/>
            <w:textDirection w:val="btLr"/>
            <w:vAlign w:val="center"/>
          </w:tcPr>
          <w:p w14:paraId="6C2F89BF"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701" w:type="pct"/>
            <w:vMerge/>
            <w:textDirection w:val="btLr"/>
            <w:vAlign w:val="center"/>
          </w:tcPr>
          <w:p w14:paraId="76C46197"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135" w:type="pct"/>
            <w:textDirection w:val="btLr"/>
            <w:vAlign w:val="center"/>
          </w:tcPr>
          <w:p w14:paraId="66E0CBC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w:t>
            </w:r>
          </w:p>
        </w:tc>
        <w:tc>
          <w:tcPr>
            <w:tcW w:w="84" w:type="pct"/>
            <w:textDirection w:val="btLr"/>
            <w:vAlign w:val="center"/>
          </w:tcPr>
          <w:p w14:paraId="58F656C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textDirection w:val="btLr"/>
            <w:vAlign w:val="center"/>
          </w:tcPr>
          <w:p w14:paraId="7D6AEC3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w:t>
            </w:r>
          </w:p>
        </w:tc>
        <w:tc>
          <w:tcPr>
            <w:tcW w:w="89" w:type="pct"/>
            <w:textDirection w:val="btLr"/>
            <w:vAlign w:val="center"/>
          </w:tcPr>
          <w:p w14:paraId="09F442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9" w:type="pct"/>
            <w:textDirection w:val="btLr"/>
            <w:vAlign w:val="center"/>
          </w:tcPr>
          <w:p w14:paraId="7AA0AC2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5</w:t>
            </w:r>
          </w:p>
        </w:tc>
        <w:tc>
          <w:tcPr>
            <w:tcW w:w="85" w:type="pct"/>
            <w:textDirection w:val="btLr"/>
            <w:vAlign w:val="center"/>
          </w:tcPr>
          <w:p w14:paraId="00FA7EF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6</w:t>
            </w:r>
          </w:p>
        </w:tc>
        <w:tc>
          <w:tcPr>
            <w:tcW w:w="85" w:type="pct"/>
            <w:textDirection w:val="btLr"/>
            <w:vAlign w:val="center"/>
          </w:tcPr>
          <w:p w14:paraId="24E56ED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7</w:t>
            </w:r>
          </w:p>
        </w:tc>
        <w:tc>
          <w:tcPr>
            <w:tcW w:w="88" w:type="pct"/>
            <w:noWrap/>
            <w:textDirection w:val="btLr"/>
            <w:vAlign w:val="center"/>
          </w:tcPr>
          <w:p w14:paraId="10D944C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8</w:t>
            </w:r>
          </w:p>
        </w:tc>
        <w:tc>
          <w:tcPr>
            <w:tcW w:w="89" w:type="pct"/>
            <w:noWrap/>
            <w:textDirection w:val="btLr"/>
            <w:vAlign w:val="center"/>
          </w:tcPr>
          <w:p w14:paraId="7A2F9CF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9</w:t>
            </w:r>
          </w:p>
        </w:tc>
        <w:tc>
          <w:tcPr>
            <w:tcW w:w="97" w:type="pct"/>
            <w:noWrap/>
            <w:textDirection w:val="btLr"/>
            <w:vAlign w:val="center"/>
          </w:tcPr>
          <w:p w14:paraId="0FA62AD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10</w:t>
            </w:r>
          </w:p>
        </w:tc>
        <w:tc>
          <w:tcPr>
            <w:tcW w:w="97" w:type="pct"/>
            <w:noWrap/>
            <w:textDirection w:val="btLr"/>
            <w:vAlign w:val="center"/>
          </w:tcPr>
          <w:p w14:paraId="74C6D15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11</w:t>
            </w:r>
          </w:p>
        </w:tc>
        <w:tc>
          <w:tcPr>
            <w:tcW w:w="102" w:type="pct"/>
            <w:textDirection w:val="btLr"/>
            <w:vAlign w:val="center"/>
          </w:tcPr>
          <w:p w14:paraId="0A5B241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12</w:t>
            </w:r>
          </w:p>
        </w:tc>
        <w:tc>
          <w:tcPr>
            <w:tcW w:w="89" w:type="pct"/>
            <w:noWrap/>
            <w:textDirection w:val="btLr"/>
            <w:vAlign w:val="center"/>
          </w:tcPr>
          <w:p w14:paraId="65848CD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13</w:t>
            </w:r>
          </w:p>
        </w:tc>
        <w:tc>
          <w:tcPr>
            <w:tcW w:w="86" w:type="pct"/>
            <w:noWrap/>
            <w:textDirection w:val="btLr"/>
            <w:vAlign w:val="center"/>
          </w:tcPr>
          <w:p w14:paraId="291C62C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14</w:t>
            </w:r>
          </w:p>
        </w:tc>
        <w:tc>
          <w:tcPr>
            <w:tcW w:w="86" w:type="pct"/>
            <w:shd w:val="clear" w:color="auto" w:fill="BDD6EE" w:themeFill="accent1" w:themeFillTint="66"/>
            <w:noWrap/>
            <w:textDirection w:val="btLr"/>
            <w:vAlign w:val="center"/>
          </w:tcPr>
          <w:p w14:paraId="410584F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15</w:t>
            </w:r>
          </w:p>
        </w:tc>
        <w:tc>
          <w:tcPr>
            <w:tcW w:w="86" w:type="pct"/>
            <w:shd w:val="clear" w:color="auto" w:fill="BDD6EE" w:themeFill="accent1" w:themeFillTint="66"/>
            <w:noWrap/>
            <w:textDirection w:val="btLr"/>
            <w:vAlign w:val="center"/>
          </w:tcPr>
          <w:p w14:paraId="0BCAE56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16</w:t>
            </w:r>
          </w:p>
        </w:tc>
        <w:tc>
          <w:tcPr>
            <w:tcW w:w="88" w:type="pct"/>
            <w:noWrap/>
            <w:textDirection w:val="btLr"/>
            <w:vAlign w:val="center"/>
          </w:tcPr>
          <w:p w14:paraId="01D05D7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17</w:t>
            </w:r>
          </w:p>
        </w:tc>
        <w:tc>
          <w:tcPr>
            <w:tcW w:w="89" w:type="pct"/>
            <w:shd w:val="clear" w:color="auto" w:fill="FFFF00"/>
            <w:noWrap/>
            <w:textDirection w:val="btLr"/>
            <w:vAlign w:val="center"/>
          </w:tcPr>
          <w:p w14:paraId="319D7F89" w14:textId="77777777" w:rsidR="00790825" w:rsidRPr="008252CB" w:rsidRDefault="00790825" w:rsidP="008252CB">
            <w:pPr>
              <w:spacing w:after="0" w:line="240" w:lineRule="auto"/>
              <w:contextualSpacing/>
              <w:jc w:val="center"/>
              <w:rPr>
                <w:rFonts w:ascii="Times New Roman" w:eastAsia="Times New Roman" w:hAnsi="Times New Roman" w:cs="Times New Roman"/>
                <w:bCs/>
                <w:spacing w:val="-20"/>
                <w:sz w:val="12"/>
                <w:szCs w:val="16"/>
                <w:lang w:eastAsia="ru-RU"/>
              </w:rPr>
            </w:pPr>
            <w:r w:rsidRPr="008252CB">
              <w:rPr>
                <w:rFonts w:ascii="Times New Roman" w:eastAsia="Times New Roman" w:hAnsi="Times New Roman" w:cs="Times New Roman"/>
                <w:bCs/>
                <w:spacing w:val="-20"/>
                <w:sz w:val="12"/>
                <w:szCs w:val="16"/>
                <w:lang w:eastAsia="ru-RU"/>
              </w:rPr>
              <w:t>18</w:t>
            </w:r>
          </w:p>
        </w:tc>
        <w:tc>
          <w:tcPr>
            <w:tcW w:w="97" w:type="pct"/>
            <w:shd w:val="clear" w:color="auto" w:fill="FFFF00"/>
            <w:noWrap/>
            <w:textDirection w:val="btLr"/>
            <w:vAlign w:val="center"/>
          </w:tcPr>
          <w:p w14:paraId="0232693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19</w:t>
            </w:r>
          </w:p>
        </w:tc>
        <w:tc>
          <w:tcPr>
            <w:tcW w:w="97" w:type="pct"/>
            <w:noWrap/>
            <w:textDirection w:val="btLr"/>
            <w:vAlign w:val="center"/>
          </w:tcPr>
          <w:p w14:paraId="62FA2CA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20</w:t>
            </w:r>
          </w:p>
        </w:tc>
        <w:tc>
          <w:tcPr>
            <w:tcW w:w="102" w:type="pct"/>
            <w:noWrap/>
            <w:textDirection w:val="btLr"/>
            <w:vAlign w:val="center"/>
          </w:tcPr>
          <w:p w14:paraId="3290EBA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21</w:t>
            </w:r>
          </w:p>
        </w:tc>
        <w:tc>
          <w:tcPr>
            <w:tcW w:w="89" w:type="pct"/>
            <w:noWrap/>
            <w:textDirection w:val="btLr"/>
            <w:vAlign w:val="center"/>
          </w:tcPr>
          <w:p w14:paraId="7CAE1B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22</w:t>
            </w:r>
          </w:p>
        </w:tc>
        <w:tc>
          <w:tcPr>
            <w:tcW w:w="86" w:type="pct"/>
            <w:noWrap/>
            <w:textDirection w:val="btLr"/>
            <w:vAlign w:val="center"/>
          </w:tcPr>
          <w:p w14:paraId="3E7013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23</w:t>
            </w:r>
          </w:p>
        </w:tc>
        <w:tc>
          <w:tcPr>
            <w:tcW w:w="86" w:type="pct"/>
            <w:noWrap/>
            <w:textDirection w:val="btLr"/>
            <w:vAlign w:val="center"/>
          </w:tcPr>
          <w:p w14:paraId="6CAAE47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24</w:t>
            </w:r>
          </w:p>
        </w:tc>
        <w:tc>
          <w:tcPr>
            <w:tcW w:w="86" w:type="pct"/>
            <w:noWrap/>
            <w:textDirection w:val="btLr"/>
            <w:vAlign w:val="center"/>
          </w:tcPr>
          <w:p w14:paraId="730B4D5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25</w:t>
            </w:r>
          </w:p>
        </w:tc>
        <w:tc>
          <w:tcPr>
            <w:tcW w:w="88" w:type="pct"/>
            <w:noWrap/>
            <w:textDirection w:val="btLr"/>
            <w:vAlign w:val="center"/>
          </w:tcPr>
          <w:p w14:paraId="13A3181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26</w:t>
            </w:r>
          </w:p>
        </w:tc>
        <w:tc>
          <w:tcPr>
            <w:tcW w:w="89" w:type="pct"/>
            <w:noWrap/>
            <w:textDirection w:val="btLr"/>
            <w:vAlign w:val="center"/>
          </w:tcPr>
          <w:p w14:paraId="72DFEC3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27</w:t>
            </w:r>
          </w:p>
        </w:tc>
        <w:tc>
          <w:tcPr>
            <w:tcW w:w="103" w:type="pct"/>
            <w:gridSpan w:val="2"/>
            <w:noWrap/>
            <w:textDirection w:val="btLr"/>
            <w:vAlign w:val="center"/>
          </w:tcPr>
          <w:p w14:paraId="1375ED3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28</w:t>
            </w:r>
          </w:p>
        </w:tc>
        <w:tc>
          <w:tcPr>
            <w:tcW w:w="121" w:type="pct"/>
            <w:gridSpan w:val="2"/>
            <w:noWrap/>
            <w:textDirection w:val="btLr"/>
            <w:vAlign w:val="center"/>
          </w:tcPr>
          <w:p w14:paraId="2E1A654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29</w:t>
            </w:r>
          </w:p>
        </w:tc>
        <w:tc>
          <w:tcPr>
            <w:tcW w:w="85" w:type="pct"/>
            <w:tcBorders>
              <w:right w:val="single" w:sz="4" w:space="0" w:color="auto"/>
            </w:tcBorders>
            <w:noWrap/>
            <w:textDirection w:val="btLr"/>
            <w:vAlign w:val="center"/>
          </w:tcPr>
          <w:p w14:paraId="45ABDF6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30</w:t>
            </w:r>
          </w:p>
        </w:tc>
        <w:tc>
          <w:tcPr>
            <w:tcW w:w="87" w:type="pct"/>
            <w:textDirection w:val="btLr"/>
            <w:vAlign w:val="center"/>
          </w:tcPr>
          <w:p w14:paraId="6DA7773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31</w:t>
            </w:r>
          </w:p>
        </w:tc>
        <w:tc>
          <w:tcPr>
            <w:tcW w:w="102" w:type="pct"/>
            <w:tcBorders>
              <w:right w:val="single" w:sz="4" w:space="0" w:color="auto"/>
            </w:tcBorders>
            <w:textDirection w:val="btLr"/>
            <w:vAlign w:val="center"/>
          </w:tcPr>
          <w:p w14:paraId="4C958DA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32</w:t>
            </w:r>
          </w:p>
        </w:tc>
        <w:tc>
          <w:tcPr>
            <w:tcW w:w="89" w:type="pct"/>
            <w:tcBorders>
              <w:right w:val="single" w:sz="4" w:space="0" w:color="auto"/>
            </w:tcBorders>
            <w:textDirection w:val="btLr"/>
            <w:vAlign w:val="center"/>
          </w:tcPr>
          <w:p w14:paraId="20678E7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33</w:t>
            </w:r>
          </w:p>
        </w:tc>
        <w:tc>
          <w:tcPr>
            <w:tcW w:w="89" w:type="pct"/>
            <w:textDirection w:val="btLr"/>
            <w:vAlign w:val="center"/>
          </w:tcPr>
          <w:p w14:paraId="3FD051E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34</w:t>
            </w:r>
          </w:p>
        </w:tc>
        <w:tc>
          <w:tcPr>
            <w:tcW w:w="89" w:type="pct"/>
            <w:textDirection w:val="btLr"/>
            <w:vAlign w:val="center"/>
          </w:tcPr>
          <w:p w14:paraId="35E3D8E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35</w:t>
            </w:r>
          </w:p>
        </w:tc>
        <w:tc>
          <w:tcPr>
            <w:tcW w:w="95" w:type="pct"/>
            <w:tcBorders>
              <w:right w:val="single" w:sz="4" w:space="0" w:color="auto"/>
            </w:tcBorders>
            <w:textDirection w:val="btLr"/>
            <w:vAlign w:val="center"/>
          </w:tcPr>
          <w:p w14:paraId="0103D2C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36</w:t>
            </w:r>
          </w:p>
        </w:tc>
        <w:tc>
          <w:tcPr>
            <w:tcW w:w="89" w:type="pct"/>
            <w:tcBorders>
              <w:right w:val="single" w:sz="4" w:space="0" w:color="auto"/>
            </w:tcBorders>
            <w:textDirection w:val="btLr"/>
            <w:vAlign w:val="center"/>
          </w:tcPr>
          <w:p w14:paraId="0ABB02F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37</w:t>
            </w:r>
          </w:p>
        </w:tc>
        <w:tc>
          <w:tcPr>
            <w:tcW w:w="89" w:type="pct"/>
            <w:tcBorders>
              <w:right w:val="single" w:sz="4" w:space="0" w:color="auto"/>
            </w:tcBorders>
            <w:textDirection w:val="btLr"/>
            <w:vAlign w:val="center"/>
          </w:tcPr>
          <w:p w14:paraId="436DF80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38</w:t>
            </w:r>
          </w:p>
        </w:tc>
        <w:tc>
          <w:tcPr>
            <w:tcW w:w="89" w:type="pct"/>
            <w:tcBorders>
              <w:right w:val="single" w:sz="4" w:space="0" w:color="auto"/>
            </w:tcBorders>
            <w:textDirection w:val="btLr"/>
            <w:vAlign w:val="center"/>
          </w:tcPr>
          <w:p w14:paraId="6CD012C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39</w:t>
            </w:r>
          </w:p>
        </w:tc>
        <w:tc>
          <w:tcPr>
            <w:tcW w:w="89" w:type="pct"/>
            <w:tcBorders>
              <w:right w:val="single" w:sz="4" w:space="0" w:color="auto"/>
            </w:tcBorders>
            <w:textDirection w:val="btLr"/>
            <w:vAlign w:val="center"/>
          </w:tcPr>
          <w:p w14:paraId="056CEDF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40</w:t>
            </w:r>
          </w:p>
        </w:tc>
        <w:tc>
          <w:tcPr>
            <w:tcW w:w="95" w:type="pct"/>
            <w:tcBorders>
              <w:right w:val="single" w:sz="4" w:space="0" w:color="auto"/>
            </w:tcBorders>
            <w:shd w:val="clear" w:color="auto" w:fill="2E74B5" w:themeFill="accent1" w:themeFillShade="BF"/>
            <w:textDirection w:val="btLr"/>
            <w:vAlign w:val="center"/>
          </w:tcPr>
          <w:p w14:paraId="3EF2649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41</w:t>
            </w:r>
          </w:p>
        </w:tc>
        <w:tc>
          <w:tcPr>
            <w:tcW w:w="81" w:type="pct"/>
            <w:tcBorders>
              <w:right w:val="single" w:sz="4" w:space="0" w:color="auto"/>
            </w:tcBorders>
            <w:shd w:val="clear" w:color="auto" w:fill="2E74B5" w:themeFill="accent1" w:themeFillShade="BF"/>
            <w:textDirection w:val="btLr"/>
            <w:vAlign w:val="center"/>
          </w:tcPr>
          <w:p w14:paraId="7408D2D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42</w:t>
            </w:r>
          </w:p>
        </w:tc>
        <w:tc>
          <w:tcPr>
            <w:tcW w:w="97" w:type="pct"/>
            <w:tcBorders>
              <w:right w:val="single" w:sz="4" w:space="0" w:color="auto"/>
            </w:tcBorders>
            <w:shd w:val="clear" w:color="auto" w:fill="538135" w:themeFill="accent6" w:themeFillShade="BF"/>
            <w:textDirection w:val="btLr"/>
            <w:vAlign w:val="center"/>
          </w:tcPr>
          <w:p w14:paraId="118E270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43</w:t>
            </w:r>
          </w:p>
        </w:tc>
        <w:tc>
          <w:tcPr>
            <w:tcW w:w="122" w:type="pct"/>
            <w:vMerge/>
            <w:tcBorders>
              <w:left w:val="single" w:sz="4" w:space="0" w:color="auto"/>
              <w:right w:val="single" w:sz="4" w:space="0" w:color="auto"/>
            </w:tcBorders>
            <w:textDirection w:val="btLr"/>
            <w:vAlign w:val="center"/>
          </w:tcPr>
          <w:p w14:paraId="157B0631"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F0551C" w:rsidRPr="008252CB" w14:paraId="3712D331" w14:textId="77777777" w:rsidTr="006402A2">
        <w:trPr>
          <w:jc w:val="center"/>
        </w:trPr>
        <w:tc>
          <w:tcPr>
            <w:tcW w:w="218" w:type="pct"/>
            <w:shd w:val="clear" w:color="auto" w:fill="C0C0C0"/>
            <w:vAlign w:val="center"/>
          </w:tcPr>
          <w:p w14:paraId="165A86B8"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СГ.00</w:t>
            </w:r>
          </w:p>
        </w:tc>
        <w:tc>
          <w:tcPr>
            <w:tcW w:w="701" w:type="pct"/>
            <w:shd w:val="clear" w:color="auto" w:fill="C0C0C0"/>
            <w:noWrap/>
            <w:vAlign w:val="center"/>
          </w:tcPr>
          <w:p w14:paraId="29EEEF73"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Социально-гуманитарный цикл</w:t>
            </w:r>
          </w:p>
        </w:tc>
        <w:tc>
          <w:tcPr>
            <w:tcW w:w="135" w:type="pct"/>
            <w:shd w:val="clear" w:color="auto" w:fill="C0C0C0"/>
            <w:vAlign w:val="center"/>
          </w:tcPr>
          <w:p w14:paraId="4E64E7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C0C0C0"/>
            <w:vAlign w:val="center"/>
          </w:tcPr>
          <w:p w14:paraId="1020085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C0C0C0"/>
            <w:vAlign w:val="center"/>
          </w:tcPr>
          <w:p w14:paraId="37EDB40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vAlign w:val="center"/>
          </w:tcPr>
          <w:p w14:paraId="352014A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vAlign w:val="center"/>
          </w:tcPr>
          <w:p w14:paraId="2AC5600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C0C0C0"/>
            <w:vAlign w:val="center"/>
          </w:tcPr>
          <w:p w14:paraId="7100BA3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C0C0C0"/>
            <w:vAlign w:val="center"/>
          </w:tcPr>
          <w:p w14:paraId="43F49E2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C0C0C0"/>
            <w:noWrap/>
            <w:vAlign w:val="center"/>
          </w:tcPr>
          <w:p w14:paraId="1A63433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noWrap/>
            <w:vAlign w:val="center"/>
          </w:tcPr>
          <w:p w14:paraId="6D1645A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C0C0C0"/>
            <w:noWrap/>
            <w:vAlign w:val="center"/>
          </w:tcPr>
          <w:p w14:paraId="0A7C26F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C0C0C0"/>
            <w:noWrap/>
            <w:vAlign w:val="center"/>
          </w:tcPr>
          <w:p w14:paraId="57EF83D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C0C0C0"/>
            <w:vAlign w:val="center"/>
          </w:tcPr>
          <w:p w14:paraId="1AA2564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noWrap/>
            <w:vAlign w:val="center"/>
          </w:tcPr>
          <w:p w14:paraId="60D3D27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C0C0C0"/>
            <w:noWrap/>
            <w:vAlign w:val="center"/>
          </w:tcPr>
          <w:p w14:paraId="393D99F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0B493D5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13C27EC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C0C0C0"/>
            <w:noWrap/>
            <w:vAlign w:val="center"/>
          </w:tcPr>
          <w:p w14:paraId="278597A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4B174D23"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57F71A6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C0C0C0"/>
            <w:noWrap/>
            <w:vAlign w:val="center"/>
          </w:tcPr>
          <w:p w14:paraId="3DBC76F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C0C0C0"/>
            <w:noWrap/>
            <w:vAlign w:val="center"/>
          </w:tcPr>
          <w:p w14:paraId="022DFA7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noWrap/>
            <w:vAlign w:val="center"/>
          </w:tcPr>
          <w:p w14:paraId="38EE7B4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C0C0C0"/>
            <w:noWrap/>
            <w:vAlign w:val="center"/>
          </w:tcPr>
          <w:p w14:paraId="2FFD0B2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C0C0C0"/>
            <w:noWrap/>
            <w:vAlign w:val="center"/>
          </w:tcPr>
          <w:p w14:paraId="19A26B6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C0C0C0"/>
            <w:noWrap/>
            <w:vAlign w:val="center"/>
          </w:tcPr>
          <w:p w14:paraId="070029A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C0C0C0"/>
            <w:noWrap/>
            <w:vAlign w:val="center"/>
          </w:tcPr>
          <w:p w14:paraId="2C4A216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noWrap/>
            <w:vAlign w:val="center"/>
          </w:tcPr>
          <w:p w14:paraId="32F0B92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3" w:type="pct"/>
            <w:gridSpan w:val="2"/>
            <w:shd w:val="clear" w:color="auto" w:fill="C0C0C0"/>
            <w:noWrap/>
            <w:vAlign w:val="center"/>
          </w:tcPr>
          <w:p w14:paraId="57FABD6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1" w:type="pct"/>
            <w:gridSpan w:val="2"/>
            <w:shd w:val="clear" w:color="auto" w:fill="C0C0C0"/>
            <w:noWrap/>
            <w:vAlign w:val="center"/>
          </w:tcPr>
          <w:p w14:paraId="49408B1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tcBorders>
              <w:right w:val="single" w:sz="4" w:space="0" w:color="auto"/>
            </w:tcBorders>
            <w:shd w:val="clear" w:color="auto" w:fill="C0C0C0"/>
            <w:noWrap/>
            <w:vAlign w:val="center"/>
          </w:tcPr>
          <w:p w14:paraId="4C2471B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7" w:type="pct"/>
            <w:shd w:val="clear" w:color="auto" w:fill="C0C0C0"/>
            <w:vAlign w:val="center"/>
          </w:tcPr>
          <w:p w14:paraId="2D2BE94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tcBorders>
              <w:right w:val="single" w:sz="4" w:space="0" w:color="auto"/>
            </w:tcBorders>
            <w:shd w:val="clear" w:color="auto" w:fill="C0C0C0"/>
            <w:vAlign w:val="center"/>
          </w:tcPr>
          <w:p w14:paraId="08A01FA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01EC317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vAlign w:val="center"/>
          </w:tcPr>
          <w:p w14:paraId="5D32D1F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vAlign w:val="center"/>
          </w:tcPr>
          <w:p w14:paraId="01ACBC0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C0C0C0"/>
            <w:vAlign w:val="center"/>
          </w:tcPr>
          <w:p w14:paraId="5AB55EB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7AFF389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2C2C07B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3030331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4424199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2E74B5" w:themeFill="accent1" w:themeFillShade="BF"/>
            <w:vAlign w:val="center"/>
          </w:tcPr>
          <w:p w14:paraId="37F6D72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13A9B5F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70B6655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shd w:val="clear" w:color="auto" w:fill="C0C0C0"/>
            <w:vAlign w:val="center"/>
          </w:tcPr>
          <w:p w14:paraId="2059FB8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631CBFCE" w14:textId="77777777" w:rsidTr="006402A2">
        <w:trPr>
          <w:jc w:val="center"/>
        </w:trPr>
        <w:tc>
          <w:tcPr>
            <w:tcW w:w="218" w:type="pct"/>
            <w:shd w:val="clear" w:color="auto" w:fill="auto"/>
            <w:vAlign w:val="center"/>
          </w:tcPr>
          <w:p w14:paraId="683CC947"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СГ.01</w:t>
            </w:r>
          </w:p>
        </w:tc>
        <w:tc>
          <w:tcPr>
            <w:tcW w:w="701" w:type="pct"/>
            <w:shd w:val="clear" w:color="auto" w:fill="auto"/>
            <w:noWrap/>
            <w:vAlign w:val="center"/>
          </w:tcPr>
          <w:p w14:paraId="7F0297C2"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История России</w:t>
            </w:r>
          </w:p>
        </w:tc>
        <w:tc>
          <w:tcPr>
            <w:tcW w:w="135" w:type="pct"/>
            <w:shd w:val="clear" w:color="auto" w:fill="auto"/>
            <w:vAlign w:val="center"/>
          </w:tcPr>
          <w:p w14:paraId="2184EE0E" w14:textId="7C6E994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shd w:val="clear" w:color="auto" w:fill="auto"/>
            <w:vAlign w:val="center"/>
          </w:tcPr>
          <w:p w14:paraId="03AD5D3D" w14:textId="394BEC9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shd w:val="clear" w:color="auto" w:fill="auto"/>
            <w:vAlign w:val="center"/>
          </w:tcPr>
          <w:p w14:paraId="2CDEB1F2" w14:textId="1C15903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9" w:type="pct"/>
            <w:shd w:val="clear" w:color="auto" w:fill="auto"/>
            <w:vAlign w:val="center"/>
          </w:tcPr>
          <w:p w14:paraId="765D6102" w14:textId="1008C18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775F9098" w14:textId="2D312AA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shd w:val="clear" w:color="auto" w:fill="auto"/>
            <w:vAlign w:val="center"/>
          </w:tcPr>
          <w:p w14:paraId="283B15A0" w14:textId="4191631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5" w:type="pct"/>
            <w:shd w:val="clear" w:color="auto" w:fill="auto"/>
            <w:vAlign w:val="center"/>
          </w:tcPr>
          <w:p w14:paraId="7DB95F15" w14:textId="00389EE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shd w:val="clear" w:color="auto" w:fill="auto"/>
            <w:noWrap/>
            <w:vAlign w:val="center"/>
          </w:tcPr>
          <w:p w14:paraId="4B819F2A" w14:textId="31A0EB4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46C3F5E2" w14:textId="28F84BC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97" w:type="pct"/>
            <w:shd w:val="clear" w:color="auto" w:fill="auto"/>
            <w:noWrap/>
            <w:vAlign w:val="center"/>
          </w:tcPr>
          <w:p w14:paraId="66BCC0F5" w14:textId="144E80F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shd w:val="clear" w:color="auto" w:fill="auto"/>
            <w:noWrap/>
            <w:vAlign w:val="center"/>
          </w:tcPr>
          <w:p w14:paraId="72435962" w14:textId="043B344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shd w:val="clear" w:color="auto" w:fill="auto"/>
            <w:vAlign w:val="center"/>
          </w:tcPr>
          <w:p w14:paraId="1CC8F166" w14:textId="2F8BF9F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9" w:type="pct"/>
            <w:shd w:val="clear" w:color="auto" w:fill="auto"/>
            <w:noWrap/>
            <w:vAlign w:val="center"/>
          </w:tcPr>
          <w:p w14:paraId="63E1A600" w14:textId="02753DC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62AA46EF" w14:textId="537B49A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BDD6EE" w:themeFill="accent1" w:themeFillTint="66"/>
            <w:noWrap/>
            <w:vAlign w:val="center"/>
          </w:tcPr>
          <w:p w14:paraId="39701F1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1D66384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758AFEF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7063785B"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330D315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1C2BDC2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auto"/>
            <w:noWrap/>
            <w:vAlign w:val="center"/>
          </w:tcPr>
          <w:p w14:paraId="59A9D1C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62E1CB0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0B36E8E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54915DC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67C6704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42CF4D3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25D1C12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3" w:type="pct"/>
            <w:gridSpan w:val="2"/>
            <w:shd w:val="clear" w:color="auto" w:fill="auto"/>
            <w:noWrap/>
            <w:vAlign w:val="center"/>
          </w:tcPr>
          <w:p w14:paraId="7AEC836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1" w:type="pct"/>
            <w:gridSpan w:val="2"/>
            <w:shd w:val="clear" w:color="auto" w:fill="auto"/>
            <w:noWrap/>
            <w:vAlign w:val="center"/>
          </w:tcPr>
          <w:p w14:paraId="5E7B19F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tcBorders>
              <w:right w:val="single" w:sz="4" w:space="0" w:color="auto"/>
            </w:tcBorders>
            <w:shd w:val="clear" w:color="auto" w:fill="auto"/>
            <w:noWrap/>
            <w:vAlign w:val="center"/>
          </w:tcPr>
          <w:p w14:paraId="33A098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7" w:type="pct"/>
            <w:shd w:val="clear" w:color="auto" w:fill="auto"/>
            <w:vAlign w:val="center"/>
          </w:tcPr>
          <w:p w14:paraId="32FFFEA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tcBorders>
              <w:right w:val="single" w:sz="4" w:space="0" w:color="auto"/>
            </w:tcBorders>
            <w:shd w:val="clear" w:color="auto" w:fill="auto"/>
            <w:vAlign w:val="center"/>
          </w:tcPr>
          <w:p w14:paraId="21D8C1A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138A08F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3187021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2368DB3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auto"/>
            <w:vAlign w:val="center"/>
          </w:tcPr>
          <w:p w14:paraId="08AEAE2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305C4B4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5FC11B0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0E37419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78DB704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2E74B5" w:themeFill="accent1" w:themeFillShade="BF"/>
            <w:vAlign w:val="center"/>
          </w:tcPr>
          <w:p w14:paraId="15703A4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0D7781E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3CBEDD1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shd w:val="clear" w:color="auto" w:fill="auto"/>
            <w:vAlign w:val="center"/>
          </w:tcPr>
          <w:p w14:paraId="0134D6B0"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171A9FAB" w14:textId="77777777" w:rsidTr="006402A2">
        <w:trPr>
          <w:jc w:val="center"/>
        </w:trPr>
        <w:tc>
          <w:tcPr>
            <w:tcW w:w="218" w:type="pct"/>
            <w:shd w:val="clear" w:color="auto" w:fill="auto"/>
            <w:vAlign w:val="center"/>
          </w:tcPr>
          <w:p w14:paraId="60F71F92" w14:textId="77777777" w:rsidR="00790825" w:rsidRPr="008252CB" w:rsidRDefault="00790825" w:rsidP="008252CB">
            <w:pPr>
              <w:spacing w:after="0" w:line="240" w:lineRule="auto"/>
              <w:contextualSpacing/>
              <w:jc w:val="center"/>
              <w:rPr>
                <w:rFonts w:ascii="Times New Roman" w:eastAsia="Times New Roman" w:hAnsi="Times New Roman" w:cs="Times New Roman"/>
                <w:b/>
                <w:bCs/>
                <w:sz w:val="16"/>
                <w:szCs w:val="16"/>
                <w:lang w:eastAsia="ru-RU"/>
              </w:rPr>
            </w:pPr>
            <w:r w:rsidRPr="008252CB">
              <w:rPr>
                <w:rFonts w:ascii="Times New Roman" w:eastAsia="Times New Roman" w:hAnsi="Times New Roman" w:cs="Times New Roman"/>
                <w:sz w:val="16"/>
                <w:szCs w:val="16"/>
                <w:lang w:eastAsia="ru-RU"/>
              </w:rPr>
              <w:t>СГ.02</w:t>
            </w:r>
          </w:p>
        </w:tc>
        <w:tc>
          <w:tcPr>
            <w:tcW w:w="701" w:type="pct"/>
            <w:shd w:val="clear" w:color="auto" w:fill="auto"/>
            <w:noWrap/>
            <w:vAlign w:val="center"/>
          </w:tcPr>
          <w:p w14:paraId="03831243"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sz w:val="16"/>
                <w:szCs w:val="16"/>
                <w:lang w:eastAsia="ru-RU"/>
              </w:rPr>
              <w:t>Иностранный язык в профессиональной деятельности</w:t>
            </w:r>
          </w:p>
        </w:tc>
        <w:tc>
          <w:tcPr>
            <w:tcW w:w="135" w:type="pct"/>
            <w:shd w:val="clear" w:color="auto" w:fill="auto"/>
            <w:vAlign w:val="center"/>
          </w:tcPr>
          <w:p w14:paraId="56604F3C" w14:textId="3E82592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shd w:val="clear" w:color="auto" w:fill="auto"/>
            <w:vAlign w:val="center"/>
          </w:tcPr>
          <w:p w14:paraId="47CC81CB" w14:textId="6AC37F1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shd w:val="clear" w:color="auto" w:fill="auto"/>
            <w:vAlign w:val="center"/>
          </w:tcPr>
          <w:p w14:paraId="0B9C3027" w14:textId="45EF45E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01EFEEC3" w14:textId="333D59B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6CA750DB" w14:textId="6CAEC8B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shd w:val="clear" w:color="auto" w:fill="auto"/>
            <w:vAlign w:val="center"/>
          </w:tcPr>
          <w:p w14:paraId="69D5CD3B" w14:textId="548C047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shd w:val="clear" w:color="auto" w:fill="auto"/>
            <w:vAlign w:val="center"/>
          </w:tcPr>
          <w:p w14:paraId="4A2F41F3" w14:textId="36D522F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shd w:val="clear" w:color="auto" w:fill="auto"/>
            <w:noWrap/>
            <w:vAlign w:val="center"/>
          </w:tcPr>
          <w:p w14:paraId="1201E83D" w14:textId="1D8FC78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6E372148" w14:textId="7395490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shd w:val="clear" w:color="auto" w:fill="auto"/>
            <w:noWrap/>
            <w:vAlign w:val="center"/>
          </w:tcPr>
          <w:p w14:paraId="5404BF0A" w14:textId="765D854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shd w:val="clear" w:color="auto" w:fill="auto"/>
            <w:noWrap/>
            <w:vAlign w:val="center"/>
          </w:tcPr>
          <w:p w14:paraId="5521D473" w14:textId="51C53E4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shd w:val="clear" w:color="auto" w:fill="auto"/>
            <w:vAlign w:val="center"/>
          </w:tcPr>
          <w:p w14:paraId="0DE0163F" w14:textId="0C60990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68C239E3" w14:textId="0C3B573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7E33B2D8" w14:textId="73A093E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BDD6EE" w:themeFill="accent1" w:themeFillTint="66"/>
            <w:noWrap/>
            <w:vAlign w:val="center"/>
          </w:tcPr>
          <w:p w14:paraId="2061129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4711EF2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1610D15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1E3C8B9E"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13C4F40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05D2A343" w14:textId="59B1738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shd w:val="clear" w:color="auto" w:fill="auto"/>
            <w:noWrap/>
            <w:vAlign w:val="center"/>
          </w:tcPr>
          <w:p w14:paraId="7CCDF855" w14:textId="312ECF9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04BCE186" w14:textId="5BDB924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5D2482E8" w14:textId="001385A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5CBEE515" w14:textId="3AADB12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22673890" w14:textId="262EA8E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shd w:val="clear" w:color="auto" w:fill="auto"/>
            <w:noWrap/>
            <w:vAlign w:val="center"/>
          </w:tcPr>
          <w:p w14:paraId="6CF1AF4C" w14:textId="5373CB1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0EDEDF4A" w14:textId="0434443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3" w:type="pct"/>
            <w:gridSpan w:val="2"/>
            <w:shd w:val="clear" w:color="auto" w:fill="auto"/>
            <w:noWrap/>
            <w:vAlign w:val="center"/>
          </w:tcPr>
          <w:p w14:paraId="1728C3EC" w14:textId="35ED48C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21" w:type="pct"/>
            <w:gridSpan w:val="2"/>
            <w:shd w:val="clear" w:color="auto" w:fill="auto"/>
            <w:noWrap/>
            <w:vAlign w:val="center"/>
          </w:tcPr>
          <w:p w14:paraId="11F0E464" w14:textId="6F22C2B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tcBorders>
              <w:right w:val="single" w:sz="4" w:space="0" w:color="auto"/>
            </w:tcBorders>
            <w:shd w:val="clear" w:color="auto" w:fill="auto"/>
            <w:noWrap/>
            <w:vAlign w:val="center"/>
          </w:tcPr>
          <w:p w14:paraId="617697E2" w14:textId="7C7FEAB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7" w:type="pct"/>
            <w:shd w:val="clear" w:color="auto" w:fill="auto"/>
            <w:vAlign w:val="center"/>
          </w:tcPr>
          <w:p w14:paraId="1DADA4DA" w14:textId="1B177AD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tcBorders>
              <w:right w:val="single" w:sz="4" w:space="0" w:color="auto"/>
            </w:tcBorders>
            <w:shd w:val="clear" w:color="auto" w:fill="auto"/>
            <w:vAlign w:val="center"/>
          </w:tcPr>
          <w:p w14:paraId="2999FA51" w14:textId="19520CF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1324B4F8" w14:textId="1C77F60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023F42C6" w14:textId="4C40C4D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4FF14DA4" w14:textId="4D9A3EB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auto"/>
            <w:vAlign w:val="center"/>
          </w:tcPr>
          <w:p w14:paraId="773C70C2" w14:textId="19F0BDD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64BEADB2" w14:textId="1E283E0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021A832C" w14:textId="6D25F6F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4E26EBFA" w14:textId="79002A9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4637AA1E" w14:textId="0103588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2E74B5" w:themeFill="accent1" w:themeFillShade="BF"/>
            <w:vAlign w:val="center"/>
          </w:tcPr>
          <w:p w14:paraId="608618A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136C19F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352C7F5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shd w:val="clear" w:color="auto" w:fill="auto"/>
            <w:vAlign w:val="center"/>
          </w:tcPr>
          <w:p w14:paraId="071DA39E"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22A18D7F" w14:textId="77777777" w:rsidTr="006402A2">
        <w:trPr>
          <w:jc w:val="center"/>
        </w:trPr>
        <w:tc>
          <w:tcPr>
            <w:tcW w:w="218" w:type="pct"/>
            <w:shd w:val="clear" w:color="auto" w:fill="auto"/>
            <w:vAlign w:val="center"/>
          </w:tcPr>
          <w:p w14:paraId="736C3098"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sz w:val="16"/>
                <w:szCs w:val="16"/>
                <w:lang w:eastAsia="ru-RU"/>
              </w:rPr>
              <w:t>СГ.03</w:t>
            </w:r>
          </w:p>
        </w:tc>
        <w:tc>
          <w:tcPr>
            <w:tcW w:w="701" w:type="pct"/>
            <w:shd w:val="clear" w:color="auto" w:fill="auto"/>
            <w:noWrap/>
            <w:vAlign w:val="center"/>
          </w:tcPr>
          <w:p w14:paraId="18913061"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sz w:val="16"/>
                <w:szCs w:val="16"/>
                <w:lang w:eastAsia="ru-RU"/>
              </w:rPr>
              <w:t>Безопасность жизнедеятельности</w:t>
            </w:r>
          </w:p>
        </w:tc>
        <w:tc>
          <w:tcPr>
            <w:tcW w:w="135" w:type="pct"/>
            <w:shd w:val="clear" w:color="auto" w:fill="auto"/>
            <w:vAlign w:val="center"/>
          </w:tcPr>
          <w:p w14:paraId="14F9C82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auto"/>
            <w:vAlign w:val="center"/>
          </w:tcPr>
          <w:p w14:paraId="4D7FCAD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auto"/>
            <w:vAlign w:val="center"/>
          </w:tcPr>
          <w:p w14:paraId="3A94A78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73EC3D6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48FBDA2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auto"/>
            <w:vAlign w:val="center"/>
          </w:tcPr>
          <w:p w14:paraId="00ECE64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auto"/>
            <w:vAlign w:val="center"/>
          </w:tcPr>
          <w:p w14:paraId="1B4A2E8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07E7752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5586B13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2B49BB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46ACD84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auto"/>
            <w:vAlign w:val="center"/>
          </w:tcPr>
          <w:p w14:paraId="6FF2F82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57261B5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6BF40DD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0CC473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6788752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7902BEF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79640DB9"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0E6F5AE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60FE607F" w14:textId="07A8F2B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shd w:val="clear" w:color="auto" w:fill="auto"/>
            <w:noWrap/>
            <w:vAlign w:val="center"/>
          </w:tcPr>
          <w:p w14:paraId="19C8E485" w14:textId="6BDE201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4AF389DF" w14:textId="118790D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7BFD1BC1" w14:textId="07F9FAB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381EC2F6" w14:textId="34711A7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0F2A16FC" w14:textId="67133C4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shd w:val="clear" w:color="auto" w:fill="auto"/>
            <w:noWrap/>
            <w:vAlign w:val="center"/>
          </w:tcPr>
          <w:p w14:paraId="5CC07D30" w14:textId="1C43888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5F8F8AC1" w14:textId="6429A6C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3" w:type="pct"/>
            <w:gridSpan w:val="2"/>
            <w:shd w:val="clear" w:color="auto" w:fill="auto"/>
            <w:noWrap/>
            <w:vAlign w:val="center"/>
          </w:tcPr>
          <w:p w14:paraId="20CAF2AB" w14:textId="6B0D828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21" w:type="pct"/>
            <w:gridSpan w:val="2"/>
            <w:shd w:val="clear" w:color="auto" w:fill="auto"/>
            <w:noWrap/>
            <w:vAlign w:val="center"/>
          </w:tcPr>
          <w:p w14:paraId="24CC5AD2" w14:textId="2394A35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tcBorders>
              <w:right w:val="single" w:sz="4" w:space="0" w:color="auto"/>
            </w:tcBorders>
            <w:shd w:val="clear" w:color="auto" w:fill="auto"/>
            <w:noWrap/>
            <w:vAlign w:val="center"/>
          </w:tcPr>
          <w:p w14:paraId="4EC4F5D1" w14:textId="525D39B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7" w:type="pct"/>
            <w:shd w:val="clear" w:color="auto" w:fill="auto"/>
            <w:vAlign w:val="center"/>
          </w:tcPr>
          <w:p w14:paraId="7517305C" w14:textId="6ED08C6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tcBorders>
              <w:right w:val="single" w:sz="4" w:space="0" w:color="auto"/>
            </w:tcBorders>
            <w:shd w:val="clear" w:color="auto" w:fill="auto"/>
            <w:vAlign w:val="center"/>
          </w:tcPr>
          <w:p w14:paraId="15A726AC" w14:textId="7BC92C8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488341AA" w14:textId="41254CF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6E7B04E6" w14:textId="6BCCA3F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0077EC36" w14:textId="3165B7A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auto"/>
            <w:vAlign w:val="center"/>
          </w:tcPr>
          <w:p w14:paraId="13AD8273" w14:textId="43AF561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02723D6A" w14:textId="08E1416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73AABCFF" w14:textId="648099F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78216EA5" w14:textId="166F9ED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359EADBF" w14:textId="7867E8E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2E74B5" w:themeFill="accent1" w:themeFillShade="BF"/>
            <w:vAlign w:val="center"/>
          </w:tcPr>
          <w:p w14:paraId="237C515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7348CE4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4B1EF7B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shd w:val="clear" w:color="auto" w:fill="auto"/>
            <w:vAlign w:val="center"/>
          </w:tcPr>
          <w:p w14:paraId="7E12645F"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6C4D3CBA" w14:textId="77777777" w:rsidTr="006402A2">
        <w:trPr>
          <w:jc w:val="center"/>
        </w:trPr>
        <w:tc>
          <w:tcPr>
            <w:tcW w:w="218" w:type="pct"/>
            <w:shd w:val="clear" w:color="auto" w:fill="auto"/>
            <w:vAlign w:val="center"/>
          </w:tcPr>
          <w:p w14:paraId="2ABDF3B7"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sz w:val="16"/>
                <w:szCs w:val="16"/>
                <w:lang w:eastAsia="ru-RU"/>
              </w:rPr>
              <w:t>СГ.04</w:t>
            </w:r>
          </w:p>
        </w:tc>
        <w:tc>
          <w:tcPr>
            <w:tcW w:w="701" w:type="pct"/>
            <w:shd w:val="clear" w:color="auto" w:fill="auto"/>
            <w:noWrap/>
            <w:vAlign w:val="center"/>
          </w:tcPr>
          <w:p w14:paraId="543B7E42"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sz w:val="16"/>
                <w:szCs w:val="16"/>
                <w:lang w:eastAsia="ru-RU"/>
              </w:rPr>
              <w:t>Физическая культура</w:t>
            </w:r>
          </w:p>
        </w:tc>
        <w:tc>
          <w:tcPr>
            <w:tcW w:w="135" w:type="pct"/>
            <w:shd w:val="clear" w:color="auto" w:fill="auto"/>
            <w:vAlign w:val="center"/>
          </w:tcPr>
          <w:p w14:paraId="09678E76" w14:textId="3DC0899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shd w:val="clear" w:color="auto" w:fill="auto"/>
            <w:vAlign w:val="center"/>
          </w:tcPr>
          <w:p w14:paraId="64D0E83B" w14:textId="5BE02D5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shd w:val="clear" w:color="auto" w:fill="auto"/>
            <w:vAlign w:val="center"/>
          </w:tcPr>
          <w:p w14:paraId="3D6A1572" w14:textId="1463AF9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29C5937A" w14:textId="5CAA0C7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1BB779BA" w14:textId="7FE7165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shd w:val="clear" w:color="auto" w:fill="auto"/>
            <w:vAlign w:val="center"/>
          </w:tcPr>
          <w:p w14:paraId="68C59635" w14:textId="374909B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shd w:val="clear" w:color="auto" w:fill="auto"/>
            <w:vAlign w:val="center"/>
          </w:tcPr>
          <w:p w14:paraId="7F204D96" w14:textId="7D17255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shd w:val="clear" w:color="auto" w:fill="auto"/>
            <w:noWrap/>
            <w:vAlign w:val="center"/>
          </w:tcPr>
          <w:p w14:paraId="154D67A2" w14:textId="22BA042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558D7A4E" w14:textId="382B5D9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shd w:val="clear" w:color="auto" w:fill="auto"/>
            <w:noWrap/>
            <w:vAlign w:val="center"/>
          </w:tcPr>
          <w:p w14:paraId="2F99F4FA" w14:textId="5CA5E52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shd w:val="clear" w:color="auto" w:fill="auto"/>
            <w:noWrap/>
            <w:vAlign w:val="center"/>
          </w:tcPr>
          <w:p w14:paraId="4057F137" w14:textId="75E58EA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shd w:val="clear" w:color="auto" w:fill="auto"/>
            <w:vAlign w:val="center"/>
          </w:tcPr>
          <w:p w14:paraId="08CD8F05" w14:textId="71E8D57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50F46398" w14:textId="5C3B519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4A9DA193" w14:textId="5C4EB2F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BDD6EE" w:themeFill="accent1" w:themeFillTint="66"/>
            <w:noWrap/>
            <w:vAlign w:val="center"/>
          </w:tcPr>
          <w:p w14:paraId="1C4C58B3" w14:textId="211C2DF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37F38B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1545B5A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2E5653CF"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40D9F00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03D96555" w14:textId="7773D13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shd w:val="clear" w:color="auto" w:fill="auto"/>
            <w:noWrap/>
            <w:vAlign w:val="center"/>
          </w:tcPr>
          <w:p w14:paraId="461110DF" w14:textId="43818BC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17C10E2F" w14:textId="18CCB39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6449EC60" w14:textId="1C13B25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02FE0DC6" w14:textId="72118BD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auto"/>
            <w:noWrap/>
            <w:vAlign w:val="center"/>
          </w:tcPr>
          <w:p w14:paraId="676311CF" w14:textId="67FC41C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shd w:val="clear" w:color="auto" w:fill="auto"/>
            <w:noWrap/>
            <w:vAlign w:val="center"/>
          </w:tcPr>
          <w:p w14:paraId="5EAF2AD6" w14:textId="65DA567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noWrap/>
            <w:vAlign w:val="center"/>
          </w:tcPr>
          <w:p w14:paraId="010B2F29" w14:textId="2CF108D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3" w:type="pct"/>
            <w:gridSpan w:val="2"/>
            <w:shd w:val="clear" w:color="auto" w:fill="auto"/>
            <w:noWrap/>
            <w:vAlign w:val="center"/>
          </w:tcPr>
          <w:p w14:paraId="251CDC16" w14:textId="00559AD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21" w:type="pct"/>
            <w:gridSpan w:val="2"/>
            <w:shd w:val="clear" w:color="auto" w:fill="auto"/>
            <w:noWrap/>
            <w:vAlign w:val="center"/>
          </w:tcPr>
          <w:p w14:paraId="5F340791" w14:textId="184A7BE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tcBorders>
              <w:right w:val="single" w:sz="4" w:space="0" w:color="auto"/>
            </w:tcBorders>
            <w:shd w:val="clear" w:color="auto" w:fill="auto"/>
            <w:noWrap/>
            <w:vAlign w:val="center"/>
          </w:tcPr>
          <w:p w14:paraId="6A132745" w14:textId="5D7CE2D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7" w:type="pct"/>
            <w:shd w:val="clear" w:color="auto" w:fill="auto"/>
            <w:vAlign w:val="center"/>
          </w:tcPr>
          <w:p w14:paraId="7BD65F46" w14:textId="51A746C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tcBorders>
              <w:right w:val="single" w:sz="4" w:space="0" w:color="auto"/>
            </w:tcBorders>
            <w:shd w:val="clear" w:color="auto" w:fill="auto"/>
            <w:vAlign w:val="center"/>
          </w:tcPr>
          <w:p w14:paraId="6A11FF22" w14:textId="6FBF644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4F759B2F" w14:textId="4F06A04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6DCF4020" w14:textId="24BBA44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shd w:val="clear" w:color="auto" w:fill="auto"/>
            <w:vAlign w:val="center"/>
          </w:tcPr>
          <w:p w14:paraId="42DBF49A" w14:textId="2644014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auto"/>
            <w:vAlign w:val="center"/>
          </w:tcPr>
          <w:p w14:paraId="0B437DDB" w14:textId="388695A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37400018" w14:textId="4496ED9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2D5061C6" w14:textId="349FFED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7FC3C696" w14:textId="532D041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shd w:val="clear" w:color="auto" w:fill="auto"/>
            <w:vAlign w:val="center"/>
          </w:tcPr>
          <w:p w14:paraId="14A66AA5" w14:textId="455F49D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2E74B5" w:themeFill="accent1" w:themeFillShade="BF"/>
            <w:vAlign w:val="center"/>
          </w:tcPr>
          <w:p w14:paraId="4F56030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31BFCBA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25F4E63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shd w:val="clear" w:color="auto" w:fill="auto"/>
            <w:vAlign w:val="center"/>
          </w:tcPr>
          <w:p w14:paraId="3F3195D1"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761CD147" w14:textId="77777777" w:rsidTr="006402A2">
        <w:trPr>
          <w:jc w:val="center"/>
        </w:trPr>
        <w:tc>
          <w:tcPr>
            <w:tcW w:w="218" w:type="pct"/>
            <w:shd w:val="clear" w:color="auto" w:fill="auto"/>
            <w:vAlign w:val="center"/>
          </w:tcPr>
          <w:p w14:paraId="6A1FA88C" w14:textId="77777777" w:rsidR="00790825" w:rsidRPr="008252CB" w:rsidRDefault="00790825" w:rsidP="008252CB">
            <w:pPr>
              <w:spacing w:after="0" w:line="240" w:lineRule="auto"/>
              <w:contextualSpacing/>
              <w:jc w:val="center"/>
              <w:rPr>
                <w:rFonts w:ascii="Times New Roman" w:eastAsia="Times New Roman" w:hAnsi="Times New Roman" w:cs="Times New Roman"/>
                <w:iCs/>
                <w:sz w:val="16"/>
                <w:szCs w:val="16"/>
                <w:lang w:eastAsia="ru-RU"/>
              </w:rPr>
            </w:pPr>
            <w:r w:rsidRPr="008252CB">
              <w:rPr>
                <w:rFonts w:ascii="Times New Roman" w:eastAsia="Times New Roman" w:hAnsi="Times New Roman" w:cs="Times New Roman"/>
                <w:bCs/>
                <w:iCs/>
                <w:sz w:val="16"/>
                <w:szCs w:val="16"/>
                <w:lang w:eastAsia="ru-RU"/>
              </w:rPr>
              <w:t>СГ.05</w:t>
            </w:r>
          </w:p>
        </w:tc>
        <w:tc>
          <w:tcPr>
            <w:tcW w:w="701" w:type="pct"/>
            <w:shd w:val="clear" w:color="auto" w:fill="auto"/>
            <w:noWrap/>
            <w:vAlign w:val="center"/>
          </w:tcPr>
          <w:p w14:paraId="5B92022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Основы бережливого производства</w:t>
            </w:r>
            <w:r w:rsidRPr="008252CB">
              <w:rPr>
                <w:rFonts w:ascii="Times New Roman" w:eastAsia="Times New Roman" w:hAnsi="Times New Roman" w:cs="Times New Roman"/>
                <w:sz w:val="16"/>
                <w:szCs w:val="16"/>
                <w:vertAlign w:val="superscript"/>
                <w:lang w:eastAsia="ru-RU"/>
              </w:rPr>
              <w:footnoteReference w:id="6"/>
            </w:r>
          </w:p>
        </w:tc>
        <w:tc>
          <w:tcPr>
            <w:tcW w:w="135" w:type="pct"/>
            <w:shd w:val="clear" w:color="auto" w:fill="auto"/>
            <w:vAlign w:val="center"/>
          </w:tcPr>
          <w:p w14:paraId="0B69D00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auto"/>
            <w:vAlign w:val="center"/>
          </w:tcPr>
          <w:p w14:paraId="755ECDB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auto"/>
            <w:vAlign w:val="center"/>
          </w:tcPr>
          <w:p w14:paraId="5108087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3C3A265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1DDD67F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auto"/>
            <w:vAlign w:val="center"/>
          </w:tcPr>
          <w:p w14:paraId="51E952F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auto"/>
            <w:vAlign w:val="center"/>
          </w:tcPr>
          <w:p w14:paraId="7F2042A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13A96BE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659DBDD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6F89703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06A20EC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auto"/>
            <w:vAlign w:val="center"/>
          </w:tcPr>
          <w:p w14:paraId="121C947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6D78ACB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4985C7C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2C4D460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2B8356C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68A3DB0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7116FFEC"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1A64F32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2DD0E0B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auto"/>
            <w:noWrap/>
            <w:vAlign w:val="center"/>
          </w:tcPr>
          <w:p w14:paraId="414A3D4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581E84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25DC26F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09CED3C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5E9F462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1F53C76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6C155D7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3" w:type="pct"/>
            <w:gridSpan w:val="2"/>
            <w:shd w:val="clear" w:color="auto" w:fill="auto"/>
            <w:noWrap/>
            <w:vAlign w:val="center"/>
          </w:tcPr>
          <w:p w14:paraId="0AB0383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1" w:type="pct"/>
            <w:gridSpan w:val="2"/>
            <w:shd w:val="clear" w:color="auto" w:fill="auto"/>
            <w:noWrap/>
            <w:vAlign w:val="center"/>
          </w:tcPr>
          <w:p w14:paraId="256850B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tcBorders>
              <w:right w:val="single" w:sz="4" w:space="0" w:color="auto"/>
            </w:tcBorders>
            <w:shd w:val="clear" w:color="auto" w:fill="auto"/>
            <w:noWrap/>
            <w:vAlign w:val="center"/>
          </w:tcPr>
          <w:p w14:paraId="2DEC8C8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7" w:type="pct"/>
            <w:shd w:val="clear" w:color="auto" w:fill="auto"/>
            <w:vAlign w:val="center"/>
          </w:tcPr>
          <w:p w14:paraId="66D855B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tcBorders>
              <w:right w:val="single" w:sz="4" w:space="0" w:color="auto"/>
            </w:tcBorders>
            <w:shd w:val="clear" w:color="auto" w:fill="auto"/>
            <w:vAlign w:val="center"/>
          </w:tcPr>
          <w:p w14:paraId="145DF1B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730E492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061930F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0F77440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auto"/>
            <w:vAlign w:val="center"/>
          </w:tcPr>
          <w:p w14:paraId="6D79760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67B251F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3F0080E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115EBD0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7A872AA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2E74B5" w:themeFill="accent1" w:themeFillShade="BF"/>
            <w:vAlign w:val="center"/>
          </w:tcPr>
          <w:p w14:paraId="2E7B68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4F5D886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52477C6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shd w:val="clear" w:color="auto" w:fill="auto"/>
            <w:vAlign w:val="center"/>
          </w:tcPr>
          <w:p w14:paraId="1B7BC40C"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4F857B1E" w14:textId="77777777" w:rsidTr="006402A2">
        <w:trPr>
          <w:jc w:val="center"/>
        </w:trPr>
        <w:tc>
          <w:tcPr>
            <w:tcW w:w="218" w:type="pct"/>
            <w:shd w:val="clear" w:color="auto" w:fill="auto"/>
            <w:vAlign w:val="center"/>
          </w:tcPr>
          <w:p w14:paraId="4A959797" w14:textId="77777777" w:rsidR="00790825" w:rsidRPr="008252CB" w:rsidRDefault="00790825" w:rsidP="008252CB">
            <w:pPr>
              <w:spacing w:after="0" w:line="240" w:lineRule="auto"/>
              <w:contextualSpacing/>
              <w:jc w:val="center"/>
              <w:rPr>
                <w:rFonts w:ascii="Times New Roman" w:eastAsia="Times New Roman" w:hAnsi="Times New Roman" w:cs="Times New Roman"/>
                <w:bCs/>
                <w:iCs/>
                <w:sz w:val="16"/>
                <w:szCs w:val="16"/>
                <w:lang w:eastAsia="ru-RU"/>
              </w:rPr>
            </w:pPr>
            <w:r w:rsidRPr="008252CB">
              <w:rPr>
                <w:rFonts w:ascii="Times New Roman" w:eastAsia="Times New Roman" w:hAnsi="Times New Roman" w:cs="Times New Roman"/>
                <w:bCs/>
                <w:iCs/>
                <w:sz w:val="16"/>
                <w:szCs w:val="16"/>
                <w:lang w:eastAsia="ru-RU"/>
              </w:rPr>
              <w:t>СГ.06</w:t>
            </w:r>
          </w:p>
        </w:tc>
        <w:tc>
          <w:tcPr>
            <w:tcW w:w="701" w:type="pct"/>
            <w:shd w:val="clear" w:color="auto" w:fill="auto"/>
            <w:noWrap/>
            <w:vAlign w:val="center"/>
          </w:tcPr>
          <w:p w14:paraId="67E54D00"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sz w:val="16"/>
                <w:szCs w:val="16"/>
                <w:lang w:eastAsia="ru-RU"/>
              </w:rPr>
              <w:t>Основы финансовой грамотности</w:t>
            </w:r>
            <w:r w:rsidRPr="008252CB">
              <w:rPr>
                <w:rFonts w:ascii="Times New Roman" w:eastAsia="Times New Roman" w:hAnsi="Times New Roman" w:cs="Times New Roman"/>
                <w:sz w:val="16"/>
                <w:szCs w:val="16"/>
                <w:vertAlign w:val="superscript"/>
                <w:lang w:eastAsia="ru-RU"/>
              </w:rPr>
              <w:t xml:space="preserve"> </w:t>
            </w:r>
            <w:r w:rsidRPr="008252CB">
              <w:rPr>
                <w:rFonts w:ascii="Times New Roman" w:eastAsia="Times New Roman" w:hAnsi="Times New Roman" w:cs="Times New Roman"/>
                <w:sz w:val="16"/>
                <w:szCs w:val="16"/>
                <w:vertAlign w:val="superscript"/>
                <w:lang w:eastAsia="ru-RU"/>
              </w:rPr>
              <w:footnoteReference w:id="7"/>
            </w:r>
          </w:p>
        </w:tc>
        <w:tc>
          <w:tcPr>
            <w:tcW w:w="135" w:type="pct"/>
            <w:shd w:val="clear" w:color="auto" w:fill="auto"/>
            <w:vAlign w:val="center"/>
          </w:tcPr>
          <w:p w14:paraId="62C7EE5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auto"/>
            <w:vAlign w:val="center"/>
          </w:tcPr>
          <w:p w14:paraId="2B0F445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auto"/>
            <w:vAlign w:val="center"/>
          </w:tcPr>
          <w:p w14:paraId="03BCA08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76684C3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1A40B1A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auto"/>
            <w:vAlign w:val="center"/>
          </w:tcPr>
          <w:p w14:paraId="3EEBF4D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auto"/>
            <w:vAlign w:val="center"/>
          </w:tcPr>
          <w:p w14:paraId="7D1D87A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70EA8C9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7120D5E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13BBA0D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201542E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auto"/>
            <w:vAlign w:val="center"/>
          </w:tcPr>
          <w:p w14:paraId="6AB53F2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4643EEA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3727DE8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0F8FC02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18CC328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6CBA1C2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3AD72B8F"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6BAEDEB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auto"/>
            <w:noWrap/>
            <w:vAlign w:val="center"/>
          </w:tcPr>
          <w:p w14:paraId="2EA2330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auto"/>
            <w:noWrap/>
            <w:vAlign w:val="center"/>
          </w:tcPr>
          <w:p w14:paraId="1F8C377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6137776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27EBF78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22845C8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auto"/>
            <w:noWrap/>
            <w:vAlign w:val="center"/>
          </w:tcPr>
          <w:p w14:paraId="4ADE500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auto"/>
            <w:noWrap/>
            <w:vAlign w:val="center"/>
          </w:tcPr>
          <w:p w14:paraId="4DB1041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noWrap/>
            <w:vAlign w:val="center"/>
          </w:tcPr>
          <w:p w14:paraId="1AF6E79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3" w:type="pct"/>
            <w:gridSpan w:val="2"/>
            <w:shd w:val="clear" w:color="auto" w:fill="auto"/>
            <w:noWrap/>
            <w:vAlign w:val="center"/>
          </w:tcPr>
          <w:p w14:paraId="0D200BD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1" w:type="pct"/>
            <w:gridSpan w:val="2"/>
            <w:shd w:val="clear" w:color="auto" w:fill="auto"/>
            <w:noWrap/>
            <w:vAlign w:val="center"/>
          </w:tcPr>
          <w:p w14:paraId="2171F09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tcBorders>
              <w:right w:val="single" w:sz="4" w:space="0" w:color="auto"/>
            </w:tcBorders>
            <w:shd w:val="clear" w:color="auto" w:fill="auto"/>
            <w:noWrap/>
            <w:vAlign w:val="center"/>
          </w:tcPr>
          <w:p w14:paraId="2B28D73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7" w:type="pct"/>
            <w:shd w:val="clear" w:color="auto" w:fill="auto"/>
            <w:vAlign w:val="center"/>
          </w:tcPr>
          <w:p w14:paraId="58D5D99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tcBorders>
              <w:right w:val="single" w:sz="4" w:space="0" w:color="auto"/>
            </w:tcBorders>
            <w:shd w:val="clear" w:color="auto" w:fill="auto"/>
            <w:vAlign w:val="center"/>
          </w:tcPr>
          <w:p w14:paraId="1F0A141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60B13E5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0AB2AD1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auto"/>
            <w:vAlign w:val="center"/>
          </w:tcPr>
          <w:p w14:paraId="03A5FD8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auto"/>
            <w:vAlign w:val="center"/>
          </w:tcPr>
          <w:p w14:paraId="11FBFF2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0B78769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2769C57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1FC9147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auto"/>
            <w:vAlign w:val="center"/>
          </w:tcPr>
          <w:p w14:paraId="0022CF7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2E74B5" w:themeFill="accent1" w:themeFillShade="BF"/>
            <w:vAlign w:val="center"/>
          </w:tcPr>
          <w:p w14:paraId="527E68A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568135F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35FF490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shd w:val="clear" w:color="auto" w:fill="auto"/>
            <w:vAlign w:val="center"/>
          </w:tcPr>
          <w:p w14:paraId="1DA1494B"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F0551C" w:rsidRPr="008252CB" w14:paraId="2FF74017" w14:textId="77777777" w:rsidTr="006402A2">
        <w:trPr>
          <w:jc w:val="center"/>
        </w:trPr>
        <w:tc>
          <w:tcPr>
            <w:tcW w:w="218" w:type="pct"/>
            <w:shd w:val="clear" w:color="auto" w:fill="C0C0C0"/>
            <w:vAlign w:val="center"/>
          </w:tcPr>
          <w:p w14:paraId="7DB5658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b/>
                <w:bCs/>
                <w:sz w:val="16"/>
                <w:szCs w:val="16"/>
                <w:lang w:eastAsia="ru-RU"/>
              </w:rPr>
              <w:t>ОП.00</w:t>
            </w:r>
          </w:p>
        </w:tc>
        <w:tc>
          <w:tcPr>
            <w:tcW w:w="701" w:type="pct"/>
            <w:shd w:val="clear" w:color="auto" w:fill="C0C0C0"/>
            <w:noWrap/>
            <w:vAlign w:val="center"/>
          </w:tcPr>
          <w:p w14:paraId="3305D426" w14:textId="1106D3D3"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Общепрофессиональный цикл</w:t>
            </w:r>
          </w:p>
        </w:tc>
        <w:tc>
          <w:tcPr>
            <w:tcW w:w="135" w:type="pct"/>
            <w:shd w:val="clear" w:color="auto" w:fill="C0C0C0"/>
            <w:vAlign w:val="center"/>
          </w:tcPr>
          <w:p w14:paraId="01A88E7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C0C0C0"/>
            <w:vAlign w:val="center"/>
          </w:tcPr>
          <w:p w14:paraId="3A6D80A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shd w:val="clear" w:color="auto" w:fill="C0C0C0"/>
            <w:vAlign w:val="center"/>
          </w:tcPr>
          <w:p w14:paraId="15EE882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vAlign w:val="center"/>
          </w:tcPr>
          <w:p w14:paraId="7AEAFA0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vAlign w:val="center"/>
          </w:tcPr>
          <w:p w14:paraId="23874DB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C0C0C0"/>
            <w:vAlign w:val="center"/>
          </w:tcPr>
          <w:p w14:paraId="18BD378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shd w:val="clear" w:color="auto" w:fill="C0C0C0"/>
            <w:vAlign w:val="center"/>
          </w:tcPr>
          <w:p w14:paraId="2E080BE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C0C0C0"/>
            <w:noWrap/>
            <w:vAlign w:val="center"/>
          </w:tcPr>
          <w:p w14:paraId="05BDC9A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noWrap/>
            <w:vAlign w:val="center"/>
          </w:tcPr>
          <w:p w14:paraId="5CECF31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C0C0C0"/>
            <w:noWrap/>
            <w:vAlign w:val="center"/>
          </w:tcPr>
          <w:p w14:paraId="0937804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C0C0C0"/>
            <w:noWrap/>
            <w:vAlign w:val="center"/>
          </w:tcPr>
          <w:p w14:paraId="31409DA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C0C0C0"/>
            <w:vAlign w:val="center"/>
          </w:tcPr>
          <w:p w14:paraId="16ECC73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noWrap/>
            <w:vAlign w:val="center"/>
          </w:tcPr>
          <w:p w14:paraId="14A26D2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C0C0C0"/>
            <w:noWrap/>
            <w:vAlign w:val="center"/>
          </w:tcPr>
          <w:p w14:paraId="36416C0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06D9DE4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6F30F0D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C0C0C0"/>
            <w:noWrap/>
            <w:vAlign w:val="center"/>
          </w:tcPr>
          <w:p w14:paraId="4393E73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1C19AF34"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2063144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shd w:val="clear" w:color="auto" w:fill="C0C0C0"/>
            <w:noWrap/>
            <w:vAlign w:val="center"/>
          </w:tcPr>
          <w:p w14:paraId="140E2FC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shd w:val="clear" w:color="auto" w:fill="C0C0C0"/>
            <w:noWrap/>
            <w:vAlign w:val="center"/>
          </w:tcPr>
          <w:p w14:paraId="7F4BB76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noWrap/>
            <w:vAlign w:val="center"/>
          </w:tcPr>
          <w:p w14:paraId="16C83A5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C0C0C0"/>
            <w:noWrap/>
            <w:vAlign w:val="center"/>
          </w:tcPr>
          <w:p w14:paraId="1A731DE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C0C0C0"/>
            <w:noWrap/>
            <w:vAlign w:val="center"/>
          </w:tcPr>
          <w:p w14:paraId="4D4F224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C0C0C0"/>
            <w:noWrap/>
            <w:vAlign w:val="center"/>
          </w:tcPr>
          <w:p w14:paraId="6FE1CA5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shd w:val="clear" w:color="auto" w:fill="C0C0C0"/>
            <w:noWrap/>
            <w:vAlign w:val="center"/>
          </w:tcPr>
          <w:p w14:paraId="441C445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noWrap/>
            <w:vAlign w:val="center"/>
          </w:tcPr>
          <w:p w14:paraId="0B75DA0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3" w:type="pct"/>
            <w:gridSpan w:val="2"/>
            <w:shd w:val="clear" w:color="auto" w:fill="C0C0C0"/>
            <w:noWrap/>
            <w:vAlign w:val="center"/>
          </w:tcPr>
          <w:p w14:paraId="433A090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1" w:type="pct"/>
            <w:gridSpan w:val="2"/>
            <w:shd w:val="clear" w:color="auto" w:fill="C0C0C0"/>
            <w:noWrap/>
            <w:vAlign w:val="center"/>
          </w:tcPr>
          <w:p w14:paraId="2478F3C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tcBorders>
              <w:right w:val="single" w:sz="4" w:space="0" w:color="auto"/>
            </w:tcBorders>
            <w:shd w:val="clear" w:color="auto" w:fill="C0C0C0"/>
            <w:noWrap/>
            <w:vAlign w:val="center"/>
          </w:tcPr>
          <w:p w14:paraId="4F2D403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7" w:type="pct"/>
            <w:shd w:val="clear" w:color="auto" w:fill="C0C0C0"/>
            <w:vAlign w:val="center"/>
          </w:tcPr>
          <w:p w14:paraId="16060BF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tcBorders>
              <w:right w:val="single" w:sz="4" w:space="0" w:color="auto"/>
            </w:tcBorders>
            <w:shd w:val="clear" w:color="auto" w:fill="C0C0C0"/>
            <w:vAlign w:val="center"/>
          </w:tcPr>
          <w:p w14:paraId="01052E1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3EC4EBE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vAlign w:val="center"/>
          </w:tcPr>
          <w:p w14:paraId="239B2A2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C0C0C0"/>
            <w:vAlign w:val="center"/>
          </w:tcPr>
          <w:p w14:paraId="12ACFDA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C0C0C0"/>
            <w:vAlign w:val="center"/>
          </w:tcPr>
          <w:p w14:paraId="118C91B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58BEF85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3149F9C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7E00D8E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shd w:val="clear" w:color="auto" w:fill="C0C0C0"/>
            <w:vAlign w:val="center"/>
          </w:tcPr>
          <w:p w14:paraId="018F09C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2E74B5" w:themeFill="accent1" w:themeFillShade="BF"/>
            <w:vAlign w:val="center"/>
          </w:tcPr>
          <w:p w14:paraId="6777507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6755D28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627A2AF4" w14:textId="7805618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16</w:t>
            </w:r>
          </w:p>
        </w:tc>
        <w:tc>
          <w:tcPr>
            <w:tcW w:w="122" w:type="pct"/>
            <w:vMerge/>
            <w:tcBorders>
              <w:left w:val="single" w:sz="4" w:space="0" w:color="auto"/>
              <w:right w:val="single" w:sz="4" w:space="0" w:color="auto"/>
            </w:tcBorders>
            <w:shd w:val="clear" w:color="auto" w:fill="C0C0C0"/>
            <w:vAlign w:val="center"/>
          </w:tcPr>
          <w:p w14:paraId="03CECF6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64D50503" w14:textId="77777777" w:rsidTr="006402A2">
        <w:trPr>
          <w:jc w:val="center"/>
        </w:trPr>
        <w:tc>
          <w:tcPr>
            <w:tcW w:w="218" w:type="pct"/>
            <w:vAlign w:val="center"/>
          </w:tcPr>
          <w:p w14:paraId="215085A4" w14:textId="6CB0DD08"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ОП.01</w:t>
            </w:r>
          </w:p>
        </w:tc>
        <w:tc>
          <w:tcPr>
            <w:tcW w:w="701" w:type="pct"/>
            <w:noWrap/>
            <w:vAlign w:val="center"/>
          </w:tcPr>
          <w:p w14:paraId="2923B773" w14:textId="58508A3A"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Современный русский язык</w:t>
            </w:r>
          </w:p>
        </w:tc>
        <w:tc>
          <w:tcPr>
            <w:tcW w:w="135" w:type="pct"/>
            <w:vAlign w:val="center"/>
          </w:tcPr>
          <w:p w14:paraId="5A418C92" w14:textId="61FE5E9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vAlign w:val="center"/>
          </w:tcPr>
          <w:p w14:paraId="1FBA960E" w14:textId="30B85C2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4" w:type="pct"/>
            <w:vAlign w:val="center"/>
          </w:tcPr>
          <w:p w14:paraId="541B68D5" w14:textId="13C68FD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3A9193BD" w14:textId="4EA6B62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9" w:type="pct"/>
            <w:vAlign w:val="center"/>
          </w:tcPr>
          <w:p w14:paraId="7DDD83C3" w14:textId="785D10B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vAlign w:val="center"/>
          </w:tcPr>
          <w:p w14:paraId="3614C255" w14:textId="29EB7CD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5" w:type="pct"/>
            <w:vAlign w:val="center"/>
          </w:tcPr>
          <w:p w14:paraId="556FFF55" w14:textId="0F7C150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noWrap/>
            <w:vAlign w:val="center"/>
          </w:tcPr>
          <w:p w14:paraId="44A35285" w14:textId="53435C3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9" w:type="pct"/>
            <w:noWrap/>
            <w:vAlign w:val="center"/>
          </w:tcPr>
          <w:p w14:paraId="48A18EB5" w14:textId="76E6346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noWrap/>
            <w:vAlign w:val="center"/>
          </w:tcPr>
          <w:p w14:paraId="78ECA026" w14:textId="76EAE33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97" w:type="pct"/>
            <w:noWrap/>
            <w:vAlign w:val="center"/>
          </w:tcPr>
          <w:p w14:paraId="28C8CF50" w14:textId="197C965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vAlign w:val="center"/>
          </w:tcPr>
          <w:p w14:paraId="3AC5ED21" w14:textId="052D9EF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9" w:type="pct"/>
            <w:noWrap/>
            <w:vAlign w:val="center"/>
          </w:tcPr>
          <w:p w14:paraId="5626E640" w14:textId="658434F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2D5C083B" w14:textId="48A29B2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4</w:t>
            </w:r>
          </w:p>
        </w:tc>
        <w:tc>
          <w:tcPr>
            <w:tcW w:w="86" w:type="pct"/>
            <w:shd w:val="clear" w:color="auto" w:fill="BDD6EE" w:themeFill="accent1" w:themeFillTint="66"/>
            <w:noWrap/>
            <w:vAlign w:val="center"/>
          </w:tcPr>
          <w:p w14:paraId="3EB4974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311B479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7E9667C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6B18747E"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2439E3F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5BEB1448" w14:textId="3EEFF3A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noWrap/>
            <w:vAlign w:val="center"/>
          </w:tcPr>
          <w:p w14:paraId="6475E5AC" w14:textId="25F4485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19F8D752" w14:textId="6C65294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7A69247A" w14:textId="35E8035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2EA9454C" w14:textId="3AF7A48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2ED43A85" w14:textId="1E7C443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noWrap/>
            <w:vAlign w:val="center"/>
          </w:tcPr>
          <w:p w14:paraId="1ED5C5DA" w14:textId="7416586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0A140541" w14:textId="0738FA2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3" w:type="pct"/>
            <w:gridSpan w:val="2"/>
            <w:noWrap/>
            <w:vAlign w:val="center"/>
          </w:tcPr>
          <w:p w14:paraId="3D1A45E9" w14:textId="76BEADD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21" w:type="pct"/>
            <w:gridSpan w:val="2"/>
            <w:noWrap/>
            <w:vAlign w:val="center"/>
          </w:tcPr>
          <w:p w14:paraId="33F8D76F" w14:textId="060D553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tcBorders>
              <w:right w:val="single" w:sz="4" w:space="0" w:color="auto"/>
            </w:tcBorders>
            <w:noWrap/>
            <w:vAlign w:val="center"/>
          </w:tcPr>
          <w:p w14:paraId="6C6D845B" w14:textId="09B6142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7" w:type="pct"/>
            <w:vAlign w:val="center"/>
          </w:tcPr>
          <w:p w14:paraId="407B7864" w14:textId="02D13E7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tcBorders>
              <w:right w:val="single" w:sz="4" w:space="0" w:color="auto"/>
            </w:tcBorders>
            <w:vAlign w:val="center"/>
          </w:tcPr>
          <w:p w14:paraId="5BC66C5E" w14:textId="5DFDAF4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66383C65" w14:textId="5C00427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1671DE43" w14:textId="5A3A5D8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29687593" w14:textId="32D350B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vAlign w:val="center"/>
          </w:tcPr>
          <w:p w14:paraId="27735BF3" w14:textId="7D1FC47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0F9B4110" w14:textId="630A5F7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521BB6BD" w14:textId="6A8F853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0C3E45C8" w14:textId="712F4E2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4C07CA52" w14:textId="7140DFC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2E74B5" w:themeFill="accent1" w:themeFillShade="BF"/>
            <w:vAlign w:val="center"/>
          </w:tcPr>
          <w:p w14:paraId="61E97C4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5550F35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1D93A0F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vAlign w:val="center"/>
          </w:tcPr>
          <w:p w14:paraId="4392766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3B38F668" w14:textId="77777777" w:rsidTr="006402A2">
        <w:trPr>
          <w:jc w:val="center"/>
        </w:trPr>
        <w:tc>
          <w:tcPr>
            <w:tcW w:w="218" w:type="pct"/>
            <w:vAlign w:val="center"/>
          </w:tcPr>
          <w:p w14:paraId="5BEF9D60" w14:textId="24D3BDEC"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ОП.02</w:t>
            </w:r>
          </w:p>
        </w:tc>
        <w:tc>
          <w:tcPr>
            <w:tcW w:w="701" w:type="pct"/>
            <w:noWrap/>
            <w:vAlign w:val="center"/>
          </w:tcPr>
          <w:p w14:paraId="12755634" w14:textId="6A29BAF5"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Стилистика русского языка</w:t>
            </w:r>
          </w:p>
        </w:tc>
        <w:tc>
          <w:tcPr>
            <w:tcW w:w="135" w:type="pct"/>
            <w:vAlign w:val="center"/>
          </w:tcPr>
          <w:p w14:paraId="3A78B2B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vAlign w:val="center"/>
          </w:tcPr>
          <w:p w14:paraId="436C648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vAlign w:val="center"/>
          </w:tcPr>
          <w:p w14:paraId="30587CC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vAlign w:val="center"/>
          </w:tcPr>
          <w:p w14:paraId="4DB7EF4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vAlign w:val="center"/>
          </w:tcPr>
          <w:p w14:paraId="246362D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vAlign w:val="center"/>
          </w:tcPr>
          <w:p w14:paraId="13D3A91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vAlign w:val="center"/>
          </w:tcPr>
          <w:p w14:paraId="3A0AF98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5212800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noWrap/>
            <w:vAlign w:val="center"/>
          </w:tcPr>
          <w:p w14:paraId="2AC6BFA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25B2154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3BE5ED9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vAlign w:val="center"/>
          </w:tcPr>
          <w:p w14:paraId="7ED8ED0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noWrap/>
            <w:vAlign w:val="center"/>
          </w:tcPr>
          <w:p w14:paraId="63094B2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noWrap/>
            <w:vAlign w:val="center"/>
          </w:tcPr>
          <w:p w14:paraId="7695FB7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72DC5F8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0B4924C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1015517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1CE42F22"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78F0F57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4F0555A1" w14:textId="16629C8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noWrap/>
            <w:vAlign w:val="center"/>
          </w:tcPr>
          <w:p w14:paraId="1AB2F04F" w14:textId="278830E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5DB9D2FA" w14:textId="7FECF2C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3CDF9737" w14:textId="20D5089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68B8DD03" w14:textId="496EEDD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1703B999" w14:textId="2050EFC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noWrap/>
            <w:vAlign w:val="center"/>
          </w:tcPr>
          <w:p w14:paraId="04F3DF94" w14:textId="184A463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1AD4DEB3" w14:textId="2FE0EE7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3" w:type="pct"/>
            <w:gridSpan w:val="2"/>
            <w:noWrap/>
            <w:vAlign w:val="center"/>
          </w:tcPr>
          <w:p w14:paraId="737039C3" w14:textId="0C1EF99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21" w:type="pct"/>
            <w:gridSpan w:val="2"/>
            <w:noWrap/>
            <w:vAlign w:val="center"/>
          </w:tcPr>
          <w:p w14:paraId="3364EBA5" w14:textId="488AEC0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tcBorders>
              <w:right w:val="single" w:sz="4" w:space="0" w:color="auto"/>
            </w:tcBorders>
            <w:noWrap/>
            <w:vAlign w:val="center"/>
          </w:tcPr>
          <w:p w14:paraId="41B0F1E2" w14:textId="292EB64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7" w:type="pct"/>
            <w:vAlign w:val="center"/>
          </w:tcPr>
          <w:p w14:paraId="3C3C35E1" w14:textId="305623B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tcBorders>
              <w:right w:val="single" w:sz="4" w:space="0" w:color="auto"/>
            </w:tcBorders>
            <w:vAlign w:val="center"/>
          </w:tcPr>
          <w:p w14:paraId="6CEBDD37" w14:textId="683ABA7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2F927713" w14:textId="1102CFE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20EEE38E" w14:textId="0C23143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079C754A" w14:textId="6FCCD26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vAlign w:val="center"/>
          </w:tcPr>
          <w:p w14:paraId="184C3BED" w14:textId="46C184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3FA3B4BC" w14:textId="1FFE106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06596EA3" w14:textId="1EF5F71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2FF60AA1" w14:textId="3ED63B2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0D028ACC" w14:textId="60D506B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2E74B5" w:themeFill="accent1" w:themeFillShade="BF"/>
            <w:vAlign w:val="center"/>
          </w:tcPr>
          <w:p w14:paraId="3593727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749A846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66D699C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vAlign w:val="center"/>
          </w:tcPr>
          <w:p w14:paraId="51D6DF14"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364BBD54" w14:textId="77777777" w:rsidTr="006402A2">
        <w:trPr>
          <w:jc w:val="center"/>
        </w:trPr>
        <w:tc>
          <w:tcPr>
            <w:tcW w:w="218" w:type="pct"/>
            <w:vAlign w:val="center"/>
          </w:tcPr>
          <w:p w14:paraId="1351BC17" w14:textId="5DF639FF"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ОП.03</w:t>
            </w:r>
          </w:p>
        </w:tc>
        <w:tc>
          <w:tcPr>
            <w:tcW w:w="701" w:type="pct"/>
            <w:noWrap/>
            <w:vAlign w:val="center"/>
          </w:tcPr>
          <w:p w14:paraId="41A97CB2" w14:textId="4A1BC22E"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Информационные технологии в издательском деле</w:t>
            </w:r>
          </w:p>
        </w:tc>
        <w:tc>
          <w:tcPr>
            <w:tcW w:w="135" w:type="pct"/>
            <w:vAlign w:val="center"/>
          </w:tcPr>
          <w:p w14:paraId="1E21974D" w14:textId="2534707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vAlign w:val="center"/>
          </w:tcPr>
          <w:p w14:paraId="09B62843" w14:textId="67CA329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vAlign w:val="center"/>
          </w:tcPr>
          <w:p w14:paraId="2C334A2A" w14:textId="53044DC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46B0ED19" w14:textId="6729CE7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0C84A8A2" w14:textId="49E1D9D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vAlign w:val="center"/>
          </w:tcPr>
          <w:p w14:paraId="58460C71" w14:textId="786F9CB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vAlign w:val="center"/>
          </w:tcPr>
          <w:p w14:paraId="125830BB" w14:textId="6CDC29D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noWrap/>
            <w:vAlign w:val="center"/>
          </w:tcPr>
          <w:p w14:paraId="5C523C11" w14:textId="553E05A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59D7329D" w14:textId="476ADA5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noWrap/>
            <w:vAlign w:val="center"/>
          </w:tcPr>
          <w:p w14:paraId="2FBD9417" w14:textId="69460D5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noWrap/>
            <w:vAlign w:val="center"/>
          </w:tcPr>
          <w:p w14:paraId="16E71525" w14:textId="3F79EFF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vAlign w:val="center"/>
          </w:tcPr>
          <w:p w14:paraId="3A22D74D" w14:textId="43F77CC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65AA7AEA" w14:textId="087B5C1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583A49F5" w14:textId="7F88270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BDD6EE" w:themeFill="accent1" w:themeFillTint="66"/>
            <w:noWrap/>
            <w:vAlign w:val="center"/>
          </w:tcPr>
          <w:p w14:paraId="4F342B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1F83EB1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22DFC75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7DEE846E"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425B628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46DFA48B" w14:textId="601B47C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noWrap/>
            <w:vAlign w:val="center"/>
          </w:tcPr>
          <w:p w14:paraId="0CB837A0" w14:textId="2EC9256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123AA169" w14:textId="402A13C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6E4EFA08" w14:textId="27B800A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66DAEA48" w14:textId="3FA7FA9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775AC337" w14:textId="5C0AA4C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noWrap/>
            <w:vAlign w:val="center"/>
          </w:tcPr>
          <w:p w14:paraId="700006DE" w14:textId="74740A2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4C147672" w14:textId="6328948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3" w:type="pct"/>
            <w:gridSpan w:val="2"/>
            <w:noWrap/>
            <w:vAlign w:val="center"/>
          </w:tcPr>
          <w:p w14:paraId="4810E0BC" w14:textId="1B5A584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21" w:type="pct"/>
            <w:gridSpan w:val="2"/>
            <w:noWrap/>
            <w:vAlign w:val="center"/>
          </w:tcPr>
          <w:p w14:paraId="4A8A66A9" w14:textId="148CD81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tcBorders>
              <w:right w:val="single" w:sz="4" w:space="0" w:color="auto"/>
            </w:tcBorders>
            <w:noWrap/>
            <w:vAlign w:val="center"/>
          </w:tcPr>
          <w:p w14:paraId="3A913D7B" w14:textId="0014043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7" w:type="pct"/>
            <w:vAlign w:val="center"/>
          </w:tcPr>
          <w:p w14:paraId="70F07A96" w14:textId="73A3E33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tcBorders>
              <w:right w:val="single" w:sz="4" w:space="0" w:color="auto"/>
            </w:tcBorders>
            <w:vAlign w:val="center"/>
          </w:tcPr>
          <w:p w14:paraId="549BC3B4" w14:textId="3011635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76AFA9ED" w14:textId="33EDE63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4C16EB9F" w14:textId="38CAFB0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265A1CCA" w14:textId="1FB0834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vAlign w:val="center"/>
          </w:tcPr>
          <w:p w14:paraId="6A0F25AE" w14:textId="0903A4B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62257C2B" w14:textId="70C74E8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53197668" w14:textId="5D14964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12E04621" w14:textId="3BA94E3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40EF2B5E" w14:textId="676E9FD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2E74B5" w:themeFill="accent1" w:themeFillShade="BF"/>
            <w:vAlign w:val="center"/>
          </w:tcPr>
          <w:p w14:paraId="325F84A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1570A36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1D3A859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vAlign w:val="center"/>
          </w:tcPr>
          <w:p w14:paraId="6924728F"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239B1034" w14:textId="77777777" w:rsidTr="006402A2">
        <w:trPr>
          <w:jc w:val="center"/>
        </w:trPr>
        <w:tc>
          <w:tcPr>
            <w:tcW w:w="218" w:type="pct"/>
            <w:vAlign w:val="center"/>
          </w:tcPr>
          <w:p w14:paraId="68E3F556" w14:textId="25F530AF"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ОП.04</w:t>
            </w:r>
          </w:p>
        </w:tc>
        <w:tc>
          <w:tcPr>
            <w:tcW w:w="701" w:type="pct"/>
            <w:noWrap/>
            <w:vAlign w:val="center"/>
          </w:tcPr>
          <w:p w14:paraId="0C47DF0E" w14:textId="4A597879"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Технология производства издательского продукта</w:t>
            </w:r>
          </w:p>
        </w:tc>
        <w:tc>
          <w:tcPr>
            <w:tcW w:w="135" w:type="pct"/>
            <w:vAlign w:val="center"/>
          </w:tcPr>
          <w:p w14:paraId="3C44C466" w14:textId="40D0471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vAlign w:val="center"/>
          </w:tcPr>
          <w:p w14:paraId="352F4C41" w14:textId="1143658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4" w:type="pct"/>
            <w:vAlign w:val="center"/>
          </w:tcPr>
          <w:p w14:paraId="728D333A" w14:textId="619B3D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2DF31B34" w14:textId="1B91F25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6267595A" w14:textId="490BEED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vAlign w:val="center"/>
          </w:tcPr>
          <w:p w14:paraId="31DBCC21" w14:textId="69D5ACA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vAlign w:val="center"/>
          </w:tcPr>
          <w:p w14:paraId="5832E02F" w14:textId="454C7B1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noWrap/>
            <w:vAlign w:val="center"/>
          </w:tcPr>
          <w:p w14:paraId="32CF4EE1" w14:textId="221C3DE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5611E57A" w14:textId="307FF1D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noWrap/>
            <w:vAlign w:val="center"/>
          </w:tcPr>
          <w:p w14:paraId="079D6E10" w14:textId="376D383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7" w:type="pct"/>
            <w:noWrap/>
            <w:vAlign w:val="center"/>
          </w:tcPr>
          <w:p w14:paraId="3D940F24" w14:textId="74128CE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vAlign w:val="center"/>
          </w:tcPr>
          <w:p w14:paraId="74159BCF" w14:textId="06B3EAC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7C075C31" w14:textId="3F42E07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4168B7B7" w14:textId="03AAC91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shd w:val="clear" w:color="auto" w:fill="BDD6EE" w:themeFill="accent1" w:themeFillTint="66"/>
            <w:noWrap/>
            <w:vAlign w:val="center"/>
          </w:tcPr>
          <w:p w14:paraId="695CC15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2671387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608FE04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0A9B1235"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7A1620A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3DEF25EB" w14:textId="119E40C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noWrap/>
            <w:vAlign w:val="center"/>
          </w:tcPr>
          <w:p w14:paraId="1A8E8968" w14:textId="75AD84B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693A16DF" w14:textId="2944C92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748C5CC6" w14:textId="58FD87B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47D00A1F" w14:textId="2A44913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13211A36" w14:textId="1F60C5E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noWrap/>
            <w:vAlign w:val="center"/>
          </w:tcPr>
          <w:p w14:paraId="77F74003" w14:textId="22B7B05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635FAE58" w14:textId="26D70EA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3" w:type="pct"/>
            <w:gridSpan w:val="2"/>
            <w:noWrap/>
            <w:vAlign w:val="center"/>
          </w:tcPr>
          <w:p w14:paraId="68B05E87" w14:textId="73FA1CC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21" w:type="pct"/>
            <w:gridSpan w:val="2"/>
            <w:noWrap/>
            <w:vAlign w:val="center"/>
          </w:tcPr>
          <w:p w14:paraId="512744D9" w14:textId="7A4A387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tcBorders>
              <w:right w:val="single" w:sz="4" w:space="0" w:color="auto"/>
            </w:tcBorders>
            <w:noWrap/>
            <w:vAlign w:val="center"/>
          </w:tcPr>
          <w:p w14:paraId="6A891092" w14:textId="1AF332F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7" w:type="pct"/>
            <w:vAlign w:val="center"/>
          </w:tcPr>
          <w:p w14:paraId="274DA5C7" w14:textId="7150A26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tcBorders>
              <w:right w:val="single" w:sz="4" w:space="0" w:color="auto"/>
            </w:tcBorders>
            <w:vAlign w:val="center"/>
          </w:tcPr>
          <w:p w14:paraId="68DD9CFB" w14:textId="261CEC3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18DC3349" w14:textId="48A5D95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52A832C9" w14:textId="5E0C800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19B13CDD" w14:textId="51A9D85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vAlign w:val="center"/>
          </w:tcPr>
          <w:p w14:paraId="3F7896B8" w14:textId="6BD2F85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103ADFAC" w14:textId="291B689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3DA38042" w14:textId="79D5FDB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447C3559" w14:textId="692A938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6C177B36" w14:textId="19F62E3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2E74B5" w:themeFill="accent1" w:themeFillShade="BF"/>
            <w:vAlign w:val="center"/>
          </w:tcPr>
          <w:p w14:paraId="5BDEA55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077951C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5442CCA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vAlign w:val="center"/>
          </w:tcPr>
          <w:p w14:paraId="21B12311"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0EE326AC" w14:textId="77777777" w:rsidTr="006402A2">
        <w:trPr>
          <w:jc w:val="center"/>
        </w:trPr>
        <w:tc>
          <w:tcPr>
            <w:tcW w:w="218" w:type="pct"/>
            <w:vAlign w:val="center"/>
          </w:tcPr>
          <w:p w14:paraId="0EC96A3E" w14:textId="656F9E0F"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ОП.05</w:t>
            </w:r>
          </w:p>
        </w:tc>
        <w:tc>
          <w:tcPr>
            <w:tcW w:w="701" w:type="pct"/>
            <w:noWrap/>
            <w:vAlign w:val="center"/>
          </w:tcPr>
          <w:p w14:paraId="5FFD8DB6" w14:textId="060F9911"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Материаловедение и цветоведение</w:t>
            </w:r>
          </w:p>
        </w:tc>
        <w:tc>
          <w:tcPr>
            <w:tcW w:w="135" w:type="pct"/>
            <w:vAlign w:val="center"/>
          </w:tcPr>
          <w:p w14:paraId="1D325A0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vAlign w:val="center"/>
          </w:tcPr>
          <w:p w14:paraId="2FB3BE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vAlign w:val="center"/>
          </w:tcPr>
          <w:p w14:paraId="1DAE10B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vAlign w:val="center"/>
          </w:tcPr>
          <w:p w14:paraId="39C3C33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vAlign w:val="center"/>
          </w:tcPr>
          <w:p w14:paraId="262548E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vAlign w:val="center"/>
          </w:tcPr>
          <w:p w14:paraId="7F69E48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vAlign w:val="center"/>
          </w:tcPr>
          <w:p w14:paraId="1C704A5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1AE0898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noWrap/>
            <w:vAlign w:val="center"/>
          </w:tcPr>
          <w:p w14:paraId="3307DF8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5017D4D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3D4D849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vAlign w:val="center"/>
          </w:tcPr>
          <w:p w14:paraId="61E5579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noWrap/>
            <w:vAlign w:val="center"/>
          </w:tcPr>
          <w:p w14:paraId="365D626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noWrap/>
            <w:vAlign w:val="center"/>
          </w:tcPr>
          <w:p w14:paraId="379474D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55522B4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4C5302D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27A1710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777957AE"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0525950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0DD27606" w14:textId="7F27690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noWrap/>
            <w:vAlign w:val="center"/>
          </w:tcPr>
          <w:p w14:paraId="5E06872A" w14:textId="1CC92A3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3B7C3EEF" w14:textId="4EE4ADA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28872726" w14:textId="114C662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63F5ABDA" w14:textId="23841DE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6" w:type="pct"/>
            <w:noWrap/>
            <w:vAlign w:val="center"/>
          </w:tcPr>
          <w:p w14:paraId="62CEBC3C" w14:textId="5E94232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8" w:type="pct"/>
            <w:noWrap/>
            <w:vAlign w:val="center"/>
          </w:tcPr>
          <w:p w14:paraId="3018352C" w14:textId="7BF5292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noWrap/>
            <w:vAlign w:val="center"/>
          </w:tcPr>
          <w:p w14:paraId="2BBC97A0" w14:textId="235B0AE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3" w:type="pct"/>
            <w:gridSpan w:val="2"/>
            <w:noWrap/>
            <w:vAlign w:val="center"/>
          </w:tcPr>
          <w:p w14:paraId="7D11A944" w14:textId="5D2F98F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21" w:type="pct"/>
            <w:gridSpan w:val="2"/>
            <w:noWrap/>
            <w:vAlign w:val="center"/>
          </w:tcPr>
          <w:p w14:paraId="2997953C" w14:textId="0C64950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5" w:type="pct"/>
            <w:tcBorders>
              <w:right w:val="single" w:sz="4" w:space="0" w:color="auto"/>
            </w:tcBorders>
            <w:noWrap/>
            <w:vAlign w:val="center"/>
          </w:tcPr>
          <w:p w14:paraId="3744D845" w14:textId="7EF7C86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7" w:type="pct"/>
            <w:vAlign w:val="center"/>
          </w:tcPr>
          <w:p w14:paraId="67298EC1" w14:textId="3D721E3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102" w:type="pct"/>
            <w:tcBorders>
              <w:right w:val="single" w:sz="4" w:space="0" w:color="auto"/>
            </w:tcBorders>
            <w:vAlign w:val="center"/>
          </w:tcPr>
          <w:p w14:paraId="40566B17" w14:textId="3E9E5A7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4E571730" w14:textId="1D90E1F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7E21715D" w14:textId="2099440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vAlign w:val="center"/>
          </w:tcPr>
          <w:p w14:paraId="6406F053" w14:textId="7BDD8AB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vAlign w:val="center"/>
          </w:tcPr>
          <w:p w14:paraId="793E7D96" w14:textId="178EF99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6D64D0BC" w14:textId="1B88CF9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4FA8B634" w14:textId="2173C3E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1662D71D" w14:textId="2169C1E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89" w:type="pct"/>
            <w:tcBorders>
              <w:right w:val="single" w:sz="4" w:space="0" w:color="auto"/>
            </w:tcBorders>
            <w:vAlign w:val="center"/>
          </w:tcPr>
          <w:p w14:paraId="68E32E6D" w14:textId="1458595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r w:rsidRPr="008252CB">
              <w:rPr>
                <w:rFonts w:ascii="Times New Roman" w:eastAsia="Times New Roman" w:hAnsi="Times New Roman" w:cs="Times New Roman"/>
                <w:spacing w:val="-20"/>
                <w:sz w:val="12"/>
                <w:szCs w:val="16"/>
                <w:lang w:eastAsia="ru-RU"/>
              </w:rPr>
              <w:t>2</w:t>
            </w:r>
          </w:p>
        </w:tc>
        <w:tc>
          <w:tcPr>
            <w:tcW w:w="95" w:type="pct"/>
            <w:tcBorders>
              <w:right w:val="single" w:sz="4" w:space="0" w:color="auto"/>
            </w:tcBorders>
            <w:shd w:val="clear" w:color="auto" w:fill="2E74B5" w:themeFill="accent1" w:themeFillShade="BF"/>
            <w:vAlign w:val="center"/>
          </w:tcPr>
          <w:p w14:paraId="6E7902F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3373586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6B135AB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vAlign w:val="center"/>
          </w:tcPr>
          <w:p w14:paraId="608CA6A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605B7EC0" w14:textId="77777777" w:rsidTr="006402A2">
        <w:trPr>
          <w:jc w:val="center"/>
        </w:trPr>
        <w:tc>
          <w:tcPr>
            <w:tcW w:w="218" w:type="pct"/>
            <w:vAlign w:val="center"/>
          </w:tcPr>
          <w:p w14:paraId="1A201A2F" w14:textId="28320FB5"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ОП.06</w:t>
            </w:r>
          </w:p>
        </w:tc>
        <w:tc>
          <w:tcPr>
            <w:tcW w:w="701" w:type="pct"/>
            <w:noWrap/>
            <w:vAlign w:val="center"/>
          </w:tcPr>
          <w:p w14:paraId="5C9929CE" w14:textId="239168EC"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Экономика и управление издательским проектом</w:t>
            </w:r>
          </w:p>
        </w:tc>
        <w:tc>
          <w:tcPr>
            <w:tcW w:w="135" w:type="pct"/>
            <w:vAlign w:val="center"/>
          </w:tcPr>
          <w:p w14:paraId="7AE5AE8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vAlign w:val="center"/>
          </w:tcPr>
          <w:p w14:paraId="58658A6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4" w:type="pct"/>
            <w:vAlign w:val="center"/>
          </w:tcPr>
          <w:p w14:paraId="4A7C242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vAlign w:val="center"/>
          </w:tcPr>
          <w:p w14:paraId="1784D57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vAlign w:val="center"/>
          </w:tcPr>
          <w:p w14:paraId="5DFE57D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vAlign w:val="center"/>
          </w:tcPr>
          <w:p w14:paraId="017D185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vAlign w:val="center"/>
          </w:tcPr>
          <w:p w14:paraId="371AB84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171BBE3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noWrap/>
            <w:vAlign w:val="center"/>
          </w:tcPr>
          <w:p w14:paraId="1E5CAA5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64003A4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77C7973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vAlign w:val="center"/>
          </w:tcPr>
          <w:p w14:paraId="3F02183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noWrap/>
            <w:vAlign w:val="center"/>
          </w:tcPr>
          <w:p w14:paraId="4E68B99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noWrap/>
            <w:vAlign w:val="center"/>
          </w:tcPr>
          <w:p w14:paraId="22A4E97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2B9D4DA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shd w:val="clear" w:color="auto" w:fill="BDD6EE" w:themeFill="accent1" w:themeFillTint="66"/>
            <w:noWrap/>
            <w:vAlign w:val="center"/>
          </w:tcPr>
          <w:p w14:paraId="4CB7D35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4333466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shd w:val="clear" w:color="auto" w:fill="FFFF00"/>
            <w:noWrap/>
            <w:vAlign w:val="center"/>
          </w:tcPr>
          <w:p w14:paraId="2120FE84"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6"/>
                <w:lang w:eastAsia="ru-RU"/>
              </w:rPr>
            </w:pPr>
          </w:p>
        </w:tc>
        <w:tc>
          <w:tcPr>
            <w:tcW w:w="97" w:type="pct"/>
            <w:shd w:val="clear" w:color="auto" w:fill="FFFF00"/>
            <w:noWrap/>
            <w:vAlign w:val="center"/>
          </w:tcPr>
          <w:p w14:paraId="09D0D5A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noWrap/>
            <w:vAlign w:val="center"/>
          </w:tcPr>
          <w:p w14:paraId="2BA187B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noWrap/>
            <w:vAlign w:val="center"/>
          </w:tcPr>
          <w:p w14:paraId="6EE050B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noWrap/>
            <w:vAlign w:val="center"/>
          </w:tcPr>
          <w:p w14:paraId="2E85897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noWrap/>
            <w:vAlign w:val="center"/>
          </w:tcPr>
          <w:p w14:paraId="53F8A14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noWrap/>
            <w:vAlign w:val="center"/>
          </w:tcPr>
          <w:p w14:paraId="0450205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6" w:type="pct"/>
            <w:noWrap/>
            <w:vAlign w:val="center"/>
          </w:tcPr>
          <w:p w14:paraId="10F4C97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8" w:type="pct"/>
            <w:noWrap/>
            <w:vAlign w:val="center"/>
          </w:tcPr>
          <w:p w14:paraId="19E1FF1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noWrap/>
            <w:vAlign w:val="center"/>
          </w:tcPr>
          <w:p w14:paraId="0E0346C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3" w:type="pct"/>
            <w:gridSpan w:val="2"/>
            <w:noWrap/>
            <w:vAlign w:val="center"/>
          </w:tcPr>
          <w:p w14:paraId="2EBE459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1" w:type="pct"/>
            <w:gridSpan w:val="2"/>
            <w:noWrap/>
            <w:vAlign w:val="center"/>
          </w:tcPr>
          <w:p w14:paraId="547F6AE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5" w:type="pct"/>
            <w:tcBorders>
              <w:right w:val="single" w:sz="4" w:space="0" w:color="auto"/>
            </w:tcBorders>
            <w:noWrap/>
            <w:vAlign w:val="center"/>
          </w:tcPr>
          <w:p w14:paraId="3735AFC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7" w:type="pct"/>
            <w:vAlign w:val="center"/>
          </w:tcPr>
          <w:p w14:paraId="21A47F0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02" w:type="pct"/>
            <w:tcBorders>
              <w:right w:val="single" w:sz="4" w:space="0" w:color="auto"/>
            </w:tcBorders>
            <w:vAlign w:val="center"/>
          </w:tcPr>
          <w:p w14:paraId="3EA9989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vAlign w:val="center"/>
          </w:tcPr>
          <w:p w14:paraId="0B50A8E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vAlign w:val="center"/>
          </w:tcPr>
          <w:p w14:paraId="306CBF5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vAlign w:val="center"/>
          </w:tcPr>
          <w:p w14:paraId="56F6795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vAlign w:val="center"/>
          </w:tcPr>
          <w:p w14:paraId="489A435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vAlign w:val="center"/>
          </w:tcPr>
          <w:p w14:paraId="6117468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vAlign w:val="center"/>
          </w:tcPr>
          <w:p w14:paraId="54F9EA5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vAlign w:val="center"/>
          </w:tcPr>
          <w:p w14:paraId="12A0972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9" w:type="pct"/>
            <w:tcBorders>
              <w:right w:val="single" w:sz="4" w:space="0" w:color="auto"/>
            </w:tcBorders>
            <w:vAlign w:val="center"/>
          </w:tcPr>
          <w:p w14:paraId="35D4655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5" w:type="pct"/>
            <w:tcBorders>
              <w:right w:val="single" w:sz="4" w:space="0" w:color="auto"/>
            </w:tcBorders>
            <w:shd w:val="clear" w:color="auto" w:fill="2E74B5" w:themeFill="accent1" w:themeFillShade="BF"/>
            <w:vAlign w:val="center"/>
          </w:tcPr>
          <w:p w14:paraId="3040020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81" w:type="pct"/>
            <w:tcBorders>
              <w:right w:val="single" w:sz="4" w:space="0" w:color="auto"/>
            </w:tcBorders>
            <w:shd w:val="clear" w:color="auto" w:fill="2E74B5" w:themeFill="accent1" w:themeFillShade="BF"/>
            <w:vAlign w:val="center"/>
          </w:tcPr>
          <w:p w14:paraId="229AE7C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97" w:type="pct"/>
            <w:tcBorders>
              <w:right w:val="single" w:sz="4" w:space="0" w:color="auto"/>
            </w:tcBorders>
            <w:shd w:val="clear" w:color="auto" w:fill="538135" w:themeFill="accent6" w:themeFillShade="BF"/>
            <w:vAlign w:val="center"/>
          </w:tcPr>
          <w:p w14:paraId="2BBB060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6"/>
                <w:lang w:eastAsia="ru-RU"/>
              </w:rPr>
            </w:pPr>
          </w:p>
        </w:tc>
        <w:tc>
          <w:tcPr>
            <w:tcW w:w="122" w:type="pct"/>
            <w:vMerge/>
            <w:tcBorders>
              <w:left w:val="single" w:sz="4" w:space="0" w:color="auto"/>
              <w:right w:val="single" w:sz="4" w:space="0" w:color="auto"/>
            </w:tcBorders>
            <w:vAlign w:val="center"/>
          </w:tcPr>
          <w:p w14:paraId="40E3059F"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F0551C" w:rsidRPr="008252CB" w14:paraId="7B46EDEC" w14:textId="77777777" w:rsidTr="006402A2">
        <w:trPr>
          <w:jc w:val="center"/>
        </w:trPr>
        <w:tc>
          <w:tcPr>
            <w:tcW w:w="218" w:type="pct"/>
            <w:shd w:val="clear" w:color="auto" w:fill="C0C0C0"/>
            <w:vAlign w:val="center"/>
          </w:tcPr>
          <w:p w14:paraId="5B2E3BC0"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bCs/>
                <w:sz w:val="16"/>
                <w:szCs w:val="16"/>
                <w:lang w:eastAsia="ru-RU"/>
              </w:rPr>
              <w:t>П.00</w:t>
            </w:r>
          </w:p>
        </w:tc>
        <w:tc>
          <w:tcPr>
            <w:tcW w:w="701" w:type="pct"/>
            <w:shd w:val="clear" w:color="auto" w:fill="C0C0C0"/>
            <w:noWrap/>
            <w:vAlign w:val="center"/>
          </w:tcPr>
          <w:p w14:paraId="17B711AA" w14:textId="4DF9045E"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Профессиональный цикл</w:t>
            </w:r>
          </w:p>
        </w:tc>
        <w:tc>
          <w:tcPr>
            <w:tcW w:w="135" w:type="pct"/>
            <w:shd w:val="clear" w:color="auto" w:fill="C0C0C0"/>
            <w:vAlign w:val="center"/>
          </w:tcPr>
          <w:p w14:paraId="652D633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4" w:type="pct"/>
            <w:shd w:val="clear" w:color="auto" w:fill="C0C0C0"/>
            <w:vAlign w:val="center"/>
          </w:tcPr>
          <w:p w14:paraId="194471F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4" w:type="pct"/>
            <w:shd w:val="clear" w:color="auto" w:fill="C0C0C0"/>
            <w:vAlign w:val="center"/>
          </w:tcPr>
          <w:p w14:paraId="71D454D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C0C0C0"/>
            <w:vAlign w:val="center"/>
          </w:tcPr>
          <w:p w14:paraId="79C8771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C0C0C0"/>
            <w:vAlign w:val="center"/>
          </w:tcPr>
          <w:p w14:paraId="1A8E11F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5" w:type="pct"/>
            <w:shd w:val="clear" w:color="auto" w:fill="C0C0C0"/>
            <w:vAlign w:val="center"/>
          </w:tcPr>
          <w:p w14:paraId="5753EB6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5" w:type="pct"/>
            <w:shd w:val="clear" w:color="auto" w:fill="C0C0C0"/>
            <w:vAlign w:val="center"/>
          </w:tcPr>
          <w:p w14:paraId="497A8A8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8" w:type="pct"/>
            <w:shd w:val="clear" w:color="auto" w:fill="C0C0C0"/>
            <w:noWrap/>
            <w:vAlign w:val="center"/>
          </w:tcPr>
          <w:p w14:paraId="7D2090F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C0C0C0"/>
            <w:noWrap/>
            <w:vAlign w:val="center"/>
          </w:tcPr>
          <w:p w14:paraId="65672C1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97" w:type="pct"/>
            <w:shd w:val="clear" w:color="auto" w:fill="C0C0C0"/>
            <w:noWrap/>
            <w:vAlign w:val="center"/>
          </w:tcPr>
          <w:p w14:paraId="4213B46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97" w:type="pct"/>
            <w:shd w:val="clear" w:color="auto" w:fill="C0C0C0"/>
            <w:noWrap/>
            <w:vAlign w:val="center"/>
          </w:tcPr>
          <w:p w14:paraId="08FC3D18"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6"/>
                <w:szCs w:val="16"/>
                <w:lang w:eastAsia="ru-RU"/>
              </w:rPr>
            </w:pPr>
          </w:p>
        </w:tc>
        <w:tc>
          <w:tcPr>
            <w:tcW w:w="102" w:type="pct"/>
            <w:shd w:val="clear" w:color="auto" w:fill="C0C0C0"/>
            <w:vAlign w:val="center"/>
          </w:tcPr>
          <w:p w14:paraId="4FC0704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C0C0C0"/>
            <w:noWrap/>
            <w:vAlign w:val="center"/>
          </w:tcPr>
          <w:p w14:paraId="249F196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6" w:type="pct"/>
            <w:shd w:val="clear" w:color="auto" w:fill="C0C0C0"/>
            <w:noWrap/>
            <w:vAlign w:val="center"/>
          </w:tcPr>
          <w:p w14:paraId="069D2E5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6" w:type="pct"/>
            <w:shd w:val="clear" w:color="auto" w:fill="BDD6EE" w:themeFill="accent1" w:themeFillTint="66"/>
            <w:noWrap/>
            <w:vAlign w:val="center"/>
          </w:tcPr>
          <w:p w14:paraId="5707E83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6" w:type="pct"/>
            <w:shd w:val="clear" w:color="auto" w:fill="BDD6EE" w:themeFill="accent1" w:themeFillTint="66"/>
            <w:noWrap/>
            <w:vAlign w:val="center"/>
          </w:tcPr>
          <w:p w14:paraId="6563942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8" w:type="pct"/>
            <w:shd w:val="clear" w:color="auto" w:fill="C0C0C0"/>
            <w:noWrap/>
            <w:vAlign w:val="center"/>
          </w:tcPr>
          <w:p w14:paraId="3837EC7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FFFF00"/>
            <w:noWrap/>
            <w:vAlign w:val="center"/>
          </w:tcPr>
          <w:p w14:paraId="54778FEF"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6"/>
                <w:szCs w:val="16"/>
                <w:lang w:eastAsia="ru-RU"/>
              </w:rPr>
            </w:pPr>
          </w:p>
        </w:tc>
        <w:tc>
          <w:tcPr>
            <w:tcW w:w="97" w:type="pct"/>
            <w:shd w:val="clear" w:color="auto" w:fill="FFFF00"/>
            <w:noWrap/>
            <w:vAlign w:val="center"/>
          </w:tcPr>
          <w:p w14:paraId="09D9A39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97" w:type="pct"/>
            <w:shd w:val="clear" w:color="auto" w:fill="C0C0C0"/>
            <w:noWrap/>
            <w:vAlign w:val="center"/>
          </w:tcPr>
          <w:p w14:paraId="7D656A3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102" w:type="pct"/>
            <w:shd w:val="clear" w:color="auto" w:fill="C0C0C0"/>
            <w:noWrap/>
            <w:vAlign w:val="center"/>
          </w:tcPr>
          <w:p w14:paraId="36A886B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C0C0C0"/>
            <w:noWrap/>
            <w:vAlign w:val="center"/>
          </w:tcPr>
          <w:p w14:paraId="7A44DFF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6" w:type="pct"/>
            <w:shd w:val="clear" w:color="auto" w:fill="C0C0C0"/>
            <w:noWrap/>
            <w:vAlign w:val="center"/>
          </w:tcPr>
          <w:p w14:paraId="3F4FE2A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6" w:type="pct"/>
            <w:shd w:val="clear" w:color="auto" w:fill="C0C0C0"/>
            <w:noWrap/>
            <w:vAlign w:val="center"/>
          </w:tcPr>
          <w:p w14:paraId="76B6692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6" w:type="pct"/>
            <w:shd w:val="clear" w:color="auto" w:fill="C0C0C0"/>
            <w:noWrap/>
            <w:vAlign w:val="center"/>
          </w:tcPr>
          <w:p w14:paraId="4EEC99C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8" w:type="pct"/>
            <w:shd w:val="clear" w:color="auto" w:fill="C0C0C0"/>
            <w:noWrap/>
            <w:vAlign w:val="center"/>
          </w:tcPr>
          <w:p w14:paraId="65D4C33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C0C0C0"/>
            <w:noWrap/>
            <w:vAlign w:val="center"/>
          </w:tcPr>
          <w:p w14:paraId="2E51A68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103" w:type="pct"/>
            <w:gridSpan w:val="2"/>
            <w:shd w:val="clear" w:color="auto" w:fill="C0C0C0"/>
            <w:noWrap/>
            <w:vAlign w:val="center"/>
          </w:tcPr>
          <w:p w14:paraId="0D6DDC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121" w:type="pct"/>
            <w:gridSpan w:val="2"/>
            <w:shd w:val="clear" w:color="auto" w:fill="C0C0C0"/>
            <w:noWrap/>
            <w:vAlign w:val="center"/>
          </w:tcPr>
          <w:p w14:paraId="4ABAF14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5" w:type="pct"/>
            <w:tcBorders>
              <w:right w:val="single" w:sz="4" w:space="0" w:color="auto"/>
            </w:tcBorders>
            <w:shd w:val="clear" w:color="auto" w:fill="C0C0C0"/>
            <w:noWrap/>
            <w:vAlign w:val="center"/>
          </w:tcPr>
          <w:p w14:paraId="00C6A20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7" w:type="pct"/>
            <w:shd w:val="clear" w:color="auto" w:fill="C0C0C0"/>
            <w:vAlign w:val="center"/>
          </w:tcPr>
          <w:p w14:paraId="5F42EF1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102" w:type="pct"/>
            <w:tcBorders>
              <w:right w:val="single" w:sz="4" w:space="0" w:color="auto"/>
            </w:tcBorders>
            <w:shd w:val="clear" w:color="auto" w:fill="C0C0C0"/>
            <w:vAlign w:val="center"/>
          </w:tcPr>
          <w:p w14:paraId="25DA10B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tcBorders>
              <w:right w:val="single" w:sz="4" w:space="0" w:color="auto"/>
            </w:tcBorders>
            <w:shd w:val="clear" w:color="auto" w:fill="C0C0C0"/>
            <w:vAlign w:val="center"/>
          </w:tcPr>
          <w:p w14:paraId="39BFB12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C0C0C0"/>
            <w:vAlign w:val="center"/>
          </w:tcPr>
          <w:p w14:paraId="09FC880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shd w:val="clear" w:color="auto" w:fill="C0C0C0"/>
            <w:vAlign w:val="center"/>
          </w:tcPr>
          <w:p w14:paraId="37FC34D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95" w:type="pct"/>
            <w:tcBorders>
              <w:right w:val="single" w:sz="4" w:space="0" w:color="auto"/>
            </w:tcBorders>
            <w:shd w:val="clear" w:color="auto" w:fill="C0C0C0"/>
            <w:vAlign w:val="center"/>
          </w:tcPr>
          <w:p w14:paraId="6184C97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tcBorders>
              <w:right w:val="single" w:sz="4" w:space="0" w:color="auto"/>
            </w:tcBorders>
            <w:shd w:val="clear" w:color="auto" w:fill="C0C0C0"/>
            <w:vAlign w:val="center"/>
          </w:tcPr>
          <w:p w14:paraId="3E31C98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tcBorders>
              <w:right w:val="single" w:sz="4" w:space="0" w:color="auto"/>
            </w:tcBorders>
            <w:shd w:val="clear" w:color="auto" w:fill="C0C0C0"/>
            <w:vAlign w:val="center"/>
          </w:tcPr>
          <w:p w14:paraId="170C033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tcBorders>
              <w:right w:val="single" w:sz="4" w:space="0" w:color="auto"/>
            </w:tcBorders>
            <w:shd w:val="clear" w:color="auto" w:fill="C0C0C0"/>
            <w:vAlign w:val="center"/>
          </w:tcPr>
          <w:p w14:paraId="42E485B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9" w:type="pct"/>
            <w:tcBorders>
              <w:right w:val="single" w:sz="4" w:space="0" w:color="auto"/>
            </w:tcBorders>
            <w:shd w:val="clear" w:color="auto" w:fill="C0C0C0"/>
            <w:vAlign w:val="center"/>
          </w:tcPr>
          <w:p w14:paraId="53EB69F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95" w:type="pct"/>
            <w:tcBorders>
              <w:right w:val="single" w:sz="4" w:space="0" w:color="auto"/>
            </w:tcBorders>
            <w:shd w:val="clear" w:color="auto" w:fill="2E74B5" w:themeFill="accent1" w:themeFillShade="BF"/>
            <w:vAlign w:val="center"/>
          </w:tcPr>
          <w:p w14:paraId="094C2AE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81" w:type="pct"/>
            <w:tcBorders>
              <w:right w:val="single" w:sz="4" w:space="0" w:color="auto"/>
            </w:tcBorders>
            <w:shd w:val="clear" w:color="auto" w:fill="2E74B5" w:themeFill="accent1" w:themeFillShade="BF"/>
            <w:vAlign w:val="center"/>
          </w:tcPr>
          <w:p w14:paraId="4A17A0E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97" w:type="pct"/>
            <w:tcBorders>
              <w:right w:val="single" w:sz="4" w:space="0" w:color="auto"/>
            </w:tcBorders>
            <w:shd w:val="clear" w:color="auto" w:fill="538135" w:themeFill="accent6" w:themeFillShade="BF"/>
            <w:vAlign w:val="center"/>
          </w:tcPr>
          <w:p w14:paraId="0784EA2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6"/>
                <w:szCs w:val="16"/>
                <w:lang w:eastAsia="ru-RU"/>
              </w:rPr>
            </w:pPr>
          </w:p>
        </w:tc>
        <w:tc>
          <w:tcPr>
            <w:tcW w:w="122" w:type="pct"/>
            <w:vMerge/>
            <w:tcBorders>
              <w:left w:val="single" w:sz="4" w:space="0" w:color="auto"/>
              <w:right w:val="single" w:sz="4" w:space="0" w:color="auto"/>
            </w:tcBorders>
            <w:shd w:val="clear" w:color="auto" w:fill="C0C0C0"/>
            <w:vAlign w:val="center"/>
          </w:tcPr>
          <w:p w14:paraId="1118B0E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F0551C" w:rsidRPr="008252CB" w14:paraId="3A000FC5" w14:textId="77777777" w:rsidTr="006402A2">
        <w:trPr>
          <w:jc w:val="center"/>
        </w:trPr>
        <w:tc>
          <w:tcPr>
            <w:tcW w:w="218" w:type="pct"/>
            <w:shd w:val="clear" w:color="auto" w:fill="D9D9D9"/>
            <w:vAlign w:val="center"/>
          </w:tcPr>
          <w:p w14:paraId="3EE0678E" w14:textId="6F002B6C"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lastRenderedPageBreak/>
              <w:t>ПМ 01</w:t>
            </w:r>
          </w:p>
        </w:tc>
        <w:tc>
          <w:tcPr>
            <w:tcW w:w="701" w:type="pct"/>
            <w:shd w:val="clear" w:color="auto" w:fill="D9D9D9"/>
            <w:noWrap/>
            <w:vAlign w:val="center"/>
          </w:tcPr>
          <w:p w14:paraId="41F17F63" w14:textId="748EB4E2"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Организация редакционно-издательского процесса</w:t>
            </w:r>
          </w:p>
        </w:tc>
        <w:tc>
          <w:tcPr>
            <w:tcW w:w="135" w:type="pct"/>
            <w:shd w:val="clear" w:color="auto" w:fill="D9D9D9"/>
            <w:vAlign w:val="center"/>
          </w:tcPr>
          <w:p w14:paraId="68B0D9C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shd w:val="clear" w:color="auto" w:fill="D9D9D9"/>
            <w:vAlign w:val="center"/>
          </w:tcPr>
          <w:p w14:paraId="639F4E7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shd w:val="clear" w:color="auto" w:fill="D9D9D9"/>
            <w:vAlign w:val="center"/>
          </w:tcPr>
          <w:p w14:paraId="71929E7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20D56C7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36AF884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shd w:val="clear" w:color="auto" w:fill="D9D9D9"/>
            <w:vAlign w:val="center"/>
          </w:tcPr>
          <w:p w14:paraId="070B93E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shd w:val="clear" w:color="auto" w:fill="D9D9D9"/>
            <w:vAlign w:val="center"/>
          </w:tcPr>
          <w:p w14:paraId="6235369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2E7D2C5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131B7A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20391E6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4A4F610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shd w:val="clear" w:color="auto" w:fill="D9D9D9"/>
            <w:vAlign w:val="center"/>
          </w:tcPr>
          <w:p w14:paraId="624B2C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78F90E9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05B189E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07033A1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21D8EE9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1A459CA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7B967F70"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2"/>
                <w:lang w:eastAsia="ru-RU"/>
              </w:rPr>
            </w:pPr>
          </w:p>
        </w:tc>
        <w:tc>
          <w:tcPr>
            <w:tcW w:w="97" w:type="pct"/>
            <w:shd w:val="clear" w:color="auto" w:fill="FFFF00"/>
            <w:noWrap/>
            <w:vAlign w:val="center"/>
          </w:tcPr>
          <w:p w14:paraId="57A3D94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43D47BA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shd w:val="clear" w:color="auto" w:fill="D9D9D9"/>
            <w:noWrap/>
            <w:vAlign w:val="center"/>
          </w:tcPr>
          <w:p w14:paraId="499861E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75EFAEA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070C4C8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7DE0CDA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343E6E1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5A131E7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2A854D9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shd w:val="clear" w:color="auto" w:fill="D9D9D9"/>
            <w:noWrap/>
            <w:vAlign w:val="center"/>
          </w:tcPr>
          <w:p w14:paraId="56FF86A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shd w:val="clear" w:color="auto" w:fill="D9D9D9"/>
            <w:noWrap/>
            <w:vAlign w:val="center"/>
          </w:tcPr>
          <w:p w14:paraId="23DEAAB6"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2"/>
                <w:lang w:eastAsia="ru-RU"/>
              </w:rPr>
            </w:pPr>
          </w:p>
        </w:tc>
        <w:tc>
          <w:tcPr>
            <w:tcW w:w="85" w:type="pct"/>
            <w:tcBorders>
              <w:right w:val="single" w:sz="4" w:space="0" w:color="auto"/>
            </w:tcBorders>
            <w:shd w:val="clear" w:color="auto" w:fill="D9D9D9"/>
            <w:noWrap/>
            <w:vAlign w:val="center"/>
          </w:tcPr>
          <w:p w14:paraId="3047D85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shd w:val="clear" w:color="auto" w:fill="D9D9D9"/>
            <w:vAlign w:val="center"/>
          </w:tcPr>
          <w:p w14:paraId="4F44563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shd w:val="clear" w:color="auto" w:fill="D9D9D9"/>
            <w:vAlign w:val="center"/>
          </w:tcPr>
          <w:p w14:paraId="0BACE53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02E2F36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57A1AB7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703C9CC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D9D9D9"/>
            <w:vAlign w:val="center"/>
          </w:tcPr>
          <w:p w14:paraId="60582C6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31AC53A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3B11ADD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304612B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0B484CD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6FB7EE6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7E42B92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60C5897F" w14:textId="35414F1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12</w:t>
            </w:r>
          </w:p>
        </w:tc>
        <w:tc>
          <w:tcPr>
            <w:tcW w:w="122" w:type="pct"/>
            <w:vMerge/>
            <w:tcBorders>
              <w:left w:val="single" w:sz="4" w:space="0" w:color="auto"/>
              <w:right w:val="single" w:sz="4" w:space="0" w:color="auto"/>
            </w:tcBorders>
            <w:shd w:val="clear" w:color="auto" w:fill="D9D9D9"/>
            <w:vAlign w:val="center"/>
          </w:tcPr>
          <w:p w14:paraId="1538AAE0"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1B1377CC" w14:textId="77777777" w:rsidTr="006402A2">
        <w:trPr>
          <w:jc w:val="center"/>
        </w:trPr>
        <w:tc>
          <w:tcPr>
            <w:tcW w:w="218" w:type="pct"/>
            <w:vAlign w:val="center"/>
          </w:tcPr>
          <w:p w14:paraId="2F69BB7B" w14:textId="1A2805EA"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МДК 01.01</w:t>
            </w:r>
          </w:p>
        </w:tc>
        <w:tc>
          <w:tcPr>
            <w:tcW w:w="701" w:type="pct"/>
            <w:noWrap/>
            <w:vAlign w:val="center"/>
          </w:tcPr>
          <w:p w14:paraId="064A1908" w14:textId="0C77A24D"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Технология комплексной работы с текстом</w:t>
            </w:r>
          </w:p>
        </w:tc>
        <w:tc>
          <w:tcPr>
            <w:tcW w:w="135" w:type="pct"/>
            <w:vAlign w:val="center"/>
          </w:tcPr>
          <w:p w14:paraId="63AEF5FC" w14:textId="69BE267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4" w:type="pct"/>
            <w:vAlign w:val="center"/>
          </w:tcPr>
          <w:p w14:paraId="4A1FB996" w14:textId="3ED5E33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4" w:type="pct"/>
            <w:vAlign w:val="center"/>
          </w:tcPr>
          <w:p w14:paraId="3E1F7EB1" w14:textId="2E7B96B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594C25EA" w14:textId="5651D87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59576523" w14:textId="1CEA8CA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5" w:type="pct"/>
            <w:vAlign w:val="center"/>
          </w:tcPr>
          <w:p w14:paraId="08CFD579" w14:textId="6D237FD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5" w:type="pct"/>
            <w:vAlign w:val="center"/>
          </w:tcPr>
          <w:p w14:paraId="283D29B2" w14:textId="05EC67C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8" w:type="pct"/>
            <w:noWrap/>
            <w:vAlign w:val="center"/>
          </w:tcPr>
          <w:p w14:paraId="4D7567FB" w14:textId="5954E1F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2C22EB9D" w14:textId="286E1AA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7" w:type="pct"/>
            <w:noWrap/>
            <w:vAlign w:val="center"/>
          </w:tcPr>
          <w:p w14:paraId="52B5C14C" w14:textId="230027B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7" w:type="pct"/>
            <w:noWrap/>
            <w:vAlign w:val="center"/>
          </w:tcPr>
          <w:p w14:paraId="21C56398" w14:textId="57FF9AA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2" w:type="pct"/>
            <w:vAlign w:val="center"/>
          </w:tcPr>
          <w:p w14:paraId="2C8A6FAC" w14:textId="03DCBAF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55EAEED4" w14:textId="45FDFF8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30D91096" w14:textId="3C3FED4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shd w:val="clear" w:color="auto" w:fill="BDD6EE" w:themeFill="accent1" w:themeFillTint="66"/>
            <w:noWrap/>
            <w:vAlign w:val="center"/>
          </w:tcPr>
          <w:p w14:paraId="125E0E9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3D63080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1B38E05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70027E7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2ABA321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442038E7" w14:textId="51B85D7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102" w:type="pct"/>
            <w:noWrap/>
            <w:vAlign w:val="center"/>
          </w:tcPr>
          <w:p w14:paraId="2333D7A0" w14:textId="5592FED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16E3E992" w14:textId="5305B78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6" w:type="pct"/>
            <w:noWrap/>
            <w:vAlign w:val="center"/>
          </w:tcPr>
          <w:p w14:paraId="408454B7" w14:textId="1D5DE06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2FB2BFAE" w14:textId="357691A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6" w:type="pct"/>
            <w:noWrap/>
            <w:vAlign w:val="center"/>
          </w:tcPr>
          <w:p w14:paraId="77704FD2" w14:textId="20BEA36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8" w:type="pct"/>
            <w:noWrap/>
            <w:vAlign w:val="center"/>
          </w:tcPr>
          <w:p w14:paraId="2AB334C9" w14:textId="4C8EE02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noWrap/>
            <w:vAlign w:val="center"/>
          </w:tcPr>
          <w:p w14:paraId="37FCC27C" w14:textId="20396A0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3" w:type="pct"/>
            <w:gridSpan w:val="2"/>
            <w:noWrap/>
            <w:vAlign w:val="center"/>
          </w:tcPr>
          <w:p w14:paraId="76BDE31D" w14:textId="55A50A5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121" w:type="pct"/>
            <w:gridSpan w:val="2"/>
            <w:noWrap/>
            <w:vAlign w:val="center"/>
          </w:tcPr>
          <w:p w14:paraId="6DBEC818" w14:textId="378ACB9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5" w:type="pct"/>
            <w:tcBorders>
              <w:right w:val="single" w:sz="4" w:space="0" w:color="auto"/>
            </w:tcBorders>
            <w:noWrap/>
            <w:vAlign w:val="center"/>
          </w:tcPr>
          <w:p w14:paraId="4B0F2499" w14:textId="62B0BF0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7" w:type="pct"/>
            <w:vAlign w:val="center"/>
          </w:tcPr>
          <w:p w14:paraId="1EFBE05E" w14:textId="319DA70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2" w:type="pct"/>
            <w:tcBorders>
              <w:right w:val="single" w:sz="4" w:space="0" w:color="auto"/>
            </w:tcBorders>
            <w:vAlign w:val="center"/>
          </w:tcPr>
          <w:p w14:paraId="3FDB475F" w14:textId="081E249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tcBorders>
              <w:right w:val="single" w:sz="4" w:space="0" w:color="auto"/>
            </w:tcBorders>
            <w:vAlign w:val="center"/>
          </w:tcPr>
          <w:p w14:paraId="5A4DDD74" w14:textId="076F902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78359217" w14:textId="5DF9D7F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vAlign w:val="center"/>
          </w:tcPr>
          <w:p w14:paraId="3A326C39" w14:textId="54DF40F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5" w:type="pct"/>
            <w:tcBorders>
              <w:right w:val="single" w:sz="4" w:space="0" w:color="auto"/>
            </w:tcBorders>
            <w:vAlign w:val="center"/>
          </w:tcPr>
          <w:p w14:paraId="3B6EA7E4" w14:textId="13CB8DC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tcBorders>
              <w:right w:val="single" w:sz="4" w:space="0" w:color="auto"/>
            </w:tcBorders>
            <w:vAlign w:val="center"/>
          </w:tcPr>
          <w:p w14:paraId="1F2B9FDC" w14:textId="030B13E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67A08014" w14:textId="5B06CA5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tcBorders>
              <w:right w:val="single" w:sz="4" w:space="0" w:color="auto"/>
            </w:tcBorders>
            <w:vAlign w:val="center"/>
          </w:tcPr>
          <w:p w14:paraId="135E7235" w14:textId="2E8CAA5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29502728" w14:textId="656FDAC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95" w:type="pct"/>
            <w:tcBorders>
              <w:right w:val="single" w:sz="4" w:space="0" w:color="auto"/>
            </w:tcBorders>
            <w:shd w:val="clear" w:color="auto" w:fill="2E74B5" w:themeFill="accent1" w:themeFillShade="BF"/>
            <w:vAlign w:val="center"/>
          </w:tcPr>
          <w:p w14:paraId="02FB037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72C0050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4B8EBF5B" w14:textId="07B78C1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122" w:type="pct"/>
            <w:vMerge/>
            <w:tcBorders>
              <w:left w:val="single" w:sz="4" w:space="0" w:color="auto"/>
              <w:right w:val="single" w:sz="4" w:space="0" w:color="auto"/>
            </w:tcBorders>
            <w:vAlign w:val="center"/>
          </w:tcPr>
          <w:p w14:paraId="3E4FEBB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1DCA9DA3" w14:textId="77777777" w:rsidTr="006402A2">
        <w:trPr>
          <w:jc w:val="center"/>
        </w:trPr>
        <w:tc>
          <w:tcPr>
            <w:tcW w:w="218" w:type="pct"/>
            <w:vAlign w:val="center"/>
          </w:tcPr>
          <w:p w14:paraId="54E7812F" w14:textId="05A2328A"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МДК 01.02</w:t>
            </w:r>
          </w:p>
        </w:tc>
        <w:tc>
          <w:tcPr>
            <w:tcW w:w="701" w:type="pct"/>
            <w:noWrap/>
            <w:vAlign w:val="center"/>
          </w:tcPr>
          <w:p w14:paraId="5053CB21" w14:textId="3A7999B2"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Редакторская подготовка изданий</w:t>
            </w:r>
          </w:p>
        </w:tc>
        <w:tc>
          <w:tcPr>
            <w:tcW w:w="135" w:type="pct"/>
            <w:vAlign w:val="center"/>
          </w:tcPr>
          <w:p w14:paraId="39A48FC6" w14:textId="08CB828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4" w:type="pct"/>
            <w:vAlign w:val="center"/>
          </w:tcPr>
          <w:p w14:paraId="792C7026" w14:textId="0EE6EEB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4" w:type="pct"/>
            <w:vAlign w:val="center"/>
          </w:tcPr>
          <w:p w14:paraId="38D75E1D" w14:textId="7DC33C7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vAlign w:val="center"/>
          </w:tcPr>
          <w:p w14:paraId="39423F33" w14:textId="17B421C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3D7F5800" w14:textId="5CEBD5C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5" w:type="pct"/>
            <w:vAlign w:val="center"/>
          </w:tcPr>
          <w:p w14:paraId="595FD4FC" w14:textId="47D1F0D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5" w:type="pct"/>
            <w:vAlign w:val="center"/>
          </w:tcPr>
          <w:p w14:paraId="4C7AB158" w14:textId="0241995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8" w:type="pct"/>
            <w:noWrap/>
            <w:vAlign w:val="center"/>
          </w:tcPr>
          <w:p w14:paraId="19F26918" w14:textId="74CADE4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03B67552" w14:textId="13B749B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97" w:type="pct"/>
            <w:noWrap/>
            <w:vAlign w:val="center"/>
          </w:tcPr>
          <w:p w14:paraId="09BF75BA" w14:textId="159AA14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7" w:type="pct"/>
            <w:noWrap/>
            <w:vAlign w:val="center"/>
          </w:tcPr>
          <w:p w14:paraId="1114171F" w14:textId="1D761DF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102" w:type="pct"/>
            <w:vAlign w:val="center"/>
          </w:tcPr>
          <w:p w14:paraId="4AC7BCBB" w14:textId="5084966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6BA01BD0" w14:textId="3684615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6" w:type="pct"/>
            <w:noWrap/>
            <w:vAlign w:val="center"/>
          </w:tcPr>
          <w:p w14:paraId="7857D825" w14:textId="23E11A9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shd w:val="clear" w:color="auto" w:fill="BDD6EE" w:themeFill="accent1" w:themeFillTint="66"/>
            <w:noWrap/>
            <w:vAlign w:val="center"/>
          </w:tcPr>
          <w:p w14:paraId="5D0BFEB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3036EB3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45EACD8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5BDAF25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798F754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0F92184E" w14:textId="4BB1964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2" w:type="pct"/>
            <w:noWrap/>
            <w:vAlign w:val="center"/>
          </w:tcPr>
          <w:p w14:paraId="72BB2C25" w14:textId="76E01BE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noWrap/>
            <w:vAlign w:val="center"/>
          </w:tcPr>
          <w:p w14:paraId="1199700B" w14:textId="0E9A760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466C1F5A" w14:textId="56ADFA8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6" w:type="pct"/>
            <w:noWrap/>
            <w:vAlign w:val="center"/>
          </w:tcPr>
          <w:p w14:paraId="3CFB92DE" w14:textId="6B70D1A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1A3E19F4" w14:textId="6228C25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8" w:type="pct"/>
            <w:noWrap/>
            <w:vAlign w:val="center"/>
          </w:tcPr>
          <w:p w14:paraId="5B766E2B" w14:textId="50B59F5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696D613A" w14:textId="62AE848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103" w:type="pct"/>
            <w:gridSpan w:val="2"/>
            <w:noWrap/>
            <w:vAlign w:val="center"/>
          </w:tcPr>
          <w:p w14:paraId="2437E6B5" w14:textId="5C1E0FA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21" w:type="pct"/>
            <w:gridSpan w:val="2"/>
            <w:noWrap/>
            <w:vAlign w:val="center"/>
          </w:tcPr>
          <w:p w14:paraId="0F9A722B" w14:textId="084C05E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5" w:type="pct"/>
            <w:tcBorders>
              <w:right w:val="single" w:sz="4" w:space="0" w:color="auto"/>
            </w:tcBorders>
            <w:noWrap/>
            <w:vAlign w:val="center"/>
          </w:tcPr>
          <w:p w14:paraId="331A88E1" w14:textId="678B9FF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7" w:type="pct"/>
            <w:vAlign w:val="center"/>
          </w:tcPr>
          <w:p w14:paraId="1C01EE7E" w14:textId="7284F59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102" w:type="pct"/>
            <w:tcBorders>
              <w:right w:val="single" w:sz="4" w:space="0" w:color="auto"/>
            </w:tcBorders>
            <w:vAlign w:val="center"/>
          </w:tcPr>
          <w:p w14:paraId="11270795" w14:textId="71CF5FE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215A8E43" w14:textId="3B9FE37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vAlign w:val="center"/>
          </w:tcPr>
          <w:p w14:paraId="2A105D7C" w14:textId="7FE6E48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50DF19EA" w14:textId="57DA49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95" w:type="pct"/>
            <w:tcBorders>
              <w:right w:val="single" w:sz="4" w:space="0" w:color="auto"/>
            </w:tcBorders>
            <w:vAlign w:val="center"/>
          </w:tcPr>
          <w:p w14:paraId="19F204DF" w14:textId="6C41311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74B190D6" w14:textId="1C046D6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tcBorders>
              <w:right w:val="single" w:sz="4" w:space="0" w:color="auto"/>
            </w:tcBorders>
            <w:vAlign w:val="center"/>
          </w:tcPr>
          <w:p w14:paraId="5B0E59ED" w14:textId="70E52D8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509CC06C" w14:textId="2310879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89" w:type="pct"/>
            <w:tcBorders>
              <w:right w:val="single" w:sz="4" w:space="0" w:color="auto"/>
            </w:tcBorders>
            <w:vAlign w:val="center"/>
          </w:tcPr>
          <w:p w14:paraId="288EDB95" w14:textId="4C2E3C9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5" w:type="pct"/>
            <w:tcBorders>
              <w:right w:val="single" w:sz="4" w:space="0" w:color="auto"/>
            </w:tcBorders>
            <w:shd w:val="clear" w:color="auto" w:fill="2E74B5" w:themeFill="accent1" w:themeFillShade="BF"/>
            <w:vAlign w:val="center"/>
          </w:tcPr>
          <w:p w14:paraId="0B8AAFA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62809EC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7B58630D" w14:textId="25E2898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4</w:t>
            </w:r>
          </w:p>
        </w:tc>
        <w:tc>
          <w:tcPr>
            <w:tcW w:w="122" w:type="pct"/>
            <w:vMerge/>
            <w:tcBorders>
              <w:left w:val="single" w:sz="4" w:space="0" w:color="auto"/>
              <w:right w:val="single" w:sz="4" w:space="0" w:color="auto"/>
            </w:tcBorders>
            <w:vAlign w:val="center"/>
          </w:tcPr>
          <w:p w14:paraId="08DCE85B"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368E67DF" w14:textId="77777777" w:rsidTr="006402A2">
        <w:trPr>
          <w:jc w:val="center"/>
        </w:trPr>
        <w:tc>
          <w:tcPr>
            <w:tcW w:w="218" w:type="pct"/>
            <w:vAlign w:val="center"/>
          </w:tcPr>
          <w:p w14:paraId="010E40FF" w14:textId="2C6F19CE"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УП. 01</w:t>
            </w:r>
          </w:p>
        </w:tc>
        <w:tc>
          <w:tcPr>
            <w:tcW w:w="701" w:type="pct"/>
            <w:noWrap/>
            <w:vAlign w:val="center"/>
          </w:tcPr>
          <w:p w14:paraId="1AE034C1" w14:textId="0459366F"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Учебная практика</w:t>
            </w:r>
          </w:p>
        </w:tc>
        <w:tc>
          <w:tcPr>
            <w:tcW w:w="135" w:type="pct"/>
            <w:vAlign w:val="center"/>
          </w:tcPr>
          <w:p w14:paraId="265499D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169ECE9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65696F1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18D84FF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3D8171B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29F4DE1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31F8D2F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31C18F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69B523B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6528620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594556A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5419E94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01184EB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1C90CC9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7A04F42C" w14:textId="7F6F45A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6" w:type="pct"/>
            <w:shd w:val="clear" w:color="auto" w:fill="BDD6EE" w:themeFill="accent1" w:themeFillTint="66"/>
            <w:noWrap/>
            <w:vAlign w:val="center"/>
          </w:tcPr>
          <w:p w14:paraId="2B18405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5C69580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5063834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14B0EAA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6225EB2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63BBB1C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32A0F5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64050AC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307C73C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3172653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0CA1091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18E61CE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4EEFC5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5F7A80D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79ACE6E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792249D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3377799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097FC65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05E9759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6851D8B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26F46FD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0A72CF1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717F6C3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4068338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788EAE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14D7642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2629D60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2E059F2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28B8046C"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79C91DE3" w14:textId="77777777" w:rsidTr="006402A2">
        <w:trPr>
          <w:jc w:val="center"/>
        </w:trPr>
        <w:tc>
          <w:tcPr>
            <w:tcW w:w="218" w:type="pct"/>
            <w:vAlign w:val="center"/>
          </w:tcPr>
          <w:p w14:paraId="1033982D" w14:textId="5E698784"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ПП. 01</w:t>
            </w:r>
          </w:p>
        </w:tc>
        <w:tc>
          <w:tcPr>
            <w:tcW w:w="701" w:type="pct"/>
            <w:noWrap/>
            <w:vAlign w:val="center"/>
          </w:tcPr>
          <w:p w14:paraId="2661B8BC" w14:textId="13BED366"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sz w:val="16"/>
                <w:szCs w:val="16"/>
                <w:lang w:eastAsia="ru-RU"/>
              </w:rPr>
              <w:t>Производственная практика</w:t>
            </w:r>
          </w:p>
        </w:tc>
        <w:tc>
          <w:tcPr>
            <w:tcW w:w="135" w:type="pct"/>
            <w:vAlign w:val="center"/>
          </w:tcPr>
          <w:p w14:paraId="0DF8DB9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1F0CFAC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4FFDBD1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544B436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666523B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51186C9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310AA46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00523BE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6DD07B4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72176B9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0787DC6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021DF1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51D4A4D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65C3D79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2532C1C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273FD34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5699B75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621B6F4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5189CFF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2EFCEFC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3887A17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464991C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0F6AEA7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13B2C42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4C1B167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463952A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2023D94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1A5477F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358B883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44F56A0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15F0F29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5797949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6D2B9FB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3D9A56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64FF74A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372AB6C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7CB3E70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1CB2205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788EFF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20FAE12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539D9387" w14:textId="1066075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1" w:type="pct"/>
            <w:tcBorders>
              <w:right w:val="single" w:sz="4" w:space="0" w:color="auto"/>
            </w:tcBorders>
            <w:shd w:val="clear" w:color="auto" w:fill="2E74B5" w:themeFill="accent1" w:themeFillShade="BF"/>
            <w:vAlign w:val="center"/>
          </w:tcPr>
          <w:p w14:paraId="5F317882" w14:textId="3C803C1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97" w:type="pct"/>
            <w:tcBorders>
              <w:right w:val="single" w:sz="4" w:space="0" w:color="auto"/>
            </w:tcBorders>
            <w:shd w:val="clear" w:color="auto" w:fill="538135" w:themeFill="accent6" w:themeFillShade="BF"/>
            <w:vAlign w:val="center"/>
          </w:tcPr>
          <w:p w14:paraId="07E9049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11620E3E"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F0551C" w:rsidRPr="008252CB" w14:paraId="2F25DDDF" w14:textId="77777777" w:rsidTr="006402A2">
        <w:trPr>
          <w:jc w:val="center"/>
        </w:trPr>
        <w:tc>
          <w:tcPr>
            <w:tcW w:w="218" w:type="pct"/>
            <w:shd w:val="clear" w:color="auto" w:fill="D9D9D9"/>
            <w:vAlign w:val="center"/>
          </w:tcPr>
          <w:p w14:paraId="338C849A" w14:textId="77777777" w:rsidR="00790825" w:rsidRPr="008252CB" w:rsidRDefault="00790825" w:rsidP="008252CB">
            <w:pPr>
              <w:spacing w:after="0" w:line="240" w:lineRule="auto"/>
              <w:contextualSpacing/>
              <w:jc w:val="center"/>
              <w:rPr>
                <w:rFonts w:ascii="Times New Roman" w:eastAsia="Times New Roman" w:hAnsi="Times New Roman" w:cs="Times New Roman"/>
                <w:b/>
                <w:bCs/>
                <w:sz w:val="16"/>
                <w:szCs w:val="16"/>
                <w:lang w:eastAsia="ru-RU"/>
              </w:rPr>
            </w:pPr>
            <w:r w:rsidRPr="008252CB">
              <w:rPr>
                <w:rFonts w:ascii="Times New Roman" w:eastAsia="Times New Roman" w:hAnsi="Times New Roman" w:cs="Times New Roman"/>
                <w:b/>
                <w:bCs/>
                <w:sz w:val="16"/>
                <w:szCs w:val="16"/>
                <w:lang w:eastAsia="ru-RU"/>
              </w:rPr>
              <w:t>ПМ.02</w:t>
            </w:r>
          </w:p>
        </w:tc>
        <w:tc>
          <w:tcPr>
            <w:tcW w:w="701" w:type="pct"/>
            <w:shd w:val="clear" w:color="auto" w:fill="D9D9D9"/>
            <w:noWrap/>
            <w:vAlign w:val="center"/>
          </w:tcPr>
          <w:p w14:paraId="30C7DA98" w14:textId="635D0E51" w:rsidR="00790825" w:rsidRPr="008252CB" w:rsidRDefault="00790825" w:rsidP="008252CB">
            <w:pPr>
              <w:spacing w:after="0" w:line="240" w:lineRule="auto"/>
              <w:contextualSpacing/>
              <w:jc w:val="center"/>
              <w:rPr>
                <w:rFonts w:ascii="Times New Roman" w:eastAsia="Times New Roman" w:hAnsi="Times New Roman" w:cs="Times New Roman"/>
                <w:b/>
                <w:bCs/>
                <w:sz w:val="16"/>
                <w:szCs w:val="16"/>
                <w:lang w:eastAsia="ru-RU"/>
              </w:rPr>
            </w:pPr>
            <w:r w:rsidRPr="008252CB">
              <w:rPr>
                <w:rFonts w:ascii="Times New Roman" w:eastAsia="Times New Roman" w:hAnsi="Times New Roman" w:cs="Times New Roman"/>
                <w:b/>
                <w:bCs/>
                <w:iCs/>
                <w:color w:val="000000"/>
                <w:sz w:val="16"/>
                <w:szCs w:val="16"/>
                <w:lang w:eastAsia="ru-RU"/>
              </w:rPr>
              <w:t>Моделирование издательского продукта</w:t>
            </w:r>
          </w:p>
        </w:tc>
        <w:tc>
          <w:tcPr>
            <w:tcW w:w="135" w:type="pct"/>
            <w:shd w:val="clear" w:color="auto" w:fill="D9D9D9"/>
            <w:vAlign w:val="center"/>
          </w:tcPr>
          <w:p w14:paraId="7E19BA1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shd w:val="clear" w:color="auto" w:fill="D9D9D9"/>
            <w:vAlign w:val="center"/>
          </w:tcPr>
          <w:p w14:paraId="3C05833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shd w:val="clear" w:color="auto" w:fill="D9D9D9"/>
            <w:vAlign w:val="center"/>
          </w:tcPr>
          <w:p w14:paraId="3A86992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58AD9F3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17C2EAF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shd w:val="clear" w:color="auto" w:fill="D9D9D9"/>
            <w:vAlign w:val="center"/>
          </w:tcPr>
          <w:p w14:paraId="2BBCA64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shd w:val="clear" w:color="auto" w:fill="D9D9D9"/>
            <w:vAlign w:val="center"/>
          </w:tcPr>
          <w:p w14:paraId="7F42B8A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3DB2722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01D1FE5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7016FD9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3D0C37B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shd w:val="clear" w:color="auto" w:fill="D9D9D9"/>
            <w:vAlign w:val="center"/>
          </w:tcPr>
          <w:p w14:paraId="18C35E5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1A074C8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250ED85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458E558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0073E04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7870D60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1BCF54D0"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2"/>
                <w:lang w:eastAsia="ru-RU"/>
              </w:rPr>
            </w:pPr>
          </w:p>
        </w:tc>
        <w:tc>
          <w:tcPr>
            <w:tcW w:w="97" w:type="pct"/>
            <w:shd w:val="clear" w:color="auto" w:fill="FFFF00"/>
            <w:noWrap/>
            <w:vAlign w:val="center"/>
          </w:tcPr>
          <w:p w14:paraId="7BF56A3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10F93BE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shd w:val="clear" w:color="auto" w:fill="D9D9D9"/>
            <w:noWrap/>
            <w:vAlign w:val="center"/>
          </w:tcPr>
          <w:p w14:paraId="447B676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4D39CE0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3DA0C71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5C01B4A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487D91C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144EC1A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2C682A9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shd w:val="clear" w:color="auto" w:fill="D9D9D9"/>
            <w:noWrap/>
            <w:vAlign w:val="center"/>
          </w:tcPr>
          <w:p w14:paraId="3337A80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shd w:val="clear" w:color="auto" w:fill="D9D9D9"/>
            <w:noWrap/>
            <w:vAlign w:val="center"/>
          </w:tcPr>
          <w:p w14:paraId="7936941F" w14:textId="77777777" w:rsidR="00790825" w:rsidRPr="008252CB" w:rsidRDefault="00790825" w:rsidP="008252CB">
            <w:pPr>
              <w:spacing w:after="0" w:line="240" w:lineRule="auto"/>
              <w:contextualSpacing/>
              <w:jc w:val="center"/>
              <w:rPr>
                <w:rFonts w:ascii="Times New Roman" w:eastAsia="Times New Roman" w:hAnsi="Times New Roman" w:cs="Times New Roman"/>
                <w:b/>
                <w:bCs/>
                <w:spacing w:val="-20"/>
                <w:sz w:val="12"/>
                <w:szCs w:val="12"/>
                <w:lang w:eastAsia="ru-RU"/>
              </w:rPr>
            </w:pPr>
          </w:p>
        </w:tc>
        <w:tc>
          <w:tcPr>
            <w:tcW w:w="85" w:type="pct"/>
            <w:tcBorders>
              <w:right w:val="single" w:sz="4" w:space="0" w:color="auto"/>
            </w:tcBorders>
            <w:shd w:val="clear" w:color="auto" w:fill="D9D9D9"/>
            <w:noWrap/>
            <w:vAlign w:val="center"/>
          </w:tcPr>
          <w:p w14:paraId="3DDD593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shd w:val="clear" w:color="auto" w:fill="D9D9D9"/>
            <w:vAlign w:val="center"/>
          </w:tcPr>
          <w:p w14:paraId="6FB4081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shd w:val="clear" w:color="auto" w:fill="D9D9D9"/>
            <w:vAlign w:val="center"/>
          </w:tcPr>
          <w:p w14:paraId="68A833C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17D71AD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322E1AE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2DCBC7F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D9D9D9"/>
            <w:vAlign w:val="center"/>
          </w:tcPr>
          <w:p w14:paraId="7DC4499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6E4727E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3AD295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3BCC547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28D14B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0058806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5E42D9D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45AAFE1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shd w:val="clear" w:color="auto" w:fill="D9D9D9"/>
            <w:vAlign w:val="center"/>
          </w:tcPr>
          <w:p w14:paraId="4BE1C3EB"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5C0D056E" w14:textId="77777777" w:rsidTr="006402A2">
        <w:trPr>
          <w:jc w:val="center"/>
        </w:trPr>
        <w:tc>
          <w:tcPr>
            <w:tcW w:w="218" w:type="pct"/>
            <w:vAlign w:val="center"/>
          </w:tcPr>
          <w:p w14:paraId="3ACF6717" w14:textId="354371DB"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color w:val="000000"/>
                <w:sz w:val="16"/>
                <w:szCs w:val="16"/>
                <w:lang w:eastAsia="ru-RU"/>
              </w:rPr>
              <w:t>МДК 02.01</w:t>
            </w:r>
          </w:p>
        </w:tc>
        <w:tc>
          <w:tcPr>
            <w:tcW w:w="701" w:type="pct"/>
            <w:noWrap/>
            <w:vAlign w:val="center"/>
          </w:tcPr>
          <w:p w14:paraId="41B2BFE3" w14:textId="7773A49D"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iCs/>
                <w:color w:val="000000"/>
                <w:sz w:val="16"/>
                <w:szCs w:val="16"/>
                <w:lang w:eastAsia="ru-RU"/>
              </w:rPr>
              <w:t>Художественно-техническое редактирование изданий</w:t>
            </w:r>
          </w:p>
        </w:tc>
        <w:tc>
          <w:tcPr>
            <w:tcW w:w="135" w:type="pct"/>
            <w:vAlign w:val="center"/>
          </w:tcPr>
          <w:p w14:paraId="01783BD7" w14:textId="6E998D8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4" w:type="pct"/>
            <w:vAlign w:val="center"/>
          </w:tcPr>
          <w:p w14:paraId="7C9C4872" w14:textId="13D6A67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4" w:type="pct"/>
            <w:vAlign w:val="center"/>
          </w:tcPr>
          <w:p w14:paraId="1294371A" w14:textId="2CBE09C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5B129EDC" w14:textId="11895D7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74654386" w14:textId="5DD2D5E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5" w:type="pct"/>
            <w:vAlign w:val="center"/>
          </w:tcPr>
          <w:p w14:paraId="6BDC5135" w14:textId="7C65B41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5" w:type="pct"/>
            <w:vAlign w:val="center"/>
          </w:tcPr>
          <w:p w14:paraId="7E243CE3" w14:textId="64BA019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8" w:type="pct"/>
            <w:noWrap/>
            <w:vAlign w:val="center"/>
          </w:tcPr>
          <w:p w14:paraId="4F40BA30" w14:textId="4EDCAD3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0133A8AB" w14:textId="02EEE8C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7" w:type="pct"/>
            <w:noWrap/>
            <w:vAlign w:val="center"/>
          </w:tcPr>
          <w:p w14:paraId="35DA6ACF" w14:textId="22642E0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7" w:type="pct"/>
            <w:noWrap/>
            <w:vAlign w:val="center"/>
          </w:tcPr>
          <w:p w14:paraId="17405401" w14:textId="784663F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2" w:type="pct"/>
            <w:vAlign w:val="center"/>
          </w:tcPr>
          <w:p w14:paraId="19E37046" w14:textId="3F75C5A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4556F2F7" w14:textId="242CB07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33B3B6C9" w14:textId="6179ED4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shd w:val="clear" w:color="auto" w:fill="BDD6EE" w:themeFill="accent1" w:themeFillTint="66"/>
            <w:noWrap/>
            <w:vAlign w:val="center"/>
          </w:tcPr>
          <w:p w14:paraId="10781AA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6AA460F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3F2A040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49E9883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1F1C642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1F3A02E8" w14:textId="373B476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2" w:type="pct"/>
            <w:noWrap/>
            <w:vAlign w:val="center"/>
          </w:tcPr>
          <w:p w14:paraId="0F8E4B9C" w14:textId="4561C90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60F76487" w14:textId="196DBCE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0DD88C7A" w14:textId="1779135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4791DA58" w14:textId="3FDFB5B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41723A62" w14:textId="546C158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8" w:type="pct"/>
            <w:noWrap/>
            <w:vAlign w:val="center"/>
          </w:tcPr>
          <w:p w14:paraId="5636A854" w14:textId="7A8E8F2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09E4797B" w14:textId="45FD8F6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3" w:type="pct"/>
            <w:gridSpan w:val="2"/>
            <w:noWrap/>
            <w:vAlign w:val="center"/>
          </w:tcPr>
          <w:p w14:paraId="1D152ACB" w14:textId="20F558E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21" w:type="pct"/>
            <w:gridSpan w:val="2"/>
            <w:noWrap/>
            <w:vAlign w:val="center"/>
          </w:tcPr>
          <w:p w14:paraId="50176FAF" w14:textId="193A70B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5" w:type="pct"/>
            <w:tcBorders>
              <w:right w:val="single" w:sz="4" w:space="0" w:color="auto"/>
            </w:tcBorders>
            <w:noWrap/>
            <w:vAlign w:val="center"/>
          </w:tcPr>
          <w:p w14:paraId="2E24606C" w14:textId="5351D0D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7" w:type="pct"/>
            <w:vAlign w:val="center"/>
          </w:tcPr>
          <w:p w14:paraId="4493CC87" w14:textId="293F3C7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2" w:type="pct"/>
            <w:tcBorders>
              <w:right w:val="single" w:sz="4" w:space="0" w:color="auto"/>
            </w:tcBorders>
            <w:vAlign w:val="center"/>
          </w:tcPr>
          <w:p w14:paraId="751A20D8" w14:textId="7A6EF3A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066AFB74" w14:textId="4E4FEC6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513D43B7" w14:textId="648FB31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365BB4A0" w14:textId="4C21050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5" w:type="pct"/>
            <w:tcBorders>
              <w:right w:val="single" w:sz="4" w:space="0" w:color="auto"/>
            </w:tcBorders>
            <w:vAlign w:val="center"/>
          </w:tcPr>
          <w:p w14:paraId="772D1C3D" w14:textId="7D2A36E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18A14041" w14:textId="2E319EC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7D2ACD42" w14:textId="6E9FAD3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6E116066" w14:textId="75D8D07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2BAC19F9" w14:textId="738C1F8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5" w:type="pct"/>
            <w:tcBorders>
              <w:right w:val="single" w:sz="4" w:space="0" w:color="auto"/>
            </w:tcBorders>
            <w:shd w:val="clear" w:color="auto" w:fill="2E74B5" w:themeFill="accent1" w:themeFillShade="BF"/>
            <w:vAlign w:val="center"/>
          </w:tcPr>
          <w:p w14:paraId="046D351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6C9B29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17A21A6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40DC3C9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53A4A157" w14:textId="77777777" w:rsidTr="006402A2">
        <w:trPr>
          <w:jc w:val="center"/>
        </w:trPr>
        <w:tc>
          <w:tcPr>
            <w:tcW w:w="218" w:type="pct"/>
            <w:vAlign w:val="center"/>
          </w:tcPr>
          <w:p w14:paraId="7A963CFA" w14:textId="68506FF9"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color w:val="000000"/>
                <w:sz w:val="16"/>
                <w:szCs w:val="16"/>
                <w:lang w:eastAsia="ru-RU"/>
              </w:rPr>
              <w:t>МДК 02.02</w:t>
            </w:r>
          </w:p>
        </w:tc>
        <w:tc>
          <w:tcPr>
            <w:tcW w:w="701" w:type="pct"/>
            <w:noWrap/>
            <w:vAlign w:val="center"/>
          </w:tcPr>
          <w:p w14:paraId="70AE31DD" w14:textId="0B6D9E5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iCs/>
                <w:color w:val="000000"/>
                <w:sz w:val="16"/>
                <w:szCs w:val="16"/>
                <w:lang w:eastAsia="ru-RU"/>
              </w:rPr>
              <w:t>Создание макета издательского продукта</w:t>
            </w:r>
          </w:p>
        </w:tc>
        <w:tc>
          <w:tcPr>
            <w:tcW w:w="135" w:type="pct"/>
            <w:vAlign w:val="center"/>
          </w:tcPr>
          <w:p w14:paraId="65BBCC9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70A5A17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1D2F2FF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364ED38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09164EA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37D4C16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780D3B2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2EA2343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1FBAB42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589DBAD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3614D9C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58F3E98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2051F2E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02DF3C4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4917BBB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2E89527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652DA12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228C540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7C80318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5CF8456E" w14:textId="782F306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2" w:type="pct"/>
            <w:noWrap/>
            <w:vAlign w:val="center"/>
          </w:tcPr>
          <w:p w14:paraId="3B8C7AE2" w14:textId="5369B5B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1752F57D" w14:textId="21F38D1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64A07787" w14:textId="1AE78B8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7B165BF1" w14:textId="044B363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6" w:type="pct"/>
            <w:noWrap/>
            <w:vAlign w:val="center"/>
          </w:tcPr>
          <w:p w14:paraId="23D22DF4" w14:textId="5181C5D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8" w:type="pct"/>
            <w:noWrap/>
            <w:vAlign w:val="center"/>
          </w:tcPr>
          <w:p w14:paraId="5139B7CA" w14:textId="4A15EBA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noWrap/>
            <w:vAlign w:val="center"/>
          </w:tcPr>
          <w:p w14:paraId="2E4CAB88" w14:textId="2B741FD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3" w:type="pct"/>
            <w:gridSpan w:val="2"/>
            <w:noWrap/>
            <w:vAlign w:val="center"/>
          </w:tcPr>
          <w:p w14:paraId="4E5D5081" w14:textId="7F5FCCA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21" w:type="pct"/>
            <w:gridSpan w:val="2"/>
            <w:noWrap/>
            <w:vAlign w:val="center"/>
          </w:tcPr>
          <w:p w14:paraId="6CE6455E" w14:textId="72020A4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5" w:type="pct"/>
            <w:tcBorders>
              <w:right w:val="single" w:sz="4" w:space="0" w:color="auto"/>
            </w:tcBorders>
            <w:noWrap/>
            <w:vAlign w:val="center"/>
          </w:tcPr>
          <w:p w14:paraId="5900258D" w14:textId="04C589A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7" w:type="pct"/>
            <w:vAlign w:val="center"/>
          </w:tcPr>
          <w:p w14:paraId="75AD7C8B" w14:textId="7A00594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102" w:type="pct"/>
            <w:tcBorders>
              <w:right w:val="single" w:sz="4" w:space="0" w:color="auto"/>
            </w:tcBorders>
            <w:vAlign w:val="center"/>
          </w:tcPr>
          <w:p w14:paraId="1B8FD709" w14:textId="0D854FB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78393587" w14:textId="6B2E26B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45C78443" w14:textId="77D5476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vAlign w:val="center"/>
          </w:tcPr>
          <w:p w14:paraId="1229E0E0" w14:textId="29CB73E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5" w:type="pct"/>
            <w:tcBorders>
              <w:right w:val="single" w:sz="4" w:space="0" w:color="auto"/>
            </w:tcBorders>
            <w:vAlign w:val="center"/>
          </w:tcPr>
          <w:p w14:paraId="6BA49F61" w14:textId="578897B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25833A4F" w14:textId="40A3FFF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3660BC18" w14:textId="7EC565A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381CC4ED" w14:textId="19C3471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89" w:type="pct"/>
            <w:tcBorders>
              <w:right w:val="single" w:sz="4" w:space="0" w:color="auto"/>
            </w:tcBorders>
            <w:vAlign w:val="center"/>
          </w:tcPr>
          <w:p w14:paraId="42BB9AA1" w14:textId="61A2E29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2</w:t>
            </w:r>
          </w:p>
        </w:tc>
        <w:tc>
          <w:tcPr>
            <w:tcW w:w="95" w:type="pct"/>
            <w:tcBorders>
              <w:right w:val="single" w:sz="4" w:space="0" w:color="auto"/>
            </w:tcBorders>
            <w:shd w:val="clear" w:color="auto" w:fill="2E74B5" w:themeFill="accent1" w:themeFillShade="BF"/>
            <w:vAlign w:val="center"/>
          </w:tcPr>
          <w:p w14:paraId="3227E6D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3FD04DA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353EECC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4A0F9A70"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2B9EEA16" w14:textId="77777777" w:rsidTr="006402A2">
        <w:trPr>
          <w:jc w:val="center"/>
        </w:trPr>
        <w:tc>
          <w:tcPr>
            <w:tcW w:w="218" w:type="pct"/>
            <w:vAlign w:val="center"/>
          </w:tcPr>
          <w:p w14:paraId="6DCE5A99" w14:textId="10CF500B"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bCs/>
                <w:color w:val="000000"/>
                <w:sz w:val="16"/>
                <w:szCs w:val="16"/>
                <w:lang w:eastAsia="ru-RU"/>
              </w:rPr>
              <w:t>УП. 02</w:t>
            </w:r>
          </w:p>
        </w:tc>
        <w:tc>
          <w:tcPr>
            <w:tcW w:w="701" w:type="pct"/>
            <w:noWrap/>
            <w:vAlign w:val="center"/>
          </w:tcPr>
          <w:p w14:paraId="2076912D" w14:textId="0086A276"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bCs/>
                <w:color w:val="000000"/>
                <w:sz w:val="16"/>
                <w:szCs w:val="16"/>
                <w:lang w:eastAsia="ru-RU"/>
              </w:rPr>
              <w:t>Учебная практика</w:t>
            </w:r>
          </w:p>
        </w:tc>
        <w:tc>
          <w:tcPr>
            <w:tcW w:w="135" w:type="pct"/>
            <w:vAlign w:val="center"/>
          </w:tcPr>
          <w:p w14:paraId="7FAC2CE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0B43BE0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40DD4B2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0498539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62CB5B1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2E73352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14CB46A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5561551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1209716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0F512CE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3835612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72DC117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7F960FD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3AE990D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2D65EF0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3A8ED8F9" w14:textId="24A174A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8" w:type="pct"/>
            <w:noWrap/>
            <w:vAlign w:val="center"/>
          </w:tcPr>
          <w:p w14:paraId="1526999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04DF9E4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11C81B3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44C96F9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7EC9CBF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1EA1B43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3C8B8FE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511C564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4727A97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579CAD0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30A75A0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1F35D95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6FDFE92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7C002B0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2D7F65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0B5E89B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44D5777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4C55B99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0FBEDFF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28A3642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1F45AF9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4F6F018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7099D28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582DAFD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6BC003F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4064859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6B66366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4B41852D"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249C0262" w14:textId="77777777" w:rsidTr="006402A2">
        <w:trPr>
          <w:jc w:val="center"/>
        </w:trPr>
        <w:tc>
          <w:tcPr>
            <w:tcW w:w="218" w:type="pct"/>
            <w:vAlign w:val="center"/>
          </w:tcPr>
          <w:p w14:paraId="0A872690" w14:textId="48134256"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bCs/>
                <w:color w:val="000000"/>
                <w:sz w:val="16"/>
                <w:szCs w:val="16"/>
                <w:lang w:eastAsia="ru-RU"/>
              </w:rPr>
              <w:t>ПП. 02</w:t>
            </w:r>
          </w:p>
        </w:tc>
        <w:tc>
          <w:tcPr>
            <w:tcW w:w="701" w:type="pct"/>
            <w:noWrap/>
            <w:vAlign w:val="center"/>
          </w:tcPr>
          <w:p w14:paraId="7DDF0A3F" w14:textId="542508AF"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r w:rsidRPr="008252CB">
              <w:rPr>
                <w:rFonts w:ascii="Times New Roman" w:eastAsia="Times New Roman" w:hAnsi="Times New Roman" w:cs="Times New Roman"/>
                <w:bCs/>
                <w:color w:val="000000"/>
                <w:sz w:val="16"/>
                <w:szCs w:val="16"/>
                <w:lang w:eastAsia="ru-RU"/>
              </w:rPr>
              <w:t>Производственная практика</w:t>
            </w:r>
          </w:p>
        </w:tc>
        <w:tc>
          <w:tcPr>
            <w:tcW w:w="135" w:type="pct"/>
            <w:vAlign w:val="center"/>
          </w:tcPr>
          <w:p w14:paraId="70990BF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3A6D17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0624396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36BAAFA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32F1A3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7B13016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23291E3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7B77EE9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4308871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393484B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2ED3E26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11A2652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1E0FAF8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5ACCF15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035415D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4BD599A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5C74E51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0B85045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0904297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7FB6917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19F8668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6981A46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2D8CE41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111692E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2A0DA3B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684FA05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51C70E2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5C770B9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5E0491B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705829D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01494A8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73BD3D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3DE6143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3EA21B1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6BF5C8B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4F214D3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4B9C679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4A3EC43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64F9C92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5DA66A8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5450BD7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3880651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30B27F9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4AD69196"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F0551C" w:rsidRPr="008252CB" w14:paraId="4AB396F5" w14:textId="77777777" w:rsidTr="006402A2">
        <w:trPr>
          <w:jc w:val="center"/>
        </w:trPr>
        <w:tc>
          <w:tcPr>
            <w:tcW w:w="218" w:type="pct"/>
            <w:shd w:val="clear" w:color="auto" w:fill="D9D9D9" w:themeFill="background1" w:themeFillShade="D9"/>
            <w:vAlign w:val="center"/>
          </w:tcPr>
          <w:p w14:paraId="7E8B3627" w14:textId="0B6504C7" w:rsidR="00790825" w:rsidRPr="008252CB" w:rsidRDefault="00790825" w:rsidP="008252CB">
            <w:pPr>
              <w:spacing w:after="0" w:line="240" w:lineRule="auto"/>
              <w:contextualSpacing/>
              <w:jc w:val="center"/>
              <w:rPr>
                <w:rFonts w:ascii="Times New Roman" w:eastAsia="Times New Roman" w:hAnsi="Times New Roman" w:cs="Times New Roman"/>
                <w:b/>
                <w:bCs/>
                <w:sz w:val="16"/>
                <w:szCs w:val="16"/>
                <w:lang w:eastAsia="ru-RU"/>
              </w:rPr>
            </w:pPr>
            <w:r w:rsidRPr="008252CB">
              <w:rPr>
                <w:rFonts w:ascii="Times New Roman" w:eastAsia="Times New Roman" w:hAnsi="Times New Roman" w:cs="Times New Roman"/>
                <w:b/>
                <w:bCs/>
                <w:sz w:val="16"/>
                <w:szCs w:val="16"/>
                <w:lang w:eastAsia="ru-RU"/>
              </w:rPr>
              <w:t>ПМ.03</w:t>
            </w:r>
          </w:p>
        </w:tc>
        <w:tc>
          <w:tcPr>
            <w:tcW w:w="701" w:type="pct"/>
            <w:shd w:val="clear" w:color="auto" w:fill="D9D9D9" w:themeFill="background1" w:themeFillShade="D9"/>
            <w:noWrap/>
            <w:vAlign w:val="center"/>
          </w:tcPr>
          <w:p w14:paraId="3DA973AC" w14:textId="6173AF00" w:rsidR="00790825" w:rsidRPr="008252CB" w:rsidRDefault="00790825" w:rsidP="008252CB">
            <w:pPr>
              <w:spacing w:after="0" w:line="240" w:lineRule="auto"/>
              <w:contextualSpacing/>
              <w:jc w:val="center"/>
              <w:rPr>
                <w:rFonts w:ascii="Times New Roman" w:eastAsia="Times New Roman" w:hAnsi="Times New Roman" w:cs="Times New Roman"/>
                <w:b/>
                <w:bCs/>
                <w:sz w:val="16"/>
                <w:szCs w:val="16"/>
                <w:lang w:eastAsia="ru-RU"/>
              </w:rPr>
            </w:pPr>
            <w:r w:rsidRPr="008252CB">
              <w:rPr>
                <w:rFonts w:ascii="Times New Roman" w:eastAsia="Times New Roman" w:hAnsi="Times New Roman" w:cs="Times New Roman"/>
                <w:b/>
                <w:bCs/>
                <w:iCs/>
                <w:color w:val="000000"/>
                <w:sz w:val="16"/>
                <w:szCs w:val="16"/>
                <w:lang w:eastAsia="ru-RU"/>
              </w:rPr>
              <w:t>Проектирование медиапродукта</w:t>
            </w:r>
          </w:p>
        </w:tc>
        <w:tc>
          <w:tcPr>
            <w:tcW w:w="135" w:type="pct"/>
            <w:shd w:val="clear" w:color="auto" w:fill="D9D9D9" w:themeFill="background1" w:themeFillShade="D9"/>
            <w:vAlign w:val="center"/>
          </w:tcPr>
          <w:p w14:paraId="28C770E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shd w:val="clear" w:color="auto" w:fill="D9D9D9" w:themeFill="background1" w:themeFillShade="D9"/>
            <w:vAlign w:val="center"/>
          </w:tcPr>
          <w:p w14:paraId="06439C4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shd w:val="clear" w:color="auto" w:fill="D9D9D9" w:themeFill="background1" w:themeFillShade="D9"/>
            <w:vAlign w:val="center"/>
          </w:tcPr>
          <w:p w14:paraId="6ACEE60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themeFill="background1" w:themeFillShade="D9"/>
            <w:vAlign w:val="center"/>
          </w:tcPr>
          <w:p w14:paraId="1E5C322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themeFill="background1" w:themeFillShade="D9"/>
            <w:vAlign w:val="center"/>
          </w:tcPr>
          <w:p w14:paraId="51FDBDB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shd w:val="clear" w:color="auto" w:fill="D9D9D9" w:themeFill="background1" w:themeFillShade="D9"/>
            <w:vAlign w:val="center"/>
          </w:tcPr>
          <w:p w14:paraId="0E6304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shd w:val="clear" w:color="auto" w:fill="D9D9D9" w:themeFill="background1" w:themeFillShade="D9"/>
            <w:vAlign w:val="center"/>
          </w:tcPr>
          <w:p w14:paraId="07BEA32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themeFill="background1" w:themeFillShade="D9"/>
            <w:noWrap/>
            <w:vAlign w:val="center"/>
          </w:tcPr>
          <w:p w14:paraId="3784BA5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themeFill="background1" w:themeFillShade="D9"/>
            <w:noWrap/>
            <w:vAlign w:val="center"/>
          </w:tcPr>
          <w:p w14:paraId="79EEADB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themeFill="background1" w:themeFillShade="D9"/>
            <w:noWrap/>
            <w:vAlign w:val="center"/>
          </w:tcPr>
          <w:p w14:paraId="548C4D0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themeFill="background1" w:themeFillShade="D9"/>
            <w:noWrap/>
            <w:vAlign w:val="center"/>
          </w:tcPr>
          <w:p w14:paraId="2574F5D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shd w:val="clear" w:color="auto" w:fill="D9D9D9" w:themeFill="background1" w:themeFillShade="D9"/>
            <w:vAlign w:val="center"/>
          </w:tcPr>
          <w:p w14:paraId="130723B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themeFill="background1" w:themeFillShade="D9"/>
            <w:noWrap/>
            <w:vAlign w:val="center"/>
          </w:tcPr>
          <w:p w14:paraId="13F15C8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themeFill="background1" w:themeFillShade="D9"/>
            <w:noWrap/>
            <w:vAlign w:val="center"/>
          </w:tcPr>
          <w:p w14:paraId="2D7759F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56C452E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44ACEB1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themeFill="background1" w:themeFillShade="D9"/>
            <w:noWrap/>
            <w:vAlign w:val="center"/>
          </w:tcPr>
          <w:p w14:paraId="38C2B6C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20EAD4B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6BEE99C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themeFill="background1" w:themeFillShade="D9"/>
            <w:noWrap/>
            <w:vAlign w:val="center"/>
          </w:tcPr>
          <w:p w14:paraId="3B8EAE2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shd w:val="clear" w:color="auto" w:fill="D9D9D9" w:themeFill="background1" w:themeFillShade="D9"/>
            <w:noWrap/>
            <w:vAlign w:val="center"/>
          </w:tcPr>
          <w:p w14:paraId="6BBBEB0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themeFill="background1" w:themeFillShade="D9"/>
            <w:noWrap/>
            <w:vAlign w:val="center"/>
          </w:tcPr>
          <w:p w14:paraId="2333613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themeFill="background1" w:themeFillShade="D9"/>
            <w:noWrap/>
            <w:vAlign w:val="center"/>
          </w:tcPr>
          <w:p w14:paraId="0525BC3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themeFill="background1" w:themeFillShade="D9"/>
            <w:noWrap/>
            <w:vAlign w:val="center"/>
          </w:tcPr>
          <w:p w14:paraId="13B29B7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themeFill="background1" w:themeFillShade="D9"/>
            <w:noWrap/>
            <w:vAlign w:val="center"/>
          </w:tcPr>
          <w:p w14:paraId="460400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themeFill="background1" w:themeFillShade="D9"/>
            <w:noWrap/>
            <w:vAlign w:val="center"/>
          </w:tcPr>
          <w:p w14:paraId="22A24B8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themeFill="background1" w:themeFillShade="D9"/>
            <w:noWrap/>
            <w:vAlign w:val="center"/>
          </w:tcPr>
          <w:p w14:paraId="4738055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shd w:val="clear" w:color="auto" w:fill="D9D9D9" w:themeFill="background1" w:themeFillShade="D9"/>
            <w:noWrap/>
            <w:vAlign w:val="center"/>
          </w:tcPr>
          <w:p w14:paraId="4B325E4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shd w:val="clear" w:color="auto" w:fill="D9D9D9" w:themeFill="background1" w:themeFillShade="D9"/>
            <w:noWrap/>
            <w:vAlign w:val="center"/>
          </w:tcPr>
          <w:p w14:paraId="6658C5E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shd w:val="clear" w:color="auto" w:fill="D9D9D9" w:themeFill="background1" w:themeFillShade="D9"/>
            <w:noWrap/>
            <w:vAlign w:val="center"/>
          </w:tcPr>
          <w:p w14:paraId="76AD1A8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shd w:val="clear" w:color="auto" w:fill="D9D9D9" w:themeFill="background1" w:themeFillShade="D9"/>
            <w:vAlign w:val="center"/>
          </w:tcPr>
          <w:p w14:paraId="69DF0D7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shd w:val="clear" w:color="auto" w:fill="D9D9D9" w:themeFill="background1" w:themeFillShade="D9"/>
            <w:vAlign w:val="center"/>
          </w:tcPr>
          <w:p w14:paraId="2D15AF5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themeFill="background1" w:themeFillShade="D9"/>
            <w:vAlign w:val="center"/>
          </w:tcPr>
          <w:p w14:paraId="33F5175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themeFill="background1" w:themeFillShade="D9"/>
            <w:vAlign w:val="center"/>
          </w:tcPr>
          <w:p w14:paraId="5C8C4F6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themeFill="background1" w:themeFillShade="D9"/>
            <w:vAlign w:val="center"/>
          </w:tcPr>
          <w:p w14:paraId="0DCFC9A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D9D9D9" w:themeFill="background1" w:themeFillShade="D9"/>
            <w:vAlign w:val="center"/>
          </w:tcPr>
          <w:p w14:paraId="77773F2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themeFill="background1" w:themeFillShade="D9"/>
            <w:vAlign w:val="center"/>
          </w:tcPr>
          <w:p w14:paraId="34BF1D0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themeFill="background1" w:themeFillShade="D9"/>
            <w:vAlign w:val="center"/>
          </w:tcPr>
          <w:p w14:paraId="22C874D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themeFill="background1" w:themeFillShade="D9"/>
            <w:vAlign w:val="center"/>
          </w:tcPr>
          <w:p w14:paraId="7F3684B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themeFill="background1" w:themeFillShade="D9"/>
            <w:vAlign w:val="center"/>
          </w:tcPr>
          <w:p w14:paraId="698F287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340F528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4ADE49A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4CBC7D7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shd w:val="clear" w:color="auto" w:fill="D9D9D9" w:themeFill="background1" w:themeFillShade="D9"/>
            <w:vAlign w:val="center"/>
          </w:tcPr>
          <w:p w14:paraId="7626D483"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42DCE655" w14:textId="77777777" w:rsidTr="006402A2">
        <w:trPr>
          <w:jc w:val="center"/>
        </w:trPr>
        <w:tc>
          <w:tcPr>
            <w:tcW w:w="218" w:type="pct"/>
            <w:vAlign w:val="center"/>
          </w:tcPr>
          <w:p w14:paraId="10F11A65" w14:textId="37E3EB70" w:rsidR="00790825" w:rsidRPr="008252CB" w:rsidRDefault="00790825" w:rsidP="008252CB">
            <w:pPr>
              <w:spacing w:after="0" w:line="240" w:lineRule="auto"/>
              <w:contextualSpacing/>
              <w:jc w:val="center"/>
              <w:rPr>
                <w:rFonts w:ascii="Times New Roman" w:eastAsia="Times New Roman" w:hAnsi="Times New Roman" w:cs="Times New Roman"/>
                <w:bCs/>
                <w:color w:val="000000"/>
                <w:sz w:val="16"/>
                <w:szCs w:val="16"/>
                <w:lang w:eastAsia="ru-RU"/>
              </w:rPr>
            </w:pPr>
            <w:r w:rsidRPr="008252CB">
              <w:rPr>
                <w:rFonts w:ascii="Times New Roman" w:eastAsia="Times New Roman" w:hAnsi="Times New Roman" w:cs="Times New Roman"/>
                <w:color w:val="000000"/>
                <w:sz w:val="16"/>
                <w:szCs w:val="16"/>
                <w:lang w:eastAsia="ru-RU"/>
              </w:rPr>
              <w:t>МДК 03.01</w:t>
            </w:r>
          </w:p>
        </w:tc>
        <w:tc>
          <w:tcPr>
            <w:tcW w:w="701" w:type="pct"/>
            <w:noWrap/>
            <w:vAlign w:val="center"/>
          </w:tcPr>
          <w:p w14:paraId="0C8E5F40" w14:textId="65296542" w:rsidR="00790825" w:rsidRPr="008252CB" w:rsidRDefault="00790825" w:rsidP="008252CB">
            <w:pPr>
              <w:spacing w:after="0" w:line="240" w:lineRule="auto"/>
              <w:contextualSpacing/>
              <w:jc w:val="center"/>
              <w:rPr>
                <w:rFonts w:ascii="Times New Roman" w:eastAsia="Times New Roman" w:hAnsi="Times New Roman" w:cs="Times New Roman"/>
                <w:bCs/>
                <w:color w:val="000000"/>
                <w:sz w:val="16"/>
                <w:szCs w:val="16"/>
                <w:lang w:eastAsia="ru-RU"/>
              </w:rPr>
            </w:pPr>
            <w:r w:rsidRPr="008252CB">
              <w:rPr>
                <w:rFonts w:ascii="Times New Roman" w:eastAsia="Times New Roman" w:hAnsi="Times New Roman" w:cs="Times New Roman"/>
                <w:iCs/>
                <w:color w:val="000000"/>
                <w:sz w:val="16"/>
                <w:szCs w:val="16"/>
                <w:lang w:eastAsia="ru-RU"/>
              </w:rPr>
              <w:t>Разработка и продвижение web-сайтов</w:t>
            </w:r>
          </w:p>
        </w:tc>
        <w:tc>
          <w:tcPr>
            <w:tcW w:w="135" w:type="pct"/>
            <w:vAlign w:val="center"/>
          </w:tcPr>
          <w:p w14:paraId="4CE8C37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189F5BF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3497BAE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3BE9A47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0D56D80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57A9340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113D6A4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7C21E93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3BFC1C1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51CECB8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0562580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28D7CC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79CF060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16280FD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19F4935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56C4F0C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5C5503E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44830B4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7253BD1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118AEF1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1A02C1B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76CD343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3959BD9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42CAEA9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7D96D7E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1EE4CCF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4A9743A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280AE1B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4481FBF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49AC7F2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799628F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10AEA85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177C90A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20C562D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4F6D3FE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2D392F1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05CFC1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0E40E2F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6A4EEB2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70A0FCF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6B15142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22B2EB3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44F68F1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41DC7E0F"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4EC40010" w14:textId="77777777" w:rsidTr="006402A2">
        <w:trPr>
          <w:jc w:val="center"/>
        </w:trPr>
        <w:tc>
          <w:tcPr>
            <w:tcW w:w="218" w:type="pct"/>
            <w:vAlign w:val="center"/>
          </w:tcPr>
          <w:p w14:paraId="2F7D1F66" w14:textId="5294F58E" w:rsidR="00790825" w:rsidRPr="008252CB" w:rsidRDefault="00790825" w:rsidP="008252CB">
            <w:pPr>
              <w:spacing w:after="0" w:line="240" w:lineRule="auto"/>
              <w:contextualSpacing/>
              <w:jc w:val="center"/>
              <w:rPr>
                <w:rFonts w:ascii="Times New Roman" w:eastAsia="Times New Roman" w:hAnsi="Times New Roman" w:cs="Times New Roman"/>
                <w:bCs/>
                <w:color w:val="000000"/>
                <w:sz w:val="16"/>
                <w:szCs w:val="16"/>
                <w:lang w:eastAsia="ru-RU"/>
              </w:rPr>
            </w:pPr>
            <w:r w:rsidRPr="008252CB">
              <w:rPr>
                <w:rFonts w:ascii="Times New Roman" w:eastAsia="Times New Roman" w:hAnsi="Times New Roman" w:cs="Times New Roman"/>
                <w:color w:val="000000"/>
                <w:sz w:val="16"/>
                <w:szCs w:val="16"/>
                <w:lang w:eastAsia="ru-RU"/>
              </w:rPr>
              <w:t>МДК 03.02</w:t>
            </w:r>
          </w:p>
        </w:tc>
        <w:tc>
          <w:tcPr>
            <w:tcW w:w="701" w:type="pct"/>
            <w:noWrap/>
            <w:vAlign w:val="center"/>
          </w:tcPr>
          <w:p w14:paraId="6E2A61B2" w14:textId="379D31F0" w:rsidR="00790825" w:rsidRPr="008252CB" w:rsidRDefault="00790825" w:rsidP="008252CB">
            <w:pPr>
              <w:spacing w:after="0" w:line="240" w:lineRule="auto"/>
              <w:contextualSpacing/>
              <w:jc w:val="center"/>
              <w:rPr>
                <w:rFonts w:ascii="Times New Roman" w:eastAsia="Times New Roman" w:hAnsi="Times New Roman" w:cs="Times New Roman"/>
                <w:bCs/>
                <w:color w:val="000000"/>
                <w:sz w:val="16"/>
                <w:szCs w:val="16"/>
                <w:lang w:eastAsia="ru-RU"/>
              </w:rPr>
            </w:pPr>
            <w:r w:rsidRPr="008252CB">
              <w:rPr>
                <w:rFonts w:ascii="Times New Roman" w:eastAsia="Times New Roman" w:hAnsi="Times New Roman" w:cs="Times New Roman"/>
                <w:iCs/>
                <w:color w:val="000000"/>
                <w:sz w:val="16"/>
                <w:szCs w:val="16"/>
                <w:lang w:eastAsia="ru-RU"/>
              </w:rPr>
              <w:t>Мультимедийные технологии в издательском деле</w:t>
            </w:r>
          </w:p>
        </w:tc>
        <w:tc>
          <w:tcPr>
            <w:tcW w:w="135" w:type="pct"/>
            <w:vAlign w:val="center"/>
          </w:tcPr>
          <w:p w14:paraId="6AF2DB1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01CC74F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1BAF558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307138A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0296F4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74307A3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02CCBA1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030CD5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1E600B5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659F2E8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26C9299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0E4D6E4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4B8D881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0FABC25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4B4A419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7AC419F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50253B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3F6A5ED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6EC48CE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055D97D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7296CF9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1EA6044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61FF1BE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12DDDC9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6464296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7195361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044A3E1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2F3C074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2CF0780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203A603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7A8A017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1B67D44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794786B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48086CB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06400FC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62AA614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3D635AD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27A0560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4D110A4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21C5424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278C85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54F87AF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5B91AC4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7E8BA849"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00272343" w14:textId="77777777" w:rsidTr="006402A2">
        <w:trPr>
          <w:jc w:val="center"/>
        </w:trPr>
        <w:tc>
          <w:tcPr>
            <w:tcW w:w="218" w:type="pct"/>
            <w:vAlign w:val="center"/>
          </w:tcPr>
          <w:p w14:paraId="50435647" w14:textId="24918680" w:rsidR="00790825" w:rsidRPr="008252CB" w:rsidRDefault="00790825" w:rsidP="008252CB">
            <w:pPr>
              <w:spacing w:after="0" w:line="240" w:lineRule="auto"/>
              <w:contextualSpacing/>
              <w:jc w:val="center"/>
              <w:rPr>
                <w:rFonts w:ascii="Times New Roman" w:eastAsia="Times New Roman" w:hAnsi="Times New Roman" w:cs="Times New Roman"/>
                <w:bCs/>
                <w:color w:val="000000"/>
                <w:sz w:val="16"/>
                <w:szCs w:val="16"/>
                <w:lang w:eastAsia="ru-RU"/>
              </w:rPr>
            </w:pPr>
            <w:r w:rsidRPr="008252CB">
              <w:rPr>
                <w:rFonts w:ascii="Times New Roman" w:eastAsia="Times New Roman" w:hAnsi="Times New Roman" w:cs="Times New Roman"/>
                <w:bCs/>
                <w:color w:val="000000"/>
                <w:sz w:val="16"/>
                <w:szCs w:val="16"/>
                <w:lang w:eastAsia="ru-RU"/>
              </w:rPr>
              <w:t>УП. 03</w:t>
            </w:r>
          </w:p>
        </w:tc>
        <w:tc>
          <w:tcPr>
            <w:tcW w:w="701" w:type="pct"/>
            <w:noWrap/>
            <w:vAlign w:val="center"/>
          </w:tcPr>
          <w:p w14:paraId="4251D449" w14:textId="7DE1ACD2" w:rsidR="00790825" w:rsidRPr="008252CB" w:rsidRDefault="00790825" w:rsidP="008252CB">
            <w:pPr>
              <w:spacing w:after="0" w:line="240" w:lineRule="auto"/>
              <w:contextualSpacing/>
              <w:jc w:val="center"/>
              <w:rPr>
                <w:rFonts w:ascii="Times New Roman" w:eastAsia="Times New Roman" w:hAnsi="Times New Roman" w:cs="Times New Roman"/>
                <w:bCs/>
                <w:color w:val="000000"/>
                <w:sz w:val="16"/>
                <w:szCs w:val="16"/>
                <w:lang w:eastAsia="ru-RU"/>
              </w:rPr>
            </w:pPr>
            <w:r w:rsidRPr="008252CB">
              <w:rPr>
                <w:rFonts w:ascii="Times New Roman" w:eastAsia="Times New Roman" w:hAnsi="Times New Roman" w:cs="Times New Roman"/>
                <w:bCs/>
                <w:color w:val="000000"/>
                <w:sz w:val="16"/>
                <w:szCs w:val="16"/>
                <w:lang w:eastAsia="ru-RU"/>
              </w:rPr>
              <w:t>Учебная практика</w:t>
            </w:r>
          </w:p>
        </w:tc>
        <w:tc>
          <w:tcPr>
            <w:tcW w:w="135" w:type="pct"/>
            <w:vAlign w:val="center"/>
          </w:tcPr>
          <w:p w14:paraId="5849BCF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1FE38F1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77F5887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2181745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7E599E3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4F16EDE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3DB0CB8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427D888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64EBBEF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430A09B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732347E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2B898ED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573A34C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6F08CD7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3FBEB65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1265909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5D6946D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2ACFEA0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0552817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493D610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52C16A7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611D63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3F89339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0D8C019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4F25D55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79777D5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78107F0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2BE5CBF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29CDB066"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52F4F65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1A9B7E2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5A42DB5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51E524D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5EC2571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60930BA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0432F5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320B097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6C77DD7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4D78355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17A3F28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079AD77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5A47D3B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10918F7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3B387682"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2D5452F8" w14:textId="77777777" w:rsidTr="006402A2">
        <w:trPr>
          <w:jc w:val="center"/>
        </w:trPr>
        <w:tc>
          <w:tcPr>
            <w:tcW w:w="218" w:type="pct"/>
            <w:vAlign w:val="center"/>
          </w:tcPr>
          <w:p w14:paraId="78806022" w14:textId="55AFE9B3" w:rsidR="00790825" w:rsidRPr="008252CB" w:rsidRDefault="00790825" w:rsidP="008252CB">
            <w:pPr>
              <w:spacing w:after="0" w:line="240" w:lineRule="auto"/>
              <w:contextualSpacing/>
              <w:jc w:val="center"/>
              <w:rPr>
                <w:rFonts w:ascii="Times New Roman" w:eastAsia="Times New Roman" w:hAnsi="Times New Roman" w:cs="Times New Roman"/>
                <w:bCs/>
                <w:color w:val="000000"/>
                <w:sz w:val="16"/>
                <w:szCs w:val="16"/>
                <w:lang w:eastAsia="ru-RU"/>
              </w:rPr>
            </w:pPr>
            <w:r w:rsidRPr="008252CB">
              <w:rPr>
                <w:rFonts w:ascii="Times New Roman" w:eastAsia="Times New Roman" w:hAnsi="Times New Roman" w:cs="Times New Roman"/>
                <w:bCs/>
                <w:color w:val="000000"/>
                <w:sz w:val="16"/>
                <w:szCs w:val="16"/>
                <w:lang w:eastAsia="ru-RU"/>
              </w:rPr>
              <w:t>ПП. 03</w:t>
            </w:r>
          </w:p>
        </w:tc>
        <w:tc>
          <w:tcPr>
            <w:tcW w:w="701" w:type="pct"/>
            <w:noWrap/>
            <w:vAlign w:val="center"/>
          </w:tcPr>
          <w:p w14:paraId="6FF4EB4A" w14:textId="58A56A24" w:rsidR="00790825" w:rsidRPr="008252CB" w:rsidRDefault="00790825" w:rsidP="008252CB">
            <w:pPr>
              <w:spacing w:after="0" w:line="240" w:lineRule="auto"/>
              <w:contextualSpacing/>
              <w:jc w:val="center"/>
              <w:rPr>
                <w:rFonts w:ascii="Times New Roman" w:eastAsia="Times New Roman" w:hAnsi="Times New Roman" w:cs="Times New Roman"/>
                <w:bCs/>
                <w:color w:val="000000"/>
                <w:sz w:val="16"/>
                <w:szCs w:val="16"/>
                <w:lang w:eastAsia="ru-RU"/>
              </w:rPr>
            </w:pPr>
            <w:r w:rsidRPr="008252CB">
              <w:rPr>
                <w:rFonts w:ascii="Times New Roman" w:eastAsia="Times New Roman" w:hAnsi="Times New Roman" w:cs="Times New Roman"/>
                <w:bCs/>
                <w:color w:val="000000"/>
                <w:sz w:val="16"/>
                <w:szCs w:val="16"/>
                <w:lang w:eastAsia="ru-RU"/>
              </w:rPr>
              <w:t>Производственная практика</w:t>
            </w:r>
          </w:p>
        </w:tc>
        <w:tc>
          <w:tcPr>
            <w:tcW w:w="135" w:type="pct"/>
            <w:vAlign w:val="center"/>
          </w:tcPr>
          <w:p w14:paraId="21F3768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14173AF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5A3DDD5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1262052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556BED1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2872D82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58DC343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12CC74E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48ADA7F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4911BE1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48B57E5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75BDE77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1164A73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5D70398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355AF71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7DC6C09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4CD65AE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566972A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265F853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3986A36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7D37ECD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65855A4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47E4565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1DD1229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7B28022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48E72DB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67D2A5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1732194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78018F2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6EDD2EB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36553B9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7EDC742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6A61345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2E21D9B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63AA928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21C43CB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0059A24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09B446C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640D16B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652D567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175A142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75C3F39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7965808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vAlign w:val="center"/>
          </w:tcPr>
          <w:p w14:paraId="4600F218"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585DB9BC" w14:textId="77777777" w:rsidTr="006402A2">
        <w:trPr>
          <w:jc w:val="center"/>
        </w:trPr>
        <w:tc>
          <w:tcPr>
            <w:tcW w:w="218" w:type="pct"/>
            <w:vAlign w:val="center"/>
          </w:tcPr>
          <w:p w14:paraId="1606E851" w14:textId="47ECC6A2" w:rsidR="00790825" w:rsidRPr="008252CB" w:rsidRDefault="00790825" w:rsidP="008252CB">
            <w:pPr>
              <w:spacing w:after="0" w:line="240" w:lineRule="auto"/>
              <w:contextualSpacing/>
              <w:jc w:val="center"/>
              <w:rPr>
                <w:rFonts w:ascii="Times New Roman" w:eastAsia="Times New Roman" w:hAnsi="Times New Roman" w:cs="Times New Roman"/>
                <w:b/>
                <w:bCs/>
                <w:color w:val="000000"/>
                <w:sz w:val="16"/>
                <w:szCs w:val="16"/>
                <w:lang w:eastAsia="ru-RU"/>
              </w:rPr>
            </w:pPr>
            <w:r w:rsidRPr="008252CB">
              <w:rPr>
                <w:rFonts w:ascii="Times New Roman" w:eastAsia="Times New Roman" w:hAnsi="Times New Roman" w:cs="Times New Roman"/>
                <w:b/>
                <w:bCs/>
                <w:color w:val="000000"/>
                <w:sz w:val="16"/>
                <w:szCs w:val="16"/>
                <w:lang w:eastAsia="ru-RU"/>
              </w:rPr>
              <w:t>ПП. 00</w:t>
            </w:r>
          </w:p>
        </w:tc>
        <w:tc>
          <w:tcPr>
            <w:tcW w:w="701" w:type="pct"/>
            <w:noWrap/>
            <w:vAlign w:val="center"/>
          </w:tcPr>
          <w:p w14:paraId="220B2B44" w14:textId="618D0A7E" w:rsidR="00790825" w:rsidRPr="008252CB" w:rsidRDefault="00790825" w:rsidP="008252CB">
            <w:pPr>
              <w:spacing w:after="0" w:line="240" w:lineRule="auto"/>
              <w:contextualSpacing/>
              <w:jc w:val="center"/>
              <w:rPr>
                <w:rFonts w:ascii="Times New Roman" w:eastAsia="Times New Roman" w:hAnsi="Times New Roman" w:cs="Times New Roman"/>
                <w:b/>
                <w:bCs/>
                <w:color w:val="000000"/>
                <w:sz w:val="16"/>
                <w:szCs w:val="16"/>
                <w:lang w:eastAsia="ru-RU"/>
              </w:rPr>
            </w:pPr>
            <w:r w:rsidRPr="008252CB">
              <w:rPr>
                <w:rFonts w:ascii="Times New Roman" w:eastAsia="Times New Roman" w:hAnsi="Times New Roman" w:cs="Times New Roman"/>
                <w:b/>
                <w:bCs/>
                <w:color w:val="000000"/>
                <w:sz w:val="16"/>
                <w:szCs w:val="16"/>
                <w:lang w:eastAsia="ru-RU"/>
              </w:rPr>
              <w:t>Производственная практика (преддипломная)</w:t>
            </w:r>
          </w:p>
        </w:tc>
        <w:tc>
          <w:tcPr>
            <w:tcW w:w="135" w:type="pct"/>
            <w:vAlign w:val="center"/>
          </w:tcPr>
          <w:p w14:paraId="2187A04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6B1B9B3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vAlign w:val="center"/>
          </w:tcPr>
          <w:p w14:paraId="1D1DFF9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22E24A4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5E47344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6CAE002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vAlign w:val="center"/>
          </w:tcPr>
          <w:p w14:paraId="6A49C3D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2AEC0FD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3D29608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776A2E8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3F87F66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vAlign w:val="center"/>
          </w:tcPr>
          <w:p w14:paraId="5E0526A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06A804C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76CCC7D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291AA89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7EC298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0A6F920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7543046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270D54D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457C792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noWrap/>
            <w:vAlign w:val="center"/>
          </w:tcPr>
          <w:p w14:paraId="5341683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0F491BD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02BEEB7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715C099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noWrap/>
            <w:vAlign w:val="center"/>
          </w:tcPr>
          <w:p w14:paraId="72E821F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noWrap/>
            <w:vAlign w:val="center"/>
          </w:tcPr>
          <w:p w14:paraId="4E6C28A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noWrap/>
            <w:vAlign w:val="center"/>
          </w:tcPr>
          <w:p w14:paraId="26601E0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noWrap/>
            <w:vAlign w:val="center"/>
          </w:tcPr>
          <w:p w14:paraId="506CD57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noWrap/>
            <w:vAlign w:val="center"/>
          </w:tcPr>
          <w:p w14:paraId="7A456D9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noWrap/>
            <w:vAlign w:val="center"/>
          </w:tcPr>
          <w:p w14:paraId="548B6C9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vAlign w:val="center"/>
          </w:tcPr>
          <w:p w14:paraId="03D1B23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vAlign w:val="center"/>
          </w:tcPr>
          <w:p w14:paraId="1EAE241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19AB973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66D410E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vAlign w:val="center"/>
          </w:tcPr>
          <w:p w14:paraId="709999E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vAlign w:val="center"/>
          </w:tcPr>
          <w:p w14:paraId="4FB1216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595B7682"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24DE505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7FBDD24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vAlign w:val="center"/>
          </w:tcPr>
          <w:p w14:paraId="3038ED7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12FB023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4290C7DB"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474FE829" w14:textId="6DC12F1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122" w:type="pct"/>
            <w:vMerge/>
            <w:tcBorders>
              <w:left w:val="single" w:sz="4" w:space="0" w:color="auto"/>
              <w:right w:val="single" w:sz="4" w:space="0" w:color="auto"/>
            </w:tcBorders>
            <w:vAlign w:val="center"/>
          </w:tcPr>
          <w:p w14:paraId="5F8A514C"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790825" w:rsidRPr="008252CB" w14:paraId="0A49297D" w14:textId="77777777" w:rsidTr="006402A2">
        <w:trPr>
          <w:jc w:val="center"/>
        </w:trPr>
        <w:tc>
          <w:tcPr>
            <w:tcW w:w="919" w:type="pct"/>
            <w:gridSpan w:val="2"/>
            <w:vAlign w:val="center"/>
          </w:tcPr>
          <w:p w14:paraId="101429BE" w14:textId="77777777" w:rsidR="00790825" w:rsidRPr="008252CB" w:rsidRDefault="00790825" w:rsidP="008252CB">
            <w:pPr>
              <w:spacing w:after="0" w:line="240" w:lineRule="auto"/>
              <w:contextualSpacing/>
              <w:jc w:val="center"/>
              <w:rPr>
                <w:rFonts w:ascii="Times New Roman" w:eastAsia="Times New Roman" w:hAnsi="Times New Roman" w:cs="Times New Roman"/>
                <w:b/>
                <w:i/>
                <w:sz w:val="16"/>
                <w:szCs w:val="16"/>
                <w:lang w:eastAsia="ru-RU"/>
              </w:rPr>
            </w:pPr>
            <w:r w:rsidRPr="008252CB">
              <w:rPr>
                <w:rFonts w:ascii="Times New Roman" w:eastAsia="Times New Roman" w:hAnsi="Times New Roman" w:cs="Times New Roman"/>
                <w:b/>
                <w:i/>
                <w:sz w:val="16"/>
                <w:szCs w:val="16"/>
                <w:lang w:eastAsia="ru-RU"/>
              </w:rPr>
              <w:t>Вариативная часть образовательной программы</w:t>
            </w:r>
          </w:p>
        </w:tc>
        <w:tc>
          <w:tcPr>
            <w:tcW w:w="135" w:type="pct"/>
            <w:vAlign w:val="center"/>
          </w:tcPr>
          <w:p w14:paraId="70922414" w14:textId="4268C37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84" w:type="pct"/>
            <w:vAlign w:val="center"/>
          </w:tcPr>
          <w:p w14:paraId="317F0D1A" w14:textId="13F16C2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84" w:type="pct"/>
            <w:vAlign w:val="center"/>
          </w:tcPr>
          <w:p w14:paraId="72265F68" w14:textId="117EBF9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14</w:t>
            </w:r>
          </w:p>
        </w:tc>
        <w:tc>
          <w:tcPr>
            <w:tcW w:w="89" w:type="pct"/>
            <w:vAlign w:val="center"/>
          </w:tcPr>
          <w:p w14:paraId="45270521" w14:textId="361B462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89" w:type="pct"/>
            <w:vAlign w:val="center"/>
          </w:tcPr>
          <w:p w14:paraId="04FC8FA5" w14:textId="7B41791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85" w:type="pct"/>
            <w:vAlign w:val="center"/>
          </w:tcPr>
          <w:p w14:paraId="681F5972" w14:textId="1891B26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14</w:t>
            </w:r>
          </w:p>
        </w:tc>
        <w:tc>
          <w:tcPr>
            <w:tcW w:w="85" w:type="pct"/>
            <w:vAlign w:val="center"/>
          </w:tcPr>
          <w:p w14:paraId="15B76693" w14:textId="5407CDA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88" w:type="pct"/>
            <w:noWrap/>
            <w:vAlign w:val="center"/>
          </w:tcPr>
          <w:p w14:paraId="37E6C80E" w14:textId="254AC22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89" w:type="pct"/>
            <w:noWrap/>
            <w:vAlign w:val="center"/>
          </w:tcPr>
          <w:p w14:paraId="2B9592D6" w14:textId="4FB0FB0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14</w:t>
            </w:r>
          </w:p>
        </w:tc>
        <w:tc>
          <w:tcPr>
            <w:tcW w:w="97" w:type="pct"/>
            <w:noWrap/>
            <w:vAlign w:val="center"/>
          </w:tcPr>
          <w:p w14:paraId="242ED5BD" w14:textId="2CC36E4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97" w:type="pct"/>
            <w:noWrap/>
            <w:vAlign w:val="center"/>
          </w:tcPr>
          <w:p w14:paraId="33CA7DC4" w14:textId="797DB58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102" w:type="pct"/>
            <w:vAlign w:val="center"/>
          </w:tcPr>
          <w:p w14:paraId="7A479454" w14:textId="23890E8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14</w:t>
            </w:r>
          </w:p>
        </w:tc>
        <w:tc>
          <w:tcPr>
            <w:tcW w:w="89" w:type="pct"/>
            <w:noWrap/>
            <w:vAlign w:val="center"/>
          </w:tcPr>
          <w:p w14:paraId="27124956" w14:textId="353D3C6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86" w:type="pct"/>
            <w:noWrap/>
            <w:vAlign w:val="center"/>
          </w:tcPr>
          <w:p w14:paraId="03943499" w14:textId="5FBF97F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16</w:t>
            </w:r>
          </w:p>
        </w:tc>
        <w:tc>
          <w:tcPr>
            <w:tcW w:w="86" w:type="pct"/>
            <w:shd w:val="clear" w:color="auto" w:fill="BDD6EE" w:themeFill="accent1" w:themeFillTint="66"/>
            <w:noWrap/>
            <w:vAlign w:val="center"/>
          </w:tcPr>
          <w:p w14:paraId="67B28894" w14:textId="0795DFD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0</w:t>
            </w:r>
          </w:p>
        </w:tc>
        <w:tc>
          <w:tcPr>
            <w:tcW w:w="86" w:type="pct"/>
            <w:shd w:val="clear" w:color="auto" w:fill="BDD6EE" w:themeFill="accent1" w:themeFillTint="66"/>
            <w:noWrap/>
            <w:vAlign w:val="center"/>
          </w:tcPr>
          <w:p w14:paraId="472E7C0B" w14:textId="695B196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0</w:t>
            </w:r>
          </w:p>
        </w:tc>
        <w:tc>
          <w:tcPr>
            <w:tcW w:w="88" w:type="pct"/>
            <w:noWrap/>
            <w:vAlign w:val="center"/>
          </w:tcPr>
          <w:p w14:paraId="5D598983" w14:textId="49D4626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FFFF00"/>
            <w:noWrap/>
            <w:vAlign w:val="center"/>
          </w:tcPr>
          <w:p w14:paraId="4EFD466C"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6583834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noWrap/>
            <w:vAlign w:val="center"/>
          </w:tcPr>
          <w:p w14:paraId="01507080" w14:textId="09D00A9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102" w:type="pct"/>
            <w:noWrap/>
            <w:vAlign w:val="center"/>
          </w:tcPr>
          <w:p w14:paraId="05F87DF9" w14:textId="2323487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noWrap/>
            <w:vAlign w:val="center"/>
          </w:tcPr>
          <w:p w14:paraId="29057806" w14:textId="1B9EAEC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6" w:type="pct"/>
            <w:noWrap/>
            <w:vAlign w:val="center"/>
          </w:tcPr>
          <w:p w14:paraId="51DA56DA" w14:textId="31A4DE9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6" w:type="pct"/>
            <w:noWrap/>
            <w:vAlign w:val="center"/>
          </w:tcPr>
          <w:p w14:paraId="4042CD7D" w14:textId="1CFB3054"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6" w:type="pct"/>
            <w:noWrap/>
            <w:vAlign w:val="center"/>
          </w:tcPr>
          <w:p w14:paraId="5DD1FFF0" w14:textId="6B79BD3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8" w:type="pct"/>
            <w:noWrap/>
            <w:vAlign w:val="center"/>
          </w:tcPr>
          <w:p w14:paraId="5C54779F" w14:textId="385CB16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noWrap/>
            <w:vAlign w:val="center"/>
          </w:tcPr>
          <w:p w14:paraId="2F7DFC02" w14:textId="570DE4A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103" w:type="pct"/>
            <w:gridSpan w:val="2"/>
            <w:noWrap/>
            <w:vAlign w:val="center"/>
          </w:tcPr>
          <w:p w14:paraId="0F39AC20" w14:textId="4B0AA62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121" w:type="pct"/>
            <w:gridSpan w:val="2"/>
            <w:noWrap/>
            <w:vAlign w:val="center"/>
          </w:tcPr>
          <w:p w14:paraId="328D0179" w14:textId="7294EFD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5" w:type="pct"/>
            <w:tcBorders>
              <w:right w:val="single" w:sz="4" w:space="0" w:color="auto"/>
            </w:tcBorders>
            <w:noWrap/>
            <w:vAlign w:val="center"/>
          </w:tcPr>
          <w:p w14:paraId="667E3B1F" w14:textId="56C13A5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7" w:type="pct"/>
            <w:vAlign w:val="center"/>
          </w:tcPr>
          <w:p w14:paraId="13AF0EFF" w14:textId="4DE7B03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102" w:type="pct"/>
            <w:tcBorders>
              <w:right w:val="single" w:sz="4" w:space="0" w:color="auto"/>
            </w:tcBorders>
            <w:vAlign w:val="center"/>
          </w:tcPr>
          <w:p w14:paraId="3DDF1458" w14:textId="4C5FDF9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tcBorders>
              <w:right w:val="single" w:sz="4" w:space="0" w:color="auto"/>
            </w:tcBorders>
            <w:vAlign w:val="center"/>
          </w:tcPr>
          <w:p w14:paraId="321C474A" w14:textId="15113A6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vAlign w:val="center"/>
          </w:tcPr>
          <w:p w14:paraId="01E7BB20" w14:textId="50FA9B7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vAlign w:val="center"/>
          </w:tcPr>
          <w:p w14:paraId="32027AEA" w14:textId="392B35D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95" w:type="pct"/>
            <w:tcBorders>
              <w:right w:val="single" w:sz="4" w:space="0" w:color="auto"/>
            </w:tcBorders>
            <w:vAlign w:val="center"/>
          </w:tcPr>
          <w:p w14:paraId="24323702" w14:textId="49BC69F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tcBorders>
              <w:right w:val="single" w:sz="4" w:space="0" w:color="auto"/>
            </w:tcBorders>
            <w:vAlign w:val="center"/>
          </w:tcPr>
          <w:p w14:paraId="35750398" w14:textId="5C3B11A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tcBorders>
              <w:right w:val="single" w:sz="4" w:space="0" w:color="auto"/>
            </w:tcBorders>
            <w:vAlign w:val="center"/>
          </w:tcPr>
          <w:p w14:paraId="6517BD13" w14:textId="612158CF"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tcBorders>
              <w:right w:val="single" w:sz="4" w:space="0" w:color="auto"/>
            </w:tcBorders>
            <w:vAlign w:val="center"/>
          </w:tcPr>
          <w:p w14:paraId="5ABD8074" w14:textId="5758E3E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89" w:type="pct"/>
            <w:tcBorders>
              <w:right w:val="single" w:sz="4" w:space="0" w:color="auto"/>
            </w:tcBorders>
            <w:vAlign w:val="center"/>
          </w:tcPr>
          <w:p w14:paraId="32F5DA54" w14:textId="082CD61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10</w:t>
            </w:r>
          </w:p>
        </w:tc>
        <w:tc>
          <w:tcPr>
            <w:tcW w:w="95" w:type="pct"/>
            <w:tcBorders>
              <w:right w:val="single" w:sz="4" w:space="0" w:color="auto"/>
            </w:tcBorders>
            <w:shd w:val="clear" w:color="auto" w:fill="BFBFBF" w:themeFill="background1" w:themeFillShade="BF"/>
            <w:vAlign w:val="center"/>
          </w:tcPr>
          <w:p w14:paraId="1CC5897B" w14:textId="3F5DD0B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0</w:t>
            </w:r>
          </w:p>
        </w:tc>
        <w:tc>
          <w:tcPr>
            <w:tcW w:w="81" w:type="pct"/>
            <w:tcBorders>
              <w:right w:val="single" w:sz="4" w:space="0" w:color="auto"/>
            </w:tcBorders>
            <w:shd w:val="clear" w:color="auto" w:fill="BFBFBF" w:themeFill="background1" w:themeFillShade="BF"/>
            <w:vAlign w:val="center"/>
          </w:tcPr>
          <w:p w14:paraId="6137F9AA" w14:textId="0D995AB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0</w:t>
            </w:r>
          </w:p>
        </w:tc>
        <w:tc>
          <w:tcPr>
            <w:tcW w:w="97" w:type="pct"/>
            <w:tcBorders>
              <w:right w:val="single" w:sz="4" w:space="0" w:color="auto"/>
            </w:tcBorders>
            <w:shd w:val="clear" w:color="auto" w:fill="BFBFBF" w:themeFill="background1" w:themeFillShade="BF"/>
            <w:vAlign w:val="center"/>
          </w:tcPr>
          <w:p w14:paraId="3B71E1A0" w14:textId="2DEA67F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0</w:t>
            </w:r>
          </w:p>
        </w:tc>
        <w:tc>
          <w:tcPr>
            <w:tcW w:w="122" w:type="pct"/>
            <w:vMerge/>
            <w:tcBorders>
              <w:left w:val="single" w:sz="4" w:space="0" w:color="auto"/>
              <w:right w:val="single" w:sz="4" w:space="0" w:color="auto"/>
            </w:tcBorders>
            <w:vAlign w:val="center"/>
          </w:tcPr>
          <w:p w14:paraId="1AE97C10"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F0551C" w:rsidRPr="008252CB" w14:paraId="29C39C43" w14:textId="77777777" w:rsidTr="006402A2">
        <w:trPr>
          <w:jc w:val="center"/>
        </w:trPr>
        <w:tc>
          <w:tcPr>
            <w:tcW w:w="218" w:type="pct"/>
            <w:shd w:val="clear" w:color="auto" w:fill="D9D9D9"/>
            <w:vAlign w:val="center"/>
          </w:tcPr>
          <w:p w14:paraId="33C95250" w14:textId="77777777" w:rsidR="00790825" w:rsidRPr="008252CB" w:rsidRDefault="00790825" w:rsidP="008252CB">
            <w:pPr>
              <w:spacing w:after="0" w:line="240" w:lineRule="auto"/>
              <w:ind w:right="-15"/>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ГИА.00</w:t>
            </w:r>
            <w:r w:rsidRPr="008252CB">
              <w:rPr>
                <w:rFonts w:ascii="Times New Roman" w:eastAsia="Times New Roman" w:hAnsi="Times New Roman" w:cs="Times New Roman"/>
                <w:b/>
                <w:sz w:val="16"/>
                <w:szCs w:val="16"/>
                <w:vertAlign w:val="superscript"/>
                <w:lang w:eastAsia="ru-RU"/>
              </w:rPr>
              <w:footnoteReference w:id="8"/>
            </w:r>
          </w:p>
        </w:tc>
        <w:tc>
          <w:tcPr>
            <w:tcW w:w="701" w:type="pct"/>
            <w:shd w:val="clear" w:color="auto" w:fill="D9D9D9"/>
            <w:noWrap/>
            <w:vAlign w:val="center"/>
          </w:tcPr>
          <w:p w14:paraId="4D679FDA"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Государственная итоговая</w:t>
            </w:r>
          </w:p>
          <w:p w14:paraId="1B6C5167"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аттестация</w:t>
            </w:r>
          </w:p>
        </w:tc>
        <w:tc>
          <w:tcPr>
            <w:tcW w:w="135" w:type="pct"/>
            <w:shd w:val="clear" w:color="auto" w:fill="D9D9D9"/>
            <w:vAlign w:val="center"/>
          </w:tcPr>
          <w:p w14:paraId="257BA2C7" w14:textId="3C28CB5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shd w:val="clear" w:color="auto" w:fill="D9D9D9"/>
            <w:vAlign w:val="center"/>
          </w:tcPr>
          <w:p w14:paraId="13207547" w14:textId="1481370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4" w:type="pct"/>
            <w:shd w:val="clear" w:color="auto" w:fill="D9D9D9"/>
            <w:vAlign w:val="center"/>
          </w:tcPr>
          <w:p w14:paraId="5F3FD51F" w14:textId="3EB0823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2EDFE62C" w14:textId="2760913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5E8DECA4" w14:textId="70A93B9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shd w:val="clear" w:color="auto" w:fill="D9D9D9"/>
            <w:vAlign w:val="center"/>
          </w:tcPr>
          <w:p w14:paraId="05BC346F" w14:textId="6DA867F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shd w:val="clear" w:color="auto" w:fill="D9D9D9"/>
            <w:vAlign w:val="center"/>
          </w:tcPr>
          <w:p w14:paraId="20344C89" w14:textId="583468E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1168DED1" w14:textId="7B71CF8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7F38B07E" w14:textId="2C2AA7B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3CD7D74C" w14:textId="0EE96DE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3F6B4C76" w14:textId="5FF6821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shd w:val="clear" w:color="auto" w:fill="D9D9D9"/>
            <w:vAlign w:val="center"/>
          </w:tcPr>
          <w:p w14:paraId="12611A25" w14:textId="41E3EC8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3234B7A9" w14:textId="26F937F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2B76AD68" w14:textId="5B60ADD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02E72E8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BDD6EE" w:themeFill="accent1" w:themeFillTint="66"/>
            <w:noWrap/>
            <w:vAlign w:val="center"/>
          </w:tcPr>
          <w:p w14:paraId="79F17A70"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3FF302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FFFF00"/>
            <w:noWrap/>
            <w:vAlign w:val="center"/>
          </w:tcPr>
          <w:p w14:paraId="68BDEF2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598C456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754EFD3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shd w:val="clear" w:color="auto" w:fill="D9D9D9"/>
            <w:noWrap/>
            <w:vAlign w:val="center"/>
          </w:tcPr>
          <w:p w14:paraId="7254484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2665687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1B667321"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445B8C2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6" w:type="pct"/>
            <w:shd w:val="clear" w:color="auto" w:fill="D9D9D9"/>
            <w:noWrap/>
            <w:vAlign w:val="center"/>
          </w:tcPr>
          <w:p w14:paraId="071CCC3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8" w:type="pct"/>
            <w:shd w:val="clear" w:color="auto" w:fill="D9D9D9"/>
            <w:noWrap/>
            <w:vAlign w:val="center"/>
          </w:tcPr>
          <w:p w14:paraId="76D2890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noWrap/>
            <w:vAlign w:val="center"/>
          </w:tcPr>
          <w:p w14:paraId="05E0D7B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3" w:type="pct"/>
            <w:gridSpan w:val="2"/>
            <w:shd w:val="clear" w:color="auto" w:fill="D9D9D9"/>
            <w:noWrap/>
            <w:vAlign w:val="center"/>
          </w:tcPr>
          <w:p w14:paraId="1DBF9A03"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1" w:type="pct"/>
            <w:gridSpan w:val="2"/>
            <w:shd w:val="clear" w:color="auto" w:fill="D9D9D9"/>
            <w:noWrap/>
            <w:vAlign w:val="center"/>
          </w:tcPr>
          <w:p w14:paraId="5A843077"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5" w:type="pct"/>
            <w:tcBorders>
              <w:right w:val="single" w:sz="4" w:space="0" w:color="auto"/>
            </w:tcBorders>
            <w:shd w:val="clear" w:color="auto" w:fill="D9D9D9"/>
            <w:noWrap/>
            <w:vAlign w:val="center"/>
          </w:tcPr>
          <w:p w14:paraId="1C443B18"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7" w:type="pct"/>
            <w:shd w:val="clear" w:color="auto" w:fill="D9D9D9"/>
            <w:vAlign w:val="center"/>
          </w:tcPr>
          <w:p w14:paraId="009BD6D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02" w:type="pct"/>
            <w:tcBorders>
              <w:right w:val="single" w:sz="4" w:space="0" w:color="auto"/>
            </w:tcBorders>
            <w:shd w:val="clear" w:color="auto" w:fill="D9D9D9"/>
            <w:vAlign w:val="center"/>
          </w:tcPr>
          <w:p w14:paraId="758DEF1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611B12C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66AC99EF"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shd w:val="clear" w:color="auto" w:fill="D9D9D9"/>
            <w:vAlign w:val="center"/>
          </w:tcPr>
          <w:p w14:paraId="069A5B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D9D9D9"/>
            <w:vAlign w:val="center"/>
          </w:tcPr>
          <w:p w14:paraId="6ABF1DE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40EC2859"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3ED4C5F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03BB29DD"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9" w:type="pct"/>
            <w:tcBorders>
              <w:right w:val="single" w:sz="4" w:space="0" w:color="auto"/>
            </w:tcBorders>
            <w:shd w:val="clear" w:color="auto" w:fill="D9D9D9"/>
            <w:vAlign w:val="center"/>
          </w:tcPr>
          <w:p w14:paraId="3E41BF4E"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5" w:type="pct"/>
            <w:tcBorders>
              <w:right w:val="single" w:sz="4" w:space="0" w:color="auto"/>
            </w:tcBorders>
            <w:shd w:val="clear" w:color="auto" w:fill="2E74B5" w:themeFill="accent1" w:themeFillShade="BF"/>
            <w:vAlign w:val="center"/>
          </w:tcPr>
          <w:p w14:paraId="7B54D9C4"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81" w:type="pct"/>
            <w:tcBorders>
              <w:right w:val="single" w:sz="4" w:space="0" w:color="auto"/>
            </w:tcBorders>
            <w:shd w:val="clear" w:color="auto" w:fill="2E74B5" w:themeFill="accent1" w:themeFillShade="BF"/>
            <w:vAlign w:val="center"/>
          </w:tcPr>
          <w:p w14:paraId="01332A85"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tcBorders>
              <w:right w:val="single" w:sz="4" w:space="0" w:color="auto"/>
            </w:tcBorders>
            <w:shd w:val="clear" w:color="auto" w:fill="538135" w:themeFill="accent6" w:themeFillShade="BF"/>
            <w:vAlign w:val="center"/>
          </w:tcPr>
          <w:p w14:paraId="22F2DC9A" w14:textId="7777777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122" w:type="pct"/>
            <w:vMerge/>
            <w:tcBorders>
              <w:left w:val="single" w:sz="4" w:space="0" w:color="auto"/>
              <w:right w:val="single" w:sz="4" w:space="0" w:color="auto"/>
            </w:tcBorders>
            <w:shd w:val="clear" w:color="auto" w:fill="D9D9D9"/>
            <w:vAlign w:val="center"/>
          </w:tcPr>
          <w:p w14:paraId="5A05C0D5"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r w:rsidR="00F0551C" w:rsidRPr="008252CB" w14:paraId="16A843BC" w14:textId="77777777" w:rsidTr="006402A2">
        <w:trPr>
          <w:jc w:val="center"/>
        </w:trPr>
        <w:tc>
          <w:tcPr>
            <w:tcW w:w="218" w:type="pct"/>
            <w:shd w:val="clear" w:color="auto" w:fill="D9D9D9"/>
            <w:vAlign w:val="center"/>
          </w:tcPr>
          <w:p w14:paraId="504E6F49"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p>
        </w:tc>
        <w:tc>
          <w:tcPr>
            <w:tcW w:w="701" w:type="pct"/>
            <w:shd w:val="clear" w:color="auto" w:fill="D9D9D9"/>
            <w:noWrap/>
            <w:vAlign w:val="center"/>
          </w:tcPr>
          <w:p w14:paraId="6C101F28" w14:textId="001E9063"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Всего час. в неделю</w:t>
            </w:r>
          </w:p>
          <w:p w14:paraId="418820FD" w14:textId="77777777" w:rsidR="00790825" w:rsidRPr="008252CB" w:rsidRDefault="00790825" w:rsidP="008252CB">
            <w:pPr>
              <w:spacing w:after="0" w:line="240" w:lineRule="auto"/>
              <w:contextualSpacing/>
              <w:jc w:val="center"/>
              <w:rPr>
                <w:rFonts w:ascii="Times New Roman" w:eastAsia="Times New Roman" w:hAnsi="Times New Roman" w:cs="Times New Roman"/>
                <w:b/>
                <w:sz w:val="16"/>
                <w:szCs w:val="16"/>
                <w:lang w:eastAsia="ru-RU"/>
              </w:rPr>
            </w:pPr>
            <w:r w:rsidRPr="008252CB">
              <w:rPr>
                <w:rFonts w:ascii="Times New Roman" w:eastAsia="Times New Roman" w:hAnsi="Times New Roman" w:cs="Times New Roman"/>
                <w:b/>
                <w:sz w:val="16"/>
                <w:szCs w:val="16"/>
                <w:lang w:eastAsia="ru-RU"/>
              </w:rPr>
              <w:t>учебных занятий</w:t>
            </w:r>
          </w:p>
        </w:tc>
        <w:tc>
          <w:tcPr>
            <w:tcW w:w="135" w:type="pct"/>
            <w:shd w:val="clear" w:color="auto" w:fill="D9D9D9"/>
            <w:vAlign w:val="center"/>
          </w:tcPr>
          <w:p w14:paraId="1E6673A3" w14:textId="7C6BC7A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4" w:type="pct"/>
            <w:shd w:val="clear" w:color="auto" w:fill="D9D9D9"/>
            <w:vAlign w:val="center"/>
          </w:tcPr>
          <w:p w14:paraId="5B6EF301" w14:textId="4DD71EE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4" w:type="pct"/>
            <w:shd w:val="clear" w:color="auto" w:fill="D9D9D9"/>
            <w:vAlign w:val="center"/>
          </w:tcPr>
          <w:p w14:paraId="4A6D4F72" w14:textId="50CA01B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D9D9D9"/>
            <w:vAlign w:val="center"/>
          </w:tcPr>
          <w:p w14:paraId="5E8D9956" w14:textId="70B0122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D9D9D9"/>
            <w:vAlign w:val="center"/>
          </w:tcPr>
          <w:p w14:paraId="794058AC" w14:textId="2DB66CF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5" w:type="pct"/>
            <w:shd w:val="clear" w:color="auto" w:fill="D9D9D9"/>
            <w:vAlign w:val="center"/>
          </w:tcPr>
          <w:p w14:paraId="3496B5EC" w14:textId="4A7F1C1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5" w:type="pct"/>
            <w:shd w:val="clear" w:color="auto" w:fill="D9D9D9"/>
            <w:vAlign w:val="center"/>
          </w:tcPr>
          <w:p w14:paraId="14CDE6E5" w14:textId="0966835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8" w:type="pct"/>
            <w:shd w:val="clear" w:color="auto" w:fill="D9D9D9"/>
            <w:noWrap/>
            <w:vAlign w:val="center"/>
          </w:tcPr>
          <w:p w14:paraId="3A1F8F99" w14:textId="3CC87AC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D9D9D9"/>
            <w:noWrap/>
            <w:vAlign w:val="center"/>
          </w:tcPr>
          <w:p w14:paraId="67D4A118" w14:textId="721B725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97" w:type="pct"/>
            <w:shd w:val="clear" w:color="auto" w:fill="D9D9D9"/>
            <w:noWrap/>
            <w:vAlign w:val="center"/>
          </w:tcPr>
          <w:p w14:paraId="6334FE9E" w14:textId="21FE8771"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97" w:type="pct"/>
            <w:shd w:val="clear" w:color="auto" w:fill="D9D9D9"/>
            <w:noWrap/>
            <w:vAlign w:val="center"/>
          </w:tcPr>
          <w:p w14:paraId="0318D8A1" w14:textId="3C9EBC1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102" w:type="pct"/>
            <w:shd w:val="clear" w:color="auto" w:fill="D9D9D9"/>
            <w:vAlign w:val="center"/>
          </w:tcPr>
          <w:p w14:paraId="6B3B5B2C" w14:textId="30A18CA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D9D9D9"/>
            <w:noWrap/>
            <w:vAlign w:val="center"/>
          </w:tcPr>
          <w:p w14:paraId="5F259A26" w14:textId="409CB5A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6" w:type="pct"/>
            <w:shd w:val="clear" w:color="auto" w:fill="D9D9D9"/>
            <w:noWrap/>
            <w:vAlign w:val="center"/>
          </w:tcPr>
          <w:p w14:paraId="40979B9E" w14:textId="56F1DE9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6" w:type="pct"/>
            <w:shd w:val="clear" w:color="auto" w:fill="BDD6EE" w:themeFill="accent1" w:themeFillTint="66"/>
            <w:noWrap/>
            <w:vAlign w:val="center"/>
          </w:tcPr>
          <w:p w14:paraId="1339C0E3" w14:textId="1E6C2AA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6" w:type="pct"/>
            <w:shd w:val="clear" w:color="auto" w:fill="BDD6EE" w:themeFill="accent1" w:themeFillTint="66"/>
            <w:noWrap/>
            <w:vAlign w:val="center"/>
          </w:tcPr>
          <w:p w14:paraId="29A978B1" w14:textId="36ABF30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8" w:type="pct"/>
            <w:shd w:val="clear" w:color="auto" w:fill="D9D9D9"/>
            <w:noWrap/>
            <w:vAlign w:val="center"/>
          </w:tcPr>
          <w:p w14:paraId="6587E8ED" w14:textId="7D97F2A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FFFF00"/>
            <w:noWrap/>
            <w:vAlign w:val="center"/>
          </w:tcPr>
          <w:p w14:paraId="29FFC901" w14:textId="14A3534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FFFF00"/>
            <w:noWrap/>
            <w:vAlign w:val="center"/>
          </w:tcPr>
          <w:p w14:paraId="54CEFD55" w14:textId="5146652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p>
        </w:tc>
        <w:tc>
          <w:tcPr>
            <w:tcW w:w="97" w:type="pct"/>
            <w:shd w:val="clear" w:color="auto" w:fill="D9D9D9"/>
            <w:noWrap/>
            <w:vAlign w:val="center"/>
          </w:tcPr>
          <w:p w14:paraId="23D99B25" w14:textId="4C3A4D1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102" w:type="pct"/>
            <w:shd w:val="clear" w:color="auto" w:fill="D9D9D9"/>
            <w:noWrap/>
            <w:vAlign w:val="center"/>
          </w:tcPr>
          <w:p w14:paraId="6E21982E" w14:textId="73AB9FD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D9D9D9"/>
            <w:noWrap/>
            <w:vAlign w:val="center"/>
          </w:tcPr>
          <w:p w14:paraId="19D81054" w14:textId="1A1F5E4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6" w:type="pct"/>
            <w:shd w:val="clear" w:color="auto" w:fill="D9D9D9"/>
            <w:noWrap/>
            <w:vAlign w:val="center"/>
          </w:tcPr>
          <w:p w14:paraId="10F7247C" w14:textId="406FE683"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6" w:type="pct"/>
            <w:shd w:val="clear" w:color="auto" w:fill="D9D9D9"/>
            <w:noWrap/>
            <w:vAlign w:val="center"/>
          </w:tcPr>
          <w:p w14:paraId="743F64D6" w14:textId="1FEB15F2"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6" w:type="pct"/>
            <w:shd w:val="clear" w:color="auto" w:fill="D9D9D9"/>
            <w:noWrap/>
            <w:vAlign w:val="center"/>
          </w:tcPr>
          <w:p w14:paraId="3F0C63FF" w14:textId="18B59D0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8" w:type="pct"/>
            <w:shd w:val="clear" w:color="auto" w:fill="D9D9D9"/>
            <w:noWrap/>
            <w:vAlign w:val="center"/>
          </w:tcPr>
          <w:p w14:paraId="59650A06" w14:textId="0A563DFC"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D9D9D9"/>
            <w:noWrap/>
            <w:vAlign w:val="center"/>
          </w:tcPr>
          <w:p w14:paraId="143E6099" w14:textId="2994AC9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103" w:type="pct"/>
            <w:gridSpan w:val="2"/>
            <w:shd w:val="clear" w:color="auto" w:fill="D9D9D9"/>
            <w:noWrap/>
            <w:vAlign w:val="center"/>
          </w:tcPr>
          <w:p w14:paraId="380C8DF2" w14:textId="47AEC220"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121" w:type="pct"/>
            <w:gridSpan w:val="2"/>
            <w:shd w:val="clear" w:color="auto" w:fill="D9D9D9"/>
            <w:noWrap/>
            <w:vAlign w:val="center"/>
          </w:tcPr>
          <w:p w14:paraId="54AE57E0" w14:textId="165A1D3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5" w:type="pct"/>
            <w:tcBorders>
              <w:right w:val="single" w:sz="4" w:space="0" w:color="auto"/>
            </w:tcBorders>
            <w:shd w:val="clear" w:color="auto" w:fill="D9D9D9"/>
            <w:noWrap/>
            <w:vAlign w:val="center"/>
          </w:tcPr>
          <w:p w14:paraId="3F6E19D8" w14:textId="1A1FADC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7" w:type="pct"/>
            <w:shd w:val="clear" w:color="auto" w:fill="D9D9D9"/>
            <w:vAlign w:val="center"/>
          </w:tcPr>
          <w:p w14:paraId="7DE25BC4" w14:textId="4C5AB396"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102" w:type="pct"/>
            <w:tcBorders>
              <w:right w:val="single" w:sz="4" w:space="0" w:color="auto"/>
            </w:tcBorders>
            <w:shd w:val="clear" w:color="auto" w:fill="D9D9D9"/>
            <w:vAlign w:val="center"/>
          </w:tcPr>
          <w:p w14:paraId="6FE76869" w14:textId="4EA86AD7"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tcBorders>
              <w:right w:val="single" w:sz="4" w:space="0" w:color="auto"/>
            </w:tcBorders>
            <w:shd w:val="clear" w:color="auto" w:fill="D9D9D9"/>
            <w:vAlign w:val="center"/>
          </w:tcPr>
          <w:p w14:paraId="1B9D67E0" w14:textId="2E17A2C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D9D9D9"/>
            <w:vAlign w:val="center"/>
          </w:tcPr>
          <w:p w14:paraId="00A6CD3A" w14:textId="5BCCA2F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shd w:val="clear" w:color="auto" w:fill="D9D9D9"/>
            <w:vAlign w:val="center"/>
          </w:tcPr>
          <w:p w14:paraId="1A1BDD2D" w14:textId="5495463B"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95" w:type="pct"/>
            <w:tcBorders>
              <w:right w:val="single" w:sz="4" w:space="0" w:color="auto"/>
            </w:tcBorders>
            <w:shd w:val="clear" w:color="auto" w:fill="D9D9D9"/>
            <w:vAlign w:val="center"/>
          </w:tcPr>
          <w:p w14:paraId="3A00B62E" w14:textId="7DB43779"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tcBorders>
              <w:right w:val="single" w:sz="4" w:space="0" w:color="auto"/>
            </w:tcBorders>
            <w:shd w:val="clear" w:color="auto" w:fill="D9D9D9"/>
            <w:vAlign w:val="center"/>
          </w:tcPr>
          <w:p w14:paraId="4859D5D8" w14:textId="05C1085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tcBorders>
              <w:right w:val="single" w:sz="4" w:space="0" w:color="auto"/>
            </w:tcBorders>
            <w:shd w:val="clear" w:color="auto" w:fill="D9D9D9"/>
            <w:vAlign w:val="center"/>
          </w:tcPr>
          <w:p w14:paraId="396D9A6F" w14:textId="5969639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tcBorders>
              <w:right w:val="single" w:sz="4" w:space="0" w:color="auto"/>
            </w:tcBorders>
            <w:shd w:val="clear" w:color="auto" w:fill="D9D9D9"/>
            <w:vAlign w:val="center"/>
          </w:tcPr>
          <w:p w14:paraId="3CCA5B6F" w14:textId="3B1E9955"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9" w:type="pct"/>
            <w:tcBorders>
              <w:right w:val="single" w:sz="4" w:space="0" w:color="auto"/>
            </w:tcBorders>
            <w:shd w:val="clear" w:color="auto" w:fill="D9D9D9"/>
            <w:vAlign w:val="center"/>
          </w:tcPr>
          <w:p w14:paraId="3A227343" w14:textId="1FED26ED"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95" w:type="pct"/>
            <w:tcBorders>
              <w:right w:val="single" w:sz="4" w:space="0" w:color="auto"/>
            </w:tcBorders>
            <w:shd w:val="clear" w:color="auto" w:fill="2E74B5" w:themeFill="accent1" w:themeFillShade="BF"/>
            <w:vAlign w:val="center"/>
          </w:tcPr>
          <w:p w14:paraId="56ACA52F" w14:textId="67FB0BCA"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81" w:type="pct"/>
            <w:tcBorders>
              <w:right w:val="single" w:sz="4" w:space="0" w:color="auto"/>
            </w:tcBorders>
            <w:shd w:val="clear" w:color="auto" w:fill="2E74B5" w:themeFill="accent1" w:themeFillShade="BF"/>
            <w:vAlign w:val="center"/>
          </w:tcPr>
          <w:p w14:paraId="3849DFBB" w14:textId="25003F58"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97" w:type="pct"/>
            <w:tcBorders>
              <w:right w:val="single" w:sz="4" w:space="0" w:color="auto"/>
            </w:tcBorders>
            <w:shd w:val="clear" w:color="auto" w:fill="538135" w:themeFill="accent6" w:themeFillShade="BF"/>
            <w:vAlign w:val="center"/>
          </w:tcPr>
          <w:p w14:paraId="0518D2BE" w14:textId="0856304E" w:rsidR="00790825" w:rsidRPr="008252CB" w:rsidRDefault="00790825" w:rsidP="008252CB">
            <w:pPr>
              <w:spacing w:after="0" w:line="240" w:lineRule="auto"/>
              <w:contextualSpacing/>
              <w:jc w:val="center"/>
              <w:rPr>
                <w:rFonts w:ascii="Times New Roman" w:eastAsia="Times New Roman" w:hAnsi="Times New Roman" w:cs="Times New Roman"/>
                <w:spacing w:val="-20"/>
                <w:sz w:val="12"/>
                <w:szCs w:val="12"/>
                <w:lang w:eastAsia="ru-RU"/>
              </w:rPr>
            </w:pPr>
            <w:r w:rsidRPr="008252CB">
              <w:rPr>
                <w:rFonts w:ascii="Times New Roman" w:eastAsia="Times New Roman" w:hAnsi="Times New Roman" w:cs="Times New Roman"/>
                <w:spacing w:val="-20"/>
                <w:sz w:val="12"/>
                <w:szCs w:val="12"/>
                <w:lang w:eastAsia="ru-RU"/>
              </w:rPr>
              <w:t>36</w:t>
            </w:r>
          </w:p>
        </w:tc>
        <w:tc>
          <w:tcPr>
            <w:tcW w:w="122" w:type="pct"/>
            <w:vMerge/>
            <w:tcBorders>
              <w:left w:val="single" w:sz="4" w:space="0" w:color="auto"/>
              <w:bottom w:val="single" w:sz="4" w:space="0" w:color="auto"/>
              <w:right w:val="single" w:sz="4" w:space="0" w:color="auto"/>
            </w:tcBorders>
            <w:shd w:val="clear" w:color="auto" w:fill="D9D9D9"/>
            <w:vAlign w:val="center"/>
          </w:tcPr>
          <w:p w14:paraId="24597347" w14:textId="77777777" w:rsidR="00790825" w:rsidRPr="008252CB" w:rsidRDefault="00790825" w:rsidP="008252CB">
            <w:pPr>
              <w:spacing w:after="0" w:line="240" w:lineRule="auto"/>
              <w:contextualSpacing/>
              <w:jc w:val="center"/>
              <w:rPr>
                <w:rFonts w:ascii="Times New Roman" w:eastAsia="Times New Roman" w:hAnsi="Times New Roman" w:cs="Times New Roman"/>
                <w:sz w:val="16"/>
                <w:szCs w:val="16"/>
                <w:lang w:eastAsia="ru-RU"/>
              </w:rPr>
            </w:pPr>
          </w:p>
        </w:tc>
      </w:tr>
    </w:tbl>
    <w:p w14:paraId="503B4E13" w14:textId="77777777" w:rsidR="00122684" w:rsidRPr="00122684" w:rsidRDefault="00122684" w:rsidP="00122684">
      <w:pPr>
        <w:spacing w:after="0" w:line="276" w:lineRule="auto"/>
        <w:jc w:val="both"/>
        <w:rPr>
          <w:rFonts w:ascii="Times New Roman" w:eastAsia="Times New Roman" w:hAnsi="Times New Roman" w:cs="Times New Roman"/>
          <w:i/>
          <w:sz w:val="24"/>
          <w:szCs w:val="24"/>
          <w:lang w:eastAsia="ru-RU"/>
        </w:rPr>
      </w:pPr>
    </w:p>
    <w:p w14:paraId="4B610E6B" w14:textId="77777777" w:rsidR="006402A2" w:rsidRDefault="006402A2" w:rsidP="00122684">
      <w:pPr>
        <w:spacing w:after="200" w:line="276" w:lineRule="auto"/>
        <w:rPr>
          <w:rFonts w:ascii="Times New Roman" w:eastAsia="Times New Roman" w:hAnsi="Times New Roman" w:cs="Times New Roman"/>
          <w:sz w:val="28"/>
          <w:szCs w:val="28"/>
          <w:lang w:eastAsia="ru-RU"/>
        </w:rPr>
      </w:pPr>
    </w:p>
    <w:p w14:paraId="72953C1E" w14:textId="77777777" w:rsidR="006402A2" w:rsidRDefault="006402A2" w:rsidP="00122684">
      <w:pPr>
        <w:spacing w:after="200" w:line="276" w:lineRule="auto"/>
        <w:rPr>
          <w:rFonts w:ascii="Times New Roman" w:eastAsia="Times New Roman" w:hAnsi="Times New Roman" w:cs="Times New Roman"/>
          <w:sz w:val="28"/>
          <w:szCs w:val="28"/>
          <w:lang w:eastAsia="ru-RU"/>
        </w:rPr>
      </w:pPr>
    </w:p>
    <w:p w14:paraId="44B818D1" w14:textId="77777777" w:rsidR="006402A2" w:rsidRDefault="006402A2" w:rsidP="00122684">
      <w:pPr>
        <w:spacing w:after="200" w:line="276" w:lineRule="auto"/>
        <w:rPr>
          <w:rFonts w:ascii="Times New Roman" w:eastAsia="Times New Roman" w:hAnsi="Times New Roman" w:cs="Times New Roman"/>
          <w:sz w:val="28"/>
          <w:szCs w:val="28"/>
          <w:lang w:eastAsia="ru-RU"/>
        </w:rPr>
      </w:pPr>
    </w:p>
    <w:p w14:paraId="519EE315" w14:textId="77777777" w:rsidR="006402A2" w:rsidRDefault="006402A2" w:rsidP="00122684">
      <w:pPr>
        <w:spacing w:after="200" w:line="276" w:lineRule="auto"/>
        <w:rPr>
          <w:rFonts w:ascii="Times New Roman" w:eastAsia="Times New Roman" w:hAnsi="Times New Roman" w:cs="Times New Roman"/>
          <w:sz w:val="28"/>
          <w:szCs w:val="28"/>
          <w:lang w:eastAsia="ru-RU"/>
        </w:rPr>
      </w:pPr>
    </w:p>
    <w:p w14:paraId="0E2F1362" w14:textId="48AA8AE2" w:rsidR="00122684" w:rsidRDefault="00790825" w:rsidP="00122684">
      <w:pPr>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768"/>
        <w:gridCol w:w="389"/>
        <w:gridCol w:w="294"/>
        <w:gridCol w:w="294"/>
        <w:gridCol w:w="294"/>
        <w:gridCol w:w="335"/>
        <w:gridCol w:w="294"/>
        <w:gridCol w:w="294"/>
        <w:gridCol w:w="294"/>
        <w:gridCol w:w="335"/>
        <w:gridCol w:w="329"/>
        <w:gridCol w:w="329"/>
        <w:gridCol w:w="329"/>
        <w:gridCol w:w="334"/>
        <w:gridCol w:w="293"/>
        <w:gridCol w:w="293"/>
        <w:gridCol w:w="293"/>
        <w:gridCol w:w="293"/>
        <w:gridCol w:w="334"/>
        <w:gridCol w:w="329"/>
        <w:gridCol w:w="329"/>
        <w:gridCol w:w="329"/>
        <w:gridCol w:w="334"/>
        <w:gridCol w:w="293"/>
        <w:gridCol w:w="293"/>
        <w:gridCol w:w="293"/>
        <w:gridCol w:w="293"/>
        <w:gridCol w:w="334"/>
        <w:gridCol w:w="216"/>
        <w:gridCol w:w="216"/>
        <w:gridCol w:w="216"/>
        <w:gridCol w:w="216"/>
        <w:gridCol w:w="216"/>
        <w:gridCol w:w="236"/>
        <w:gridCol w:w="284"/>
        <w:gridCol w:w="334"/>
        <w:gridCol w:w="293"/>
        <w:gridCol w:w="293"/>
        <w:gridCol w:w="293"/>
        <w:gridCol w:w="293"/>
        <w:gridCol w:w="293"/>
        <w:gridCol w:w="293"/>
        <w:gridCol w:w="293"/>
        <w:gridCol w:w="332"/>
      </w:tblGrid>
      <w:tr w:rsidR="006402A2" w:rsidRPr="006402A2" w14:paraId="04129ADF" w14:textId="77777777" w:rsidTr="006402A2">
        <w:trPr>
          <w:cantSplit/>
          <w:trHeight w:val="1134"/>
          <w:jc w:val="center"/>
        </w:trPr>
        <w:tc>
          <w:tcPr>
            <w:tcW w:w="846" w:type="dxa"/>
            <w:vMerge w:val="restart"/>
            <w:textDirection w:val="btLr"/>
            <w:vAlign w:val="center"/>
          </w:tcPr>
          <w:p w14:paraId="34B7722E"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i/>
                <w:spacing w:val="-6"/>
                <w:sz w:val="16"/>
                <w:szCs w:val="16"/>
                <w:u w:val="single"/>
                <w:lang w:eastAsia="ru-RU"/>
              </w:rPr>
              <w:br w:type="page"/>
            </w:r>
            <w:r w:rsidRPr="006402A2">
              <w:rPr>
                <w:rFonts w:ascii="Times New Roman" w:eastAsia="Times New Roman" w:hAnsi="Times New Roman" w:cs="Times New Roman"/>
                <w:b/>
                <w:spacing w:val="-6"/>
                <w:sz w:val="16"/>
                <w:szCs w:val="16"/>
                <w:lang w:eastAsia="ru-RU"/>
              </w:rPr>
              <w:t>Индекс</w:t>
            </w:r>
          </w:p>
        </w:tc>
        <w:tc>
          <w:tcPr>
            <w:tcW w:w="1768" w:type="dxa"/>
            <w:vMerge w:val="restart"/>
            <w:vAlign w:val="center"/>
          </w:tcPr>
          <w:p w14:paraId="7CA4215A"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 xml:space="preserve">Компоненты </w:t>
            </w:r>
          </w:p>
          <w:p w14:paraId="3FA0874F"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программы</w:t>
            </w:r>
          </w:p>
        </w:tc>
        <w:tc>
          <w:tcPr>
            <w:tcW w:w="389" w:type="dxa"/>
            <w:vAlign w:val="center"/>
          </w:tcPr>
          <w:p w14:paraId="0C73C73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ПН</w:t>
            </w:r>
            <w:r w:rsidRPr="006402A2">
              <w:rPr>
                <w:rFonts w:ascii="Times New Roman" w:eastAsia="Times New Roman" w:hAnsi="Times New Roman" w:cs="Times New Roman"/>
                <w:spacing w:val="-6"/>
                <w:sz w:val="16"/>
                <w:szCs w:val="16"/>
                <w:vertAlign w:val="superscript"/>
                <w:lang w:eastAsia="ru-RU"/>
              </w:rPr>
              <w:footnoteReference w:id="9"/>
            </w:r>
          </w:p>
        </w:tc>
        <w:tc>
          <w:tcPr>
            <w:tcW w:w="882" w:type="dxa"/>
            <w:gridSpan w:val="3"/>
            <w:vAlign w:val="center"/>
          </w:tcPr>
          <w:p w14:paraId="50AEDAA1"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Название месяца</w:t>
            </w:r>
          </w:p>
        </w:tc>
        <w:tc>
          <w:tcPr>
            <w:tcW w:w="335" w:type="dxa"/>
            <w:vAlign w:val="center"/>
          </w:tcPr>
          <w:p w14:paraId="5F06352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ПН</w:t>
            </w:r>
          </w:p>
        </w:tc>
        <w:tc>
          <w:tcPr>
            <w:tcW w:w="882" w:type="dxa"/>
            <w:gridSpan w:val="3"/>
            <w:vAlign w:val="center"/>
          </w:tcPr>
          <w:p w14:paraId="0C3294EE"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Название месяца</w:t>
            </w:r>
          </w:p>
        </w:tc>
        <w:tc>
          <w:tcPr>
            <w:tcW w:w="335" w:type="dxa"/>
            <w:noWrap/>
            <w:vAlign w:val="center"/>
          </w:tcPr>
          <w:p w14:paraId="0B882DEE"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ПН</w:t>
            </w:r>
          </w:p>
        </w:tc>
        <w:tc>
          <w:tcPr>
            <w:tcW w:w="987" w:type="dxa"/>
            <w:gridSpan w:val="3"/>
            <w:noWrap/>
            <w:vAlign w:val="center"/>
          </w:tcPr>
          <w:p w14:paraId="0256B12C"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Название месяца</w:t>
            </w:r>
          </w:p>
        </w:tc>
        <w:tc>
          <w:tcPr>
            <w:tcW w:w="334" w:type="dxa"/>
            <w:noWrap/>
            <w:vAlign w:val="center"/>
          </w:tcPr>
          <w:p w14:paraId="52D790D1"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ПН</w:t>
            </w:r>
          </w:p>
        </w:tc>
        <w:tc>
          <w:tcPr>
            <w:tcW w:w="1172" w:type="dxa"/>
            <w:gridSpan w:val="4"/>
            <w:noWrap/>
            <w:vAlign w:val="center"/>
          </w:tcPr>
          <w:p w14:paraId="32DB85BC"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Название месяца</w:t>
            </w:r>
          </w:p>
        </w:tc>
        <w:tc>
          <w:tcPr>
            <w:tcW w:w="334" w:type="dxa"/>
            <w:noWrap/>
            <w:vAlign w:val="center"/>
          </w:tcPr>
          <w:p w14:paraId="2AA645AE"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ПН</w:t>
            </w:r>
          </w:p>
        </w:tc>
        <w:tc>
          <w:tcPr>
            <w:tcW w:w="987" w:type="dxa"/>
            <w:gridSpan w:val="3"/>
            <w:noWrap/>
            <w:vAlign w:val="center"/>
          </w:tcPr>
          <w:p w14:paraId="47CBE985"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Название месяца</w:t>
            </w:r>
          </w:p>
        </w:tc>
        <w:tc>
          <w:tcPr>
            <w:tcW w:w="334" w:type="dxa"/>
            <w:noWrap/>
            <w:vAlign w:val="center"/>
          </w:tcPr>
          <w:p w14:paraId="74CA6DD4"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ПН</w:t>
            </w:r>
          </w:p>
        </w:tc>
        <w:tc>
          <w:tcPr>
            <w:tcW w:w="1172" w:type="dxa"/>
            <w:gridSpan w:val="4"/>
            <w:noWrap/>
            <w:vAlign w:val="center"/>
          </w:tcPr>
          <w:p w14:paraId="14E4480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Название месяца</w:t>
            </w:r>
          </w:p>
        </w:tc>
        <w:tc>
          <w:tcPr>
            <w:tcW w:w="334" w:type="dxa"/>
            <w:tcBorders>
              <w:right w:val="single" w:sz="4" w:space="0" w:color="auto"/>
            </w:tcBorders>
            <w:noWrap/>
            <w:vAlign w:val="center"/>
          </w:tcPr>
          <w:p w14:paraId="14AC8260"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ПН</w:t>
            </w:r>
          </w:p>
        </w:tc>
        <w:tc>
          <w:tcPr>
            <w:tcW w:w="1580" w:type="dxa"/>
            <w:gridSpan w:val="7"/>
            <w:vAlign w:val="center"/>
          </w:tcPr>
          <w:p w14:paraId="39124F14"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Название месяца</w:t>
            </w:r>
          </w:p>
        </w:tc>
        <w:tc>
          <w:tcPr>
            <w:tcW w:w="334" w:type="dxa"/>
            <w:tcBorders>
              <w:right w:val="single" w:sz="4" w:space="0" w:color="auto"/>
            </w:tcBorders>
            <w:vAlign w:val="center"/>
          </w:tcPr>
          <w:p w14:paraId="0E708092"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ПН</w:t>
            </w:r>
          </w:p>
        </w:tc>
        <w:tc>
          <w:tcPr>
            <w:tcW w:w="1172" w:type="dxa"/>
            <w:gridSpan w:val="4"/>
            <w:tcBorders>
              <w:right w:val="single" w:sz="4" w:space="0" w:color="auto"/>
            </w:tcBorders>
            <w:vAlign w:val="center"/>
          </w:tcPr>
          <w:p w14:paraId="0D010D66"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spacing w:val="-6"/>
                <w:sz w:val="16"/>
                <w:szCs w:val="16"/>
                <w:lang w:eastAsia="ru-RU"/>
              </w:rPr>
              <w:t>Название месяца</w:t>
            </w:r>
          </w:p>
        </w:tc>
        <w:tc>
          <w:tcPr>
            <w:tcW w:w="293" w:type="dxa"/>
            <w:tcBorders>
              <w:right w:val="single" w:sz="4" w:space="0" w:color="auto"/>
            </w:tcBorders>
            <w:textDirection w:val="btLr"/>
            <w:vAlign w:val="center"/>
          </w:tcPr>
          <w:p w14:paraId="7C6BC9E8" w14:textId="77777777" w:rsidR="001B0038" w:rsidRPr="006402A2" w:rsidRDefault="001B0038" w:rsidP="006402A2">
            <w:pPr>
              <w:spacing w:after="0" w:line="240" w:lineRule="auto"/>
              <w:ind w:right="113"/>
              <w:jc w:val="center"/>
              <w:rPr>
                <w:rFonts w:ascii="Times New Roman" w:eastAsia="Times New Roman" w:hAnsi="Times New Roman" w:cs="Times New Roman"/>
                <w:b/>
                <w:spacing w:val="-6"/>
                <w:sz w:val="16"/>
                <w:szCs w:val="16"/>
                <w:lang w:eastAsia="ru-RU"/>
              </w:rPr>
            </w:pPr>
          </w:p>
        </w:tc>
        <w:tc>
          <w:tcPr>
            <w:tcW w:w="918" w:type="dxa"/>
            <w:gridSpan w:val="3"/>
            <w:tcBorders>
              <w:top w:val="single" w:sz="4" w:space="0" w:color="auto"/>
              <w:left w:val="single" w:sz="4" w:space="0" w:color="auto"/>
              <w:right w:val="single" w:sz="4" w:space="0" w:color="auto"/>
            </w:tcBorders>
            <w:textDirection w:val="btLr"/>
            <w:vAlign w:val="center"/>
          </w:tcPr>
          <w:p w14:paraId="26BEE2E1" w14:textId="77777777" w:rsidR="001B0038" w:rsidRPr="006402A2" w:rsidRDefault="001B0038" w:rsidP="006402A2">
            <w:pPr>
              <w:spacing w:after="0" w:line="240" w:lineRule="auto"/>
              <w:ind w:right="113"/>
              <w:jc w:val="center"/>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Всего часов</w:t>
            </w:r>
          </w:p>
        </w:tc>
      </w:tr>
      <w:tr w:rsidR="008252CB" w:rsidRPr="006402A2" w14:paraId="0C101C91" w14:textId="77777777" w:rsidTr="006402A2">
        <w:trPr>
          <w:cantSplit/>
          <w:jc w:val="center"/>
        </w:trPr>
        <w:tc>
          <w:tcPr>
            <w:tcW w:w="846" w:type="dxa"/>
            <w:vMerge/>
            <w:textDirection w:val="btLr"/>
          </w:tcPr>
          <w:p w14:paraId="58CC1B47"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p>
        </w:tc>
        <w:tc>
          <w:tcPr>
            <w:tcW w:w="1768" w:type="dxa"/>
            <w:vMerge/>
            <w:tcBorders>
              <w:right w:val="single" w:sz="4" w:space="0" w:color="auto"/>
            </w:tcBorders>
            <w:textDirection w:val="btLr"/>
          </w:tcPr>
          <w:p w14:paraId="293F4A76"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p>
        </w:tc>
        <w:tc>
          <w:tcPr>
            <w:tcW w:w="10391" w:type="dxa"/>
            <w:gridSpan w:val="35"/>
            <w:tcBorders>
              <w:top w:val="single" w:sz="4" w:space="0" w:color="auto"/>
              <w:left w:val="single" w:sz="4" w:space="0" w:color="auto"/>
              <w:bottom w:val="single" w:sz="4" w:space="0" w:color="auto"/>
              <w:right w:val="single" w:sz="4" w:space="0" w:color="auto"/>
            </w:tcBorders>
            <w:vAlign w:val="center"/>
          </w:tcPr>
          <w:p w14:paraId="7C185845"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Номера календарных недель</w:t>
            </w:r>
          </w:p>
        </w:tc>
        <w:tc>
          <w:tcPr>
            <w:tcW w:w="293" w:type="dxa"/>
            <w:tcBorders>
              <w:left w:val="single" w:sz="4" w:space="0" w:color="auto"/>
              <w:right w:val="single" w:sz="4" w:space="0" w:color="auto"/>
            </w:tcBorders>
            <w:vAlign w:val="center"/>
          </w:tcPr>
          <w:p w14:paraId="4CFF533D"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7A2934E1"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19DEA742"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0DC34AD9"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181B1F55"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638DB1B4"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4DE73E93"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2" w:type="dxa"/>
            <w:vMerge w:val="restart"/>
            <w:tcBorders>
              <w:left w:val="single" w:sz="4" w:space="0" w:color="auto"/>
              <w:right w:val="single" w:sz="4" w:space="0" w:color="auto"/>
            </w:tcBorders>
            <w:vAlign w:val="center"/>
          </w:tcPr>
          <w:p w14:paraId="24E1F8BC"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r>
      <w:tr w:rsidR="006402A2" w:rsidRPr="006402A2" w14:paraId="2C445939" w14:textId="77777777" w:rsidTr="006402A2">
        <w:trPr>
          <w:cantSplit/>
          <w:trHeight w:val="236"/>
          <w:jc w:val="center"/>
        </w:trPr>
        <w:tc>
          <w:tcPr>
            <w:tcW w:w="846" w:type="dxa"/>
            <w:vMerge/>
            <w:textDirection w:val="btLr"/>
          </w:tcPr>
          <w:p w14:paraId="6124991A"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p>
        </w:tc>
        <w:tc>
          <w:tcPr>
            <w:tcW w:w="1768" w:type="dxa"/>
            <w:vMerge/>
            <w:textDirection w:val="btLr"/>
          </w:tcPr>
          <w:p w14:paraId="54125DA6"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p>
        </w:tc>
        <w:tc>
          <w:tcPr>
            <w:tcW w:w="389" w:type="dxa"/>
            <w:textDirection w:val="btLr"/>
            <w:vAlign w:val="center"/>
          </w:tcPr>
          <w:p w14:paraId="5F9F9606"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textDirection w:val="btLr"/>
            <w:vAlign w:val="center"/>
          </w:tcPr>
          <w:p w14:paraId="084B5387"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textDirection w:val="btLr"/>
            <w:vAlign w:val="center"/>
          </w:tcPr>
          <w:p w14:paraId="4CD0125F"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textDirection w:val="btLr"/>
            <w:vAlign w:val="center"/>
          </w:tcPr>
          <w:p w14:paraId="655DA66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5" w:type="dxa"/>
            <w:textDirection w:val="btLr"/>
            <w:vAlign w:val="center"/>
          </w:tcPr>
          <w:p w14:paraId="54C643E4"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textDirection w:val="btLr"/>
            <w:vAlign w:val="center"/>
          </w:tcPr>
          <w:p w14:paraId="552766AE"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textDirection w:val="btLr"/>
            <w:vAlign w:val="center"/>
          </w:tcPr>
          <w:p w14:paraId="639B0DC8"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noWrap/>
            <w:textDirection w:val="btLr"/>
            <w:vAlign w:val="center"/>
          </w:tcPr>
          <w:p w14:paraId="4E6C9310"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5" w:type="dxa"/>
            <w:noWrap/>
            <w:textDirection w:val="btLr"/>
            <w:vAlign w:val="center"/>
          </w:tcPr>
          <w:p w14:paraId="3652ABBF"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29" w:type="dxa"/>
            <w:noWrap/>
            <w:textDirection w:val="btLr"/>
            <w:vAlign w:val="center"/>
          </w:tcPr>
          <w:p w14:paraId="1C939D8C"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29" w:type="dxa"/>
            <w:noWrap/>
            <w:textDirection w:val="btLr"/>
            <w:vAlign w:val="center"/>
          </w:tcPr>
          <w:p w14:paraId="660FD18F"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29" w:type="dxa"/>
            <w:textDirection w:val="btLr"/>
            <w:vAlign w:val="center"/>
          </w:tcPr>
          <w:p w14:paraId="07E742A7"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4" w:type="dxa"/>
            <w:noWrap/>
            <w:textDirection w:val="btLr"/>
            <w:vAlign w:val="center"/>
          </w:tcPr>
          <w:p w14:paraId="4DF4C321"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noWrap/>
            <w:textDirection w:val="btLr"/>
            <w:vAlign w:val="center"/>
          </w:tcPr>
          <w:p w14:paraId="41EEA740"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noWrap/>
            <w:textDirection w:val="btLr"/>
            <w:vAlign w:val="center"/>
          </w:tcPr>
          <w:p w14:paraId="7B93090E"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noWrap/>
            <w:textDirection w:val="btLr"/>
            <w:vAlign w:val="center"/>
          </w:tcPr>
          <w:p w14:paraId="52CF50E0"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noWrap/>
            <w:textDirection w:val="btLr"/>
            <w:vAlign w:val="center"/>
          </w:tcPr>
          <w:p w14:paraId="765E85B3"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4" w:type="dxa"/>
            <w:noWrap/>
            <w:textDirection w:val="btLr"/>
            <w:vAlign w:val="center"/>
          </w:tcPr>
          <w:p w14:paraId="233C2C8C" w14:textId="77777777" w:rsidR="001B0038" w:rsidRPr="006402A2" w:rsidRDefault="001B0038" w:rsidP="006402A2">
            <w:pPr>
              <w:spacing w:after="0" w:line="240" w:lineRule="auto"/>
              <w:jc w:val="center"/>
              <w:rPr>
                <w:rFonts w:ascii="Times New Roman" w:eastAsia="Times New Roman" w:hAnsi="Times New Roman" w:cs="Times New Roman"/>
                <w:bCs/>
                <w:spacing w:val="-6"/>
                <w:sz w:val="16"/>
                <w:szCs w:val="16"/>
                <w:lang w:eastAsia="ru-RU"/>
              </w:rPr>
            </w:pPr>
          </w:p>
        </w:tc>
        <w:tc>
          <w:tcPr>
            <w:tcW w:w="329" w:type="dxa"/>
            <w:noWrap/>
            <w:textDirection w:val="btLr"/>
            <w:vAlign w:val="center"/>
          </w:tcPr>
          <w:p w14:paraId="5685CEE6"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29" w:type="dxa"/>
            <w:noWrap/>
            <w:textDirection w:val="btLr"/>
            <w:vAlign w:val="center"/>
          </w:tcPr>
          <w:p w14:paraId="665F37CD"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29" w:type="dxa"/>
            <w:noWrap/>
            <w:textDirection w:val="btLr"/>
            <w:vAlign w:val="center"/>
          </w:tcPr>
          <w:p w14:paraId="6DECA30A"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4" w:type="dxa"/>
            <w:noWrap/>
            <w:textDirection w:val="btLr"/>
            <w:vAlign w:val="center"/>
          </w:tcPr>
          <w:p w14:paraId="2A37A23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noWrap/>
            <w:textDirection w:val="btLr"/>
            <w:vAlign w:val="center"/>
          </w:tcPr>
          <w:p w14:paraId="335784F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noWrap/>
            <w:textDirection w:val="btLr"/>
            <w:vAlign w:val="center"/>
          </w:tcPr>
          <w:p w14:paraId="3F9558F7"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noWrap/>
            <w:textDirection w:val="btLr"/>
            <w:vAlign w:val="center"/>
          </w:tcPr>
          <w:p w14:paraId="5F82D604"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noWrap/>
            <w:textDirection w:val="btLr"/>
            <w:vAlign w:val="center"/>
          </w:tcPr>
          <w:p w14:paraId="395952F0"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550" w:type="dxa"/>
            <w:gridSpan w:val="2"/>
            <w:noWrap/>
            <w:textDirection w:val="btLr"/>
            <w:vAlign w:val="center"/>
          </w:tcPr>
          <w:p w14:paraId="32CF81DA"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432" w:type="dxa"/>
            <w:gridSpan w:val="2"/>
            <w:noWrap/>
            <w:textDirection w:val="btLr"/>
            <w:vAlign w:val="center"/>
          </w:tcPr>
          <w:p w14:paraId="5DB558A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432" w:type="dxa"/>
            <w:gridSpan w:val="2"/>
            <w:noWrap/>
            <w:textDirection w:val="btLr"/>
            <w:vAlign w:val="center"/>
          </w:tcPr>
          <w:p w14:paraId="1117751C"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16" w:type="dxa"/>
            <w:tcBorders>
              <w:right w:val="single" w:sz="4" w:space="0" w:color="auto"/>
            </w:tcBorders>
            <w:noWrap/>
            <w:textDirection w:val="btLr"/>
            <w:vAlign w:val="center"/>
          </w:tcPr>
          <w:p w14:paraId="4BF4769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84" w:type="dxa"/>
            <w:textDirection w:val="btLr"/>
            <w:vAlign w:val="center"/>
          </w:tcPr>
          <w:p w14:paraId="7C77046D"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4" w:type="dxa"/>
            <w:tcBorders>
              <w:right w:val="single" w:sz="4" w:space="0" w:color="auto"/>
            </w:tcBorders>
            <w:textDirection w:val="btLr"/>
            <w:vAlign w:val="center"/>
          </w:tcPr>
          <w:p w14:paraId="7CF1CDE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right w:val="single" w:sz="4" w:space="0" w:color="auto"/>
            </w:tcBorders>
            <w:vAlign w:val="center"/>
          </w:tcPr>
          <w:p w14:paraId="6375A82E"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vAlign w:val="center"/>
          </w:tcPr>
          <w:p w14:paraId="33C1D7A2"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vAlign w:val="center"/>
          </w:tcPr>
          <w:p w14:paraId="2E7A4369"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right w:val="single" w:sz="4" w:space="0" w:color="auto"/>
            </w:tcBorders>
            <w:vAlign w:val="center"/>
          </w:tcPr>
          <w:p w14:paraId="2378D9A7"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right w:val="single" w:sz="4" w:space="0" w:color="auto"/>
            </w:tcBorders>
            <w:vAlign w:val="center"/>
          </w:tcPr>
          <w:p w14:paraId="6E42B295"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right w:val="single" w:sz="4" w:space="0" w:color="auto"/>
            </w:tcBorders>
            <w:vAlign w:val="center"/>
          </w:tcPr>
          <w:p w14:paraId="0FC9F2F2"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right w:val="single" w:sz="4" w:space="0" w:color="auto"/>
            </w:tcBorders>
            <w:vAlign w:val="center"/>
          </w:tcPr>
          <w:p w14:paraId="5179E848"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2" w:type="dxa"/>
            <w:vMerge/>
            <w:tcBorders>
              <w:left w:val="single" w:sz="4" w:space="0" w:color="auto"/>
              <w:right w:val="single" w:sz="4" w:space="0" w:color="auto"/>
            </w:tcBorders>
            <w:vAlign w:val="center"/>
          </w:tcPr>
          <w:p w14:paraId="676F19F9"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r>
      <w:tr w:rsidR="008252CB" w:rsidRPr="006402A2" w14:paraId="493E81FC" w14:textId="77777777" w:rsidTr="006402A2">
        <w:trPr>
          <w:cantSplit/>
          <w:jc w:val="center"/>
        </w:trPr>
        <w:tc>
          <w:tcPr>
            <w:tcW w:w="846" w:type="dxa"/>
            <w:vMerge/>
            <w:textDirection w:val="btLr"/>
          </w:tcPr>
          <w:p w14:paraId="551FAB89"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p>
        </w:tc>
        <w:tc>
          <w:tcPr>
            <w:tcW w:w="1768" w:type="dxa"/>
            <w:vMerge/>
            <w:tcBorders>
              <w:right w:val="single" w:sz="4" w:space="0" w:color="auto"/>
            </w:tcBorders>
            <w:textDirection w:val="btLr"/>
          </w:tcPr>
          <w:p w14:paraId="3B0479B7"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p>
        </w:tc>
        <w:tc>
          <w:tcPr>
            <w:tcW w:w="10391" w:type="dxa"/>
            <w:gridSpan w:val="35"/>
            <w:tcBorders>
              <w:top w:val="single" w:sz="4" w:space="0" w:color="auto"/>
              <w:left w:val="single" w:sz="4" w:space="0" w:color="auto"/>
              <w:bottom w:val="single" w:sz="4" w:space="0" w:color="auto"/>
              <w:right w:val="single" w:sz="4" w:space="0" w:color="auto"/>
            </w:tcBorders>
            <w:vAlign w:val="center"/>
          </w:tcPr>
          <w:p w14:paraId="35BE3E3E"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Порядковые номера недель учебного года</w:t>
            </w:r>
          </w:p>
        </w:tc>
        <w:tc>
          <w:tcPr>
            <w:tcW w:w="293" w:type="dxa"/>
            <w:tcBorders>
              <w:left w:val="single" w:sz="4" w:space="0" w:color="auto"/>
              <w:right w:val="single" w:sz="4" w:space="0" w:color="auto"/>
            </w:tcBorders>
            <w:vAlign w:val="center"/>
          </w:tcPr>
          <w:p w14:paraId="5E66A56A"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22E4CBFF"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3E72AC1C"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50418A09"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7D594944"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655CB946"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3" w:type="dxa"/>
            <w:tcBorders>
              <w:left w:val="single" w:sz="4" w:space="0" w:color="auto"/>
              <w:right w:val="single" w:sz="4" w:space="0" w:color="auto"/>
            </w:tcBorders>
            <w:vAlign w:val="center"/>
          </w:tcPr>
          <w:p w14:paraId="313CB122"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332" w:type="dxa"/>
            <w:vMerge/>
            <w:tcBorders>
              <w:left w:val="single" w:sz="4" w:space="0" w:color="auto"/>
              <w:right w:val="single" w:sz="4" w:space="0" w:color="auto"/>
            </w:tcBorders>
            <w:vAlign w:val="center"/>
          </w:tcPr>
          <w:p w14:paraId="6C02FA05"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r>
      <w:tr w:rsidR="006402A2" w:rsidRPr="006402A2" w14:paraId="2A6035EB" w14:textId="77777777" w:rsidTr="006402A2">
        <w:trPr>
          <w:cantSplit/>
          <w:trHeight w:val="367"/>
          <w:jc w:val="center"/>
        </w:trPr>
        <w:tc>
          <w:tcPr>
            <w:tcW w:w="846" w:type="dxa"/>
            <w:vMerge/>
            <w:textDirection w:val="btLr"/>
          </w:tcPr>
          <w:p w14:paraId="7E0D773C"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p>
        </w:tc>
        <w:tc>
          <w:tcPr>
            <w:tcW w:w="1768" w:type="dxa"/>
            <w:vMerge/>
            <w:textDirection w:val="btLr"/>
          </w:tcPr>
          <w:p w14:paraId="65A43F11" w14:textId="77777777" w:rsidR="001B0038" w:rsidRPr="006402A2" w:rsidRDefault="001B0038" w:rsidP="006402A2">
            <w:pPr>
              <w:spacing w:after="0" w:line="240" w:lineRule="auto"/>
              <w:jc w:val="center"/>
              <w:rPr>
                <w:rFonts w:ascii="Times New Roman" w:eastAsia="Times New Roman" w:hAnsi="Times New Roman" w:cs="Times New Roman"/>
                <w:b/>
                <w:spacing w:val="-6"/>
                <w:sz w:val="16"/>
                <w:szCs w:val="16"/>
                <w:lang w:eastAsia="ru-RU"/>
              </w:rPr>
            </w:pPr>
          </w:p>
        </w:tc>
        <w:tc>
          <w:tcPr>
            <w:tcW w:w="389" w:type="dxa"/>
            <w:shd w:val="clear" w:color="auto" w:fill="FFFF00"/>
            <w:textDirection w:val="btLr"/>
            <w:vAlign w:val="center"/>
          </w:tcPr>
          <w:p w14:paraId="69145C32" w14:textId="60F6B07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44-52</w:t>
            </w:r>
          </w:p>
        </w:tc>
        <w:tc>
          <w:tcPr>
            <w:tcW w:w="294" w:type="dxa"/>
            <w:shd w:val="clear" w:color="auto" w:fill="FFFFFF" w:themeFill="background1"/>
            <w:textDirection w:val="btLr"/>
            <w:vAlign w:val="center"/>
          </w:tcPr>
          <w:p w14:paraId="4D21CF04" w14:textId="03BD47C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w:t>
            </w:r>
          </w:p>
        </w:tc>
        <w:tc>
          <w:tcPr>
            <w:tcW w:w="294" w:type="dxa"/>
            <w:shd w:val="clear" w:color="auto" w:fill="FFFFFF" w:themeFill="background1"/>
            <w:textDirection w:val="btLr"/>
            <w:vAlign w:val="center"/>
          </w:tcPr>
          <w:p w14:paraId="250FB907" w14:textId="0F774B9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extDirection w:val="btLr"/>
            <w:vAlign w:val="center"/>
          </w:tcPr>
          <w:p w14:paraId="6739FC96" w14:textId="6E9C102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w:t>
            </w:r>
          </w:p>
        </w:tc>
        <w:tc>
          <w:tcPr>
            <w:tcW w:w="335" w:type="dxa"/>
            <w:shd w:val="clear" w:color="auto" w:fill="FFFFFF" w:themeFill="background1"/>
            <w:textDirection w:val="btLr"/>
            <w:vAlign w:val="center"/>
          </w:tcPr>
          <w:p w14:paraId="369BE56D" w14:textId="7424DE1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textDirection w:val="btLr"/>
            <w:vAlign w:val="center"/>
          </w:tcPr>
          <w:p w14:paraId="15BD65C2" w14:textId="4569197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5</w:t>
            </w:r>
          </w:p>
        </w:tc>
        <w:tc>
          <w:tcPr>
            <w:tcW w:w="294" w:type="dxa"/>
            <w:shd w:val="clear" w:color="auto" w:fill="FFFFFF" w:themeFill="background1"/>
            <w:textDirection w:val="btLr"/>
            <w:vAlign w:val="center"/>
          </w:tcPr>
          <w:p w14:paraId="1DF5912E" w14:textId="6C02762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94" w:type="dxa"/>
            <w:shd w:val="clear" w:color="auto" w:fill="FFFFFF" w:themeFill="background1"/>
            <w:noWrap/>
            <w:textDirection w:val="btLr"/>
            <w:vAlign w:val="center"/>
          </w:tcPr>
          <w:p w14:paraId="70CF530C" w14:textId="357B3EB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7</w:t>
            </w:r>
          </w:p>
        </w:tc>
        <w:tc>
          <w:tcPr>
            <w:tcW w:w="335" w:type="dxa"/>
            <w:shd w:val="clear" w:color="auto" w:fill="FFFFFF" w:themeFill="background1"/>
            <w:noWrap/>
            <w:textDirection w:val="btLr"/>
            <w:vAlign w:val="center"/>
          </w:tcPr>
          <w:p w14:paraId="5CB1DC2F" w14:textId="54219AD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8</w:t>
            </w:r>
          </w:p>
        </w:tc>
        <w:tc>
          <w:tcPr>
            <w:tcW w:w="329" w:type="dxa"/>
            <w:noWrap/>
            <w:textDirection w:val="btLr"/>
            <w:vAlign w:val="center"/>
          </w:tcPr>
          <w:p w14:paraId="2E58D569" w14:textId="283F0CD1"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9</w:t>
            </w:r>
          </w:p>
        </w:tc>
        <w:tc>
          <w:tcPr>
            <w:tcW w:w="329" w:type="dxa"/>
            <w:noWrap/>
            <w:textDirection w:val="btLr"/>
            <w:vAlign w:val="center"/>
          </w:tcPr>
          <w:p w14:paraId="20FFEAEC" w14:textId="15DB836C"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10</w:t>
            </w:r>
          </w:p>
        </w:tc>
        <w:tc>
          <w:tcPr>
            <w:tcW w:w="329" w:type="dxa"/>
            <w:textDirection w:val="btLr"/>
            <w:vAlign w:val="center"/>
          </w:tcPr>
          <w:p w14:paraId="14E4280B" w14:textId="214D8361"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11</w:t>
            </w:r>
          </w:p>
        </w:tc>
        <w:tc>
          <w:tcPr>
            <w:tcW w:w="334" w:type="dxa"/>
            <w:noWrap/>
            <w:textDirection w:val="btLr"/>
            <w:vAlign w:val="center"/>
          </w:tcPr>
          <w:p w14:paraId="0FE0EC57" w14:textId="35B5DC1B"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293" w:type="dxa"/>
            <w:noWrap/>
            <w:textDirection w:val="btLr"/>
            <w:vAlign w:val="center"/>
          </w:tcPr>
          <w:p w14:paraId="42D77DE0" w14:textId="1CC9D6AC"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13</w:t>
            </w:r>
          </w:p>
        </w:tc>
        <w:tc>
          <w:tcPr>
            <w:tcW w:w="293" w:type="dxa"/>
            <w:shd w:val="clear" w:color="auto" w:fill="FFFFFF" w:themeFill="background1"/>
            <w:noWrap/>
            <w:textDirection w:val="btLr"/>
            <w:vAlign w:val="center"/>
          </w:tcPr>
          <w:p w14:paraId="6004E406" w14:textId="063D3651"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293" w:type="dxa"/>
            <w:shd w:val="clear" w:color="auto" w:fill="0070C0"/>
            <w:noWrap/>
            <w:textDirection w:val="btLr"/>
            <w:vAlign w:val="center"/>
          </w:tcPr>
          <w:p w14:paraId="36AC985E" w14:textId="75596CE2"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15</w:t>
            </w:r>
          </w:p>
        </w:tc>
        <w:tc>
          <w:tcPr>
            <w:tcW w:w="293" w:type="dxa"/>
            <w:shd w:val="clear" w:color="auto" w:fill="9CC2E5" w:themeFill="accent1" w:themeFillTint="99"/>
            <w:noWrap/>
            <w:textDirection w:val="btLr"/>
            <w:vAlign w:val="center"/>
          </w:tcPr>
          <w:p w14:paraId="165E0DFD" w14:textId="02B3016F"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16</w:t>
            </w:r>
          </w:p>
        </w:tc>
        <w:tc>
          <w:tcPr>
            <w:tcW w:w="334" w:type="dxa"/>
            <w:shd w:val="clear" w:color="auto" w:fill="FFFFFF" w:themeFill="background1"/>
            <w:noWrap/>
            <w:textDirection w:val="btLr"/>
            <w:vAlign w:val="center"/>
          </w:tcPr>
          <w:p w14:paraId="314B7376" w14:textId="284A9F05"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r w:rsidRPr="006402A2">
              <w:rPr>
                <w:rFonts w:ascii="Times New Roman" w:eastAsia="Times New Roman" w:hAnsi="Times New Roman" w:cs="Times New Roman"/>
                <w:spacing w:val="-6"/>
                <w:sz w:val="12"/>
                <w:szCs w:val="12"/>
                <w:lang w:eastAsia="ru-RU"/>
              </w:rPr>
              <w:t>17</w:t>
            </w:r>
          </w:p>
        </w:tc>
        <w:tc>
          <w:tcPr>
            <w:tcW w:w="329" w:type="dxa"/>
            <w:shd w:val="clear" w:color="auto" w:fill="FFFF00"/>
            <w:noWrap/>
            <w:textDirection w:val="btLr"/>
            <w:vAlign w:val="center"/>
          </w:tcPr>
          <w:p w14:paraId="36993376" w14:textId="51C3564A"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bCs/>
                <w:spacing w:val="-6"/>
                <w:sz w:val="12"/>
                <w:szCs w:val="12"/>
                <w:lang w:eastAsia="ru-RU"/>
              </w:rPr>
              <w:t>18</w:t>
            </w:r>
          </w:p>
        </w:tc>
        <w:tc>
          <w:tcPr>
            <w:tcW w:w="329" w:type="dxa"/>
            <w:shd w:val="clear" w:color="auto" w:fill="FFFF00"/>
            <w:noWrap/>
            <w:textDirection w:val="btLr"/>
            <w:vAlign w:val="center"/>
          </w:tcPr>
          <w:p w14:paraId="2E57F52F" w14:textId="4DD22CB3"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19</w:t>
            </w:r>
          </w:p>
        </w:tc>
        <w:tc>
          <w:tcPr>
            <w:tcW w:w="329" w:type="dxa"/>
            <w:noWrap/>
            <w:textDirection w:val="btLr"/>
            <w:vAlign w:val="center"/>
          </w:tcPr>
          <w:p w14:paraId="7F65D234" w14:textId="1309A460"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20</w:t>
            </w:r>
          </w:p>
        </w:tc>
        <w:tc>
          <w:tcPr>
            <w:tcW w:w="334" w:type="dxa"/>
            <w:noWrap/>
            <w:textDirection w:val="btLr"/>
            <w:vAlign w:val="center"/>
          </w:tcPr>
          <w:p w14:paraId="003E15B2" w14:textId="73F3A614"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21</w:t>
            </w:r>
          </w:p>
        </w:tc>
        <w:tc>
          <w:tcPr>
            <w:tcW w:w="293" w:type="dxa"/>
            <w:noWrap/>
            <w:textDirection w:val="btLr"/>
            <w:vAlign w:val="center"/>
          </w:tcPr>
          <w:p w14:paraId="68D30A6E" w14:textId="653737BD"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22</w:t>
            </w:r>
          </w:p>
        </w:tc>
        <w:tc>
          <w:tcPr>
            <w:tcW w:w="293" w:type="dxa"/>
            <w:noWrap/>
            <w:textDirection w:val="btLr"/>
            <w:vAlign w:val="center"/>
          </w:tcPr>
          <w:p w14:paraId="034403B8" w14:textId="12622BD9"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23</w:t>
            </w:r>
          </w:p>
        </w:tc>
        <w:tc>
          <w:tcPr>
            <w:tcW w:w="293" w:type="dxa"/>
            <w:noWrap/>
            <w:textDirection w:val="btLr"/>
            <w:vAlign w:val="center"/>
          </w:tcPr>
          <w:p w14:paraId="634F5EF7" w14:textId="5B38E3AB"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24</w:t>
            </w:r>
          </w:p>
        </w:tc>
        <w:tc>
          <w:tcPr>
            <w:tcW w:w="293" w:type="dxa"/>
            <w:noWrap/>
            <w:textDirection w:val="btLr"/>
            <w:vAlign w:val="center"/>
          </w:tcPr>
          <w:p w14:paraId="76FB219D" w14:textId="30830E09"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25</w:t>
            </w:r>
          </w:p>
        </w:tc>
        <w:tc>
          <w:tcPr>
            <w:tcW w:w="334" w:type="dxa"/>
            <w:noWrap/>
            <w:textDirection w:val="btLr"/>
            <w:vAlign w:val="center"/>
          </w:tcPr>
          <w:p w14:paraId="1B458CDB" w14:textId="2EBE2CDD"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26</w:t>
            </w:r>
          </w:p>
        </w:tc>
        <w:tc>
          <w:tcPr>
            <w:tcW w:w="432" w:type="dxa"/>
            <w:gridSpan w:val="2"/>
            <w:noWrap/>
            <w:textDirection w:val="btLr"/>
            <w:vAlign w:val="center"/>
          </w:tcPr>
          <w:p w14:paraId="56397B1C" w14:textId="4932031E"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27</w:t>
            </w:r>
          </w:p>
        </w:tc>
        <w:tc>
          <w:tcPr>
            <w:tcW w:w="432" w:type="dxa"/>
            <w:gridSpan w:val="2"/>
            <w:noWrap/>
            <w:textDirection w:val="btLr"/>
            <w:vAlign w:val="center"/>
          </w:tcPr>
          <w:p w14:paraId="7634BAEF" w14:textId="1EAE645A"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28</w:t>
            </w:r>
          </w:p>
        </w:tc>
        <w:tc>
          <w:tcPr>
            <w:tcW w:w="432" w:type="dxa"/>
            <w:gridSpan w:val="2"/>
            <w:tcBorders>
              <w:right w:val="single" w:sz="4" w:space="0" w:color="auto"/>
            </w:tcBorders>
            <w:noWrap/>
            <w:textDirection w:val="btLr"/>
            <w:vAlign w:val="center"/>
          </w:tcPr>
          <w:p w14:paraId="5FF453E4" w14:textId="234C8AFE"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29</w:t>
            </w:r>
          </w:p>
        </w:tc>
        <w:tc>
          <w:tcPr>
            <w:tcW w:w="284" w:type="dxa"/>
            <w:textDirection w:val="btLr"/>
            <w:vAlign w:val="center"/>
          </w:tcPr>
          <w:p w14:paraId="3B432F6A" w14:textId="4A7CF1E3"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30</w:t>
            </w:r>
          </w:p>
        </w:tc>
        <w:tc>
          <w:tcPr>
            <w:tcW w:w="334" w:type="dxa"/>
            <w:tcBorders>
              <w:right w:val="single" w:sz="4" w:space="0" w:color="auto"/>
            </w:tcBorders>
            <w:shd w:val="clear" w:color="auto" w:fill="0070C0"/>
            <w:textDirection w:val="btLr"/>
            <w:vAlign w:val="center"/>
          </w:tcPr>
          <w:p w14:paraId="1B7ECA54" w14:textId="36587379"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31</w:t>
            </w:r>
          </w:p>
        </w:tc>
        <w:tc>
          <w:tcPr>
            <w:tcW w:w="293" w:type="dxa"/>
            <w:tcBorders>
              <w:right w:val="single" w:sz="4" w:space="0" w:color="auto"/>
            </w:tcBorders>
            <w:shd w:val="clear" w:color="auto" w:fill="0070C0"/>
            <w:textDirection w:val="btLr"/>
            <w:vAlign w:val="center"/>
          </w:tcPr>
          <w:p w14:paraId="6A24C3AB" w14:textId="7A52B2E8"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32</w:t>
            </w:r>
          </w:p>
        </w:tc>
        <w:tc>
          <w:tcPr>
            <w:tcW w:w="293" w:type="dxa"/>
            <w:shd w:val="clear" w:color="auto" w:fill="538135" w:themeFill="accent6" w:themeFillShade="BF"/>
            <w:textDirection w:val="btLr"/>
            <w:vAlign w:val="center"/>
          </w:tcPr>
          <w:p w14:paraId="1F735815" w14:textId="51A67933"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33</w:t>
            </w:r>
          </w:p>
        </w:tc>
        <w:tc>
          <w:tcPr>
            <w:tcW w:w="293" w:type="dxa"/>
            <w:shd w:val="clear" w:color="auto" w:fill="0070C0"/>
            <w:textDirection w:val="btLr"/>
            <w:vAlign w:val="center"/>
          </w:tcPr>
          <w:p w14:paraId="2706D2C1" w14:textId="7A846A5F"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34</w:t>
            </w:r>
          </w:p>
        </w:tc>
        <w:tc>
          <w:tcPr>
            <w:tcW w:w="293" w:type="dxa"/>
            <w:tcBorders>
              <w:right w:val="single" w:sz="4" w:space="0" w:color="auto"/>
            </w:tcBorders>
            <w:shd w:val="clear" w:color="auto" w:fill="0070C0"/>
            <w:textDirection w:val="btLr"/>
            <w:vAlign w:val="center"/>
          </w:tcPr>
          <w:p w14:paraId="4BD007A3" w14:textId="44F1BE57" w:rsidR="001B0038" w:rsidRPr="006402A2" w:rsidRDefault="001B0038" w:rsidP="006402A2">
            <w:pPr>
              <w:spacing w:after="0" w:line="240" w:lineRule="auto"/>
              <w:jc w:val="center"/>
              <w:rPr>
                <w:rFonts w:ascii="Times New Roman" w:eastAsia="Times New Roman" w:hAnsi="Times New Roman" w:cs="Times New Roman"/>
                <w:b/>
                <w:spacing w:val="-6"/>
                <w:sz w:val="12"/>
                <w:szCs w:val="12"/>
                <w:lang w:eastAsia="ru-RU"/>
              </w:rPr>
            </w:pPr>
            <w:r w:rsidRPr="006402A2">
              <w:rPr>
                <w:rFonts w:ascii="Times New Roman" w:eastAsia="Times New Roman" w:hAnsi="Times New Roman" w:cs="Times New Roman"/>
                <w:spacing w:val="-6"/>
                <w:sz w:val="12"/>
                <w:szCs w:val="12"/>
                <w:lang w:eastAsia="ru-RU"/>
              </w:rPr>
              <w:t>35</w:t>
            </w:r>
          </w:p>
        </w:tc>
        <w:tc>
          <w:tcPr>
            <w:tcW w:w="293" w:type="dxa"/>
            <w:tcBorders>
              <w:right w:val="single" w:sz="4" w:space="0" w:color="auto"/>
            </w:tcBorders>
            <w:shd w:val="clear" w:color="auto" w:fill="0070C0"/>
            <w:textDirection w:val="btLr"/>
            <w:vAlign w:val="center"/>
          </w:tcPr>
          <w:p w14:paraId="06C1C3AC" w14:textId="091FE4F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textDirection w:val="btLr"/>
            <w:vAlign w:val="center"/>
          </w:tcPr>
          <w:p w14:paraId="527C4D96" w14:textId="279F13D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37</w:t>
            </w:r>
          </w:p>
        </w:tc>
        <w:tc>
          <w:tcPr>
            <w:tcW w:w="293" w:type="dxa"/>
            <w:tcBorders>
              <w:right w:val="single" w:sz="4" w:space="0" w:color="auto"/>
            </w:tcBorders>
            <w:shd w:val="clear" w:color="auto" w:fill="FF0000"/>
            <w:textDirection w:val="btLr"/>
            <w:vAlign w:val="center"/>
          </w:tcPr>
          <w:p w14:paraId="05B964DD" w14:textId="5688BA5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38-43</w:t>
            </w:r>
          </w:p>
        </w:tc>
        <w:tc>
          <w:tcPr>
            <w:tcW w:w="332" w:type="dxa"/>
            <w:vMerge/>
            <w:tcBorders>
              <w:left w:val="single" w:sz="4" w:space="0" w:color="auto"/>
              <w:bottom w:val="single" w:sz="4" w:space="0" w:color="auto"/>
              <w:right w:val="single" w:sz="4" w:space="0" w:color="auto"/>
            </w:tcBorders>
            <w:textDirection w:val="btLr"/>
            <w:vAlign w:val="center"/>
          </w:tcPr>
          <w:p w14:paraId="30E7096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r>
      <w:tr w:rsidR="00F0551C" w:rsidRPr="006402A2" w14:paraId="6189D442" w14:textId="77777777" w:rsidTr="006402A2">
        <w:trPr>
          <w:jc w:val="center"/>
        </w:trPr>
        <w:tc>
          <w:tcPr>
            <w:tcW w:w="846" w:type="dxa"/>
            <w:shd w:val="clear" w:color="auto" w:fill="C0C0C0"/>
          </w:tcPr>
          <w:p w14:paraId="48014420" w14:textId="77777777" w:rsidR="001B0038" w:rsidRPr="006402A2" w:rsidRDefault="001B003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СГ.00</w:t>
            </w:r>
          </w:p>
        </w:tc>
        <w:tc>
          <w:tcPr>
            <w:tcW w:w="1768" w:type="dxa"/>
            <w:shd w:val="clear" w:color="auto" w:fill="C0C0C0"/>
            <w:noWrap/>
          </w:tcPr>
          <w:p w14:paraId="739F4B99" w14:textId="77777777" w:rsidR="001B0038" w:rsidRPr="006402A2" w:rsidRDefault="001B003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Социально-гуманитарный цикл</w:t>
            </w:r>
          </w:p>
        </w:tc>
        <w:tc>
          <w:tcPr>
            <w:tcW w:w="389" w:type="dxa"/>
            <w:shd w:val="clear" w:color="auto" w:fill="FFFF00"/>
            <w:vAlign w:val="center"/>
          </w:tcPr>
          <w:p w14:paraId="412433D4" w14:textId="40C8A51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vAlign w:val="center"/>
          </w:tcPr>
          <w:p w14:paraId="24E5209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vAlign w:val="center"/>
          </w:tcPr>
          <w:p w14:paraId="0520DD4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vAlign w:val="center"/>
          </w:tcPr>
          <w:p w14:paraId="58D6007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A6A6A6" w:themeFill="background1" w:themeFillShade="A6"/>
            <w:vAlign w:val="center"/>
          </w:tcPr>
          <w:p w14:paraId="24DD22B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BFBFBF" w:themeFill="background1" w:themeFillShade="BF"/>
            <w:vAlign w:val="center"/>
          </w:tcPr>
          <w:p w14:paraId="52886FA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BFBFBF" w:themeFill="background1" w:themeFillShade="BF"/>
            <w:vAlign w:val="center"/>
          </w:tcPr>
          <w:p w14:paraId="5730894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BFBFBF" w:themeFill="background1" w:themeFillShade="BF"/>
            <w:noWrap/>
            <w:vAlign w:val="center"/>
          </w:tcPr>
          <w:p w14:paraId="7C101FD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BFBFBF" w:themeFill="background1" w:themeFillShade="BF"/>
            <w:noWrap/>
            <w:vAlign w:val="center"/>
          </w:tcPr>
          <w:p w14:paraId="11A194C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BFBFBF" w:themeFill="background1" w:themeFillShade="BF"/>
            <w:noWrap/>
            <w:vAlign w:val="center"/>
          </w:tcPr>
          <w:p w14:paraId="7ED4857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BFBFBF" w:themeFill="background1" w:themeFillShade="BF"/>
            <w:noWrap/>
            <w:vAlign w:val="center"/>
          </w:tcPr>
          <w:p w14:paraId="3A10AF1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BFBFBF" w:themeFill="background1" w:themeFillShade="BF"/>
            <w:vAlign w:val="center"/>
          </w:tcPr>
          <w:p w14:paraId="2D19302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BFBFBF" w:themeFill="background1" w:themeFillShade="BF"/>
            <w:noWrap/>
            <w:vAlign w:val="center"/>
          </w:tcPr>
          <w:p w14:paraId="3A5980F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BFBFBF" w:themeFill="background1" w:themeFillShade="BF"/>
            <w:noWrap/>
            <w:vAlign w:val="center"/>
          </w:tcPr>
          <w:p w14:paraId="16B4748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BFBFBF" w:themeFill="background1" w:themeFillShade="BF"/>
            <w:noWrap/>
            <w:vAlign w:val="center"/>
          </w:tcPr>
          <w:p w14:paraId="23E7CDE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0ED3668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5F11C8D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BFBFBF" w:themeFill="background1" w:themeFillShade="BF"/>
            <w:noWrap/>
            <w:vAlign w:val="center"/>
          </w:tcPr>
          <w:p w14:paraId="48530B51"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34E5FE2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76536B2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C0C0C0"/>
            <w:noWrap/>
            <w:vAlign w:val="center"/>
          </w:tcPr>
          <w:p w14:paraId="7942298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C0C0C0"/>
            <w:noWrap/>
            <w:vAlign w:val="center"/>
          </w:tcPr>
          <w:p w14:paraId="7A401E2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08D1664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644CAC5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6C7C98E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030326E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C0C0C0"/>
            <w:noWrap/>
            <w:vAlign w:val="center"/>
          </w:tcPr>
          <w:p w14:paraId="2AF7E99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C0C0C0"/>
            <w:noWrap/>
            <w:vAlign w:val="center"/>
          </w:tcPr>
          <w:p w14:paraId="03C9543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C0C0C0"/>
            <w:noWrap/>
            <w:vAlign w:val="center"/>
          </w:tcPr>
          <w:p w14:paraId="5DB0DDA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shd w:val="clear" w:color="auto" w:fill="C0C0C0"/>
            <w:noWrap/>
            <w:vAlign w:val="center"/>
          </w:tcPr>
          <w:p w14:paraId="6535474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C0C0C0"/>
            <w:vAlign w:val="center"/>
          </w:tcPr>
          <w:p w14:paraId="47FC84A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3D79B8E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1B8807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1E26292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3906A78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F559A0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203741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9892C8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1E7E549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C0C0C0"/>
            <w:vAlign w:val="center"/>
          </w:tcPr>
          <w:p w14:paraId="145D7CCF" w14:textId="3E9100E6"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424</w:t>
            </w:r>
          </w:p>
        </w:tc>
      </w:tr>
      <w:tr w:rsidR="006402A2" w:rsidRPr="006402A2" w14:paraId="4961AECB" w14:textId="77777777" w:rsidTr="006402A2">
        <w:trPr>
          <w:jc w:val="center"/>
        </w:trPr>
        <w:tc>
          <w:tcPr>
            <w:tcW w:w="846" w:type="dxa"/>
            <w:shd w:val="clear" w:color="auto" w:fill="auto"/>
          </w:tcPr>
          <w:p w14:paraId="7FA0D79E"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СГ.01</w:t>
            </w:r>
          </w:p>
        </w:tc>
        <w:tc>
          <w:tcPr>
            <w:tcW w:w="1768" w:type="dxa"/>
            <w:shd w:val="clear" w:color="auto" w:fill="auto"/>
            <w:noWrap/>
          </w:tcPr>
          <w:p w14:paraId="587CBAF6"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История России</w:t>
            </w:r>
          </w:p>
        </w:tc>
        <w:tc>
          <w:tcPr>
            <w:tcW w:w="389" w:type="dxa"/>
            <w:shd w:val="clear" w:color="auto" w:fill="FFFF00"/>
            <w:vAlign w:val="center"/>
          </w:tcPr>
          <w:p w14:paraId="441D653B" w14:textId="0A00150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36C1578F" w14:textId="4AB4828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3248DB99" w14:textId="1925658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301D3D79" w14:textId="30571DF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6CCC09F8" w14:textId="49933B4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AA76614" w14:textId="31A2B1F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3303F830" w14:textId="4250D25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3A552AFF" w14:textId="1FC0CBA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705F3F24" w14:textId="320FB5D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vAlign w:val="center"/>
          </w:tcPr>
          <w:p w14:paraId="1106455D" w14:textId="60D60C5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vAlign w:val="center"/>
          </w:tcPr>
          <w:p w14:paraId="389FA8DF" w14:textId="08EF567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vAlign w:val="center"/>
          </w:tcPr>
          <w:p w14:paraId="601E53AB" w14:textId="32F555F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auto"/>
            <w:noWrap/>
            <w:vAlign w:val="center"/>
          </w:tcPr>
          <w:p w14:paraId="067CAD1A" w14:textId="3B11BFB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78097A16" w14:textId="7B565BE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1E9D8E5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1D69515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6C61DB2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0122617C"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1F02899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3F64705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vAlign w:val="center"/>
          </w:tcPr>
          <w:p w14:paraId="0B37B2B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auto"/>
            <w:noWrap/>
            <w:vAlign w:val="center"/>
          </w:tcPr>
          <w:p w14:paraId="72CEAE5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7E03972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6ACB632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17A7A5D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1592C8E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auto"/>
            <w:noWrap/>
            <w:vAlign w:val="center"/>
          </w:tcPr>
          <w:p w14:paraId="3B3239E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auto"/>
            <w:noWrap/>
            <w:vAlign w:val="center"/>
          </w:tcPr>
          <w:p w14:paraId="10E45A0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auto"/>
            <w:noWrap/>
            <w:vAlign w:val="center"/>
          </w:tcPr>
          <w:p w14:paraId="235E120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shd w:val="clear" w:color="auto" w:fill="auto"/>
            <w:noWrap/>
            <w:vAlign w:val="center"/>
          </w:tcPr>
          <w:p w14:paraId="6AE6C12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auto"/>
            <w:vAlign w:val="center"/>
          </w:tcPr>
          <w:p w14:paraId="318CE5D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055B09F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099B81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7438647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3273B4E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BEEC85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287CE8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F0BCC1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22A26D0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CDE89C" w14:textId="290AA34F"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r>
      <w:tr w:rsidR="006402A2" w:rsidRPr="006402A2" w14:paraId="28D260A1" w14:textId="77777777" w:rsidTr="006402A2">
        <w:trPr>
          <w:jc w:val="center"/>
        </w:trPr>
        <w:tc>
          <w:tcPr>
            <w:tcW w:w="846" w:type="dxa"/>
            <w:shd w:val="clear" w:color="auto" w:fill="auto"/>
          </w:tcPr>
          <w:p w14:paraId="437B80FB" w14:textId="77777777" w:rsidR="00B22829" w:rsidRPr="006402A2" w:rsidRDefault="00B22829" w:rsidP="006402A2">
            <w:pPr>
              <w:spacing w:after="0" w:line="240" w:lineRule="auto"/>
              <w:rPr>
                <w:rFonts w:ascii="Times New Roman" w:eastAsia="Times New Roman" w:hAnsi="Times New Roman" w:cs="Times New Roman"/>
                <w:b/>
                <w:bCs/>
                <w:spacing w:val="-6"/>
                <w:sz w:val="16"/>
                <w:szCs w:val="16"/>
                <w:lang w:eastAsia="ru-RU"/>
              </w:rPr>
            </w:pPr>
            <w:r w:rsidRPr="006402A2">
              <w:rPr>
                <w:rFonts w:ascii="Times New Roman" w:eastAsia="Times New Roman" w:hAnsi="Times New Roman" w:cs="Times New Roman"/>
                <w:spacing w:val="-6"/>
                <w:sz w:val="16"/>
                <w:szCs w:val="16"/>
                <w:lang w:eastAsia="ru-RU"/>
              </w:rPr>
              <w:t>СГ.02</w:t>
            </w:r>
          </w:p>
        </w:tc>
        <w:tc>
          <w:tcPr>
            <w:tcW w:w="1768" w:type="dxa"/>
            <w:shd w:val="clear" w:color="auto" w:fill="auto"/>
            <w:noWrap/>
          </w:tcPr>
          <w:p w14:paraId="740FF1DA" w14:textId="77777777" w:rsidR="00B22829" w:rsidRPr="006402A2" w:rsidRDefault="00B22829"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spacing w:val="-6"/>
                <w:sz w:val="16"/>
                <w:szCs w:val="16"/>
                <w:lang w:eastAsia="ru-RU"/>
              </w:rPr>
              <w:t>Иностранный язык в профессиональной деятельности</w:t>
            </w:r>
          </w:p>
        </w:tc>
        <w:tc>
          <w:tcPr>
            <w:tcW w:w="389" w:type="dxa"/>
            <w:shd w:val="clear" w:color="auto" w:fill="FFFF00"/>
            <w:vAlign w:val="center"/>
          </w:tcPr>
          <w:p w14:paraId="22BE1BC7" w14:textId="021D4162"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tcPr>
          <w:p w14:paraId="723C6434" w14:textId="20801C30"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11DD009A" w14:textId="4B36BAA5"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666CC206" w14:textId="6EA9CD73"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tcPr>
          <w:p w14:paraId="755C5537" w14:textId="59186080"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723E148A" w14:textId="4F4F9E05"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52A6F22F" w14:textId="23EEB3D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noWrap/>
          </w:tcPr>
          <w:p w14:paraId="69A5DF3F" w14:textId="1591AC7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noWrap/>
          </w:tcPr>
          <w:p w14:paraId="1B725C7D" w14:textId="6D7BE00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noWrap/>
          </w:tcPr>
          <w:p w14:paraId="0D52F0C5" w14:textId="6023BD2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noWrap/>
          </w:tcPr>
          <w:p w14:paraId="41EB6260" w14:textId="2BEFF6B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tcPr>
          <w:p w14:paraId="7E29C82D" w14:textId="3014BEB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shd w:val="clear" w:color="auto" w:fill="auto"/>
            <w:noWrap/>
          </w:tcPr>
          <w:p w14:paraId="23F1553E" w14:textId="665E8EFD"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7C5FFEC4" w14:textId="55A34A5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FFFFFF" w:themeFill="background1"/>
            <w:noWrap/>
            <w:vAlign w:val="center"/>
          </w:tcPr>
          <w:p w14:paraId="09BD9DD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4A5D05AA"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6DAF2C50"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7443E5EE" w14:textId="77777777" w:rsidR="00B22829" w:rsidRPr="006402A2" w:rsidRDefault="00B22829"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6BD8D8D0"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79029F6A" w14:textId="498B78A3"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tcPr>
          <w:p w14:paraId="74AAAF73" w14:textId="44EE3A0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shd w:val="clear" w:color="auto" w:fill="auto"/>
            <w:noWrap/>
          </w:tcPr>
          <w:p w14:paraId="5319B80D" w14:textId="023523D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1CB6AC82" w14:textId="4BACCE44"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2704AC47" w14:textId="3F71D46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7951EA58" w14:textId="0CEE7220"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569827E8" w14:textId="329CEF05"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shd w:val="clear" w:color="auto" w:fill="auto"/>
            <w:noWrap/>
          </w:tcPr>
          <w:p w14:paraId="263FC587" w14:textId="498A71E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shd w:val="clear" w:color="auto" w:fill="auto"/>
            <w:noWrap/>
          </w:tcPr>
          <w:p w14:paraId="77898223" w14:textId="5F4071A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shd w:val="clear" w:color="auto" w:fill="auto"/>
            <w:noWrap/>
          </w:tcPr>
          <w:p w14:paraId="71527E76" w14:textId="4654D920"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tcBorders>
              <w:right w:val="single" w:sz="4" w:space="0" w:color="auto"/>
            </w:tcBorders>
            <w:shd w:val="clear" w:color="auto" w:fill="auto"/>
            <w:noWrap/>
          </w:tcPr>
          <w:p w14:paraId="04CA578D" w14:textId="401A8913"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84" w:type="dxa"/>
            <w:shd w:val="clear" w:color="auto" w:fill="auto"/>
          </w:tcPr>
          <w:p w14:paraId="618D783D" w14:textId="55097FA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tcBorders>
              <w:right w:val="single" w:sz="4" w:space="0" w:color="auto"/>
            </w:tcBorders>
            <w:shd w:val="clear" w:color="auto" w:fill="0070C0"/>
            <w:vAlign w:val="center"/>
          </w:tcPr>
          <w:p w14:paraId="0B4AA8F6" w14:textId="6BF8DCED"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A408EF4" w14:textId="7486A1C4"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29B8F937" w14:textId="1453F910"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383D6CE7" w14:textId="785C9F30"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7879D0E" w14:textId="6056ADF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8A0F256" w14:textId="79A5951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17D9552" w14:textId="364B165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79D660F3" w14:textId="5504DAC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79AC42" w14:textId="183C734F" w:rsidR="00B22829"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118</w:t>
            </w:r>
          </w:p>
        </w:tc>
      </w:tr>
      <w:tr w:rsidR="006402A2" w:rsidRPr="006402A2" w14:paraId="6298EBA3" w14:textId="77777777" w:rsidTr="006402A2">
        <w:trPr>
          <w:jc w:val="center"/>
        </w:trPr>
        <w:tc>
          <w:tcPr>
            <w:tcW w:w="846" w:type="dxa"/>
            <w:shd w:val="clear" w:color="auto" w:fill="auto"/>
          </w:tcPr>
          <w:p w14:paraId="29D1D5AF" w14:textId="77777777" w:rsidR="00B22829" w:rsidRPr="006402A2" w:rsidRDefault="00B22829"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spacing w:val="-6"/>
                <w:sz w:val="16"/>
                <w:szCs w:val="16"/>
                <w:lang w:eastAsia="ru-RU"/>
              </w:rPr>
              <w:t>СГ.03</w:t>
            </w:r>
          </w:p>
        </w:tc>
        <w:tc>
          <w:tcPr>
            <w:tcW w:w="1768" w:type="dxa"/>
            <w:shd w:val="clear" w:color="auto" w:fill="auto"/>
            <w:noWrap/>
          </w:tcPr>
          <w:p w14:paraId="71FF6234" w14:textId="77777777" w:rsidR="00B22829" w:rsidRPr="006402A2" w:rsidRDefault="00B22829"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spacing w:val="-6"/>
                <w:sz w:val="16"/>
                <w:szCs w:val="16"/>
                <w:lang w:eastAsia="ru-RU"/>
              </w:rPr>
              <w:t>Безопасность жизнедеятельности</w:t>
            </w:r>
          </w:p>
        </w:tc>
        <w:tc>
          <w:tcPr>
            <w:tcW w:w="389" w:type="dxa"/>
            <w:shd w:val="clear" w:color="auto" w:fill="FFFF00"/>
            <w:vAlign w:val="center"/>
          </w:tcPr>
          <w:p w14:paraId="6D67579A"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tcPr>
          <w:p w14:paraId="3098B2BF" w14:textId="6DC63075"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6D0E1057" w14:textId="0DA32569"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4F95DA55" w14:textId="033BA77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tcPr>
          <w:p w14:paraId="42E5CB1E" w14:textId="173AF8E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04AE0862" w14:textId="3C6DFA1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238439D9" w14:textId="17774AE1"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noWrap/>
          </w:tcPr>
          <w:p w14:paraId="22ABEDAF" w14:textId="1091F43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noWrap/>
          </w:tcPr>
          <w:p w14:paraId="38CA20BA" w14:textId="444ECE8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noWrap/>
          </w:tcPr>
          <w:p w14:paraId="3D56445B" w14:textId="561C6BF1"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noWrap/>
          </w:tcPr>
          <w:p w14:paraId="31892728" w14:textId="2FD960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tcPr>
          <w:p w14:paraId="75B00A09" w14:textId="26E52E5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shd w:val="clear" w:color="auto" w:fill="auto"/>
            <w:noWrap/>
          </w:tcPr>
          <w:p w14:paraId="7D7DF9AC" w14:textId="54A0781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64E025CE" w14:textId="7467DE7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FFFFFF" w:themeFill="background1"/>
            <w:noWrap/>
            <w:vAlign w:val="center"/>
          </w:tcPr>
          <w:p w14:paraId="06174674"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45F671DC"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1A7AD4B9"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753F81D7" w14:textId="77777777" w:rsidR="00B22829" w:rsidRPr="006402A2" w:rsidRDefault="00B22829"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2064FDA2"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5D62F250" w14:textId="3D69B61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vAlign w:val="center"/>
          </w:tcPr>
          <w:p w14:paraId="37F6C553" w14:textId="76F55924"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auto"/>
            <w:noWrap/>
            <w:vAlign w:val="center"/>
          </w:tcPr>
          <w:p w14:paraId="10FCC7F6" w14:textId="20A50D20"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4C8FF4CB" w14:textId="3551DD5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49AEF413" w14:textId="59F2090B"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57D65F0F" w14:textId="473867C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56099A57" w14:textId="720BBC01"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auto"/>
            <w:noWrap/>
            <w:vAlign w:val="center"/>
          </w:tcPr>
          <w:p w14:paraId="4972D7EB" w14:textId="6EE8BF9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auto"/>
            <w:noWrap/>
            <w:vAlign w:val="center"/>
          </w:tcPr>
          <w:p w14:paraId="55D223D1" w14:textId="487C983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auto"/>
            <w:noWrap/>
            <w:vAlign w:val="center"/>
          </w:tcPr>
          <w:p w14:paraId="79B4F3C5" w14:textId="4EF5D86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shd w:val="clear" w:color="auto" w:fill="auto"/>
            <w:noWrap/>
            <w:vAlign w:val="center"/>
          </w:tcPr>
          <w:p w14:paraId="2DF8CD85" w14:textId="4C32ABCE"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auto"/>
            <w:vAlign w:val="center"/>
          </w:tcPr>
          <w:p w14:paraId="3CF13205" w14:textId="270A2B7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0C18C755" w14:textId="155633B4"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DA3AF5E" w14:textId="3FA418B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7B8B786B" w14:textId="1939209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3097A7D1" w14:textId="4ECC933B"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50DDC03" w14:textId="1E76CE14"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FBE25D3" w14:textId="0CC5E1D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CBDD51C" w14:textId="47B1D85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19A57BA0" w14:textId="3CE210F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506E02" w14:textId="1F403D04" w:rsidR="00B22829"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68</w:t>
            </w:r>
          </w:p>
        </w:tc>
      </w:tr>
      <w:tr w:rsidR="006402A2" w:rsidRPr="006402A2" w14:paraId="5490A4E7" w14:textId="77777777" w:rsidTr="006402A2">
        <w:trPr>
          <w:jc w:val="center"/>
        </w:trPr>
        <w:tc>
          <w:tcPr>
            <w:tcW w:w="846" w:type="dxa"/>
            <w:shd w:val="clear" w:color="auto" w:fill="auto"/>
          </w:tcPr>
          <w:p w14:paraId="1F94ACCD" w14:textId="77777777" w:rsidR="00B22829" w:rsidRPr="006402A2" w:rsidRDefault="00B22829"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spacing w:val="-6"/>
                <w:sz w:val="16"/>
                <w:szCs w:val="16"/>
                <w:lang w:eastAsia="ru-RU"/>
              </w:rPr>
              <w:t>СГ.04</w:t>
            </w:r>
          </w:p>
        </w:tc>
        <w:tc>
          <w:tcPr>
            <w:tcW w:w="1768" w:type="dxa"/>
            <w:shd w:val="clear" w:color="auto" w:fill="auto"/>
            <w:noWrap/>
          </w:tcPr>
          <w:p w14:paraId="25B60420" w14:textId="77777777" w:rsidR="00B22829" w:rsidRPr="006402A2" w:rsidRDefault="00B22829"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spacing w:val="-6"/>
                <w:sz w:val="16"/>
                <w:szCs w:val="16"/>
                <w:lang w:eastAsia="ru-RU"/>
              </w:rPr>
              <w:t>Физическая культура</w:t>
            </w:r>
          </w:p>
        </w:tc>
        <w:tc>
          <w:tcPr>
            <w:tcW w:w="389" w:type="dxa"/>
            <w:shd w:val="clear" w:color="auto" w:fill="FFFF00"/>
            <w:vAlign w:val="center"/>
          </w:tcPr>
          <w:p w14:paraId="52C8F652" w14:textId="33597233"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tcPr>
          <w:p w14:paraId="029E988F" w14:textId="673DDC3B"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194F6797" w14:textId="46DEDBF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1645C3D5" w14:textId="22956A3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tcPr>
          <w:p w14:paraId="0D7680CC" w14:textId="4C6B66B2"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1637D15A" w14:textId="6220EB45"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tcPr>
          <w:p w14:paraId="766728DB" w14:textId="56805D8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noWrap/>
          </w:tcPr>
          <w:p w14:paraId="6E975E7B" w14:textId="4A5301E1"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noWrap/>
          </w:tcPr>
          <w:p w14:paraId="40107784" w14:textId="1E55E44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noWrap/>
          </w:tcPr>
          <w:p w14:paraId="52C5CCE8" w14:textId="1B65D02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noWrap/>
          </w:tcPr>
          <w:p w14:paraId="0952C4D7" w14:textId="41568AB9"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tcPr>
          <w:p w14:paraId="47561671" w14:textId="412FEB31"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shd w:val="clear" w:color="auto" w:fill="auto"/>
            <w:noWrap/>
          </w:tcPr>
          <w:p w14:paraId="4CA7B894" w14:textId="2B2C180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5960E333" w14:textId="4FCE8CE4"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FFFFFF" w:themeFill="background1"/>
            <w:noWrap/>
            <w:vAlign w:val="center"/>
          </w:tcPr>
          <w:p w14:paraId="74F908C5"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10D26754"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72D2BB6F"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196D7AD3" w14:textId="77777777" w:rsidR="00B22829" w:rsidRPr="006402A2" w:rsidRDefault="00B22829"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180DC0E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62AE25FF" w14:textId="129D8760"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tcPr>
          <w:p w14:paraId="4DF49DCC" w14:textId="5785FD72"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shd w:val="clear" w:color="auto" w:fill="auto"/>
            <w:noWrap/>
          </w:tcPr>
          <w:p w14:paraId="3C56861C" w14:textId="4A58F20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5E63A255" w14:textId="5149DAC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2F577FA1" w14:textId="195B9F4D"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4AC81AC8" w14:textId="6AFB029E"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tcPr>
          <w:p w14:paraId="79B83595" w14:textId="3AA069B3"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shd w:val="clear" w:color="auto" w:fill="auto"/>
            <w:noWrap/>
          </w:tcPr>
          <w:p w14:paraId="2AEC878C" w14:textId="3703CD12"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shd w:val="clear" w:color="auto" w:fill="auto"/>
            <w:noWrap/>
          </w:tcPr>
          <w:p w14:paraId="4F18C76C" w14:textId="27DF0B99"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shd w:val="clear" w:color="auto" w:fill="auto"/>
            <w:noWrap/>
          </w:tcPr>
          <w:p w14:paraId="04A7519B" w14:textId="32CCC12D"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tcBorders>
              <w:right w:val="single" w:sz="4" w:space="0" w:color="auto"/>
            </w:tcBorders>
            <w:shd w:val="clear" w:color="auto" w:fill="auto"/>
            <w:noWrap/>
          </w:tcPr>
          <w:p w14:paraId="21F252D8" w14:textId="741BB7F5"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84" w:type="dxa"/>
            <w:shd w:val="clear" w:color="auto" w:fill="auto"/>
          </w:tcPr>
          <w:p w14:paraId="6860F066" w14:textId="666D1F53"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tcBorders>
              <w:right w:val="single" w:sz="4" w:space="0" w:color="auto"/>
            </w:tcBorders>
            <w:shd w:val="clear" w:color="auto" w:fill="0070C0"/>
            <w:vAlign w:val="center"/>
          </w:tcPr>
          <w:p w14:paraId="69F36147" w14:textId="4D4608C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8E7D409" w14:textId="3480D3B1"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30BE1EAF" w14:textId="3FBF99E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08ABE902" w14:textId="15C4F389"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616A581" w14:textId="723C7E44"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DD80D0B" w14:textId="0AB58F0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4794E45" w14:textId="41B2FD8B"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0CBC5681" w14:textId="60B2AD66"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A023F8" w14:textId="21338B69" w:rsidR="00B22829"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118</w:t>
            </w:r>
          </w:p>
        </w:tc>
      </w:tr>
      <w:tr w:rsidR="006402A2" w:rsidRPr="006402A2" w14:paraId="7F4F945E" w14:textId="77777777" w:rsidTr="006402A2">
        <w:trPr>
          <w:jc w:val="center"/>
        </w:trPr>
        <w:tc>
          <w:tcPr>
            <w:tcW w:w="846" w:type="dxa"/>
            <w:shd w:val="clear" w:color="auto" w:fill="auto"/>
          </w:tcPr>
          <w:p w14:paraId="4C131A85" w14:textId="77777777" w:rsidR="00B22829" w:rsidRPr="006402A2" w:rsidRDefault="00B22829" w:rsidP="006402A2">
            <w:pPr>
              <w:spacing w:after="0" w:line="240" w:lineRule="auto"/>
              <w:rPr>
                <w:rFonts w:ascii="Times New Roman" w:eastAsia="Times New Roman" w:hAnsi="Times New Roman" w:cs="Times New Roman"/>
                <w:iCs/>
                <w:spacing w:val="-6"/>
                <w:sz w:val="16"/>
                <w:szCs w:val="16"/>
                <w:lang w:eastAsia="ru-RU"/>
              </w:rPr>
            </w:pPr>
            <w:r w:rsidRPr="006402A2">
              <w:rPr>
                <w:rFonts w:ascii="Times New Roman" w:eastAsia="Times New Roman" w:hAnsi="Times New Roman" w:cs="Times New Roman"/>
                <w:bCs/>
                <w:iCs/>
                <w:spacing w:val="-6"/>
                <w:sz w:val="16"/>
                <w:szCs w:val="16"/>
                <w:lang w:eastAsia="ru-RU"/>
              </w:rPr>
              <w:t>СГ.05</w:t>
            </w:r>
          </w:p>
        </w:tc>
        <w:tc>
          <w:tcPr>
            <w:tcW w:w="1768" w:type="dxa"/>
            <w:shd w:val="clear" w:color="auto" w:fill="auto"/>
            <w:noWrap/>
          </w:tcPr>
          <w:p w14:paraId="13ED40AD" w14:textId="77777777" w:rsidR="00B22829" w:rsidRPr="006402A2" w:rsidRDefault="00B22829"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Основы бережливого производства</w:t>
            </w:r>
            <w:r w:rsidRPr="006402A2">
              <w:rPr>
                <w:rFonts w:ascii="Times New Roman" w:eastAsia="Times New Roman" w:hAnsi="Times New Roman" w:cs="Times New Roman"/>
                <w:spacing w:val="-6"/>
                <w:sz w:val="16"/>
                <w:szCs w:val="16"/>
                <w:vertAlign w:val="superscript"/>
                <w:lang w:eastAsia="ru-RU"/>
              </w:rPr>
              <w:footnoteReference w:id="10"/>
            </w:r>
          </w:p>
        </w:tc>
        <w:tc>
          <w:tcPr>
            <w:tcW w:w="389" w:type="dxa"/>
            <w:shd w:val="clear" w:color="auto" w:fill="FFFF00"/>
            <w:vAlign w:val="center"/>
          </w:tcPr>
          <w:p w14:paraId="0FD6F6F4"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44CCBAC5" w14:textId="5D3DE6E9"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vAlign w:val="center"/>
          </w:tcPr>
          <w:p w14:paraId="7D25E005" w14:textId="1E07AF4E"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31101275" w14:textId="4FEEB11D"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5" w:type="dxa"/>
            <w:shd w:val="clear" w:color="auto" w:fill="FFFFFF" w:themeFill="background1"/>
            <w:vAlign w:val="center"/>
          </w:tcPr>
          <w:p w14:paraId="50A0E90C" w14:textId="130D91E2"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48194355" w14:textId="0AA2579B"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vAlign w:val="center"/>
          </w:tcPr>
          <w:p w14:paraId="0C38E2C8" w14:textId="11079A3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noWrap/>
            <w:vAlign w:val="center"/>
          </w:tcPr>
          <w:p w14:paraId="7D60D065" w14:textId="6BB51A8E"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5" w:type="dxa"/>
            <w:shd w:val="clear" w:color="auto" w:fill="FFFFFF" w:themeFill="background1"/>
            <w:noWrap/>
            <w:vAlign w:val="center"/>
          </w:tcPr>
          <w:p w14:paraId="0627A64F" w14:textId="1DC8B83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noWrap/>
            <w:vAlign w:val="center"/>
          </w:tcPr>
          <w:p w14:paraId="3A23E2AA" w14:textId="384FEEE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29" w:type="dxa"/>
            <w:shd w:val="clear" w:color="auto" w:fill="auto"/>
            <w:noWrap/>
            <w:vAlign w:val="center"/>
          </w:tcPr>
          <w:p w14:paraId="0DBB75EB" w14:textId="6D8D9E83"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shd w:val="clear" w:color="auto" w:fill="auto"/>
            <w:vAlign w:val="center"/>
          </w:tcPr>
          <w:p w14:paraId="6BA769E5" w14:textId="6D06EC11"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4" w:type="dxa"/>
            <w:shd w:val="clear" w:color="auto" w:fill="auto"/>
            <w:noWrap/>
            <w:vAlign w:val="center"/>
          </w:tcPr>
          <w:p w14:paraId="109678DF" w14:textId="3D9B3858"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auto"/>
            <w:noWrap/>
            <w:vAlign w:val="center"/>
          </w:tcPr>
          <w:p w14:paraId="77A7AE18" w14:textId="06CD5EA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shd w:val="clear" w:color="auto" w:fill="FFFFFF" w:themeFill="background1"/>
            <w:noWrap/>
            <w:vAlign w:val="center"/>
          </w:tcPr>
          <w:p w14:paraId="76CEB990"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73B1CA69"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06AF1D2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06FE1027" w14:textId="77777777" w:rsidR="00B22829" w:rsidRPr="006402A2" w:rsidRDefault="00B22829"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5BBE575F"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302AC1FC"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vAlign w:val="center"/>
          </w:tcPr>
          <w:p w14:paraId="7360BEA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auto"/>
            <w:noWrap/>
            <w:vAlign w:val="center"/>
          </w:tcPr>
          <w:p w14:paraId="617F1243"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62EC8F72"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2847F2F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6B40AC71"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2B246C8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auto"/>
            <w:noWrap/>
            <w:vAlign w:val="center"/>
          </w:tcPr>
          <w:p w14:paraId="2F644C1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auto"/>
            <w:noWrap/>
            <w:vAlign w:val="center"/>
          </w:tcPr>
          <w:p w14:paraId="35C7C80D"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auto"/>
            <w:noWrap/>
            <w:vAlign w:val="center"/>
          </w:tcPr>
          <w:p w14:paraId="4C526F51"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shd w:val="clear" w:color="auto" w:fill="auto"/>
            <w:noWrap/>
            <w:vAlign w:val="center"/>
          </w:tcPr>
          <w:p w14:paraId="1185530A"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auto"/>
            <w:vAlign w:val="center"/>
          </w:tcPr>
          <w:p w14:paraId="42CF6D9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2AAC1438"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690846F"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113552DF"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45B8DF7F"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062E499"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CE8BD23"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7ACD5B6"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5C8F7378"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8938A9" w14:textId="7ACCBE0D" w:rsidR="00B22829"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40</w:t>
            </w:r>
          </w:p>
        </w:tc>
      </w:tr>
      <w:tr w:rsidR="006402A2" w:rsidRPr="006402A2" w14:paraId="04C4C37D" w14:textId="77777777" w:rsidTr="006402A2">
        <w:trPr>
          <w:jc w:val="center"/>
        </w:trPr>
        <w:tc>
          <w:tcPr>
            <w:tcW w:w="846" w:type="dxa"/>
            <w:shd w:val="clear" w:color="auto" w:fill="auto"/>
          </w:tcPr>
          <w:p w14:paraId="2AFBC659" w14:textId="77777777" w:rsidR="00B22829" w:rsidRPr="006402A2" w:rsidRDefault="00B22829" w:rsidP="006402A2">
            <w:pPr>
              <w:spacing w:after="0" w:line="240" w:lineRule="auto"/>
              <w:rPr>
                <w:rFonts w:ascii="Times New Roman" w:eastAsia="Times New Roman" w:hAnsi="Times New Roman" w:cs="Times New Roman"/>
                <w:bCs/>
                <w:iCs/>
                <w:spacing w:val="-6"/>
                <w:sz w:val="16"/>
                <w:szCs w:val="16"/>
                <w:lang w:eastAsia="ru-RU"/>
              </w:rPr>
            </w:pPr>
            <w:r w:rsidRPr="006402A2">
              <w:rPr>
                <w:rFonts w:ascii="Times New Roman" w:eastAsia="Times New Roman" w:hAnsi="Times New Roman" w:cs="Times New Roman"/>
                <w:bCs/>
                <w:iCs/>
                <w:spacing w:val="-6"/>
                <w:sz w:val="16"/>
                <w:szCs w:val="16"/>
                <w:lang w:eastAsia="ru-RU"/>
              </w:rPr>
              <w:t>СГ.06</w:t>
            </w:r>
          </w:p>
        </w:tc>
        <w:tc>
          <w:tcPr>
            <w:tcW w:w="1768" w:type="dxa"/>
            <w:shd w:val="clear" w:color="auto" w:fill="auto"/>
            <w:noWrap/>
          </w:tcPr>
          <w:p w14:paraId="17F502E6" w14:textId="77777777" w:rsidR="00B22829" w:rsidRPr="006402A2" w:rsidRDefault="00B22829"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spacing w:val="-6"/>
                <w:sz w:val="16"/>
                <w:szCs w:val="16"/>
                <w:lang w:eastAsia="ru-RU"/>
              </w:rPr>
              <w:t>Основы финансовой грамотности</w:t>
            </w:r>
            <w:r w:rsidRPr="006402A2">
              <w:rPr>
                <w:rFonts w:ascii="Times New Roman" w:eastAsia="Times New Roman" w:hAnsi="Times New Roman" w:cs="Times New Roman"/>
                <w:spacing w:val="-6"/>
                <w:sz w:val="16"/>
                <w:szCs w:val="16"/>
                <w:vertAlign w:val="superscript"/>
                <w:lang w:eastAsia="ru-RU"/>
              </w:rPr>
              <w:t xml:space="preserve"> </w:t>
            </w:r>
            <w:r w:rsidRPr="006402A2">
              <w:rPr>
                <w:rFonts w:ascii="Times New Roman" w:eastAsia="Times New Roman" w:hAnsi="Times New Roman" w:cs="Times New Roman"/>
                <w:spacing w:val="-6"/>
                <w:sz w:val="16"/>
                <w:szCs w:val="16"/>
                <w:vertAlign w:val="superscript"/>
                <w:lang w:eastAsia="ru-RU"/>
              </w:rPr>
              <w:footnoteReference w:id="11"/>
            </w:r>
          </w:p>
        </w:tc>
        <w:tc>
          <w:tcPr>
            <w:tcW w:w="389" w:type="dxa"/>
            <w:shd w:val="clear" w:color="auto" w:fill="FFFF00"/>
            <w:vAlign w:val="center"/>
          </w:tcPr>
          <w:p w14:paraId="2D7CFEBB"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F452938"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0B4B28A8"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5D636A4E"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49F211CB"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6A18251"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5D115B01"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7DDD1FAF"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2715731D"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vAlign w:val="center"/>
          </w:tcPr>
          <w:p w14:paraId="7CEDE0CB"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vAlign w:val="center"/>
          </w:tcPr>
          <w:p w14:paraId="4CD5D3F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vAlign w:val="center"/>
          </w:tcPr>
          <w:p w14:paraId="42318D43"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auto"/>
            <w:noWrap/>
            <w:vAlign w:val="center"/>
          </w:tcPr>
          <w:p w14:paraId="020517B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auto"/>
            <w:noWrap/>
            <w:vAlign w:val="center"/>
          </w:tcPr>
          <w:p w14:paraId="186B68D4"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6BA139F9"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2339F5B4"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0193B1C4"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1A176899" w14:textId="77777777" w:rsidR="00B22829" w:rsidRPr="006402A2" w:rsidRDefault="00B22829"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0F14787F"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1F5F66FC"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auto"/>
            <w:noWrap/>
          </w:tcPr>
          <w:p w14:paraId="29FE8E47" w14:textId="5B04E81A"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4" w:type="dxa"/>
            <w:shd w:val="clear" w:color="auto" w:fill="auto"/>
            <w:noWrap/>
          </w:tcPr>
          <w:p w14:paraId="25A508E2" w14:textId="6649112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shd w:val="clear" w:color="auto" w:fill="auto"/>
            <w:noWrap/>
          </w:tcPr>
          <w:p w14:paraId="47528215" w14:textId="1C24BC1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shd w:val="clear" w:color="auto" w:fill="auto"/>
            <w:noWrap/>
          </w:tcPr>
          <w:p w14:paraId="435535C2" w14:textId="4851C3C2"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shd w:val="clear" w:color="auto" w:fill="auto"/>
            <w:noWrap/>
          </w:tcPr>
          <w:p w14:paraId="36FC38A1" w14:textId="03CFC2C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shd w:val="clear" w:color="auto" w:fill="auto"/>
            <w:noWrap/>
          </w:tcPr>
          <w:p w14:paraId="05155A93" w14:textId="5470AD01"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4" w:type="dxa"/>
            <w:shd w:val="clear" w:color="auto" w:fill="auto"/>
            <w:noWrap/>
          </w:tcPr>
          <w:p w14:paraId="1F4063F7" w14:textId="01A9CF3E"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432" w:type="dxa"/>
            <w:gridSpan w:val="2"/>
            <w:shd w:val="clear" w:color="auto" w:fill="auto"/>
            <w:noWrap/>
          </w:tcPr>
          <w:p w14:paraId="0447B4CE" w14:textId="6A8022C3"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432" w:type="dxa"/>
            <w:gridSpan w:val="2"/>
            <w:shd w:val="clear" w:color="auto" w:fill="auto"/>
            <w:noWrap/>
          </w:tcPr>
          <w:p w14:paraId="4DEFED8B" w14:textId="50C2773F"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432" w:type="dxa"/>
            <w:gridSpan w:val="2"/>
            <w:tcBorders>
              <w:right w:val="single" w:sz="4" w:space="0" w:color="auto"/>
            </w:tcBorders>
            <w:shd w:val="clear" w:color="auto" w:fill="auto"/>
            <w:noWrap/>
          </w:tcPr>
          <w:p w14:paraId="0878DBDF" w14:textId="4F657A1C"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84" w:type="dxa"/>
            <w:shd w:val="clear" w:color="auto" w:fill="auto"/>
          </w:tcPr>
          <w:p w14:paraId="1F979C7B" w14:textId="030A764B"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4" w:type="dxa"/>
            <w:tcBorders>
              <w:right w:val="single" w:sz="4" w:space="0" w:color="auto"/>
            </w:tcBorders>
            <w:shd w:val="clear" w:color="auto" w:fill="0070C0"/>
            <w:vAlign w:val="center"/>
          </w:tcPr>
          <w:p w14:paraId="165AE371"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7D427D7"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61092903"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377743FD"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57809F6"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9232665"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484A643"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1FEB53AD" w14:textId="77777777" w:rsidR="00B22829" w:rsidRPr="006402A2" w:rsidRDefault="00B22829"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0A9360" w14:textId="5C1E44DB" w:rsidR="00B22829"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44</w:t>
            </w:r>
          </w:p>
        </w:tc>
      </w:tr>
      <w:tr w:rsidR="00F0551C" w:rsidRPr="006402A2" w14:paraId="5CD7EB3A" w14:textId="77777777" w:rsidTr="006402A2">
        <w:trPr>
          <w:jc w:val="center"/>
        </w:trPr>
        <w:tc>
          <w:tcPr>
            <w:tcW w:w="846" w:type="dxa"/>
            <w:shd w:val="clear" w:color="auto" w:fill="C0C0C0"/>
            <w:vAlign w:val="center"/>
          </w:tcPr>
          <w:p w14:paraId="0B8C3E52"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b/>
                <w:bCs/>
                <w:spacing w:val="-6"/>
                <w:sz w:val="16"/>
                <w:szCs w:val="16"/>
                <w:lang w:eastAsia="ru-RU"/>
              </w:rPr>
              <w:t>ОП.00</w:t>
            </w:r>
          </w:p>
        </w:tc>
        <w:tc>
          <w:tcPr>
            <w:tcW w:w="1768" w:type="dxa"/>
            <w:shd w:val="clear" w:color="auto" w:fill="C0C0C0"/>
            <w:noWrap/>
            <w:vAlign w:val="center"/>
          </w:tcPr>
          <w:p w14:paraId="1E3F9433" w14:textId="77777777" w:rsidR="001B0038" w:rsidRPr="006402A2" w:rsidRDefault="001B003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 xml:space="preserve">Общепрофессиональный цикл </w:t>
            </w:r>
          </w:p>
        </w:tc>
        <w:tc>
          <w:tcPr>
            <w:tcW w:w="389" w:type="dxa"/>
            <w:shd w:val="clear" w:color="auto" w:fill="FFFF00"/>
            <w:vAlign w:val="center"/>
          </w:tcPr>
          <w:p w14:paraId="08253C2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vAlign w:val="center"/>
          </w:tcPr>
          <w:p w14:paraId="17814C8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vAlign w:val="center"/>
          </w:tcPr>
          <w:p w14:paraId="5662B9C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vAlign w:val="center"/>
          </w:tcPr>
          <w:p w14:paraId="247CF69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A6A6A6" w:themeFill="background1" w:themeFillShade="A6"/>
            <w:vAlign w:val="center"/>
          </w:tcPr>
          <w:p w14:paraId="690D7BD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vAlign w:val="center"/>
          </w:tcPr>
          <w:p w14:paraId="4553BCC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vAlign w:val="center"/>
          </w:tcPr>
          <w:p w14:paraId="387E969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A6A6A6" w:themeFill="background1" w:themeFillShade="A6"/>
            <w:noWrap/>
            <w:vAlign w:val="center"/>
          </w:tcPr>
          <w:p w14:paraId="6B64907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A6A6A6" w:themeFill="background1" w:themeFillShade="A6"/>
            <w:noWrap/>
            <w:vAlign w:val="center"/>
          </w:tcPr>
          <w:p w14:paraId="0C08505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BFBFBF" w:themeFill="background1" w:themeFillShade="BF"/>
            <w:noWrap/>
            <w:vAlign w:val="center"/>
          </w:tcPr>
          <w:p w14:paraId="35FE411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BFBFBF" w:themeFill="background1" w:themeFillShade="BF"/>
            <w:noWrap/>
            <w:vAlign w:val="center"/>
          </w:tcPr>
          <w:p w14:paraId="7614E1E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BFBFBF" w:themeFill="background1" w:themeFillShade="BF"/>
            <w:vAlign w:val="center"/>
          </w:tcPr>
          <w:p w14:paraId="1A2A679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BFBFBF" w:themeFill="background1" w:themeFillShade="BF"/>
            <w:noWrap/>
            <w:vAlign w:val="center"/>
          </w:tcPr>
          <w:p w14:paraId="67D56A5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BFBFBF" w:themeFill="background1" w:themeFillShade="BF"/>
            <w:noWrap/>
            <w:vAlign w:val="center"/>
          </w:tcPr>
          <w:p w14:paraId="015C8A6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BFBFBF" w:themeFill="background1" w:themeFillShade="BF"/>
            <w:noWrap/>
            <w:vAlign w:val="center"/>
          </w:tcPr>
          <w:p w14:paraId="5637721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28214EF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20DF919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BFBFBF" w:themeFill="background1" w:themeFillShade="BF"/>
            <w:noWrap/>
            <w:vAlign w:val="center"/>
          </w:tcPr>
          <w:p w14:paraId="3BE1B768"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5D45F14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5F467BE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C0C0C0"/>
            <w:noWrap/>
            <w:vAlign w:val="center"/>
          </w:tcPr>
          <w:p w14:paraId="2E0CF6F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C0C0C0"/>
            <w:noWrap/>
            <w:vAlign w:val="center"/>
          </w:tcPr>
          <w:p w14:paraId="426BEAC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4119B35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120230E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7919EF8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73069B9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C0C0C0"/>
            <w:noWrap/>
            <w:vAlign w:val="center"/>
          </w:tcPr>
          <w:p w14:paraId="5F8C5E8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C0C0C0"/>
            <w:noWrap/>
            <w:vAlign w:val="center"/>
          </w:tcPr>
          <w:p w14:paraId="2712429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C0C0C0"/>
            <w:noWrap/>
            <w:vAlign w:val="center"/>
          </w:tcPr>
          <w:p w14:paraId="0290AE5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shd w:val="clear" w:color="auto" w:fill="C0C0C0"/>
            <w:noWrap/>
            <w:vAlign w:val="center"/>
          </w:tcPr>
          <w:p w14:paraId="037DD8A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C0C0C0"/>
            <w:vAlign w:val="center"/>
          </w:tcPr>
          <w:p w14:paraId="0DEDB20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72D4615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8A76C9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29FE73A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21A8162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86798E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960FC7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8C1CCA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2DD3F1D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C0C0C0"/>
            <w:vAlign w:val="center"/>
          </w:tcPr>
          <w:p w14:paraId="51A90955" w14:textId="5C66934E"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378</w:t>
            </w:r>
          </w:p>
        </w:tc>
      </w:tr>
      <w:tr w:rsidR="006402A2" w:rsidRPr="006402A2" w14:paraId="1191A596" w14:textId="77777777" w:rsidTr="006402A2">
        <w:trPr>
          <w:jc w:val="center"/>
        </w:trPr>
        <w:tc>
          <w:tcPr>
            <w:tcW w:w="846" w:type="dxa"/>
          </w:tcPr>
          <w:p w14:paraId="6267F8BE"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ОП.01</w:t>
            </w:r>
          </w:p>
        </w:tc>
        <w:tc>
          <w:tcPr>
            <w:tcW w:w="1768" w:type="dxa"/>
            <w:noWrap/>
          </w:tcPr>
          <w:p w14:paraId="49BE87B6"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Современный русский язык</w:t>
            </w:r>
          </w:p>
        </w:tc>
        <w:tc>
          <w:tcPr>
            <w:tcW w:w="389" w:type="dxa"/>
            <w:shd w:val="clear" w:color="auto" w:fill="FFFF00"/>
            <w:vAlign w:val="center"/>
          </w:tcPr>
          <w:p w14:paraId="2D69202B" w14:textId="6A03FEE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3503DD4D" w14:textId="3F66E8F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04D97FB" w14:textId="4CB10DB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BCC5D2F" w14:textId="2A063F2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1A1FCE96" w14:textId="036DE56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5145035E" w14:textId="1E03660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5F9F13CC" w14:textId="7340F4F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74C77377" w14:textId="63CAB9A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22A58DD3" w14:textId="097EE2A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43E9937" w14:textId="3CF7454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3088AA59" w14:textId="166F0A9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05FBEA3C" w14:textId="151D0C5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C55A15E" w14:textId="51F3E82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C1C5502" w14:textId="4BFA073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15F620F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1E5B8BA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3909836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3D02B1F4"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2B71A59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1E9BA44" w14:textId="1BEF722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3E9B8F94" w14:textId="5651D1E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70E0088A" w14:textId="400D390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DB485ED" w14:textId="6CD8464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182AF3C" w14:textId="5FD4414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3D897E58" w14:textId="63200E5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EC0BF06" w14:textId="1DD3D85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36D26D8" w14:textId="79932A8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2D77E1E5" w14:textId="38D90B4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6B21D539" w14:textId="56A5FC9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0BFDCD0B" w14:textId="3BF8E64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22AFD0AD" w14:textId="2C5B0C7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4DE540BB" w14:textId="1CC428B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EF13580" w14:textId="2E12A80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369E5B19" w14:textId="7B3EAA2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7419A1A0" w14:textId="63602A2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65A6546" w14:textId="0E836FA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4EBE282" w14:textId="23D3C6E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85D51EC" w14:textId="2164671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7F1C8327" w14:textId="5D3DA80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207DB4E6" w14:textId="5C12E758"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84</w:t>
            </w:r>
          </w:p>
        </w:tc>
      </w:tr>
      <w:tr w:rsidR="006402A2" w:rsidRPr="006402A2" w14:paraId="2BC7D1F0" w14:textId="77777777" w:rsidTr="006402A2">
        <w:trPr>
          <w:jc w:val="center"/>
        </w:trPr>
        <w:tc>
          <w:tcPr>
            <w:tcW w:w="846" w:type="dxa"/>
          </w:tcPr>
          <w:p w14:paraId="1B8A30A7"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ОП.02</w:t>
            </w:r>
          </w:p>
        </w:tc>
        <w:tc>
          <w:tcPr>
            <w:tcW w:w="1768" w:type="dxa"/>
            <w:noWrap/>
          </w:tcPr>
          <w:p w14:paraId="1F79433F"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Стилистика русского языка</w:t>
            </w:r>
          </w:p>
        </w:tc>
        <w:tc>
          <w:tcPr>
            <w:tcW w:w="389" w:type="dxa"/>
            <w:shd w:val="clear" w:color="auto" w:fill="FFFF00"/>
            <w:vAlign w:val="center"/>
          </w:tcPr>
          <w:p w14:paraId="0A1593C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8D3864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5D3EA3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0DCE6E9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437592C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108D137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0F31A6E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7EDC0B5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5AABB6E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0894EC6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543CEFA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40C285C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0193E2C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217026A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6687317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6B81063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4FD96B9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63023FDF"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6859460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3E113C0" w14:textId="65133FD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2CBF7AFA" w14:textId="5F08864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48DD9493" w14:textId="666F832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7999760" w14:textId="1D6C7FC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A51451F" w14:textId="0B4627A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AD58ADA" w14:textId="59F4469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D3CD02B" w14:textId="0667DF7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510AEEF1" w14:textId="23837D3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2B7D6DFE" w14:textId="30BB7BA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05F165F8" w14:textId="7B596D1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18E19384" w14:textId="7328B29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20E5002D" w14:textId="2173D11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0C44944B" w14:textId="59DA296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DF9C1D6" w14:textId="699A271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318DF840" w14:textId="32F7DB0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2E7969FF" w14:textId="4DC5A92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2E41EB4" w14:textId="0898176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47A8250" w14:textId="04D2086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AE5DCE7" w14:textId="49FCDDB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0F587057" w14:textId="3DB7A9E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49826E21" w14:textId="29C3FB3A"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42</w:t>
            </w:r>
          </w:p>
        </w:tc>
      </w:tr>
      <w:tr w:rsidR="006402A2" w:rsidRPr="006402A2" w14:paraId="3FAF159D" w14:textId="77777777" w:rsidTr="006402A2">
        <w:trPr>
          <w:jc w:val="center"/>
        </w:trPr>
        <w:tc>
          <w:tcPr>
            <w:tcW w:w="846" w:type="dxa"/>
          </w:tcPr>
          <w:p w14:paraId="2BCDB7E2"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ОП.03</w:t>
            </w:r>
          </w:p>
        </w:tc>
        <w:tc>
          <w:tcPr>
            <w:tcW w:w="1768" w:type="dxa"/>
            <w:noWrap/>
          </w:tcPr>
          <w:p w14:paraId="0E142ED3"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Информационные технологии в издательском деле</w:t>
            </w:r>
          </w:p>
        </w:tc>
        <w:tc>
          <w:tcPr>
            <w:tcW w:w="389" w:type="dxa"/>
            <w:shd w:val="clear" w:color="auto" w:fill="FFFF00"/>
            <w:vAlign w:val="center"/>
          </w:tcPr>
          <w:p w14:paraId="37550056" w14:textId="6E3137A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52FAB91C" w14:textId="3CDC659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79C4727" w14:textId="3346C41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41629728" w14:textId="2BC803C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7E4DBA43" w14:textId="3BE7197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06EF894A" w14:textId="27E29E7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E72938E" w14:textId="4F205ED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7C9386D9" w14:textId="3ED366E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42A931FC" w14:textId="3656E67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6FEF73D3" w14:textId="68D2713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503B5957" w14:textId="5CE8C4C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0FDF49D5" w14:textId="7118BBC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04202116" w14:textId="574E477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FA1FF04" w14:textId="4F6B029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64C114D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5E4A6F6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689F90D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4C844F36"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0ADFB2E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2DFB537" w14:textId="1034AA0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1B37E2A3" w14:textId="074F81D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49FE5105" w14:textId="68F482E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3C77036F" w14:textId="3D89C26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3CCB9244" w14:textId="42CFEB7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8B7057B" w14:textId="69BAEAD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05A2429" w14:textId="4EA6A2A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D2A28FD" w14:textId="24E05EE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4573418F" w14:textId="65AFD08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71A6E802" w14:textId="06437A1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2B1F857F" w14:textId="22D2A65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73511AD9" w14:textId="494CCFF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097FDC24" w14:textId="5F5B36A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92CF45F" w14:textId="4FDFFF8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1CA7A932" w14:textId="675C02B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67129DFB" w14:textId="2952C4F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0439693" w14:textId="0A16D76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BF470ED" w14:textId="3D6295B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B9D00AC" w14:textId="1510B7A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512FB8C0" w14:textId="3327B32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447460B7" w14:textId="6F8FDB50"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70</w:t>
            </w:r>
          </w:p>
        </w:tc>
      </w:tr>
      <w:tr w:rsidR="006402A2" w:rsidRPr="006402A2" w14:paraId="127057B0" w14:textId="77777777" w:rsidTr="006402A2">
        <w:trPr>
          <w:jc w:val="center"/>
        </w:trPr>
        <w:tc>
          <w:tcPr>
            <w:tcW w:w="846" w:type="dxa"/>
          </w:tcPr>
          <w:p w14:paraId="3ADCFD4E"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ОП.04</w:t>
            </w:r>
          </w:p>
        </w:tc>
        <w:tc>
          <w:tcPr>
            <w:tcW w:w="1768" w:type="dxa"/>
            <w:noWrap/>
          </w:tcPr>
          <w:p w14:paraId="4AEE67EF"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Технология производства издательского продукта</w:t>
            </w:r>
          </w:p>
        </w:tc>
        <w:tc>
          <w:tcPr>
            <w:tcW w:w="389" w:type="dxa"/>
            <w:shd w:val="clear" w:color="auto" w:fill="FFFF00"/>
            <w:vAlign w:val="center"/>
          </w:tcPr>
          <w:p w14:paraId="37162A6B" w14:textId="5419FC0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866289B" w14:textId="238F862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3230A511" w14:textId="126E110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0F394017" w14:textId="4AE6C70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225C6DB3" w14:textId="736D807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4EE94079" w14:textId="6013D20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55B30A1" w14:textId="151BA19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7665860C" w14:textId="7B700FD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2FD47A57" w14:textId="7130E28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05661860" w14:textId="7F5CF11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38C1DA44" w14:textId="44B56E8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7FDF2FCD" w14:textId="03112B4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3039C828" w14:textId="69FBFC7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33C06399" w14:textId="47AA43E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76B9BFD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4F01A47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0D0EA7A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06432770"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594C9EC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6B73D669" w14:textId="4212008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55F57B18" w14:textId="3BF1B0A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458038C9" w14:textId="6F521B6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30F5487" w14:textId="40B8098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E2AB341" w14:textId="38E83EA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272BBA41" w14:textId="0659AA5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39509D5" w14:textId="45165F7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17A70F64" w14:textId="33E7222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7F062F17" w14:textId="35024A3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2B49754D" w14:textId="58183DA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3C25CCD6" w14:textId="1149D25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112FFA9F" w14:textId="327017B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78AE672C" w14:textId="269EBAC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5B8F2C7" w14:textId="068B3C8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3346966F" w14:textId="6ACAF0F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3605E782" w14:textId="369770B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B8F2F22" w14:textId="7500B11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F0FFB13" w14:textId="0A7992C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31FEBF0" w14:textId="1E85B4E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7AAAF61B" w14:textId="6CF56DE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689AB721" w14:textId="24F8B933"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70</w:t>
            </w:r>
          </w:p>
        </w:tc>
      </w:tr>
      <w:tr w:rsidR="006402A2" w:rsidRPr="006402A2" w14:paraId="0BAAB2B3" w14:textId="77777777" w:rsidTr="006402A2">
        <w:trPr>
          <w:jc w:val="center"/>
        </w:trPr>
        <w:tc>
          <w:tcPr>
            <w:tcW w:w="846" w:type="dxa"/>
          </w:tcPr>
          <w:p w14:paraId="7AE0C796"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ОП.05</w:t>
            </w:r>
          </w:p>
        </w:tc>
        <w:tc>
          <w:tcPr>
            <w:tcW w:w="1768" w:type="dxa"/>
            <w:noWrap/>
          </w:tcPr>
          <w:p w14:paraId="1C55BEBB"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Материаловедение и цветоведение</w:t>
            </w:r>
          </w:p>
        </w:tc>
        <w:tc>
          <w:tcPr>
            <w:tcW w:w="389" w:type="dxa"/>
            <w:shd w:val="clear" w:color="auto" w:fill="FFFF00"/>
            <w:vAlign w:val="center"/>
          </w:tcPr>
          <w:p w14:paraId="2082BB84"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5260778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59D6D90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24FB61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670A133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0890AE1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3173017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240C280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01680FF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10399A3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0CDE639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4A9F3F8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5A5511E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C9D4DE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09C1344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53FEB66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6DA91D0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0BCBA6E8"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1ECED47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7FB8DBCC" w14:textId="754745C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71D51EC3" w14:textId="3554121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180A1036" w14:textId="51C608F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51C9459" w14:textId="76D12D5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44740508" w14:textId="73D96A5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31F1D08F" w14:textId="2819763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24DAD0D2" w14:textId="010E993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7989DE14" w14:textId="7F447A2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3919A4A5" w14:textId="0156F01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27CE1FB1" w14:textId="10FAD1F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29A2834C" w14:textId="41A924F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5A93C4B6" w14:textId="6E760BA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71EE6C9B" w14:textId="4E675D6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2C96520" w14:textId="2263169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63396F57" w14:textId="4D99DA9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2D7139F8" w14:textId="5B0AEFA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BC99F01" w14:textId="6B8B536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0E5E73E" w14:textId="03443AA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EE5155A" w14:textId="2614B3D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35712A1D" w14:textId="384ABBD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47BBD36C" w14:textId="4B83AB95"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42</w:t>
            </w:r>
          </w:p>
        </w:tc>
      </w:tr>
      <w:tr w:rsidR="006402A2" w:rsidRPr="006402A2" w14:paraId="402AF25F" w14:textId="77777777" w:rsidTr="006402A2">
        <w:trPr>
          <w:jc w:val="center"/>
        </w:trPr>
        <w:tc>
          <w:tcPr>
            <w:tcW w:w="846" w:type="dxa"/>
            <w:vAlign w:val="center"/>
          </w:tcPr>
          <w:p w14:paraId="2E96360D" w14:textId="77777777" w:rsidR="00AD2CAF" w:rsidRPr="006402A2" w:rsidRDefault="00AD2CAF"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ОП.06</w:t>
            </w:r>
          </w:p>
        </w:tc>
        <w:tc>
          <w:tcPr>
            <w:tcW w:w="1768" w:type="dxa"/>
            <w:noWrap/>
            <w:vAlign w:val="center"/>
          </w:tcPr>
          <w:p w14:paraId="53A44CF7" w14:textId="77777777" w:rsidR="00AD2CAF" w:rsidRPr="006402A2" w:rsidRDefault="00AD2CAF"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Экономика и управление издательским проектом</w:t>
            </w:r>
          </w:p>
        </w:tc>
        <w:tc>
          <w:tcPr>
            <w:tcW w:w="389" w:type="dxa"/>
            <w:shd w:val="clear" w:color="auto" w:fill="FFFF00"/>
            <w:vAlign w:val="center"/>
          </w:tcPr>
          <w:p w14:paraId="61297B11" w14:textId="77777777" w:rsidR="00AD2CAF" w:rsidRPr="006402A2" w:rsidRDefault="00AD2CAF"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0F632521" w14:textId="1FCD3E4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69941051" w14:textId="465C566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vAlign w:val="center"/>
          </w:tcPr>
          <w:p w14:paraId="7042EF81" w14:textId="6ABAA46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vAlign w:val="center"/>
          </w:tcPr>
          <w:p w14:paraId="52EB2046" w14:textId="1541465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vAlign w:val="center"/>
          </w:tcPr>
          <w:p w14:paraId="2141F360" w14:textId="0434C31D"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7A226A76" w14:textId="772DEFE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noWrap/>
            <w:vAlign w:val="center"/>
          </w:tcPr>
          <w:p w14:paraId="155B20BD" w14:textId="3859258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noWrap/>
            <w:vAlign w:val="center"/>
          </w:tcPr>
          <w:p w14:paraId="6403AD7A" w14:textId="4F012693"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29" w:type="dxa"/>
            <w:noWrap/>
            <w:vAlign w:val="center"/>
          </w:tcPr>
          <w:p w14:paraId="7C2311B6" w14:textId="7A31A54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noWrap/>
            <w:vAlign w:val="center"/>
          </w:tcPr>
          <w:p w14:paraId="686B5EA3" w14:textId="5D9E606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29" w:type="dxa"/>
            <w:vAlign w:val="center"/>
          </w:tcPr>
          <w:p w14:paraId="7A1A863A" w14:textId="1FE4E72C"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669C584D" w14:textId="2B854CB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noWrap/>
            <w:vAlign w:val="center"/>
          </w:tcPr>
          <w:p w14:paraId="16F47E48" w14:textId="33DCD821"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FFFFFF" w:themeFill="background1"/>
            <w:noWrap/>
            <w:vAlign w:val="center"/>
          </w:tcPr>
          <w:p w14:paraId="3C9D50BF"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7A2F78E3"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0A3DA3F0"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79C6F13F" w14:textId="77777777" w:rsidR="00AD2CAF" w:rsidRPr="006402A2" w:rsidRDefault="00AD2CAF"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6021ED87"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10A246C3"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3C815DD6" w14:textId="7633D8B0"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49F9C105" w14:textId="4416D48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noWrap/>
            <w:vAlign w:val="center"/>
          </w:tcPr>
          <w:p w14:paraId="0D6EB456" w14:textId="101ACE2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6B0900B6" w14:textId="6F63105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noWrap/>
            <w:vAlign w:val="center"/>
          </w:tcPr>
          <w:p w14:paraId="536D2C2B" w14:textId="4676F4E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1E4456BF" w14:textId="5C9F3D21"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4" w:type="dxa"/>
            <w:noWrap/>
            <w:vAlign w:val="center"/>
          </w:tcPr>
          <w:p w14:paraId="3EC0B128" w14:textId="63F8FFB1"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noWrap/>
            <w:vAlign w:val="center"/>
          </w:tcPr>
          <w:p w14:paraId="01592839" w14:textId="627607E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432" w:type="dxa"/>
            <w:gridSpan w:val="2"/>
            <w:noWrap/>
            <w:vAlign w:val="center"/>
          </w:tcPr>
          <w:p w14:paraId="5468BA45" w14:textId="651B457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tcBorders>
              <w:right w:val="single" w:sz="4" w:space="0" w:color="auto"/>
            </w:tcBorders>
            <w:noWrap/>
            <w:vAlign w:val="center"/>
          </w:tcPr>
          <w:p w14:paraId="50BEBF4F" w14:textId="62451124"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84" w:type="dxa"/>
            <w:vAlign w:val="center"/>
          </w:tcPr>
          <w:p w14:paraId="40BE21A0" w14:textId="0EAF784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tcBorders>
              <w:right w:val="single" w:sz="4" w:space="0" w:color="auto"/>
            </w:tcBorders>
            <w:shd w:val="clear" w:color="auto" w:fill="0070C0"/>
            <w:vAlign w:val="center"/>
          </w:tcPr>
          <w:p w14:paraId="591CCE7D"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12A89AC"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17F0536B"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79BCF1BB"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092862C"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0322DE8"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0181B03"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47D11423"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6AAE6A25" w14:textId="24A5489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70</w:t>
            </w:r>
          </w:p>
        </w:tc>
      </w:tr>
      <w:tr w:rsidR="00F0551C" w:rsidRPr="006402A2" w14:paraId="54B707D9" w14:textId="77777777" w:rsidTr="006402A2">
        <w:trPr>
          <w:jc w:val="center"/>
        </w:trPr>
        <w:tc>
          <w:tcPr>
            <w:tcW w:w="846" w:type="dxa"/>
            <w:shd w:val="clear" w:color="auto" w:fill="C0C0C0"/>
            <w:vAlign w:val="center"/>
          </w:tcPr>
          <w:p w14:paraId="4AA0F3B0" w14:textId="77777777" w:rsidR="001B0038" w:rsidRPr="006402A2" w:rsidRDefault="001B003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bCs/>
                <w:spacing w:val="-6"/>
                <w:sz w:val="16"/>
                <w:szCs w:val="16"/>
                <w:lang w:eastAsia="ru-RU"/>
              </w:rPr>
              <w:lastRenderedPageBreak/>
              <w:t>П.00</w:t>
            </w:r>
          </w:p>
        </w:tc>
        <w:tc>
          <w:tcPr>
            <w:tcW w:w="1768" w:type="dxa"/>
            <w:shd w:val="clear" w:color="auto" w:fill="C0C0C0"/>
            <w:noWrap/>
            <w:vAlign w:val="center"/>
          </w:tcPr>
          <w:p w14:paraId="1BB1843A" w14:textId="77777777" w:rsidR="001B0038" w:rsidRPr="006402A2" w:rsidRDefault="001B003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 xml:space="preserve">Профессиональный цикл </w:t>
            </w:r>
          </w:p>
        </w:tc>
        <w:tc>
          <w:tcPr>
            <w:tcW w:w="389" w:type="dxa"/>
            <w:shd w:val="clear" w:color="auto" w:fill="FFFF00"/>
            <w:vAlign w:val="center"/>
          </w:tcPr>
          <w:p w14:paraId="042A5E05"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BFBFBF" w:themeFill="background1" w:themeFillShade="BF"/>
            <w:vAlign w:val="center"/>
          </w:tcPr>
          <w:p w14:paraId="68659B1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BFBFBF" w:themeFill="background1" w:themeFillShade="BF"/>
            <w:vAlign w:val="center"/>
          </w:tcPr>
          <w:p w14:paraId="1CFBA0D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BFBFBF" w:themeFill="background1" w:themeFillShade="BF"/>
            <w:vAlign w:val="center"/>
          </w:tcPr>
          <w:p w14:paraId="7C55352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BFBFBF" w:themeFill="background1" w:themeFillShade="BF"/>
            <w:vAlign w:val="center"/>
          </w:tcPr>
          <w:p w14:paraId="6BE456E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BFBFBF" w:themeFill="background1" w:themeFillShade="BF"/>
            <w:vAlign w:val="center"/>
          </w:tcPr>
          <w:p w14:paraId="31E7D2C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BFBFBF" w:themeFill="background1" w:themeFillShade="BF"/>
            <w:vAlign w:val="center"/>
          </w:tcPr>
          <w:p w14:paraId="258E394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BFBFBF" w:themeFill="background1" w:themeFillShade="BF"/>
            <w:noWrap/>
            <w:vAlign w:val="center"/>
          </w:tcPr>
          <w:p w14:paraId="5C37D42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BFBFBF" w:themeFill="background1" w:themeFillShade="BF"/>
            <w:noWrap/>
            <w:vAlign w:val="center"/>
          </w:tcPr>
          <w:p w14:paraId="64D2859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C0C0C0"/>
            <w:noWrap/>
            <w:vAlign w:val="center"/>
          </w:tcPr>
          <w:p w14:paraId="7B5C4FF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C0C0C0"/>
            <w:noWrap/>
            <w:vAlign w:val="center"/>
          </w:tcPr>
          <w:p w14:paraId="1F73B914"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C0C0C0"/>
            <w:vAlign w:val="center"/>
          </w:tcPr>
          <w:p w14:paraId="358FF6B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C0C0C0"/>
            <w:noWrap/>
            <w:vAlign w:val="center"/>
          </w:tcPr>
          <w:p w14:paraId="6EF91BD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65AD812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BFBFBF" w:themeFill="background1" w:themeFillShade="BF"/>
            <w:noWrap/>
            <w:vAlign w:val="center"/>
          </w:tcPr>
          <w:p w14:paraId="4C41DAF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1579147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6113B71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BFBFBF" w:themeFill="background1" w:themeFillShade="BF"/>
            <w:noWrap/>
            <w:vAlign w:val="center"/>
          </w:tcPr>
          <w:p w14:paraId="4C6378E5"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1F21C1F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6D1B9D6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C0C0C0"/>
            <w:noWrap/>
            <w:vAlign w:val="center"/>
          </w:tcPr>
          <w:p w14:paraId="5771CBA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C0C0C0"/>
            <w:noWrap/>
            <w:vAlign w:val="center"/>
          </w:tcPr>
          <w:p w14:paraId="439FE7F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6893D8E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0AF6249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1FE7621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C0C0C0"/>
            <w:noWrap/>
            <w:vAlign w:val="center"/>
          </w:tcPr>
          <w:p w14:paraId="0AAA078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C0C0C0"/>
            <w:noWrap/>
            <w:vAlign w:val="center"/>
          </w:tcPr>
          <w:p w14:paraId="37EEDE3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C0C0C0"/>
            <w:noWrap/>
            <w:vAlign w:val="center"/>
          </w:tcPr>
          <w:p w14:paraId="61CEE11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C0C0C0"/>
            <w:noWrap/>
            <w:vAlign w:val="center"/>
          </w:tcPr>
          <w:p w14:paraId="589DAFF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shd w:val="clear" w:color="auto" w:fill="C0C0C0"/>
            <w:noWrap/>
            <w:vAlign w:val="center"/>
          </w:tcPr>
          <w:p w14:paraId="34740ED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C0C0C0"/>
            <w:vAlign w:val="center"/>
          </w:tcPr>
          <w:p w14:paraId="636B0B5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1C9F581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802F60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14A5EAB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3C2A962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8CFDD1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961A3A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1D037E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0BFC700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C0C0C0"/>
            <w:vAlign w:val="center"/>
          </w:tcPr>
          <w:p w14:paraId="4DCD36AA" w14:textId="39100921"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1054</w:t>
            </w:r>
          </w:p>
        </w:tc>
      </w:tr>
      <w:tr w:rsidR="00F0551C" w:rsidRPr="006402A2" w14:paraId="12561B26" w14:textId="77777777" w:rsidTr="006402A2">
        <w:trPr>
          <w:jc w:val="center"/>
        </w:trPr>
        <w:tc>
          <w:tcPr>
            <w:tcW w:w="846" w:type="dxa"/>
            <w:shd w:val="clear" w:color="auto" w:fill="D9D9D9"/>
          </w:tcPr>
          <w:p w14:paraId="0CB505D9" w14:textId="77777777" w:rsidR="001B0038" w:rsidRPr="006402A2" w:rsidRDefault="001B003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ПМ 01</w:t>
            </w:r>
          </w:p>
        </w:tc>
        <w:tc>
          <w:tcPr>
            <w:tcW w:w="1768" w:type="dxa"/>
            <w:shd w:val="clear" w:color="auto" w:fill="D9D9D9"/>
            <w:noWrap/>
          </w:tcPr>
          <w:p w14:paraId="17AE0C88" w14:textId="77777777" w:rsidR="001B0038" w:rsidRPr="006402A2" w:rsidRDefault="001B003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Организация редакционно-издательского процесса</w:t>
            </w:r>
          </w:p>
        </w:tc>
        <w:tc>
          <w:tcPr>
            <w:tcW w:w="389" w:type="dxa"/>
            <w:shd w:val="clear" w:color="auto" w:fill="FFFF00"/>
            <w:vAlign w:val="center"/>
          </w:tcPr>
          <w:p w14:paraId="0B2387D0"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D9D9D9" w:themeFill="background1" w:themeFillShade="D9"/>
            <w:vAlign w:val="center"/>
          </w:tcPr>
          <w:p w14:paraId="6D1DF83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31C79AD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518CDE2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D9D9D9" w:themeFill="background1" w:themeFillShade="D9"/>
            <w:vAlign w:val="center"/>
          </w:tcPr>
          <w:p w14:paraId="2432B3F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482FD17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6D84ADC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noWrap/>
            <w:vAlign w:val="center"/>
          </w:tcPr>
          <w:p w14:paraId="160BB7C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D9D9D9" w:themeFill="background1" w:themeFillShade="D9"/>
            <w:noWrap/>
            <w:vAlign w:val="center"/>
          </w:tcPr>
          <w:p w14:paraId="5A9663A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567AAC8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3B39983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vAlign w:val="center"/>
          </w:tcPr>
          <w:p w14:paraId="2B91B31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0F90B19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3CFA53E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6A70F75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0ACEAB1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35855D7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themeFill="background1" w:themeFillShade="D9"/>
            <w:noWrap/>
            <w:vAlign w:val="center"/>
          </w:tcPr>
          <w:p w14:paraId="585F0068"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4F9F8AB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369A899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619E502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11750B1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5237F41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479BAB5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3A08D6B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0020EC9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0A22123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D9D9D9"/>
            <w:noWrap/>
            <w:vAlign w:val="center"/>
          </w:tcPr>
          <w:p w14:paraId="5822616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D9D9D9"/>
            <w:noWrap/>
            <w:vAlign w:val="center"/>
          </w:tcPr>
          <w:p w14:paraId="39FFEAA7"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432" w:type="dxa"/>
            <w:gridSpan w:val="2"/>
            <w:tcBorders>
              <w:right w:val="single" w:sz="4" w:space="0" w:color="auto"/>
            </w:tcBorders>
            <w:shd w:val="clear" w:color="auto" w:fill="D9D9D9"/>
            <w:noWrap/>
            <w:vAlign w:val="center"/>
          </w:tcPr>
          <w:p w14:paraId="29D9DA5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D9D9D9"/>
            <w:vAlign w:val="center"/>
          </w:tcPr>
          <w:p w14:paraId="259A14F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232448D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20C120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641CD59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413BA28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7D7F61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3093F7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4D4103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467F0E5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D9D9D9"/>
            <w:vAlign w:val="center"/>
          </w:tcPr>
          <w:p w14:paraId="13252055" w14:textId="6A511028"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312</w:t>
            </w:r>
          </w:p>
        </w:tc>
      </w:tr>
      <w:tr w:rsidR="006402A2" w:rsidRPr="006402A2" w14:paraId="3C68F271" w14:textId="77777777" w:rsidTr="006402A2">
        <w:trPr>
          <w:jc w:val="center"/>
        </w:trPr>
        <w:tc>
          <w:tcPr>
            <w:tcW w:w="846" w:type="dxa"/>
          </w:tcPr>
          <w:p w14:paraId="0C5C321C"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МДК 01.01</w:t>
            </w:r>
          </w:p>
        </w:tc>
        <w:tc>
          <w:tcPr>
            <w:tcW w:w="1768" w:type="dxa"/>
            <w:noWrap/>
          </w:tcPr>
          <w:p w14:paraId="47FB2394"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Технология комплексной работы с текстом</w:t>
            </w:r>
          </w:p>
        </w:tc>
        <w:tc>
          <w:tcPr>
            <w:tcW w:w="389" w:type="dxa"/>
            <w:shd w:val="clear" w:color="auto" w:fill="FFFF00"/>
            <w:vAlign w:val="center"/>
          </w:tcPr>
          <w:p w14:paraId="0890C294" w14:textId="2040A333"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34856B21" w14:textId="3E3F5F8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D6B8FC6" w14:textId="130B942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277A760" w14:textId="6B50BA6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635CDEDF" w14:textId="16C3A9A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CDEF869" w14:textId="0D9B381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10ECC776" w14:textId="1FAEBD2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66ACC252" w14:textId="5FFD9E4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0CA7B66F" w14:textId="03E76AE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190E705B" w14:textId="225AF7D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59F91718" w14:textId="530C851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43F7CADC" w14:textId="3EDD838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142E3D48" w14:textId="49AE4D6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4CF1A116" w14:textId="73E23F9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6CBDB01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4419602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1C8ADDD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166D258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744543C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2046B2D7" w14:textId="151F7BE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5347B1C1" w14:textId="54B3E9D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007B162E" w14:textId="0C452BF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D0E86C1" w14:textId="0DFF0A9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1545BC1" w14:textId="5215162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1C50BE97" w14:textId="6860512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0AC5CEA" w14:textId="44E6E15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4F757797" w14:textId="3ACF7C7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6879BBFC" w14:textId="63DD45E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212DB47A" w14:textId="727A961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71715E72" w14:textId="5C20D43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2541291C" w14:textId="59DF071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4FD2EE03" w14:textId="6A9464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A01D6EF" w14:textId="39B8334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639F739A" w14:textId="590897E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7722C08C" w14:textId="291D02F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B41A064" w14:textId="4E6C3AE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FB2D499" w14:textId="3813107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A92DB3B" w14:textId="5B50712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2EF144C5" w14:textId="6A6261D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59BCD5F5" w14:textId="495AF1F6"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96</w:t>
            </w:r>
          </w:p>
        </w:tc>
      </w:tr>
      <w:tr w:rsidR="006402A2" w:rsidRPr="006402A2" w14:paraId="6216A1AD" w14:textId="77777777" w:rsidTr="006402A2">
        <w:trPr>
          <w:jc w:val="center"/>
        </w:trPr>
        <w:tc>
          <w:tcPr>
            <w:tcW w:w="846" w:type="dxa"/>
          </w:tcPr>
          <w:p w14:paraId="2129BC1C"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МДК 01.02</w:t>
            </w:r>
          </w:p>
        </w:tc>
        <w:tc>
          <w:tcPr>
            <w:tcW w:w="1768" w:type="dxa"/>
            <w:noWrap/>
          </w:tcPr>
          <w:p w14:paraId="59223697"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Редакторская подготовка изданий</w:t>
            </w:r>
          </w:p>
        </w:tc>
        <w:tc>
          <w:tcPr>
            <w:tcW w:w="389" w:type="dxa"/>
            <w:shd w:val="clear" w:color="auto" w:fill="FFFF00"/>
            <w:vAlign w:val="center"/>
          </w:tcPr>
          <w:p w14:paraId="10953672" w14:textId="224503E9"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475662FE" w14:textId="2F77CEC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58209139" w14:textId="575D404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4702792" w14:textId="6730D4B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0DAB1383" w14:textId="7AA0001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7184BA6" w14:textId="784B44E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A1B0EF2" w14:textId="276211A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7B194CA0" w14:textId="1FD41CD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149D99ED" w14:textId="6AC1973E"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7D26E00D" w14:textId="7A14BBF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576E5373" w14:textId="03EEC55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3E843F04" w14:textId="2F845CF4"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727246EE" w14:textId="6A6493B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2518076F" w14:textId="192CE54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25E1E14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658B295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26BEE22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03F7A8D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F145D4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5B4B303A" w14:textId="650558C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6E860D30" w14:textId="6262027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7B4EEC3" w14:textId="07805C4F"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3388049" w14:textId="417D85B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99E5B5F" w14:textId="54A7B95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1B23FFBD" w14:textId="49BC377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4F16C04A" w14:textId="5EBE6882"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36DBAD6D" w14:textId="72952521"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24990092" w14:textId="25D835D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1CB7AFF1" w14:textId="6FFBB193"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4DE56E4B" w14:textId="617566F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75C5007F" w14:textId="3510D2D8"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21B0EC65" w14:textId="56B33BFA"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B6993AB" w14:textId="7583A73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3C52CAB5" w14:textId="5924D81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4F375573" w14:textId="04F8D58B"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8D5F27F" w14:textId="69733D05"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2C4C42E" w14:textId="74047116"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1A714F1" w14:textId="6507B700"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71DB4188" w14:textId="4BAA72EC"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37A8CEE9" w14:textId="3106B1E3"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108</w:t>
            </w:r>
          </w:p>
        </w:tc>
      </w:tr>
      <w:tr w:rsidR="006402A2" w:rsidRPr="006402A2" w14:paraId="1DB4E367" w14:textId="77777777" w:rsidTr="006402A2">
        <w:trPr>
          <w:jc w:val="center"/>
        </w:trPr>
        <w:tc>
          <w:tcPr>
            <w:tcW w:w="846" w:type="dxa"/>
          </w:tcPr>
          <w:p w14:paraId="19454C4E"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УП. 01</w:t>
            </w:r>
          </w:p>
        </w:tc>
        <w:tc>
          <w:tcPr>
            <w:tcW w:w="1768" w:type="dxa"/>
            <w:noWrap/>
          </w:tcPr>
          <w:p w14:paraId="128D19BD"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Учебная практика</w:t>
            </w:r>
          </w:p>
        </w:tc>
        <w:tc>
          <w:tcPr>
            <w:tcW w:w="389" w:type="dxa"/>
            <w:shd w:val="clear" w:color="auto" w:fill="FFFF00"/>
            <w:vAlign w:val="center"/>
          </w:tcPr>
          <w:p w14:paraId="4A21337D"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76C1155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85D20D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57C0ED5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1F5DB5F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9198CC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143AB14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2AAF6B0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26A99F8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545A739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2D10FE0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7FEE701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7950085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E5DAD2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3AC7A0A2" w14:textId="087C097D"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176A31E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600A517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06E3886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61F40F1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6AF49A8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4D8584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3AC04B2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E10E8F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9C55F7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3EBF9B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1ED80F7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61D6193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6D92AD7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2F15C7E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71A2FE1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14FAF7B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7AFE4AB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88679B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29F87D4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3CEA18A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BC0AA0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94826A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FFF0F5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06FD159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4AF46AE0" w14:textId="1F4E81F4"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r>
      <w:tr w:rsidR="006402A2" w:rsidRPr="006402A2" w14:paraId="0E7DFD75" w14:textId="77777777" w:rsidTr="006402A2">
        <w:trPr>
          <w:jc w:val="center"/>
        </w:trPr>
        <w:tc>
          <w:tcPr>
            <w:tcW w:w="846" w:type="dxa"/>
          </w:tcPr>
          <w:p w14:paraId="3F849998"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ПП. 01</w:t>
            </w:r>
          </w:p>
        </w:tc>
        <w:tc>
          <w:tcPr>
            <w:tcW w:w="1768" w:type="dxa"/>
            <w:noWrap/>
          </w:tcPr>
          <w:p w14:paraId="5D053861"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spacing w:val="-6"/>
                <w:sz w:val="16"/>
                <w:szCs w:val="16"/>
                <w:lang w:eastAsia="ru-RU"/>
              </w:rPr>
              <w:t>Производственная практика</w:t>
            </w:r>
          </w:p>
        </w:tc>
        <w:tc>
          <w:tcPr>
            <w:tcW w:w="389" w:type="dxa"/>
            <w:shd w:val="clear" w:color="auto" w:fill="FFFF00"/>
            <w:vAlign w:val="center"/>
          </w:tcPr>
          <w:p w14:paraId="2C50CB1D"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328CE44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21DB82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92F8E6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20761EF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E8FC47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1C722E4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63653FA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3E48449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757CE51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536CB98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0D176A8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565DC29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5FFBC2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1EE20A1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60A92F9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55930ED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05AD324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606EEEB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1AC9A8C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55D4F4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7B8623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79BB92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C1A243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1EB59A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CDAF3B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6C4BF8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64F43DE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08F70EE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09025FF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3B27A61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7B1AF49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4269FA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68C765C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4497EE7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3A4120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854D61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9A4E1C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1576717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2CA3443F" w14:textId="10EC94DD"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72</w:t>
            </w:r>
          </w:p>
        </w:tc>
      </w:tr>
      <w:tr w:rsidR="00F0551C" w:rsidRPr="006402A2" w14:paraId="2C9EF8D9" w14:textId="77777777" w:rsidTr="006402A2">
        <w:trPr>
          <w:jc w:val="center"/>
        </w:trPr>
        <w:tc>
          <w:tcPr>
            <w:tcW w:w="846" w:type="dxa"/>
            <w:shd w:val="clear" w:color="auto" w:fill="D9D9D9"/>
            <w:vAlign w:val="center"/>
          </w:tcPr>
          <w:p w14:paraId="12711972" w14:textId="77777777" w:rsidR="001B0038" w:rsidRPr="006402A2" w:rsidRDefault="001B0038" w:rsidP="006402A2">
            <w:pPr>
              <w:spacing w:after="0" w:line="240" w:lineRule="auto"/>
              <w:rPr>
                <w:rFonts w:ascii="Times New Roman" w:eastAsia="Times New Roman" w:hAnsi="Times New Roman" w:cs="Times New Roman"/>
                <w:b/>
                <w:bCs/>
                <w:spacing w:val="-6"/>
                <w:sz w:val="16"/>
                <w:szCs w:val="16"/>
                <w:lang w:eastAsia="ru-RU"/>
              </w:rPr>
            </w:pPr>
            <w:r w:rsidRPr="006402A2">
              <w:rPr>
                <w:rFonts w:ascii="Times New Roman" w:eastAsia="Times New Roman" w:hAnsi="Times New Roman" w:cs="Times New Roman"/>
                <w:b/>
                <w:bCs/>
                <w:spacing w:val="-6"/>
                <w:sz w:val="16"/>
                <w:szCs w:val="16"/>
                <w:lang w:eastAsia="ru-RU"/>
              </w:rPr>
              <w:t>ПМ.02</w:t>
            </w:r>
          </w:p>
        </w:tc>
        <w:tc>
          <w:tcPr>
            <w:tcW w:w="1768" w:type="dxa"/>
            <w:shd w:val="clear" w:color="auto" w:fill="D9D9D9"/>
            <w:noWrap/>
            <w:vAlign w:val="center"/>
          </w:tcPr>
          <w:p w14:paraId="17E9D6C6" w14:textId="77777777" w:rsidR="001B0038" w:rsidRPr="006402A2" w:rsidRDefault="001B0038" w:rsidP="006402A2">
            <w:pPr>
              <w:spacing w:after="0" w:line="240" w:lineRule="auto"/>
              <w:rPr>
                <w:rFonts w:ascii="Times New Roman" w:eastAsia="Times New Roman" w:hAnsi="Times New Roman" w:cs="Times New Roman"/>
                <w:b/>
                <w:bCs/>
                <w:spacing w:val="-6"/>
                <w:sz w:val="16"/>
                <w:szCs w:val="16"/>
                <w:lang w:eastAsia="ru-RU"/>
              </w:rPr>
            </w:pPr>
            <w:r w:rsidRPr="006402A2">
              <w:rPr>
                <w:rFonts w:ascii="Times New Roman" w:eastAsia="Times New Roman" w:hAnsi="Times New Roman" w:cs="Times New Roman"/>
                <w:b/>
                <w:bCs/>
                <w:iCs/>
                <w:color w:val="000000"/>
                <w:spacing w:val="-6"/>
                <w:sz w:val="16"/>
                <w:szCs w:val="16"/>
                <w:lang w:eastAsia="ru-RU"/>
              </w:rPr>
              <w:t>Моделирование издательского продукта</w:t>
            </w:r>
          </w:p>
        </w:tc>
        <w:tc>
          <w:tcPr>
            <w:tcW w:w="389" w:type="dxa"/>
            <w:shd w:val="clear" w:color="auto" w:fill="FFFF00"/>
            <w:vAlign w:val="center"/>
          </w:tcPr>
          <w:p w14:paraId="00E131CA"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D9D9D9" w:themeFill="background1" w:themeFillShade="D9"/>
            <w:vAlign w:val="center"/>
          </w:tcPr>
          <w:p w14:paraId="5A3FCD4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5CB2EDC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5759513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D9D9D9" w:themeFill="background1" w:themeFillShade="D9"/>
            <w:vAlign w:val="center"/>
          </w:tcPr>
          <w:p w14:paraId="188EC93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38C8EE1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0F63807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noWrap/>
            <w:vAlign w:val="center"/>
          </w:tcPr>
          <w:p w14:paraId="7743217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D9D9D9" w:themeFill="background1" w:themeFillShade="D9"/>
            <w:noWrap/>
            <w:vAlign w:val="center"/>
          </w:tcPr>
          <w:p w14:paraId="6568288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67E7896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388EFD6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vAlign w:val="center"/>
          </w:tcPr>
          <w:p w14:paraId="609C08B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5D08674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266F954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21BE368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193FD22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406E29F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themeFill="background1" w:themeFillShade="D9"/>
            <w:noWrap/>
            <w:vAlign w:val="center"/>
          </w:tcPr>
          <w:p w14:paraId="5D4BBB1F"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329" w:type="dxa"/>
            <w:shd w:val="clear" w:color="auto" w:fill="FFFF00"/>
            <w:noWrap/>
            <w:vAlign w:val="center"/>
          </w:tcPr>
          <w:p w14:paraId="3D56736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3896C3F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0AE78F8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7079F08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110C632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2343899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7101F37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72E704D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23B24EE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D9D9D9"/>
            <w:noWrap/>
            <w:vAlign w:val="center"/>
          </w:tcPr>
          <w:p w14:paraId="0A89CBD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D9D9D9"/>
            <w:noWrap/>
            <w:vAlign w:val="center"/>
          </w:tcPr>
          <w:p w14:paraId="635CA082"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2"/>
                <w:szCs w:val="12"/>
                <w:lang w:eastAsia="ru-RU"/>
              </w:rPr>
            </w:pPr>
          </w:p>
        </w:tc>
        <w:tc>
          <w:tcPr>
            <w:tcW w:w="432" w:type="dxa"/>
            <w:gridSpan w:val="2"/>
            <w:tcBorders>
              <w:right w:val="single" w:sz="4" w:space="0" w:color="auto"/>
            </w:tcBorders>
            <w:shd w:val="clear" w:color="auto" w:fill="D9D9D9"/>
            <w:noWrap/>
            <w:vAlign w:val="center"/>
          </w:tcPr>
          <w:p w14:paraId="7386930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D9D9D9"/>
            <w:vAlign w:val="center"/>
          </w:tcPr>
          <w:p w14:paraId="0CC3AB1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498878A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388DDC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04B10FF6" w14:textId="5AD4499A" w:rsidR="001B0038"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293" w:type="dxa"/>
            <w:shd w:val="clear" w:color="auto" w:fill="0070C0"/>
            <w:vAlign w:val="center"/>
          </w:tcPr>
          <w:p w14:paraId="17BDFCB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E95336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CE2BDD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19A4BB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27572DC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D9D9D9"/>
            <w:vAlign w:val="center"/>
          </w:tcPr>
          <w:p w14:paraId="2C755733" w14:textId="40C3EEFF"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338</w:t>
            </w:r>
          </w:p>
        </w:tc>
      </w:tr>
      <w:tr w:rsidR="006402A2" w:rsidRPr="006402A2" w14:paraId="493007CA" w14:textId="77777777" w:rsidTr="006402A2">
        <w:trPr>
          <w:jc w:val="center"/>
        </w:trPr>
        <w:tc>
          <w:tcPr>
            <w:tcW w:w="846" w:type="dxa"/>
            <w:vAlign w:val="center"/>
          </w:tcPr>
          <w:p w14:paraId="69BD74F2" w14:textId="77777777" w:rsidR="00AD2CAF" w:rsidRPr="006402A2" w:rsidRDefault="00AD2CAF"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color w:val="000000"/>
                <w:spacing w:val="-6"/>
                <w:sz w:val="16"/>
                <w:szCs w:val="16"/>
                <w:lang w:eastAsia="ru-RU"/>
              </w:rPr>
              <w:t>МДК 02.01</w:t>
            </w:r>
          </w:p>
        </w:tc>
        <w:tc>
          <w:tcPr>
            <w:tcW w:w="1768" w:type="dxa"/>
            <w:noWrap/>
            <w:vAlign w:val="center"/>
          </w:tcPr>
          <w:p w14:paraId="243C5922" w14:textId="77777777" w:rsidR="00AD2CAF" w:rsidRPr="006402A2" w:rsidRDefault="00AD2CAF"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iCs/>
                <w:color w:val="000000"/>
                <w:spacing w:val="-6"/>
                <w:sz w:val="16"/>
                <w:szCs w:val="16"/>
                <w:lang w:eastAsia="ru-RU"/>
              </w:rPr>
              <w:t>Художественно-техническое редактирование изданий</w:t>
            </w:r>
          </w:p>
        </w:tc>
        <w:tc>
          <w:tcPr>
            <w:tcW w:w="389" w:type="dxa"/>
            <w:shd w:val="clear" w:color="auto" w:fill="FFFF00"/>
            <w:vAlign w:val="center"/>
          </w:tcPr>
          <w:p w14:paraId="3A343270" w14:textId="47926827" w:rsidR="00AD2CAF" w:rsidRPr="006402A2" w:rsidRDefault="00AD2CAF"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7F7FB84B" w14:textId="57368833"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61CE0BA2" w14:textId="528B9E4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38A11F64" w14:textId="5144895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vAlign w:val="center"/>
          </w:tcPr>
          <w:p w14:paraId="183E1B7E" w14:textId="4D56F174"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21B17449" w14:textId="1B79D73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2FC6E13F" w14:textId="2C423E4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noWrap/>
            <w:vAlign w:val="center"/>
          </w:tcPr>
          <w:p w14:paraId="7BBC07B9" w14:textId="045C402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noWrap/>
            <w:vAlign w:val="center"/>
          </w:tcPr>
          <w:p w14:paraId="77813C3D" w14:textId="6216C70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noWrap/>
            <w:vAlign w:val="center"/>
          </w:tcPr>
          <w:p w14:paraId="33F0F010" w14:textId="1EDE38BA"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noWrap/>
            <w:vAlign w:val="center"/>
          </w:tcPr>
          <w:p w14:paraId="3D36720D" w14:textId="4E33019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vAlign w:val="center"/>
          </w:tcPr>
          <w:p w14:paraId="6CC22733" w14:textId="15D1361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6F66BE7E" w14:textId="16157663"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53A6E86D" w14:textId="506B7FD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FFFFFF" w:themeFill="background1"/>
            <w:noWrap/>
            <w:vAlign w:val="center"/>
          </w:tcPr>
          <w:p w14:paraId="452F72CB"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48539D61"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4AC95E97"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2A3EA438"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02EB842"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5B5F937E" w14:textId="2F713AC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7CAA289A" w14:textId="2459812D"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26E4A85D" w14:textId="341248F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2D1BBA8C" w14:textId="0008BBC1"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1BD060A2" w14:textId="2398361C"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2417DD2D" w14:textId="123C3FBA"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428CD546" w14:textId="49D36E8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2FDEB4AC" w14:textId="7CA51CD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noWrap/>
            <w:vAlign w:val="center"/>
          </w:tcPr>
          <w:p w14:paraId="0DC606F3" w14:textId="5103AE7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noWrap/>
            <w:vAlign w:val="center"/>
          </w:tcPr>
          <w:p w14:paraId="0105514D" w14:textId="51EEF863"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tcBorders>
              <w:right w:val="single" w:sz="4" w:space="0" w:color="auto"/>
            </w:tcBorders>
            <w:noWrap/>
            <w:vAlign w:val="center"/>
          </w:tcPr>
          <w:p w14:paraId="440CB337" w14:textId="597CE08D"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84" w:type="dxa"/>
            <w:vAlign w:val="center"/>
          </w:tcPr>
          <w:p w14:paraId="36442052" w14:textId="171ADAB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tcBorders>
              <w:right w:val="single" w:sz="4" w:space="0" w:color="auto"/>
            </w:tcBorders>
            <w:shd w:val="clear" w:color="auto" w:fill="0070C0"/>
            <w:vAlign w:val="center"/>
          </w:tcPr>
          <w:p w14:paraId="6E98B8D6" w14:textId="4A55DC5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3F7DBC8" w14:textId="33FB4A1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06B7732F" w14:textId="745C38E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shd w:val="clear" w:color="auto" w:fill="0070C0"/>
            <w:vAlign w:val="center"/>
          </w:tcPr>
          <w:p w14:paraId="46CA785D" w14:textId="528FCFC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0785AA7" w14:textId="4C040DBC"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43AB4D4" w14:textId="16E0E02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B37DBAA" w14:textId="2C320B1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08F300DF" w14:textId="74C106E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114618BF" w14:textId="174B9194"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122</w:t>
            </w:r>
          </w:p>
        </w:tc>
      </w:tr>
      <w:tr w:rsidR="006402A2" w:rsidRPr="006402A2" w14:paraId="580F6978" w14:textId="77777777" w:rsidTr="006402A2">
        <w:trPr>
          <w:jc w:val="center"/>
        </w:trPr>
        <w:tc>
          <w:tcPr>
            <w:tcW w:w="846" w:type="dxa"/>
            <w:vAlign w:val="center"/>
          </w:tcPr>
          <w:p w14:paraId="52A7B742" w14:textId="77777777" w:rsidR="00AD2CAF" w:rsidRPr="006402A2" w:rsidRDefault="00AD2CAF"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color w:val="000000"/>
                <w:spacing w:val="-6"/>
                <w:sz w:val="16"/>
                <w:szCs w:val="16"/>
                <w:lang w:eastAsia="ru-RU"/>
              </w:rPr>
              <w:t>МДК 02.02</w:t>
            </w:r>
          </w:p>
        </w:tc>
        <w:tc>
          <w:tcPr>
            <w:tcW w:w="1768" w:type="dxa"/>
            <w:noWrap/>
            <w:vAlign w:val="center"/>
          </w:tcPr>
          <w:p w14:paraId="072E47E1" w14:textId="77777777" w:rsidR="00AD2CAF" w:rsidRPr="006402A2" w:rsidRDefault="00AD2CAF"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iCs/>
                <w:color w:val="000000"/>
                <w:spacing w:val="-6"/>
                <w:sz w:val="16"/>
                <w:szCs w:val="16"/>
                <w:lang w:eastAsia="ru-RU"/>
              </w:rPr>
              <w:t>Создание макета издательского продукта</w:t>
            </w:r>
          </w:p>
        </w:tc>
        <w:tc>
          <w:tcPr>
            <w:tcW w:w="389" w:type="dxa"/>
            <w:shd w:val="clear" w:color="auto" w:fill="FFFF00"/>
            <w:vAlign w:val="center"/>
          </w:tcPr>
          <w:p w14:paraId="1588419B" w14:textId="77777777" w:rsidR="00AD2CAF" w:rsidRPr="006402A2" w:rsidRDefault="00AD2CAF"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274999FF" w14:textId="19A9FF6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4DA59870" w14:textId="0D35C61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vAlign w:val="center"/>
          </w:tcPr>
          <w:p w14:paraId="64D5E17E" w14:textId="21A38E7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vAlign w:val="center"/>
          </w:tcPr>
          <w:p w14:paraId="7C3892AF" w14:textId="1A9D52B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vAlign w:val="center"/>
          </w:tcPr>
          <w:p w14:paraId="216043B4" w14:textId="207AC92D"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05121B3F" w14:textId="2184964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noWrap/>
            <w:vAlign w:val="center"/>
          </w:tcPr>
          <w:p w14:paraId="22AC04F9" w14:textId="7685281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noWrap/>
            <w:vAlign w:val="center"/>
          </w:tcPr>
          <w:p w14:paraId="3C478A11" w14:textId="6D5F24AC"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29" w:type="dxa"/>
            <w:noWrap/>
            <w:vAlign w:val="center"/>
          </w:tcPr>
          <w:p w14:paraId="1F887E34" w14:textId="760ED2E4"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noWrap/>
            <w:vAlign w:val="center"/>
          </w:tcPr>
          <w:p w14:paraId="525E4411" w14:textId="31BD7123"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29" w:type="dxa"/>
            <w:vAlign w:val="center"/>
          </w:tcPr>
          <w:p w14:paraId="05661C57" w14:textId="4BAA0C61"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3959F91E" w14:textId="55A9B5B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noWrap/>
            <w:vAlign w:val="center"/>
          </w:tcPr>
          <w:p w14:paraId="4BB6C0A0" w14:textId="6AACE41A"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FFFFFF" w:themeFill="background1"/>
            <w:noWrap/>
            <w:vAlign w:val="center"/>
          </w:tcPr>
          <w:p w14:paraId="3D0893F7"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0D213C68"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4F1714CF"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4386176D"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0A3D7C5B"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73D854AB" w14:textId="7C3A8644"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D352B5E" w14:textId="18BD5FD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0BCD89BF" w14:textId="3C861CB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672A1AA2" w14:textId="6A1786B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554CA62C" w14:textId="21609B8D"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788FC058" w14:textId="2C656B5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3DD2F26B" w14:textId="4F43F1E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60AAD5DA" w14:textId="655034BA"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noWrap/>
            <w:vAlign w:val="center"/>
          </w:tcPr>
          <w:p w14:paraId="14DAE404" w14:textId="1549F95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noWrap/>
            <w:vAlign w:val="center"/>
          </w:tcPr>
          <w:p w14:paraId="2C6A1C6F" w14:textId="57BBC4E1"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432" w:type="dxa"/>
            <w:gridSpan w:val="2"/>
            <w:tcBorders>
              <w:right w:val="single" w:sz="4" w:space="0" w:color="auto"/>
            </w:tcBorders>
            <w:noWrap/>
            <w:vAlign w:val="center"/>
          </w:tcPr>
          <w:p w14:paraId="7DD1A3E4" w14:textId="26BF61E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84" w:type="dxa"/>
            <w:vAlign w:val="center"/>
          </w:tcPr>
          <w:p w14:paraId="6E894C4C" w14:textId="115F055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tcBorders>
              <w:right w:val="single" w:sz="4" w:space="0" w:color="auto"/>
            </w:tcBorders>
            <w:shd w:val="clear" w:color="auto" w:fill="0070C0"/>
            <w:vAlign w:val="center"/>
          </w:tcPr>
          <w:p w14:paraId="24410429" w14:textId="5C6DD50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D4958CE" w14:textId="2C29D8C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31E0D4B7" w14:textId="65AAA00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shd w:val="clear" w:color="auto" w:fill="0070C0"/>
            <w:vAlign w:val="center"/>
          </w:tcPr>
          <w:p w14:paraId="194D5051" w14:textId="2F97D820"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60EF31D" w14:textId="60C98FA0"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6918882" w14:textId="049199E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82ECF6C" w14:textId="292B7E1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16D8472A" w14:textId="4DED719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5624AD0B" w14:textId="512E4CB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108</w:t>
            </w:r>
          </w:p>
        </w:tc>
      </w:tr>
      <w:tr w:rsidR="006402A2" w:rsidRPr="006402A2" w14:paraId="764B3C6D" w14:textId="77777777" w:rsidTr="006402A2">
        <w:trPr>
          <w:jc w:val="center"/>
        </w:trPr>
        <w:tc>
          <w:tcPr>
            <w:tcW w:w="846" w:type="dxa"/>
            <w:vAlign w:val="center"/>
          </w:tcPr>
          <w:p w14:paraId="624DFEB4"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bCs/>
                <w:color w:val="000000"/>
                <w:spacing w:val="-6"/>
                <w:sz w:val="16"/>
                <w:szCs w:val="16"/>
                <w:lang w:eastAsia="ru-RU"/>
              </w:rPr>
              <w:t>УП. 02</w:t>
            </w:r>
          </w:p>
        </w:tc>
        <w:tc>
          <w:tcPr>
            <w:tcW w:w="1768" w:type="dxa"/>
            <w:noWrap/>
            <w:vAlign w:val="center"/>
          </w:tcPr>
          <w:p w14:paraId="65311E9F"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bCs/>
                <w:color w:val="000000"/>
                <w:spacing w:val="-6"/>
                <w:sz w:val="16"/>
                <w:szCs w:val="16"/>
                <w:lang w:eastAsia="ru-RU"/>
              </w:rPr>
              <w:t>Учебная практика</w:t>
            </w:r>
          </w:p>
        </w:tc>
        <w:tc>
          <w:tcPr>
            <w:tcW w:w="389" w:type="dxa"/>
            <w:shd w:val="clear" w:color="auto" w:fill="FFFF00"/>
            <w:vAlign w:val="center"/>
          </w:tcPr>
          <w:p w14:paraId="2870B4CC"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06D4B35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8F0605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8AD376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183475E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F9B7A2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AA916B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43D90BF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78AD30C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27358D5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C7C72C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5D4B7E1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34318E6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C31C36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4C228ED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64CF16D6" w14:textId="6C3DE5B9"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77AC012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1CB6421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17113F8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0BBDC34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09F85F7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187343A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18F82FD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44F5B5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36EE59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06B211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8E1F2D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7F2DB00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16C7731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7C9740E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51A1A7F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41B4DA7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22CC74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1AE5479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68F8DF3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E98665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79B399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8FD978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03AB9E1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411FA6B5" w14:textId="6EC5983F"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r>
      <w:tr w:rsidR="006402A2" w:rsidRPr="006402A2" w14:paraId="257D8619" w14:textId="77777777" w:rsidTr="006402A2">
        <w:trPr>
          <w:jc w:val="center"/>
        </w:trPr>
        <w:tc>
          <w:tcPr>
            <w:tcW w:w="846" w:type="dxa"/>
            <w:vAlign w:val="center"/>
          </w:tcPr>
          <w:p w14:paraId="3F5A1729"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bCs/>
                <w:color w:val="000000"/>
                <w:spacing w:val="-6"/>
                <w:sz w:val="16"/>
                <w:szCs w:val="16"/>
                <w:lang w:eastAsia="ru-RU"/>
              </w:rPr>
              <w:t>ПП. 02</w:t>
            </w:r>
          </w:p>
        </w:tc>
        <w:tc>
          <w:tcPr>
            <w:tcW w:w="1768" w:type="dxa"/>
            <w:noWrap/>
            <w:vAlign w:val="center"/>
          </w:tcPr>
          <w:p w14:paraId="7E375995" w14:textId="77777777" w:rsidR="001B0038" w:rsidRPr="006402A2" w:rsidRDefault="001B0038" w:rsidP="006402A2">
            <w:pPr>
              <w:spacing w:after="0" w:line="240" w:lineRule="auto"/>
              <w:rPr>
                <w:rFonts w:ascii="Times New Roman" w:eastAsia="Times New Roman" w:hAnsi="Times New Roman" w:cs="Times New Roman"/>
                <w:spacing w:val="-6"/>
                <w:sz w:val="16"/>
                <w:szCs w:val="16"/>
                <w:lang w:eastAsia="ru-RU"/>
              </w:rPr>
            </w:pPr>
            <w:r w:rsidRPr="006402A2">
              <w:rPr>
                <w:rFonts w:ascii="Times New Roman" w:eastAsia="Times New Roman" w:hAnsi="Times New Roman" w:cs="Times New Roman"/>
                <w:bCs/>
                <w:color w:val="000000"/>
                <w:spacing w:val="-6"/>
                <w:sz w:val="16"/>
                <w:szCs w:val="16"/>
                <w:lang w:eastAsia="ru-RU"/>
              </w:rPr>
              <w:t>Производственная практика</w:t>
            </w:r>
          </w:p>
        </w:tc>
        <w:tc>
          <w:tcPr>
            <w:tcW w:w="389" w:type="dxa"/>
            <w:shd w:val="clear" w:color="auto" w:fill="FFFF00"/>
            <w:vAlign w:val="center"/>
          </w:tcPr>
          <w:p w14:paraId="2C74933B"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0F40F9B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4AB83BD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18DD867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057B923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0A60B4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2D0C33F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4833083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68CEEC4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654AAEB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7D1D7D4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6F5C85C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4B8513E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4B59ABC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4A20053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497464CC" w14:textId="13ECCF38" w:rsidR="001B0038"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9CC2E5" w:themeFill="accent1" w:themeFillTint="99"/>
            <w:noWrap/>
            <w:vAlign w:val="center"/>
          </w:tcPr>
          <w:p w14:paraId="114BB5D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208B906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252FD26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36A887F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7A75364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7DAFD49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D7BE23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4A198A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66A9F4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36E3C6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670FA61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5E6296A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073A01D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5764B2E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4D2F103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218D1952" w14:textId="7D538458" w:rsidR="001B0038"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vAlign w:val="center"/>
          </w:tcPr>
          <w:p w14:paraId="3D11196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5407A01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439563E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5257A3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9CD804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BBEA21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5B5C5F8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4B1CA89E" w14:textId="6421D8EC"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72</w:t>
            </w:r>
          </w:p>
        </w:tc>
      </w:tr>
      <w:tr w:rsidR="00F0551C" w:rsidRPr="006402A2" w14:paraId="459BDC9A" w14:textId="77777777" w:rsidTr="006402A2">
        <w:trPr>
          <w:jc w:val="center"/>
        </w:trPr>
        <w:tc>
          <w:tcPr>
            <w:tcW w:w="846" w:type="dxa"/>
            <w:shd w:val="clear" w:color="auto" w:fill="D9D9D9" w:themeFill="background1" w:themeFillShade="D9"/>
            <w:vAlign w:val="center"/>
          </w:tcPr>
          <w:p w14:paraId="5B8E389C" w14:textId="77777777" w:rsidR="001B0038" w:rsidRPr="006402A2" w:rsidRDefault="001B0038" w:rsidP="006402A2">
            <w:pPr>
              <w:spacing w:after="0" w:line="240" w:lineRule="auto"/>
              <w:jc w:val="center"/>
              <w:rPr>
                <w:rFonts w:ascii="Times New Roman" w:eastAsia="Times New Roman" w:hAnsi="Times New Roman" w:cs="Times New Roman"/>
                <w:b/>
                <w:bCs/>
                <w:spacing w:val="-6"/>
                <w:sz w:val="16"/>
                <w:szCs w:val="16"/>
                <w:lang w:eastAsia="ru-RU"/>
              </w:rPr>
            </w:pPr>
            <w:r w:rsidRPr="006402A2">
              <w:rPr>
                <w:rFonts w:ascii="Times New Roman" w:eastAsia="Times New Roman" w:hAnsi="Times New Roman" w:cs="Times New Roman"/>
                <w:b/>
                <w:bCs/>
                <w:spacing w:val="-6"/>
                <w:sz w:val="16"/>
                <w:szCs w:val="16"/>
                <w:lang w:eastAsia="ru-RU"/>
              </w:rPr>
              <w:t>ПМ.03</w:t>
            </w:r>
          </w:p>
        </w:tc>
        <w:tc>
          <w:tcPr>
            <w:tcW w:w="1768" w:type="dxa"/>
            <w:shd w:val="clear" w:color="auto" w:fill="D9D9D9" w:themeFill="background1" w:themeFillShade="D9"/>
            <w:noWrap/>
            <w:vAlign w:val="center"/>
          </w:tcPr>
          <w:p w14:paraId="7A1E961B" w14:textId="77777777" w:rsidR="001B0038" w:rsidRPr="006402A2" w:rsidRDefault="001B0038" w:rsidP="006402A2">
            <w:pPr>
              <w:spacing w:after="0" w:line="240" w:lineRule="auto"/>
              <w:rPr>
                <w:rFonts w:ascii="Times New Roman" w:eastAsia="Times New Roman" w:hAnsi="Times New Roman" w:cs="Times New Roman"/>
                <w:b/>
                <w:bCs/>
                <w:spacing w:val="-6"/>
                <w:sz w:val="16"/>
                <w:szCs w:val="16"/>
                <w:lang w:eastAsia="ru-RU"/>
              </w:rPr>
            </w:pPr>
            <w:r w:rsidRPr="006402A2">
              <w:rPr>
                <w:rFonts w:ascii="Times New Roman" w:eastAsia="Times New Roman" w:hAnsi="Times New Roman" w:cs="Times New Roman"/>
                <w:b/>
                <w:bCs/>
                <w:iCs/>
                <w:color w:val="000000"/>
                <w:spacing w:val="-6"/>
                <w:sz w:val="16"/>
                <w:szCs w:val="16"/>
                <w:lang w:eastAsia="ru-RU"/>
              </w:rPr>
              <w:t>Проектирование медиапродукта</w:t>
            </w:r>
          </w:p>
        </w:tc>
        <w:tc>
          <w:tcPr>
            <w:tcW w:w="389" w:type="dxa"/>
            <w:shd w:val="clear" w:color="auto" w:fill="FFFF00"/>
            <w:vAlign w:val="center"/>
          </w:tcPr>
          <w:p w14:paraId="0271770F"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D9D9D9" w:themeFill="background1" w:themeFillShade="D9"/>
            <w:vAlign w:val="center"/>
          </w:tcPr>
          <w:p w14:paraId="55F127A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1F8A39A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14D1ED2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D9D9D9" w:themeFill="background1" w:themeFillShade="D9"/>
            <w:vAlign w:val="center"/>
          </w:tcPr>
          <w:p w14:paraId="5483707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517F79A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2269BF8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noWrap/>
            <w:vAlign w:val="center"/>
          </w:tcPr>
          <w:p w14:paraId="4DE54DB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D9D9D9" w:themeFill="background1" w:themeFillShade="D9"/>
            <w:noWrap/>
            <w:vAlign w:val="center"/>
          </w:tcPr>
          <w:p w14:paraId="70E2939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themeFill="background1" w:themeFillShade="D9"/>
            <w:noWrap/>
            <w:vAlign w:val="center"/>
          </w:tcPr>
          <w:p w14:paraId="3F44A6E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themeFill="background1" w:themeFillShade="D9"/>
            <w:noWrap/>
            <w:vAlign w:val="center"/>
          </w:tcPr>
          <w:p w14:paraId="47C2C10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themeFill="background1" w:themeFillShade="D9"/>
            <w:vAlign w:val="center"/>
          </w:tcPr>
          <w:p w14:paraId="1573373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themeFill="background1" w:themeFillShade="D9"/>
            <w:noWrap/>
            <w:vAlign w:val="center"/>
          </w:tcPr>
          <w:p w14:paraId="001998B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710366C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2A8A23F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10930CE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7462E70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themeFill="background1" w:themeFillShade="D9"/>
            <w:noWrap/>
            <w:vAlign w:val="center"/>
          </w:tcPr>
          <w:p w14:paraId="114549E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2A31582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210525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themeFill="background1" w:themeFillShade="D9"/>
            <w:noWrap/>
            <w:vAlign w:val="center"/>
          </w:tcPr>
          <w:p w14:paraId="0734DDC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themeFill="background1" w:themeFillShade="D9"/>
            <w:noWrap/>
            <w:vAlign w:val="center"/>
          </w:tcPr>
          <w:p w14:paraId="122DF2C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07C7154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7B87467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0FA713A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17A8DD9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themeFill="background1" w:themeFillShade="D9"/>
            <w:noWrap/>
            <w:vAlign w:val="center"/>
          </w:tcPr>
          <w:p w14:paraId="44496BA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D9D9D9" w:themeFill="background1" w:themeFillShade="D9"/>
            <w:noWrap/>
            <w:vAlign w:val="center"/>
          </w:tcPr>
          <w:p w14:paraId="4FB3CD4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D9D9D9" w:themeFill="background1" w:themeFillShade="D9"/>
            <w:noWrap/>
            <w:vAlign w:val="center"/>
          </w:tcPr>
          <w:p w14:paraId="3FD7981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shd w:val="clear" w:color="auto" w:fill="D9D9D9" w:themeFill="background1" w:themeFillShade="D9"/>
            <w:noWrap/>
            <w:vAlign w:val="center"/>
          </w:tcPr>
          <w:p w14:paraId="4CF2FFD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D9D9D9" w:themeFill="background1" w:themeFillShade="D9"/>
            <w:vAlign w:val="center"/>
          </w:tcPr>
          <w:p w14:paraId="214D2E7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28FBC1B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D43CF2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0D6E785D" w14:textId="7935653E" w:rsidR="001B0038"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293" w:type="dxa"/>
            <w:shd w:val="clear" w:color="auto" w:fill="0070C0"/>
            <w:vAlign w:val="center"/>
          </w:tcPr>
          <w:p w14:paraId="620C4AE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CA30FF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6A8FEA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C3D364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5358798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9FBC1" w14:textId="57278B1D"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260</w:t>
            </w:r>
          </w:p>
        </w:tc>
      </w:tr>
      <w:tr w:rsidR="006402A2" w:rsidRPr="006402A2" w14:paraId="3776A484" w14:textId="77777777" w:rsidTr="006402A2">
        <w:trPr>
          <w:jc w:val="center"/>
        </w:trPr>
        <w:tc>
          <w:tcPr>
            <w:tcW w:w="846" w:type="dxa"/>
            <w:vAlign w:val="center"/>
          </w:tcPr>
          <w:p w14:paraId="076AD059" w14:textId="77777777" w:rsidR="00AD2CAF" w:rsidRPr="006402A2" w:rsidRDefault="00AD2CAF" w:rsidP="006402A2">
            <w:pPr>
              <w:spacing w:after="0" w:line="240" w:lineRule="auto"/>
              <w:jc w:val="center"/>
              <w:rPr>
                <w:rFonts w:ascii="Times New Roman" w:eastAsia="Times New Roman" w:hAnsi="Times New Roman" w:cs="Times New Roman"/>
                <w:bCs/>
                <w:color w:val="000000"/>
                <w:spacing w:val="-6"/>
                <w:sz w:val="16"/>
                <w:szCs w:val="16"/>
                <w:lang w:eastAsia="ru-RU"/>
              </w:rPr>
            </w:pPr>
            <w:r w:rsidRPr="006402A2">
              <w:rPr>
                <w:rFonts w:ascii="Times New Roman" w:eastAsia="Times New Roman" w:hAnsi="Times New Roman" w:cs="Times New Roman"/>
                <w:color w:val="000000"/>
                <w:spacing w:val="-6"/>
                <w:sz w:val="16"/>
                <w:szCs w:val="16"/>
                <w:lang w:eastAsia="ru-RU"/>
              </w:rPr>
              <w:t>МДК 03.01</w:t>
            </w:r>
          </w:p>
        </w:tc>
        <w:tc>
          <w:tcPr>
            <w:tcW w:w="1768" w:type="dxa"/>
            <w:noWrap/>
            <w:vAlign w:val="center"/>
          </w:tcPr>
          <w:p w14:paraId="27C7A174" w14:textId="77777777" w:rsidR="00AD2CAF" w:rsidRPr="006402A2" w:rsidRDefault="00AD2CAF" w:rsidP="006402A2">
            <w:pPr>
              <w:spacing w:after="0" w:line="240" w:lineRule="auto"/>
              <w:rPr>
                <w:rFonts w:ascii="Times New Roman" w:eastAsia="Times New Roman" w:hAnsi="Times New Roman" w:cs="Times New Roman"/>
                <w:bCs/>
                <w:color w:val="000000"/>
                <w:spacing w:val="-6"/>
                <w:sz w:val="16"/>
                <w:szCs w:val="16"/>
                <w:lang w:eastAsia="ru-RU"/>
              </w:rPr>
            </w:pPr>
            <w:r w:rsidRPr="006402A2">
              <w:rPr>
                <w:rFonts w:ascii="Times New Roman" w:eastAsia="Times New Roman" w:hAnsi="Times New Roman" w:cs="Times New Roman"/>
                <w:iCs/>
                <w:color w:val="000000"/>
                <w:spacing w:val="-6"/>
                <w:sz w:val="16"/>
                <w:szCs w:val="16"/>
                <w:lang w:eastAsia="ru-RU"/>
              </w:rPr>
              <w:t xml:space="preserve">Разработка и продвижение web-сайтов </w:t>
            </w:r>
          </w:p>
        </w:tc>
        <w:tc>
          <w:tcPr>
            <w:tcW w:w="389" w:type="dxa"/>
            <w:shd w:val="clear" w:color="auto" w:fill="FFFF00"/>
            <w:vAlign w:val="center"/>
          </w:tcPr>
          <w:p w14:paraId="30899EAE" w14:textId="77777777" w:rsidR="00AD2CAF" w:rsidRPr="006402A2" w:rsidRDefault="00AD2CAF"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2A995440" w14:textId="399337E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5741E953" w14:textId="5FD5733C"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vAlign w:val="center"/>
          </w:tcPr>
          <w:p w14:paraId="16A0F956" w14:textId="1AB2B37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vAlign w:val="center"/>
          </w:tcPr>
          <w:p w14:paraId="388A0619" w14:textId="549BC0E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vAlign w:val="center"/>
          </w:tcPr>
          <w:p w14:paraId="2218CD38" w14:textId="76456F7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2C85928B" w14:textId="60D1C52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4" w:type="dxa"/>
            <w:shd w:val="clear" w:color="auto" w:fill="FFFFFF" w:themeFill="background1"/>
            <w:noWrap/>
            <w:vAlign w:val="center"/>
          </w:tcPr>
          <w:p w14:paraId="1B53B6FD" w14:textId="6A854780"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noWrap/>
            <w:vAlign w:val="center"/>
          </w:tcPr>
          <w:p w14:paraId="759FCF3D" w14:textId="1614EDA4"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29" w:type="dxa"/>
            <w:noWrap/>
            <w:vAlign w:val="center"/>
          </w:tcPr>
          <w:p w14:paraId="0EDE545E" w14:textId="3BED74E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noWrap/>
            <w:vAlign w:val="center"/>
          </w:tcPr>
          <w:p w14:paraId="025761B6" w14:textId="1FA9E6C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29" w:type="dxa"/>
            <w:vAlign w:val="center"/>
          </w:tcPr>
          <w:p w14:paraId="6D4C2223" w14:textId="54084B7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1CC67A34" w14:textId="5D44243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noWrap/>
            <w:vAlign w:val="center"/>
          </w:tcPr>
          <w:p w14:paraId="054ACD13" w14:textId="1A2F3CB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FFFFFF" w:themeFill="background1"/>
            <w:noWrap/>
            <w:vAlign w:val="center"/>
          </w:tcPr>
          <w:p w14:paraId="21A9FD83"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116F597E"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77C8F483"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73593934"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0F46438"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7AB59A92"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23F7D843" w14:textId="4726BB2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4" w:type="dxa"/>
            <w:noWrap/>
            <w:vAlign w:val="center"/>
          </w:tcPr>
          <w:p w14:paraId="76305AAD" w14:textId="303776E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93" w:type="dxa"/>
            <w:noWrap/>
            <w:vAlign w:val="center"/>
          </w:tcPr>
          <w:p w14:paraId="3813A4F8" w14:textId="6684142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noWrap/>
            <w:vAlign w:val="center"/>
          </w:tcPr>
          <w:p w14:paraId="64AC9D53" w14:textId="740739E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93" w:type="dxa"/>
            <w:noWrap/>
            <w:vAlign w:val="center"/>
          </w:tcPr>
          <w:p w14:paraId="4D1C742F" w14:textId="5445ED5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noWrap/>
            <w:vAlign w:val="center"/>
          </w:tcPr>
          <w:p w14:paraId="57A212A7" w14:textId="19AE53DC"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334" w:type="dxa"/>
            <w:noWrap/>
            <w:vAlign w:val="center"/>
          </w:tcPr>
          <w:p w14:paraId="7FB279DD" w14:textId="4FD3D612"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432" w:type="dxa"/>
            <w:gridSpan w:val="2"/>
            <w:noWrap/>
            <w:vAlign w:val="center"/>
          </w:tcPr>
          <w:p w14:paraId="7CFA1462" w14:textId="0CC83E6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432" w:type="dxa"/>
            <w:gridSpan w:val="2"/>
            <w:noWrap/>
            <w:vAlign w:val="center"/>
          </w:tcPr>
          <w:p w14:paraId="20ECF29B" w14:textId="790E519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432" w:type="dxa"/>
            <w:gridSpan w:val="2"/>
            <w:tcBorders>
              <w:right w:val="single" w:sz="4" w:space="0" w:color="auto"/>
            </w:tcBorders>
            <w:noWrap/>
            <w:vAlign w:val="center"/>
          </w:tcPr>
          <w:p w14:paraId="3D23F9A7" w14:textId="355D618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84" w:type="dxa"/>
            <w:vAlign w:val="center"/>
          </w:tcPr>
          <w:p w14:paraId="282D513D" w14:textId="5A735720"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334" w:type="dxa"/>
            <w:tcBorders>
              <w:right w:val="single" w:sz="4" w:space="0" w:color="auto"/>
            </w:tcBorders>
            <w:shd w:val="clear" w:color="auto" w:fill="0070C0"/>
            <w:vAlign w:val="center"/>
          </w:tcPr>
          <w:p w14:paraId="6D925544"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1DE162E"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60059B94"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522E77CC"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BB6B0B0"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AA53924"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7F8DCE73"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7E3610B4"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0E42E5CD" w14:textId="39FE418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92</w:t>
            </w:r>
          </w:p>
        </w:tc>
      </w:tr>
      <w:tr w:rsidR="006402A2" w:rsidRPr="006402A2" w14:paraId="6EC22340" w14:textId="77777777" w:rsidTr="006402A2">
        <w:trPr>
          <w:jc w:val="center"/>
        </w:trPr>
        <w:tc>
          <w:tcPr>
            <w:tcW w:w="846" w:type="dxa"/>
            <w:vAlign w:val="center"/>
          </w:tcPr>
          <w:p w14:paraId="5D923AE3" w14:textId="77777777" w:rsidR="00AD2CAF" w:rsidRPr="006402A2" w:rsidRDefault="00AD2CAF" w:rsidP="006402A2">
            <w:pPr>
              <w:spacing w:after="0" w:line="240" w:lineRule="auto"/>
              <w:jc w:val="center"/>
              <w:rPr>
                <w:rFonts w:ascii="Times New Roman" w:eastAsia="Times New Roman" w:hAnsi="Times New Roman" w:cs="Times New Roman"/>
                <w:bCs/>
                <w:color w:val="000000"/>
                <w:spacing w:val="-6"/>
                <w:sz w:val="16"/>
                <w:szCs w:val="16"/>
                <w:lang w:eastAsia="ru-RU"/>
              </w:rPr>
            </w:pPr>
            <w:r w:rsidRPr="006402A2">
              <w:rPr>
                <w:rFonts w:ascii="Times New Roman" w:eastAsia="Times New Roman" w:hAnsi="Times New Roman" w:cs="Times New Roman"/>
                <w:color w:val="000000"/>
                <w:spacing w:val="-6"/>
                <w:sz w:val="16"/>
                <w:szCs w:val="16"/>
                <w:lang w:eastAsia="ru-RU"/>
              </w:rPr>
              <w:t>МДК 03.02</w:t>
            </w:r>
          </w:p>
        </w:tc>
        <w:tc>
          <w:tcPr>
            <w:tcW w:w="1768" w:type="dxa"/>
            <w:noWrap/>
            <w:vAlign w:val="center"/>
          </w:tcPr>
          <w:p w14:paraId="4DE9F5A0" w14:textId="77777777" w:rsidR="00AD2CAF" w:rsidRPr="006402A2" w:rsidRDefault="00AD2CAF" w:rsidP="006402A2">
            <w:pPr>
              <w:spacing w:after="0" w:line="240" w:lineRule="auto"/>
              <w:rPr>
                <w:rFonts w:ascii="Times New Roman" w:eastAsia="Times New Roman" w:hAnsi="Times New Roman" w:cs="Times New Roman"/>
                <w:bCs/>
                <w:color w:val="000000"/>
                <w:spacing w:val="-6"/>
                <w:sz w:val="16"/>
                <w:szCs w:val="16"/>
                <w:lang w:eastAsia="ru-RU"/>
              </w:rPr>
            </w:pPr>
            <w:r w:rsidRPr="006402A2">
              <w:rPr>
                <w:rFonts w:ascii="Times New Roman" w:eastAsia="Times New Roman" w:hAnsi="Times New Roman" w:cs="Times New Roman"/>
                <w:iCs/>
                <w:color w:val="000000"/>
                <w:spacing w:val="-6"/>
                <w:sz w:val="16"/>
                <w:szCs w:val="16"/>
                <w:lang w:eastAsia="ru-RU"/>
              </w:rPr>
              <w:t>Мультимедийные технологии в издательском деле</w:t>
            </w:r>
          </w:p>
        </w:tc>
        <w:tc>
          <w:tcPr>
            <w:tcW w:w="389" w:type="dxa"/>
            <w:shd w:val="clear" w:color="auto" w:fill="FFFF00"/>
            <w:vAlign w:val="center"/>
          </w:tcPr>
          <w:p w14:paraId="2380C8D4" w14:textId="77777777" w:rsidR="00AD2CAF" w:rsidRPr="006402A2" w:rsidRDefault="00AD2CAF"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1EA52E5B" w14:textId="64BF0F0C"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41F01B85" w14:textId="10B12D4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335C9B94" w14:textId="7822E88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vAlign w:val="center"/>
          </w:tcPr>
          <w:p w14:paraId="02C94394" w14:textId="6E3FD79D"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7E322AD3" w14:textId="223F8804"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vAlign w:val="center"/>
          </w:tcPr>
          <w:p w14:paraId="65A1EB58" w14:textId="7A51BD2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4" w:type="dxa"/>
            <w:shd w:val="clear" w:color="auto" w:fill="FFFFFF" w:themeFill="background1"/>
            <w:noWrap/>
            <w:vAlign w:val="center"/>
          </w:tcPr>
          <w:p w14:paraId="0FCE8822" w14:textId="2CD311E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5" w:type="dxa"/>
            <w:shd w:val="clear" w:color="auto" w:fill="FFFFFF" w:themeFill="background1"/>
            <w:noWrap/>
            <w:vAlign w:val="center"/>
          </w:tcPr>
          <w:p w14:paraId="014928D1" w14:textId="3862D1B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noWrap/>
            <w:vAlign w:val="center"/>
          </w:tcPr>
          <w:p w14:paraId="6EAF90B2" w14:textId="42142A8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noWrap/>
            <w:vAlign w:val="center"/>
          </w:tcPr>
          <w:p w14:paraId="604EF466" w14:textId="1AB1519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29" w:type="dxa"/>
            <w:vAlign w:val="center"/>
          </w:tcPr>
          <w:p w14:paraId="5002DC79" w14:textId="1F93FD0D"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334" w:type="dxa"/>
            <w:noWrap/>
            <w:vAlign w:val="center"/>
          </w:tcPr>
          <w:p w14:paraId="18D0EB9F" w14:textId="0B5FA47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noWrap/>
            <w:vAlign w:val="center"/>
          </w:tcPr>
          <w:p w14:paraId="21EBE830" w14:textId="6F35C478"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w:t>
            </w:r>
          </w:p>
        </w:tc>
        <w:tc>
          <w:tcPr>
            <w:tcW w:w="293" w:type="dxa"/>
            <w:shd w:val="clear" w:color="auto" w:fill="FFFFFF" w:themeFill="background1"/>
            <w:noWrap/>
            <w:vAlign w:val="center"/>
          </w:tcPr>
          <w:p w14:paraId="72374077"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4CB11CED"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41AF8823" w14:textId="2D15CE6E"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060690F8"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4F41CEF"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6406E86B"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780F4AC7" w14:textId="5C5467E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334" w:type="dxa"/>
            <w:noWrap/>
            <w:vAlign w:val="center"/>
          </w:tcPr>
          <w:p w14:paraId="7DB4A26F" w14:textId="7C0148C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93" w:type="dxa"/>
            <w:noWrap/>
            <w:vAlign w:val="center"/>
          </w:tcPr>
          <w:p w14:paraId="15C87D21" w14:textId="5852475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93" w:type="dxa"/>
            <w:noWrap/>
            <w:vAlign w:val="center"/>
          </w:tcPr>
          <w:p w14:paraId="477517C1" w14:textId="6788E731"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93" w:type="dxa"/>
            <w:noWrap/>
            <w:vAlign w:val="center"/>
          </w:tcPr>
          <w:p w14:paraId="721D2CDD" w14:textId="0A1A4149"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93" w:type="dxa"/>
            <w:noWrap/>
            <w:vAlign w:val="center"/>
          </w:tcPr>
          <w:p w14:paraId="644F0DBF" w14:textId="2C473203"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334" w:type="dxa"/>
            <w:noWrap/>
            <w:vAlign w:val="center"/>
          </w:tcPr>
          <w:p w14:paraId="47CF5524" w14:textId="4256622D"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432" w:type="dxa"/>
            <w:gridSpan w:val="2"/>
            <w:noWrap/>
            <w:vAlign w:val="center"/>
          </w:tcPr>
          <w:p w14:paraId="78023079" w14:textId="07011DF6"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432" w:type="dxa"/>
            <w:gridSpan w:val="2"/>
            <w:noWrap/>
            <w:vAlign w:val="center"/>
          </w:tcPr>
          <w:p w14:paraId="070A8F77" w14:textId="50E7100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432" w:type="dxa"/>
            <w:gridSpan w:val="2"/>
            <w:tcBorders>
              <w:right w:val="single" w:sz="4" w:space="0" w:color="auto"/>
            </w:tcBorders>
            <w:noWrap/>
            <w:vAlign w:val="center"/>
          </w:tcPr>
          <w:p w14:paraId="3B2E854C" w14:textId="4B5EB615"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284" w:type="dxa"/>
            <w:vAlign w:val="center"/>
          </w:tcPr>
          <w:p w14:paraId="02BC8FE0" w14:textId="0B7C1FCB"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6</w:t>
            </w:r>
          </w:p>
        </w:tc>
        <w:tc>
          <w:tcPr>
            <w:tcW w:w="334" w:type="dxa"/>
            <w:tcBorders>
              <w:right w:val="single" w:sz="4" w:space="0" w:color="auto"/>
            </w:tcBorders>
            <w:shd w:val="clear" w:color="auto" w:fill="0070C0"/>
            <w:vAlign w:val="center"/>
          </w:tcPr>
          <w:p w14:paraId="16E840FF"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7122817"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3E98E6B4" w14:textId="58706A1A"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4</w:t>
            </w:r>
          </w:p>
        </w:tc>
        <w:tc>
          <w:tcPr>
            <w:tcW w:w="293" w:type="dxa"/>
            <w:shd w:val="clear" w:color="auto" w:fill="0070C0"/>
            <w:vAlign w:val="center"/>
          </w:tcPr>
          <w:p w14:paraId="0AD753E5"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1BA3D21"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0C7D2A9"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CE975A9"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5353C430" w14:textId="77777777"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7B9DC602" w14:textId="5426C37F" w:rsidR="00AD2CAF"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96</w:t>
            </w:r>
          </w:p>
        </w:tc>
      </w:tr>
      <w:tr w:rsidR="006402A2" w:rsidRPr="006402A2" w14:paraId="461DD7E3" w14:textId="77777777" w:rsidTr="006402A2">
        <w:trPr>
          <w:jc w:val="center"/>
        </w:trPr>
        <w:tc>
          <w:tcPr>
            <w:tcW w:w="846" w:type="dxa"/>
            <w:vAlign w:val="center"/>
          </w:tcPr>
          <w:p w14:paraId="28CF3714" w14:textId="77777777" w:rsidR="001B0038" w:rsidRPr="006402A2" w:rsidRDefault="001B0038" w:rsidP="006402A2">
            <w:pPr>
              <w:spacing w:after="0" w:line="240" w:lineRule="auto"/>
              <w:jc w:val="center"/>
              <w:rPr>
                <w:rFonts w:ascii="Times New Roman" w:eastAsia="Times New Roman" w:hAnsi="Times New Roman" w:cs="Times New Roman"/>
                <w:bCs/>
                <w:color w:val="000000"/>
                <w:spacing w:val="-6"/>
                <w:sz w:val="16"/>
                <w:szCs w:val="16"/>
                <w:lang w:eastAsia="ru-RU"/>
              </w:rPr>
            </w:pPr>
            <w:r w:rsidRPr="006402A2">
              <w:rPr>
                <w:rFonts w:ascii="Times New Roman" w:eastAsia="Times New Roman" w:hAnsi="Times New Roman" w:cs="Times New Roman"/>
                <w:bCs/>
                <w:color w:val="000000"/>
                <w:spacing w:val="-6"/>
                <w:sz w:val="16"/>
                <w:szCs w:val="16"/>
                <w:lang w:eastAsia="ru-RU"/>
              </w:rPr>
              <w:t>УП. 03</w:t>
            </w:r>
          </w:p>
        </w:tc>
        <w:tc>
          <w:tcPr>
            <w:tcW w:w="1768" w:type="dxa"/>
            <w:noWrap/>
            <w:vAlign w:val="center"/>
          </w:tcPr>
          <w:p w14:paraId="3080B23D" w14:textId="77777777" w:rsidR="001B0038" w:rsidRPr="006402A2" w:rsidRDefault="001B0038" w:rsidP="006402A2">
            <w:pPr>
              <w:spacing w:after="0" w:line="240" w:lineRule="auto"/>
              <w:rPr>
                <w:rFonts w:ascii="Times New Roman" w:eastAsia="Times New Roman" w:hAnsi="Times New Roman" w:cs="Times New Roman"/>
                <w:bCs/>
                <w:color w:val="000000"/>
                <w:spacing w:val="-6"/>
                <w:sz w:val="16"/>
                <w:szCs w:val="16"/>
                <w:lang w:eastAsia="ru-RU"/>
              </w:rPr>
            </w:pPr>
            <w:r w:rsidRPr="006402A2">
              <w:rPr>
                <w:rFonts w:ascii="Times New Roman" w:eastAsia="Times New Roman" w:hAnsi="Times New Roman" w:cs="Times New Roman"/>
                <w:bCs/>
                <w:color w:val="000000"/>
                <w:spacing w:val="-6"/>
                <w:sz w:val="16"/>
                <w:szCs w:val="16"/>
                <w:lang w:eastAsia="ru-RU"/>
              </w:rPr>
              <w:t>Учебная практика</w:t>
            </w:r>
          </w:p>
        </w:tc>
        <w:tc>
          <w:tcPr>
            <w:tcW w:w="389" w:type="dxa"/>
            <w:shd w:val="clear" w:color="auto" w:fill="FFFF00"/>
            <w:vAlign w:val="center"/>
          </w:tcPr>
          <w:p w14:paraId="54429BEF"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1A650E7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31E9DC7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3BC12F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1130044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A21693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ECE571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7CF108B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45E8473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7B00269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FD5A8D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52BAA08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5CAE7C1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2CDB7F0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7BA444D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67F1F97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48FD4DAF" w14:textId="62049667" w:rsidR="001B0038"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34" w:type="dxa"/>
            <w:shd w:val="clear" w:color="auto" w:fill="FFFFFF" w:themeFill="background1"/>
            <w:noWrap/>
            <w:vAlign w:val="center"/>
          </w:tcPr>
          <w:p w14:paraId="389A168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0A5F1EB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7E2A655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3B7E950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0228AA2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6D13736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1E3E1D5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4FF87FE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B50817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A8367F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0E37DE8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106171B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0554063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037F678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49B3E0C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4C28B8F" w14:textId="6F612E10" w:rsidR="001B0038"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538135" w:themeFill="accent6" w:themeFillShade="BF"/>
            <w:vAlign w:val="center"/>
          </w:tcPr>
          <w:p w14:paraId="0670A3F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2A4E613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BF36C5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48F3F4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667AAD0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0B4CCE8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4741E5E8" w14:textId="23AA82B9"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r>
      <w:tr w:rsidR="006402A2" w:rsidRPr="006402A2" w14:paraId="55423D2D" w14:textId="77777777" w:rsidTr="006402A2">
        <w:trPr>
          <w:jc w:val="center"/>
        </w:trPr>
        <w:tc>
          <w:tcPr>
            <w:tcW w:w="846" w:type="dxa"/>
            <w:vAlign w:val="center"/>
          </w:tcPr>
          <w:p w14:paraId="01EFFACE" w14:textId="77777777" w:rsidR="001B0038" w:rsidRPr="006402A2" w:rsidRDefault="001B0038" w:rsidP="006402A2">
            <w:pPr>
              <w:spacing w:after="0" w:line="240" w:lineRule="auto"/>
              <w:jc w:val="center"/>
              <w:rPr>
                <w:rFonts w:ascii="Times New Roman" w:eastAsia="Times New Roman" w:hAnsi="Times New Roman" w:cs="Times New Roman"/>
                <w:bCs/>
                <w:color w:val="000000"/>
                <w:spacing w:val="-6"/>
                <w:sz w:val="16"/>
                <w:szCs w:val="16"/>
                <w:lang w:eastAsia="ru-RU"/>
              </w:rPr>
            </w:pPr>
            <w:r w:rsidRPr="006402A2">
              <w:rPr>
                <w:rFonts w:ascii="Times New Roman" w:eastAsia="Times New Roman" w:hAnsi="Times New Roman" w:cs="Times New Roman"/>
                <w:bCs/>
                <w:color w:val="000000"/>
                <w:spacing w:val="-6"/>
                <w:sz w:val="16"/>
                <w:szCs w:val="16"/>
                <w:lang w:eastAsia="ru-RU"/>
              </w:rPr>
              <w:t>ПП. 03</w:t>
            </w:r>
          </w:p>
        </w:tc>
        <w:tc>
          <w:tcPr>
            <w:tcW w:w="1768" w:type="dxa"/>
            <w:noWrap/>
            <w:vAlign w:val="center"/>
          </w:tcPr>
          <w:p w14:paraId="6E75746B" w14:textId="77777777" w:rsidR="001B0038" w:rsidRPr="006402A2" w:rsidRDefault="001B0038" w:rsidP="006402A2">
            <w:pPr>
              <w:spacing w:after="0" w:line="240" w:lineRule="auto"/>
              <w:rPr>
                <w:rFonts w:ascii="Times New Roman" w:eastAsia="Times New Roman" w:hAnsi="Times New Roman" w:cs="Times New Roman"/>
                <w:bCs/>
                <w:color w:val="000000"/>
                <w:spacing w:val="-6"/>
                <w:sz w:val="16"/>
                <w:szCs w:val="16"/>
                <w:lang w:eastAsia="ru-RU"/>
              </w:rPr>
            </w:pPr>
            <w:r w:rsidRPr="006402A2">
              <w:rPr>
                <w:rFonts w:ascii="Times New Roman" w:eastAsia="Times New Roman" w:hAnsi="Times New Roman" w:cs="Times New Roman"/>
                <w:bCs/>
                <w:color w:val="000000"/>
                <w:spacing w:val="-6"/>
                <w:sz w:val="16"/>
                <w:szCs w:val="16"/>
                <w:lang w:eastAsia="ru-RU"/>
              </w:rPr>
              <w:t>Производственная практика</w:t>
            </w:r>
          </w:p>
        </w:tc>
        <w:tc>
          <w:tcPr>
            <w:tcW w:w="389" w:type="dxa"/>
            <w:shd w:val="clear" w:color="auto" w:fill="FFFF00"/>
            <w:vAlign w:val="center"/>
          </w:tcPr>
          <w:p w14:paraId="2B0026EF"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3FE2652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B50850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0B0D40C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167AF24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05AD5B6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6698F89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158618E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5475C0B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46EF6C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6FFF443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2EE96DE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4C29916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1BB100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3061C11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313886C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6096BBA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11AA0D8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3D694D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1A17F16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2395410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2FEC9B5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2310EEE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BA96BD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0D9A9D6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F9535C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1A3D30C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3885AE6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7B80199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7C62282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5CAAE42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22FF04A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2C636B9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7D244F2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74FDABA9" w14:textId="42AFB5A2" w:rsidR="001B0038"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vAlign w:val="center"/>
          </w:tcPr>
          <w:p w14:paraId="42AF7598" w14:textId="790359F5" w:rsidR="001B0038"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vAlign w:val="center"/>
          </w:tcPr>
          <w:p w14:paraId="603F2427" w14:textId="36FFCE86" w:rsidR="001B0038"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vAlign w:val="center"/>
          </w:tcPr>
          <w:p w14:paraId="715AE77F" w14:textId="553021E9" w:rsidR="001B0038"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FF0000"/>
            <w:vAlign w:val="center"/>
          </w:tcPr>
          <w:p w14:paraId="476FF29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65785ADA" w14:textId="063CA8E5" w:rsidR="001B0038"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144</w:t>
            </w:r>
          </w:p>
        </w:tc>
      </w:tr>
      <w:tr w:rsidR="006402A2" w:rsidRPr="006402A2" w14:paraId="496EA9DE" w14:textId="77777777" w:rsidTr="006402A2">
        <w:trPr>
          <w:jc w:val="center"/>
        </w:trPr>
        <w:tc>
          <w:tcPr>
            <w:tcW w:w="846" w:type="dxa"/>
            <w:vAlign w:val="center"/>
          </w:tcPr>
          <w:p w14:paraId="6931DB56" w14:textId="77777777" w:rsidR="001B0038" w:rsidRPr="006402A2" w:rsidRDefault="001B0038" w:rsidP="006402A2">
            <w:pPr>
              <w:spacing w:after="0" w:line="240" w:lineRule="auto"/>
              <w:jc w:val="center"/>
              <w:rPr>
                <w:rFonts w:ascii="Times New Roman" w:eastAsia="Times New Roman" w:hAnsi="Times New Roman" w:cs="Times New Roman"/>
                <w:b/>
                <w:bCs/>
                <w:color w:val="000000"/>
                <w:spacing w:val="-6"/>
                <w:sz w:val="16"/>
                <w:szCs w:val="16"/>
                <w:lang w:eastAsia="ru-RU"/>
              </w:rPr>
            </w:pPr>
            <w:r w:rsidRPr="006402A2">
              <w:rPr>
                <w:rFonts w:ascii="Times New Roman" w:eastAsia="Times New Roman" w:hAnsi="Times New Roman" w:cs="Times New Roman"/>
                <w:b/>
                <w:bCs/>
                <w:color w:val="000000"/>
                <w:spacing w:val="-6"/>
                <w:sz w:val="16"/>
                <w:szCs w:val="16"/>
                <w:lang w:eastAsia="ru-RU"/>
              </w:rPr>
              <w:t>ПП. 00</w:t>
            </w:r>
          </w:p>
        </w:tc>
        <w:tc>
          <w:tcPr>
            <w:tcW w:w="1768" w:type="dxa"/>
            <w:noWrap/>
            <w:vAlign w:val="center"/>
          </w:tcPr>
          <w:p w14:paraId="38B852FA" w14:textId="77777777" w:rsidR="001B0038" w:rsidRPr="006402A2" w:rsidRDefault="001B0038" w:rsidP="006402A2">
            <w:pPr>
              <w:spacing w:after="0" w:line="240" w:lineRule="auto"/>
              <w:rPr>
                <w:rFonts w:ascii="Times New Roman" w:eastAsia="Times New Roman" w:hAnsi="Times New Roman" w:cs="Times New Roman"/>
                <w:b/>
                <w:bCs/>
                <w:color w:val="000000"/>
                <w:spacing w:val="-6"/>
                <w:sz w:val="16"/>
                <w:szCs w:val="16"/>
                <w:lang w:eastAsia="ru-RU"/>
              </w:rPr>
            </w:pPr>
            <w:r w:rsidRPr="006402A2">
              <w:rPr>
                <w:rFonts w:ascii="Times New Roman" w:eastAsia="Times New Roman" w:hAnsi="Times New Roman" w:cs="Times New Roman"/>
                <w:b/>
                <w:bCs/>
                <w:color w:val="000000"/>
                <w:spacing w:val="-6"/>
                <w:sz w:val="16"/>
                <w:szCs w:val="16"/>
                <w:lang w:eastAsia="ru-RU"/>
              </w:rPr>
              <w:t>Производственная практика (преддипломная)</w:t>
            </w:r>
          </w:p>
        </w:tc>
        <w:tc>
          <w:tcPr>
            <w:tcW w:w="389" w:type="dxa"/>
            <w:shd w:val="clear" w:color="auto" w:fill="FFFF00"/>
            <w:vAlign w:val="center"/>
          </w:tcPr>
          <w:p w14:paraId="12540768"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3CACD84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4DF2F2A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C5444C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vAlign w:val="center"/>
          </w:tcPr>
          <w:p w14:paraId="47DFDBD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720194A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vAlign w:val="center"/>
          </w:tcPr>
          <w:p w14:paraId="41B0CAC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FFFFFF" w:themeFill="background1"/>
            <w:noWrap/>
            <w:vAlign w:val="center"/>
          </w:tcPr>
          <w:p w14:paraId="3660BEF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FFFFFF" w:themeFill="background1"/>
            <w:noWrap/>
            <w:vAlign w:val="center"/>
          </w:tcPr>
          <w:p w14:paraId="388ACED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02CED8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16A170C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vAlign w:val="center"/>
          </w:tcPr>
          <w:p w14:paraId="4A70F54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6A7ECDA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1DA5761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FFFFFF" w:themeFill="background1"/>
            <w:noWrap/>
            <w:vAlign w:val="center"/>
          </w:tcPr>
          <w:p w14:paraId="6FAFF6B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4C98CAA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1CA46D5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FFFFFF" w:themeFill="background1"/>
            <w:noWrap/>
            <w:vAlign w:val="center"/>
          </w:tcPr>
          <w:p w14:paraId="6B02C32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640552E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3B4A80D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343DD44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4304B02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25E5DF1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7EAD68C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D995CD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noWrap/>
            <w:vAlign w:val="center"/>
          </w:tcPr>
          <w:p w14:paraId="5F8B163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noWrap/>
            <w:vAlign w:val="center"/>
          </w:tcPr>
          <w:p w14:paraId="75E1319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5B37A13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noWrap/>
            <w:vAlign w:val="center"/>
          </w:tcPr>
          <w:p w14:paraId="003028C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noWrap/>
            <w:vAlign w:val="center"/>
          </w:tcPr>
          <w:p w14:paraId="5299087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vAlign w:val="center"/>
          </w:tcPr>
          <w:p w14:paraId="53E5F96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389E7DB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349113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15267F57" w14:textId="018D181B" w:rsidR="001B0038"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0070C0"/>
            <w:vAlign w:val="center"/>
          </w:tcPr>
          <w:p w14:paraId="00EFF8F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112EAC5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4697521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63412D5"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06C33D7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vAlign w:val="center"/>
          </w:tcPr>
          <w:p w14:paraId="17C05AF8" w14:textId="66CDD67B" w:rsidR="001B0038" w:rsidRPr="006402A2" w:rsidRDefault="00AD2CAF"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72</w:t>
            </w:r>
          </w:p>
        </w:tc>
      </w:tr>
      <w:tr w:rsidR="006402A2" w:rsidRPr="006402A2" w14:paraId="58FCC3EE" w14:textId="77777777" w:rsidTr="006402A2">
        <w:trPr>
          <w:jc w:val="center"/>
        </w:trPr>
        <w:tc>
          <w:tcPr>
            <w:tcW w:w="2614" w:type="dxa"/>
            <w:gridSpan w:val="2"/>
            <w:vAlign w:val="center"/>
          </w:tcPr>
          <w:p w14:paraId="35779852" w14:textId="77777777" w:rsidR="00F45DB9" w:rsidRPr="006402A2" w:rsidRDefault="00F45DB9" w:rsidP="006402A2">
            <w:pPr>
              <w:spacing w:after="0" w:line="240" w:lineRule="auto"/>
              <w:rPr>
                <w:rFonts w:ascii="Times New Roman" w:eastAsia="Times New Roman" w:hAnsi="Times New Roman" w:cs="Times New Roman"/>
                <w:b/>
                <w:i/>
                <w:spacing w:val="-6"/>
                <w:sz w:val="16"/>
                <w:szCs w:val="16"/>
                <w:lang w:eastAsia="ru-RU"/>
              </w:rPr>
            </w:pPr>
            <w:r w:rsidRPr="006402A2">
              <w:rPr>
                <w:rFonts w:ascii="Times New Roman" w:eastAsia="Times New Roman" w:hAnsi="Times New Roman" w:cs="Times New Roman"/>
                <w:b/>
                <w:i/>
                <w:spacing w:val="-6"/>
                <w:sz w:val="16"/>
                <w:szCs w:val="16"/>
                <w:lang w:eastAsia="ru-RU"/>
              </w:rPr>
              <w:t>Вариативная часть образовательной программы</w:t>
            </w:r>
          </w:p>
        </w:tc>
        <w:tc>
          <w:tcPr>
            <w:tcW w:w="389" w:type="dxa"/>
            <w:shd w:val="clear" w:color="auto" w:fill="FFFF00"/>
            <w:vAlign w:val="center"/>
          </w:tcPr>
          <w:p w14:paraId="481B4021" w14:textId="6D7E8A02" w:rsidR="00F45DB9" w:rsidRPr="006402A2" w:rsidRDefault="00F45DB9"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FFFFFF" w:themeFill="background1"/>
            <w:vAlign w:val="center"/>
          </w:tcPr>
          <w:p w14:paraId="5878109F" w14:textId="1DA042C0"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294" w:type="dxa"/>
            <w:shd w:val="clear" w:color="auto" w:fill="FFFFFF" w:themeFill="background1"/>
            <w:vAlign w:val="center"/>
          </w:tcPr>
          <w:p w14:paraId="11228D6A" w14:textId="10F2EDC0"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294" w:type="dxa"/>
            <w:shd w:val="clear" w:color="auto" w:fill="FFFFFF" w:themeFill="background1"/>
            <w:vAlign w:val="center"/>
          </w:tcPr>
          <w:p w14:paraId="7597D354" w14:textId="52978F28"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335" w:type="dxa"/>
            <w:shd w:val="clear" w:color="auto" w:fill="FFFFFF" w:themeFill="background1"/>
            <w:vAlign w:val="center"/>
          </w:tcPr>
          <w:p w14:paraId="5C9323B7" w14:textId="1B5BC90D"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294" w:type="dxa"/>
            <w:shd w:val="clear" w:color="auto" w:fill="FFFFFF" w:themeFill="background1"/>
            <w:vAlign w:val="center"/>
          </w:tcPr>
          <w:p w14:paraId="13CE1A65" w14:textId="2B3CB132"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294" w:type="dxa"/>
            <w:shd w:val="clear" w:color="auto" w:fill="FFFFFF" w:themeFill="background1"/>
            <w:vAlign w:val="center"/>
          </w:tcPr>
          <w:p w14:paraId="64D75248" w14:textId="52668ADA"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294" w:type="dxa"/>
            <w:shd w:val="clear" w:color="auto" w:fill="FFFFFF" w:themeFill="background1"/>
            <w:noWrap/>
            <w:vAlign w:val="center"/>
          </w:tcPr>
          <w:p w14:paraId="337C79D6" w14:textId="42E9B62C"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335" w:type="dxa"/>
            <w:shd w:val="clear" w:color="auto" w:fill="FFFFFF" w:themeFill="background1"/>
            <w:noWrap/>
            <w:vAlign w:val="center"/>
          </w:tcPr>
          <w:p w14:paraId="495ACCE0" w14:textId="1AFE7BD2"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329" w:type="dxa"/>
            <w:noWrap/>
            <w:vAlign w:val="center"/>
          </w:tcPr>
          <w:p w14:paraId="3B7287D0" w14:textId="2FE0E5DB"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329" w:type="dxa"/>
            <w:noWrap/>
            <w:vAlign w:val="center"/>
          </w:tcPr>
          <w:p w14:paraId="33D1199E" w14:textId="61DECFBC"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329" w:type="dxa"/>
            <w:vAlign w:val="center"/>
          </w:tcPr>
          <w:p w14:paraId="77D0A12E" w14:textId="3BD43C95"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334" w:type="dxa"/>
            <w:noWrap/>
            <w:vAlign w:val="center"/>
          </w:tcPr>
          <w:p w14:paraId="19C4594D" w14:textId="5824FF70"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293" w:type="dxa"/>
            <w:noWrap/>
            <w:vAlign w:val="center"/>
          </w:tcPr>
          <w:p w14:paraId="1CA28E8E" w14:textId="1E684754"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14</w:t>
            </w:r>
          </w:p>
        </w:tc>
        <w:tc>
          <w:tcPr>
            <w:tcW w:w="293" w:type="dxa"/>
            <w:shd w:val="clear" w:color="auto" w:fill="FFFFFF" w:themeFill="background1"/>
            <w:noWrap/>
            <w:vAlign w:val="center"/>
          </w:tcPr>
          <w:p w14:paraId="23439E2D" w14:textId="6F69E792"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0070C0"/>
            <w:noWrap/>
            <w:vAlign w:val="center"/>
          </w:tcPr>
          <w:p w14:paraId="7417EDD9" w14:textId="58724E61"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293" w:type="dxa"/>
            <w:shd w:val="clear" w:color="auto" w:fill="9CC2E5" w:themeFill="accent1" w:themeFillTint="99"/>
            <w:noWrap/>
            <w:vAlign w:val="center"/>
          </w:tcPr>
          <w:p w14:paraId="550CA54D" w14:textId="0FCDE5C8"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334" w:type="dxa"/>
            <w:shd w:val="clear" w:color="auto" w:fill="FFFFFF" w:themeFill="background1"/>
            <w:noWrap/>
            <w:vAlign w:val="center"/>
          </w:tcPr>
          <w:p w14:paraId="612E6465" w14:textId="3E808EC3"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29" w:type="dxa"/>
            <w:shd w:val="clear" w:color="auto" w:fill="FFFF00"/>
            <w:noWrap/>
            <w:vAlign w:val="center"/>
          </w:tcPr>
          <w:p w14:paraId="4BCE6656" w14:textId="77777777"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838BD72" w14:textId="3EDC0B84"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noWrap/>
            <w:vAlign w:val="center"/>
          </w:tcPr>
          <w:p w14:paraId="43C88DD7" w14:textId="6FC4BCD6"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334" w:type="dxa"/>
            <w:noWrap/>
            <w:vAlign w:val="center"/>
          </w:tcPr>
          <w:p w14:paraId="7FF63942" w14:textId="14088033"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8</w:t>
            </w:r>
          </w:p>
        </w:tc>
        <w:tc>
          <w:tcPr>
            <w:tcW w:w="293" w:type="dxa"/>
            <w:noWrap/>
            <w:vAlign w:val="center"/>
          </w:tcPr>
          <w:p w14:paraId="23FF961C" w14:textId="5C9F0779"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293" w:type="dxa"/>
            <w:noWrap/>
            <w:vAlign w:val="center"/>
          </w:tcPr>
          <w:p w14:paraId="1F2E70D6" w14:textId="5BEE8718"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8</w:t>
            </w:r>
          </w:p>
        </w:tc>
        <w:tc>
          <w:tcPr>
            <w:tcW w:w="293" w:type="dxa"/>
            <w:noWrap/>
            <w:vAlign w:val="center"/>
          </w:tcPr>
          <w:p w14:paraId="53AB9237" w14:textId="68C19143"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293" w:type="dxa"/>
            <w:noWrap/>
            <w:vAlign w:val="center"/>
          </w:tcPr>
          <w:p w14:paraId="781524F7" w14:textId="64EEA69B"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8</w:t>
            </w:r>
          </w:p>
        </w:tc>
        <w:tc>
          <w:tcPr>
            <w:tcW w:w="334" w:type="dxa"/>
            <w:noWrap/>
            <w:vAlign w:val="center"/>
          </w:tcPr>
          <w:p w14:paraId="5E380187" w14:textId="327A7E66"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432" w:type="dxa"/>
            <w:gridSpan w:val="2"/>
            <w:noWrap/>
            <w:vAlign w:val="center"/>
          </w:tcPr>
          <w:p w14:paraId="259F842B" w14:textId="204FCCB9"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8</w:t>
            </w:r>
          </w:p>
        </w:tc>
        <w:tc>
          <w:tcPr>
            <w:tcW w:w="432" w:type="dxa"/>
            <w:gridSpan w:val="2"/>
            <w:noWrap/>
            <w:vAlign w:val="center"/>
          </w:tcPr>
          <w:p w14:paraId="739E1D37" w14:textId="306D9B7E"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432" w:type="dxa"/>
            <w:gridSpan w:val="2"/>
            <w:tcBorders>
              <w:right w:val="single" w:sz="4" w:space="0" w:color="auto"/>
            </w:tcBorders>
            <w:noWrap/>
            <w:vAlign w:val="center"/>
          </w:tcPr>
          <w:p w14:paraId="13D3BEA5" w14:textId="77F2F2C8"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8</w:t>
            </w:r>
          </w:p>
        </w:tc>
        <w:tc>
          <w:tcPr>
            <w:tcW w:w="284" w:type="dxa"/>
            <w:vAlign w:val="center"/>
          </w:tcPr>
          <w:p w14:paraId="3D457691" w14:textId="3E58E3D5"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12</w:t>
            </w:r>
          </w:p>
        </w:tc>
        <w:tc>
          <w:tcPr>
            <w:tcW w:w="334" w:type="dxa"/>
            <w:tcBorders>
              <w:right w:val="single" w:sz="4" w:space="0" w:color="auto"/>
            </w:tcBorders>
            <w:shd w:val="clear" w:color="auto" w:fill="0070C0"/>
            <w:vAlign w:val="center"/>
          </w:tcPr>
          <w:p w14:paraId="2CE25C1D" w14:textId="18E0033E"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293" w:type="dxa"/>
            <w:tcBorders>
              <w:right w:val="single" w:sz="4" w:space="0" w:color="auto"/>
            </w:tcBorders>
            <w:shd w:val="clear" w:color="auto" w:fill="0070C0"/>
            <w:vAlign w:val="center"/>
          </w:tcPr>
          <w:p w14:paraId="02F48A4C" w14:textId="43652278"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293" w:type="dxa"/>
            <w:shd w:val="clear" w:color="auto" w:fill="538135" w:themeFill="accent6" w:themeFillShade="BF"/>
            <w:vAlign w:val="center"/>
          </w:tcPr>
          <w:p w14:paraId="7A6A3D34" w14:textId="370139CB"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293" w:type="dxa"/>
            <w:shd w:val="clear" w:color="auto" w:fill="0070C0"/>
            <w:vAlign w:val="center"/>
          </w:tcPr>
          <w:p w14:paraId="58BAEB8D" w14:textId="7C34F8F1"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293" w:type="dxa"/>
            <w:tcBorders>
              <w:right w:val="single" w:sz="4" w:space="0" w:color="auto"/>
            </w:tcBorders>
            <w:shd w:val="clear" w:color="auto" w:fill="0070C0"/>
            <w:vAlign w:val="center"/>
          </w:tcPr>
          <w:p w14:paraId="15EB7424" w14:textId="0A8D43B9"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293" w:type="dxa"/>
            <w:tcBorders>
              <w:right w:val="single" w:sz="4" w:space="0" w:color="auto"/>
            </w:tcBorders>
            <w:shd w:val="clear" w:color="auto" w:fill="0070C0"/>
            <w:vAlign w:val="center"/>
          </w:tcPr>
          <w:p w14:paraId="04D33C7C" w14:textId="7EC000F3"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293" w:type="dxa"/>
            <w:tcBorders>
              <w:right w:val="single" w:sz="4" w:space="0" w:color="auto"/>
            </w:tcBorders>
            <w:shd w:val="clear" w:color="auto" w:fill="0070C0"/>
            <w:vAlign w:val="center"/>
          </w:tcPr>
          <w:p w14:paraId="36C40563" w14:textId="71FF5E1B"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293" w:type="dxa"/>
            <w:tcBorders>
              <w:right w:val="single" w:sz="4" w:space="0" w:color="auto"/>
            </w:tcBorders>
            <w:shd w:val="clear" w:color="auto" w:fill="FF0000"/>
            <w:vAlign w:val="center"/>
          </w:tcPr>
          <w:p w14:paraId="190F847A" w14:textId="40CC2070"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0</w:t>
            </w:r>
          </w:p>
        </w:tc>
        <w:tc>
          <w:tcPr>
            <w:tcW w:w="332" w:type="dxa"/>
            <w:tcBorders>
              <w:top w:val="single" w:sz="4" w:space="0" w:color="auto"/>
              <w:left w:val="single" w:sz="4" w:space="0" w:color="auto"/>
              <w:bottom w:val="single" w:sz="4" w:space="0" w:color="auto"/>
              <w:right w:val="single" w:sz="4" w:space="0" w:color="auto"/>
            </w:tcBorders>
            <w:vAlign w:val="center"/>
          </w:tcPr>
          <w:p w14:paraId="28E44A22" w14:textId="49FC7162" w:rsidR="00F45DB9" w:rsidRPr="006402A2" w:rsidRDefault="00F45DB9"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828</w:t>
            </w:r>
          </w:p>
        </w:tc>
      </w:tr>
      <w:tr w:rsidR="00F0551C" w:rsidRPr="006402A2" w14:paraId="76F47D3F" w14:textId="77777777" w:rsidTr="006402A2">
        <w:trPr>
          <w:trHeight w:val="606"/>
          <w:jc w:val="center"/>
        </w:trPr>
        <w:tc>
          <w:tcPr>
            <w:tcW w:w="846" w:type="dxa"/>
            <w:shd w:val="clear" w:color="auto" w:fill="D9D9D9"/>
            <w:vAlign w:val="center"/>
          </w:tcPr>
          <w:p w14:paraId="73F56989" w14:textId="77777777" w:rsidR="001B0038" w:rsidRPr="006402A2" w:rsidRDefault="001B0038" w:rsidP="006402A2">
            <w:pPr>
              <w:spacing w:after="0" w:line="240" w:lineRule="auto"/>
              <w:ind w:right="-15"/>
              <w:jc w:val="center"/>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ГИА.00</w:t>
            </w:r>
            <w:r w:rsidRPr="006402A2">
              <w:rPr>
                <w:rFonts w:ascii="Times New Roman" w:eastAsia="Times New Roman" w:hAnsi="Times New Roman" w:cs="Times New Roman"/>
                <w:b/>
                <w:spacing w:val="-6"/>
                <w:sz w:val="16"/>
                <w:szCs w:val="16"/>
                <w:vertAlign w:val="superscript"/>
                <w:lang w:eastAsia="ru-RU"/>
              </w:rPr>
              <w:footnoteReference w:id="12"/>
            </w:r>
          </w:p>
        </w:tc>
        <w:tc>
          <w:tcPr>
            <w:tcW w:w="1768" w:type="dxa"/>
            <w:shd w:val="clear" w:color="auto" w:fill="D9D9D9"/>
            <w:noWrap/>
            <w:vAlign w:val="center"/>
          </w:tcPr>
          <w:p w14:paraId="28DE9213" w14:textId="77777777" w:rsidR="001B0038" w:rsidRPr="006402A2" w:rsidRDefault="001B0038" w:rsidP="006402A2">
            <w:pPr>
              <w:spacing w:after="0" w:line="240" w:lineRule="auto"/>
              <w:jc w:val="both"/>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Государственная итоговая</w:t>
            </w:r>
          </w:p>
          <w:p w14:paraId="7D96AC8E" w14:textId="77777777" w:rsidR="001B0038" w:rsidRPr="006402A2" w:rsidRDefault="001B0038" w:rsidP="006402A2">
            <w:pPr>
              <w:spacing w:after="0" w:line="240" w:lineRule="auto"/>
              <w:jc w:val="both"/>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аттестация</w:t>
            </w:r>
          </w:p>
        </w:tc>
        <w:tc>
          <w:tcPr>
            <w:tcW w:w="389" w:type="dxa"/>
            <w:shd w:val="clear" w:color="auto" w:fill="FFFF00"/>
            <w:vAlign w:val="center"/>
          </w:tcPr>
          <w:p w14:paraId="1866B2A2" w14:textId="77777777" w:rsidR="001B0038" w:rsidRPr="006402A2" w:rsidRDefault="001B003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D9D9D9" w:themeFill="background1" w:themeFillShade="D9"/>
            <w:vAlign w:val="center"/>
          </w:tcPr>
          <w:p w14:paraId="36DFABD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3DCF6F4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59EBF3E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D9D9D9" w:themeFill="background1" w:themeFillShade="D9"/>
            <w:vAlign w:val="center"/>
          </w:tcPr>
          <w:p w14:paraId="4BF8658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135B642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vAlign w:val="center"/>
          </w:tcPr>
          <w:p w14:paraId="341EE96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4" w:type="dxa"/>
            <w:shd w:val="clear" w:color="auto" w:fill="D9D9D9" w:themeFill="background1" w:themeFillShade="D9"/>
            <w:noWrap/>
            <w:vAlign w:val="center"/>
          </w:tcPr>
          <w:p w14:paraId="20ED63E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5" w:type="dxa"/>
            <w:shd w:val="clear" w:color="auto" w:fill="D9D9D9" w:themeFill="background1" w:themeFillShade="D9"/>
            <w:noWrap/>
            <w:vAlign w:val="center"/>
          </w:tcPr>
          <w:p w14:paraId="4E1E209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74D5C10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475B513B"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vAlign w:val="center"/>
          </w:tcPr>
          <w:p w14:paraId="1548320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0DB512F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76A532F8"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themeFill="background1" w:themeFillShade="D9"/>
            <w:noWrap/>
            <w:vAlign w:val="center"/>
          </w:tcPr>
          <w:p w14:paraId="3AA13880"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noWrap/>
            <w:vAlign w:val="center"/>
          </w:tcPr>
          <w:p w14:paraId="5601494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9CC2E5" w:themeFill="accent1" w:themeFillTint="99"/>
            <w:noWrap/>
            <w:vAlign w:val="center"/>
          </w:tcPr>
          <w:p w14:paraId="0A64631D"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themeFill="background1" w:themeFillShade="D9"/>
            <w:noWrap/>
            <w:vAlign w:val="center"/>
          </w:tcPr>
          <w:p w14:paraId="483B05D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1B5C96D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4A13D91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767B8A5C"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7C77F12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206BE14E"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65AF295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0BD24E7F"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D9D9D9"/>
            <w:noWrap/>
            <w:vAlign w:val="center"/>
          </w:tcPr>
          <w:p w14:paraId="1E1A07B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shd w:val="clear" w:color="auto" w:fill="D9D9D9"/>
            <w:noWrap/>
            <w:vAlign w:val="center"/>
          </w:tcPr>
          <w:p w14:paraId="67A716C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D9D9D9"/>
            <w:noWrap/>
            <w:vAlign w:val="center"/>
          </w:tcPr>
          <w:p w14:paraId="1021B09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shd w:val="clear" w:color="auto" w:fill="D9D9D9"/>
            <w:noWrap/>
            <w:vAlign w:val="center"/>
          </w:tcPr>
          <w:p w14:paraId="777FE0E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432" w:type="dxa"/>
            <w:gridSpan w:val="2"/>
            <w:tcBorders>
              <w:right w:val="single" w:sz="4" w:space="0" w:color="auto"/>
            </w:tcBorders>
            <w:shd w:val="clear" w:color="auto" w:fill="D9D9D9"/>
            <w:noWrap/>
            <w:vAlign w:val="center"/>
          </w:tcPr>
          <w:p w14:paraId="7FE3CE2A"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84" w:type="dxa"/>
            <w:shd w:val="clear" w:color="auto" w:fill="D9D9D9"/>
            <w:vAlign w:val="center"/>
          </w:tcPr>
          <w:p w14:paraId="61690FC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4" w:type="dxa"/>
            <w:tcBorders>
              <w:right w:val="single" w:sz="4" w:space="0" w:color="auto"/>
            </w:tcBorders>
            <w:shd w:val="clear" w:color="auto" w:fill="0070C0"/>
            <w:vAlign w:val="center"/>
          </w:tcPr>
          <w:p w14:paraId="168F1C2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0B373233"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538135" w:themeFill="accent6" w:themeFillShade="BF"/>
            <w:vAlign w:val="center"/>
          </w:tcPr>
          <w:p w14:paraId="5F8D8CF1"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shd w:val="clear" w:color="auto" w:fill="0070C0"/>
            <w:vAlign w:val="center"/>
          </w:tcPr>
          <w:p w14:paraId="5464DF27"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CD1C0B2"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55DA4B39"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0070C0"/>
            <w:vAlign w:val="center"/>
          </w:tcPr>
          <w:p w14:paraId="3284AC64"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293" w:type="dxa"/>
            <w:tcBorders>
              <w:right w:val="single" w:sz="4" w:space="0" w:color="auto"/>
            </w:tcBorders>
            <w:shd w:val="clear" w:color="auto" w:fill="FF0000"/>
            <w:vAlign w:val="center"/>
          </w:tcPr>
          <w:p w14:paraId="26D63446" w14:textId="77777777" w:rsidR="001B0038" w:rsidRPr="006402A2" w:rsidRDefault="001B003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D9D9D9"/>
            <w:vAlign w:val="center"/>
          </w:tcPr>
          <w:p w14:paraId="2667CB71" w14:textId="1352D04C" w:rsidR="001B003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216</w:t>
            </w:r>
          </w:p>
        </w:tc>
      </w:tr>
      <w:tr w:rsidR="00F0551C" w:rsidRPr="006402A2" w14:paraId="6F074C2D" w14:textId="77777777" w:rsidTr="006402A2">
        <w:trPr>
          <w:jc w:val="center"/>
        </w:trPr>
        <w:tc>
          <w:tcPr>
            <w:tcW w:w="846" w:type="dxa"/>
            <w:shd w:val="clear" w:color="auto" w:fill="D9D9D9"/>
            <w:vAlign w:val="center"/>
          </w:tcPr>
          <w:p w14:paraId="1C75D9DE" w14:textId="77777777" w:rsidR="00D46958" w:rsidRPr="006402A2" w:rsidRDefault="00D46958" w:rsidP="006402A2">
            <w:pPr>
              <w:spacing w:after="0" w:line="240" w:lineRule="auto"/>
              <w:jc w:val="center"/>
              <w:rPr>
                <w:rFonts w:ascii="Times New Roman" w:eastAsia="Times New Roman" w:hAnsi="Times New Roman" w:cs="Times New Roman"/>
                <w:b/>
                <w:spacing w:val="-6"/>
                <w:sz w:val="16"/>
                <w:szCs w:val="16"/>
                <w:lang w:eastAsia="ru-RU"/>
              </w:rPr>
            </w:pPr>
          </w:p>
        </w:tc>
        <w:tc>
          <w:tcPr>
            <w:tcW w:w="1768" w:type="dxa"/>
            <w:shd w:val="clear" w:color="auto" w:fill="D9D9D9"/>
            <w:noWrap/>
            <w:vAlign w:val="center"/>
          </w:tcPr>
          <w:p w14:paraId="7033D66A" w14:textId="77777777" w:rsidR="00D46958" w:rsidRPr="006402A2" w:rsidRDefault="00D4695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 xml:space="preserve">Всего час. в неделю </w:t>
            </w:r>
          </w:p>
          <w:p w14:paraId="0FB58644" w14:textId="77777777" w:rsidR="00D46958" w:rsidRPr="006402A2" w:rsidRDefault="00D46958" w:rsidP="006402A2">
            <w:pPr>
              <w:spacing w:after="0" w:line="240" w:lineRule="auto"/>
              <w:rPr>
                <w:rFonts w:ascii="Times New Roman" w:eastAsia="Times New Roman" w:hAnsi="Times New Roman" w:cs="Times New Roman"/>
                <w:b/>
                <w:spacing w:val="-6"/>
                <w:sz w:val="16"/>
                <w:szCs w:val="16"/>
                <w:lang w:eastAsia="ru-RU"/>
              </w:rPr>
            </w:pPr>
            <w:r w:rsidRPr="006402A2">
              <w:rPr>
                <w:rFonts w:ascii="Times New Roman" w:eastAsia="Times New Roman" w:hAnsi="Times New Roman" w:cs="Times New Roman"/>
                <w:b/>
                <w:spacing w:val="-6"/>
                <w:sz w:val="16"/>
                <w:szCs w:val="16"/>
                <w:lang w:eastAsia="ru-RU"/>
              </w:rPr>
              <w:t>учебных занятий</w:t>
            </w:r>
          </w:p>
        </w:tc>
        <w:tc>
          <w:tcPr>
            <w:tcW w:w="389" w:type="dxa"/>
            <w:shd w:val="clear" w:color="auto" w:fill="FFFF00"/>
            <w:vAlign w:val="center"/>
          </w:tcPr>
          <w:p w14:paraId="41EC8597" w14:textId="51095BC0" w:rsidR="00D46958" w:rsidRPr="006402A2" w:rsidRDefault="00D46958" w:rsidP="006402A2">
            <w:pPr>
              <w:spacing w:after="0" w:line="240" w:lineRule="auto"/>
              <w:jc w:val="center"/>
              <w:rPr>
                <w:rFonts w:ascii="Times New Roman" w:eastAsia="Times New Roman" w:hAnsi="Times New Roman" w:cs="Times New Roman"/>
                <w:spacing w:val="-6"/>
                <w:sz w:val="16"/>
                <w:szCs w:val="16"/>
                <w:lang w:eastAsia="ru-RU"/>
              </w:rPr>
            </w:pPr>
          </w:p>
        </w:tc>
        <w:tc>
          <w:tcPr>
            <w:tcW w:w="294" w:type="dxa"/>
            <w:shd w:val="clear" w:color="auto" w:fill="D9D9D9" w:themeFill="background1" w:themeFillShade="D9"/>
            <w:vAlign w:val="center"/>
          </w:tcPr>
          <w:p w14:paraId="29CDD61C" w14:textId="39781524"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4" w:type="dxa"/>
            <w:shd w:val="clear" w:color="auto" w:fill="D9D9D9" w:themeFill="background1" w:themeFillShade="D9"/>
            <w:vAlign w:val="center"/>
          </w:tcPr>
          <w:p w14:paraId="589BCB5C" w14:textId="4ECFDE0B"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4" w:type="dxa"/>
            <w:shd w:val="clear" w:color="auto" w:fill="D9D9D9" w:themeFill="background1" w:themeFillShade="D9"/>
            <w:vAlign w:val="center"/>
          </w:tcPr>
          <w:p w14:paraId="6BD5646E" w14:textId="17862F47"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35" w:type="dxa"/>
            <w:shd w:val="clear" w:color="auto" w:fill="D9D9D9" w:themeFill="background1" w:themeFillShade="D9"/>
            <w:vAlign w:val="center"/>
          </w:tcPr>
          <w:p w14:paraId="747AD242" w14:textId="11D0841F"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4" w:type="dxa"/>
            <w:shd w:val="clear" w:color="auto" w:fill="D9D9D9" w:themeFill="background1" w:themeFillShade="D9"/>
            <w:vAlign w:val="center"/>
          </w:tcPr>
          <w:p w14:paraId="26E12963" w14:textId="07695E20"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4" w:type="dxa"/>
            <w:shd w:val="clear" w:color="auto" w:fill="D9D9D9" w:themeFill="background1" w:themeFillShade="D9"/>
            <w:vAlign w:val="center"/>
          </w:tcPr>
          <w:p w14:paraId="26FD74BD" w14:textId="704CA253"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4" w:type="dxa"/>
            <w:shd w:val="clear" w:color="auto" w:fill="D9D9D9" w:themeFill="background1" w:themeFillShade="D9"/>
            <w:noWrap/>
            <w:vAlign w:val="center"/>
          </w:tcPr>
          <w:p w14:paraId="64742BDB" w14:textId="46FC4CE7"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35" w:type="dxa"/>
            <w:shd w:val="clear" w:color="auto" w:fill="D9D9D9" w:themeFill="background1" w:themeFillShade="D9"/>
            <w:noWrap/>
            <w:vAlign w:val="center"/>
          </w:tcPr>
          <w:p w14:paraId="57C36F69" w14:textId="581F1268"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29" w:type="dxa"/>
            <w:shd w:val="clear" w:color="auto" w:fill="D9D9D9"/>
            <w:noWrap/>
            <w:vAlign w:val="center"/>
          </w:tcPr>
          <w:p w14:paraId="7F95FCD6" w14:textId="3B120D7A"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29" w:type="dxa"/>
            <w:shd w:val="clear" w:color="auto" w:fill="D9D9D9"/>
            <w:noWrap/>
            <w:vAlign w:val="center"/>
          </w:tcPr>
          <w:p w14:paraId="38119AF3" w14:textId="3E9BD82A"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29" w:type="dxa"/>
            <w:shd w:val="clear" w:color="auto" w:fill="D9D9D9"/>
            <w:vAlign w:val="center"/>
          </w:tcPr>
          <w:p w14:paraId="167223D6" w14:textId="7BC08ABC"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34" w:type="dxa"/>
            <w:shd w:val="clear" w:color="auto" w:fill="D9D9D9"/>
            <w:noWrap/>
            <w:vAlign w:val="center"/>
          </w:tcPr>
          <w:p w14:paraId="33D58E20" w14:textId="24975971"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D9D9D9"/>
            <w:noWrap/>
            <w:vAlign w:val="center"/>
          </w:tcPr>
          <w:p w14:paraId="22BA431C" w14:textId="5D4F035D"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D9D9D9" w:themeFill="background1" w:themeFillShade="D9"/>
            <w:noWrap/>
            <w:vAlign w:val="center"/>
          </w:tcPr>
          <w:p w14:paraId="5EAD48B6" w14:textId="3B40F348"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0070C0"/>
            <w:noWrap/>
            <w:vAlign w:val="center"/>
          </w:tcPr>
          <w:p w14:paraId="38CB4928" w14:textId="45C1EB98"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9CC2E5" w:themeFill="accent1" w:themeFillTint="99"/>
            <w:noWrap/>
            <w:vAlign w:val="center"/>
          </w:tcPr>
          <w:p w14:paraId="69C2519B" w14:textId="3B780946"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34" w:type="dxa"/>
            <w:shd w:val="clear" w:color="auto" w:fill="D9D9D9" w:themeFill="background1" w:themeFillShade="D9"/>
            <w:noWrap/>
            <w:vAlign w:val="center"/>
          </w:tcPr>
          <w:p w14:paraId="5EC18B7C" w14:textId="1A87AAAF"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29" w:type="dxa"/>
            <w:shd w:val="clear" w:color="auto" w:fill="FFFF00"/>
            <w:noWrap/>
            <w:vAlign w:val="center"/>
          </w:tcPr>
          <w:p w14:paraId="42110EA1" w14:textId="77777777"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FFFF00"/>
            <w:noWrap/>
            <w:vAlign w:val="center"/>
          </w:tcPr>
          <w:p w14:paraId="236B16A0" w14:textId="7293CF67"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p>
        </w:tc>
        <w:tc>
          <w:tcPr>
            <w:tcW w:w="329" w:type="dxa"/>
            <w:shd w:val="clear" w:color="auto" w:fill="D9D9D9"/>
            <w:noWrap/>
            <w:vAlign w:val="center"/>
          </w:tcPr>
          <w:p w14:paraId="5E4FAD53" w14:textId="711D8C33"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34" w:type="dxa"/>
            <w:shd w:val="clear" w:color="auto" w:fill="D9D9D9"/>
            <w:noWrap/>
            <w:vAlign w:val="center"/>
          </w:tcPr>
          <w:p w14:paraId="31B921A5" w14:textId="15987CD6"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D9D9D9"/>
            <w:noWrap/>
            <w:vAlign w:val="center"/>
          </w:tcPr>
          <w:p w14:paraId="264C7E46" w14:textId="15F9DE68"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D9D9D9"/>
            <w:noWrap/>
            <w:vAlign w:val="center"/>
          </w:tcPr>
          <w:p w14:paraId="5F951A45" w14:textId="2DD60C41"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D9D9D9"/>
            <w:noWrap/>
            <w:vAlign w:val="center"/>
          </w:tcPr>
          <w:p w14:paraId="761DB6E9" w14:textId="07A0F69A"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D9D9D9"/>
            <w:noWrap/>
            <w:vAlign w:val="center"/>
          </w:tcPr>
          <w:p w14:paraId="6CFEED6C" w14:textId="45213561"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34" w:type="dxa"/>
            <w:shd w:val="clear" w:color="auto" w:fill="D9D9D9"/>
            <w:noWrap/>
            <w:vAlign w:val="center"/>
          </w:tcPr>
          <w:p w14:paraId="0AE72DEA" w14:textId="2609B65D"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432" w:type="dxa"/>
            <w:gridSpan w:val="2"/>
            <w:shd w:val="clear" w:color="auto" w:fill="D9D9D9"/>
            <w:noWrap/>
            <w:vAlign w:val="center"/>
          </w:tcPr>
          <w:p w14:paraId="61D93037" w14:textId="5DA5C561"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432" w:type="dxa"/>
            <w:gridSpan w:val="2"/>
            <w:shd w:val="clear" w:color="auto" w:fill="D9D9D9"/>
            <w:noWrap/>
            <w:vAlign w:val="center"/>
          </w:tcPr>
          <w:p w14:paraId="641B8F63" w14:textId="3B9211E6"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432" w:type="dxa"/>
            <w:gridSpan w:val="2"/>
            <w:tcBorders>
              <w:right w:val="single" w:sz="4" w:space="0" w:color="auto"/>
            </w:tcBorders>
            <w:shd w:val="clear" w:color="auto" w:fill="D9D9D9"/>
            <w:noWrap/>
            <w:vAlign w:val="center"/>
          </w:tcPr>
          <w:p w14:paraId="1058A7E7" w14:textId="6DC58177"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84" w:type="dxa"/>
            <w:shd w:val="clear" w:color="auto" w:fill="D9D9D9"/>
            <w:vAlign w:val="center"/>
          </w:tcPr>
          <w:p w14:paraId="342E01B7" w14:textId="4D04950F"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334" w:type="dxa"/>
            <w:tcBorders>
              <w:right w:val="single" w:sz="4" w:space="0" w:color="auto"/>
            </w:tcBorders>
            <w:shd w:val="clear" w:color="auto" w:fill="0070C0"/>
            <w:vAlign w:val="center"/>
          </w:tcPr>
          <w:p w14:paraId="6404972E" w14:textId="43D750C4"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vAlign w:val="center"/>
          </w:tcPr>
          <w:p w14:paraId="1F28A76A" w14:textId="364253C2"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538135" w:themeFill="accent6" w:themeFillShade="BF"/>
            <w:vAlign w:val="center"/>
          </w:tcPr>
          <w:p w14:paraId="75AB4FF7" w14:textId="29940A2D"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shd w:val="clear" w:color="auto" w:fill="0070C0"/>
            <w:vAlign w:val="center"/>
          </w:tcPr>
          <w:p w14:paraId="4827BB5A" w14:textId="2F572BE0"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vAlign w:val="center"/>
          </w:tcPr>
          <w:p w14:paraId="374B5904" w14:textId="3E3B0DD0"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vAlign w:val="center"/>
          </w:tcPr>
          <w:p w14:paraId="60A2C8D1" w14:textId="7A8DAB71"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0070C0"/>
            <w:vAlign w:val="center"/>
          </w:tcPr>
          <w:p w14:paraId="5FFED603" w14:textId="27F707D0"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36</w:t>
            </w:r>
          </w:p>
        </w:tc>
        <w:tc>
          <w:tcPr>
            <w:tcW w:w="293" w:type="dxa"/>
            <w:tcBorders>
              <w:right w:val="single" w:sz="4" w:space="0" w:color="auto"/>
            </w:tcBorders>
            <w:shd w:val="clear" w:color="auto" w:fill="FF0000"/>
            <w:vAlign w:val="center"/>
          </w:tcPr>
          <w:p w14:paraId="4E6513FF" w14:textId="0B3450F7"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p>
        </w:tc>
        <w:tc>
          <w:tcPr>
            <w:tcW w:w="332" w:type="dxa"/>
            <w:tcBorders>
              <w:top w:val="single" w:sz="4" w:space="0" w:color="auto"/>
              <w:left w:val="single" w:sz="4" w:space="0" w:color="auto"/>
              <w:bottom w:val="single" w:sz="4" w:space="0" w:color="auto"/>
              <w:right w:val="single" w:sz="4" w:space="0" w:color="auto"/>
            </w:tcBorders>
            <w:shd w:val="clear" w:color="auto" w:fill="D9D9D9"/>
            <w:vAlign w:val="center"/>
          </w:tcPr>
          <w:p w14:paraId="39077B05" w14:textId="45AEDC27" w:rsidR="00D46958" w:rsidRPr="006402A2" w:rsidRDefault="00D46958" w:rsidP="006402A2">
            <w:pPr>
              <w:spacing w:after="0" w:line="240" w:lineRule="auto"/>
              <w:jc w:val="center"/>
              <w:rPr>
                <w:rFonts w:ascii="Times New Roman" w:eastAsia="Times New Roman" w:hAnsi="Times New Roman" w:cs="Times New Roman"/>
                <w:spacing w:val="-6"/>
                <w:sz w:val="12"/>
                <w:szCs w:val="12"/>
                <w:lang w:eastAsia="ru-RU"/>
              </w:rPr>
            </w:pPr>
            <w:r w:rsidRPr="006402A2">
              <w:rPr>
                <w:rFonts w:ascii="Times New Roman" w:eastAsia="Times New Roman" w:hAnsi="Times New Roman" w:cs="Times New Roman"/>
                <w:spacing w:val="-6"/>
                <w:sz w:val="12"/>
                <w:szCs w:val="12"/>
                <w:lang w:eastAsia="ru-RU"/>
              </w:rPr>
              <w:t>2952</w:t>
            </w:r>
          </w:p>
        </w:tc>
      </w:tr>
    </w:tbl>
    <w:p w14:paraId="1DE107B2" w14:textId="77777777" w:rsidR="00790825" w:rsidRPr="00122684" w:rsidRDefault="00790825" w:rsidP="00122684">
      <w:pPr>
        <w:spacing w:after="200" w:line="276" w:lineRule="auto"/>
        <w:rPr>
          <w:rFonts w:ascii="Times New Roman" w:eastAsia="Times New Roman" w:hAnsi="Times New Roman" w:cs="Times New Roman"/>
          <w:sz w:val="28"/>
          <w:szCs w:val="28"/>
          <w:lang w:eastAsia="ru-RU"/>
        </w:rPr>
        <w:sectPr w:rsidR="00790825" w:rsidRPr="00122684" w:rsidSect="00695125">
          <w:pgSz w:w="16838" w:h="11906" w:orient="landscape"/>
          <w:pgMar w:top="720" w:right="720" w:bottom="720" w:left="720" w:header="709" w:footer="709" w:gutter="0"/>
          <w:cols w:space="708"/>
          <w:docGrid w:linePitch="360"/>
        </w:sectPr>
      </w:pPr>
    </w:p>
    <w:p w14:paraId="2EDF6694" w14:textId="77777777" w:rsidR="00FF2887" w:rsidRPr="00333CBF" w:rsidRDefault="00FF2887" w:rsidP="00FF2887">
      <w:pPr>
        <w:pStyle w:val="afffffd"/>
        <w:ind w:firstLine="709"/>
        <w:jc w:val="left"/>
        <w:rPr>
          <w:rFonts w:ascii="Times New Roman" w:hAnsi="Times New Roman"/>
        </w:rPr>
      </w:pPr>
      <w:bookmarkStart w:id="23" w:name="_Toc147228425"/>
      <w:bookmarkStart w:id="24" w:name="_Toc154666638"/>
      <w:r w:rsidRPr="00333CBF">
        <w:rPr>
          <w:rFonts w:ascii="Times New Roman" w:hAnsi="Times New Roman"/>
        </w:rPr>
        <w:lastRenderedPageBreak/>
        <w:t>5.3. Примерная рабочая программа воспитания</w:t>
      </w:r>
      <w:bookmarkEnd w:id="23"/>
      <w:bookmarkEnd w:id="24"/>
    </w:p>
    <w:p w14:paraId="4B6F0C03" w14:textId="77777777" w:rsidR="00FF2887" w:rsidRDefault="00FF2887" w:rsidP="00FF2887">
      <w:pPr>
        <w:suppressAutoHyphens/>
        <w:spacing w:after="0"/>
        <w:ind w:firstLine="709"/>
        <w:contextualSpacing/>
        <w:jc w:val="both"/>
        <w:rPr>
          <w:rFonts w:ascii="Times New Roman" w:hAnsi="Times New Roman"/>
          <w:sz w:val="24"/>
          <w:szCs w:val="24"/>
        </w:rPr>
      </w:pPr>
      <w:r>
        <w:rPr>
          <w:rFonts w:ascii="Times New Roman" w:hAnsi="Times New Roman"/>
          <w:sz w:val="24"/>
          <w:szCs w:val="24"/>
        </w:rPr>
        <w:t>5.3.1. Цели и задачи воспитания обучающихся при освоении ими образовательной программы:</w:t>
      </w:r>
    </w:p>
    <w:p w14:paraId="7E2CBD88" w14:textId="77777777" w:rsidR="00FF2887" w:rsidRPr="00833346" w:rsidRDefault="00FF2887" w:rsidP="00FF2887">
      <w:pPr>
        <w:suppressAutoHyphens/>
        <w:spacing w:after="0"/>
        <w:ind w:firstLine="709"/>
        <w:jc w:val="both"/>
        <w:rPr>
          <w:rFonts w:ascii="Times New Roman" w:hAnsi="Times New Roman"/>
          <w:sz w:val="24"/>
          <w:szCs w:val="24"/>
        </w:rPr>
      </w:pPr>
      <w:r w:rsidRPr="00833346">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5700092" w14:textId="77777777" w:rsidR="00FF2887" w:rsidRPr="00833346" w:rsidRDefault="00FF2887" w:rsidP="00FF2887">
      <w:pPr>
        <w:suppressAutoHyphens/>
        <w:spacing w:after="0"/>
        <w:ind w:firstLine="709"/>
        <w:jc w:val="both"/>
        <w:rPr>
          <w:rFonts w:ascii="Times New Roman" w:hAnsi="Times New Roman"/>
          <w:sz w:val="24"/>
          <w:szCs w:val="24"/>
        </w:rPr>
      </w:pPr>
      <w:r w:rsidRPr="00833346">
        <w:rPr>
          <w:rFonts w:ascii="Times New Roman" w:hAnsi="Times New Roman"/>
          <w:sz w:val="24"/>
          <w:szCs w:val="24"/>
        </w:rPr>
        <w:t xml:space="preserve">Задачи: </w:t>
      </w:r>
    </w:p>
    <w:p w14:paraId="04D2A5C1" w14:textId="77777777" w:rsidR="00FF2887" w:rsidRPr="00833346" w:rsidRDefault="00FF2887" w:rsidP="00FF2887">
      <w:pPr>
        <w:pStyle w:val="ae"/>
        <w:numPr>
          <w:ilvl w:val="0"/>
          <w:numId w:val="11"/>
        </w:numPr>
        <w:shd w:val="clear" w:color="auto" w:fill="FFFFFF"/>
        <w:suppressAutoHyphens/>
        <w:spacing w:before="0" w:after="0" w:line="276" w:lineRule="auto"/>
        <w:ind w:left="0" w:firstLine="709"/>
        <w:contextualSpacing/>
        <w:jc w:val="both"/>
      </w:pPr>
      <w:r w:rsidRPr="00833346">
        <w:t>усвоение обучающимися знаний о нормах, духовно-нравственных ценностях, которые выработало российское общество (социально значимых знаний);</w:t>
      </w:r>
    </w:p>
    <w:p w14:paraId="202D7FE2" w14:textId="77777777" w:rsidR="00FF2887" w:rsidRPr="00833346" w:rsidRDefault="00FF2887" w:rsidP="00FF2887">
      <w:pPr>
        <w:pStyle w:val="ae"/>
        <w:numPr>
          <w:ilvl w:val="0"/>
          <w:numId w:val="11"/>
        </w:numPr>
        <w:shd w:val="clear" w:color="auto" w:fill="FFFFFF"/>
        <w:suppressAutoHyphens/>
        <w:spacing w:before="0" w:after="0" w:line="276" w:lineRule="auto"/>
        <w:ind w:left="0" w:firstLine="709"/>
        <w:contextualSpacing/>
        <w:jc w:val="both"/>
      </w:pPr>
      <w:r w:rsidRPr="00833346">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0C8FBF5F" w14:textId="77777777" w:rsidR="00FF2887" w:rsidRPr="00833346" w:rsidRDefault="00FF2887" w:rsidP="00FF2887">
      <w:pPr>
        <w:pStyle w:val="ae"/>
        <w:numPr>
          <w:ilvl w:val="0"/>
          <w:numId w:val="11"/>
        </w:numPr>
        <w:shd w:val="clear" w:color="auto" w:fill="FFFFFF"/>
        <w:suppressAutoHyphens/>
        <w:spacing w:before="0" w:after="0" w:line="276" w:lineRule="auto"/>
        <w:ind w:left="0" w:firstLine="709"/>
        <w:contextualSpacing/>
        <w:jc w:val="both"/>
      </w:pPr>
      <w:r w:rsidRPr="00833346">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01AD50D2" w14:textId="77777777" w:rsidR="00FF2887" w:rsidRPr="00833346" w:rsidRDefault="00FF2887" w:rsidP="00FF2887">
      <w:pPr>
        <w:pStyle w:val="ae"/>
        <w:numPr>
          <w:ilvl w:val="0"/>
          <w:numId w:val="11"/>
        </w:numPr>
        <w:shd w:val="clear" w:color="auto" w:fill="FFFFFF"/>
        <w:suppressAutoHyphens/>
        <w:spacing w:before="0" w:after="0" w:line="276" w:lineRule="auto"/>
        <w:ind w:left="0" w:firstLine="709"/>
        <w:contextualSpacing/>
        <w:jc w:val="both"/>
      </w:pPr>
      <w:r w:rsidRPr="00833346">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71022954" w14:textId="77777777" w:rsidR="00FF2887" w:rsidRPr="00833346" w:rsidRDefault="00FF2887" w:rsidP="00FF2887">
      <w:pPr>
        <w:pStyle w:val="ae"/>
        <w:numPr>
          <w:ilvl w:val="0"/>
          <w:numId w:val="11"/>
        </w:numPr>
        <w:shd w:val="clear" w:color="auto" w:fill="FFFFFF"/>
        <w:suppressAutoHyphens/>
        <w:spacing w:before="0" w:after="0"/>
        <w:ind w:left="0" w:firstLine="709"/>
        <w:jc w:val="both"/>
      </w:pPr>
      <w:r w:rsidRPr="00833346">
        <w:t>подготовка к созданию семьи и рождению детей.</w:t>
      </w:r>
    </w:p>
    <w:p w14:paraId="7AF87FB0" w14:textId="77777777" w:rsidR="00FF2887" w:rsidRDefault="00FF2887" w:rsidP="00FF2887">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Примерная рабочая программа воспитания представлена в Приложении 3.</w:t>
      </w:r>
    </w:p>
    <w:p w14:paraId="2A4783BE" w14:textId="77777777" w:rsidR="00FF2887" w:rsidRPr="007341D7" w:rsidRDefault="00FF2887" w:rsidP="00FF2887">
      <w:pPr>
        <w:pStyle w:val="afffffd"/>
        <w:ind w:firstLine="709"/>
        <w:jc w:val="both"/>
        <w:rPr>
          <w:rFonts w:ascii="Times New Roman" w:hAnsi="Times New Roman"/>
        </w:rPr>
      </w:pPr>
      <w:bookmarkStart w:id="25" w:name="_Toc128991795"/>
      <w:bookmarkStart w:id="26" w:name="_Toc154666639"/>
      <w:r w:rsidRPr="007341D7">
        <w:rPr>
          <w:rFonts w:ascii="Times New Roman" w:hAnsi="Times New Roman"/>
        </w:rPr>
        <w:t>5.4. Примерный календарный план воспитательной работы</w:t>
      </w:r>
      <w:bookmarkEnd w:id="25"/>
      <w:bookmarkEnd w:id="26"/>
    </w:p>
    <w:p w14:paraId="1495CCCB" w14:textId="77777777" w:rsidR="00FF2887" w:rsidRPr="007341D7" w:rsidRDefault="00FF2887" w:rsidP="00FF2887">
      <w:pPr>
        <w:suppressAutoHyphens/>
        <w:spacing w:after="0"/>
        <w:ind w:firstLine="709"/>
        <w:rPr>
          <w:rFonts w:ascii="Times New Roman" w:hAnsi="Times New Roman"/>
          <w:sz w:val="24"/>
          <w:szCs w:val="24"/>
        </w:rPr>
      </w:pPr>
      <w:r w:rsidRPr="007341D7">
        <w:rPr>
          <w:rFonts w:ascii="Times New Roman" w:hAnsi="Times New Roman"/>
          <w:sz w:val="24"/>
          <w:szCs w:val="24"/>
        </w:rPr>
        <w:t xml:space="preserve">Примерный календарный план воспитательной работы представлен в приложении </w:t>
      </w:r>
      <w:r>
        <w:rPr>
          <w:rFonts w:ascii="Times New Roman" w:hAnsi="Times New Roman"/>
          <w:sz w:val="24"/>
          <w:szCs w:val="24"/>
        </w:rPr>
        <w:t>3.</w:t>
      </w:r>
    </w:p>
    <w:p w14:paraId="78EA5A7C" w14:textId="77777777" w:rsidR="00122684" w:rsidRPr="00122684" w:rsidRDefault="00122684" w:rsidP="000E6126">
      <w:pPr>
        <w:keepNext/>
        <w:spacing w:before="240" w:after="60" w:line="276" w:lineRule="auto"/>
        <w:ind w:firstLine="708"/>
        <w:outlineLvl w:val="0"/>
        <w:rPr>
          <w:rFonts w:ascii="Times New Roman" w:eastAsia="Times New Roman" w:hAnsi="Times New Roman" w:cs="Times New Roman"/>
          <w:b/>
          <w:bCs/>
          <w:kern w:val="32"/>
          <w:sz w:val="24"/>
          <w:szCs w:val="24"/>
          <w:lang w:val="x-none" w:eastAsia="x-none"/>
        </w:rPr>
      </w:pPr>
      <w:bookmarkStart w:id="27" w:name="_Toc154666640"/>
      <w:r w:rsidRPr="00122684">
        <w:rPr>
          <w:rFonts w:ascii="Times New Roman" w:eastAsia="Times New Roman" w:hAnsi="Times New Roman" w:cs="Times New Roman"/>
          <w:b/>
          <w:bCs/>
          <w:kern w:val="32"/>
          <w:sz w:val="24"/>
          <w:szCs w:val="24"/>
          <w:lang w:val="x-none" w:eastAsia="x-none"/>
        </w:rPr>
        <w:t>Раздел 6. Примерные условия реализации образовательной программы</w:t>
      </w:r>
      <w:bookmarkEnd w:id="27"/>
    </w:p>
    <w:p w14:paraId="519E2DD9" w14:textId="77777777" w:rsidR="00122684" w:rsidRPr="00122684" w:rsidRDefault="00122684" w:rsidP="000E6126">
      <w:pPr>
        <w:spacing w:after="60" w:line="276" w:lineRule="auto"/>
        <w:ind w:firstLine="708"/>
        <w:jc w:val="both"/>
        <w:outlineLvl w:val="1"/>
        <w:rPr>
          <w:rFonts w:ascii="Times New Roman" w:eastAsia="Times New Roman" w:hAnsi="Times New Roman" w:cs="Times New Roman"/>
          <w:sz w:val="24"/>
          <w:szCs w:val="24"/>
          <w:lang w:eastAsia="ru-RU"/>
        </w:rPr>
      </w:pPr>
      <w:bookmarkStart w:id="28" w:name="_Toc154666641"/>
      <w:r w:rsidRPr="00122684">
        <w:rPr>
          <w:rFonts w:ascii="Times New Roman" w:eastAsia="Times New Roman" w:hAnsi="Times New Roman" w:cs="Times New Roman"/>
          <w:sz w:val="24"/>
          <w:szCs w:val="24"/>
          <w:lang w:eastAsia="ru-RU"/>
        </w:rPr>
        <w:t xml:space="preserve">6.1. </w:t>
      </w:r>
      <w:r w:rsidRPr="00122684">
        <w:rPr>
          <w:rFonts w:ascii="Times New Roman" w:eastAsia="Times New Roman" w:hAnsi="Times New Roman" w:cs="Times New Roman"/>
          <w:sz w:val="24"/>
          <w:szCs w:val="24"/>
        </w:rPr>
        <w:t>Требования к материально-техническому обеспечению образовательной программы</w:t>
      </w:r>
      <w:bookmarkEnd w:id="28"/>
    </w:p>
    <w:p w14:paraId="3C51BFC4" w14:textId="77777777" w:rsidR="00122684" w:rsidRPr="00122684" w:rsidRDefault="00122684" w:rsidP="000E6126">
      <w:pPr>
        <w:suppressAutoHyphens/>
        <w:spacing w:after="0" w:line="276" w:lineRule="auto"/>
        <w:ind w:firstLine="708"/>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6.1.1. Специальные помещения должны представлять собой учебные аудитории </w:t>
      </w:r>
      <w:r w:rsidRPr="00122684">
        <w:rPr>
          <w:rFonts w:ascii="Times New Roman" w:eastAsia="Times New Roman" w:hAnsi="Times New Roman" w:cs="Times New Roman"/>
          <w:sz w:val="24"/>
          <w:szCs w:val="24"/>
          <w:lang w:eastAsia="ru-RU"/>
        </w:rPr>
        <w:br/>
        <w:t xml:space="preserve">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122684">
        <w:rPr>
          <w:rFonts w:ascii="Times New Roman" w:eastAsia="Times New Roman" w:hAnsi="Times New Roman" w:cs="Times New Roman"/>
          <w:sz w:val="24"/>
          <w:szCs w:val="24"/>
          <w:lang w:eastAsia="ru-RU"/>
        </w:rPr>
        <w:br/>
        <w:t xml:space="preserve">и лаборатории, оснащенные оборудованием, техническими средствами обучения </w:t>
      </w:r>
      <w:r w:rsidRPr="00122684">
        <w:rPr>
          <w:rFonts w:ascii="Times New Roman" w:eastAsia="Times New Roman" w:hAnsi="Times New Roman" w:cs="Times New Roman"/>
          <w:sz w:val="24"/>
          <w:szCs w:val="24"/>
          <w:lang w:eastAsia="ru-RU"/>
        </w:rPr>
        <w:br/>
        <w:t>и материалами, учитывающими требования международных стандартов.</w:t>
      </w:r>
    </w:p>
    <w:p w14:paraId="0E824422" w14:textId="358005AD" w:rsidR="00486F6A" w:rsidRDefault="00486F6A" w:rsidP="00486F6A">
      <w:pPr>
        <w:suppressAutoHyphens/>
        <w:spacing w:after="0"/>
        <w:ind w:firstLine="709"/>
        <w:jc w:val="both"/>
        <w:rPr>
          <w:rFonts w:ascii="Times New Roman" w:hAnsi="Times New Roman"/>
          <w:b/>
          <w:sz w:val="24"/>
          <w:szCs w:val="24"/>
        </w:rPr>
      </w:pPr>
      <w:r w:rsidRPr="00FF2887">
        <w:rPr>
          <w:rFonts w:ascii="Times New Roman" w:hAnsi="Times New Roman"/>
          <w:b/>
          <w:sz w:val="24"/>
          <w:szCs w:val="24"/>
        </w:rPr>
        <w:t>Перечень специальных помещений:</w:t>
      </w:r>
    </w:p>
    <w:p w14:paraId="0B66834F" w14:textId="77777777" w:rsidR="00FF2887" w:rsidRPr="00FF2887" w:rsidRDefault="00FF2887" w:rsidP="00486F6A">
      <w:pPr>
        <w:suppressAutoHyphens/>
        <w:spacing w:after="0"/>
        <w:ind w:firstLine="709"/>
        <w:jc w:val="both"/>
        <w:rPr>
          <w:rFonts w:ascii="Times New Roman" w:hAnsi="Times New Roman"/>
          <w:b/>
          <w:sz w:val="24"/>
          <w:szCs w:val="24"/>
        </w:rPr>
      </w:pPr>
    </w:p>
    <w:p w14:paraId="367C96AE" w14:textId="77777777" w:rsidR="00486F6A" w:rsidRPr="00FF2887" w:rsidRDefault="00486F6A" w:rsidP="00486F6A">
      <w:pPr>
        <w:suppressAutoHyphens/>
        <w:spacing w:after="0"/>
        <w:ind w:firstLine="709"/>
        <w:rPr>
          <w:rFonts w:ascii="Times New Roman" w:hAnsi="Times New Roman"/>
          <w:b/>
          <w:sz w:val="24"/>
          <w:szCs w:val="24"/>
        </w:rPr>
      </w:pPr>
      <w:bookmarkStart w:id="29" w:name="_Hlk153208659"/>
      <w:r w:rsidRPr="00FF2887">
        <w:rPr>
          <w:rFonts w:ascii="Times New Roman" w:hAnsi="Times New Roman"/>
          <w:b/>
          <w:sz w:val="24"/>
          <w:szCs w:val="24"/>
        </w:rPr>
        <w:t>Кабинеты:</w:t>
      </w:r>
    </w:p>
    <w:p w14:paraId="64AD723E"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 xml:space="preserve">иностранного языка; </w:t>
      </w:r>
    </w:p>
    <w:p w14:paraId="6D0496FA"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истории;</w:t>
      </w:r>
    </w:p>
    <w:p w14:paraId="6420E895"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современного русского языка;</w:t>
      </w:r>
    </w:p>
    <w:p w14:paraId="5D878E65"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lastRenderedPageBreak/>
        <w:t>безопасности жизнедеятельности;</w:t>
      </w:r>
    </w:p>
    <w:p w14:paraId="346E929B"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корректуры;</w:t>
      </w:r>
    </w:p>
    <w:p w14:paraId="10FB1CF4"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стилистики;</w:t>
      </w:r>
    </w:p>
    <w:p w14:paraId="0C926B8D"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моделирование издательского продукта;</w:t>
      </w:r>
    </w:p>
    <w:p w14:paraId="6834A875"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компьютерных (информационных) технологий;</w:t>
      </w:r>
    </w:p>
    <w:p w14:paraId="472F7F19" w14:textId="77777777" w:rsidR="00486F6A" w:rsidRPr="002A52F3"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технологий производства издательского продукта;</w:t>
      </w:r>
    </w:p>
    <w:p w14:paraId="042BBFD2" w14:textId="1063705D" w:rsidR="00486F6A" w:rsidRDefault="00486F6A" w:rsidP="00486F6A">
      <w:pPr>
        <w:numPr>
          <w:ilvl w:val="0"/>
          <w:numId w:val="28"/>
        </w:numPr>
        <w:suppressAutoHyphens/>
        <w:spacing w:after="0" w:line="276" w:lineRule="auto"/>
        <w:rPr>
          <w:rFonts w:ascii="Times New Roman" w:hAnsi="Times New Roman"/>
          <w:bCs/>
          <w:sz w:val="24"/>
          <w:szCs w:val="24"/>
        </w:rPr>
      </w:pPr>
      <w:r w:rsidRPr="002A52F3">
        <w:rPr>
          <w:rFonts w:ascii="Times New Roman" w:hAnsi="Times New Roman"/>
          <w:bCs/>
          <w:sz w:val="24"/>
          <w:szCs w:val="24"/>
        </w:rPr>
        <w:t>экономики и управления издательскими проектами.</w:t>
      </w:r>
    </w:p>
    <w:p w14:paraId="51DA550F" w14:textId="77777777" w:rsidR="00FF2887" w:rsidRPr="002A52F3" w:rsidRDefault="00FF2887" w:rsidP="00FF2887">
      <w:pPr>
        <w:suppressAutoHyphens/>
        <w:spacing w:after="0" w:line="276" w:lineRule="auto"/>
        <w:ind w:left="1429"/>
        <w:rPr>
          <w:rFonts w:ascii="Times New Roman" w:hAnsi="Times New Roman"/>
          <w:bCs/>
          <w:sz w:val="24"/>
          <w:szCs w:val="24"/>
        </w:rPr>
      </w:pPr>
    </w:p>
    <w:p w14:paraId="1D6A97AF" w14:textId="77777777" w:rsidR="00486F6A" w:rsidRPr="00FF2887" w:rsidRDefault="00486F6A" w:rsidP="00486F6A">
      <w:pPr>
        <w:suppressAutoHyphens/>
        <w:spacing w:after="0"/>
        <w:ind w:firstLine="709"/>
        <w:rPr>
          <w:rFonts w:ascii="Times New Roman" w:hAnsi="Times New Roman"/>
          <w:b/>
          <w:sz w:val="24"/>
          <w:szCs w:val="24"/>
        </w:rPr>
      </w:pPr>
      <w:r w:rsidRPr="00FF2887">
        <w:rPr>
          <w:rFonts w:ascii="Times New Roman" w:hAnsi="Times New Roman"/>
          <w:b/>
          <w:sz w:val="24"/>
          <w:szCs w:val="24"/>
        </w:rPr>
        <w:t>Лаборатории:</w:t>
      </w:r>
    </w:p>
    <w:p w14:paraId="1D49D77D" w14:textId="77777777" w:rsidR="00486F6A" w:rsidRPr="002A52F3" w:rsidRDefault="00486F6A" w:rsidP="00486F6A">
      <w:pPr>
        <w:numPr>
          <w:ilvl w:val="0"/>
          <w:numId w:val="29"/>
        </w:numPr>
        <w:suppressAutoHyphens/>
        <w:spacing w:after="0" w:line="276" w:lineRule="auto"/>
        <w:rPr>
          <w:rFonts w:ascii="Times New Roman" w:hAnsi="Times New Roman"/>
          <w:bCs/>
          <w:sz w:val="24"/>
          <w:szCs w:val="24"/>
        </w:rPr>
      </w:pPr>
      <w:r w:rsidRPr="002A52F3">
        <w:rPr>
          <w:rFonts w:ascii="Times New Roman" w:hAnsi="Times New Roman"/>
          <w:bCs/>
          <w:sz w:val="24"/>
          <w:szCs w:val="24"/>
        </w:rPr>
        <w:t>информационных технологий;</w:t>
      </w:r>
    </w:p>
    <w:p w14:paraId="34DC91C1" w14:textId="77777777" w:rsidR="00486F6A" w:rsidRPr="002A52F3" w:rsidRDefault="00486F6A" w:rsidP="00486F6A">
      <w:pPr>
        <w:numPr>
          <w:ilvl w:val="0"/>
          <w:numId w:val="29"/>
        </w:numPr>
        <w:suppressAutoHyphens/>
        <w:spacing w:after="0" w:line="276" w:lineRule="auto"/>
        <w:rPr>
          <w:rFonts w:ascii="Times New Roman" w:hAnsi="Times New Roman"/>
          <w:bCs/>
          <w:sz w:val="24"/>
          <w:szCs w:val="24"/>
        </w:rPr>
      </w:pPr>
      <w:r w:rsidRPr="002A52F3">
        <w:rPr>
          <w:rFonts w:ascii="Times New Roman" w:hAnsi="Times New Roman"/>
          <w:bCs/>
          <w:sz w:val="24"/>
          <w:szCs w:val="24"/>
        </w:rPr>
        <w:t>компьютерного дизайна;</w:t>
      </w:r>
    </w:p>
    <w:p w14:paraId="0CD06D90" w14:textId="77777777" w:rsidR="00486F6A" w:rsidRPr="002A52F3" w:rsidRDefault="00486F6A" w:rsidP="00486F6A">
      <w:pPr>
        <w:numPr>
          <w:ilvl w:val="0"/>
          <w:numId w:val="29"/>
        </w:numPr>
        <w:suppressAutoHyphens/>
        <w:spacing w:after="0" w:line="276" w:lineRule="auto"/>
        <w:rPr>
          <w:rFonts w:ascii="Times New Roman" w:hAnsi="Times New Roman"/>
          <w:bCs/>
          <w:sz w:val="24"/>
          <w:szCs w:val="24"/>
        </w:rPr>
      </w:pPr>
      <w:r w:rsidRPr="002A52F3">
        <w:rPr>
          <w:rFonts w:ascii="Times New Roman" w:hAnsi="Times New Roman"/>
          <w:bCs/>
          <w:sz w:val="24"/>
          <w:szCs w:val="24"/>
        </w:rPr>
        <w:t>художественно-конструкторского проектирования;</w:t>
      </w:r>
    </w:p>
    <w:p w14:paraId="3307D5A0" w14:textId="77777777" w:rsidR="00486F6A" w:rsidRPr="002A52F3" w:rsidRDefault="00486F6A" w:rsidP="00486F6A">
      <w:pPr>
        <w:numPr>
          <w:ilvl w:val="0"/>
          <w:numId w:val="29"/>
        </w:numPr>
        <w:suppressAutoHyphens/>
        <w:spacing w:after="0" w:line="276" w:lineRule="auto"/>
        <w:rPr>
          <w:rFonts w:ascii="Times New Roman" w:hAnsi="Times New Roman"/>
          <w:bCs/>
          <w:sz w:val="24"/>
          <w:szCs w:val="24"/>
        </w:rPr>
      </w:pPr>
      <w:r w:rsidRPr="002A52F3">
        <w:rPr>
          <w:rFonts w:ascii="Times New Roman" w:hAnsi="Times New Roman"/>
          <w:bCs/>
          <w:sz w:val="24"/>
          <w:szCs w:val="24"/>
        </w:rPr>
        <w:t>материаловедения и цветоведения;</w:t>
      </w:r>
    </w:p>
    <w:p w14:paraId="4E9B2A53" w14:textId="5ABBAAC6" w:rsidR="00486F6A" w:rsidRDefault="00486F6A" w:rsidP="00486F6A">
      <w:pPr>
        <w:numPr>
          <w:ilvl w:val="0"/>
          <w:numId w:val="29"/>
        </w:numPr>
        <w:suppressAutoHyphens/>
        <w:spacing w:after="0" w:line="276" w:lineRule="auto"/>
        <w:rPr>
          <w:rFonts w:ascii="Times New Roman" w:hAnsi="Times New Roman"/>
          <w:bCs/>
          <w:sz w:val="24"/>
          <w:szCs w:val="24"/>
        </w:rPr>
      </w:pPr>
      <w:r w:rsidRPr="002A52F3">
        <w:rPr>
          <w:rFonts w:ascii="Times New Roman" w:hAnsi="Times New Roman"/>
          <w:bCs/>
          <w:sz w:val="24"/>
          <w:szCs w:val="24"/>
        </w:rPr>
        <w:t>технологии производства печатных и электронных средств информации.</w:t>
      </w:r>
    </w:p>
    <w:p w14:paraId="20C9A578" w14:textId="77777777" w:rsidR="00FF2887" w:rsidRDefault="00FF2887" w:rsidP="00486F6A">
      <w:pPr>
        <w:suppressAutoHyphens/>
        <w:spacing w:after="0"/>
        <w:ind w:firstLine="709"/>
        <w:rPr>
          <w:rFonts w:ascii="Times New Roman" w:hAnsi="Times New Roman"/>
          <w:b/>
          <w:sz w:val="24"/>
          <w:szCs w:val="24"/>
        </w:rPr>
      </w:pPr>
    </w:p>
    <w:p w14:paraId="31B38BC5" w14:textId="1B6585C5" w:rsidR="00486F6A" w:rsidRPr="00FF2887" w:rsidRDefault="00486F6A" w:rsidP="00486F6A">
      <w:pPr>
        <w:suppressAutoHyphens/>
        <w:spacing w:after="0"/>
        <w:ind w:firstLine="709"/>
        <w:rPr>
          <w:rFonts w:ascii="Times New Roman" w:hAnsi="Times New Roman"/>
          <w:b/>
          <w:sz w:val="24"/>
          <w:szCs w:val="24"/>
        </w:rPr>
      </w:pPr>
      <w:r w:rsidRPr="00FF2887">
        <w:rPr>
          <w:rFonts w:ascii="Times New Roman" w:hAnsi="Times New Roman"/>
          <w:b/>
          <w:sz w:val="24"/>
          <w:szCs w:val="24"/>
        </w:rPr>
        <w:t xml:space="preserve">Мастерские: </w:t>
      </w:r>
    </w:p>
    <w:p w14:paraId="5005C155" w14:textId="77777777" w:rsidR="00486F6A" w:rsidRPr="002A52F3" w:rsidRDefault="00486F6A" w:rsidP="00486F6A">
      <w:pPr>
        <w:numPr>
          <w:ilvl w:val="0"/>
          <w:numId w:val="30"/>
        </w:numPr>
        <w:suppressAutoHyphens/>
        <w:spacing w:after="0" w:line="276" w:lineRule="auto"/>
        <w:rPr>
          <w:rFonts w:ascii="Times New Roman" w:hAnsi="Times New Roman"/>
          <w:bCs/>
          <w:sz w:val="24"/>
          <w:szCs w:val="24"/>
        </w:rPr>
      </w:pPr>
      <w:r w:rsidRPr="002A52F3">
        <w:rPr>
          <w:rFonts w:ascii="Times New Roman" w:hAnsi="Times New Roman"/>
          <w:bCs/>
          <w:sz w:val="24"/>
          <w:szCs w:val="24"/>
        </w:rPr>
        <w:t>графических работ и макетирования;</w:t>
      </w:r>
    </w:p>
    <w:p w14:paraId="07D6BFA3" w14:textId="105E258B" w:rsidR="00486F6A" w:rsidRDefault="00486F6A" w:rsidP="00486F6A">
      <w:pPr>
        <w:numPr>
          <w:ilvl w:val="0"/>
          <w:numId w:val="30"/>
        </w:numPr>
        <w:suppressAutoHyphens/>
        <w:spacing w:after="0" w:line="276" w:lineRule="auto"/>
        <w:rPr>
          <w:rFonts w:ascii="Times New Roman" w:hAnsi="Times New Roman"/>
          <w:bCs/>
          <w:sz w:val="24"/>
          <w:szCs w:val="24"/>
        </w:rPr>
      </w:pPr>
      <w:r w:rsidRPr="002A52F3">
        <w:rPr>
          <w:rFonts w:ascii="Times New Roman" w:hAnsi="Times New Roman"/>
          <w:bCs/>
          <w:sz w:val="24"/>
          <w:szCs w:val="24"/>
        </w:rPr>
        <w:t>по созданию мультимедийного продукта.</w:t>
      </w:r>
    </w:p>
    <w:p w14:paraId="06D310A7" w14:textId="77777777" w:rsidR="00FF2887" w:rsidRPr="002A52F3" w:rsidRDefault="00FF2887" w:rsidP="00FF2887">
      <w:pPr>
        <w:suppressAutoHyphens/>
        <w:spacing w:after="0" w:line="276" w:lineRule="auto"/>
        <w:ind w:left="1429"/>
        <w:rPr>
          <w:rFonts w:ascii="Times New Roman" w:hAnsi="Times New Roman"/>
          <w:bCs/>
          <w:sz w:val="24"/>
          <w:szCs w:val="24"/>
        </w:rPr>
      </w:pPr>
    </w:p>
    <w:p w14:paraId="548276F4" w14:textId="77777777" w:rsidR="00486F6A" w:rsidRPr="00FF2887" w:rsidRDefault="00486F6A" w:rsidP="00486F6A">
      <w:pPr>
        <w:suppressAutoHyphens/>
        <w:spacing w:after="0"/>
        <w:ind w:firstLine="709"/>
        <w:rPr>
          <w:rFonts w:ascii="Times New Roman" w:hAnsi="Times New Roman"/>
          <w:b/>
          <w:sz w:val="24"/>
          <w:szCs w:val="24"/>
        </w:rPr>
      </w:pPr>
      <w:r w:rsidRPr="00FF2887">
        <w:rPr>
          <w:rFonts w:ascii="Times New Roman" w:hAnsi="Times New Roman"/>
          <w:b/>
          <w:sz w:val="24"/>
          <w:szCs w:val="24"/>
        </w:rPr>
        <w:t>Спортивный комплекс:</w:t>
      </w:r>
    </w:p>
    <w:p w14:paraId="2C1A44F6" w14:textId="77777777" w:rsidR="00486F6A" w:rsidRPr="002A52F3" w:rsidRDefault="00486F6A" w:rsidP="00486F6A">
      <w:pPr>
        <w:numPr>
          <w:ilvl w:val="0"/>
          <w:numId w:val="31"/>
        </w:numPr>
        <w:suppressAutoHyphens/>
        <w:spacing w:after="0" w:line="276" w:lineRule="auto"/>
        <w:rPr>
          <w:rFonts w:ascii="Times New Roman" w:hAnsi="Times New Roman"/>
          <w:bCs/>
          <w:sz w:val="24"/>
          <w:szCs w:val="24"/>
        </w:rPr>
      </w:pPr>
      <w:r w:rsidRPr="002A52F3">
        <w:rPr>
          <w:rFonts w:ascii="Times New Roman" w:hAnsi="Times New Roman"/>
          <w:bCs/>
          <w:sz w:val="24"/>
          <w:szCs w:val="24"/>
        </w:rPr>
        <w:t>спортивный зал;</w:t>
      </w:r>
    </w:p>
    <w:p w14:paraId="06D44E70" w14:textId="77777777" w:rsidR="00486F6A" w:rsidRPr="002A52F3" w:rsidRDefault="00486F6A" w:rsidP="00486F6A">
      <w:pPr>
        <w:numPr>
          <w:ilvl w:val="0"/>
          <w:numId w:val="31"/>
        </w:numPr>
        <w:suppressAutoHyphens/>
        <w:spacing w:after="0" w:line="276" w:lineRule="auto"/>
        <w:rPr>
          <w:rFonts w:ascii="Times New Roman" w:hAnsi="Times New Roman"/>
          <w:bCs/>
          <w:sz w:val="24"/>
          <w:szCs w:val="24"/>
        </w:rPr>
      </w:pPr>
      <w:r w:rsidRPr="002A52F3">
        <w:rPr>
          <w:rFonts w:ascii="Times New Roman" w:hAnsi="Times New Roman"/>
          <w:bCs/>
          <w:sz w:val="24"/>
          <w:szCs w:val="24"/>
        </w:rPr>
        <w:t>открытый стадион широкого профиля с элементами полосы препятствий;</w:t>
      </w:r>
    </w:p>
    <w:p w14:paraId="19D1D397" w14:textId="659480F3" w:rsidR="00486F6A" w:rsidRDefault="00486F6A" w:rsidP="00486F6A">
      <w:pPr>
        <w:numPr>
          <w:ilvl w:val="0"/>
          <w:numId w:val="31"/>
        </w:numPr>
        <w:suppressAutoHyphens/>
        <w:spacing w:after="0" w:line="276" w:lineRule="auto"/>
        <w:rPr>
          <w:rFonts w:ascii="Times New Roman" w:hAnsi="Times New Roman"/>
          <w:bCs/>
          <w:sz w:val="24"/>
          <w:szCs w:val="24"/>
        </w:rPr>
      </w:pPr>
      <w:r w:rsidRPr="002A52F3">
        <w:rPr>
          <w:rFonts w:ascii="Times New Roman" w:hAnsi="Times New Roman"/>
          <w:bCs/>
          <w:sz w:val="24"/>
          <w:szCs w:val="24"/>
        </w:rPr>
        <w:t>стрелковый тир (в любой модификации, включая электронный) или место для стрельбы.</w:t>
      </w:r>
    </w:p>
    <w:p w14:paraId="0D23E0E4" w14:textId="77777777" w:rsidR="00FF2887" w:rsidRPr="002A52F3" w:rsidRDefault="00FF2887" w:rsidP="00FF2887">
      <w:pPr>
        <w:suppressAutoHyphens/>
        <w:spacing w:after="0" w:line="276" w:lineRule="auto"/>
        <w:ind w:left="1429"/>
        <w:rPr>
          <w:rFonts w:ascii="Times New Roman" w:hAnsi="Times New Roman"/>
          <w:bCs/>
          <w:sz w:val="24"/>
          <w:szCs w:val="24"/>
        </w:rPr>
      </w:pPr>
    </w:p>
    <w:p w14:paraId="21AF047A" w14:textId="77777777" w:rsidR="00486F6A" w:rsidRPr="00FF2887" w:rsidRDefault="00486F6A" w:rsidP="00486F6A">
      <w:pPr>
        <w:suppressAutoHyphens/>
        <w:spacing w:after="0"/>
        <w:ind w:firstLine="709"/>
        <w:rPr>
          <w:rFonts w:ascii="Times New Roman" w:hAnsi="Times New Roman"/>
          <w:b/>
          <w:sz w:val="24"/>
          <w:szCs w:val="24"/>
        </w:rPr>
      </w:pPr>
      <w:r w:rsidRPr="00FF2887">
        <w:rPr>
          <w:rFonts w:ascii="Times New Roman" w:hAnsi="Times New Roman"/>
          <w:b/>
          <w:sz w:val="24"/>
          <w:szCs w:val="24"/>
        </w:rPr>
        <w:t>Залы:</w:t>
      </w:r>
    </w:p>
    <w:p w14:paraId="524B6DC6" w14:textId="77777777" w:rsidR="00486F6A" w:rsidRPr="002A52F3" w:rsidRDefault="00486F6A" w:rsidP="00486F6A">
      <w:pPr>
        <w:numPr>
          <w:ilvl w:val="0"/>
          <w:numId w:val="32"/>
        </w:numPr>
        <w:suppressAutoHyphens/>
        <w:spacing w:after="0" w:line="276" w:lineRule="auto"/>
        <w:rPr>
          <w:rFonts w:ascii="Times New Roman" w:hAnsi="Times New Roman"/>
          <w:bCs/>
          <w:sz w:val="24"/>
          <w:szCs w:val="24"/>
        </w:rPr>
      </w:pPr>
      <w:r w:rsidRPr="002A52F3">
        <w:rPr>
          <w:rFonts w:ascii="Times New Roman" w:hAnsi="Times New Roman"/>
          <w:bCs/>
          <w:sz w:val="24"/>
          <w:szCs w:val="24"/>
        </w:rPr>
        <w:t>информационно-библиотечный центр, читальный зал с выходом в</w:t>
      </w:r>
      <w:r w:rsidRPr="002A52F3">
        <w:rPr>
          <w:rFonts w:ascii="Times New Roman" w:hAnsi="Times New Roman"/>
          <w:sz w:val="24"/>
          <w:szCs w:val="24"/>
        </w:rPr>
        <w:t xml:space="preserve"> и</w:t>
      </w:r>
      <w:r w:rsidRPr="002A52F3">
        <w:rPr>
          <w:rFonts w:ascii="Times New Roman" w:hAnsi="Times New Roman"/>
          <w:bCs/>
          <w:sz w:val="24"/>
          <w:szCs w:val="24"/>
        </w:rPr>
        <w:t>нформационно-телекоммуникационную сеть Интернет;</w:t>
      </w:r>
    </w:p>
    <w:p w14:paraId="32BF1A46" w14:textId="77777777" w:rsidR="00486F6A" w:rsidRPr="002A52F3" w:rsidRDefault="00486F6A" w:rsidP="00486F6A">
      <w:pPr>
        <w:numPr>
          <w:ilvl w:val="0"/>
          <w:numId w:val="32"/>
        </w:numPr>
        <w:suppressAutoHyphens/>
        <w:spacing w:after="0" w:line="276" w:lineRule="auto"/>
        <w:rPr>
          <w:rFonts w:ascii="Times New Roman" w:hAnsi="Times New Roman"/>
          <w:bCs/>
          <w:sz w:val="24"/>
          <w:szCs w:val="24"/>
        </w:rPr>
      </w:pPr>
      <w:r w:rsidRPr="002A52F3">
        <w:rPr>
          <w:rFonts w:ascii="Times New Roman" w:hAnsi="Times New Roman"/>
          <w:bCs/>
          <w:sz w:val="24"/>
          <w:szCs w:val="24"/>
        </w:rPr>
        <w:t>актовый зал.</w:t>
      </w:r>
    </w:p>
    <w:bookmarkEnd w:id="29"/>
    <w:p w14:paraId="499E5D4A" w14:textId="77777777" w:rsidR="00F151E6" w:rsidRPr="00F151E6" w:rsidRDefault="00F151E6" w:rsidP="00F151E6">
      <w:pPr>
        <w:suppressAutoHyphens/>
        <w:spacing w:after="0" w:line="240" w:lineRule="auto"/>
        <w:jc w:val="both"/>
        <w:rPr>
          <w:rFonts w:ascii="Times New Roman" w:eastAsia="Times New Roman" w:hAnsi="Times New Roman" w:cs="Times New Roman"/>
          <w:sz w:val="24"/>
          <w:szCs w:val="24"/>
          <w:lang w:eastAsia="ru-RU"/>
        </w:rPr>
      </w:pPr>
    </w:p>
    <w:p w14:paraId="5B6DBEF7" w14:textId="77777777" w:rsidR="00122684" w:rsidRPr="00122684" w:rsidRDefault="00122684" w:rsidP="000E6126">
      <w:pPr>
        <w:suppressAutoHyphens/>
        <w:spacing w:after="0" w:line="276" w:lineRule="auto"/>
        <w:ind w:firstLine="708"/>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bCs/>
          <w:sz w:val="24"/>
          <w:szCs w:val="24"/>
          <w:lang w:eastAsia="ru-RU"/>
        </w:rPr>
        <w:t>6.1.2. Материально-техническое оснащение</w:t>
      </w:r>
      <w:r w:rsidRPr="00122684">
        <w:rPr>
          <w:rFonts w:ascii="Times New Roman" w:eastAsia="Times New Roman" w:hAnsi="Times New Roman" w:cs="Times New Roman"/>
          <w:b/>
          <w:sz w:val="24"/>
          <w:szCs w:val="24"/>
          <w:lang w:eastAsia="ru-RU"/>
        </w:rPr>
        <w:t xml:space="preserve"> </w:t>
      </w:r>
      <w:r w:rsidRPr="00122684">
        <w:rPr>
          <w:rFonts w:ascii="Times New Roman" w:eastAsia="Times New Roman" w:hAnsi="Times New Roman" w:cs="Times New Roman"/>
          <w:bCs/>
          <w:sz w:val="24"/>
          <w:szCs w:val="24"/>
          <w:lang w:eastAsia="ru-RU"/>
        </w:rPr>
        <w:t>кабинетов,</w:t>
      </w:r>
      <w:r w:rsidRPr="00122684">
        <w:rPr>
          <w:rFonts w:ascii="Times New Roman" w:eastAsia="Times New Roman" w:hAnsi="Times New Roman" w:cs="Times New Roman"/>
          <w:b/>
          <w:sz w:val="24"/>
          <w:szCs w:val="24"/>
          <w:lang w:eastAsia="ru-RU"/>
        </w:rPr>
        <w:t xml:space="preserve"> </w:t>
      </w:r>
      <w:r w:rsidRPr="00122684">
        <w:rPr>
          <w:rFonts w:ascii="Times New Roman" w:eastAsia="Times New Roman" w:hAnsi="Times New Roman" w:cs="Times New Roman"/>
          <w:sz w:val="24"/>
          <w:szCs w:val="24"/>
          <w:lang w:eastAsia="ru-RU"/>
        </w:rPr>
        <w:t xml:space="preserve">лабораторий, мастерских и баз практики </w:t>
      </w:r>
      <w:r w:rsidR="00F151E6" w:rsidRPr="00F151E6">
        <w:rPr>
          <w:rFonts w:ascii="Times New Roman" w:eastAsia="Times New Roman" w:hAnsi="Times New Roman" w:cs="Times New Roman"/>
          <w:sz w:val="24"/>
          <w:szCs w:val="24"/>
          <w:lang w:eastAsia="ru-RU"/>
        </w:rPr>
        <w:t>специальности</w:t>
      </w:r>
      <w:r w:rsidRPr="00F151E6">
        <w:rPr>
          <w:rFonts w:ascii="Times New Roman" w:eastAsia="Times New Roman" w:hAnsi="Times New Roman" w:cs="Times New Roman"/>
          <w:sz w:val="24"/>
          <w:szCs w:val="24"/>
          <w:lang w:eastAsia="ru-RU"/>
        </w:rPr>
        <w:t>.</w:t>
      </w:r>
    </w:p>
    <w:p w14:paraId="1C43F6D4" w14:textId="77777777" w:rsidR="00122684" w:rsidRPr="00122684" w:rsidRDefault="00122684" w:rsidP="000E6126">
      <w:pPr>
        <w:suppressAutoHyphens/>
        <w:spacing w:after="0" w:line="276" w:lineRule="auto"/>
        <w:ind w:firstLine="708"/>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Образовательная организация, реализующая программу по</w:t>
      </w:r>
      <w:r w:rsidRPr="00122684">
        <w:rPr>
          <w:rFonts w:ascii="Times New Roman" w:eastAsia="Times New Roman" w:hAnsi="Times New Roman" w:cs="Times New Roman"/>
          <w:i/>
          <w:sz w:val="24"/>
          <w:szCs w:val="24"/>
          <w:lang w:eastAsia="ru-RU"/>
        </w:rPr>
        <w:t xml:space="preserve"> </w:t>
      </w:r>
      <w:r w:rsidRPr="00F151E6">
        <w:rPr>
          <w:rFonts w:ascii="Times New Roman" w:eastAsia="Times New Roman" w:hAnsi="Times New Roman" w:cs="Times New Roman"/>
          <w:sz w:val="24"/>
          <w:szCs w:val="24"/>
          <w:lang w:eastAsia="ru-RU"/>
        </w:rPr>
        <w:t>специальности</w:t>
      </w:r>
      <w:r w:rsidR="00F151E6">
        <w:rPr>
          <w:rFonts w:ascii="Times New Roman" w:eastAsia="Times New Roman" w:hAnsi="Times New Roman" w:cs="Times New Roman"/>
          <w:sz w:val="24"/>
          <w:szCs w:val="24"/>
          <w:lang w:eastAsia="ru-RU"/>
        </w:rPr>
        <w:t xml:space="preserve"> 42.02.02 Издательское дело</w:t>
      </w:r>
      <w:r w:rsidRPr="00122684">
        <w:rPr>
          <w:rFonts w:ascii="Times New Roman" w:eastAsia="Times New Roman" w:hAnsi="Times New Roman" w:cs="Times New Roman"/>
          <w:iCs/>
          <w:sz w:val="24"/>
          <w:szCs w:val="24"/>
          <w:lang w:eastAsia="ru-RU"/>
        </w:rPr>
        <w:t xml:space="preserve">, </w:t>
      </w:r>
      <w:r w:rsidRPr="00122684">
        <w:rPr>
          <w:rFonts w:ascii="Times New Roman" w:eastAsia="Times New Roman" w:hAnsi="Times New Roman" w:cs="Times New Roman"/>
          <w:sz w:val="24"/>
          <w:szCs w:val="24"/>
          <w:lang w:eastAsia="ru-RU"/>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7660E879" w14:textId="77777777" w:rsidR="00122684" w:rsidRPr="00122684" w:rsidRDefault="00122684" w:rsidP="00122684">
      <w:pPr>
        <w:spacing w:after="0" w:line="276" w:lineRule="auto"/>
        <w:rPr>
          <w:rFonts w:ascii="Times New Roman" w:eastAsia="Times New Roman" w:hAnsi="Times New Roman" w:cs="Times New Roman"/>
          <w:b/>
          <w:sz w:val="24"/>
          <w:szCs w:val="24"/>
          <w:lang w:eastAsia="ru-RU"/>
        </w:rPr>
      </w:pPr>
    </w:p>
    <w:p w14:paraId="7EC35267" w14:textId="77777777" w:rsidR="00122684" w:rsidRDefault="00122684" w:rsidP="000E6126">
      <w:pPr>
        <w:suppressAutoHyphens/>
        <w:spacing w:after="0" w:line="276" w:lineRule="auto"/>
        <w:ind w:firstLine="708"/>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6.1.2.1. Оснащение кабинетов</w:t>
      </w:r>
    </w:p>
    <w:p w14:paraId="263D41B7" w14:textId="77777777" w:rsidR="00F151E6" w:rsidRPr="00F151E6" w:rsidRDefault="00F151E6" w:rsidP="000E6126">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w:t>
      </w:r>
      <w:r w:rsidRPr="00F151E6">
        <w:rPr>
          <w:rFonts w:ascii="Times New Roman" w:eastAsia="Times New Roman" w:hAnsi="Times New Roman" w:cs="Times New Roman"/>
          <w:bCs/>
          <w:iCs/>
          <w:sz w:val="24"/>
          <w:szCs w:val="24"/>
          <w:u w:val="single"/>
          <w:lang w:eastAsia="ru-RU"/>
        </w:rPr>
        <w:t>Иностранного языка</w:t>
      </w:r>
      <w:r w:rsidRPr="00F151E6">
        <w:rPr>
          <w:rFonts w:ascii="Times New Roman" w:eastAsia="Times New Roman" w:hAnsi="Times New Roman" w:cs="Times New Roman"/>
          <w:bCs/>
          <w:iCs/>
          <w:sz w:val="24"/>
          <w:szCs w:val="24"/>
          <w:lang w:eastAsia="ru-RU"/>
        </w:rPr>
        <w:t>»</w:t>
      </w:r>
      <w:r w:rsidRPr="00F151E6">
        <w:rPr>
          <w:rFonts w:ascii="Times New Roman" w:eastAsia="Times New Roman" w:hAnsi="Times New Roman" w:cs="Times New Roman"/>
          <w:i/>
          <w:sz w:val="24"/>
          <w:szCs w:val="24"/>
          <w:vertAlign w:val="superscript"/>
          <w:lang w:eastAsia="ru-RU"/>
        </w:rPr>
        <w:footnoteReference w:id="13"/>
      </w:r>
      <w:r w:rsidRPr="00F151E6">
        <w:rPr>
          <w:rFonts w:ascii="Times New Roman" w:eastAsia="Times New Roman" w:hAnsi="Times New Roman" w:cs="Times New Roman"/>
          <w:i/>
          <w:sz w:val="24"/>
          <w:szCs w:val="24"/>
          <w:lang w:eastAsia="ru-RU"/>
        </w:rPr>
        <w:t>.</w:t>
      </w:r>
    </w:p>
    <w:p w14:paraId="170ECC8B" w14:textId="77777777" w:rsidR="00F151E6" w:rsidRPr="00F151E6" w:rsidRDefault="00F151E6" w:rsidP="00F151E6">
      <w:pPr>
        <w:suppressAutoHyphens/>
        <w:spacing w:after="0" w:line="240" w:lineRule="auto"/>
        <w:jc w:val="both"/>
        <w:rPr>
          <w:rFonts w:ascii="Times New Roman" w:eastAsia="Times New Roman" w:hAnsi="Times New Roman" w:cs="Times New Roman"/>
          <w:bCs/>
          <w:iCs/>
          <w:sz w:val="24"/>
          <w:szCs w:val="24"/>
          <w:lang w:eastAsia="ru-RU"/>
        </w:rPr>
      </w:pPr>
    </w:p>
    <w:tbl>
      <w:tblPr>
        <w:tblW w:w="48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98"/>
        <w:gridCol w:w="5839"/>
        <w:gridCol w:w="45"/>
        <w:gridCol w:w="2691"/>
      </w:tblGrid>
      <w:tr w:rsidR="00F151E6" w:rsidRPr="00F151E6" w14:paraId="55322278" w14:textId="77777777" w:rsidTr="00486F6A">
        <w:tc>
          <w:tcPr>
            <w:tcW w:w="274" w:type="pct"/>
            <w:gridSpan w:val="2"/>
            <w:shd w:val="clear" w:color="auto" w:fill="auto"/>
            <w:vAlign w:val="center"/>
          </w:tcPr>
          <w:p w14:paraId="2DC9B9C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lastRenderedPageBreak/>
              <w:t>№</w:t>
            </w:r>
          </w:p>
        </w:tc>
        <w:tc>
          <w:tcPr>
            <w:tcW w:w="3218" w:type="pct"/>
            <w:shd w:val="clear" w:color="auto" w:fill="auto"/>
            <w:vAlign w:val="center"/>
          </w:tcPr>
          <w:p w14:paraId="2EE8D37F"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r w:rsidRPr="00F151E6">
              <w:rPr>
                <w:rFonts w:ascii="Times New Roman" w:eastAsia="Times New Roman" w:hAnsi="Times New Roman" w:cs="Times New Roman"/>
                <w:iCs/>
                <w:sz w:val="24"/>
                <w:szCs w:val="28"/>
                <w:vertAlign w:val="superscript"/>
              </w:rPr>
              <w:footnoteReference w:id="14"/>
            </w:r>
          </w:p>
        </w:tc>
        <w:tc>
          <w:tcPr>
            <w:tcW w:w="1508" w:type="pct"/>
            <w:gridSpan w:val="2"/>
            <w:shd w:val="clear" w:color="auto" w:fill="auto"/>
            <w:vAlign w:val="center"/>
          </w:tcPr>
          <w:p w14:paraId="35067E90"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r w:rsidRPr="00F151E6">
              <w:rPr>
                <w:rFonts w:ascii="Times New Roman" w:eastAsia="Times New Roman" w:hAnsi="Times New Roman" w:cs="Times New Roman"/>
                <w:iCs/>
                <w:sz w:val="24"/>
                <w:szCs w:val="28"/>
                <w:vertAlign w:val="superscript"/>
              </w:rPr>
              <w:footnoteReference w:id="15"/>
            </w:r>
          </w:p>
        </w:tc>
      </w:tr>
      <w:tr w:rsidR="00F151E6" w:rsidRPr="00F151E6" w14:paraId="4DEFAC4C" w14:textId="77777777" w:rsidTr="00486F6A">
        <w:trPr>
          <w:trHeight w:val="278"/>
        </w:trPr>
        <w:tc>
          <w:tcPr>
            <w:tcW w:w="5000" w:type="pct"/>
            <w:gridSpan w:val="5"/>
            <w:shd w:val="clear" w:color="auto" w:fill="auto"/>
          </w:tcPr>
          <w:p w14:paraId="7F612C5B"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0568E854" w14:textId="77777777" w:rsidTr="00486F6A">
        <w:trPr>
          <w:trHeight w:val="277"/>
        </w:trPr>
        <w:tc>
          <w:tcPr>
            <w:tcW w:w="5000" w:type="pct"/>
            <w:gridSpan w:val="5"/>
            <w:shd w:val="clear" w:color="auto" w:fill="auto"/>
          </w:tcPr>
          <w:p w14:paraId="7EB1C895"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486F6A" w:rsidRPr="00F151E6" w14:paraId="0BEFE393" w14:textId="77777777" w:rsidTr="00486F6A">
        <w:tc>
          <w:tcPr>
            <w:tcW w:w="274" w:type="pct"/>
            <w:gridSpan w:val="2"/>
            <w:shd w:val="clear" w:color="auto" w:fill="auto"/>
          </w:tcPr>
          <w:p w14:paraId="24A59D15"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18" w:type="pct"/>
            <w:shd w:val="clear" w:color="auto" w:fill="auto"/>
          </w:tcPr>
          <w:p w14:paraId="0087FBCF"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Столы ученические</w:t>
            </w:r>
          </w:p>
        </w:tc>
        <w:tc>
          <w:tcPr>
            <w:tcW w:w="1508" w:type="pct"/>
            <w:gridSpan w:val="2"/>
            <w:shd w:val="clear" w:color="auto" w:fill="auto"/>
            <w:vAlign w:val="center"/>
          </w:tcPr>
          <w:p w14:paraId="7BD3EB1E" w14:textId="3D54FC3D"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2A52F3">
              <w:rPr>
                <w:rFonts w:ascii="Times New Roman" w:hAnsi="Times New Roman"/>
                <w:iCs/>
                <w:sz w:val="24"/>
                <w:szCs w:val="24"/>
              </w:rPr>
              <w:t>По количеству обучающихся</w:t>
            </w:r>
          </w:p>
        </w:tc>
      </w:tr>
      <w:tr w:rsidR="00486F6A" w:rsidRPr="00F151E6" w14:paraId="018AC12B" w14:textId="77777777" w:rsidTr="00486F6A">
        <w:tc>
          <w:tcPr>
            <w:tcW w:w="274" w:type="pct"/>
            <w:gridSpan w:val="2"/>
            <w:shd w:val="clear" w:color="auto" w:fill="auto"/>
          </w:tcPr>
          <w:p w14:paraId="0CFA3F38"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18" w:type="pct"/>
            <w:shd w:val="clear" w:color="auto" w:fill="auto"/>
          </w:tcPr>
          <w:p w14:paraId="7757FF63"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Специальный компьютерный стол преподавателя</w:t>
            </w:r>
          </w:p>
        </w:tc>
        <w:tc>
          <w:tcPr>
            <w:tcW w:w="1508" w:type="pct"/>
            <w:gridSpan w:val="2"/>
            <w:shd w:val="clear" w:color="auto" w:fill="auto"/>
            <w:vAlign w:val="center"/>
          </w:tcPr>
          <w:p w14:paraId="05ED7413" w14:textId="005D8E0D"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2A52F3">
              <w:rPr>
                <w:rFonts w:ascii="Times New Roman" w:hAnsi="Times New Roman"/>
                <w:iCs/>
                <w:sz w:val="24"/>
                <w:szCs w:val="24"/>
              </w:rPr>
              <w:t>С лицензионным ПО и выходом в информационно-телекоммуникационную сеть Интернет</w:t>
            </w:r>
          </w:p>
        </w:tc>
      </w:tr>
      <w:tr w:rsidR="00486F6A" w:rsidRPr="00F151E6" w14:paraId="529993D5" w14:textId="77777777" w:rsidTr="00486F6A">
        <w:tc>
          <w:tcPr>
            <w:tcW w:w="274" w:type="pct"/>
            <w:gridSpan w:val="2"/>
            <w:shd w:val="clear" w:color="auto" w:fill="auto"/>
          </w:tcPr>
          <w:p w14:paraId="43212DF1"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18" w:type="pct"/>
            <w:shd w:val="clear" w:color="auto" w:fill="auto"/>
          </w:tcPr>
          <w:p w14:paraId="6AEC4D8B"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08" w:type="pct"/>
            <w:gridSpan w:val="2"/>
            <w:shd w:val="clear" w:color="auto" w:fill="auto"/>
            <w:vAlign w:val="center"/>
          </w:tcPr>
          <w:p w14:paraId="0667AE62" w14:textId="201F2CB1"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2A52F3">
              <w:rPr>
                <w:rFonts w:ascii="Times New Roman" w:hAnsi="Times New Roman"/>
                <w:iCs/>
                <w:sz w:val="24"/>
                <w:szCs w:val="24"/>
              </w:rPr>
              <w:t>По количеству обучающихся</w:t>
            </w:r>
          </w:p>
        </w:tc>
      </w:tr>
      <w:tr w:rsidR="00F151E6" w:rsidRPr="00F151E6" w14:paraId="18D67033" w14:textId="77777777" w:rsidTr="00486F6A">
        <w:tc>
          <w:tcPr>
            <w:tcW w:w="274" w:type="pct"/>
            <w:gridSpan w:val="2"/>
            <w:shd w:val="clear" w:color="auto" w:fill="auto"/>
          </w:tcPr>
          <w:p w14:paraId="68C92EF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18" w:type="pct"/>
            <w:shd w:val="clear" w:color="auto" w:fill="auto"/>
          </w:tcPr>
          <w:p w14:paraId="091C8D3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08" w:type="pct"/>
            <w:gridSpan w:val="2"/>
            <w:shd w:val="clear" w:color="auto" w:fill="auto"/>
          </w:tcPr>
          <w:p w14:paraId="2762EAC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58EAB063" w14:textId="77777777" w:rsidTr="00486F6A">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59B111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051309E4" w14:textId="77777777" w:rsidTr="00486F6A">
        <w:tc>
          <w:tcPr>
            <w:tcW w:w="274" w:type="pct"/>
            <w:gridSpan w:val="2"/>
            <w:tcBorders>
              <w:top w:val="single" w:sz="4" w:space="0" w:color="auto"/>
              <w:left w:val="single" w:sz="4" w:space="0" w:color="auto"/>
              <w:bottom w:val="single" w:sz="4" w:space="0" w:color="auto"/>
              <w:right w:val="single" w:sz="4" w:space="0" w:color="auto"/>
            </w:tcBorders>
            <w:shd w:val="clear" w:color="auto" w:fill="auto"/>
          </w:tcPr>
          <w:p w14:paraId="3E7D9F8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18" w:type="pct"/>
            <w:tcBorders>
              <w:top w:val="single" w:sz="4" w:space="0" w:color="auto"/>
              <w:left w:val="single" w:sz="4" w:space="0" w:color="auto"/>
              <w:bottom w:val="single" w:sz="4" w:space="0" w:color="auto"/>
              <w:right w:val="single" w:sz="4" w:space="0" w:color="auto"/>
            </w:tcBorders>
            <w:shd w:val="clear" w:color="auto" w:fill="auto"/>
          </w:tcPr>
          <w:p w14:paraId="745CF40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МФУ/принтер/лазерный принтер</w:t>
            </w:r>
            <w:r w:rsidRPr="00F151E6">
              <w:rPr>
                <w:rFonts w:ascii="Times New Roman" w:eastAsia="Times New Roman" w:hAnsi="Times New Roman" w:cs="Times New Roman"/>
                <w:iCs/>
                <w:sz w:val="24"/>
                <w:szCs w:val="28"/>
              </w:rPr>
              <w:tab/>
            </w:r>
          </w:p>
        </w:tc>
        <w:tc>
          <w:tcPr>
            <w:tcW w:w="1508" w:type="pct"/>
            <w:gridSpan w:val="2"/>
            <w:tcBorders>
              <w:top w:val="single" w:sz="4" w:space="0" w:color="auto"/>
              <w:left w:val="single" w:sz="4" w:space="0" w:color="auto"/>
              <w:bottom w:val="single" w:sz="4" w:space="0" w:color="auto"/>
              <w:right w:val="single" w:sz="4" w:space="0" w:color="auto"/>
            </w:tcBorders>
            <w:shd w:val="clear" w:color="auto" w:fill="auto"/>
          </w:tcPr>
          <w:p w14:paraId="2D0A740E" w14:textId="77777777" w:rsidR="00F151E6" w:rsidRPr="00F151E6" w:rsidRDefault="00F151E6" w:rsidP="00F151E6">
            <w:pPr>
              <w:snapToGrid w:val="0"/>
              <w:spacing w:after="0" w:line="240" w:lineRule="auto"/>
              <w:rPr>
                <w:rFonts w:ascii="Times New Roman" w:eastAsia="Times New Roman" w:hAnsi="Times New Roman" w:cs="Times New Roman"/>
                <w:sz w:val="24"/>
                <w:szCs w:val="28"/>
              </w:rPr>
            </w:pPr>
          </w:p>
        </w:tc>
      </w:tr>
      <w:tr w:rsidR="00F151E6" w:rsidRPr="00F151E6" w14:paraId="31B58CFB" w14:textId="77777777" w:rsidTr="00486F6A">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66F2A4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7DF0FEFA" w14:textId="77777777" w:rsidTr="00486F6A">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EE52F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486F6A" w:rsidRPr="00F151E6" w14:paraId="56A4F6A7" w14:textId="77777777" w:rsidTr="00486F6A">
        <w:tc>
          <w:tcPr>
            <w:tcW w:w="274" w:type="pct"/>
            <w:gridSpan w:val="2"/>
            <w:shd w:val="clear" w:color="auto" w:fill="auto"/>
          </w:tcPr>
          <w:p w14:paraId="2172C0B2"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18" w:type="pct"/>
            <w:shd w:val="clear" w:color="auto" w:fill="auto"/>
          </w:tcPr>
          <w:p w14:paraId="4A573A84"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ПК или цифровой лингафонный кабинет</w:t>
            </w:r>
          </w:p>
        </w:tc>
        <w:tc>
          <w:tcPr>
            <w:tcW w:w="1508" w:type="pct"/>
            <w:gridSpan w:val="2"/>
            <w:shd w:val="clear" w:color="auto" w:fill="auto"/>
            <w:vAlign w:val="center"/>
          </w:tcPr>
          <w:p w14:paraId="0F6CA93B" w14:textId="20B8BD40" w:rsidR="00486F6A" w:rsidRPr="00F151E6" w:rsidRDefault="00486F6A" w:rsidP="00486F6A">
            <w:pPr>
              <w:snapToGrid w:val="0"/>
              <w:spacing w:after="0" w:line="240" w:lineRule="auto"/>
              <w:rPr>
                <w:rFonts w:ascii="Times New Roman" w:eastAsia="Times New Roman" w:hAnsi="Times New Roman" w:cs="Times New Roman"/>
                <w:iCs/>
                <w:sz w:val="24"/>
                <w:szCs w:val="28"/>
              </w:rPr>
            </w:pPr>
            <w:r>
              <w:rPr>
                <w:rFonts w:ascii="Times New Roman" w:hAnsi="Times New Roman"/>
                <w:iCs/>
                <w:sz w:val="24"/>
                <w:szCs w:val="24"/>
              </w:rPr>
              <w:t>К</w:t>
            </w:r>
            <w:r w:rsidRPr="002A52F3">
              <w:rPr>
                <w:rFonts w:ascii="Times New Roman" w:hAnsi="Times New Roman"/>
                <w:iCs/>
                <w:sz w:val="24"/>
                <w:szCs w:val="24"/>
              </w:rPr>
              <w:t>лавиатура, мышь, монитор, лицензионное ПО</w:t>
            </w:r>
          </w:p>
        </w:tc>
      </w:tr>
      <w:tr w:rsidR="00486F6A" w:rsidRPr="00F151E6" w14:paraId="57AEA247" w14:textId="77777777" w:rsidTr="00486F6A">
        <w:tc>
          <w:tcPr>
            <w:tcW w:w="274" w:type="pct"/>
            <w:gridSpan w:val="2"/>
            <w:shd w:val="clear" w:color="auto" w:fill="auto"/>
          </w:tcPr>
          <w:p w14:paraId="119743AE"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18" w:type="pct"/>
            <w:shd w:val="clear" w:color="auto" w:fill="auto"/>
          </w:tcPr>
          <w:p w14:paraId="730C29F9"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08" w:type="pct"/>
            <w:gridSpan w:val="2"/>
            <w:shd w:val="clear" w:color="auto" w:fill="auto"/>
          </w:tcPr>
          <w:p w14:paraId="34B32567"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p>
        </w:tc>
      </w:tr>
      <w:tr w:rsidR="00486F6A" w:rsidRPr="00866EA1" w14:paraId="16C127AF" w14:textId="77777777" w:rsidTr="00F151E6">
        <w:tc>
          <w:tcPr>
            <w:tcW w:w="5000" w:type="pct"/>
            <w:gridSpan w:val="5"/>
            <w:shd w:val="clear" w:color="auto" w:fill="auto"/>
          </w:tcPr>
          <w:p w14:paraId="61947108" w14:textId="77777777" w:rsidR="00486F6A" w:rsidRPr="00866EA1" w:rsidRDefault="00486F6A" w:rsidP="00486F6A">
            <w:pPr>
              <w:pStyle w:val="120"/>
              <w:spacing w:line="276" w:lineRule="auto"/>
              <w:rPr>
                <w:lang w:eastAsia="en-US"/>
              </w:rPr>
            </w:pPr>
            <w:r w:rsidRPr="00866EA1">
              <w:rPr>
                <w:b/>
                <w:lang w:eastAsia="en-US"/>
              </w:rPr>
              <w:t>Дополнительное оборудование</w:t>
            </w:r>
          </w:p>
        </w:tc>
      </w:tr>
      <w:tr w:rsidR="00486F6A" w:rsidRPr="00866EA1" w14:paraId="3592A744" w14:textId="77777777" w:rsidTr="00486F6A">
        <w:tc>
          <w:tcPr>
            <w:tcW w:w="220" w:type="pct"/>
            <w:shd w:val="clear" w:color="auto" w:fill="auto"/>
          </w:tcPr>
          <w:p w14:paraId="0B1C2E02" w14:textId="77777777" w:rsidR="00486F6A" w:rsidRPr="00866EA1" w:rsidRDefault="00486F6A" w:rsidP="00486F6A">
            <w:pPr>
              <w:pStyle w:val="120"/>
              <w:spacing w:line="276" w:lineRule="auto"/>
              <w:rPr>
                <w:lang w:eastAsia="en-US"/>
              </w:rPr>
            </w:pPr>
          </w:p>
        </w:tc>
        <w:tc>
          <w:tcPr>
            <w:tcW w:w="3297" w:type="pct"/>
            <w:gridSpan w:val="3"/>
            <w:shd w:val="clear" w:color="auto" w:fill="auto"/>
          </w:tcPr>
          <w:p w14:paraId="531DB680" w14:textId="77777777" w:rsidR="00486F6A" w:rsidRPr="00866EA1" w:rsidRDefault="00486F6A" w:rsidP="00486F6A">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483" w:type="pct"/>
            <w:shd w:val="clear" w:color="auto" w:fill="auto"/>
          </w:tcPr>
          <w:p w14:paraId="35EF3A0C" w14:textId="77777777" w:rsidR="00486F6A" w:rsidRPr="00866EA1" w:rsidRDefault="00486F6A" w:rsidP="00486F6A">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486F6A" w:rsidRPr="00866EA1" w14:paraId="731B13F0" w14:textId="77777777" w:rsidTr="00486F6A">
        <w:tc>
          <w:tcPr>
            <w:tcW w:w="220" w:type="pct"/>
            <w:shd w:val="clear" w:color="auto" w:fill="auto"/>
          </w:tcPr>
          <w:p w14:paraId="5627AB6D" w14:textId="77777777" w:rsidR="00486F6A" w:rsidRPr="00866EA1" w:rsidRDefault="00486F6A" w:rsidP="00486F6A">
            <w:pPr>
              <w:pStyle w:val="120"/>
              <w:spacing w:line="276" w:lineRule="auto"/>
              <w:rPr>
                <w:lang w:eastAsia="en-US"/>
              </w:rPr>
            </w:pPr>
          </w:p>
        </w:tc>
        <w:tc>
          <w:tcPr>
            <w:tcW w:w="3297" w:type="pct"/>
            <w:gridSpan w:val="3"/>
            <w:shd w:val="clear" w:color="auto" w:fill="auto"/>
          </w:tcPr>
          <w:p w14:paraId="4AE858A0" w14:textId="77777777" w:rsidR="00486F6A" w:rsidRPr="00866EA1" w:rsidRDefault="00486F6A" w:rsidP="00486F6A">
            <w:pPr>
              <w:pStyle w:val="120"/>
              <w:spacing w:line="276" w:lineRule="auto"/>
              <w:rPr>
                <w:lang w:eastAsia="en-US"/>
              </w:rPr>
            </w:pPr>
          </w:p>
        </w:tc>
        <w:tc>
          <w:tcPr>
            <w:tcW w:w="1483" w:type="pct"/>
            <w:shd w:val="clear" w:color="auto" w:fill="auto"/>
          </w:tcPr>
          <w:p w14:paraId="4E9CDEC5" w14:textId="77777777" w:rsidR="00486F6A" w:rsidRPr="00866EA1" w:rsidRDefault="00486F6A" w:rsidP="00486F6A">
            <w:pPr>
              <w:pStyle w:val="120"/>
              <w:spacing w:line="276" w:lineRule="auto"/>
              <w:rPr>
                <w:lang w:eastAsia="en-US"/>
              </w:rPr>
            </w:pPr>
          </w:p>
        </w:tc>
      </w:tr>
      <w:tr w:rsidR="00486F6A" w:rsidRPr="00866EA1" w14:paraId="1F76A610" w14:textId="77777777" w:rsidTr="00486F6A">
        <w:tc>
          <w:tcPr>
            <w:tcW w:w="220" w:type="pct"/>
            <w:shd w:val="clear" w:color="auto" w:fill="auto"/>
          </w:tcPr>
          <w:p w14:paraId="70D8DF5C" w14:textId="77777777" w:rsidR="00486F6A" w:rsidRPr="00866EA1" w:rsidRDefault="00486F6A" w:rsidP="00486F6A">
            <w:pPr>
              <w:pStyle w:val="120"/>
              <w:spacing w:line="276" w:lineRule="auto"/>
              <w:rPr>
                <w:lang w:eastAsia="en-US"/>
              </w:rPr>
            </w:pPr>
          </w:p>
        </w:tc>
        <w:tc>
          <w:tcPr>
            <w:tcW w:w="3297" w:type="pct"/>
            <w:gridSpan w:val="3"/>
            <w:shd w:val="clear" w:color="auto" w:fill="auto"/>
          </w:tcPr>
          <w:p w14:paraId="4AFDD252" w14:textId="77777777" w:rsidR="00486F6A" w:rsidRPr="00866EA1" w:rsidRDefault="00486F6A" w:rsidP="00486F6A">
            <w:pPr>
              <w:pStyle w:val="120"/>
              <w:spacing w:line="276" w:lineRule="auto"/>
              <w:rPr>
                <w:lang w:eastAsia="en-US"/>
              </w:rPr>
            </w:pPr>
          </w:p>
        </w:tc>
        <w:tc>
          <w:tcPr>
            <w:tcW w:w="1483" w:type="pct"/>
            <w:shd w:val="clear" w:color="auto" w:fill="auto"/>
          </w:tcPr>
          <w:p w14:paraId="067A5E0C" w14:textId="77777777" w:rsidR="00486F6A" w:rsidRPr="00866EA1" w:rsidRDefault="00486F6A" w:rsidP="00486F6A">
            <w:pPr>
              <w:pStyle w:val="120"/>
              <w:spacing w:line="276" w:lineRule="auto"/>
              <w:rPr>
                <w:lang w:eastAsia="en-US"/>
              </w:rPr>
            </w:pPr>
          </w:p>
        </w:tc>
      </w:tr>
      <w:tr w:rsidR="00486F6A" w:rsidRPr="00866EA1" w14:paraId="55E8FD91" w14:textId="77777777" w:rsidTr="00F151E6">
        <w:tc>
          <w:tcPr>
            <w:tcW w:w="5000" w:type="pct"/>
            <w:gridSpan w:val="5"/>
            <w:shd w:val="clear" w:color="auto" w:fill="auto"/>
          </w:tcPr>
          <w:p w14:paraId="25CD7407" w14:textId="77777777" w:rsidR="00486F6A" w:rsidRPr="00866EA1" w:rsidRDefault="00486F6A" w:rsidP="00486F6A">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c"/>
                <w:b/>
                <w:bCs/>
                <w:lang w:eastAsia="en-US"/>
              </w:rPr>
              <w:footnoteReference w:id="16"/>
            </w:r>
          </w:p>
        </w:tc>
      </w:tr>
      <w:tr w:rsidR="00486F6A" w:rsidRPr="00866EA1" w14:paraId="568D5284" w14:textId="77777777" w:rsidTr="00F151E6">
        <w:tc>
          <w:tcPr>
            <w:tcW w:w="5000" w:type="pct"/>
            <w:gridSpan w:val="5"/>
            <w:shd w:val="clear" w:color="auto" w:fill="auto"/>
          </w:tcPr>
          <w:p w14:paraId="66549963" w14:textId="77777777" w:rsidR="00486F6A" w:rsidRPr="00866EA1" w:rsidRDefault="00486F6A" w:rsidP="00486F6A">
            <w:pPr>
              <w:pStyle w:val="120"/>
              <w:spacing w:line="276" w:lineRule="auto"/>
              <w:rPr>
                <w:lang w:eastAsia="en-US"/>
              </w:rPr>
            </w:pPr>
            <w:r w:rsidRPr="00866EA1">
              <w:rPr>
                <w:b/>
                <w:bCs/>
                <w:lang w:eastAsia="en-US"/>
              </w:rPr>
              <w:t>Основное оборудование</w:t>
            </w:r>
          </w:p>
        </w:tc>
      </w:tr>
      <w:tr w:rsidR="00486F6A" w:rsidRPr="00866EA1" w14:paraId="2E125168" w14:textId="77777777" w:rsidTr="00486F6A">
        <w:tc>
          <w:tcPr>
            <w:tcW w:w="220" w:type="pct"/>
            <w:shd w:val="clear" w:color="auto" w:fill="auto"/>
          </w:tcPr>
          <w:p w14:paraId="06A36CD8" w14:textId="77777777" w:rsidR="00486F6A" w:rsidRPr="00866EA1" w:rsidRDefault="00486F6A" w:rsidP="00486F6A">
            <w:pPr>
              <w:pStyle w:val="120"/>
              <w:spacing w:line="276" w:lineRule="auto"/>
              <w:rPr>
                <w:lang w:eastAsia="en-US"/>
              </w:rPr>
            </w:pPr>
          </w:p>
        </w:tc>
        <w:tc>
          <w:tcPr>
            <w:tcW w:w="3297" w:type="pct"/>
            <w:gridSpan w:val="3"/>
            <w:shd w:val="clear" w:color="auto" w:fill="auto"/>
          </w:tcPr>
          <w:p w14:paraId="46935A9B" w14:textId="77777777" w:rsidR="00486F6A" w:rsidRPr="00866EA1" w:rsidRDefault="00486F6A" w:rsidP="00486F6A">
            <w:pPr>
              <w:pStyle w:val="120"/>
              <w:spacing w:line="276" w:lineRule="auto"/>
              <w:rPr>
                <w:lang w:eastAsia="en-US"/>
              </w:rPr>
            </w:pPr>
          </w:p>
        </w:tc>
        <w:tc>
          <w:tcPr>
            <w:tcW w:w="1483" w:type="pct"/>
            <w:shd w:val="clear" w:color="auto" w:fill="auto"/>
          </w:tcPr>
          <w:p w14:paraId="1E07D8BB" w14:textId="77777777" w:rsidR="00486F6A" w:rsidRPr="00866EA1" w:rsidRDefault="00486F6A" w:rsidP="00486F6A">
            <w:pPr>
              <w:pStyle w:val="120"/>
              <w:spacing w:line="276" w:lineRule="auto"/>
              <w:rPr>
                <w:lang w:eastAsia="en-US"/>
              </w:rPr>
            </w:pPr>
          </w:p>
        </w:tc>
      </w:tr>
      <w:tr w:rsidR="00486F6A" w:rsidRPr="00866EA1" w14:paraId="56F71EFB" w14:textId="77777777" w:rsidTr="00486F6A">
        <w:tc>
          <w:tcPr>
            <w:tcW w:w="220" w:type="pct"/>
            <w:shd w:val="clear" w:color="auto" w:fill="auto"/>
          </w:tcPr>
          <w:p w14:paraId="0FC9C399" w14:textId="77777777" w:rsidR="00486F6A" w:rsidRPr="00866EA1" w:rsidRDefault="00486F6A" w:rsidP="00486F6A">
            <w:pPr>
              <w:pStyle w:val="120"/>
              <w:spacing w:line="276" w:lineRule="auto"/>
              <w:rPr>
                <w:lang w:eastAsia="en-US"/>
              </w:rPr>
            </w:pPr>
          </w:p>
        </w:tc>
        <w:tc>
          <w:tcPr>
            <w:tcW w:w="3297" w:type="pct"/>
            <w:gridSpan w:val="3"/>
            <w:shd w:val="clear" w:color="auto" w:fill="auto"/>
          </w:tcPr>
          <w:p w14:paraId="4A617CA1" w14:textId="77777777" w:rsidR="00486F6A" w:rsidRPr="00866EA1" w:rsidRDefault="00486F6A" w:rsidP="00486F6A">
            <w:pPr>
              <w:pStyle w:val="120"/>
              <w:spacing w:line="276" w:lineRule="auto"/>
              <w:rPr>
                <w:lang w:eastAsia="en-US"/>
              </w:rPr>
            </w:pPr>
          </w:p>
        </w:tc>
        <w:tc>
          <w:tcPr>
            <w:tcW w:w="1483" w:type="pct"/>
            <w:shd w:val="clear" w:color="auto" w:fill="auto"/>
          </w:tcPr>
          <w:p w14:paraId="18F7013C" w14:textId="77777777" w:rsidR="00486F6A" w:rsidRPr="00866EA1" w:rsidRDefault="00486F6A" w:rsidP="00486F6A">
            <w:pPr>
              <w:pStyle w:val="120"/>
              <w:spacing w:line="276" w:lineRule="auto"/>
              <w:rPr>
                <w:lang w:eastAsia="en-US"/>
              </w:rPr>
            </w:pPr>
          </w:p>
        </w:tc>
      </w:tr>
      <w:tr w:rsidR="00486F6A" w:rsidRPr="00866EA1" w14:paraId="48A0BB22" w14:textId="77777777" w:rsidTr="00486F6A">
        <w:tc>
          <w:tcPr>
            <w:tcW w:w="220" w:type="pct"/>
            <w:shd w:val="clear" w:color="auto" w:fill="auto"/>
          </w:tcPr>
          <w:p w14:paraId="616C6843" w14:textId="77777777" w:rsidR="00486F6A" w:rsidRPr="00866EA1" w:rsidRDefault="00486F6A" w:rsidP="00486F6A">
            <w:pPr>
              <w:pStyle w:val="120"/>
              <w:spacing w:line="276" w:lineRule="auto"/>
              <w:rPr>
                <w:lang w:eastAsia="en-US"/>
              </w:rPr>
            </w:pPr>
          </w:p>
        </w:tc>
        <w:tc>
          <w:tcPr>
            <w:tcW w:w="3297" w:type="pct"/>
            <w:gridSpan w:val="3"/>
            <w:shd w:val="clear" w:color="auto" w:fill="auto"/>
          </w:tcPr>
          <w:p w14:paraId="16E8AD75" w14:textId="77777777" w:rsidR="00486F6A" w:rsidRPr="00866EA1" w:rsidRDefault="00486F6A" w:rsidP="00486F6A">
            <w:pPr>
              <w:pStyle w:val="120"/>
              <w:spacing w:line="276" w:lineRule="auto"/>
              <w:rPr>
                <w:lang w:eastAsia="en-US"/>
              </w:rPr>
            </w:pPr>
          </w:p>
        </w:tc>
        <w:tc>
          <w:tcPr>
            <w:tcW w:w="1483" w:type="pct"/>
            <w:shd w:val="clear" w:color="auto" w:fill="auto"/>
          </w:tcPr>
          <w:p w14:paraId="7753102E" w14:textId="77777777" w:rsidR="00486F6A" w:rsidRPr="00866EA1" w:rsidRDefault="00486F6A" w:rsidP="00486F6A">
            <w:pPr>
              <w:pStyle w:val="120"/>
              <w:spacing w:line="276" w:lineRule="auto"/>
              <w:rPr>
                <w:lang w:eastAsia="en-US"/>
              </w:rPr>
            </w:pPr>
          </w:p>
        </w:tc>
      </w:tr>
      <w:tr w:rsidR="00486F6A" w:rsidRPr="00866EA1" w14:paraId="4F036F44" w14:textId="77777777" w:rsidTr="00F151E6">
        <w:tc>
          <w:tcPr>
            <w:tcW w:w="5000" w:type="pct"/>
            <w:gridSpan w:val="5"/>
            <w:shd w:val="clear" w:color="auto" w:fill="auto"/>
          </w:tcPr>
          <w:p w14:paraId="5937DC18" w14:textId="77777777" w:rsidR="00486F6A" w:rsidRPr="00866EA1" w:rsidRDefault="00486F6A" w:rsidP="00486F6A">
            <w:pPr>
              <w:pStyle w:val="120"/>
              <w:spacing w:line="276" w:lineRule="auto"/>
              <w:rPr>
                <w:lang w:eastAsia="en-US"/>
              </w:rPr>
            </w:pPr>
            <w:r w:rsidRPr="00866EA1">
              <w:rPr>
                <w:b/>
                <w:bCs/>
                <w:lang w:eastAsia="en-US"/>
              </w:rPr>
              <w:t>Дополнительное оборудование</w:t>
            </w:r>
          </w:p>
        </w:tc>
      </w:tr>
      <w:tr w:rsidR="00486F6A" w:rsidRPr="00866EA1" w14:paraId="449BA5BB" w14:textId="77777777" w:rsidTr="00486F6A">
        <w:tc>
          <w:tcPr>
            <w:tcW w:w="220" w:type="pct"/>
            <w:shd w:val="clear" w:color="auto" w:fill="auto"/>
          </w:tcPr>
          <w:p w14:paraId="51D068C8" w14:textId="77777777" w:rsidR="00486F6A" w:rsidRPr="00866EA1" w:rsidRDefault="00486F6A" w:rsidP="00486F6A">
            <w:pPr>
              <w:pStyle w:val="120"/>
              <w:spacing w:line="276" w:lineRule="auto"/>
              <w:rPr>
                <w:lang w:eastAsia="en-US"/>
              </w:rPr>
            </w:pPr>
          </w:p>
        </w:tc>
        <w:tc>
          <w:tcPr>
            <w:tcW w:w="3297" w:type="pct"/>
            <w:gridSpan w:val="3"/>
            <w:shd w:val="clear" w:color="auto" w:fill="auto"/>
          </w:tcPr>
          <w:p w14:paraId="43509BC5" w14:textId="77777777" w:rsidR="00486F6A" w:rsidRPr="00866EA1" w:rsidRDefault="00486F6A" w:rsidP="00486F6A">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483" w:type="pct"/>
            <w:shd w:val="clear" w:color="auto" w:fill="auto"/>
          </w:tcPr>
          <w:p w14:paraId="0674A99D" w14:textId="77777777" w:rsidR="00486F6A" w:rsidRPr="00866EA1" w:rsidRDefault="00486F6A" w:rsidP="00486F6A">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231CB88"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6B59D6A7" w14:textId="77777777" w:rsidR="00F151E6" w:rsidRPr="00F151E6" w:rsidRDefault="00F151E6" w:rsidP="000E6126">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lastRenderedPageBreak/>
        <w:t>Кабинет «</w:t>
      </w:r>
      <w:r w:rsidRPr="00F151E6">
        <w:rPr>
          <w:rFonts w:ascii="Times New Roman" w:eastAsia="Times New Roman" w:hAnsi="Times New Roman" w:cs="Times New Roman"/>
          <w:bCs/>
          <w:iCs/>
          <w:sz w:val="24"/>
          <w:szCs w:val="24"/>
          <w:u w:val="single"/>
          <w:lang w:eastAsia="ru-RU"/>
        </w:rPr>
        <w:t>Истории</w:t>
      </w:r>
      <w:r w:rsidRPr="00F151E6">
        <w:rPr>
          <w:rFonts w:ascii="Times New Roman" w:eastAsia="Times New Roman" w:hAnsi="Times New Roman" w:cs="Times New Roman"/>
          <w:bCs/>
          <w:iCs/>
          <w:sz w:val="24"/>
          <w:szCs w:val="24"/>
          <w:lang w:eastAsia="ru-RU"/>
        </w:rPr>
        <w:t>»</w:t>
      </w:r>
      <w:r w:rsidRPr="00F151E6">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05157ADE" w14:textId="77777777" w:rsidTr="00F151E6">
        <w:tc>
          <w:tcPr>
            <w:tcW w:w="273" w:type="pct"/>
            <w:shd w:val="clear" w:color="auto" w:fill="auto"/>
            <w:vAlign w:val="center"/>
          </w:tcPr>
          <w:p w14:paraId="60951159"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51C76676"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69B2A29E"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2BFC6560" w14:textId="77777777" w:rsidTr="00F151E6">
        <w:trPr>
          <w:trHeight w:val="278"/>
        </w:trPr>
        <w:tc>
          <w:tcPr>
            <w:tcW w:w="5000" w:type="pct"/>
            <w:gridSpan w:val="3"/>
            <w:shd w:val="clear" w:color="auto" w:fill="auto"/>
          </w:tcPr>
          <w:p w14:paraId="2417469B"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39E7F4B2" w14:textId="77777777" w:rsidTr="00F151E6">
        <w:trPr>
          <w:trHeight w:val="277"/>
        </w:trPr>
        <w:tc>
          <w:tcPr>
            <w:tcW w:w="5000" w:type="pct"/>
            <w:gridSpan w:val="3"/>
            <w:shd w:val="clear" w:color="auto" w:fill="auto"/>
          </w:tcPr>
          <w:p w14:paraId="0CC9EF24"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486F6A" w:rsidRPr="00F151E6" w14:paraId="67D862A5" w14:textId="77777777" w:rsidTr="00486F6A">
        <w:tc>
          <w:tcPr>
            <w:tcW w:w="273" w:type="pct"/>
            <w:shd w:val="clear" w:color="auto" w:fill="auto"/>
          </w:tcPr>
          <w:p w14:paraId="12A3287C"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1854CC08"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Столы ученические</w:t>
            </w:r>
          </w:p>
        </w:tc>
        <w:tc>
          <w:tcPr>
            <w:tcW w:w="1527" w:type="pct"/>
            <w:shd w:val="clear" w:color="auto" w:fill="auto"/>
            <w:vAlign w:val="center"/>
          </w:tcPr>
          <w:p w14:paraId="0823FE1D" w14:textId="74549171"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2A52F3">
              <w:rPr>
                <w:rFonts w:ascii="Times New Roman" w:hAnsi="Times New Roman"/>
                <w:iCs/>
                <w:sz w:val="24"/>
                <w:szCs w:val="24"/>
              </w:rPr>
              <w:t>По количеству обучающихся</w:t>
            </w:r>
          </w:p>
        </w:tc>
      </w:tr>
      <w:tr w:rsidR="00486F6A" w:rsidRPr="00F151E6" w14:paraId="3A4C1C03" w14:textId="77777777" w:rsidTr="00486F6A">
        <w:tc>
          <w:tcPr>
            <w:tcW w:w="273" w:type="pct"/>
            <w:shd w:val="clear" w:color="auto" w:fill="auto"/>
          </w:tcPr>
          <w:p w14:paraId="734D320C"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7385FBF4"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преподавателя</w:t>
            </w:r>
          </w:p>
        </w:tc>
        <w:tc>
          <w:tcPr>
            <w:tcW w:w="1527" w:type="pct"/>
            <w:shd w:val="clear" w:color="auto" w:fill="auto"/>
            <w:vAlign w:val="center"/>
          </w:tcPr>
          <w:p w14:paraId="761FBABF"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p>
        </w:tc>
      </w:tr>
      <w:tr w:rsidR="00486F6A" w:rsidRPr="00F151E6" w14:paraId="153691E9" w14:textId="77777777" w:rsidTr="00486F6A">
        <w:tc>
          <w:tcPr>
            <w:tcW w:w="273" w:type="pct"/>
            <w:shd w:val="clear" w:color="auto" w:fill="auto"/>
          </w:tcPr>
          <w:p w14:paraId="14DB64DA"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3FB8B6CB" w14:textId="77777777"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vAlign w:val="center"/>
          </w:tcPr>
          <w:p w14:paraId="2C495B0B" w14:textId="6B5C88EB" w:rsidR="00486F6A" w:rsidRPr="00F151E6" w:rsidRDefault="00486F6A" w:rsidP="00486F6A">
            <w:pPr>
              <w:snapToGrid w:val="0"/>
              <w:spacing w:after="0" w:line="240" w:lineRule="auto"/>
              <w:rPr>
                <w:rFonts w:ascii="Times New Roman" w:eastAsia="Times New Roman" w:hAnsi="Times New Roman" w:cs="Times New Roman"/>
                <w:iCs/>
                <w:sz w:val="24"/>
                <w:szCs w:val="28"/>
              </w:rPr>
            </w:pPr>
            <w:r w:rsidRPr="002A52F3">
              <w:rPr>
                <w:rFonts w:ascii="Times New Roman" w:hAnsi="Times New Roman"/>
                <w:iCs/>
                <w:sz w:val="24"/>
                <w:szCs w:val="24"/>
              </w:rPr>
              <w:t>По количеству обучающихся</w:t>
            </w:r>
          </w:p>
        </w:tc>
      </w:tr>
      <w:tr w:rsidR="00F151E6" w:rsidRPr="00F151E6" w14:paraId="4AD9838A" w14:textId="77777777" w:rsidTr="00F151E6">
        <w:tc>
          <w:tcPr>
            <w:tcW w:w="273" w:type="pct"/>
            <w:shd w:val="clear" w:color="auto" w:fill="auto"/>
          </w:tcPr>
          <w:p w14:paraId="6988541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2E0FA66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29700E1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5B5A17B"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598104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69E243DC"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2400A0C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25F6B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676E2AA" w14:textId="77777777" w:rsidR="00F151E6" w:rsidRPr="00F151E6" w:rsidRDefault="00F151E6" w:rsidP="00F151E6">
            <w:pPr>
              <w:snapToGrid w:val="0"/>
              <w:spacing w:after="0" w:line="240" w:lineRule="auto"/>
              <w:rPr>
                <w:rFonts w:ascii="Times New Roman" w:eastAsia="Times New Roman" w:hAnsi="Times New Roman" w:cs="Times New Roman"/>
                <w:sz w:val="24"/>
                <w:szCs w:val="28"/>
              </w:rPr>
            </w:pPr>
          </w:p>
        </w:tc>
      </w:tr>
      <w:tr w:rsidR="00F151E6" w:rsidRPr="00F151E6" w14:paraId="767929E6"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52404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17F3BF28"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14966A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379F8392" w14:textId="77777777" w:rsidTr="00F151E6">
        <w:tc>
          <w:tcPr>
            <w:tcW w:w="273" w:type="pct"/>
            <w:shd w:val="clear" w:color="auto" w:fill="auto"/>
          </w:tcPr>
          <w:p w14:paraId="7CF914A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7A99600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ПК </w:t>
            </w:r>
          </w:p>
        </w:tc>
        <w:tc>
          <w:tcPr>
            <w:tcW w:w="1527" w:type="pct"/>
            <w:shd w:val="clear" w:color="auto" w:fill="auto"/>
          </w:tcPr>
          <w:p w14:paraId="69067410" w14:textId="4A6E7685"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hAnsi="Times New Roman"/>
                <w:iCs/>
                <w:sz w:val="24"/>
                <w:szCs w:val="24"/>
              </w:rPr>
              <w:t>К</w:t>
            </w:r>
            <w:r w:rsidRPr="002A52F3">
              <w:rPr>
                <w:rFonts w:ascii="Times New Roman" w:hAnsi="Times New Roman"/>
                <w:iCs/>
                <w:sz w:val="24"/>
                <w:szCs w:val="24"/>
              </w:rPr>
              <w:t>лавиатура, мышь, монитор, лицензионное ПО</w:t>
            </w:r>
          </w:p>
        </w:tc>
      </w:tr>
      <w:tr w:rsidR="00F151E6" w:rsidRPr="00F151E6" w14:paraId="22961E1A" w14:textId="77777777" w:rsidTr="00F151E6">
        <w:tc>
          <w:tcPr>
            <w:tcW w:w="273" w:type="pct"/>
            <w:shd w:val="clear" w:color="auto" w:fill="auto"/>
          </w:tcPr>
          <w:p w14:paraId="7D87583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4C514B6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65C71C5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669013C" w14:textId="77777777" w:rsidTr="00F151E6">
        <w:tc>
          <w:tcPr>
            <w:tcW w:w="273" w:type="pct"/>
            <w:shd w:val="clear" w:color="auto" w:fill="auto"/>
          </w:tcPr>
          <w:p w14:paraId="740D9AA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48F2858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1AFA7BB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B4478E0" w14:textId="77777777" w:rsidTr="00F151E6">
        <w:tc>
          <w:tcPr>
            <w:tcW w:w="5000" w:type="pct"/>
            <w:gridSpan w:val="3"/>
            <w:shd w:val="clear" w:color="auto" w:fill="auto"/>
          </w:tcPr>
          <w:p w14:paraId="556127E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60E2F5CF" w14:textId="77777777" w:rsidTr="00F151E6">
        <w:tc>
          <w:tcPr>
            <w:tcW w:w="273" w:type="pct"/>
            <w:shd w:val="clear" w:color="auto" w:fill="auto"/>
          </w:tcPr>
          <w:p w14:paraId="5CDDE67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7DE5850"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r w:rsidRPr="00F151E6">
              <w:rPr>
                <w:rFonts w:ascii="Times New Roman" w:eastAsia="Times New Roman" w:hAnsi="Times New Roman" w:cs="Times New Roman"/>
                <w:iCs/>
                <w:sz w:val="24"/>
                <w:szCs w:val="28"/>
              </w:rPr>
              <w:t>МФУ/принтер/лазерный принтер</w:t>
            </w:r>
          </w:p>
        </w:tc>
        <w:tc>
          <w:tcPr>
            <w:tcW w:w="1527" w:type="pct"/>
            <w:shd w:val="clear" w:color="auto" w:fill="auto"/>
          </w:tcPr>
          <w:p w14:paraId="37EED80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E3EF6D9" w14:textId="77777777" w:rsidTr="00F151E6">
        <w:tc>
          <w:tcPr>
            <w:tcW w:w="5000" w:type="pct"/>
            <w:gridSpan w:val="3"/>
            <w:shd w:val="clear" w:color="auto" w:fill="auto"/>
          </w:tcPr>
          <w:p w14:paraId="7DFD01E7" w14:textId="7287D89A" w:rsidR="00F151E6" w:rsidRPr="00F151E6" w:rsidRDefault="00F151E6" w:rsidP="00F34B7B">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III</w:t>
            </w:r>
            <w:r w:rsidRPr="00F151E6">
              <w:rPr>
                <w:rFonts w:ascii="Times New Roman" w:eastAsia="Times New Roman" w:hAnsi="Times New Roman" w:cs="Times New Roman"/>
                <w:b/>
                <w:bCs/>
                <w:iCs/>
                <w:sz w:val="24"/>
                <w:szCs w:val="28"/>
              </w:rPr>
              <w:t xml:space="preserve"> Демонстрационные учебно-наглядные пособия</w:t>
            </w:r>
          </w:p>
        </w:tc>
      </w:tr>
      <w:tr w:rsidR="00F151E6" w:rsidRPr="00F151E6" w14:paraId="4E26C743" w14:textId="77777777" w:rsidTr="00F151E6">
        <w:tc>
          <w:tcPr>
            <w:tcW w:w="5000" w:type="pct"/>
            <w:gridSpan w:val="3"/>
            <w:shd w:val="clear" w:color="auto" w:fill="auto"/>
          </w:tcPr>
          <w:p w14:paraId="0090CD7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5F019BEC" w14:textId="77777777" w:rsidTr="00F151E6">
        <w:tc>
          <w:tcPr>
            <w:tcW w:w="273" w:type="pct"/>
            <w:shd w:val="clear" w:color="auto" w:fill="auto"/>
          </w:tcPr>
          <w:p w14:paraId="40B7334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F37EDB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1527" w:type="pct"/>
            <w:shd w:val="clear" w:color="auto" w:fill="auto"/>
          </w:tcPr>
          <w:p w14:paraId="2FA81A3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0F581E8" w14:textId="77777777" w:rsidTr="00F151E6">
        <w:tc>
          <w:tcPr>
            <w:tcW w:w="5000" w:type="pct"/>
            <w:gridSpan w:val="3"/>
            <w:shd w:val="clear" w:color="auto" w:fill="auto"/>
          </w:tcPr>
          <w:p w14:paraId="5BC7899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76CBF359" w14:textId="77777777" w:rsidTr="00F151E6">
        <w:tc>
          <w:tcPr>
            <w:tcW w:w="273" w:type="pct"/>
            <w:shd w:val="clear" w:color="auto" w:fill="auto"/>
          </w:tcPr>
          <w:p w14:paraId="358548E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54B3C95" w14:textId="77777777" w:rsidR="00F151E6" w:rsidRPr="00F151E6" w:rsidRDefault="00F151E6" w:rsidP="00F151E6">
            <w:pPr>
              <w:snapToGrid w:val="0"/>
              <w:spacing w:after="0" w:line="240" w:lineRule="auto"/>
              <w:rPr>
                <w:rFonts w:ascii="Times New Roman" w:eastAsia="Times New Roman" w:hAnsi="Times New Roman" w:cs="Times New Roman"/>
                <w:sz w:val="24"/>
                <w:szCs w:val="28"/>
              </w:rPr>
            </w:pPr>
            <w:r w:rsidRPr="00F151E6">
              <w:rPr>
                <w:rFonts w:ascii="Times New Roman" w:eastAsia="Times New Roman" w:hAnsi="Times New Roman" w:cs="Times New Roman"/>
                <w:iCs/>
                <w:sz w:val="24"/>
                <w:szCs w:val="28"/>
              </w:rPr>
              <w:t xml:space="preserve">Карты </w:t>
            </w:r>
          </w:p>
        </w:tc>
        <w:tc>
          <w:tcPr>
            <w:tcW w:w="1527" w:type="pct"/>
            <w:shd w:val="clear" w:color="auto" w:fill="auto"/>
          </w:tcPr>
          <w:p w14:paraId="425FF87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0A1AF5C" w14:textId="77777777" w:rsidTr="00F151E6">
        <w:tc>
          <w:tcPr>
            <w:tcW w:w="273" w:type="pct"/>
            <w:shd w:val="clear" w:color="auto" w:fill="auto"/>
          </w:tcPr>
          <w:p w14:paraId="0943A2C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2C8997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Таблицы</w:t>
            </w:r>
          </w:p>
        </w:tc>
        <w:tc>
          <w:tcPr>
            <w:tcW w:w="1527" w:type="pct"/>
            <w:shd w:val="clear" w:color="auto" w:fill="auto"/>
          </w:tcPr>
          <w:p w14:paraId="64B436A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3C2018F" w14:textId="77777777" w:rsidTr="00F151E6">
        <w:tc>
          <w:tcPr>
            <w:tcW w:w="273" w:type="pct"/>
            <w:shd w:val="clear" w:color="auto" w:fill="auto"/>
          </w:tcPr>
          <w:p w14:paraId="05D1559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ACD040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Схемы исторических событий</w:t>
            </w:r>
          </w:p>
        </w:tc>
        <w:tc>
          <w:tcPr>
            <w:tcW w:w="1527" w:type="pct"/>
            <w:shd w:val="clear" w:color="auto" w:fill="auto"/>
          </w:tcPr>
          <w:p w14:paraId="362064A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B0567EA" w14:textId="77777777" w:rsidTr="00F151E6">
        <w:tc>
          <w:tcPr>
            <w:tcW w:w="273" w:type="pct"/>
            <w:shd w:val="clear" w:color="auto" w:fill="auto"/>
          </w:tcPr>
          <w:p w14:paraId="14C288D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6087B4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Иллюстрации и портреты выдающихся деятелей</w:t>
            </w:r>
          </w:p>
        </w:tc>
        <w:tc>
          <w:tcPr>
            <w:tcW w:w="1527" w:type="pct"/>
            <w:shd w:val="clear" w:color="auto" w:fill="auto"/>
          </w:tcPr>
          <w:p w14:paraId="0E6EC84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FEB13A8" w14:textId="77777777" w:rsidTr="00F151E6">
        <w:tc>
          <w:tcPr>
            <w:tcW w:w="273" w:type="pct"/>
            <w:shd w:val="clear" w:color="auto" w:fill="auto"/>
          </w:tcPr>
          <w:p w14:paraId="297050F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4DF5FE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sz w:val="24"/>
                <w:szCs w:val="28"/>
              </w:rPr>
              <w:t>Обучающие плакаты и стенды</w:t>
            </w:r>
          </w:p>
        </w:tc>
        <w:tc>
          <w:tcPr>
            <w:tcW w:w="1527" w:type="pct"/>
            <w:shd w:val="clear" w:color="auto" w:fill="auto"/>
          </w:tcPr>
          <w:p w14:paraId="186F465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785E04DF"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49EDCE21" w14:textId="77777777" w:rsidR="00F151E6" w:rsidRPr="00F151E6"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w:t>
      </w:r>
      <w:r w:rsidRPr="00F151E6">
        <w:rPr>
          <w:rFonts w:ascii="Times New Roman" w:eastAsia="Times New Roman" w:hAnsi="Times New Roman" w:cs="Times New Roman"/>
          <w:bCs/>
          <w:iCs/>
          <w:sz w:val="24"/>
          <w:szCs w:val="24"/>
          <w:u w:val="single"/>
          <w:lang w:eastAsia="ru-RU"/>
        </w:rPr>
        <w:t>Современного русского языка</w:t>
      </w:r>
      <w:r w:rsidRPr="00F151E6">
        <w:rPr>
          <w:rFonts w:ascii="Times New Roman" w:eastAsia="Times New Roman" w:hAnsi="Times New Roman" w:cs="Times New Roman"/>
          <w:bCs/>
          <w:iCs/>
          <w:sz w:val="24"/>
          <w:szCs w:val="24"/>
          <w:lang w:eastAsia="ru-RU"/>
        </w:rPr>
        <w:t>»</w:t>
      </w:r>
      <w:r w:rsidRPr="00F151E6">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386F3FA0" w14:textId="77777777" w:rsidTr="00F151E6">
        <w:tc>
          <w:tcPr>
            <w:tcW w:w="273" w:type="pct"/>
            <w:shd w:val="clear" w:color="auto" w:fill="auto"/>
            <w:vAlign w:val="center"/>
          </w:tcPr>
          <w:p w14:paraId="65B9FADB"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2AD98B56"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76C32BAB"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5DF71379" w14:textId="77777777" w:rsidTr="00F151E6">
        <w:trPr>
          <w:trHeight w:val="278"/>
        </w:trPr>
        <w:tc>
          <w:tcPr>
            <w:tcW w:w="5000" w:type="pct"/>
            <w:gridSpan w:val="3"/>
            <w:shd w:val="clear" w:color="auto" w:fill="auto"/>
          </w:tcPr>
          <w:p w14:paraId="1EE8A462"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6F511423" w14:textId="77777777" w:rsidTr="00F151E6">
        <w:trPr>
          <w:trHeight w:val="277"/>
        </w:trPr>
        <w:tc>
          <w:tcPr>
            <w:tcW w:w="5000" w:type="pct"/>
            <w:gridSpan w:val="3"/>
            <w:shd w:val="clear" w:color="auto" w:fill="auto"/>
          </w:tcPr>
          <w:p w14:paraId="6AB2FAEC"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75144DA0" w14:textId="77777777" w:rsidTr="00F151E6">
        <w:tc>
          <w:tcPr>
            <w:tcW w:w="273" w:type="pct"/>
            <w:shd w:val="clear" w:color="auto" w:fill="auto"/>
          </w:tcPr>
          <w:p w14:paraId="147E6BD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50FBEAF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Ученический стол</w:t>
            </w:r>
          </w:p>
        </w:tc>
        <w:tc>
          <w:tcPr>
            <w:tcW w:w="1527" w:type="pct"/>
            <w:shd w:val="clear" w:color="auto" w:fill="auto"/>
          </w:tcPr>
          <w:p w14:paraId="6B714FE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4902DD9D" w14:textId="77777777" w:rsidTr="00F151E6">
        <w:tc>
          <w:tcPr>
            <w:tcW w:w="273" w:type="pct"/>
            <w:shd w:val="clear" w:color="auto" w:fill="auto"/>
          </w:tcPr>
          <w:p w14:paraId="26F2F02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50F4F4B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преподавателя</w:t>
            </w:r>
          </w:p>
        </w:tc>
        <w:tc>
          <w:tcPr>
            <w:tcW w:w="1527" w:type="pct"/>
            <w:shd w:val="clear" w:color="auto" w:fill="auto"/>
          </w:tcPr>
          <w:p w14:paraId="605C1E4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D7770AE" w14:textId="77777777" w:rsidTr="00F151E6">
        <w:tc>
          <w:tcPr>
            <w:tcW w:w="273" w:type="pct"/>
            <w:shd w:val="clear" w:color="auto" w:fill="auto"/>
          </w:tcPr>
          <w:p w14:paraId="0DFCBCF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33EAC71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tcPr>
          <w:p w14:paraId="50E3C7D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0CB65C0C" w14:textId="77777777" w:rsidTr="00F151E6">
        <w:tc>
          <w:tcPr>
            <w:tcW w:w="273" w:type="pct"/>
            <w:shd w:val="clear" w:color="auto" w:fill="auto"/>
          </w:tcPr>
          <w:p w14:paraId="7A2AA5A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51225E8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2E91069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5737447B"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AF5EAA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7748439E"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7E4B17A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1D7038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AF7C81" w14:textId="77777777" w:rsidR="00F151E6" w:rsidRPr="00F151E6" w:rsidRDefault="00F151E6" w:rsidP="00F151E6">
            <w:pPr>
              <w:snapToGrid w:val="0"/>
              <w:spacing w:after="0" w:line="240" w:lineRule="auto"/>
              <w:rPr>
                <w:rFonts w:ascii="Times New Roman" w:eastAsia="Times New Roman" w:hAnsi="Times New Roman" w:cs="Times New Roman"/>
                <w:sz w:val="24"/>
                <w:szCs w:val="28"/>
              </w:rPr>
            </w:pPr>
          </w:p>
        </w:tc>
      </w:tr>
      <w:tr w:rsidR="00F151E6" w:rsidRPr="00F151E6" w14:paraId="63E8C144"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56EDA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25752E74"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34B291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6A2371ED" w14:textId="77777777" w:rsidTr="00F151E6">
        <w:tc>
          <w:tcPr>
            <w:tcW w:w="273" w:type="pct"/>
            <w:shd w:val="clear" w:color="auto" w:fill="auto"/>
          </w:tcPr>
          <w:p w14:paraId="1B83E7C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2E600D7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ПК </w:t>
            </w:r>
          </w:p>
        </w:tc>
        <w:tc>
          <w:tcPr>
            <w:tcW w:w="1527" w:type="pct"/>
            <w:shd w:val="clear" w:color="auto" w:fill="auto"/>
          </w:tcPr>
          <w:p w14:paraId="35F098D2" w14:textId="480AC6BE"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hAnsi="Times New Roman"/>
                <w:iCs/>
                <w:sz w:val="24"/>
                <w:szCs w:val="24"/>
              </w:rPr>
              <w:t>К</w:t>
            </w:r>
            <w:r w:rsidRPr="002A52F3">
              <w:rPr>
                <w:rFonts w:ascii="Times New Roman" w:hAnsi="Times New Roman"/>
                <w:iCs/>
                <w:sz w:val="24"/>
                <w:szCs w:val="24"/>
              </w:rPr>
              <w:t>лавиатура, мышь, монитор, лицензионное ПО</w:t>
            </w:r>
          </w:p>
        </w:tc>
      </w:tr>
      <w:tr w:rsidR="00F151E6" w:rsidRPr="00F151E6" w14:paraId="23A15E46" w14:textId="77777777" w:rsidTr="00F151E6">
        <w:tc>
          <w:tcPr>
            <w:tcW w:w="273" w:type="pct"/>
            <w:shd w:val="clear" w:color="auto" w:fill="auto"/>
          </w:tcPr>
          <w:p w14:paraId="6CD66F6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797DC31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68B284E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9A0F32B" w14:textId="77777777" w:rsidTr="00F151E6">
        <w:tc>
          <w:tcPr>
            <w:tcW w:w="273" w:type="pct"/>
            <w:shd w:val="clear" w:color="auto" w:fill="auto"/>
          </w:tcPr>
          <w:p w14:paraId="00AA5A6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lastRenderedPageBreak/>
              <w:t>3</w:t>
            </w:r>
          </w:p>
        </w:tc>
        <w:tc>
          <w:tcPr>
            <w:tcW w:w="3200" w:type="pct"/>
            <w:shd w:val="clear" w:color="auto" w:fill="auto"/>
          </w:tcPr>
          <w:p w14:paraId="225BEDE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3BC181E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691008A" w14:textId="77777777" w:rsidTr="00F151E6">
        <w:tc>
          <w:tcPr>
            <w:tcW w:w="5000" w:type="pct"/>
            <w:gridSpan w:val="3"/>
            <w:shd w:val="clear" w:color="auto" w:fill="auto"/>
          </w:tcPr>
          <w:p w14:paraId="7E9D60A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0E6126" w14:paraId="2EEE218F" w14:textId="77777777" w:rsidTr="00F151E6">
        <w:tc>
          <w:tcPr>
            <w:tcW w:w="273" w:type="pct"/>
            <w:shd w:val="clear" w:color="auto" w:fill="auto"/>
          </w:tcPr>
          <w:p w14:paraId="33CE984F" w14:textId="77777777" w:rsidR="00F151E6" w:rsidRPr="000E612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7B5D103" w14:textId="77777777" w:rsidR="00F151E6" w:rsidRPr="000E6126" w:rsidRDefault="00F151E6" w:rsidP="00F151E6">
            <w:pPr>
              <w:snapToGrid w:val="0"/>
              <w:spacing w:after="0" w:line="240" w:lineRule="auto"/>
              <w:rPr>
                <w:rFonts w:ascii="Times New Roman" w:eastAsia="Times New Roman" w:hAnsi="Times New Roman" w:cs="Times New Roman"/>
                <w:i/>
                <w:sz w:val="24"/>
                <w:szCs w:val="28"/>
              </w:rPr>
            </w:pPr>
            <w:r w:rsidRPr="000E6126">
              <w:rPr>
                <w:rFonts w:ascii="Times New Roman" w:eastAsia="Times New Roman" w:hAnsi="Times New Roman" w:cs="Times New Roman"/>
                <w:iCs/>
                <w:sz w:val="24"/>
                <w:szCs w:val="28"/>
              </w:rPr>
              <w:t>МФУ/принтер/лазерный принтер</w:t>
            </w:r>
          </w:p>
        </w:tc>
        <w:tc>
          <w:tcPr>
            <w:tcW w:w="1527" w:type="pct"/>
            <w:shd w:val="clear" w:color="auto" w:fill="auto"/>
          </w:tcPr>
          <w:p w14:paraId="3520306A" w14:textId="77777777" w:rsidR="00F151E6" w:rsidRPr="000E6126" w:rsidRDefault="00F151E6" w:rsidP="00F151E6">
            <w:pPr>
              <w:snapToGrid w:val="0"/>
              <w:spacing w:after="0" w:line="240" w:lineRule="auto"/>
              <w:rPr>
                <w:rFonts w:ascii="Times New Roman" w:eastAsia="Times New Roman" w:hAnsi="Times New Roman" w:cs="Times New Roman"/>
                <w:iCs/>
                <w:sz w:val="24"/>
                <w:szCs w:val="28"/>
              </w:rPr>
            </w:pPr>
          </w:p>
        </w:tc>
      </w:tr>
    </w:tbl>
    <w:p w14:paraId="515E837F" w14:textId="77777777" w:rsidR="00F151E6" w:rsidRPr="00F151E6" w:rsidRDefault="00F151E6" w:rsidP="00F151E6">
      <w:pPr>
        <w:suppressAutoHyphens/>
        <w:spacing w:after="0" w:line="240" w:lineRule="auto"/>
        <w:jc w:val="both"/>
        <w:rPr>
          <w:rFonts w:ascii="Times New Roman" w:eastAsia="Times New Roman" w:hAnsi="Times New Roman" w:cs="Times New Roman"/>
          <w:bCs/>
          <w:iCs/>
          <w:sz w:val="24"/>
          <w:szCs w:val="24"/>
          <w:lang w:eastAsia="ru-RU"/>
        </w:rPr>
      </w:pPr>
    </w:p>
    <w:p w14:paraId="31E78424" w14:textId="77777777" w:rsidR="00F151E6" w:rsidRPr="00F151E6"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«Безопасности жизнедеятельности»</w:t>
      </w:r>
      <w:r w:rsidRPr="00F151E6">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5B1034F7" w14:textId="77777777" w:rsidTr="00F151E6">
        <w:tc>
          <w:tcPr>
            <w:tcW w:w="273" w:type="pct"/>
            <w:shd w:val="clear" w:color="auto" w:fill="auto"/>
            <w:vAlign w:val="center"/>
          </w:tcPr>
          <w:p w14:paraId="3E1C8916"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67C3DFF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6073F1CD"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26C8BD17" w14:textId="77777777" w:rsidTr="00F151E6">
        <w:trPr>
          <w:trHeight w:val="278"/>
        </w:trPr>
        <w:tc>
          <w:tcPr>
            <w:tcW w:w="5000" w:type="pct"/>
            <w:gridSpan w:val="3"/>
            <w:shd w:val="clear" w:color="auto" w:fill="auto"/>
          </w:tcPr>
          <w:p w14:paraId="17CCCC5D"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02AA30A7" w14:textId="77777777" w:rsidTr="00F151E6">
        <w:trPr>
          <w:trHeight w:val="277"/>
        </w:trPr>
        <w:tc>
          <w:tcPr>
            <w:tcW w:w="5000" w:type="pct"/>
            <w:gridSpan w:val="3"/>
            <w:shd w:val="clear" w:color="auto" w:fill="auto"/>
          </w:tcPr>
          <w:p w14:paraId="7E0AE2C2"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64BBD99B" w14:textId="77777777" w:rsidTr="00F151E6">
        <w:tc>
          <w:tcPr>
            <w:tcW w:w="273" w:type="pct"/>
            <w:shd w:val="clear" w:color="auto" w:fill="auto"/>
          </w:tcPr>
          <w:p w14:paraId="56193A0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20D403B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Ученический стол</w:t>
            </w:r>
          </w:p>
        </w:tc>
        <w:tc>
          <w:tcPr>
            <w:tcW w:w="1527" w:type="pct"/>
            <w:shd w:val="clear" w:color="auto" w:fill="auto"/>
          </w:tcPr>
          <w:p w14:paraId="009EBCC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1134C6B1" w14:textId="77777777" w:rsidTr="00F151E6">
        <w:tc>
          <w:tcPr>
            <w:tcW w:w="273" w:type="pct"/>
            <w:shd w:val="clear" w:color="auto" w:fill="auto"/>
          </w:tcPr>
          <w:p w14:paraId="1597F09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00F4C72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преподавателя</w:t>
            </w:r>
          </w:p>
        </w:tc>
        <w:tc>
          <w:tcPr>
            <w:tcW w:w="1527" w:type="pct"/>
            <w:shd w:val="clear" w:color="auto" w:fill="auto"/>
          </w:tcPr>
          <w:p w14:paraId="4988691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86BADB7" w14:textId="77777777" w:rsidTr="00F151E6">
        <w:tc>
          <w:tcPr>
            <w:tcW w:w="273" w:type="pct"/>
            <w:shd w:val="clear" w:color="auto" w:fill="auto"/>
          </w:tcPr>
          <w:p w14:paraId="30B734B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7F6F189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tcPr>
          <w:p w14:paraId="640F423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6796642A" w14:textId="77777777" w:rsidTr="00F151E6">
        <w:tc>
          <w:tcPr>
            <w:tcW w:w="273" w:type="pct"/>
            <w:shd w:val="clear" w:color="auto" w:fill="auto"/>
          </w:tcPr>
          <w:p w14:paraId="15F423B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520BF6D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300915C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2AA9766"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8D816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143DE799"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57F005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6235CDEB" w14:textId="77777777" w:rsidTr="00F151E6">
        <w:tc>
          <w:tcPr>
            <w:tcW w:w="273" w:type="pct"/>
            <w:shd w:val="clear" w:color="auto" w:fill="auto"/>
          </w:tcPr>
          <w:p w14:paraId="25EA9D1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34986FC4" w14:textId="7A6D130F" w:rsidR="00F151E6" w:rsidRPr="00F151E6" w:rsidRDefault="00486F6A" w:rsidP="00F151E6">
            <w:pPr>
              <w:spacing w:after="200" w:line="276" w:lineRule="auto"/>
              <w:rPr>
                <w:rFonts w:ascii="Times New Roman" w:eastAsia="Times New Roman" w:hAnsi="Times New Roman" w:cs="Times New Roman"/>
                <w:lang w:eastAsia="ru-RU"/>
              </w:rPr>
            </w:pPr>
            <w:r>
              <w:rPr>
                <w:rFonts w:ascii="Times New Roman" w:hAnsi="Times New Roman"/>
                <w:iCs/>
                <w:sz w:val="24"/>
                <w:szCs w:val="24"/>
              </w:rPr>
              <w:t>ПК</w:t>
            </w:r>
          </w:p>
        </w:tc>
        <w:tc>
          <w:tcPr>
            <w:tcW w:w="1527" w:type="pct"/>
            <w:shd w:val="clear" w:color="auto" w:fill="auto"/>
          </w:tcPr>
          <w:p w14:paraId="57047CD5" w14:textId="251F66F8" w:rsidR="00F151E6" w:rsidRPr="00F151E6" w:rsidRDefault="00486F6A" w:rsidP="00F151E6">
            <w:pPr>
              <w:spacing w:after="200" w:line="276" w:lineRule="auto"/>
              <w:rPr>
                <w:rFonts w:ascii="Times New Roman" w:eastAsia="Times New Roman" w:hAnsi="Times New Roman" w:cs="Times New Roman"/>
                <w:lang w:eastAsia="ru-RU"/>
              </w:rPr>
            </w:pPr>
            <w:r>
              <w:rPr>
                <w:rFonts w:ascii="Times New Roman" w:hAnsi="Times New Roman"/>
                <w:iCs/>
                <w:sz w:val="24"/>
                <w:szCs w:val="24"/>
              </w:rPr>
              <w:t>К</w:t>
            </w:r>
            <w:r w:rsidRPr="002A52F3">
              <w:rPr>
                <w:rFonts w:ascii="Times New Roman" w:hAnsi="Times New Roman"/>
                <w:iCs/>
                <w:sz w:val="24"/>
                <w:szCs w:val="24"/>
              </w:rPr>
              <w:t>лавиатура, мышь, монитор, лицензионное ПО</w:t>
            </w:r>
          </w:p>
        </w:tc>
      </w:tr>
      <w:tr w:rsidR="00F151E6" w:rsidRPr="00F151E6" w14:paraId="54CCA12E" w14:textId="77777777" w:rsidTr="00F151E6">
        <w:tc>
          <w:tcPr>
            <w:tcW w:w="273" w:type="pct"/>
            <w:shd w:val="clear" w:color="auto" w:fill="auto"/>
          </w:tcPr>
          <w:p w14:paraId="4529A8B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6A39F6A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Интерактивная доска + набор приложений </w:t>
            </w:r>
          </w:p>
        </w:tc>
        <w:tc>
          <w:tcPr>
            <w:tcW w:w="1527" w:type="pct"/>
            <w:shd w:val="clear" w:color="auto" w:fill="auto"/>
          </w:tcPr>
          <w:p w14:paraId="4CB848C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EEB1989" w14:textId="77777777" w:rsidTr="00F151E6">
        <w:tc>
          <w:tcPr>
            <w:tcW w:w="273" w:type="pct"/>
            <w:shd w:val="clear" w:color="auto" w:fill="auto"/>
          </w:tcPr>
          <w:p w14:paraId="495045F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2798EFE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3138E66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9754B11" w14:textId="77777777" w:rsidTr="00F151E6">
        <w:tc>
          <w:tcPr>
            <w:tcW w:w="273" w:type="pct"/>
            <w:shd w:val="clear" w:color="auto" w:fill="auto"/>
          </w:tcPr>
          <w:p w14:paraId="4C3F981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3EBAF6A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Тренажеры-имитаторы (модель тела человека с электронным пультом управления)</w:t>
            </w:r>
          </w:p>
        </w:tc>
        <w:tc>
          <w:tcPr>
            <w:tcW w:w="1527" w:type="pct"/>
            <w:shd w:val="clear" w:color="auto" w:fill="auto"/>
          </w:tcPr>
          <w:p w14:paraId="25967E3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10FD558" w14:textId="77777777" w:rsidTr="00F151E6">
        <w:tc>
          <w:tcPr>
            <w:tcW w:w="5000" w:type="pct"/>
            <w:gridSpan w:val="3"/>
            <w:shd w:val="clear" w:color="auto" w:fill="auto"/>
          </w:tcPr>
          <w:p w14:paraId="43CD966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2EBFB2F4" w14:textId="77777777" w:rsidTr="00F151E6">
        <w:tc>
          <w:tcPr>
            <w:tcW w:w="273" w:type="pct"/>
            <w:shd w:val="clear" w:color="auto" w:fill="auto"/>
          </w:tcPr>
          <w:p w14:paraId="1778685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1477D25"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r w:rsidRPr="00F151E6">
              <w:rPr>
                <w:rFonts w:ascii="Times New Roman" w:eastAsia="Times New Roman" w:hAnsi="Times New Roman" w:cs="Times New Roman"/>
                <w:iCs/>
                <w:sz w:val="24"/>
                <w:szCs w:val="28"/>
              </w:rPr>
              <w:t>МФУ/принтер/лазерный принтер</w:t>
            </w:r>
          </w:p>
        </w:tc>
        <w:tc>
          <w:tcPr>
            <w:tcW w:w="1527" w:type="pct"/>
            <w:shd w:val="clear" w:color="auto" w:fill="auto"/>
          </w:tcPr>
          <w:p w14:paraId="2E98960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5A8376E0" w14:textId="77777777" w:rsidTr="00F151E6">
        <w:tc>
          <w:tcPr>
            <w:tcW w:w="5000" w:type="pct"/>
            <w:gridSpan w:val="3"/>
            <w:shd w:val="clear" w:color="auto" w:fill="auto"/>
          </w:tcPr>
          <w:p w14:paraId="0B41130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III</w:t>
            </w:r>
            <w:r w:rsidRPr="00F151E6">
              <w:rPr>
                <w:rFonts w:ascii="Times New Roman" w:eastAsia="Times New Roman" w:hAnsi="Times New Roman" w:cs="Times New Roman"/>
                <w:b/>
                <w:bCs/>
                <w:iCs/>
                <w:sz w:val="24"/>
                <w:szCs w:val="28"/>
              </w:rPr>
              <w:t xml:space="preserve"> Демонстрационные учебно-наглядные пособия</w:t>
            </w:r>
          </w:p>
        </w:tc>
      </w:tr>
      <w:tr w:rsidR="00F151E6" w:rsidRPr="00F151E6" w14:paraId="0B839E04" w14:textId="77777777" w:rsidTr="00F151E6">
        <w:tc>
          <w:tcPr>
            <w:tcW w:w="5000" w:type="pct"/>
            <w:gridSpan w:val="3"/>
            <w:shd w:val="clear" w:color="auto" w:fill="auto"/>
          </w:tcPr>
          <w:p w14:paraId="00745F9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704DC73D" w14:textId="77777777" w:rsidTr="00F151E6">
        <w:tc>
          <w:tcPr>
            <w:tcW w:w="273" w:type="pct"/>
            <w:shd w:val="clear" w:color="auto" w:fill="auto"/>
          </w:tcPr>
          <w:p w14:paraId="5351AC7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F52FCC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Цифровые плакаты по разделам: безопасное поведение и чрезвычайные ситуации и т.п.</w:t>
            </w:r>
          </w:p>
        </w:tc>
        <w:tc>
          <w:tcPr>
            <w:tcW w:w="1527" w:type="pct"/>
            <w:shd w:val="clear" w:color="auto" w:fill="auto"/>
          </w:tcPr>
          <w:p w14:paraId="2DB7694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5626AE30" w14:textId="77777777" w:rsidTr="00F151E6">
        <w:tc>
          <w:tcPr>
            <w:tcW w:w="273" w:type="pct"/>
            <w:shd w:val="clear" w:color="auto" w:fill="auto"/>
          </w:tcPr>
          <w:p w14:paraId="72E16D3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D26B85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Электрифицированные стенды (этапы оказания первой помощи)</w:t>
            </w:r>
          </w:p>
        </w:tc>
        <w:tc>
          <w:tcPr>
            <w:tcW w:w="1527" w:type="pct"/>
            <w:shd w:val="clear" w:color="auto" w:fill="auto"/>
          </w:tcPr>
          <w:p w14:paraId="617B66E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106C4C1" w14:textId="77777777" w:rsidTr="00F151E6">
        <w:tc>
          <w:tcPr>
            <w:tcW w:w="5000" w:type="pct"/>
            <w:gridSpan w:val="3"/>
            <w:shd w:val="clear" w:color="auto" w:fill="auto"/>
          </w:tcPr>
          <w:p w14:paraId="24F5493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7E39A5B4" w14:textId="77777777" w:rsidTr="00F151E6">
        <w:tc>
          <w:tcPr>
            <w:tcW w:w="273" w:type="pct"/>
            <w:shd w:val="clear" w:color="auto" w:fill="auto"/>
          </w:tcPr>
          <w:p w14:paraId="2BB7110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9152F8F" w14:textId="77777777" w:rsidR="00F151E6" w:rsidRPr="00F151E6" w:rsidRDefault="00F151E6" w:rsidP="00F151E6">
            <w:pPr>
              <w:snapToGrid w:val="0"/>
              <w:spacing w:after="0" w:line="240" w:lineRule="auto"/>
              <w:rPr>
                <w:rFonts w:ascii="Times New Roman" w:eastAsia="Times New Roman" w:hAnsi="Times New Roman" w:cs="Times New Roman"/>
                <w:sz w:val="24"/>
                <w:szCs w:val="28"/>
              </w:rPr>
            </w:pPr>
            <w:r w:rsidRPr="00F151E6">
              <w:rPr>
                <w:rFonts w:ascii="Times New Roman" w:eastAsia="Times New Roman" w:hAnsi="Times New Roman" w:cs="Times New Roman"/>
                <w:sz w:val="24"/>
                <w:szCs w:val="28"/>
              </w:rPr>
              <w:t>Таблица по пожарной безопасности</w:t>
            </w:r>
          </w:p>
        </w:tc>
        <w:tc>
          <w:tcPr>
            <w:tcW w:w="1527" w:type="pct"/>
            <w:shd w:val="clear" w:color="auto" w:fill="auto"/>
          </w:tcPr>
          <w:p w14:paraId="2CCE37A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F05C6E4" w14:textId="77777777" w:rsidTr="00F151E6">
        <w:tc>
          <w:tcPr>
            <w:tcW w:w="273" w:type="pct"/>
            <w:shd w:val="clear" w:color="auto" w:fill="auto"/>
          </w:tcPr>
          <w:p w14:paraId="0496F8C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ED1E27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Таблица по правилам поведения в быту</w:t>
            </w:r>
          </w:p>
        </w:tc>
        <w:tc>
          <w:tcPr>
            <w:tcW w:w="1527" w:type="pct"/>
            <w:shd w:val="clear" w:color="auto" w:fill="auto"/>
          </w:tcPr>
          <w:p w14:paraId="44E9238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5B48FE7D" w14:textId="77777777" w:rsidTr="00F151E6">
        <w:tc>
          <w:tcPr>
            <w:tcW w:w="273" w:type="pct"/>
            <w:shd w:val="clear" w:color="auto" w:fill="auto"/>
          </w:tcPr>
          <w:p w14:paraId="5BABFD8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02A290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Таблица опасности в природе</w:t>
            </w:r>
          </w:p>
        </w:tc>
        <w:tc>
          <w:tcPr>
            <w:tcW w:w="1527" w:type="pct"/>
            <w:shd w:val="clear" w:color="auto" w:fill="auto"/>
          </w:tcPr>
          <w:p w14:paraId="1C754E4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8907B06" w14:textId="77777777" w:rsidTr="00F151E6">
        <w:tc>
          <w:tcPr>
            <w:tcW w:w="273" w:type="pct"/>
            <w:shd w:val="clear" w:color="auto" w:fill="auto"/>
          </w:tcPr>
          <w:p w14:paraId="1A57F58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B73EA87" w14:textId="65BD6EDD" w:rsidR="00F151E6" w:rsidRPr="00F151E6" w:rsidRDefault="00F151E6" w:rsidP="00486F6A">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Таблица здоровьесбережени</w:t>
            </w:r>
            <w:r w:rsidR="00486F6A">
              <w:rPr>
                <w:rFonts w:ascii="Times New Roman" w:eastAsia="Times New Roman" w:hAnsi="Times New Roman" w:cs="Times New Roman"/>
                <w:iCs/>
                <w:sz w:val="24"/>
                <w:szCs w:val="28"/>
              </w:rPr>
              <w:t>я</w:t>
            </w:r>
          </w:p>
        </w:tc>
        <w:tc>
          <w:tcPr>
            <w:tcW w:w="1527" w:type="pct"/>
            <w:shd w:val="clear" w:color="auto" w:fill="auto"/>
          </w:tcPr>
          <w:p w14:paraId="68F921B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19CC5878" w14:textId="77777777" w:rsidR="00F151E6" w:rsidRPr="00F151E6" w:rsidRDefault="00F151E6" w:rsidP="00F151E6">
      <w:pPr>
        <w:suppressAutoHyphens/>
        <w:spacing w:after="0" w:line="240" w:lineRule="auto"/>
        <w:jc w:val="both"/>
        <w:rPr>
          <w:rFonts w:ascii="Times New Roman" w:eastAsia="Times New Roman" w:hAnsi="Times New Roman" w:cs="Times New Roman"/>
          <w:bCs/>
          <w:iCs/>
          <w:sz w:val="24"/>
          <w:szCs w:val="24"/>
          <w:lang w:eastAsia="ru-RU"/>
        </w:rPr>
      </w:pPr>
    </w:p>
    <w:p w14:paraId="4A3EE7B6" w14:textId="4821CFCE"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«Корректуры»</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3D31013E" w14:textId="77777777" w:rsidTr="00F151E6">
        <w:tc>
          <w:tcPr>
            <w:tcW w:w="273" w:type="pct"/>
            <w:shd w:val="clear" w:color="auto" w:fill="auto"/>
            <w:vAlign w:val="center"/>
          </w:tcPr>
          <w:p w14:paraId="6A4C01AA"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00E8BAB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7B4FBDCB"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35864982" w14:textId="77777777" w:rsidTr="00F151E6">
        <w:trPr>
          <w:trHeight w:val="278"/>
        </w:trPr>
        <w:tc>
          <w:tcPr>
            <w:tcW w:w="5000" w:type="pct"/>
            <w:gridSpan w:val="3"/>
            <w:shd w:val="clear" w:color="auto" w:fill="auto"/>
          </w:tcPr>
          <w:p w14:paraId="1C098D81"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615F2B43" w14:textId="77777777" w:rsidTr="00F151E6">
        <w:trPr>
          <w:trHeight w:val="277"/>
        </w:trPr>
        <w:tc>
          <w:tcPr>
            <w:tcW w:w="5000" w:type="pct"/>
            <w:gridSpan w:val="3"/>
            <w:shd w:val="clear" w:color="auto" w:fill="auto"/>
          </w:tcPr>
          <w:p w14:paraId="7BBECA2D"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2FA78AFC" w14:textId="77777777" w:rsidTr="00F151E6">
        <w:tc>
          <w:tcPr>
            <w:tcW w:w="273" w:type="pct"/>
            <w:shd w:val="clear" w:color="auto" w:fill="auto"/>
          </w:tcPr>
          <w:p w14:paraId="1B0BA08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281B1AB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Ученический стол</w:t>
            </w:r>
          </w:p>
        </w:tc>
        <w:tc>
          <w:tcPr>
            <w:tcW w:w="1527" w:type="pct"/>
            <w:shd w:val="clear" w:color="auto" w:fill="auto"/>
          </w:tcPr>
          <w:p w14:paraId="32DBA72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045DEC0A" w14:textId="77777777" w:rsidTr="00F151E6">
        <w:tc>
          <w:tcPr>
            <w:tcW w:w="273" w:type="pct"/>
            <w:shd w:val="clear" w:color="auto" w:fill="auto"/>
          </w:tcPr>
          <w:p w14:paraId="498BB1E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0F34A1E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преподавателя</w:t>
            </w:r>
          </w:p>
        </w:tc>
        <w:tc>
          <w:tcPr>
            <w:tcW w:w="1527" w:type="pct"/>
            <w:shd w:val="clear" w:color="auto" w:fill="auto"/>
          </w:tcPr>
          <w:p w14:paraId="7134744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7F0D75E" w14:textId="77777777" w:rsidTr="00F151E6">
        <w:tc>
          <w:tcPr>
            <w:tcW w:w="273" w:type="pct"/>
            <w:shd w:val="clear" w:color="auto" w:fill="auto"/>
          </w:tcPr>
          <w:p w14:paraId="2234F51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64ABCC7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tcPr>
          <w:p w14:paraId="2DD10D1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7CFD384A" w14:textId="77777777" w:rsidTr="00F151E6">
        <w:tc>
          <w:tcPr>
            <w:tcW w:w="273" w:type="pct"/>
            <w:shd w:val="clear" w:color="auto" w:fill="auto"/>
          </w:tcPr>
          <w:p w14:paraId="7D83161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28F2CA7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054D2E7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26C3BDC"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96568A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291531BC"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6D41506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DB70F7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2D9D033" w14:textId="77777777" w:rsidR="00F151E6" w:rsidRPr="00F151E6" w:rsidRDefault="00F151E6" w:rsidP="00F151E6">
            <w:pPr>
              <w:snapToGrid w:val="0"/>
              <w:spacing w:after="0" w:line="240" w:lineRule="auto"/>
              <w:rPr>
                <w:rFonts w:ascii="Times New Roman" w:eastAsia="Times New Roman" w:hAnsi="Times New Roman" w:cs="Times New Roman"/>
                <w:sz w:val="24"/>
                <w:szCs w:val="28"/>
              </w:rPr>
            </w:pPr>
          </w:p>
        </w:tc>
      </w:tr>
      <w:tr w:rsidR="00F151E6" w:rsidRPr="00F151E6" w14:paraId="02F056F2"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21C0D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29E641D0"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443D0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13F1B4C2" w14:textId="77777777" w:rsidTr="00F151E6">
        <w:tc>
          <w:tcPr>
            <w:tcW w:w="273" w:type="pct"/>
            <w:shd w:val="clear" w:color="auto" w:fill="auto"/>
          </w:tcPr>
          <w:p w14:paraId="0177943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637ED38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ПК </w:t>
            </w:r>
          </w:p>
        </w:tc>
        <w:tc>
          <w:tcPr>
            <w:tcW w:w="1527" w:type="pct"/>
            <w:shd w:val="clear" w:color="auto" w:fill="auto"/>
          </w:tcPr>
          <w:p w14:paraId="1385ED6A" w14:textId="45A5C9F4"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00F151E6" w:rsidRPr="00F151E6">
              <w:rPr>
                <w:rFonts w:ascii="Times New Roman" w:eastAsia="Times New Roman" w:hAnsi="Times New Roman" w:cs="Times New Roman"/>
                <w:iCs/>
                <w:sz w:val="24"/>
                <w:szCs w:val="28"/>
              </w:rPr>
              <w:t>лавиатура, мышь, монитор, лицензионное ПО</w:t>
            </w:r>
          </w:p>
        </w:tc>
      </w:tr>
      <w:tr w:rsidR="00F151E6" w:rsidRPr="00F151E6" w14:paraId="21EC55D9" w14:textId="77777777" w:rsidTr="00F151E6">
        <w:tc>
          <w:tcPr>
            <w:tcW w:w="273" w:type="pct"/>
            <w:shd w:val="clear" w:color="auto" w:fill="auto"/>
          </w:tcPr>
          <w:p w14:paraId="3AB0214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11F8D65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1242A62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23BA659" w14:textId="77777777" w:rsidTr="00F151E6">
        <w:tc>
          <w:tcPr>
            <w:tcW w:w="273" w:type="pct"/>
            <w:shd w:val="clear" w:color="auto" w:fill="auto"/>
          </w:tcPr>
          <w:p w14:paraId="02A6241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3AC3AAC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7F7A4F2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50DF7D4C" w14:textId="77777777" w:rsidTr="00F151E6">
        <w:tc>
          <w:tcPr>
            <w:tcW w:w="273" w:type="pct"/>
            <w:shd w:val="clear" w:color="auto" w:fill="auto"/>
          </w:tcPr>
          <w:p w14:paraId="15695EB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0662E5F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Стационарные компьютеры для выполнения работ учениками</w:t>
            </w:r>
          </w:p>
        </w:tc>
        <w:tc>
          <w:tcPr>
            <w:tcW w:w="1527" w:type="pct"/>
            <w:shd w:val="clear" w:color="auto" w:fill="auto"/>
          </w:tcPr>
          <w:p w14:paraId="1B1D5F5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 с лицензионным ПО</w:t>
            </w:r>
          </w:p>
        </w:tc>
      </w:tr>
      <w:tr w:rsidR="00F151E6" w:rsidRPr="00F151E6" w14:paraId="4ED04F09" w14:textId="77777777" w:rsidTr="00F151E6">
        <w:tc>
          <w:tcPr>
            <w:tcW w:w="5000" w:type="pct"/>
            <w:gridSpan w:val="3"/>
            <w:shd w:val="clear" w:color="auto" w:fill="auto"/>
          </w:tcPr>
          <w:p w14:paraId="28D6ADA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49D3987D" w14:textId="77777777" w:rsidTr="00F151E6">
        <w:tc>
          <w:tcPr>
            <w:tcW w:w="273" w:type="pct"/>
            <w:shd w:val="clear" w:color="auto" w:fill="auto"/>
          </w:tcPr>
          <w:p w14:paraId="2874D9A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5CF6750"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r w:rsidRPr="00F151E6">
              <w:rPr>
                <w:rFonts w:ascii="Times New Roman" w:eastAsia="Times New Roman" w:hAnsi="Times New Roman" w:cs="Times New Roman"/>
                <w:iCs/>
                <w:sz w:val="24"/>
                <w:szCs w:val="28"/>
              </w:rPr>
              <w:t>МФУ/принтер/лазерный принтер</w:t>
            </w:r>
          </w:p>
        </w:tc>
        <w:tc>
          <w:tcPr>
            <w:tcW w:w="1527" w:type="pct"/>
            <w:shd w:val="clear" w:color="auto" w:fill="auto"/>
          </w:tcPr>
          <w:p w14:paraId="20BB3B0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558DC84E"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274BA758" w14:textId="51B6D61B"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«Стилистики»</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2456894E" w14:textId="77777777" w:rsidTr="00F151E6">
        <w:tc>
          <w:tcPr>
            <w:tcW w:w="273" w:type="pct"/>
            <w:shd w:val="clear" w:color="auto" w:fill="auto"/>
            <w:vAlign w:val="center"/>
          </w:tcPr>
          <w:p w14:paraId="1C5F9078"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19361999"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4B80B96E"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34B39B05" w14:textId="77777777" w:rsidTr="00F151E6">
        <w:trPr>
          <w:trHeight w:val="278"/>
        </w:trPr>
        <w:tc>
          <w:tcPr>
            <w:tcW w:w="5000" w:type="pct"/>
            <w:gridSpan w:val="3"/>
            <w:shd w:val="clear" w:color="auto" w:fill="auto"/>
          </w:tcPr>
          <w:p w14:paraId="26DE2EBC"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106347AF" w14:textId="77777777" w:rsidTr="00F151E6">
        <w:trPr>
          <w:trHeight w:val="277"/>
        </w:trPr>
        <w:tc>
          <w:tcPr>
            <w:tcW w:w="5000" w:type="pct"/>
            <w:gridSpan w:val="3"/>
            <w:shd w:val="clear" w:color="auto" w:fill="auto"/>
          </w:tcPr>
          <w:p w14:paraId="694ED58C"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7A981364" w14:textId="77777777" w:rsidTr="00F151E6">
        <w:tc>
          <w:tcPr>
            <w:tcW w:w="273" w:type="pct"/>
            <w:shd w:val="clear" w:color="auto" w:fill="auto"/>
          </w:tcPr>
          <w:p w14:paraId="4BC1C6A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63EF232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Ученический стол</w:t>
            </w:r>
          </w:p>
        </w:tc>
        <w:tc>
          <w:tcPr>
            <w:tcW w:w="1527" w:type="pct"/>
            <w:shd w:val="clear" w:color="auto" w:fill="auto"/>
          </w:tcPr>
          <w:p w14:paraId="682550C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7D9DD541" w14:textId="77777777" w:rsidTr="00F151E6">
        <w:tc>
          <w:tcPr>
            <w:tcW w:w="273" w:type="pct"/>
            <w:shd w:val="clear" w:color="auto" w:fill="auto"/>
          </w:tcPr>
          <w:p w14:paraId="372CD94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4E97DBF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преподавателя</w:t>
            </w:r>
          </w:p>
        </w:tc>
        <w:tc>
          <w:tcPr>
            <w:tcW w:w="1527" w:type="pct"/>
            <w:shd w:val="clear" w:color="auto" w:fill="auto"/>
          </w:tcPr>
          <w:p w14:paraId="32DDAF6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19BC569" w14:textId="77777777" w:rsidTr="00F151E6">
        <w:tc>
          <w:tcPr>
            <w:tcW w:w="273" w:type="pct"/>
            <w:shd w:val="clear" w:color="auto" w:fill="auto"/>
          </w:tcPr>
          <w:p w14:paraId="2B0B279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65FA5A7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tcPr>
          <w:p w14:paraId="506D712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00063BB5" w14:textId="77777777" w:rsidTr="00F151E6">
        <w:tc>
          <w:tcPr>
            <w:tcW w:w="273" w:type="pct"/>
            <w:shd w:val="clear" w:color="auto" w:fill="auto"/>
          </w:tcPr>
          <w:p w14:paraId="1FF0FC8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7B138C8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3803ACB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594C023"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2D43F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0D55B3DA"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9BAD5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1FF96821" w14:textId="77777777" w:rsidTr="00F151E6">
        <w:tc>
          <w:tcPr>
            <w:tcW w:w="273" w:type="pct"/>
            <w:shd w:val="clear" w:color="auto" w:fill="auto"/>
          </w:tcPr>
          <w:p w14:paraId="2BE159E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7F42FD7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ПК </w:t>
            </w:r>
          </w:p>
        </w:tc>
        <w:tc>
          <w:tcPr>
            <w:tcW w:w="1527" w:type="pct"/>
            <w:shd w:val="clear" w:color="auto" w:fill="auto"/>
          </w:tcPr>
          <w:p w14:paraId="48026C16" w14:textId="290C24C0" w:rsidR="00F151E6" w:rsidRPr="00F151E6" w:rsidRDefault="00486F6A" w:rsidP="00F151E6">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rPr>
              <w:t>К</w:t>
            </w:r>
            <w:r w:rsidR="00F151E6" w:rsidRPr="00F151E6">
              <w:rPr>
                <w:rFonts w:ascii="Times New Roman" w:eastAsia="Times New Roman" w:hAnsi="Times New Roman" w:cs="Times New Roman"/>
              </w:rPr>
              <w:t>лавиатура, мышь, монитор, лицензионное ПО</w:t>
            </w:r>
          </w:p>
        </w:tc>
      </w:tr>
      <w:tr w:rsidR="00F151E6" w:rsidRPr="00F151E6" w14:paraId="5B308B96" w14:textId="77777777" w:rsidTr="00F151E6">
        <w:tc>
          <w:tcPr>
            <w:tcW w:w="273" w:type="pct"/>
            <w:shd w:val="clear" w:color="auto" w:fill="auto"/>
          </w:tcPr>
          <w:p w14:paraId="3E1C6F3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63E25CE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7E13DDC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4477A58" w14:textId="77777777" w:rsidTr="00F151E6">
        <w:tc>
          <w:tcPr>
            <w:tcW w:w="273" w:type="pct"/>
            <w:shd w:val="clear" w:color="auto" w:fill="auto"/>
          </w:tcPr>
          <w:p w14:paraId="7067E76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5D2592E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0581167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9614B96" w14:textId="77777777" w:rsidTr="00F151E6">
        <w:tc>
          <w:tcPr>
            <w:tcW w:w="273" w:type="pct"/>
            <w:shd w:val="clear" w:color="auto" w:fill="auto"/>
          </w:tcPr>
          <w:p w14:paraId="052D54C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3719B20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Стационарные компьютеры для выполнения работ учениками</w:t>
            </w:r>
          </w:p>
        </w:tc>
        <w:tc>
          <w:tcPr>
            <w:tcW w:w="1527" w:type="pct"/>
            <w:shd w:val="clear" w:color="auto" w:fill="auto"/>
          </w:tcPr>
          <w:p w14:paraId="6FCF93A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 с лицензионным ПО</w:t>
            </w:r>
          </w:p>
        </w:tc>
      </w:tr>
      <w:tr w:rsidR="00F151E6" w:rsidRPr="00F151E6" w14:paraId="57F1262D" w14:textId="77777777" w:rsidTr="00F151E6">
        <w:tc>
          <w:tcPr>
            <w:tcW w:w="5000" w:type="pct"/>
            <w:gridSpan w:val="3"/>
            <w:shd w:val="clear" w:color="auto" w:fill="auto"/>
          </w:tcPr>
          <w:p w14:paraId="749D772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749C2247" w14:textId="77777777" w:rsidTr="00F151E6">
        <w:tc>
          <w:tcPr>
            <w:tcW w:w="273" w:type="pct"/>
            <w:shd w:val="clear" w:color="auto" w:fill="auto"/>
          </w:tcPr>
          <w:p w14:paraId="595274D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B5A77C3"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r w:rsidRPr="00F151E6">
              <w:rPr>
                <w:rFonts w:ascii="Times New Roman" w:eastAsia="Times New Roman" w:hAnsi="Times New Roman" w:cs="Times New Roman"/>
                <w:iCs/>
                <w:sz w:val="24"/>
                <w:szCs w:val="28"/>
              </w:rPr>
              <w:t>МФУ/принтер/лазерный принтер</w:t>
            </w:r>
          </w:p>
        </w:tc>
        <w:tc>
          <w:tcPr>
            <w:tcW w:w="1527" w:type="pct"/>
            <w:shd w:val="clear" w:color="auto" w:fill="auto"/>
          </w:tcPr>
          <w:p w14:paraId="68B14B2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24DBF036"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6ABC0113" w14:textId="13E74752"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«Моделирования издательского продукта»</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7EA52CA1" w14:textId="77777777" w:rsidTr="00F151E6">
        <w:tc>
          <w:tcPr>
            <w:tcW w:w="273" w:type="pct"/>
            <w:shd w:val="clear" w:color="auto" w:fill="auto"/>
            <w:vAlign w:val="center"/>
          </w:tcPr>
          <w:p w14:paraId="49822E29"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2231C931"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6B001EA9"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31ABEBBC" w14:textId="77777777" w:rsidTr="00F151E6">
        <w:trPr>
          <w:trHeight w:val="278"/>
        </w:trPr>
        <w:tc>
          <w:tcPr>
            <w:tcW w:w="5000" w:type="pct"/>
            <w:gridSpan w:val="3"/>
            <w:shd w:val="clear" w:color="auto" w:fill="auto"/>
          </w:tcPr>
          <w:p w14:paraId="21AE2AC7"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51326311" w14:textId="77777777" w:rsidTr="00F151E6">
        <w:trPr>
          <w:trHeight w:val="277"/>
        </w:trPr>
        <w:tc>
          <w:tcPr>
            <w:tcW w:w="5000" w:type="pct"/>
            <w:gridSpan w:val="3"/>
            <w:shd w:val="clear" w:color="auto" w:fill="auto"/>
          </w:tcPr>
          <w:p w14:paraId="2B7F642A"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242AE4A0" w14:textId="77777777" w:rsidTr="00F151E6">
        <w:tc>
          <w:tcPr>
            <w:tcW w:w="273" w:type="pct"/>
            <w:shd w:val="clear" w:color="auto" w:fill="auto"/>
          </w:tcPr>
          <w:p w14:paraId="150F6BC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0BA67AA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Ученический стол</w:t>
            </w:r>
          </w:p>
        </w:tc>
        <w:tc>
          <w:tcPr>
            <w:tcW w:w="1527" w:type="pct"/>
            <w:shd w:val="clear" w:color="auto" w:fill="auto"/>
          </w:tcPr>
          <w:p w14:paraId="0CBC057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3AF71C96" w14:textId="77777777" w:rsidTr="00F151E6">
        <w:tc>
          <w:tcPr>
            <w:tcW w:w="273" w:type="pct"/>
            <w:shd w:val="clear" w:color="auto" w:fill="auto"/>
          </w:tcPr>
          <w:p w14:paraId="1C9196A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184D7E4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преподавателя</w:t>
            </w:r>
          </w:p>
        </w:tc>
        <w:tc>
          <w:tcPr>
            <w:tcW w:w="1527" w:type="pct"/>
            <w:shd w:val="clear" w:color="auto" w:fill="auto"/>
          </w:tcPr>
          <w:p w14:paraId="6FF23C1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75F74A1" w14:textId="77777777" w:rsidTr="00F151E6">
        <w:tc>
          <w:tcPr>
            <w:tcW w:w="273" w:type="pct"/>
            <w:shd w:val="clear" w:color="auto" w:fill="auto"/>
          </w:tcPr>
          <w:p w14:paraId="35107A3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542C592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tcPr>
          <w:p w14:paraId="4465259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76A5F592" w14:textId="77777777" w:rsidTr="00F151E6">
        <w:tc>
          <w:tcPr>
            <w:tcW w:w="273" w:type="pct"/>
            <w:shd w:val="clear" w:color="auto" w:fill="auto"/>
          </w:tcPr>
          <w:p w14:paraId="240A4AD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39E5C17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3E3AF3C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DFFCEB8"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CAE6A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634EEA7D"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79AA1CD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E21668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2683891" w14:textId="77777777" w:rsidR="00F151E6" w:rsidRPr="00F151E6" w:rsidRDefault="00F151E6" w:rsidP="00F151E6">
            <w:pPr>
              <w:snapToGrid w:val="0"/>
              <w:spacing w:after="0" w:line="240" w:lineRule="auto"/>
              <w:rPr>
                <w:rFonts w:ascii="Times New Roman" w:eastAsia="Times New Roman" w:hAnsi="Times New Roman" w:cs="Times New Roman"/>
                <w:sz w:val="24"/>
                <w:szCs w:val="28"/>
              </w:rPr>
            </w:pPr>
          </w:p>
        </w:tc>
      </w:tr>
      <w:tr w:rsidR="00F151E6" w:rsidRPr="00F151E6" w14:paraId="7C788977"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86B91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lastRenderedPageBreak/>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7475CB93"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3E84B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24F57E46" w14:textId="77777777" w:rsidTr="00F151E6">
        <w:tc>
          <w:tcPr>
            <w:tcW w:w="273" w:type="pct"/>
            <w:shd w:val="clear" w:color="auto" w:fill="auto"/>
          </w:tcPr>
          <w:p w14:paraId="660FAC9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025D86D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ПК </w:t>
            </w:r>
          </w:p>
        </w:tc>
        <w:tc>
          <w:tcPr>
            <w:tcW w:w="1527" w:type="pct"/>
            <w:shd w:val="clear" w:color="auto" w:fill="auto"/>
          </w:tcPr>
          <w:p w14:paraId="590B6383" w14:textId="54F4DA1D"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00F151E6" w:rsidRPr="00F151E6">
              <w:rPr>
                <w:rFonts w:ascii="Times New Roman" w:eastAsia="Times New Roman" w:hAnsi="Times New Roman" w:cs="Times New Roman"/>
                <w:iCs/>
                <w:sz w:val="24"/>
                <w:szCs w:val="28"/>
              </w:rPr>
              <w:t>лавиатура, мышь, монитор, лицензионное ПО</w:t>
            </w:r>
          </w:p>
        </w:tc>
      </w:tr>
      <w:tr w:rsidR="00F151E6" w:rsidRPr="00F151E6" w14:paraId="6E4FD6CB" w14:textId="77777777" w:rsidTr="00F151E6">
        <w:tc>
          <w:tcPr>
            <w:tcW w:w="273" w:type="pct"/>
            <w:shd w:val="clear" w:color="auto" w:fill="auto"/>
          </w:tcPr>
          <w:p w14:paraId="78F9FA3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29006E4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1092E45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B67AEC1" w14:textId="77777777" w:rsidTr="00F151E6">
        <w:tc>
          <w:tcPr>
            <w:tcW w:w="273" w:type="pct"/>
            <w:shd w:val="clear" w:color="auto" w:fill="auto"/>
          </w:tcPr>
          <w:p w14:paraId="07F0122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1FF40A2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70363A4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144480B" w14:textId="77777777" w:rsidTr="00F151E6">
        <w:tc>
          <w:tcPr>
            <w:tcW w:w="273" w:type="pct"/>
            <w:shd w:val="clear" w:color="auto" w:fill="auto"/>
          </w:tcPr>
          <w:p w14:paraId="03A81C0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6347DA0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Стационарные компьютеры для выполнения работ учениками</w:t>
            </w:r>
          </w:p>
        </w:tc>
        <w:tc>
          <w:tcPr>
            <w:tcW w:w="1527" w:type="pct"/>
            <w:shd w:val="clear" w:color="auto" w:fill="auto"/>
          </w:tcPr>
          <w:p w14:paraId="56846C8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 с лицензионным ПО</w:t>
            </w:r>
          </w:p>
        </w:tc>
      </w:tr>
      <w:tr w:rsidR="00F151E6" w:rsidRPr="00F151E6" w14:paraId="62581938" w14:textId="77777777" w:rsidTr="00F151E6">
        <w:tc>
          <w:tcPr>
            <w:tcW w:w="5000" w:type="pct"/>
            <w:gridSpan w:val="3"/>
            <w:shd w:val="clear" w:color="auto" w:fill="auto"/>
          </w:tcPr>
          <w:p w14:paraId="238C8F0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5F0FFC17" w14:textId="77777777" w:rsidTr="00F151E6">
        <w:tc>
          <w:tcPr>
            <w:tcW w:w="273" w:type="pct"/>
            <w:shd w:val="clear" w:color="auto" w:fill="auto"/>
          </w:tcPr>
          <w:p w14:paraId="68CC681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4C1FFAB"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r w:rsidRPr="00F151E6">
              <w:rPr>
                <w:rFonts w:ascii="Times New Roman" w:eastAsia="Times New Roman" w:hAnsi="Times New Roman" w:cs="Times New Roman"/>
                <w:iCs/>
                <w:sz w:val="24"/>
                <w:szCs w:val="28"/>
              </w:rPr>
              <w:t>МФУ/принтер/лазерный принтер</w:t>
            </w:r>
          </w:p>
        </w:tc>
        <w:tc>
          <w:tcPr>
            <w:tcW w:w="1527" w:type="pct"/>
            <w:shd w:val="clear" w:color="auto" w:fill="auto"/>
          </w:tcPr>
          <w:p w14:paraId="2179F74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0346D906"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3A65C2EF" w14:textId="144F1D89"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«Компьютерных (информационных) технологий»</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75CC14F2" w14:textId="77777777" w:rsidTr="00F151E6">
        <w:tc>
          <w:tcPr>
            <w:tcW w:w="273" w:type="pct"/>
            <w:shd w:val="clear" w:color="auto" w:fill="auto"/>
            <w:vAlign w:val="center"/>
          </w:tcPr>
          <w:p w14:paraId="6CF40DCF"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69C2A6DF"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6B88AFC5"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5D515833" w14:textId="77777777" w:rsidTr="00F151E6">
        <w:trPr>
          <w:trHeight w:val="278"/>
        </w:trPr>
        <w:tc>
          <w:tcPr>
            <w:tcW w:w="5000" w:type="pct"/>
            <w:gridSpan w:val="3"/>
            <w:shd w:val="clear" w:color="auto" w:fill="auto"/>
          </w:tcPr>
          <w:p w14:paraId="314C75D6"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79474C99" w14:textId="77777777" w:rsidTr="00F151E6">
        <w:trPr>
          <w:trHeight w:val="277"/>
        </w:trPr>
        <w:tc>
          <w:tcPr>
            <w:tcW w:w="5000" w:type="pct"/>
            <w:gridSpan w:val="3"/>
            <w:shd w:val="clear" w:color="auto" w:fill="auto"/>
          </w:tcPr>
          <w:p w14:paraId="14B184FB"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505C88C9" w14:textId="77777777" w:rsidTr="00F151E6">
        <w:tc>
          <w:tcPr>
            <w:tcW w:w="273" w:type="pct"/>
            <w:shd w:val="clear" w:color="auto" w:fill="auto"/>
          </w:tcPr>
          <w:p w14:paraId="3F528B5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5CB912F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Ученический стол</w:t>
            </w:r>
          </w:p>
        </w:tc>
        <w:tc>
          <w:tcPr>
            <w:tcW w:w="1527" w:type="pct"/>
            <w:shd w:val="clear" w:color="auto" w:fill="auto"/>
          </w:tcPr>
          <w:p w14:paraId="4319D06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4203B148" w14:textId="77777777" w:rsidTr="00F151E6">
        <w:tc>
          <w:tcPr>
            <w:tcW w:w="273" w:type="pct"/>
            <w:shd w:val="clear" w:color="auto" w:fill="auto"/>
          </w:tcPr>
          <w:p w14:paraId="08F8558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39F69D1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преподавателя</w:t>
            </w:r>
          </w:p>
        </w:tc>
        <w:tc>
          <w:tcPr>
            <w:tcW w:w="1527" w:type="pct"/>
            <w:shd w:val="clear" w:color="auto" w:fill="auto"/>
          </w:tcPr>
          <w:p w14:paraId="44F6901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FF50411" w14:textId="77777777" w:rsidTr="00F151E6">
        <w:tc>
          <w:tcPr>
            <w:tcW w:w="273" w:type="pct"/>
            <w:shd w:val="clear" w:color="auto" w:fill="auto"/>
          </w:tcPr>
          <w:p w14:paraId="22B4DD9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0FA5B9C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tcPr>
          <w:p w14:paraId="63D5E66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6ECAB03D" w14:textId="77777777" w:rsidTr="00F151E6">
        <w:tc>
          <w:tcPr>
            <w:tcW w:w="273" w:type="pct"/>
            <w:shd w:val="clear" w:color="auto" w:fill="auto"/>
          </w:tcPr>
          <w:p w14:paraId="15A9C35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2CB6A45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75CA592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29676A01"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D7FF3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4B2E39FF"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5A6DA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71A912C7" w14:textId="77777777" w:rsidTr="00F151E6">
        <w:tc>
          <w:tcPr>
            <w:tcW w:w="273" w:type="pct"/>
            <w:shd w:val="clear" w:color="auto" w:fill="auto"/>
          </w:tcPr>
          <w:p w14:paraId="4773D5A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41D88F0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ПК </w:t>
            </w:r>
          </w:p>
        </w:tc>
        <w:tc>
          <w:tcPr>
            <w:tcW w:w="1527" w:type="pct"/>
            <w:shd w:val="clear" w:color="auto" w:fill="auto"/>
          </w:tcPr>
          <w:p w14:paraId="2BF5040C" w14:textId="73D8393B"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00F151E6" w:rsidRPr="00F151E6">
              <w:rPr>
                <w:rFonts w:ascii="Times New Roman" w:eastAsia="Times New Roman" w:hAnsi="Times New Roman" w:cs="Times New Roman"/>
                <w:iCs/>
                <w:sz w:val="24"/>
                <w:szCs w:val="28"/>
              </w:rPr>
              <w:t>лавиатура, мышь, монитор, лицензионное ПО</w:t>
            </w:r>
          </w:p>
        </w:tc>
      </w:tr>
      <w:tr w:rsidR="00F151E6" w:rsidRPr="00F151E6" w14:paraId="7AE33790" w14:textId="77777777" w:rsidTr="00F151E6">
        <w:tc>
          <w:tcPr>
            <w:tcW w:w="273" w:type="pct"/>
            <w:shd w:val="clear" w:color="auto" w:fill="auto"/>
          </w:tcPr>
          <w:p w14:paraId="7E42550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51C3D2D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607B727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2611B556" w14:textId="77777777" w:rsidTr="00F151E6">
        <w:tc>
          <w:tcPr>
            <w:tcW w:w="273" w:type="pct"/>
            <w:shd w:val="clear" w:color="auto" w:fill="auto"/>
          </w:tcPr>
          <w:p w14:paraId="79D7849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5C05DF9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685F2B6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8731386" w14:textId="77777777" w:rsidTr="00F151E6">
        <w:tc>
          <w:tcPr>
            <w:tcW w:w="273" w:type="pct"/>
            <w:shd w:val="clear" w:color="auto" w:fill="auto"/>
          </w:tcPr>
          <w:p w14:paraId="10667BB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46A3C17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Стационарные компьютеры для выполнения работ учениками</w:t>
            </w:r>
          </w:p>
        </w:tc>
        <w:tc>
          <w:tcPr>
            <w:tcW w:w="1527" w:type="pct"/>
            <w:shd w:val="clear" w:color="auto" w:fill="auto"/>
          </w:tcPr>
          <w:p w14:paraId="1340CFD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 с лицензионным ПО</w:t>
            </w:r>
          </w:p>
        </w:tc>
      </w:tr>
      <w:tr w:rsidR="00F151E6" w:rsidRPr="00F151E6" w14:paraId="4B53BD71" w14:textId="77777777" w:rsidTr="00F151E6">
        <w:tc>
          <w:tcPr>
            <w:tcW w:w="5000" w:type="pct"/>
            <w:gridSpan w:val="3"/>
            <w:shd w:val="clear" w:color="auto" w:fill="auto"/>
          </w:tcPr>
          <w:p w14:paraId="31C0C50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3733CDB8" w14:textId="77777777" w:rsidTr="00F151E6">
        <w:tc>
          <w:tcPr>
            <w:tcW w:w="273" w:type="pct"/>
            <w:shd w:val="clear" w:color="auto" w:fill="auto"/>
          </w:tcPr>
          <w:p w14:paraId="6697635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8CB6297"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r w:rsidRPr="00F151E6">
              <w:rPr>
                <w:rFonts w:ascii="Times New Roman" w:eastAsia="Times New Roman" w:hAnsi="Times New Roman" w:cs="Times New Roman"/>
                <w:iCs/>
                <w:sz w:val="24"/>
                <w:szCs w:val="28"/>
              </w:rPr>
              <w:t>МФУ/принтер/лазерный принтер</w:t>
            </w:r>
          </w:p>
        </w:tc>
        <w:tc>
          <w:tcPr>
            <w:tcW w:w="1527" w:type="pct"/>
            <w:shd w:val="clear" w:color="auto" w:fill="auto"/>
          </w:tcPr>
          <w:p w14:paraId="0D920E1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5967D041" w14:textId="77777777" w:rsidR="00F151E6" w:rsidRPr="00F151E6" w:rsidRDefault="00F151E6" w:rsidP="00F151E6">
      <w:pPr>
        <w:suppressAutoHyphens/>
        <w:spacing w:after="0" w:line="240" w:lineRule="auto"/>
        <w:jc w:val="both"/>
        <w:rPr>
          <w:rFonts w:ascii="Times New Roman" w:eastAsia="Times New Roman" w:hAnsi="Times New Roman" w:cs="Times New Roman"/>
          <w:bCs/>
          <w:iCs/>
          <w:sz w:val="24"/>
          <w:szCs w:val="24"/>
          <w:lang w:eastAsia="ru-RU"/>
        </w:rPr>
      </w:pPr>
    </w:p>
    <w:p w14:paraId="52E0C98C" w14:textId="16ED52DD"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«Технологий производства издательского продукта»</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1B9F4A71" w14:textId="77777777" w:rsidTr="00F151E6">
        <w:tc>
          <w:tcPr>
            <w:tcW w:w="273" w:type="pct"/>
            <w:shd w:val="clear" w:color="auto" w:fill="auto"/>
            <w:vAlign w:val="center"/>
          </w:tcPr>
          <w:p w14:paraId="14A0D61B"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79427FE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0731C6AB"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5BE8D219" w14:textId="77777777" w:rsidTr="00F151E6">
        <w:trPr>
          <w:trHeight w:val="278"/>
        </w:trPr>
        <w:tc>
          <w:tcPr>
            <w:tcW w:w="5000" w:type="pct"/>
            <w:gridSpan w:val="3"/>
            <w:shd w:val="clear" w:color="auto" w:fill="auto"/>
          </w:tcPr>
          <w:p w14:paraId="48F78CFE"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2680B127" w14:textId="77777777" w:rsidTr="00F151E6">
        <w:trPr>
          <w:trHeight w:val="277"/>
        </w:trPr>
        <w:tc>
          <w:tcPr>
            <w:tcW w:w="5000" w:type="pct"/>
            <w:gridSpan w:val="3"/>
            <w:shd w:val="clear" w:color="auto" w:fill="auto"/>
          </w:tcPr>
          <w:p w14:paraId="0DD10385"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3C8F09F1" w14:textId="77777777" w:rsidTr="00F151E6">
        <w:tc>
          <w:tcPr>
            <w:tcW w:w="273" w:type="pct"/>
            <w:shd w:val="clear" w:color="auto" w:fill="auto"/>
          </w:tcPr>
          <w:p w14:paraId="3218E29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7FBA526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Рабочие места по количеству обучающихся</w:t>
            </w:r>
          </w:p>
        </w:tc>
        <w:tc>
          <w:tcPr>
            <w:tcW w:w="1527" w:type="pct"/>
            <w:shd w:val="clear" w:color="auto" w:fill="auto"/>
          </w:tcPr>
          <w:p w14:paraId="29F87AE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CBB6373" w14:textId="77777777" w:rsidTr="00F151E6">
        <w:tc>
          <w:tcPr>
            <w:tcW w:w="273" w:type="pct"/>
            <w:shd w:val="clear" w:color="auto" w:fill="auto"/>
          </w:tcPr>
          <w:p w14:paraId="567D343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1C49481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Рабочее место преподавателя, оснащенное мультимедийным оборудованием</w:t>
            </w:r>
          </w:p>
        </w:tc>
        <w:tc>
          <w:tcPr>
            <w:tcW w:w="1527" w:type="pct"/>
            <w:shd w:val="clear" w:color="auto" w:fill="auto"/>
          </w:tcPr>
          <w:p w14:paraId="425FB54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413D0EF" w14:textId="77777777" w:rsidTr="00F151E6">
        <w:tc>
          <w:tcPr>
            <w:tcW w:w="5000" w:type="pct"/>
            <w:gridSpan w:val="3"/>
            <w:shd w:val="clear" w:color="auto" w:fill="auto"/>
          </w:tcPr>
          <w:p w14:paraId="6BE3251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34BC10A5" w14:textId="77777777" w:rsidTr="00F151E6">
        <w:tc>
          <w:tcPr>
            <w:tcW w:w="5000" w:type="pct"/>
            <w:gridSpan w:val="3"/>
            <w:shd w:val="clear" w:color="auto" w:fill="auto"/>
          </w:tcPr>
          <w:p w14:paraId="07431CF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010A9D71" w14:textId="77777777" w:rsidTr="00F151E6">
        <w:tc>
          <w:tcPr>
            <w:tcW w:w="273" w:type="pct"/>
            <w:shd w:val="clear" w:color="auto" w:fill="auto"/>
          </w:tcPr>
          <w:p w14:paraId="2DD751A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386420A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ПК </w:t>
            </w:r>
          </w:p>
        </w:tc>
        <w:tc>
          <w:tcPr>
            <w:tcW w:w="1527" w:type="pct"/>
            <w:shd w:val="clear" w:color="auto" w:fill="auto"/>
          </w:tcPr>
          <w:p w14:paraId="7444735D" w14:textId="19986037"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00F151E6" w:rsidRPr="00F151E6">
              <w:rPr>
                <w:rFonts w:ascii="Times New Roman" w:eastAsia="Times New Roman" w:hAnsi="Times New Roman" w:cs="Times New Roman"/>
                <w:iCs/>
                <w:sz w:val="24"/>
                <w:szCs w:val="28"/>
              </w:rPr>
              <w:t>лавиатура, мышь, монитор, лицензионное ПО</w:t>
            </w:r>
          </w:p>
        </w:tc>
      </w:tr>
      <w:tr w:rsidR="00F151E6" w:rsidRPr="00F151E6" w14:paraId="13E679FA" w14:textId="77777777" w:rsidTr="00F151E6">
        <w:tc>
          <w:tcPr>
            <w:tcW w:w="273" w:type="pct"/>
            <w:shd w:val="clear" w:color="auto" w:fill="auto"/>
          </w:tcPr>
          <w:p w14:paraId="0F46A5D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2454B58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60C580A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2B2E885D" w14:textId="77777777" w:rsidTr="00F151E6">
        <w:tc>
          <w:tcPr>
            <w:tcW w:w="273" w:type="pct"/>
            <w:shd w:val="clear" w:color="auto" w:fill="auto"/>
          </w:tcPr>
          <w:p w14:paraId="0BE2370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lastRenderedPageBreak/>
              <w:t>3</w:t>
            </w:r>
          </w:p>
        </w:tc>
        <w:tc>
          <w:tcPr>
            <w:tcW w:w="3200" w:type="pct"/>
            <w:shd w:val="clear" w:color="auto" w:fill="auto"/>
          </w:tcPr>
          <w:p w14:paraId="0066AF4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7E5F5AE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5C16CA66" w14:textId="77777777" w:rsidTr="00F151E6">
        <w:tc>
          <w:tcPr>
            <w:tcW w:w="273" w:type="pct"/>
            <w:shd w:val="clear" w:color="auto" w:fill="auto"/>
          </w:tcPr>
          <w:p w14:paraId="33322E2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27225EB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Стационарные компьютеры для выполнения работ учениками</w:t>
            </w:r>
          </w:p>
        </w:tc>
        <w:tc>
          <w:tcPr>
            <w:tcW w:w="1527" w:type="pct"/>
            <w:shd w:val="clear" w:color="auto" w:fill="auto"/>
          </w:tcPr>
          <w:p w14:paraId="6C999C8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 с лицензионным ПО</w:t>
            </w:r>
          </w:p>
        </w:tc>
      </w:tr>
      <w:tr w:rsidR="00F151E6" w:rsidRPr="00F151E6" w14:paraId="77AB202C" w14:textId="77777777" w:rsidTr="00F151E6">
        <w:tc>
          <w:tcPr>
            <w:tcW w:w="5000" w:type="pct"/>
            <w:gridSpan w:val="3"/>
            <w:shd w:val="clear" w:color="auto" w:fill="auto"/>
          </w:tcPr>
          <w:p w14:paraId="715F7F7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092741EA" w14:textId="77777777" w:rsidTr="00F151E6">
        <w:tc>
          <w:tcPr>
            <w:tcW w:w="273" w:type="pct"/>
            <w:shd w:val="clear" w:color="auto" w:fill="auto"/>
          </w:tcPr>
          <w:p w14:paraId="7AFE2DB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42BED4B"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r w:rsidRPr="00F151E6">
              <w:rPr>
                <w:rFonts w:ascii="Times New Roman" w:eastAsia="Times New Roman" w:hAnsi="Times New Roman" w:cs="Times New Roman"/>
                <w:iCs/>
                <w:sz w:val="24"/>
                <w:szCs w:val="28"/>
              </w:rPr>
              <w:t>МФУ/принтер/лазерный принтер</w:t>
            </w:r>
          </w:p>
        </w:tc>
        <w:tc>
          <w:tcPr>
            <w:tcW w:w="1527" w:type="pct"/>
            <w:shd w:val="clear" w:color="auto" w:fill="auto"/>
          </w:tcPr>
          <w:p w14:paraId="243B11D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42187052" w14:textId="77777777" w:rsidR="00F151E6" w:rsidRPr="00F151E6" w:rsidRDefault="00F151E6" w:rsidP="00F151E6">
      <w:pPr>
        <w:suppressAutoHyphens/>
        <w:spacing w:after="0" w:line="240" w:lineRule="auto"/>
        <w:jc w:val="both"/>
        <w:rPr>
          <w:rFonts w:ascii="Times New Roman" w:eastAsia="Times New Roman" w:hAnsi="Times New Roman" w:cs="Times New Roman"/>
          <w:bCs/>
          <w:iCs/>
          <w:sz w:val="24"/>
          <w:szCs w:val="24"/>
          <w:lang w:eastAsia="ru-RU"/>
        </w:rPr>
      </w:pPr>
    </w:p>
    <w:p w14:paraId="2CEB8996" w14:textId="77AF060E"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Кабинет «Экономики и управления издательскими проектами»</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16E1EBF1" w14:textId="77777777" w:rsidTr="00F151E6">
        <w:tc>
          <w:tcPr>
            <w:tcW w:w="273" w:type="pct"/>
            <w:shd w:val="clear" w:color="auto" w:fill="auto"/>
            <w:vAlign w:val="center"/>
          </w:tcPr>
          <w:p w14:paraId="630A0B2B"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135B5BFF"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32E5044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51966F61" w14:textId="77777777" w:rsidTr="00F151E6">
        <w:trPr>
          <w:trHeight w:val="278"/>
        </w:trPr>
        <w:tc>
          <w:tcPr>
            <w:tcW w:w="5000" w:type="pct"/>
            <w:gridSpan w:val="3"/>
            <w:shd w:val="clear" w:color="auto" w:fill="auto"/>
          </w:tcPr>
          <w:p w14:paraId="74252F59"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w:t>
            </w:r>
          </w:p>
        </w:tc>
      </w:tr>
      <w:tr w:rsidR="00F151E6" w:rsidRPr="00F151E6" w14:paraId="7485B1C8" w14:textId="77777777" w:rsidTr="00F151E6">
        <w:trPr>
          <w:trHeight w:val="277"/>
        </w:trPr>
        <w:tc>
          <w:tcPr>
            <w:tcW w:w="5000" w:type="pct"/>
            <w:gridSpan w:val="3"/>
            <w:shd w:val="clear" w:color="auto" w:fill="auto"/>
          </w:tcPr>
          <w:p w14:paraId="133BB46F"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106EDF79" w14:textId="77777777" w:rsidTr="00F151E6">
        <w:tc>
          <w:tcPr>
            <w:tcW w:w="273" w:type="pct"/>
            <w:shd w:val="clear" w:color="auto" w:fill="auto"/>
          </w:tcPr>
          <w:p w14:paraId="48022CF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1684859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Ученический стол</w:t>
            </w:r>
          </w:p>
        </w:tc>
        <w:tc>
          <w:tcPr>
            <w:tcW w:w="1527" w:type="pct"/>
            <w:shd w:val="clear" w:color="auto" w:fill="auto"/>
          </w:tcPr>
          <w:p w14:paraId="75065EC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45BB9A57" w14:textId="77777777" w:rsidTr="00F151E6">
        <w:tc>
          <w:tcPr>
            <w:tcW w:w="273" w:type="pct"/>
            <w:shd w:val="clear" w:color="auto" w:fill="auto"/>
          </w:tcPr>
          <w:p w14:paraId="087FDD1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2C5123F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преподавателя</w:t>
            </w:r>
          </w:p>
        </w:tc>
        <w:tc>
          <w:tcPr>
            <w:tcW w:w="1527" w:type="pct"/>
            <w:shd w:val="clear" w:color="auto" w:fill="auto"/>
          </w:tcPr>
          <w:p w14:paraId="3FDE143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2C8310D2" w14:textId="77777777" w:rsidTr="00F151E6">
        <w:tc>
          <w:tcPr>
            <w:tcW w:w="273" w:type="pct"/>
            <w:shd w:val="clear" w:color="auto" w:fill="auto"/>
          </w:tcPr>
          <w:p w14:paraId="491CD33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71DF0BF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tcPr>
          <w:p w14:paraId="14DAE4A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74F6716E" w14:textId="77777777" w:rsidTr="00F151E6">
        <w:tc>
          <w:tcPr>
            <w:tcW w:w="273" w:type="pct"/>
            <w:shd w:val="clear" w:color="auto" w:fill="auto"/>
          </w:tcPr>
          <w:p w14:paraId="3B29119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3193DA3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10284BF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AA70761"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6A861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 xml:space="preserve">II </w:t>
            </w:r>
            <w:r w:rsidRPr="00F151E6">
              <w:rPr>
                <w:rFonts w:ascii="Times New Roman" w:eastAsia="Times New Roman" w:hAnsi="Times New Roman" w:cs="Times New Roman"/>
                <w:b/>
                <w:bCs/>
                <w:iCs/>
                <w:sz w:val="24"/>
                <w:szCs w:val="28"/>
              </w:rPr>
              <w:t>Технические средства</w:t>
            </w:r>
          </w:p>
        </w:tc>
      </w:tr>
      <w:tr w:rsidR="00F151E6" w:rsidRPr="00F151E6" w14:paraId="4F5CB4E3"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D30B1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33A83277" w14:textId="77777777" w:rsidTr="00F151E6">
        <w:tc>
          <w:tcPr>
            <w:tcW w:w="273" w:type="pct"/>
            <w:shd w:val="clear" w:color="auto" w:fill="auto"/>
          </w:tcPr>
          <w:p w14:paraId="3294524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7F24C07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ПК </w:t>
            </w:r>
          </w:p>
        </w:tc>
        <w:tc>
          <w:tcPr>
            <w:tcW w:w="1527" w:type="pct"/>
            <w:shd w:val="clear" w:color="auto" w:fill="auto"/>
          </w:tcPr>
          <w:p w14:paraId="3FF84CD4" w14:textId="2AE5B9F0"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00F151E6" w:rsidRPr="00F151E6">
              <w:rPr>
                <w:rFonts w:ascii="Times New Roman" w:eastAsia="Times New Roman" w:hAnsi="Times New Roman" w:cs="Times New Roman"/>
                <w:iCs/>
                <w:sz w:val="24"/>
                <w:szCs w:val="28"/>
              </w:rPr>
              <w:t>лавиатура, мышь, монитор, лицензионное ПО</w:t>
            </w:r>
          </w:p>
        </w:tc>
      </w:tr>
      <w:tr w:rsidR="00F151E6" w:rsidRPr="00F151E6" w14:paraId="66DC3F29" w14:textId="77777777" w:rsidTr="00F151E6">
        <w:tc>
          <w:tcPr>
            <w:tcW w:w="273" w:type="pct"/>
            <w:shd w:val="clear" w:color="auto" w:fill="auto"/>
          </w:tcPr>
          <w:p w14:paraId="56A4C3B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09F51E1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1B8F632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2EFF06CD" w14:textId="77777777" w:rsidTr="00F151E6">
        <w:tc>
          <w:tcPr>
            <w:tcW w:w="273" w:type="pct"/>
            <w:shd w:val="clear" w:color="auto" w:fill="auto"/>
          </w:tcPr>
          <w:p w14:paraId="2A70003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25C5A65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2A8AEEF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2BB2A188" w14:textId="77777777" w:rsidTr="00F151E6">
        <w:tc>
          <w:tcPr>
            <w:tcW w:w="273" w:type="pct"/>
            <w:shd w:val="clear" w:color="auto" w:fill="auto"/>
          </w:tcPr>
          <w:p w14:paraId="08B4A45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4</w:t>
            </w:r>
          </w:p>
        </w:tc>
        <w:tc>
          <w:tcPr>
            <w:tcW w:w="3200" w:type="pct"/>
            <w:shd w:val="clear" w:color="auto" w:fill="auto"/>
          </w:tcPr>
          <w:p w14:paraId="15125EF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Стационарные компьютеры для выполнения работ учениками с выходом в интернет</w:t>
            </w:r>
          </w:p>
        </w:tc>
        <w:tc>
          <w:tcPr>
            <w:tcW w:w="1527" w:type="pct"/>
            <w:shd w:val="clear" w:color="auto" w:fill="auto"/>
          </w:tcPr>
          <w:p w14:paraId="7CD25277" w14:textId="292C9946"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r w:rsidR="00D820DF">
              <w:rPr>
                <w:rFonts w:ascii="Times New Roman" w:eastAsia="Times New Roman" w:hAnsi="Times New Roman" w:cs="Times New Roman"/>
                <w:iCs/>
                <w:sz w:val="24"/>
                <w:szCs w:val="28"/>
              </w:rPr>
              <w:t>,</w:t>
            </w:r>
            <w:r w:rsidRPr="00F151E6">
              <w:rPr>
                <w:rFonts w:ascii="Times New Roman" w:eastAsia="Times New Roman" w:hAnsi="Times New Roman" w:cs="Times New Roman"/>
                <w:iCs/>
                <w:sz w:val="24"/>
                <w:szCs w:val="28"/>
              </w:rPr>
              <w:t xml:space="preserve"> с лицензионным ПО</w:t>
            </w:r>
          </w:p>
        </w:tc>
      </w:tr>
    </w:tbl>
    <w:p w14:paraId="7EEBB372" w14:textId="466551FE" w:rsid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335022D6" w14:textId="77777777" w:rsidR="00F151E6" w:rsidRPr="00F151E6" w:rsidRDefault="00F151E6" w:rsidP="000E6126">
      <w:pPr>
        <w:suppressAutoHyphens/>
        <w:spacing w:after="0" w:line="240" w:lineRule="auto"/>
        <w:ind w:firstLine="708"/>
        <w:jc w:val="both"/>
        <w:rPr>
          <w:rFonts w:ascii="Times New Roman" w:eastAsia="Times New Roman" w:hAnsi="Times New Roman" w:cs="Times New Roman"/>
          <w:bCs/>
          <w:sz w:val="24"/>
          <w:szCs w:val="24"/>
          <w:lang w:eastAsia="ru-RU"/>
        </w:rPr>
      </w:pPr>
      <w:r w:rsidRPr="00F151E6">
        <w:rPr>
          <w:rFonts w:ascii="Times New Roman" w:eastAsia="Times New Roman" w:hAnsi="Times New Roman" w:cs="Times New Roman"/>
          <w:bCs/>
          <w:sz w:val="24"/>
          <w:szCs w:val="24"/>
          <w:lang w:eastAsia="ru-RU"/>
        </w:rPr>
        <w:t>6.1.2.2. Оснащение помещений, задействованных при организации самостоятельной и воспитательной работы.</w:t>
      </w:r>
    </w:p>
    <w:p w14:paraId="2455407D"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7597BF98" w14:textId="77777777" w:rsidR="00F151E6" w:rsidRPr="000E6126" w:rsidRDefault="00F151E6" w:rsidP="000E6126">
      <w:pPr>
        <w:suppressAutoHyphens/>
        <w:spacing w:after="0" w:line="240" w:lineRule="auto"/>
        <w:ind w:firstLine="708"/>
        <w:jc w:val="both"/>
        <w:rPr>
          <w:rFonts w:ascii="Times New Roman" w:eastAsia="Times New Roman" w:hAnsi="Times New Roman" w:cs="Times New Roman"/>
          <w:bCs/>
          <w:sz w:val="24"/>
          <w:szCs w:val="24"/>
          <w:lang w:eastAsia="ru-RU"/>
        </w:rPr>
      </w:pPr>
      <w:r w:rsidRPr="000E6126">
        <w:rPr>
          <w:rFonts w:ascii="Times New Roman" w:eastAsia="Times New Roman" w:hAnsi="Times New Roman" w:cs="Times New Roman"/>
          <w:bCs/>
          <w:sz w:val="24"/>
          <w:szCs w:val="24"/>
          <w:lang w:eastAsia="ru-RU"/>
        </w:rPr>
        <w:t>Кабинет «</w:t>
      </w:r>
      <w:r w:rsidRPr="000E6126">
        <w:rPr>
          <w:rFonts w:ascii="Times New Roman" w:eastAsia="Times New Roman" w:hAnsi="Times New Roman" w:cs="Times New Roman"/>
          <w:bCs/>
          <w:iCs/>
          <w:sz w:val="24"/>
          <w:szCs w:val="24"/>
          <w:lang w:eastAsia="ru-RU"/>
        </w:rPr>
        <w:t>Информационно-библиотечный центр, читальный зал с выходом в интернет</w:t>
      </w:r>
      <w:r w:rsidRPr="000E6126">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34E2297F" w14:textId="77777777" w:rsidTr="00F151E6">
        <w:tc>
          <w:tcPr>
            <w:tcW w:w="273" w:type="pct"/>
            <w:shd w:val="clear" w:color="auto" w:fill="auto"/>
            <w:vAlign w:val="center"/>
          </w:tcPr>
          <w:p w14:paraId="1FBDB1CD" w14:textId="44344208"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bCs/>
                <w:sz w:val="24"/>
                <w:szCs w:val="24"/>
                <w:lang w:eastAsia="ru-RU"/>
              </w:rPr>
              <w:t xml:space="preserve"> </w:t>
            </w:r>
            <w:r w:rsidRPr="00F151E6">
              <w:rPr>
                <w:rFonts w:ascii="Times New Roman" w:eastAsia="Times New Roman" w:hAnsi="Times New Roman" w:cs="Times New Roman"/>
                <w:iCs/>
                <w:sz w:val="24"/>
                <w:szCs w:val="28"/>
              </w:rPr>
              <w:t>№</w:t>
            </w:r>
          </w:p>
        </w:tc>
        <w:tc>
          <w:tcPr>
            <w:tcW w:w="3200" w:type="pct"/>
            <w:shd w:val="clear" w:color="auto" w:fill="auto"/>
            <w:vAlign w:val="center"/>
          </w:tcPr>
          <w:p w14:paraId="4B5ABB1F"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72C97032"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45ED3787" w14:textId="77777777" w:rsidTr="00F151E6">
        <w:trPr>
          <w:trHeight w:val="278"/>
        </w:trPr>
        <w:tc>
          <w:tcPr>
            <w:tcW w:w="5000" w:type="pct"/>
            <w:gridSpan w:val="3"/>
            <w:shd w:val="clear" w:color="auto" w:fill="auto"/>
          </w:tcPr>
          <w:p w14:paraId="635EC660"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Основное оборудование</w:t>
            </w:r>
          </w:p>
        </w:tc>
      </w:tr>
      <w:tr w:rsidR="00F151E6" w:rsidRPr="00F151E6" w14:paraId="6AF3AB45" w14:textId="77777777" w:rsidTr="00F151E6">
        <w:tc>
          <w:tcPr>
            <w:tcW w:w="273" w:type="pct"/>
            <w:shd w:val="clear" w:color="auto" w:fill="auto"/>
          </w:tcPr>
          <w:p w14:paraId="38780A0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7025ECD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Медиатека</w:t>
            </w:r>
          </w:p>
        </w:tc>
        <w:tc>
          <w:tcPr>
            <w:tcW w:w="1527" w:type="pct"/>
            <w:shd w:val="clear" w:color="auto" w:fill="auto"/>
          </w:tcPr>
          <w:p w14:paraId="79FC9BD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51D1A68" w14:textId="77777777" w:rsidTr="00F151E6">
        <w:tc>
          <w:tcPr>
            <w:tcW w:w="273" w:type="pct"/>
            <w:shd w:val="clear" w:color="auto" w:fill="auto"/>
          </w:tcPr>
          <w:p w14:paraId="20FE755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5CE9885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Методическая литература</w:t>
            </w:r>
          </w:p>
        </w:tc>
        <w:tc>
          <w:tcPr>
            <w:tcW w:w="1527" w:type="pct"/>
            <w:shd w:val="clear" w:color="auto" w:fill="auto"/>
          </w:tcPr>
          <w:p w14:paraId="0621433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B27D125" w14:textId="77777777" w:rsidTr="00F151E6">
        <w:tc>
          <w:tcPr>
            <w:tcW w:w="273" w:type="pct"/>
            <w:shd w:val="clear" w:color="auto" w:fill="auto"/>
          </w:tcPr>
          <w:p w14:paraId="088AD7C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3</w:t>
            </w:r>
          </w:p>
        </w:tc>
        <w:tc>
          <w:tcPr>
            <w:tcW w:w="3200" w:type="pct"/>
            <w:shd w:val="clear" w:color="auto" w:fill="auto"/>
          </w:tcPr>
          <w:p w14:paraId="5185D36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Справочная литература</w:t>
            </w:r>
          </w:p>
        </w:tc>
        <w:tc>
          <w:tcPr>
            <w:tcW w:w="1527" w:type="pct"/>
            <w:shd w:val="clear" w:color="auto" w:fill="auto"/>
          </w:tcPr>
          <w:p w14:paraId="160AE60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05D5C75"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8F452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w:t>
            </w:r>
            <w:r w:rsidRPr="00F151E6">
              <w:rPr>
                <w:rFonts w:ascii="Times New Roman" w:eastAsia="Times New Roman" w:hAnsi="Times New Roman" w:cs="Times New Roman"/>
                <w:b/>
                <w:bCs/>
                <w:iCs/>
                <w:sz w:val="24"/>
                <w:szCs w:val="28"/>
              </w:rPr>
              <w:t xml:space="preserve"> Технические средства </w:t>
            </w:r>
            <w:r w:rsidRPr="00F151E6">
              <w:rPr>
                <w:rFonts w:ascii="Times New Roman" w:eastAsia="Times New Roman" w:hAnsi="Times New Roman" w:cs="Times New Roman"/>
                <w:i/>
                <w:sz w:val="24"/>
                <w:szCs w:val="28"/>
              </w:rPr>
              <w:t>(при необходимости)</w:t>
            </w:r>
          </w:p>
        </w:tc>
      </w:tr>
      <w:tr w:rsidR="00F151E6" w:rsidRPr="00F151E6" w14:paraId="466F4F10"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B0EC8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0E207E99" w14:textId="77777777" w:rsidTr="00F151E6">
        <w:tc>
          <w:tcPr>
            <w:tcW w:w="273" w:type="pct"/>
            <w:shd w:val="clear" w:color="auto" w:fill="auto"/>
          </w:tcPr>
          <w:p w14:paraId="3738E5F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1</w:t>
            </w:r>
          </w:p>
        </w:tc>
        <w:tc>
          <w:tcPr>
            <w:tcW w:w="3200" w:type="pct"/>
            <w:shd w:val="clear" w:color="auto" w:fill="auto"/>
          </w:tcPr>
          <w:p w14:paraId="1CDBF833" w14:textId="5A2A15A4"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ПК</w:t>
            </w:r>
          </w:p>
        </w:tc>
        <w:tc>
          <w:tcPr>
            <w:tcW w:w="1527" w:type="pct"/>
            <w:shd w:val="clear" w:color="auto" w:fill="auto"/>
          </w:tcPr>
          <w:p w14:paraId="3DCD7579" w14:textId="653463B5" w:rsidR="00F151E6" w:rsidRPr="00F151E6" w:rsidRDefault="00486F6A"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F151E6">
              <w:rPr>
                <w:rFonts w:ascii="Times New Roman" w:eastAsia="Times New Roman" w:hAnsi="Times New Roman" w:cs="Times New Roman"/>
                <w:iCs/>
                <w:sz w:val="24"/>
                <w:szCs w:val="28"/>
              </w:rPr>
              <w:t>лавиатура, мышь, монитор, лицензионное ПО</w:t>
            </w:r>
          </w:p>
        </w:tc>
      </w:tr>
      <w:tr w:rsidR="00F151E6" w:rsidRPr="00F151E6" w14:paraId="79A47619" w14:textId="77777777" w:rsidTr="00F151E6">
        <w:tc>
          <w:tcPr>
            <w:tcW w:w="273" w:type="pct"/>
            <w:shd w:val="clear" w:color="auto" w:fill="auto"/>
          </w:tcPr>
          <w:p w14:paraId="0FA56CA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2</w:t>
            </w:r>
          </w:p>
        </w:tc>
        <w:tc>
          <w:tcPr>
            <w:tcW w:w="3200" w:type="pct"/>
            <w:shd w:val="clear" w:color="auto" w:fill="auto"/>
          </w:tcPr>
          <w:p w14:paraId="5847126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Оборудование для демонстрации аудио- и видеоматериалов</w:t>
            </w:r>
          </w:p>
        </w:tc>
        <w:tc>
          <w:tcPr>
            <w:tcW w:w="1527" w:type="pct"/>
            <w:shd w:val="clear" w:color="auto" w:fill="auto"/>
          </w:tcPr>
          <w:p w14:paraId="399A907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252FC06" w14:textId="77777777" w:rsidTr="00F151E6">
        <w:tc>
          <w:tcPr>
            <w:tcW w:w="5000" w:type="pct"/>
            <w:gridSpan w:val="3"/>
            <w:shd w:val="clear" w:color="auto" w:fill="auto"/>
          </w:tcPr>
          <w:p w14:paraId="3553939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259E2565" w14:textId="77777777" w:rsidTr="00F151E6">
        <w:tc>
          <w:tcPr>
            <w:tcW w:w="273" w:type="pct"/>
            <w:shd w:val="clear" w:color="auto" w:fill="auto"/>
          </w:tcPr>
          <w:p w14:paraId="249B540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5F3BFA6"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r w:rsidRPr="00F151E6">
              <w:rPr>
                <w:rFonts w:ascii="Times New Roman" w:eastAsia="Times New Roman" w:hAnsi="Times New Roman" w:cs="Times New Roman"/>
                <w:i/>
                <w:sz w:val="24"/>
                <w:szCs w:val="28"/>
              </w:rPr>
              <w:t>МФУ</w:t>
            </w:r>
          </w:p>
        </w:tc>
        <w:tc>
          <w:tcPr>
            <w:tcW w:w="1527" w:type="pct"/>
            <w:shd w:val="clear" w:color="auto" w:fill="auto"/>
          </w:tcPr>
          <w:p w14:paraId="230C301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3F0D6643"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2753906E" w14:textId="77777777" w:rsidR="00F34B7B" w:rsidRDefault="00F34B7B" w:rsidP="00F151E6">
      <w:pPr>
        <w:suppressAutoHyphens/>
        <w:spacing w:after="0" w:line="240" w:lineRule="auto"/>
        <w:jc w:val="both"/>
        <w:rPr>
          <w:rFonts w:ascii="Times New Roman" w:eastAsia="Times New Roman" w:hAnsi="Times New Roman" w:cs="Times New Roman"/>
          <w:bCs/>
          <w:sz w:val="24"/>
          <w:szCs w:val="24"/>
          <w:lang w:eastAsia="ru-RU"/>
        </w:rPr>
      </w:pPr>
    </w:p>
    <w:p w14:paraId="365F10E5" w14:textId="171E9A39" w:rsidR="00F34B7B" w:rsidRPr="00F151E6" w:rsidRDefault="00F151E6" w:rsidP="00F34B7B">
      <w:pPr>
        <w:suppressAutoHyphens/>
        <w:spacing w:after="0" w:line="240" w:lineRule="auto"/>
        <w:ind w:firstLine="708"/>
        <w:jc w:val="both"/>
        <w:rPr>
          <w:rFonts w:ascii="Times New Roman" w:eastAsia="Times New Roman" w:hAnsi="Times New Roman" w:cs="Times New Roman"/>
          <w:bCs/>
          <w:sz w:val="24"/>
          <w:szCs w:val="24"/>
          <w:lang w:eastAsia="ru-RU"/>
        </w:rPr>
      </w:pPr>
      <w:r w:rsidRPr="0095600C">
        <w:rPr>
          <w:rFonts w:ascii="Times New Roman" w:eastAsia="Times New Roman" w:hAnsi="Times New Roman" w:cs="Times New Roman"/>
          <w:bCs/>
          <w:sz w:val="24"/>
          <w:szCs w:val="24"/>
          <w:lang w:eastAsia="ru-RU"/>
        </w:rPr>
        <w:lastRenderedPageBreak/>
        <w:t>Кабинет «</w:t>
      </w:r>
      <w:r w:rsidRPr="0095600C">
        <w:rPr>
          <w:rFonts w:ascii="Times New Roman" w:eastAsia="Times New Roman" w:hAnsi="Times New Roman" w:cs="Times New Roman"/>
          <w:bCs/>
          <w:iCs/>
          <w:sz w:val="24"/>
          <w:szCs w:val="24"/>
          <w:lang w:eastAsia="ru-RU"/>
        </w:rPr>
        <w:t>Актовый зал</w:t>
      </w:r>
      <w:r w:rsidRPr="0095600C">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321C68" w14:paraId="47FBB3A5" w14:textId="77777777" w:rsidTr="00F151E6">
        <w:tc>
          <w:tcPr>
            <w:tcW w:w="273" w:type="pct"/>
            <w:shd w:val="clear" w:color="auto" w:fill="auto"/>
            <w:vAlign w:val="center"/>
          </w:tcPr>
          <w:p w14:paraId="76303B96" w14:textId="77777777" w:rsidR="00F151E6" w:rsidRPr="00321C68" w:rsidRDefault="00F151E6" w:rsidP="00F151E6">
            <w:pPr>
              <w:snapToGrid w:val="0"/>
              <w:spacing w:after="0" w:line="240" w:lineRule="auto"/>
              <w:jc w:val="center"/>
              <w:rPr>
                <w:rFonts w:ascii="Times New Roman" w:eastAsia="Times New Roman" w:hAnsi="Times New Roman" w:cs="Times New Roman"/>
                <w:iCs/>
                <w:sz w:val="24"/>
                <w:szCs w:val="28"/>
              </w:rPr>
            </w:pPr>
            <w:r w:rsidRPr="00321C68">
              <w:rPr>
                <w:rFonts w:ascii="Times New Roman" w:eastAsia="Times New Roman" w:hAnsi="Times New Roman" w:cs="Times New Roman"/>
                <w:iCs/>
                <w:sz w:val="24"/>
                <w:szCs w:val="28"/>
              </w:rPr>
              <w:t>№</w:t>
            </w:r>
          </w:p>
        </w:tc>
        <w:tc>
          <w:tcPr>
            <w:tcW w:w="3200" w:type="pct"/>
            <w:shd w:val="clear" w:color="auto" w:fill="auto"/>
            <w:vAlign w:val="center"/>
          </w:tcPr>
          <w:p w14:paraId="336AE593" w14:textId="77777777" w:rsidR="00F151E6" w:rsidRPr="00321C68" w:rsidRDefault="00F151E6" w:rsidP="00F151E6">
            <w:pPr>
              <w:snapToGrid w:val="0"/>
              <w:spacing w:after="0" w:line="240" w:lineRule="auto"/>
              <w:jc w:val="center"/>
              <w:rPr>
                <w:rFonts w:ascii="Times New Roman" w:eastAsia="Times New Roman" w:hAnsi="Times New Roman" w:cs="Times New Roman"/>
                <w:iCs/>
                <w:sz w:val="24"/>
                <w:szCs w:val="28"/>
              </w:rPr>
            </w:pPr>
            <w:r w:rsidRPr="00321C68">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26F60A73" w14:textId="77777777" w:rsidR="00F151E6" w:rsidRPr="00321C68" w:rsidRDefault="00F151E6" w:rsidP="00F151E6">
            <w:pPr>
              <w:snapToGrid w:val="0"/>
              <w:spacing w:after="0" w:line="240" w:lineRule="auto"/>
              <w:jc w:val="center"/>
              <w:rPr>
                <w:rFonts w:ascii="Times New Roman" w:eastAsia="Times New Roman" w:hAnsi="Times New Roman" w:cs="Times New Roman"/>
                <w:iCs/>
                <w:sz w:val="24"/>
                <w:szCs w:val="28"/>
              </w:rPr>
            </w:pPr>
            <w:r w:rsidRPr="00321C68">
              <w:rPr>
                <w:rFonts w:ascii="Times New Roman" w:eastAsia="Times New Roman" w:hAnsi="Times New Roman" w:cs="Times New Roman"/>
                <w:iCs/>
                <w:sz w:val="24"/>
                <w:szCs w:val="28"/>
              </w:rPr>
              <w:t>Техническое описание</w:t>
            </w:r>
          </w:p>
        </w:tc>
      </w:tr>
      <w:tr w:rsidR="00F151E6" w:rsidRPr="00321C68" w14:paraId="715571B8" w14:textId="77777777" w:rsidTr="00F151E6">
        <w:trPr>
          <w:trHeight w:val="278"/>
        </w:trPr>
        <w:tc>
          <w:tcPr>
            <w:tcW w:w="5000" w:type="pct"/>
            <w:gridSpan w:val="3"/>
            <w:shd w:val="clear" w:color="auto" w:fill="auto"/>
          </w:tcPr>
          <w:p w14:paraId="1E27A0ED" w14:textId="77777777" w:rsidR="00F151E6" w:rsidRPr="00321C68" w:rsidRDefault="00F151E6" w:rsidP="00F151E6">
            <w:pPr>
              <w:snapToGrid w:val="0"/>
              <w:spacing w:after="0" w:line="240" w:lineRule="auto"/>
              <w:rPr>
                <w:rFonts w:ascii="Times New Roman" w:eastAsia="Times New Roman" w:hAnsi="Times New Roman" w:cs="Times New Roman"/>
                <w:b/>
                <w:bCs/>
                <w:iCs/>
                <w:sz w:val="24"/>
                <w:szCs w:val="28"/>
              </w:rPr>
            </w:pPr>
            <w:r w:rsidRPr="00321C68">
              <w:rPr>
                <w:rFonts w:ascii="Times New Roman" w:eastAsia="Times New Roman" w:hAnsi="Times New Roman" w:cs="Times New Roman"/>
                <w:b/>
                <w:bCs/>
                <w:iCs/>
                <w:sz w:val="24"/>
                <w:szCs w:val="28"/>
                <w:lang w:val="en-US"/>
              </w:rPr>
              <w:t>I</w:t>
            </w:r>
            <w:r w:rsidRPr="00321C68">
              <w:rPr>
                <w:rFonts w:ascii="Times New Roman" w:eastAsia="Times New Roman" w:hAnsi="Times New Roman" w:cs="Times New Roman"/>
                <w:b/>
                <w:bCs/>
                <w:iCs/>
                <w:sz w:val="24"/>
                <w:szCs w:val="28"/>
              </w:rPr>
              <w:t xml:space="preserve"> Основное оборудование</w:t>
            </w:r>
          </w:p>
        </w:tc>
      </w:tr>
      <w:tr w:rsidR="00F151E6" w:rsidRPr="00321C68" w14:paraId="78ABD83F" w14:textId="77777777" w:rsidTr="00F151E6">
        <w:tc>
          <w:tcPr>
            <w:tcW w:w="273" w:type="pct"/>
            <w:shd w:val="clear" w:color="auto" w:fill="auto"/>
          </w:tcPr>
          <w:p w14:paraId="75F8A6F0"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iCs/>
                <w:sz w:val="24"/>
                <w:szCs w:val="28"/>
              </w:rPr>
              <w:t>1</w:t>
            </w:r>
          </w:p>
        </w:tc>
        <w:tc>
          <w:tcPr>
            <w:tcW w:w="3200" w:type="pct"/>
            <w:shd w:val="clear" w:color="auto" w:fill="auto"/>
          </w:tcPr>
          <w:p w14:paraId="5F293235" w14:textId="222733DC" w:rsidR="00F151E6" w:rsidRPr="00321C68" w:rsidRDefault="00D820DF"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Посадочные места</w:t>
            </w:r>
          </w:p>
        </w:tc>
        <w:tc>
          <w:tcPr>
            <w:tcW w:w="1527" w:type="pct"/>
            <w:shd w:val="clear" w:color="auto" w:fill="auto"/>
          </w:tcPr>
          <w:p w14:paraId="4A78002F" w14:textId="634E0E48" w:rsidR="00F151E6" w:rsidRPr="00321C68" w:rsidRDefault="00D820DF"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321C68" w14:paraId="0CE62328"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393EC88"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b/>
                <w:bCs/>
                <w:iCs/>
                <w:sz w:val="24"/>
                <w:szCs w:val="28"/>
                <w:lang w:val="en-US"/>
              </w:rPr>
              <w:t>II</w:t>
            </w:r>
            <w:r w:rsidRPr="00321C68">
              <w:rPr>
                <w:rFonts w:ascii="Times New Roman" w:eastAsia="Times New Roman" w:hAnsi="Times New Roman" w:cs="Times New Roman"/>
                <w:b/>
                <w:bCs/>
                <w:iCs/>
                <w:sz w:val="24"/>
                <w:szCs w:val="28"/>
              </w:rPr>
              <w:t xml:space="preserve"> Технические средства </w:t>
            </w:r>
            <w:r w:rsidRPr="00321C68">
              <w:rPr>
                <w:rFonts w:ascii="Times New Roman" w:eastAsia="Times New Roman" w:hAnsi="Times New Roman" w:cs="Times New Roman"/>
                <w:i/>
                <w:sz w:val="24"/>
                <w:szCs w:val="28"/>
              </w:rPr>
              <w:t>(при необходимости)</w:t>
            </w:r>
          </w:p>
        </w:tc>
      </w:tr>
      <w:tr w:rsidR="00F151E6" w:rsidRPr="00321C68" w14:paraId="5E1F7423"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3DF71D8"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b/>
                <w:bCs/>
                <w:iCs/>
                <w:sz w:val="24"/>
                <w:szCs w:val="28"/>
              </w:rPr>
              <w:t>Основное оборудование</w:t>
            </w:r>
          </w:p>
        </w:tc>
      </w:tr>
      <w:tr w:rsidR="00F151E6" w:rsidRPr="00321C68" w14:paraId="74D23A8E" w14:textId="77777777" w:rsidTr="00F151E6">
        <w:tc>
          <w:tcPr>
            <w:tcW w:w="273" w:type="pct"/>
            <w:shd w:val="clear" w:color="auto" w:fill="auto"/>
          </w:tcPr>
          <w:p w14:paraId="77B7488A"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iCs/>
                <w:sz w:val="24"/>
                <w:szCs w:val="28"/>
              </w:rPr>
              <w:t>1</w:t>
            </w:r>
          </w:p>
        </w:tc>
        <w:tc>
          <w:tcPr>
            <w:tcW w:w="3200" w:type="pct"/>
            <w:shd w:val="clear" w:color="auto" w:fill="auto"/>
          </w:tcPr>
          <w:p w14:paraId="4D66D091"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iCs/>
                <w:sz w:val="24"/>
                <w:szCs w:val="28"/>
              </w:rPr>
              <w:t>Системы аудиовизуального оборудования</w:t>
            </w:r>
          </w:p>
        </w:tc>
        <w:tc>
          <w:tcPr>
            <w:tcW w:w="1527" w:type="pct"/>
            <w:shd w:val="clear" w:color="auto" w:fill="auto"/>
          </w:tcPr>
          <w:p w14:paraId="7C5C1D05"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321C68" w14:paraId="3F837DB8" w14:textId="77777777" w:rsidTr="00F151E6">
        <w:tc>
          <w:tcPr>
            <w:tcW w:w="5000" w:type="pct"/>
            <w:gridSpan w:val="3"/>
            <w:shd w:val="clear" w:color="auto" w:fill="auto"/>
          </w:tcPr>
          <w:p w14:paraId="401D4F99"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b/>
                <w:iCs/>
                <w:sz w:val="24"/>
                <w:szCs w:val="28"/>
              </w:rPr>
              <w:t>Дополнительное оборудование</w:t>
            </w:r>
          </w:p>
        </w:tc>
      </w:tr>
      <w:tr w:rsidR="00F151E6" w:rsidRPr="00321C68" w14:paraId="2811B91B" w14:textId="77777777" w:rsidTr="00F151E6">
        <w:tc>
          <w:tcPr>
            <w:tcW w:w="273" w:type="pct"/>
            <w:shd w:val="clear" w:color="auto" w:fill="auto"/>
          </w:tcPr>
          <w:p w14:paraId="327ACD38"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C1F9ADD" w14:textId="77777777" w:rsidR="00F151E6" w:rsidRPr="00321C68" w:rsidRDefault="00F151E6" w:rsidP="00F151E6">
            <w:pPr>
              <w:snapToGrid w:val="0"/>
              <w:spacing w:after="0" w:line="240" w:lineRule="auto"/>
              <w:rPr>
                <w:rFonts w:ascii="Times New Roman" w:eastAsia="Times New Roman" w:hAnsi="Times New Roman" w:cs="Times New Roman"/>
                <w:i/>
                <w:sz w:val="24"/>
                <w:szCs w:val="28"/>
              </w:rPr>
            </w:pPr>
          </w:p>
        </w:tc>
        <w:tc>
          <w:tcPr>
            <w:tcW w:w="1527" w:type="pct"/>
            <w:shd w:val="clear" w:color="auto" w:fill="auto"/>
          </w:tcPr>
          <w:p w14:paraId="5384C8A1"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321C68" w14:paraId="04CEC398" w14:textId="77777777" w:rsidTr="00F151E6">
        <w:tc>
          <w:tcPr>
            <w:tcW w:w="5000" w:type="pct"/>
            <w:gridSpan w:val="3"/>
            <w:shd w:val="clear" w:color="auto" w:fill="auto"/>
          </w:tcPr>
          <w:p w14:paraId="4AF71ADF"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b/>
                <w:bCs/>
                <w:iCs/>
                <w:sz w:val="24"/>
                <w:szCs w:val="28"/>
                <w:lang w:val="en-US"/>
              </w:rPr>
              <w:t>III</w:t>
            </w:r>
            <w:r w:rsidRPr="00321C68">
              <w:rPr>
                <w:rFonts w:ascii="Times New Roman" w:eastAsia="Times New Roman" w:hAnsi="Times New Roman" w:cs="Times New Roman"/>
                <w:b/>
                <w:bCs/>
                <w:iCs/>
                <w:sz w:val="24"/>
                <w:szCs w:val="28"/>
              </w:rPr>
              <w:t xml:space="preserve"> Дополнительное оборудование</w:t>
            </w:r>
          </w:p>
        </w:tc>
      </w:tr>
      <w:tr w:rsidR="00F151E6" w:rsidRPr="00321C68" w14:paraId="22896174" w14:textId="77777777" w:rsidTr="00F151E6">
        <w:tc>
          <w:tcPr>
            <w:tcW w:w="5000" w:type="pct"/>
            <w:gridSpan w:val="3"/>
            <w:shd w:val="clear" w:color="auto" w:fill="auto"/>
          </w:tcPr>
          <w:p w14:paraId="0B3244E3"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b/>
                <w:bCs/>
                <w:iCs/>
                <w:sz w:val="24"/>
                <w:szCs w:val="28"/>
              </w:rPr>
              <w:t>Основное оборудование</w:t>
            </w:r>
          </w:p>
        </w:tc>
      </w:tr>
      <w:tr w:rsidR="00F151E6" w:rsidRPr="00321C68" w14:paraId="0B9D9DCC" w14:textId="77777777" w:rsidTr="00F151E6">
        <w:tc>
          <w:tcPr>
            <w:tcW w:w="273" w:type="pct"/>
            <w:shd w:val="clear" w:color="auto" w:fill="auto"/>
          </w:tcPr>
          <w:p w14:paraId="0B6C6055"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7B85167"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p>
        </w:tc>
        <w:tc>
          <w:tcPr>
            <w:tcW w:w="1527" w:type="pct"/>
            <w:shd w:val="clear" w:color="auto" w:fill="auto"/>
          </w:tcPr>
          <w:p w14:paraId="5517C2EB"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3CE4D29" w14:textId="77777777" w:rsidTr="00F151E6">
        <w:tc>
          <w:tcPr>
            <w:tcW w:w="5000" w:type="pct"/>
            <w:gridSpan w:val="3"/>
            <w:shd w:val="clear" w:color="auto" w:fill="auto"/>
          </w:tcPr>
          <w:p w14:paraId="38BB4838" w14:textId="77777777" w:rsidR="00F151E6" w:rsidRPr="00321C68" w:rsidRDefault="00F151E6" w:rsidP="00F151E6">
            <w:pPr>
              <w:snapToGrid w:val="0"/>
              <w:spacing w:after="0" w:line="240" w:lineRule="auto"/>
              <w:rPr>
                <w:rFonts w:ascii="Times New Roman" w:eastAsia="Times New Roman" w:hAnsi="Times New Roman" w:cs="Times New Roman"/>
                <w:iCs/>
                <w:sz w:val="24"/>
                <w:szCs w:val="28"/>
              </w:rPr>
            </w:pPr>
            <w:r w:rsidRPr="00321C68">
              <w:rPr>
                <w:rFonts w:ascii="Times New Roman" w:eastAsia="Times New Roman" w:hAnsi="Times New Roman" w:cs="Times New Roman"/>
                <w:b/>
                <w:bCs/>
                <w:iCs/>
                <w:sz w:val="24"/>
                <w:szCs w:val="28"/>
              </w:rPr>
              <w:t>Дополнительное оборудование</w:t>
            </w:r>
          </w:p>
        </w:tc>
      </w:tr>
      <w:tr w:rsidR="00F151E6" w:rsidRPr="00F151E6" w14:paraId="6679A6F9" w14:textId="77777777" w:rsidTr="00F151E6">
        <w:tc>
          <w:tcPr>
            <w:tcW w:w="273" w:type="pct"/>
            <w:shd w:val="clear" w:color="auto" w:fill="auto"/>
          </w:tcPr>
          <w:p w14:paraId="1C72D5F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highlight w:val="yellow"/>
              </w:rPr>
            </w:pPr>
          </w:p>
        </w:tc>
        <w:tc>
          <w:tcPr>
            <w:tcW w:w="3200" w:type="pct"/>
            <w:shd w:val="clear" w:color="auto" w:fill="auto"/>
          </w:tcPr>
          <w:p w14:paraId="7C86534B"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highlight w:val="yellow"/>
              </w:rPr>
            </w:pPr>
          </w:p>
        </w:tc>
        <w:tc>
          <w:tcPr>
            <w:tcW w:w="1527" w:type="pct"/>
            <w:shd w:val="clear" w:color="auto" w:fill="auto"/>
          </w:tcPr>
          <w:p w14:paraId="48364EC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highlight w:val="yellow"/>
              </w:rPr>
            </w:pPr>
          </w:p>
        </w:tc>
      </w:tr>
    </w:tbl>
    <w:p w14:paraId="120C145A" w14:textId="77777777" w:rsidR="00F151E6" w:rsidRPr="00F151E6" w:rsidRDefault="00F151E6" w:rsidP="00F151E6">
      <w:pPr>
        <w:spacing w:after="0" w:line="240" w:lineRule="auto"/>
        <w:rPr>
          <w:rFonts w:ascii="Times New Roman" w:eastAsia="Times New Roman" w:hAnsi="Times New Roman" w:cs="Times New Roman"/>
          <w:bCs/>
          <w:sz w:val="24"/>
          <w:szCs w:val="24"/>
          <w:lang w:eastAsia="ru-RU"/>
        </w:rPr>
      </w:pPr>
    </w:p>
    <w:p w14:paraId="74758E3E" w14:textId="77777777" w:rsidR="00F151E6" w:rsidRPr="00F151E6" w:rsidRDefault="00F151E6" w:rsidP="000E6126">
      <w:pPr>
        <w:spacing w:after="0" w:line="240" w:lineRule="auto"/>
        <w:ind w:firstLine="708"/>
        <w:rPr>
          <w:rFonts w:ascii="Times New Roman" w:eastAsia="Times New Roman" w:hAnsi="Times New Roman" w:cs="Times New Roman"/>
          <w:bCs/>
          <w:sz w:val="24"/>
          <w:szCs w:val="24"/>
          <w:lang w:eastAsia="ru-RU"/>
        </w:rPr>
      </w:pPr>
      <w:r w:rsidRPr="00F151E6">
        <w:rPr>
          <w:rFonts w:ascii="Times New Roman" w:eastAsia="Times New Roman" w:hAnsi="Times New Roman" w:cs="Times New Roman"/>
          <w:bCs/>
          <w:sz w:val="24"/>
          <w:szCs w:val="24"/>
          <w:lang w:eastAsia="ru-RU"/>
        </w:rPr>
        <w:t xml:space="preserve">6.1.2.3. Оснащение лабораторий </w:t>
      </w:r>
    </w:p>
    <w:p w14:paraId="5CDEE0A6" w14:textId="77777777" w:rsidR="00F151E6" w:rsidRPr="00F151E6" w:rsidRDefault="00F151E6" w:rsidP="00F151E6">
      <w:pPr>
        <w:spacing w:after="0" w:line="240" w:lineRule="auto"/>
        <w:rPr>
          <w:rFonts w:ascii="Times New Roman" w:eastAsia="Times New Roman" w:hAnsi="Times New Roman" w:cs="Times New Roman"/>
          <w:bCs/>
          <w:sz w:val="24"/>
          <w:szCs w:val="24"/>
          <w:lang w:eastAsia="ru-RU"/>
        </w:rPr>
      </w:pPr>
    </w:p>
    <w:p w14:paraId="6D5D3185" w14:textId="77777777" w:rsidR="00F151E6" w:rsidRPr="00F151E6" w:rsidRDefault="00F151E6" w:rsidP="000E6126">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Лаборатория «Информационных технологий»</w:t>
      </w:r>
      <w:r w:rsidRPr="00F151E6">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69208079" w14:textId="77777777" w:rsidTr="00F151E6">
        <w:tc>
          <w:tcPr>
            <w:tcW w:w="273" w:type="pct"/>
            <w:shd w:val="clear" w:color="auto" w:fill="auto"/>
            <w:vAlign w:val="center"/>
          </w:tcPr>
          <w:p w14:paraId="10A772F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02F22555"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1E8ED8D1"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1C7E7B90" w14:textId="77777777" w:rsidTr="00F151E6">
        <w:trPr>
          <w:trHeight w:val="278"/>
        </w:trPr>
        <w:tc>
          <w:tcPr>
            <w:tcW w:w="5000" w:type="pct"/>
            <w:gridSpan w:val="3"/>
            <w:shd w:val="clear" w:color="auto" w:fill="auto"/>
          </w:tcPr>
          <w:p w14:paraId="1EED9BCB"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 </w:t>
            </w:r>
            <w:r w:rsidRPr="00F151E6">
              <w:rPr>
                <w:rFonts w:ascii="Times New Roman" w:eastAsia="Times New Roman" w:hAnsi="Times New Roman" w:cs="Times New Roman"/>
                <w:i/>
                <w:sz w:val="24"/>
                <w:szCs w:val="28"/>
              </w:rPr>
              <w:t>(при необходимости)</w:t>
            </w:r>
          </w:p>
        </w:tc>
      </w:tr>
      <w:tr w:rsidR="00F151E6" w:rsidRPr="00F151E6" w14:paraId="12F5CD2B" w14:textId="77777777" w:rsidTr="00F151E6">
        <w:trPr>
          <w:trHeight w:val="277"/>
        </w:trPr>
        <w:tc>
          <w:tcPr>
            <w:tcW w:w="5000" w:type="pct"/>
            <w:gridSpan w:val="3"/>
            <w:shd w:val="clear" w:color="auto" w:fill="auto"/>
          </w:tcPr>
          <w:p w14:paraId="3B56FB5C"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71C7972C" w14:textId="77777777" w:rsidTr="00F151E6">
        <w:tc>
          <w:tcPr>
            <w:tcW w:w="273" w:type="pct"/>
            <w:shd w:val="clear" w:color="auto" w:fill="auto"/>
          </w:tcPr>
          <w:p w14:paraId="7ACCAEC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95AF9E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Рабочее место преподавателя с персональным компьютером</w:t>
            </w:r>
          </w:p>
        </w:tc>
        <w:tc>
          <w:tcPr>
            <w:tcW w:w="1527" w:type="pct"/>
            <w:shd w:val="clear" w:color="auto" w:fill="auto"/>
          </w:tcPr>
          <w:p w14:paraId="5232613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8572B1B" w14:textId="77777777" w:rsidTr="00F151E6">
        <w:tc>
          <w:tcPr>
            <w:tcW w:w="273" w:type="pct"/>
            <w:shd w:val="clear" w:color="auto" w:fill="auto"/>
          </w:tcPr>
          <w:p w14:paraId="10FF754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343469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Ученические рабочие места с персональными компьютерами</w:t>
            </w:r>
          </w:p>
        </w:tc>
        <w:tc>
          <w:tcPr>
            <w:tcW w:w="1527" w:type="pct"/>
            <w:shd w:val="clear" w:color="auto" w:fill="auto"/>
          </w:tcPr>
          <w:p w14:paraId="36F6E25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Не менее 15 шт.</w:t>
            </w:r>
          </w:p>
        </w:tc>
      </w:tr>
      <w:tr w:rsidR="00F151E6" w:rsidRPr="00F151E6" w14:paraId="1EE10132"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1D876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w:t>
            </w:r>
            <w:r w:rsidRPr="00F151E6">
              <w:rPr>
                <w:rFonts w:ascii="Times New Roman" w:eastAsia="Times New Roman" w:hAnsi="Times New Roman" w:cs="Times New Roman"/>
                <w:b/>
                <w:bCs/>
                <w:iCs/>
                <w:sz w:val="24"/>
                <w:szCs w:val="28"/>
              </w:rPr>
              <w:t xml:space="preserve"> Технические средства </w:t>
            </w:r>
            <w:r w:rsidRPr="00F151E6">
              <w:rPr>
                <w:rFonts w:ascii="Times New Roman" w:eastAsia="Times New Roman" w:hAnsi="Times New Roman" w:cs="Times New Roman"/>
                <w:i/>
                <w:sz w:val="24"/>
                <w:szCs w:val="28"/>
              </w:rPr>
              <w:t>(при необходимости)</w:t>
            </w:r>
          </w:p>
        </w:tc>
      </w:tr>
      <w:tr w:rsidR="00F151E6" w:rsidRPr="00F151E6" w14:paraId="0C3C315A"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8F78F2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6C774D46" w14:textId="77777777" w:rsidTr="00F151E6">
        <w:tc>
          <w:tcPr>
            <w:tcW w:w="273" w:type="pct"/>
            <w:shd w:val="clear" w:color="auto" w:fill="auto"/>
          </w:tcPr>
          <w:p w14:paraId="7C3DFD2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12652A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Оборудование для набора и обработки текстовой и изобразительной информации </w:t>
            </w:r>
          </w:p>
        </w:tc>
        <w:tc>
          <w:tcPr>
            <w:tcW w:w="1527" w:type="pct"/>
            <w:shd w:val="clear" w:color="auto" w:fill="auto"/>
          </w:tcPr>
          <w:p w14:paraId="663DD09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 лицензионным ПО</w:t>
            </w:r>
          </w:p>
        </w:tc>
      </w:tr>
      <w:tr w:rsidR="00F151E6" w:rsidRPr="00F151E6" w14:paraId="4220B6FB" w14:textId="77777777" w:rsidTr="00F151E6">
        <w:tc>
          <w:tcPr>
            <w:tcW w:w="273" w:type="pct"/>
            <w:shd w:val="clear" w:color="auto" w:fill="auto"/>
          </w:tcPr>
          <w:p w14:paraId="37DC674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D72B13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Устройство ввода и вывода информации (сканеры, цифровые фотоаппараты, </w:t>
            </w:r>
            <w:r w:rsidRPr="00F151E6">
              <w:rPr>
                <w:rFonts w:ascii="Times New Roman" w:eastAsia="Times New Roman" w:hAnsi="Times New Roman" w:cs="Times New Roman"/>
                <w:iCs/>
                <w:sz w:val="24"/>
                <w:szCs w:val="28"/>
                <w:lang w:val="en-US"/>
              </w:rPr>
              <w:t>USB</w:t>
            </w:r>
            <w:r w:rsidRPr="00F151E6">
              <w:rPr>
                <w:rFonts w:ascii="Times New Roman" w:eastAsia="Times New Roman" w:hAnsi="Times New Roman" w:cs="Times New Roman"/>
                <w:iCs/>
                <w:sz w:val="24"/>
                <w:szCs w:val="28"/>
              </w:rPr>
              <w:t>-накопители, принтеры)</w:t>
            </w:r>
          </w:p>
        </w:tc>
        <w:tc>
          <w:tcPr>
            <w:tcW w:w="1527" w:type="pct"/>
            <w:shd w:val="clear" w:color="auto" w:fill="auto"/>
          </w:tcPr>
          <w:p w14:paraId="5404403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540CDA4" w14:textId="77777777" w:rsidTr="00F151E6">
        <w:tc>
          <w:tcPr>
            <w:tcW w:w="273" w:type="pct"/>
            <w:shd w:val="clear" w:color="auto" w:fill="auto"/>
          </w:tcPr>
          <w:p w14:paraId="7C1880B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30EDBE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7C16E44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05DD5DD" w14:textId="77777777" w:rsidTr="00F151E6">
        <w:tc>
          <w:tcPr>
            <w:tcW w:w="273" w:type="pct"/>
            <w:shd w:val="clear" w:color="auto" w:fill="auto"/>
          </w:tcPr>
          <w:p w14:paraId="721DCFA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CB38FD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0FA2B74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5AE26C88"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3B6A70F4" w14:textId="77777777" w:rsidR="00F151E6" w:rsidRPr="00F151E6" w:rsidRDefault="00F151E6" w:rsidP="000E6126">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Лаборатория «Компьютерного дизайна»</w:t>
      </w:r>
      <w:r w:rsidRPr="00F151E6">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47091414" w14:textId="77777777" w:rsidTr="00F151E6">
        <w:tc>
          <w:tcPr>
            <w:tcW w:w="273" w:type="pct"/>
            <w:shd w:val="clear" w:color="auto" w:fill="auto"/>
            <w:vAlign w:val="center"/>
          </w:tcPr>
          <w:p w14:paraId="1A5BF18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544D76DF"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3AD63702"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30748067" w14:textId="77777777" w:rsidTr="00F151E6">
        <w:trPr>
          <w:trHeight w:val="278"/>
        </w:trPr>
        <w:tc>
          <w:tcPr>
            <w:tcW w:w="5000" w:type="pct"/>
            <w:gridSpan w:val="3"/>
            <w:shd w:val="clear" w:color="auto" w:fill="auto"/>
          </w:tcPr>
          <w:p w14:paraId="425420A0"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 </w:t>
            </w:r>
            <w:r w:rsidRPr="00F151E6">
              <w:rPr>
                <w:rFonts w:ascii="Times New Roman" w:eastAsia="Times New Roman" w:hAnsi="Times New Roman" w:cs="Times New Roman"/>
                <w:i/>
                <w:sz w:val="24"/>
                <w:szCs w:val="28"/>
              </w:rPr>
              <w:t>(при необходимости)</w:t>
            </w:r>
          </w:p>
        </w:tc>
      </w:tr>
      <w:tr w:rsidR="00F151E6" w:rsidRPr="00F151E6" w14:paraId="34D29EA9" w14:textId="77777777" w:rsidTr="00F151E6">
        <w:trPr>
          <w:trHeight w:val="277"/>
        </w:trPr>
        <w:tc>
          <w:tcPr>
            <w:tcW w:w="5000" w:type="pct"/>
            <w:gridSpan w:val="3"/>
            <w:shd w:val="clear" w:color="auto" w:fill="auto"/>
          </w:tcPr>
          <w:p w14:paraId="006EC6F0"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076B2344" w14:textId="77777777" w:rsidTr="00F151E6">
        <w:tc>
          <w:tcPr>
            <w:tcW w:w="273" w:type="pct"/>
            <w:shd w:val="clear" w:color="auto" w:fill="auto"/>
          </w:tcPr>
          <w:p w14:paraId="0F1D791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8BB0F1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Рабочее место преподавателя с персональным компьютером</w:t>
            </w:r>
          </w:p>
        </w:tc>
        <w:tc>
          <w:tcPr>
            <w:tcW w:w="1527" w:type="pct"/>
            <w:shd w:val="clear" w:color="auto" w:fill="auto"/>
          </w:tcPr>
          <w:p w14:paraId="3B3F534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DAFAA8E" w14:textId="77777777" w:rsidTr="00F151E6">
        <w:tc>
          <w:tcPr>
            <w:tcW w:w="273" w:type="pct"/>
            <w:shd w:val="clear" w:color="auto" w:fill="auto"/>
          </w:tcPr>
          <w:p w14:paraId="343491F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FD0754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Ученические рабочие места с персональными компьютерами</w:t>
            </w:r>
          </w:p>
        </w:tc>
        <w:tc>
          <w:tcPr>
            <w:tcW w:w="1527" w:type="pct"/>
            <w:shd w:val="clear" w:color="auto" w:fill="auto"/>
          </w:tcPr>
          <w:p w14:paraId="5B30797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32274119"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2F06D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w:t>
            </w:r>
            <w:r w:rsidRPr="00F151E6">
              <w:rPr>
                <w:rFonts w:ascii="Times New Roman" w:eastAsia="Times New Roman" w:hAnsi="Times New Roman" w:cs="Times New Roman"/>
                <w:b/>
                <w:bCs/>
                <w:iCs/>
                <w:sz w:val="24"/>
                <w:szCs w:val="28"/>
              </w:rPr>
              <w:t xml:space="preserve"> Технические средства </w:t>
            </w:r>
            <w:r w:rsidRPr="00F151E6">
              <w:rPr>
                <w:rFonts w:ascii="Times New Roman" w:eastAsia="Times New Roman" w:hAnsi="Times New Roman" w:cs="Times New Roman"/>
                <w:i/>
                <w:sz w:val="24"/>
                <w:szCs w:val="28"/>
              </w:rPr>
              <w:t>(при необходимости)</w:t>
            </w:r>
          </w:p>
        </w:tc>
      </w:tr>
      <w:tr w:rsidR="00F151E6" w:rsidRPr="00F151E6" w14:paraId="429C04A3"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F93CB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4470D8EC" w14:textId="77777777" w:rsidTr="00F151E6">
        <w:tc>
          <w:tcPr>
            <w:tcW w:w="273" w:type="pct"/>
            <w:shd w:val="clear" w:color="auto" w:fill="auto"/>
          </w:tcPr>
          <w:p w14:paraId="766AC33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8D02BA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Оборудование для набора и обработки текстовой и изобразительной информации </w:t>
            </w:r>
          </w:p>
        </w:tc>
        <w:tc>
          <w:tcPr>
            <w:tcW w:w="1527" w:type="pct"/>
            <w:shd w:val="clear" w:color="auto" w:fill="auto"/>
          </w:tcPr>
          <w:p w14:paraId="6527D70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A1E9274" w14:textId="77777777" w:rsidTr="00F151E6">
        <w:tc>
          <w:tcPr>
            <w:tcW w:w="273" w:type="pct"/>
            <w:shd w:val="clear" w:color="auto" w:fill="auto"/>
          </w:tcPr>
          <w:p w14:paraId="383EA41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62A9FD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Устройство ввода и вывода информации (сканеры, цифровые фотоаппараты, </w:t>
            </w:r>
            <w:r w:rsidRPr="00F151E6">
              <w:rPr>
                <w:rFonts w:ascii="Times New Roman" w:eastAsia="Times New Roman" w:hAnsi="Times New Roman" w:cs="Times New Roman"/>
                <w:iCs/>
                <w:sz w:val="24"/>
                <w:szCs w:val="28"/>
                <w:lang w:val="en-US"/>
              </w:rPr>
              <w:t>USB</w:t>
            </w:r>
            <w:r w:rsidRPr="00F151E6">
              <w:rPr>
                <w:rFonts w:ascii="Times New Roman" w:eastAsia="Times New Roman" w:hAnsi="Times New Roman" w:cs="Times New Roman"/>
                <w:iCs/>
                <w:sz w:val="24"/>
                <w:szCs w:val="28"/>
              </w:rPr>
              <w:t>-накопители, принтеры)</w:t>
            </w:r>
          </w:p>
        </w:tc>
        <w:tc>
          <w:tcPr>
            <w:tcW w:w="1527" w:type="pct"/>
            <w:shd w:val="clear" w:color="auto" w:fill="auto"/>
          </w:tcPr>
          <w:p w14:paraId="3C43A50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764983B" w14:textId="77777777" w:rsidTr="00F151E6">
        <w:tc>
          <w:tcPr>
            <w:tcW w:w="273" w:type="pct"/>
            <w:shd w:val="clear" w:color="auto" w:fill="auto"/>
          </w:tcPr>
          <w:p w14:paraId="51E5134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C20776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6491C5F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265F2EE" w14:textId="77777777" w:rsidTr="00F151E6">
        <w:tc>
          <w:tcPr>
            <w:tcW w:w="273" w:type="pct"/>
            <w:shd w:val="clear" w:color="auto" w:fill="auto"/>
          </w:tcPr>
          <w:p w14:paraId="7930E0C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632D22B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5599A54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5DD510A" w14:textId="77777777" w:rsidTr="00F151E6">
        <w:tc>
          <w:tcPr>
            <w:tcW w:w="273" w:type="pct"/>
            <w:shd w:val="clear" w:color="auto" w:fill="auto"/>
          </w:tcPr>
          <w:p w14:paraId="1C25440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CB01A9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МФУ</w:t>
            </w:r>
          </w:p>
        </w:tc>
        <w:tc>
          <w:tcPr>
            <w:tcW w:w="1527" w:type="pct"/>
            <w:shd w:val="clear" w:color="auto" w:fill="auto"/>
          </w:tcPr>
          <w:p w14:paraId="6AF8CCF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767AD6F4"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32D0EF72" w14:textId="1DCCE593"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Лаборатория «Художественно-конструкторского проектирования»</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15C7AA5B" w14:textId="77777777" w:rsidTr="00F151E6">
        <w:tc>
          <w:tcPr>
            <w:tcW w:w="273" w:type="pct"/>
            <w:shd w:val="clear" w:color="auto" w:fill="auto"/>
            <w:vAlign w:val="center"/>
          </w:tcPr>
          <w:p w14:paraId="147EAEDA"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5B068AC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2506ED3B"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3715D66A" w14:textId="77777777" w:rsidTr="00F151E6">
        <w:trPr>
          <w:trHeight w:val="278"/>
        </w:trPr>
        <w:tc>
          <w:tcPr>
            <w:tcW w:w="5000" w:type="pct"/>
            <w:gridSpan w:val="3"/>
            <w:shd w:val="clear" w:color="auto" w:fill="auto"/>
          </w:tcPr>
          <w:p w14:paraId="27DF2832"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 </w:t>
            </w:r>
            <w:r w:rsidRPr="00F151E6">
              <w:rPr>
                <w:rFonts w:ascii="Times New Roman" w:eastAsia="Times New Roman" w:hAnsi="Times New Roman" w:cs="Times New Roman"/>
                <w:i/>
                <w:sz w:val="24"/>
                <w:szCs w:val="28"/>
              </w:rPr>
              <w:t>(при необходимости)</w:t>
            </w:r>
          </w:p>
        </w:tc>
      </w:tr>
      <w:tr w:rsidR="00F151E6" w:rsidRPr="00F151E6" w14:paraId="3EEC38A8" w14:textId="77777777" w:rsidTr="00F151E6">
        <w:trPr>
          <w:trHeight w:val="277"/>
        </w:trPr>
        <w:tc>
          <w:tcPr>
            <w:tcW w:w="5000" w:type="pct"/>
            <w:gridSpan w:val="3"/>
            <w:shd w:val="clear" w:color="auto" w:fill="auto"/>
          </w:tcPr>
          <w:p w14:paraId="5BCF6896"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751BA492" w14:textId="77777777" w:rsidTr="00F151E6">
        <w:tc>
          <w:tcPr>
            <w:tcW w:w="273" w:type="pct"/>
            <w:shd w:val="clear" w:color="auto" w:fill="auto"/>
          </w:tcPr>
          <w:p w14:paraId="074649A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E84E74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Рабочее место преподавателя с персональным компьютером</w:t>
            </w:r>
          </w:p>
        </w:tc>
        <w:tc>
          <w:tcPr>
            <w:tcW w:w="1527" w:type="pct"/>
            <w:shd w:val="clear" w:color="auto" w:fill="auto"/>
          </w:tcPr>
          <w:p w14:paraId="3BA99DE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56289D76" w14:textId="77777777" w:rsidTr="00F151E6">
        <w:tc>
          <w:tcPr>
            <w:tcW w:w="273" w:type="pct"/>
            <w:shd w:val="clear" w:color="auto" w:fill="auto"/>
          </w:tcPr>
          <w:p w14:paraId="4085665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58B396E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Ученические рабочие места с персональными компьютерами</w:t>
            </w:r>
          </w:p>
        </w:tc>
        <w:tc>
          <w:tcPr>
            <w:tcW w:w="1527" w:type="pct"/>
            <w:shd w:val="clear" w:color="auto" w:fill="auto"/>
          </w:tcPr>
          <w:p w14:paraId="7CB2104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41ABE4E4"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2D8DF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1B9F73FE"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7A78E67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2DD200"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7DE062A"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p>
        </w:tc>
      </w:tr>
      <w:tr w:rsidR="00F151E6" w:rsidRPr="00F151E6" w14:paraId="3DB2963F"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319F2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w:t>
            </w:r>
            <w:r w:rsidRPr="00F151E6">
              <w:rPr>
                <w:rFonts w:ascii="Times New Roman" w:eastAsia="Times New Roman" w:hAnsi="Times New Roman" w:cs="Times New Roman"/>
                <w:b/>
                <w:bCs/>
                <w:iCs/>
                <w:sz w:val="24"/>
                <w:szCs w:val="28"/>
              </w:rPr>
              <w:t xml:space="preserve"> Технические средства </w:t>
            </w:r>
            <w:r w:rsidRPr="00F151E6">
              <w:rPr>
                <w:rFonts w:ascii="Times New Roman" w:eastAsia="Times New Roman" w:hAnsi="Times New Roman" w:cs="Times New Roman"/>
                <w:i/>
                <w:sz w:val="24"/>
                <w:szCs w:val="28"/>
              </w:rPr>
              <w:t>(при необходимости)</w:t>
            </w:r>
          </w:p>
        </w:tc>
      </w:tr>
      <w:tr w:rsidR="00F151E6" w:rsidRPr="00F151E6" w14:paraId="73E02880"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3ABFE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71C2D400" w14:textId="77777777" w:rsidTr="00F151E6">
        <w:tc>
          <w:tcPr>
            <w:tcW w:w="273" w:type="pct"/>
            <w:shd w:val="clear" w:color="auto" w:fill="auto"/>
          </w:tcPr>
          <w:p w14:paraId="797EA9D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B457F6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Оборудование для набора и обработки текстовой и изобразительной информации </w:t>
            </w:r>
          </w:p>
        </w:tc>
        <w:tc>
          <w:tcPr>
            <w:tcW w:w="1527" w:type="pct"/>
            <w:shd w:val="clear" w:color="auto" w:fill="auto"/>
          </w:tcPr>
          <w:p w14:paraId="04349EF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 лицензионным ПО</w:t>
            </w:r>
          </w:p>
        </w:tc>
      </w:tr>
      <w:tr w:rsidR="00F151E6" w:rsidRPr="00F151E6" w14:paraId="5CEFF459" w14:textId="77777777" w:rsidTr="00F151E6">
        <w:tc>
          <w:tcPr>
            <w:tcW w:w="273" w:type="pct"/>
            <w:shd w:val="clear" w:color="auto" w:fill="auto"/>
          </w:tcPr>
          <w:p w14:paraId="5A4BEA4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D677D6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Устройство ввода и вывода информации (сканеры, цифровые фотоаппараты, </w:t>
            </w:r>
            <w:r w:rsidRPr="00F151E6">
              <w:rPr>
                <w:rFonts w:ascii="Times New Roman" w:eastAsia="Times New Roman" w:hAnsi="Times New Roman" w:cs="Times New Roman"/>
                <w:iCs/>
                <w:sz w:val="24"/>
                <w:szCs w:val="28"/>
                <w:lang w:val="en-US"/>
              </w:rPr>
              <w:t>USB</w:t>
            </w:r>
            <w:r w:rsidRPr="00F151E6">
              <w:rPr>
                <w:rFonts w:ascii="Times New Roman" w:eastAsia="Times New Roman" w:hAnsi="Times New Roman" w:cs="Times New Roman"/>
                <w:iCs/>
                <w:sz w:val="24"/>
                <w:szCs w:val="28"/>
              </w:rPr>
              <w:t>-накопители, принтеры)</w:t>
            </w:r>
          </w:p>
        </w:tc>
        <w:tc>
          <w:tcPr>
            <w:tcW w:w="1527" w:type="pct"/>
            <w:shd w:val="clear" w:color="auto" w:fill="auto"/>
          </w:tcPr>
          <w:p w14:paraId="7641FF6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0AFAA61" w14:textId="77777777" w:rsidTr="00F151E6">
        <w:tc>
          <w:tcPr>
            <w:tcW w:w="273" w:type="pct"/>
            <w:shd w:val="clear" w:color="auto" w:fill="auto"/>
          </w:tcPr>
          <w:p w14:paraId="7C7DE3C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049752C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Проектор</w:t>
            </w:r>
          </w:p>
        </w:tc>
        <w:tc>
          <w:tcPr>
            <w:tcW w:w="1527" w:type="pct"/>
            <w:shd w:val="clear" w:color="auto" w:fill="auto"/>
          </w:tcPr>
          <w:p w14:paraId="3C4EA8D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4452ED6" w14:textId="77777777" w:rsidTr="00F151E6">
        <w:tc>
          <w:tcPr>
            <w:tcW w:w="273" w:type="pct"/>
            <w:shd w:val="clear" w:color="auto" w:fill="auto"/>
          </w:tcPr>
          <w:p w14:paraId="5E280B2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140AEA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697A4F6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17CACBA" w14:textId="77777777" w:rsidTr="00F151E6">
        <w:tc>
          <w:tcPr>
            <w:tcW w:w="273" w:type="pct"/>
            <w:shd w:val="clear" w:color="auto" w:fill="auto"/>
          </w:tcPr>
          <w:p w14:paraId="3D228A5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1228AE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МФУ</w:t>
            </w:r>
          </w:p>
        </w:tc>
        <w:tc>
          <w:tcPr>
            <w:tcW w:w="1527" w:type="pct"/>
            <w:shd w:val="clear" w:color="auto" w:fill="auto"/>
          </w:tcPr>
          <w:p w14:paraId="553731C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66FB3FD3"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6E12801D" w14:textId="0EE5CB23"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Лаборатория «Материаловедения и цветоведения»</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03D84EDD" w14:textId="77777777" w:rsidTr="00F151E6">
        <w:tc>
          <w:tcPr>
            <w:tcW w:w="273" w:type="pct"/>
            <w:shd w:val="clear" w:color="auto" w:fill="auto"/>
            <w:vAlign w:val="center"/>
          </w:tcPr>
          <w:p w14:paraId="56C9DAD6"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18DD18CA"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750CB713"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30AD7099" w14:textId="77777777" w:rsidTr="00F151E6">
        <w:trPr>
          <w:trHeight w:val="278"/>
        </w:trPr>
        <w:tc>
          <w:tcPr>
            <w:tcW w:w="5000" w:type="pct"/>
            <w:gridSpan w:val="3"/>
            <w:shd w:val="clear" w:color="auto" w:fill="auto"/>
          </w:tcPr>
          <w:p w14:paraId="1C562A9C"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 </w:t>
            </w:r>
            <w:r w:rsidRPr="00F151E6">
              <w:rPr>
                <w:rFonts w:ascii="Times New Roman" w:eastAsia="Times New Roman" w:hAnsi="Times New Roman" w:cs="Times New Roman"/>
                <w:i/>
                <w:sz w:val="24"/>
                <w:szCs w:val="28"/>
              </w:rPr>
              <w:t>(при необходимости)</w:t>
            </w:r>
          </w:p>
        </w:tc>
      </w:tr>
      <w:tr w:rsidR="00F151E6" w:rsidRPr="00F151E6" w14:paraId="19F9421E" w14:textId="77777777" w:rsidTr="00F151E6">
        <w:trPr>
          <w:trHeight w:val="277"/>
        </w:trPr>
        <w:tc>
          <w:tcPr>
            <w:tcW w:w="5000" w:type="pct"/>
            <w:gridSpan w:val="3"/>
            <w:shd w:val="clear" w:color="auto" w:fill="auto"/>
          </w:tcPr>
          <w:p w14:paraId="08C573D4"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041A487C" w14:textId="77777777" w:rsidTr="00F151E6">
        <w:tc>
          <w:tcPr>
            <w:tcW w:w="273" w:type="pct"/>
            <w:shd w:val="clear" w:color="auto" w:fill="auto"/>
          </w:tcPr>
          <w:p w14:paraId="0A6A31E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709E6F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Ученические столы</w:t>
            </w:r>
          </w:p>
        </w:tc>
        <w:tc>
          <w:tcPr>
            <w:tcW w:w="1527" w:type="pct"/>
            <w:shd w:val="clear" w:color="auto" w:fill="auto"/>
          </w:tcPr>
          <w:p w14:paraId="41EEE02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3ADF6DAB" w14:textId="77777777" w:rsidTr="00F151E6">
        <w:tc>
          <w:tcPr>
            <w:tcW w:w="273" w:type="pct"/>
            <w:shd w:val="clear" w:color="auto" w:fill="auto"/>
          </w:tcPr>
          <w:p w14:paraId="7F5B6A6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10CE0F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Стол учителя</w:t>
            </w:r>
          </w:p>
        </w:tc>
        <w:tc>
          <w:tcPr>
            <w:tcW w:w="1527" w:type="pct"/>
            <w:shd w:val="clear" w:color="auto" w:fill="auto"/>
          </w:tcPr>
          <w:p w14:paraId="161EE90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8C53613" w14:textId="77777777" w:rsidTr="00F151E6">
        <w:tc>
          <w:tcPr>
            <w:tcW w:w="273" w:type="pct"/>
            <w:shd w:val="clear" w:color="auto" w:fill="auto"/>
          </w:tcPr>
          <w:p w14:paraId="287EF9B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A3E84A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 ученические</w:t>
            </w:r>
          </w:p>
        </w:tc>
        <w:tc>
          <w:tcPr>
            <w:tcW w:w="1527" w:type="pct"/>
            <w:shd w:val="clear" w:color="auto" w:fill="auto"/>
          </w:tcPr>
          <w:p w14:paraId="3B72A8D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74940DF6" w14:textId="77777777" w:rsidTr="00F151E6">
        <w:tc>
          <w:tcPr>
            <w:tcW w:w="273" w:type="pct"/>
            <w:shd w:val="clear" w:color="auto" w:fill="auto"/>
          </w:tcPr>
          <w:p w14:paraId="00B8403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783174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 учительский</w:t>
            </w:r>
          </w:p>
        </w:tc>
        <w:tc>
          <w:tcPr>
            <w:tcW w:w="1527" w:type="pct"/>
            <w:shd w:val="clear" w:color="auto" w:fill="auto"/>
          </w:tcPr>
          <w:p w14:paraId="3B20CE3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A3BC3EC"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E88B7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w:t>
            </w:r>
            <w:r w:rsidRPr="00F151E6">
              <w:rPr>
                <w:rFonts w:ascii="Times New Roman" w:eastAsia="Times New Roman" w:hAnsi="Times New Roman" w:cs="Times New Roman"/>
                <w:b/>
                <w:bCs/>
                <w:iCs/>
                <w:sz w:val="24"/>
                <w:szCs w:val="28"/>
              </w:rPr>
              <w:t xml:space="preserve"> Технические средства </w:t>
            </w:r>
            <w:r w:rsidRPr="00F151E6">
              <w:rPr>
                <w:rFonts w:ascii="Times New Roman" w:eastAsia="Times New Roman" w:hAnsi="Times New Roman" w:cs="Times New Roman"/>
                <w:i/>
                <w:sz w:val="24"/>
                <w:szCs w:val="28"/>
              </w:rPr>
              <w:t>(при необходимости)</w:t>
            </w:r>
          </w:p>
        </w:tc>
      </w:tr>
      <w:tr w:rsidR="00F151E6" w:rsidRPr="00F151E6" w14:paraId="2EDB2834"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D837A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42E69FE6" w14:textId="77777777" w:rsidTr="00F151E6">
        <w:tc>
          <w:tcPr>
            <w:tcW w:w="273" w:type="pct"/>
            <w:shd w:val="clear" w:color="auto" w:fill="auto"/>
          </w:tcPr>
          <w:p w14:paraId="28A2316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14D0B9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Персональный компьютер</w:t>
            </w:r>
          </w:p>
        </w:tc>
        <w:tc>
          <w:tcPr>
            <w:tcW w:w="1527" w:type="pct"/>
            <w:shd w:val="clear" w:color="auto" w:fill="auto"/>
          </w:tcPr>
          <w:p w14:paraId="33C25FE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FF84659" w14:textId="77777777" w:rsidTr="00F151E6">
        <w:tc>
          <w:tcPr>
            <w:tcW w:w="273" w:type="pct"/>
            <w:shd w:val="clear" w:color="auto" w:fill="auto"/>
          </w:tcPr>
          <w:p w14:paraId="2491191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6D7D503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Спектрофотометр</w:t>
            </w:r>
          </w:p>
        </w:tc>
        <w:tc>
          <w:tcPr>
            <w:tcW w:w="1527" w:type="pct"/>
            <w:shd w:val="clear" w:color="auto" w:fill="auto"/>
          </w:tcPr>
          <w:p w14:paraId="7B7B304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AC9E30C" w14:textId="77777777" w:rsidTr="00F151E6">
        <w:tc>
          <w:tcPr>
            <w:tcW w:w="273" w:type="pct"/>
            <w:shd w:val="clear" w:color="auto" w:fill="auto"/>
          </w:tcPr>
          <w:p w14:paraId="32AF987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579597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Аналитические лабораторные весы</w:t>
            </w:r>
          </w:p>
        </w:tc>
        <w:tc>
          <w:tcPr>
            <w:tcW w:w="1527" w:type="pct"/>
            <w:shd w:val="clear" w:color="auto" w:fill="auto"/>
          </w:tcPr>
          <w:p w14:paraId="6B6AC9B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BC6CEE6" w14:textId="77777777" w:rsidTr="00F151E6">
        <w:tc>
          <w:tcPr>
            <w:tcW w:w="273" w:type="pct"/>
            <w:shd w:val="clear" w:color="auto" w:fill="auto"/>
          </w:tcPr>
          <w:p w14:paraId="2E18349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71A5D6E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Пробопечатное устройство</w:t>
            </w:r>
          </w:p>
        </w:tc>
        <w:tc>
          <w:tcPr>
            <w:tcW w:w="1527" w:type="pct"/>
            <w:shd w:val="clear" w:color="auto" w:fill="auto"/>
          </w:tcPr>
          <w:p w14:paraId="02330EA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0795E4D1" w14:textId="77777777" w:rsidTr="00F151E6">
        <w:tc>
          <w:tcPr>
            <w:tcW w:w="273" w:type="pct"/>
            <w:shd w:val="clear" w:color="auto" w:fill="auto"/>
          </w:tcPr>
          <w:p w14:paraId="14FC356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A99BE4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Микрометр</w:t>
            </w:r>
          </w:p>
        </w:tc>
        <w:tc>
          <w:tcPr>
            <w:tcW w:w="1527" w:type="pct"/>
            <w:shd w:val="clear" w:color="auto" w:fill="auto"/>
          </w:tcPr>
          <w:p w14:paraId="6724BDE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2BB213E3" w14:textId="77777777" w:rsidTr="00F151E6">
        <w:tc>
          <w:tcPr>
            <w:tcW w:w="273" w:type="pct"/>
            <w:shd w:val="clear" w:color="auto" w:fill="auto"/>
          </w:tcPr>
          <w:p w14:paraId="1C77EB9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F9696A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Вискозиметр</w:t>
            </w:r>
          </w:p>
        </w:tc>
        <w:tc>
          <w:tcPr>
            <w:tcW w:w="1527" w:type="pct"/>
            <w:shd w:val="clear" w:color="auto" w:fill="auto"/>
          </w:tcPr>
          <w:p w14:paraId="0F1ECD2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00B5FA0" w14:textId="77777777" w:rsidTr="00F151E6">
        <w:tc>
          <w:tcPr>
            <w:tcW w:w="5000" w:type="pct"/>
            <w:gridSpan w:val="3"/>
            <w:shd w:val="clear" w:color="auto" w:fill="auto"/>
          </w:tcPr>
          <w:p w14:paraId="69B1AB7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1B08BB7F" w14:textId="77777777" w:rsidTr="00F151E6">
        <w:tc>
          <w:tcPr>
            <w:tcW w:w="273" w:type="pct"/>
            <w:shd w:val="clear" w:color="auto" w:fill="auto"/>
          </w:tcPr>
          <w:p w14:paraId="2F6058D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E3CF02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МФУ</w:t>
            </w:r>
          </w:p>
        </w:tc>
        <w:tc>
          <w:tcPr>
            <w:tcW w:w="1527" w:type="pct"/>
            <w:shd w:val="clear" w:color="auto" w:fill="auto"/>
          </w:tcPr>
          <w:p w14:paraId="22D6871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390DB793"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1A3DFA3B" w14:textId="425648F8" w:rsidR="00F151E6" w:rsidRPr="00F34B7B"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iCs/>
          <w:sz w:val="24"/>
          <w:szCs w:val="24"/>
          <w:lang w:eastAsia="ru-RU"/>
        </w:rPr>
        <w:t>Лаборатория «Технологии производства печатных и электронных средств информации»</w:t>
      </w:r>
      <w:r w:rsidR="00F34B7B">
        <w:rPr>
          <w:rFonts w:ascii="Times New Roman" w:eastAsia="Times New Roman" w:hAnsi="Times New Roman" w:cs="Times New Roman"/>
          <w:i/>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F151E6" w:rsidRPr="00F151E6" w14:paraId="455F1C4C" w14:textId="77777777" w:rsidTr="00F151E6">
        <w:tc>
          <w:tcPr>
            <w:tcW w:w="273" w:type="pct"/>
            <w:shd w:val="clear" w:color="auto" w:fill="auto"/>
            <w:vAlign w:val="center"/>
          </w:tcPr>
          <w:p w14:paraId="56B56BBE"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shd w:val="clear" w:color="auto" w:fill="auto"/>
            <w:vAlign w:val="center"/>
          </w:tcPr>
          <w:p w14:paraId="08F34EB7"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shd w:val="clear" w:color="auto" w:fill="auto"/>
            <w:vAlign w:val="center"/>
          </w:tcPr>
          <w:p w14:paraId="791F6B2A"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21F993EE" w14:textId="77777777" w:rsidTr="00F151E6">
        <w:trPr>
          <w:trHeight w:val="278"/>
        </w:trPr>
        <w:tc>
          <w:tcPr>
            <w:tcW w:w="5000" w:type="pct"/>
            <w:gridSpan w:val="3"/>
            <w:shd w:val="clear" w:color="auto" w:fill="auto"/>
          </w:tcPr>
          <w:p w14:paraId="6CCD7B21"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 </w:t>
            </w:r>
            <w:r w:rsidRPr="00F151E6">
              <w:rPr>
                <w:rFonts w:ascii="Times New Roman" w:eastAsia="Times New Roman" w:hAnsi="Times New Roman" w:cs="Times New Roman"/>
                <w:i/>
                <w:sz w:val="24"/>
                <w:szCs w:val="28"/>
              </w:rPr>
              <w:t>(при необходимости)</w:t>
            </w:r>
          </w:p>
        </w:tc>
      </w:tr>
      <w:tr w:rsidR="00F151E6" w:rsidRPr="00F151E6" w14:paraId="48BAD271" w14:textId="77777777" w:rsidTr="00F151E6">
        <w:trPr>
          <w:trHeight w:val="277"/>
        </w:trPr>
        <w:tc>
          <w:tcPr>
            <w:tcW w:w="5000" w:type="pct"/>
            <w:gridSpan w:val="3"/>
            <w:shd w:val="clear" w:color="auto" w:fill="auto"/>
          </w:tcPr>
          <w:p w14:paraId="7EACDD82"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lastRenderedPageBreak/>
              <w:t>Основное оборудование</w:t>
            </w:r>
          </w:p>
        </w:tc>
      </w:tr>
      <w:tr w:rsidR="00F151E6" w:rsidRPr="00F151E6" w14:paraId="18ACE0EA" w14:textId="77777777" w:rsidTr="00F151E6">
        <w:tc>
          <w:tcPr>
            <w:tcW w:w="273" w:type="pct"/>
            <w:shd w:val="clear" w:color="auto" w:fill="auto"/>
          </w:tcPr>
          <w:p w14:paraId="4228099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505168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shd w:val="clear" w:color="auto" w:fill="auto"/>
          </w:tcPr>
          <w:p w14:paraId="7F3E6B7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3F7653A5" w14:textId="77777777" w:rsidTr="00F151E6">
        <w:tc>
          <w:tcPr>
            <w:tcW w:w="273" w:type="pct"/>
            <w:shd w:val="clear" w:color="auto" w:fill="auto"/>
          </w:tcPr>
          <w:p w14:paraId="3B3D251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3C479A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Ученические столы</w:t>
            </w:r>
          </w:p>
        </w:tc>
        <w:tc>
          <w:tcPr>
            <w:tcW w:w="1527" w:type="pct"/>
            <w:shd w:val="clear" w:color="auto" w:fill="auto"/>
          </w:tcPr>
          <w:p w14:paraId="137D0D5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06B3D6F7" w14:textId="77777777" w:rsidTr="00F151E6">
        <w:tc>
          <w:tcPr>
            <w:tcW w:w="273" w:type="pct"/>
            <w:shd w:val="clear" w:color="auto" w:fill="auto"/>
          </w:tcPr>
          <w:p w14:paraId="3973B6E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273BE30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Учительский стол</w:t>
            </w:r>
          </w:p>
        </w:tc>
        <w:tc>
          <w:tcPr>
            <w:tcW w:w="1527" w:type="pct"/>
            <w:shd w:val="clear" w:color="auto" w:fill="auto"/>
          </w:tcPr>
          <w:p w14:paraId="3F82599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3E317CF" w14:textId="77777777" w:rsidTr="00F151E6">
        <w:tc>
          <w:tcPr>
            <w:tcW w:w="273" w:type="pct"/>
            <w:shd w:val="clear" w:color="auto" w:fill="auto"/>
          </w:tcPr>
          <w:p w14:paraId="3C4A84C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1D52907" w14:textId="6487F8EB"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w:t>
            </w:r>
            <w:r w:rsidR="00D820DF">
              <w:rPr>
                <w:rFonts w:ascii="Times New Roman" w:eastAsia="Times New Roman" w:hAnsi="Times New Roman" w:cs="Times New Roman"/>
                <w:iCs/>
                <w:sz w:val="24"/>
                <w:szCs w:val="28"/>
              </w:rPr>
              <w:t xml:space="preserve"> </w:t>
            </w:r>
            <w:r w:rsidR="00D820DF" w:rsidRPr="00F151E6">
              <w:rPr>
                <w:rFonts w:ascii="Times New Roman" w:eastAsia="Times New Roman" w:hAnsi="Times New Roman" w:cs="Times New Roman"/>
                <w:iCs/>
                <w:sz w:val="24"/>
                <w:szCs w:val="28"/>
              </w:rPr>
              <w:t>ученические</w:t>
            </w:r>
          </w:p>
        </w:tc>
        <w:tc>
          <w:tcPr>
            <w:tcW w:w="1527" w:type="pct"/>
            <w:shd w:val="clear" w:color="auto" w:fill="auto"/>
          </w:tcPr>
          <w:p w14:paraId="3993BDBF" w14:textId="0F0F4B28" w:rsidR="00F151E6" w:rsidRPr="00F151E6" w:rsidRDefault="00D820DF"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4E79BFAF"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154EB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3B4F01CF"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2FBB8A6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8BA0FA6"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4F738E9" w14:textId="77777777" w:rsidR="00F151E6" w:rsidRPr="00F151E6" w:rsidRDefault="00F151E6" w:rsidP="00F151E6">
            <w:pPr>
              <w:snapToGrid w:val="0"/>
              <w:spacing w:after="0" w:line="240" w:lineRule="auto"/>
              <w:rPr>
                <w:rFonts w:ascii="Times New Roman" w:eastAsia="Times New Roman" w:hAnsi="Times New Roman" w:cs="Times New Roman"/>
                <w:i/>
                <w:sz w:val="24"/>
                <w:szCs w:val="28"/>
              </w:rPr>
            </w:pPr>
          </w:p>
        </w:tc>
      </w:tr>
      <w:tr w:rsidR="00F151E6" w:rsidRPr="00F151E6" w14:paraId="21923529"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0540C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w:t>
            </w:r>
            <w:r w:rsidRPr="00F151E6">
              <w:rPr>
                <w:rFonts w:ascii="Times New Roman" w:eastAsia="Times New Roman" w:hAnsi="Times New Roman" w:cs="Times New Roman"/>
                <w:b/>
                <w:bCs/>
                <w:iCs/>
                <w:sz w:val="24"/>
                <w:szCs w:val="28"/>
              </w:rPr>
              <w:t xml:space="preserve"> Технические средства </w:t>
            </w:r>
            <w:r w:rsidRPr="00F151E6">
              <w:rPr>
                <w:rFonts w:ascii="Times New Roman" w:eastAsia="Times New Roman" w:hAnsi="Times New Roman" w:cs="Times New Roman"/>
                <w:i/>
                <w:sz w:val="24"/>
                <w:szCs w:val="28"/>
              </w:rPr>
              <w:t>(при необходимости)</w:t>
            </w:r>
          </w:p>
        </w:tc>
      </w:tr>
      <w:tr w:rsidR="00F151E6" w:rsidRPr="00F151E6" w14:paraId="1634F493"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0E21D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23F93C9A" w14:textId="77777777" w:rsidTr="00F151E6">
        <w:tc>
          <w:tcPr>
            <w:tcW w:w="273" w:type="pct"/>
            <w:shd w:val="clear" w:color="auto" w:fill="auto"/>
          </w:tcPr>
          <w:p w14:paraId="0897591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314264D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Персональные компьютеры </w:t>
            </w:r>
          </w:p>
        </w:tc>
        <w:tc>
          <w:tcPr>
            <w:tcW w:w="1527" w:type="pct"/>
            <w:shd w:val="clear" w:color="auto" w:fill="auto"/>
          </w:tcPr>
          <w:p w14:paraId="5B248B1A" w14:textId="1CABFD09"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r w:rsidR="00D820DF">
              <w:rPr>
                <w:rFonts w:ascii="Times New Roman" w:eastAsia="Times New Roman" w:hAnsi="Times New Roman" w:cs="Times New Roman"/>
                <w:iCs/>
                <w:sz w:val="24"/>
                <w:szCs w:val="28"/>
              </w:rPr>
              <w:t>,</w:t>
            </w:r>
            <w:r w:rsidRPr="00F151E6">
              <w:rPr>
                <w:rFonts w:ascii="Times New Roman" w:eastAsia="Times New Roman" w:hAnsi="Times New Roman" w:cs="Times New Roman"/>
                <w:iCs/>
                <w:sz w:val="24"/>
                <w:szCs w:val="28"/>
              </w:rPr>
              <w:t xml:space="preserve"> с лицензионным ПО</w:t>
            </w:r>
          </w:p>
        </w:tc>
      </w:tr>
      <w:tr w:rsidR="00F151E6" w:rsidRPr="00F151E6" w14:paraId="3902C198" w14:textId="77777777" w:rsidTr="00F151E6">
        <w:tc>
          <w:tcPr>
            <w:tcW w:w="273" w:type="pct"/>
            <w:shd w:val="clear" w:color="auto" w:fill="auto"/>
          </w:tcPr>
          <w:p w14:paraId="2B969B2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4BCA7A96"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Учительский персональный компьютер</w:t>
            </w:r>
          </w:p>
        </w:tc>
        <w:tc>
          <w:tcPr>
            <w:tcW w:w="1527" w:type="pct"/>
            <w:shd w:val="clear" w:color="auto" w:fill="auto"/>
          </w:tcPr>
          <w:p w14:paraId="31CDA369" w14:textId="14D60C99" w:rsidR="00F151E6" w:rsidRPr="00F151E6" w:rsidRDefault="00D820DF"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С</w:t>
            </w:r>
            <w:r w:rsidR="00F151E6" w:rsidRPr="00F151E6">
              <w:rPr>
                <w:rFonts w:ascii="Times New Roman" w:eastAsia="Times New Roman" w:hAnsi="Times New Roman" w:cs="Times New Roman"/>
                <w:iCs/>
                <w:sz w:val="24"/>
                <w:szCs w:val="28"/>
              </w:rPr>
              <w:t xml:space="preserve"> лицензионным ПО</w:t>
            </w:r>
          </w:p>
        </w:tc>
      </w:tr>
      <w:tr w:rsidR="00F151E6" w:rsidRPr="00F151E6" w14:paraId="0C92AB5B" w14:textId="77777777" w:rsidTr="00F151E6">
        <w:tc>
          <w:tcPr>
            <w:tcW w:w="5000" w:type="pct"/>
            <w:gridSpan w:val="3"/>
            <w:shd w:val="clear" w:color="auto" w:fill="auto"/>
          </w:tcPr>
          <w:p w14:paraId="39C9C4E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3E429540" w14:textId="77777777" w:rsidTr="00F34B7B">
        <w:trPr>
          <w:trHeight w:val="266"/>
        </w:trPr>
        <w:tc>
          <w:tcPr>
            <w:tcW w:w="273" w:type="pct"/>
            <w:shd w:val="clear" w:color="auto" w:fill="auto"/>
          </w:tcPr>
          <w:p w14:paraId="71C47DB3" w14:textId="77777777" w:rsidR="00F151E6" w:rsidRPr="00F34B7B"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shd w:val="clear" w:color="auto" w:fill="auto"/>
          </w:tcPr>
          <w:p w14:paraId="1A172C59" w14:textId="77777777" w:rsidR="00F151E6" w:rsidRPr="00F34B7B" w:rsidRDefault="00F151E6" w:rsidP="00F151E6">
            <w:pPr>
              <w:snapToGrid w:val="0"/>
              <w:spacing w:after="0" w:line="240" w:lineRule="auto"/>
              <w:rPr>
                <w:rFonts w:ascii="Times New Roman" w:eastAsia="Times New Roman" w:hAnsi="Times New Roman" w:cs="Times New Roman"/>
                <w:sz w:val="24"/>
                <w:szCs w:val="28"/>
              </w:rPr>
            </w:pPr>
            <w:r w:rsidRPr="00F34B7B">
              <w:rPr>
                <w:rFonts w:ascii="Times New Roman" w:eastAsia="Times New Roman" w:hAnsi="Times New Roman" w:cs="Times New Roman"/>
                <w:sz w:val="24"/>
                <w:szCs w:val="28"/>
              </w:rPr>
              <w:t>МФУ</w:t>
            </w:r>
          </w:p>
        </w:tc>
        <w:tc>
          <w:tcPr>
            <w:tcW w:w="1527" w:type="pct"/>
            <w:shd w:val="clear" w:color="auto" w:fill="auto"/>
          </w:tcPr>
          <w:p w14:paraId="060D109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1B647FA9"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79822DD7" w14:textId="77777777" w:rsidR="00F151E6" w:rsidRPr="00F151E6" w:rsidRDefault="00F151E6" w:rsidP="000E6126">
      <w:pPr>
        <w:suppressAutoHyphens/>
        <w:spacing w:after="0" w:line="240" w:lineRule="auto"/>
        <w:ind w:firstLine="708"/>
        <w:jc w:val="both"/>
        <w:rPr>
          <w:rFonts w:ascii="Times New Roman" w:eastAsia="Times New Roman" w:hAnsi="Times New Roman" w:cs="Times New Roman"/>
          <w:bCs/>
          <w:sz w:val="24"/>
          <w:szCs w:val="24"/>
          <w:lang w:eastAsia="ru-RU"/>
        </w:rPr>
      </w:pPr>
      <w:r w:rsidRPr="00F151E6">
        <w:rPr>
          <w:rFonts w:ascii="Times New Roman" w:eastAsia="Times New Roman" w:hAnsi="Times New Roman" w:cs="Times New Roman"/>
          <w:bCs/>
          <w:sz w:val="24"/>
          <w:szCs w:val="24"/>
          <w:lang w:eastAsia="ru-RU"/>
        </w:rPr>
        <w:t>6.1.2.4. Оснащение мастерских</w:t>
      </w:r>
    </w:p>
    <w:p w14:paraId="12257AD5"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0C0ABF94" w14:textId="01B2F309" w:rsidR="00F151E6" w:rsidRPr="00F151E6"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sz w:val="24"/>
          <w:szCs w:val="24"/>
          <w:lang w:eastAsia="ru-RU"/>
        </w:rPr>
        <w:t>Мастерская «Графических работ и макетирования»</w:t>
      </w:r>
      <w:r w:rsidR="00F34B7B">
        <w:rPr>
          <w:rFonts w:ascii="Times New Roman" w:eastAsia="Times New Roman" w:hAnsi="Times New Roman" w:cs="Times New Roman"/>
          <w:i/>
          <w:sz w:val="24"/>
          <w:szCs w:val="24"/>
          <w:lang w:eastAsia="ru-RU"/>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F151E6" w:rsidRPr="00F151E6" w14:paraId="75AE7D87"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43735"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6A6B4"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5EE94"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5DEF30C1" w14:textId="77777777" w:rsidTr="00F151E6">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12951C" w14:textId="1D647032" w:rsidR="00F151E6" w:rsidRPr="00F151E6" w:rsidRDefault="00F151E6" w:rsidP="00D820DF">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 </w:t>
            </w:r>
          </w:p>
        </w:tc>
      </w:tr>
      <w:tr w:rsidR="00F151E6" w:rsidRPr="00F151E6" w14:paraId="58D7C9C3" w14:textId="77777777" w:rsidTr="00F151E6">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2E574C"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7D5D6542"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69641EC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FE539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7D9E61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63D8CD78"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030291E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4A35D2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Ученические столы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A3950A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6174EA12"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0F4F5F8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3102C8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Учительский стол</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E88641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73BCB758"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5D44B05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F2D1654" w14:textId="7F1538DF"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w:t>
            </w:r>
            <w:r w:rsidR="00D820DF">
              <w:rPr>
                <w:rFonts w:ascii="Times New Roman" w:eastAsia="Times New Roman" w:hAnsi="Times New Roman" w:cs="Times New Roman"/>
                <w:iCs/>
                <w:sz w:val="24"/>
                <w:szCs w:val="28"/>
              </w:rPr>
              <w:t xml:space="preserve"> </w:t>
            </w:r>
            <w:r w:rsidR="00D820DF" w:rsidRPr="00F151E6">
              <w:rPr>
                <w:rFonts w:ascii="Times New Roman" w:eastAsia="Times New Roman" w:hAnsi="Times New Roman" w:cs="Times New Roman"/>
                <w:iCs/>
                <w:sz w:val="24"/>
                <w:szCs w:val="28"/>
              </w:rPr>
              <w:t>ученические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FBE5480" w14:textId="3FCE2A2A" w:rsidR="00F151E6" w:rsidRPr="00F151E6" w:rsidRDefault="00D820DF"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1248455F"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9D2AD1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Дополнительное оборудование</w:t>
            </w:r>
          </w:p>
        </w:tc>
      </w:tr>
      <w:tr w:rsidR="00F151E6" w:rsidRPr="00F151E6" w14:paraId="30073F8C" w14:textId="77777777" w:rsidTr="00D820DF">
        <w:tc>
          <w:tcPr>
            <w:tcW w:w="273" w:type="pct"/>
            <w:tcBorders>
              <w:top w:val="single" w:sz="4" w:space="0" w:color="auto"/>
              <w:left w:val="single" w:sz="4" w:space="0" w:color="auto"/>
              <w:bottom w:val="single" w:sz="4" w:space="0" w:color="auto"/>
              <w:right w:val="single" w:sz="4" w:space="0" w:color="auto"/>
            </w:tcBorders>
            <w:shd w:val="clear" w:color="auto" w:fill="auto"/>
          </w:tcPr>
          <w:p w14:paraId="799A0F7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64F82A0" w14:textId="4D7CB7E1" w:rsidR="00F151E6" w:rsidRPr="00F151E6" w:rsidRDefault="00F151E6" w:rsidP="00F151E6">
            <w:pPr>
              <w:snapToGrid w:val="0"/>
              <w:spacing w:after="0" w:line="240" w:lineRule="auto"/>
              <w:rPr>
                <w:rFonts w:ascii="Times New Roman" w:eastAsia="Times New Roman" w:hAnsi="Times New Roman" w:cs="Times New Roman"/>
                <w:i/>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352F17E" w14:textId="1EB2D406" w:rsidR="00F151E6" w:rsidRPr="00F151E6" w:rsidRDefault="00F151E6" w:rsidP="00F151E6">
            <w:pPr>
              <w:snapToGrid w:val="0"/>
              <w:spacing w:after="0" w:line="240" w:lineRule="auto"/>
              <w:rPr>
                <w:rFonts w:ascii="Times New Roman" w:eastAsia="Times New Roman" w:hAnsi="Times New Roman" w:cs="Times New Roman"/>
                <w:i/>
                <w:sz w:val="24"/>
                <w:szCs w:val="28"/>
              </w:rPr>
            </w:pPr>
          </w:p>
        </w:tc>
      </w:tr>
      <w:tr w:rsidR="00F151E6" w:rsidRPr="00F151E6" w14:paraId="0B036C60"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11DB05C" w14:textId="07D9CC2A" w:rsidR="00F151E6" w:rsidRPr="00F151E6" w:rsidRDefault="00F151E6" w:rsidP="00D820DF">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w:t>
            </w:r>
            <w:r w:rsidRPr="00F151E6">
              <w:rPr>
                <w:rFonts w:ascii="Times New Roman" w:eastAsia="Times New Roman" w:hAnsi="Times New Roman" w:cs="Times New Roman"/>
                <w:b/>
                <w:bCs/>
                <w:iCs/>
                <w:sz w:val="24"/>
                <w:szCs w:val="28"/>
              </w:rPr>
              <w:t xml:space="preserve"> Технические средства </w:t>
            </w:r>
          </w:p>
        </w:tc>
      </w:tr>
      <w:tr w:rsidR="00F151E6" w:rsidRPr="00F151E6" w14:paraId="3C97F63A"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61662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059049B4"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2CCDDAAD"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04ADCE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 xml:space="preserve">Персональные компьютеры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308D998"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 с лицензионным ПО</w:t>
            </w:r>
          </w:p>
        </w:tc>
      </w:tr>
      <w:tr w:rsidR="00F151E6" w:rsidRPr="00F151E6" w14:paraId="58DADEB4"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0B683BB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C6895F"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Учительский персональный компьютер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90E62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lang w:val="en-US"/>
              </w:rPr>
            </w:pPr>
            <w:r w:rsidRPr="00F151E6">
              <w:rPr>
                <w:rFonts w:ascii="Times New Roman" w:eastAsia="Times New Roman" w:hAnsi="Times New Roman" w:cs="Times New Roman"/>
                <w:iCs/>
                <w:sz w:val="24"/>
                <w:szCs w:val="28"/>
              </w:rPr>
              <w:t>С лицензионным ПО</w:t>
            </w:r>
          </w:p>
        </w:tc>
      </w:tr>
      <w:tr w:rsidR="00F151E6" w:rsidRPr="00F151E6" w14:paraId="60805CDE"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F9E8C7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53DCAF95"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3777991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23935D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МФУ</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7D43AB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5448CDB4" w14:textId="77777777" w:rsidR="00F151E6" w:rsidRPr="00F151E6" w:rsidRDefault="00F151E6" w:rsidP="00F151E6">
      <w:pPr>
        <w:suppressAutoHyphens/>
        <w:spacing w:after="0" w:line="240" w:lineRule="auto"/>
        <w:jc w:val="both"/>
        <w:rPr>
          <w:rFonts w:ascii="Times New Roman" w:eastAsia="Times New Roman" w:hAnsi="Times New Roman" w:cs="Times New Roman"/>
          <w:bCs/>
          <w:sz w:val="24"/>
          <w:szCs w:val="24"/>
          <w:lang w:eastAsia="ru-RU"/>
        </w:rPr>
      </w:pPr>
    </w:p>
    <w:p w14:paraId="45357901" w14:textId="26335B25" w:rsidR="00F151E6" w:rsidRPr="00F151E6" w:rsidRDefault="00F151E6" w:rsidP="00F34B7B">
      <w:pPr>
        <w:suppressAutoHyphens/>
        <w:spacing w:after="0" w:line="240" w:lineRule="auto"/>
        <w:ind w:firstLine="708"/>
        <w:jc w:val="both"/>
        <w:rPr>
          <w:rFonts w:ascii="Times New Roman" w:eastAsia="Times New Roman" w:hAnsi="Times New Roman" w:cs="Times New Roman"/>
          <w:i/>
          <w:sz w:val="24"/>
          <w:szCs w:val="24"/>
          <w:lang w:eastAsia="ru-RU"/>
        </w:rPr>
      </w:pPr>
      <w:r w:rsidRPr="00F151E6">
        <w:rPr>
          <w:rFonts w:ascii="Times New Roman" w:eastAsia="Times New Roman" w:hAnsi="Times New Roman" w:cs="Times New Roman"/>
          <w:bCs/>
          <w:sz w:val="24"/>
          <w:szCs w:val="24"/>
          <w:lang w:eastAsia="ru-RU"/>
        </w:rPr>
        <w:t>Мастерская «По созданию мультимедийного продукта»</w:t>
      </w:r>
      <w:r w:rsidRPr="00F151E6">
        <w:rPr>
          <w:rFonts w:ascii="Calibri" w:eastAsia="Times New Roman" w:hAnsi="Calibri" w:cs="Times New Roman"/>
          <w:i/>
          <w:vertAlign w:val="superscript"/>
          <w:lang w:eastAsia="ru-RU"/>
        </w:rPr>
        <w:t>.</w:t>
      </w:r>
      <w:r w:rsidR="00F34B7B">
        <w:rPr>
          <w:rFonts w:ascii="Times New Roman" w:eastAsia="Times New Roman" w:hAnsi="Times New Roman" w:cs="Times New Roman"/>
          <w:i/>
          <w:sz w:val="24"/>
          <w:szCs w:val="24"/>
          <w:lang w:eastAsia="ru-RU"/>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F151E6" w:rsidRPr="00F151E6" w14:paraId="2056FAB9"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002EA" w14:textId="77777777" w:rsidR="00F151E6" w:rsidRPr="00F151E6" w:rsidRDefault="00F151E6" w:rsidP="00F151E6">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CA5E5" w14:textId="05E24450" w:rsidR="00F151E6" w:rsidRPr="00F151E6" w:rsidRDefault="00F151E6" w:rsidP="00F34B7B">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528B2" w14:textId="5343C735" w:rsidR="00F151E6" w:rsidRPr="00F151E6" w:rsidRDefault="00F151E6" w:rsidP="00F34B7B">
            <w:pPr>
              <w:snapToGrid w:val="0"/>
              <w:spacing w:after="0" w:line="240" w:lineRule="auto"/>
              <w:jc w:val="center"/>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Техническое описание</w:t>
            </w:r>
          </w:p>
        </w:tc>
      </w:tr>
      <w:tr w:rsidR="00F151E6" w:rsidRPr="00F151E6" w14:paraId="1E85FA07" w14:textId="77777777" w:rsidTr="00F151E6">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3DD5EAD" w14:textId="1D33983A" w:rsidR="00F151E6" w:rsidRPr="00F151E6" w:rsidRDefault="00F151E6" w:rsidP="00D820DF">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lang w:val="en-US"/>
              </w:rPr>
              <w:t>I</w:t>
            </w:r>
            <w:r w:rsidRPr="00F151E6">
              <w:rPr>
                <w:rFonts w:ascii="Times New Roman" w:eastAsia="Times New Roman" w:hAnsi="Times New Roman" w:cs="Times New Roman"/>
                <w:b/>
                <w:bCs/>
                <w:iCs/>
                <w:sz w:val="24"/>
                <w:szCs w:val="28"/>
              </w:rPr>
              <w:t xml:space="preserve"> Специализированная мебель и системы хранения </w:t>
            </w:r>
          </w:p>
        </w:tc>
      </w:tr>
      <w:tr w:rsidR="00F151E6" w:rsidRPr="00F151E6" w14:paraId="60FEF399" w14:textId="77777777" w:rsidTr="00F151E6">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4D59698" w14:textId="77777777" w:rsidR="00F151E6" w:rsidRPr="00F151E6" w:rsidRDefault="00F151E6" w:rsidP="00F151E6">
            <w:pPr>
              <w:snapToGrid w:val="0"/>
              <w:spacing w:after="0" w:line="240" w:lineRule="auto"/>
              <w:rPr>
                <w:rFonts w:ascii="Times New Roman" w:eastAsia="Times New Roman" w:hAnsi="Times New Roman" w:cs="Times New Roman"/>
                <w:b/>
                <w:bCs/>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4313C0ED"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2FD41F22"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BB1A1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Интерактивная доска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E3D94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1B70521F"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67DD242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C0E72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Ученические столы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86F933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5965C2B6"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3F0B234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549D6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Учительский стол</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E28418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26801460"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2FEB999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C6FBE52" w14:textId="714B111C"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Стулья</w:t>
            </w:r>
            <w:r w:rsidR="00D820DF">
              <w:rPr>
                <w:rFonts w:ascii="Times New Roman" w:eastAsia="Times New Roman" w:hAnsi="Times New Roman" w:cs="Times New Roman"/>
                <w:iCs/>
                <w:sz w:val="24"/>
                <w:szCs w:val="28"/>
              </w:rPr>
              <w:t xml:space="preserve"> </w:t>
            </w:r>
            <w:r w:rsidR="00D820DF" w:rsidRPr="00F151E6">
              <w:rPr>
                <w:rFonts w:ascii="Times New Roman" w:eastAsia="Times New Roman" w:hAnsi="Times New Roman" w:cs="Times New Roman"/>
                <w:iCs/>
                <w:sz w:val="24"/>
                <w:szCs w:val="28"/>
              </w:rPr>
              <w:t>ученические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5E53DC8" w14:textId="284C7D5E" w:rsidR="00F151E6" w:rsidRPr="00F151E6" w:rsidRDefault="00D820DF"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По количеству обучающихся</w:t>
            </w:r>
          </w:p>
        </w:tc>
      </w:tr>
      <w:tr w:rsidR="00F151E6" w:rsidRPr="00F151E6" w14:paraId="2F101A4A"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A9A5DE0"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lang w:val="en-US"/>
              </w:rPr>
              <w:t>II</w:t>
            </w:r>
            <w:r w:rsidRPr="00F151E6">
              <w:rPr>
                <w:rFonts w:ascii="Times New Roman" w:eastAsia="Times New Roman" w:hAnsi="Times New Roman" w:cs="Times New Roman"/>
                <w:b/>
                <w:bCs/>
                <w:iCs/>
                <w:sz w:val="24"/>
                <w:szCs w:val="28"/>
              </w:rPr>
              <w:t xml:space="preserve"> Технические средства </w:t>
            </w:r>
            <w:r w:rsidRPr="00F151E6">
              <w:rPr>
                <w:rFonts w:ascii="Times New Roman" w:eastAsia="Times New Roman" w:hAnsi="Times New Roman" w:cs="Times New Roman"/>
                <w:i/>
                <w:sz w:val="24"/>
                <w:szCs w:val="28"/>
              </w:rPr>
              <w:t>(при необходимости)</w:t>
            </w:r>
          </w:p>
        </w:tc>
      </w:tr>
      <w:tr w:rsidR="00F151E6" w:rsidRPr="00F151E6" w14:paraId="3CF808E3"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7CD606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bCs/>
                <w:iCs/>
                <w:sz w:val="24"/>
                <w:szCs w:val="28"/>
              </w:rPr>
              <w:t>Основное оборудование</w:t>
            </w:r>
          </w:p>
        </w:tc>
      </w:tr>
      <w:tr w:rsidR="00F151E6" w:rsidRPr="00F151E6" w14:paraId="095C1C2E"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1279D28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8DFAED" w14:textId="3882637D" w:rsidR="00F151E6" w:rsidRPr="00F151E6" w:rsidRDefault="00F151E6" w:rsidP="00D820DF">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П</w:t>
            </w:r>
            <w:r w:rsidR="00D820DF">
              <w:rPr>
                <w:rFonts w:ascii="Times New Roman" w:eastAsia="Times New Roman" w:hAnsi="Times New Roman" w:cs="Times New Roman"/>
                <w:iCs/>
                <w:sz w:val="24"/>
                <w:szCs w:val="28"/>
              </w:rPr>
              <w:t>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FE0424B" w14:textId="28FD759C" w:rsidR="00F151E6" w:rsidRPr="00F151E6" w:rsidRDefault="00D820DF" w:rsidP="00F151E6">
            <w:pPr>
              <w:snapToGrid w:val="0"/>
              <w:spacing w:after="0" w:line="240" w:lineRule="auto"/>
              <w:rPr>
                <w:rFonts w:ascii="Times New Roman" w:eastAsia="Times New Roman" w:hAnsi="Times New Roman" w:cs="Times New Roman"/>
                <w:iCs/>
                <w:sz w:val="24"/>
                <w:szCs w:val="28"/>
              </w:rPr>
            </w:pPr>
            <w:r>
              <w:rPr>
                <w:rFonts w:ascii="Times New Roman" w:eastAsia="Times New Roman" w:hAnsi="Times New Roman" w:cs="Times New Roman"/>
                <w:iCs/>
                <w:sz w:val="24"/>
                <w:szCs w:val="28"/>
              </w:rPr>
              <w:t>К</w:t>
            </w:r>
            <w:r w:rsidRPr="00F151E6">
              <w:rPr>
                <w:rFonts w:ascii="Times New Roman" w:eastAsia="Times New Roman" w:hAnsi="Times New Roman" w:cs="Times New Roman"/>
                <w:iCs/>
                <w:sz w:val="24"/>
                <w:szCs w:val="28"/>
              </w:rPr>
              <w:t>лавиатура, мышь, монитор, лицензионное ПО</w:t>
            </w:r>
          </w:p>
        </w:tc>
      </w:tr>
      <w:tr w:rsidR="00F151E6" w:rsidRPr="00F151E6" w14:paraId="6566EE79"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2DB1B79A"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5DD4CD7"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Учительский персональный компьютер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5D988EE"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lang w:val="en-US"/>
              </w:rPr>
            </w:pPr>
            <w:r w:rsidRPr="00F151E6">
              <w:rPr>
                <w:rFonts w:ascii="Times New Roman" w:eastAsia="Times New Roman" w:hAnsi="Times New Roman" w:cs="Times New Roman"/>
                <w:iCs/>
                <w:sz w:val="24"/>
                <w:szCs w:val="28"/>
              </w:rPr>
              <w:t>С лицензионным ПО</w:t>
            </w:r>
          </w:p>
        </w:tc>
      </w:tr>
      <w:tr w:rsidR="00F151E6" w:rsidRPr="00F151E6" w14:paraId="7AC69A42"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38D773E5"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C85ED29"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8E816FB"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r w:rsidR="00F151E6" w:rsidRPr="00F151E6" w14:paraId="44397052" w14:textId="77777777" w:rsidTr="00F151E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018D894"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b/>
                <w:iCs/>
                <w:sz w:val="24"/>
                <w:szCs w:val="28"/>
              </w:rPr>
              <w:t>Дополнительное оборудование</w:t>
            </w:r>
          </w:p>
        </w:tc>
      </w:tr>
      <w:tr w:rsidR="00F151E6" w:rsidRPr="00F151E6" w14:paraId="765139F6" w14:textId="77777777" w:rsidTr="00F151E6">
        <w:tc>
          <w:tcPr>
            <w:tcW w:w="273" w:type="pct"/>
            <w:tcBorders>
              <w:top w:val="single" w:sz="4" w:space="0" w:color="auto"/>
              <w:left w:val="single" w:sz="4" w:space="0" w:color="auto"/>
              <w:bottom w:val="single" w:sz="4" w:space="0" w:color="auto"/>
              <w:right w:val="single" w:sz="4" w:space="0" w:color="auto"/>
            </w:tcBorders>
            <w:shd w:val="clear" w:color="auto" w:fill="auto"/>
          </w:tcPr>
          <w:p w14:paraId="6A96C95C"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B7CAE1"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r w:rsidRPr="00F151E6">
              <w:rPr>
                <w:rFonts w:ascii="Times New Roman" w:eastAsia="Times New Roman" w:hAnsi="Times New Roman" w:cs="Times New Roman"/>
                <w:iCs/>
                <w:sz w:val="24"/>
                <w:szCs w:val="28"/>
              </w:rPr>
              <w:t>МФУ</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6EEE843" w14:textId="77777777" w:rsidR="00F151E6" w:rsidRPr="00F151E6" w:rsidRDefault="00F151E6" w:rsidP="00F151E6">
            <w:pPr>
              <w:snapToGrid w:val="0"/>
              <w:spacing w:after="0" w:line="240" w:lineRule="auto"/>
              <w:rPr>
                <w:rFonts w:ascii="Times New Roman" w:eastAsia="Times New Roman" w:hAnsi="Times New Roman" w:cs="Times New Roman"/>
                <w:iCs/>
                <w:sz w:val="24"/>
                <w:szCs w:val="28"/>
              </w:rPr>
            </w:pPr>
          </w:p>
        </w:tc>
      </w:tr>
    </w:tbl>
    <w:p w14:paraId="25299A97" w14:textId="77777777" w:rsidR="00F151E6" w:rsidRPr="00122684" w:rsidRDefault="00F151E6" w:rsidP="00122684">
      <w:pPr>
        <w:suppressAutoHyphens/>
        <w:spacing w:after="0" w:line="276" w:lineRule="auto"/>
        <w:ind w:firstLine="709"/>
        <w:jc w:val="both"/>
        <w:rPr>
          <w:rFonts w:ascii="Times New Roman" w:eastAsia="Times New Roman" w:hAnsi="Times New Roman" w:cs="Times New Roman"/>
          <w:bCs/>
          <w:sz w:val="24"/>
          <w:szCs w:val="24"/>
          <w:lang w:eastAsia="ru-RU"/>
        </w:rPr>
      </w:pPr>
    </w:p>
    <w:p w14:paraId="13286BD1"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p>
    <w:p w14:paraId="10BCF484"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6.1.2.5. Оснащение баз практик</w:t>
      </w:r>
    </w:p>
    <w:p w14:paraId="3BFD1949" w14:textId="77777777" w:rsidR="00122684" w:rsidRPr="00122684" w:rsidRDefault="00122684" w:rsidP="00122684">
      <w:pPr>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14:paraId="77BFDB3C" w14:textId="77777777" w:rsidR="00122684" w:rsidRPr="00122684" w:rsidRDefault="00122684" w:rsidP="00122684">
      <w:pPr>
        <w:spacing w:after="0" w:line="276" w:lineRule="auto"/>
        <w:ind w:firstLine="709"/>
        <w:jc w:val="both"/>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sz w:val="24"/>
          <w:szCs w:val="24"/>
          <w:lang w:eastAsia="ru-RU"/>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122684">
        <w:rPr>
          <w:rFonts w:ascii="Times New Roman" w:eastAsia="Times New Roman" w:hAnsi="Times New Roman" w:cs="Times New Roman"/>
          <w:bCs/>
          <w:color w:val="000000"/>
          <w:sz w:val="24"/>
          <w:szCs w:val="24"/>
          <w:lang w:eastAsia="ru-RU"/>
        </w:rPr>
        <w:t>.</w:t>
      </w:r>
      <w:r w:rsidRPr="00122684">
        <w:rPr>
          <w:rFonts w:ascii="Times New Roman" w:eastAsia="Times New Roman" w:hAnsi="Times New Roman" w:cs="Times New Roman"/>
          <w:b/>
          <w:sz w:val="24"/>
          <w:szCs w:val="24"/>
          <w:lang w:eastAsia="ru-RU"/>
        </w:rPr>
        <w:t xml:space="preserve"> </w:t>
      </w:r>
    </w:p>
    <w:p w14:paraId="164A8536" w14:textId="77777777" w:rsidR="00122684" w:rsidRPr="00122684" w:rsidRDefault="00122684" w:rsidP="00122684">
      <w:pPr>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Производственная практика реализуется в организациях</w:t>
      </w:r>
      <w:r w:rsidR="00321C68">
        <w:rPr>
          <w:rFonts w:ascii="Times New Roman" w:eastAsia="Times New Roman" w:hAnsi="Times New Roman" w:cs="Times New Roman"/>
          <w:sz w:val="24"/>
          <w:szCs w:val="24"/>
          <w:lang w:eastAsia="ru-RU"/>
        </w:rPr>
        <w:t xml:space="preserve"> полиграфического</w:t>
      </w:r>
      <w:r w:rsidRPr="00122684">
        <w:rPr>
          <w:rFonts w:ascii="Times New Roman" w:eastAsia="Times New Roman" w:hAnsi="Times New Roman" w:cs="Times New Roman"/>
          <w:sz w:val="24"/>
          <w:szCs w:val="24"/>
          <w:lang w:eastAsia="ru-RU"/>
        </w:rPr>
        <w:t xml:space="preserve"> профиля, обеспечивающих деятельность обучающихся в профессиональной области</w:t>
      </w:r>
      <w:r w:rsidR="00321C68" w:rsidRPr="00321C68">
        <w:rPr>
          <w:rFonts w:ascii="Times New Roman" w:eastAsia="Times New Roman" w:hAnsi="Times New Roman" w:cs="Times New Roman"/>
          <w:sz w:val="24"/>
          <w:szCs w:val="24"/>
          <w:lang w:eastAsia="ru-RU"/>
        </w:rPr>
        <w:t xml:space="preserve"> «</w:t>
      </w:r>
      <w:r w:rsidR="00321C68">
        <w:rPr>
          <w:rFonts w:ascii="Times New Roman" w:eastAsia="Times New Roman" w:hAnsi="Times New Roman" w:cs="Times New Roman"/>
          <w:sz w:val="24"/>
          <w:szCs w:val="24"/>
          <w:lang w:eastAsia="ru-RU"/>
        </w:rPr>
        <w:t>11 Средства массовой информации, издательство и полиграфия».</w:t>
      </w:r>
    </w:p>
    <w:p w14:paraId="43E51832" w14:textId="77777777" w:rsidR="00122684" w:rsidRPr="00122684" w:rsidRDefault="00122684" w:rsidP="00122684">
      <w:pPr>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122684">
        <w:rPr>
          <w:rFonts w:ascii="Times New Roman" w:eastAsia="Times New Roman" w:hAnsi="Times New Roman" w:cs="Times New Roman"/>
          <w:sz w:val="24"/>
          <w:szCs w:val="24"/>
          <w:lang w:eastAsia="ru-RU"/>
        </w:rPr>
        <w:br/>
        <w:t>с использованием современных технологий, материалов и оборудования.</w:t>
      </w:r>
    </w:p>
    <w:p w14:paraId="46DE1D1E" w14:textId="77777777" w:rsidR="00122684" w:rsidRPr="00122684" w:rsidRDefault="00122684" w:rsidP="00122684">
      <w:pPr>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6.1.3.</w:t>
      </w:r>
      <w:r w:rsidRPr="00122684">
        <w:rPr>
          <w:rFonts w:ascii="Times New Roman" w:eastAsia="Times New Roman" w:hAnsi="Times New Roman" w:cs="Times New Roman"/>
          <w:sz w:val="24"/>
          <w:szCs w:val="24"/>
          <w:lang w:eastAsia="ru-RU"/>
        </w:rPr>
        <w:tab/>
        <w:t>Допускается замена оборудования его виртуальными аналогами.</w:t>
      </w:r>
    </w:p>
    <w:p w14:paraId="520FD167"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
          <w:sz w:val="24"/>
          <w:szCs w:val="24"/>
          <w:lang w:eastAsia="ru-RU"/>
        </w:rPr>
      </w:pPr>
      <w:bookmarkStart w:id="30" w:name="_Hlk68082241"/>
    </w:p>
    <w:p w14:paraId="43E13D86" w14:textId="77777777" w:rsidR="00122684" w:rsidRPr="00122684" w:rsidRDefault="00122684" w:rsidP="00122684">
      <w:pPr>
        <w:spacing w:after="60" w:line="276" w:lineRule="auto"/>
        <w:ind w:firstLine="709"/>
        <w:jc w:val="both"/>
        <w:outlineLvl w:val="1"/>
        <w:rPr>
          <w:rFonts w:ascii="Times New Roman" w:eastAsia="Times New Roman" w:hAnsi="Times New Roman" w:cs="Times New Roman"/>
          <w:sz w:val="24"/>
          <w:szCs w:val="24"/>
        </w:rPr>
      </w:pPr>
      <w:bookmarkStart w:id="31" w:name="_Toc154666642"/>
      <w:r w:rsidRPr="00122684">
        <w:rPr>
          <w:rFonts w:ascii="Times New Roman" w:eastAsia="Times New Roman" w:hAnsi="Times New Roman" w:cs="Times New Roman"/>
          <w:sz w:val="24"/>
          <w:szCs w:val="24"/>
          <w:lang w:eastAsia="ru-RU"/>
        </w:rPr>
        <w:t xml:space="preserve">6.2. </w:t>
      </w:r>
      <w:r w:rsidRPr="00122684">
        <w:rPr>
          <w:rFonts w:ascii="Times New Roman" w:eastAsia="Times New Roman" w:hAnsi="Times New Roman" w:cs="Times New Roman"/>
          <w:sz w:val="24"/>
          <w:szCs w:val="24"/>
        </w:rPr>
        <w:t>Требования к учебно-методическому обеспечению образовательной программы</w:t>
      </w:r>
      <w:bookmarkEnd w:id="30"/>
      <w:bookmarkEnd w:id="31"/>
    </w:p>
    <w:p w14:paraId="3302271B" w14:textId="702F68A7" w:rsidR="00122684" w:rsidRPr="00122684" w:rsidRDefault="00122684" w:rsidP="0012268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74A30016" w14:textId="77777777" w:rsidR="00122684" w:rsidRPr="00122684" w:rsidRDefault="00122684" w:rsidP="0012268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122684">
        <w:rPr>
          <w:rFonts w:ascii="Times New Roman" w:eastAsia="Times New Roman" w:hAnsi="Times New Roman" w:cs="Times New Roman"/>
          <w:sz w:val="24"/>
          <w:szCs w:val="24"/>
          <w:lang w:eastAsia="ru-RU"/>
        </w:rPr>
        <w:br/>
        <w:t>не менее 25 процентов обучающихся к цифровой (электронной) библиотеке.</w:t>
      </w:r>
    </w:p>
    <w:p w14:paraId="2C473E8F" w14:textId="77777777" w:rsidR="00122684" w:rsidRPr="00122684" w:rsidRDefault="00122684" w:rsidP="0012268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Обучающимся должен быть обеспечен доступ (удаленный доступ), в том числе </w:t>
      </w:r>
      <w:r w:rsidRPr="00122684">
        <w:rPr>
          <w:rFonts w:ascii="Times New Roman" w:eastAsia="Times New Roman" w:hAnsi="Times New Roman" w:cs="Times New Roman"/>
          <w:sz w:val="24"/>
          <w:szCs w:val="24"/>
          <w:lang w:eastAsia="ru-RU"/>
        </w:rPr>
        <w:br/>
        <w:t xml:space="preserve">в случае применения электронного обучения, дистанционных образовательных технологий, </w:t>
      </w:r>
      <w:r w:rsidRPr="00122684">
        <w:rPr>
          <w:rFonts w:ascii="Times New Roman" w:eastAsia="Times New Roman" w:hAnsi="Times New Roman" w:cs="Times New Roman"/>
          <w:sz w:val="24"/>
          <w:szCs w:val="24"/>
          <w:lang w:eastAsia="ru-RU"/>
        </w:rPr>
        <w:br/>
        <w:t xml:space="preserve">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w:t>
      </w:r>
      <w:r w:rsidRPr="00122684">
        <w:rPr>
          <w:rFonts w:ascii="Times New Roman" w:eastAsia="Times New Roman" w:hAnsi="Times New Roman" w:cs="Times New Roman"/>
          <w:sz w:val="24"/>
          <w:szCs w:val="24"/>
          <w:lang w:eastAsia="ru-RU"/>
        </w:rPr>
        <w:lastRenderedPageBreak/>
        <w:t>подлежит обновлению (при необходимости).</w:t>
      </w:r>
    </w:p>
    <w:p w14:paraId="4437C373" w14:textId="77777777" w:rsidR="00122684" w:rsidRPr="00122684" w:rsidRDefault="00122684" w:rsidP="0012268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2A51E1E7"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2542D91" w14:textId="77777777" w:rsidR="00122684" w:rsidRPr="00122684" w:rsidRDefault="00122684" w:rsidP="00122684">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bCs/>
          <w:sz w:val="24"/>
          <w:szCs w:val="24"/>
        </w:rPr>
        <w:t xml:space="preserve">6.2.3. </w:t>
      </w:r>
      <w:r w:rsidRPr="00122684">
        <w:rPr>
          <w:rFonts w:ascii="Times New Roman" w:eastAsia="Times New Roman" w:hAnsi="Times New Roman" w:cs="Times New Roman"/>
          <w:sz w:val="24"/>
          <w:szCs w:val="24"/>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122684">
        <w:rPr>
          <w:rFonts w:ascii="Times New Roman" w:eastAsia="Times New Roman" w:hAnsi="Times New Roman" w:cs="Times New Roman"/>
          <w:sz w:val="24"/>
          <w:szCs w:val="24"/>
          <w:vertAlign w:val="superscript"/>
          <w:lang w:eastAsia="ru-RU"/>
        </w:rPr>
        <w:footnoteReference w:id="17"/>
      </w:r>
    </w:p>
    <w:p w14:paraId="1264D491" w14:textId="77777777" w:rsidR="00122684" w:rsidRPr="00122684" w:rsidRDefault="00122684" w:rsidP="00122684">
      <w:pPr>
        <w:shd w:val="clear" w:color="auto" w:fill="FFFFFF"/>
        <w:spacing w:after="0" w:line="276"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231"/>
        <w:gridCol w:w="2895"/>
        <w:gridCol w:w="1635"/>
      </w:tblGrid>
      <w:tr w:rsidR="00122684" w:rsidRPr="00122684" w14:paraId="49EBC05D" w14:textId="77777777" w:rsidTr="001A73AC">
        <w:tc>
          <w:tcPr>
            <w:tcW w:w="312" w:type="pct"/>
            <w:tcBorders>
              <w:top w:val="single" w:sz="4" w:space="0" w:color="auto"/>
              <w:left w:val="single" w:sz="4" w:space="0" w:color="auto"/>
              <w:bottom w:val="single" w:sz="4" w:space="0" w:color="auto"/>
              <w:right w:val="single" w:sz="4" w:space="0" w:color="auto"/>
            </w:tcBorders>
            <w:hideMark/>
          </w:tcPr>
          <w:p w14:paraId="413B7DB1" w14:textId="77777777" w:rsidR="00122684" w:rsidRPr="00122684" w:rsidRDefault="00122684" w:rsidP="00122684">
            <w:pPr>
              <w:spacing w:after="0" w:line="276" w:lineRule="auto"/>
              <w:jc w:val="center"/>
              <w:rPr>
                <w:rFonts w:ascii="Times New Roman" w:eastAsia="Times New Roman" w:hAnsi="Times New Roman" w:cs="Times New Roman"/>
                <w:b/>
                <w:bCs/>
                <w:sz w:val="24"/>
                <w:szCs w:val="24"/>
                <w:lang w:eastAsia="ru-RU"/>
              </w:rPr>
            </w:pPr>
            <w:r w:rsidRPr="00122684">
              <w:rPr>
                <w:rFonts w:ascii="Times New Roman" w:eastAsia="Times New Roman" w:hAnsi="Times New Roman" w:cs="Times New Roman"/>
                <w:b/>
                <w:bCs/>
                <w:sz w:val="24"/>
                <w:szCs w:val="24"/>
                <w:lang w:eastAsia="ru-RU"/>
              </w:rPr>
              <w:t>№ п/п</w:t>
            </w:r>
          </w:p>
        </w:tc>
        <w:tc>
          <w:tcPr>
            <w:tcW w:w="2264" w:type="pct"/>
            <w:tcBorders>
              <w:top w:val="single" w:sz="4" w:space="0" w:color="auto"/>
              <w:left w:val="single" w:sz="4" w:space="0" w:color="auto"/>
              <w:bottom w:val="single" w:sz="4" w:space="0" w:color="auto"/>
              <w:right w:val="single" w:sz="4" w:space="0" w:color="auto"/>
            </w:tcBorders>
            <w:hideMark/>
          </w:tcPr>
          <w:p w14:paraId="2251BFED" w14:textId="77777777" w:rsidR="00122684" w:rsidRPr="00122684" w:rsidRDefault="00122684" w:rsidP="00122684">
            <w:pPr>
              <w:spacing w:after="0" w:line="276" w:lineRule="auto"/>
              <w:jc w:val="center"/>
              <w:rPr>
                <w:rFonts w:ascii="Times New Roman" w:eastAsia="Times New Roman" w:hAnsi="Times New Roman" w:cs="Times New Roman"/>
                <w:b/>
                <w:bCs/>
                <w:sz w:val="24"/>
                <w:szCs w:val="24"/>
                <w:lang w:eastAsia="ru-RU"/>
              </w:rPr>
            </w:pPr>
            <w:r w:rsidRPr="00122684">
              <w:rPr>
                <w:rFonts w:ascii="Times New Roman" w:eastAsia="Times New Roman" w:hAnsi="Times New Roman" w:cs="Times New Roman"/>
                <w:b/>
                <w:bCs/>
                <w:sz w:val="24"/>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1549" w:type="pct"/>
            <w:tcBorders>
              <w:top w:val="single" w:sz="4" w:space="0" w:color="auto"/>
              <w:left w:val="single" w:sz="4" w:space="0" w:color="auto"/>
              <w:bottom w:val="single" w:sz="4" w:space="0" w:color="auto"/>
              <w:right w:val="single" w:sz="4" w:space="0" w:color="auto"/>
            </w:tcBorders>
            <w:hideMark/>
          </w:tcPr>
          <w:p w14:paraId="353CABA8" w14:textId="77777777" w:rsidR="00122684" w:rsidRPr="00122684" w:rsidRDefault="00122684" w:rsidP="00122684">
            <w:pPr>
              <w:spacing w:after="0" w:line="276" w:lineRule="auto"/>
              <w:jc w:val="center"/>
              <w:rPr>
                <w:rFonts w:ascii="Times New Roman" w:eastAsia="Times New Roman" w:hAnsi="Times New Roman" w:cs="Times New Roman"/>
                <w:b/>
                <w:bCs/>
                <w:sz w:val="24"/>
                <w:szCs w:val="24"/>
                <w:lang w:eastAsia="ru-RU"/>
              </w:rPr>
            </w:pPr>
            <w:r w:rsidRPr="00122684">
              <w:rPr>
                <w:rFonts w:ascii="Times New Roman" w:eastAsia="Times New Roman" w:hAnsi="Times New Roman" w:cs="Times New Roman"/>
                <w:b/>
                <w:bCs/>
                <w:sz w:val="24"/>
                <w:szCs w:val="24"/>
                <w:lang w:eastAsia="ru-RU"/>
              </w:rPr>
              <w:t>Код и наименование учебной дисциплины (модуля)</w:t>
            </w:r>
          </w:p>
        </w:tc>
        <w:tc>
          <w:tcPr>
            <w:tcW w:w="875" w:type="pct"/>
            <w:tcBorders>
              <w:top w:val="single" w:sz="4" w:space="0" w:color="auto"/>
              <w:left w:val="single" w:sz="4" w:space="0" w:color="auto"/>
              <w:bottom w:val="single" w:sz="4" w:space="0" w:color="auto"/>
              <w:right w:val="single" w:sz="4" w:space="0" w:color="auto"/>
            </w:tcBorders>
            <w:hideMark/>
          </w:tcPr>
          <w:p w14:paraId="73922D96" w14:textId="77777777" w:rsidR="00122684" w:rsidRPr="00122684" w:rsidRDefault="00122684" w:rsidP="00122684">
            <w:pPr>
              <w:spacing w:after="0" w:line="276" w:lineRule="auto"/>
              <w:jc w:val="center"/>
              <w:rPr>
                <w:rFonts w:ascii="Times New Roman" w:eastAsia="Times New Roman" w:hAnsi="Times New Roman" w:cs="Times New Roman"/>
                <w:b/>
                <w:bCs/>
                <w:sz w:val="24"/>
                <w:szCs w:val="24"/>
                <w:lang w:eastAsia="ru-RU"/>
              </w:rPr>
            </w:pPr>
            <w:r w:rsidRPr="00122684">
              <w:rPr>
                <w:rFonts w:ascii="Times New Roman" w:eastAsia="Times New Roman" w:hAnsi="Times New Roman" w:cs="Times New Roman"/>
                <w:b/>
                <w:bCs/>
                <w:sz w:val="24"/>
                <w:szCs w:val="24"/>
                <w:lang w:eastAsia="ru-RU"/>
              </w:rPr>
              <w:t>Количество</w:t>
            </w:r>
          </w:p>
        </w:tc>
      </w:tr>
      <w:tr w:rsidR="001A73AC" w:rsidRPr="00122684" w14:paraId="20B31274" w14:textId="77777777" w:rsidTr="001A73A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43F86C6" w14:textId="7841DC97"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2A52F3">
              <w:rPr>
                <w:rFonts w:ascii="Times New Roman" w:hAnsi="Times New Roman"/>
                <w:sz w:val="24"/>
                <w:szCs w:val="24"/>
              </w:rPr>
              <w:t>1</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442255B6" w14:textId="6C4DF521"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2A52F3">
              <w:rPr>
                <w:rFonts w:ascii="Times New Roman" w:hAnsi="Times New Roman"/>
                <w:sz w:val="24"/>
                <w:szCs w:val="24"/>
                <w:lang w:val="en-US"/>
              </w:rPr>
              <w:t>Microsoft Office</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743F03A7" w14:textId="7BA71B9D"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2A52F3">
              <w:rPr>
                <w:rFonts w:ascii="Times New Roman" w:hAnsi="Times New Roman"/>
                <w:sz w:val="24"/>
                <w:szCs w:val="24"/>
              </w:rPr>
              <w:t>ОП.03, МДК 02.02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307C0405" w14:textId="7CBC4F0E"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F151E6">
              <w:rPr>
                <w:rFonts w:ascii="Times New Roman" w:eastAsia="Times New Roman" w:hAnsi="Times New Roman" w:cs="Times New Roman"/>
                <w:iCs/>
                <w:sz w:val="24"/>
                <w:szCs w:val="28"/>
              </w:rPr>
              <w:t>По количеству обучающихся</w:t>
            </w:r>
          </w:p>
        </w:tc>
      </w:tr>
      <w:tr w:rsidR="001A73AC" w:rsidRPr="00122684" w14:paraId="2AE7B38D" w14:textId="77777777" w:rsidTr="001A73A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0D7AF6E" w14:textId="7A8E7640"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2A52F3">
              <w:rPr>
                <w:rFonts w:ascii="Times New Roman" w:hAnsi="Times New Roman"/>
                <w:sz w:val="24"/>
                <w:szCs w:val="24"/>
              </w:rPr>
              <w:t>2</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3D71C6C8" w14:textId="3CAA60FD"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2A52F3">
              <w:rPr>
                <w:rFonts w:ascii="Times New Roman" w:hAnsi="Times New Roman"/>
                <w:sz w:val="24"/>
                <w:szCs w:val="24"/>
              </w:rPr>
              <w:t>Figma, Tilda</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50E3CCDC" w14:textId="1228D7CB"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2A52F3">
              <w:rPr>
                <w:rFonts w:ascii="Times New Roman" w:hAnsi="Times New Roman"/>
                <w:sz w:val="24"/>
                <w:szCs w:val="24"/>
              </w:rPr>
              <w:t>МДК 03.01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4E36E478" w14:textId="2022C364"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F151E6">
              <w:rPr>
                <w:rFonts w:ascii="Times New Roman" w:eastAsia="Times New Roman" w:hAnsi="Times New Roman" w:cs="Times New Roman"/>
                <w:iCs/>
                <w:sz w:val="24"/>
                <w:szCs w:val="28"/>
              </w:rPr>
              <w:t>По количеству обучающихся</w:t>
            </w:r>
          </w:p>
        </w:tc>
      </w:tr>
      <w:tr w:rsidR="001A73AC" w:rsidRPr="00122684" w14:paraId="5318C9E9" w14:textId="77777777" w:rsidTr="001A73A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BF51102" w14:textId="43EB4191"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2A52F3">
              <w:rPr>
                <w:rFonts w:ascii="Times New Roman" w:hAnsi="Times New Roman"/>
                <w:sz w:val="24"/>
                <w:szCs w:val="24"/>
              </w:rPr>
              <w:t>3</w:t>
            </w:r>
          </w:p>
        </w:tc>
        <w:tc>
          <w:tcPr>
            <w:tcW w:w="2264" w:type="pct"/>
            <w:tcBorders>
              <w:top w:val="single" w:sz="4" w:space="0" w:color="auto"/>
              <w:left w:val="single" w:sz="4" w:space="0" w:color="auto"/>
              <w:bottom w:val="single" w:sz="4" w:space="0" w:color="auto"/>
              <w:right w:val="single" w:sz="4" w:space="0" w:color="auto"/>
            </w:tcBorders>
            <w:shd w:val="clear" w:color="auto" w:fill="auto"/>
            <w:vAlign w:val="center"/>
          </w:tcPr>
          <w:p w14:paraId="639A5B22" w14:textId="333F21B5"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2A52F3">
              <w:rPr>
                <w:rFonts w:ascii="Times New Roman" w:hAnsi="Times New Roman"/>
                <w:sz w:val="24"/>
                <w:szCs w:val="24"/>
              </w:rPr>
              <w:t>Adobe</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33A70649" w14:textId="17FCE1EA" w:rsidR="001A73AC" w:rsidRDefault="001A73AC" w:rsidP="001A73AC">
            <w:pPr>
              <w:spacing w:after="0" w:line="276" w:lineRule="auto"/>
              <w:jc w:val="both"/>
              <w:rPr>
                <w:rStyle w:val="afffff5"/>
                <w:rFonts w:ascii="Calibri" w:eastAsia="Times New Roman" w:hAnsi="Calibri"/>
                <w:szCs w:val="20"/>
                <w:lang w:val="x-none" w:eastAsia="x-none"/>
              </w:rPr>
            </w:pPr>
            <w:r w:rsidRPr="002A52F3">
              <w:rPr>
                <w:rFonts w:ascii="Times New Roman" w:hAnsi="Times New Roman"/>
                <w:sz w:val="24"/>
                <w:szCs w:val="24"/>
              </w:rPr>
              <w:t xml:space="preserve">ОП.03, МДК 02.02, </w:t>
            </w:r>
            <w:r w:rsidRPr="002A52F3">
              <w:rPr>
                <w:rFonts w:ascii="Times New Roman" w:hAnsi="Times New Roman"/>
                <w:sz w:val="24"/>
                <w:szCs w:val="24"/>
              </w:rPr>
              <w:br/>
              <w:t>МДК 03.02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29A8FDAE" w14:textId="6466B83A" w:rsidR="001A73AC" w:rsidRPr="00122684" w:rsidRDefault="001A73AC" w:rsidP="001A73AC">
            <w:pPr>
              <w:spacing w:after="0" w:line="276" w:lineRule="auto"/>
              <w:jc w:val="both"/>
              <w:rPr>
                <w:rFonts w:ascii="Times New Roman" w:eastAsia="Times New Roman" w:hAnsi="Times New Roman" w:cs="Times New Roman"/>
                <w:sz w:val="24"/>
                <w:szCs w:val="24"/>
                <w:lang w:eastAsia="ru-RU"/>
              </w:rPr>
            </w:pPr>
            <w:r w:rsidRPr="00F151E6">
              <w:rPr>
                <w:rFonts w:ascii="Times New Roman" w:eastAsia="Times New Roman" w:hAnsi="Times New Roman" w:cs="Times New Roman"/>
                <w:iCs/>
                <w:sz w:val="24"/>
                <w:szCs w:val="28"/>
              </w:rPr>
              <w:t>По количеству обучающихся</w:t>
            </w:r>
          </w:p>
        </w:tc>
      </w:tr>
    </w:tbl>
    <w:p w14:paraId="1DCDA5D0" w14:textId="77777777" w:rsidR="00F34B7B" w:rsidRDefault="00F34B7B" w:rsidP="00122684">
      <w:pPr>
        <w:spacing w:after="60" w:line="276" w:lineRule="auto"/>
        <w:ind w:firstLine="709"/>
        <w:jc w:val="both"/>
        <w:outlineLvl w:val="1"/>
        <w:rPr>
          <w:rFonts w:ascii="Times New Roman" w:eastAsia="Times New Roman" w:hAnsi="Times New Roman" w:cs="Times New Roman"/>
          <w:sz w:val="24"/>
          <w:szCs w:val="24"/>
        </w:rPr>
      </w:pPr>
    </w:p>
    <w:p w14:paraId="49C25F44" w14:textId="0CD9E25C" w:rsidR="00122684" w:rsidRPr="00122684" w:rsidRDefault="00122684" w:rsidP="00122684">
      <w:pPr>
        <w:spacing w:after="60" w:line="276" w:lineRule="auto"/>
        <w:ind w:firstLine="709"/>
        <w:jc w:val="both"/>
        <w:outlineLvl w:val="1"/>
        <w:rPr>
          <w:rFonts w:ascii="Times New Roman" w:eastAsia="Times New Roman" w:hAnsi="Times New Roman" w:cs="Times New Roman"/>
          <w:sz w:val="24"/>
          <w:szCs w:val="24"/>
        </w:rPr>
      </w:pPr>
      <w:bookmarkStart w:id="32" w:name="_Toc154666643"/>
      <w:r w:rsidRPr="00122684">
        <w:rPr>
          <w:rFonts w:ascii="Times New Roman" w:eastAsia="Times New Roman" w:hAnsi="Times New Roman" w:cs="Times New Roman"/>
          <w:sz w:val="24"/>
          <w:szCs w:val="24"/>
        </w:rPr>
        <w:t>6.3. Требования к практической подготовке обучающихся</w:t>
      </w:r>
      <w:bookmarkEnd w:id="32"/>
    </w:p>
    <w:p w14:paraId="40CD8E24"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28D2DE23" w14:textId="151F1D74"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3CA09D23"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6.3.3. Образовательная деятельность в форме практической подготовки:</w:t>
      </w:r>
    </w:p>
    <w:p w14:paraId="78B918EF" w14:textId="77777777" w:rsidR="00122684" w:rsidRPr="00122684" w:rsidRDefault="00122684" w:rsidP="00321C68">
      <w:pPr>
        <w:numPr>
          <w:ilvl w:val="0"/>
          <w:numId w:val="6"/>
        </w:numPr>
        <w:suppressAutoHyphens/>
        <w:spacing w:after="0" w:line="276" w:lineRule="auto"/>
        <w:ind w:left="0" w:firstLine="709"/>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FFE8521" w14:textId="77777777" w:rsidR="00122684" w:rsidRPr="00122684" w:rsidRDefault="00122684" w:rsidP="00321C68">
      <w:pPr>
        <w:numPr>
          <w:ilvl w:val="0"/>
          <w:numId w:val="6"/>
        </w:numPr>
        <w:suppressAutoHyphens/>
        <w:spacing w:after="0" w:line="276" w:lineRule="auto"/>
        <w:ind w:left="0" w:firstLine="709"/>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lastRenderedPageBreak/>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122684">
        <w:rPr>
          <w:rFonts w:ascii="Times New Roman" w:eastAsia="Times New Roman" w:hAnsi="Times New Roman" w:cs="Times New Roman"/>
          <w:bCs/>
          <w:sz w:val="24"/>
          <w:szCs w:val="24"/>
        </w:rPr>
        <w:br/>
        <w:t>к реальным производственным;</w:t>
      </w:r>
    </w:p>
    <w:p w14:paraId="12462A05" w14:textId="77777777" w:rsidR="00122684" w:rsidRPr="00122684" w:rsidRDefault="00122684" w:rsidP="00321C68">
      <w:pPr>
        <w:numPr>
          <w:ilvl w:val="0"/>
          <w:numId w:val="6"/>
        </w:numPr>
        <w:suppressAutoHyphens/>
        <w:spacing w:after="0" w:line="276" w:lineRule="auto"/>
        <w:ind w:left="0" w:firstLine="709"/>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122684">
        <w:rPr>
          <w:rFonts w:ascii="Times New Roman" w:eastAsia="Times New Roman" w:hAnsi="Times New Roman" w:cs="Times New Roman"/>
          <w:bCs/>
          <w:sz w:val="24"/>
          <w:szCs w:val="24"/>
        </w:rPr>
        <w:br/>
        <w:t>для последующего выполнения работ, связанных с будущей профессиональной деятельностью.</w:t>
      </w:r>
    </w:p>
    <w:p w14:paraId="28C6AC01" w14:textId="77777777" w:rsidR="00122684" w:rsidRPr="00122684" w:rsidRDefault="00122684" w:rsidP="00122684">
      <w:pPr>
        <w:suppressAutoHyphens/>
        <w:spacing w:after="0" w:line="276" w:lineRule="auto"/>
        <w:ind w:firstLine="993"/>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 xml:space="preserve">6.3.4. Образовательная деятельность в форме практической подготовки может быть организована на </w:t>
      </w:r>
      <w:r w:rsidRPr="00C15F6B">
        <w:rPr>
          <w:rFonts w:ascii="Times New Roman" w:eastAsia="Times New Roman" w:hAnsi="Times New Roman" w:cs="Times New Roman"/>
          <w:bCs/>
          <w:iCs/>
          <w:sz w:val="24"/>
          <w:szCs w:val="24"/>
        </w:rPr>
        <w:t>любом</w:t>
      </w:r>
      <w:r w:rsidRPr="00C15F6B">
        <w:rPr>
          <w:rFonts w:ascii="Times New Roman" w:eastAsia="Times New Roman" w:hAnsi="Times New Roman" w:cs="Times New Roman"/>
          <w:bCs/>
          <w:sz w:val="24"/>
          <w:szCs w:val="24"/>
        </w:rPr>
        <w:t xml:space="preserve"> </w:t>
      </w:r>
      <w:r w:rsidRPr="00122684">
        <w:rPr>
          <w:rFonts w:ascii="Times New Roman" w:eastAsia="Times New Roman" w:hAnsi="Times New Roman" w:cs="Times New Roman"/>
          <w:bCs/>
          <w:sz w:val="24"/>
          <w:szCs w:val="24"/>
        </w:rPr>
        <w:t>курсе обучения, охватывая дисциплины, профессиональные модули, все виды практики, предусмотренные учебным планом образовательной программы.</w:t>
      </w:r>
    </w:p>
    <w:p w14:paraId="68C15FF4" w14:textId="77777777" w:rsidR="00122684" w:rsidRPr="00122684" w:rsidRDefault="00122684" w:rsidP="00122684">
      <w:pPr>
        <w:suppressAutoHyphens/>
        <w:spacing w:after="0" w:line="276" w:lineRule="auto"/>
        <w:ind w:firstLine="993"/>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122684">
        <w:rPr>
          <w:rFonts w:ascii="Times New Roman" w:eastAsia="Times New Roman" w:hAnsi="Times New Roman" w:cs="Times New Roman"/>
          <w:bCs/>
          <w:sz w:val="24"/>
          <w:szCs w:val="24"/>
        </w:rPr>
        <w:br/>
        <w:t xml:space="preserve">в специально оборудованных помещениях (рабочих местах) профильных организаций </w:t>
      </w:r>
      <w:r w:rsidRPr="00122684">
        <w:rPr>
          <w:rFonts w:ascii="Times New Roman" w:eastAsia="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5D8AF951" w14:textId="77777777" w:rsidR="00122684" w:rsidRPr="00122684" w:rsidRDefault="00122684" w:rsidP="00122684">
      <w:pPr>
        <w:suppressAutoHyphens/>
        <w:spacing w:after="0" w:line="276" w:lineRule="auto"/>
        <w:ind w:firstLine="993"/>
        <w:jc w:val="both"/>
        <w:rPr>
          <w:rFonts w:ascii="Times New Roman" w:eastAsia="Times New Roman" w:hAnsi="Times New Roman" w:cs="Times New Roman"/>
          <w:bCs/>
          <w:sz w:val="24"/>
          <w:szCs w:val="24"/>
        </w:rPr>
      </w:pPr>
      <w:r w:rsidRPr="00122684">
        <w:rPr>
          <w:rFonts w:ascii="Times New Roman" w:eastAsia="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378B84EC"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
          <w:bCs/>
          <w:sz w:val="24"/>
          <w:szCs w:val="24"/>
          <w:lang w:eastAsia="ru-RU"/>
        </w:rPr>
      </w:pPr>
      <w:bookmarkStart w:id="33" w:name="_Hlk68082671"/>
    </w:p>
    <w:p w14:paraId="7E772C2B" w14:textId="77777777" w:rsidR="00122684" w:rsidRPr="00122684" w:rsidRDefault="00122684" w:rsidP="00122684">
      <w:pPr>
        <w:spacing w:after="60" w:line="276" w:lineRule="auto"/>
        <w:ind w:firstLine="709"/>
        <w:jc w:val="both"/>
        <w:outlineLvl w:val="1"/>
        <w:rPr>
          <w:rFonts w:ascii="Times New Roman" w:eastAsia="Segoe UI" w:hAnsi="Times New Roman" w:cs="Times New Roman"/>
          <w:sz w:val="24"/>
          <w:szCs w:val="24"/>
          <w:lang w:eastAsia="ru-RU"/>
        </w:rPr>
      </w:pPr>
      <w:bookmarkStart w:id="34" w:name="_Toc103594008"/>
      <w:bookmarkStart w:id="35" w:name="_Toc154666644"/>
      <w:r w:rsidRPr="00122684">
        <w:rPr>
          <w:rFonts w:ascii="Times New Roman" w:eastAsia="Segoe UI" w:hAnsi="Times New Roman" w:cs="Times New Roman"/>
          <w:sz w:val="24"/>
          <w:szCs w:val="24"/>
          <w:lang w:eastAsia="ru-RU"/>
        </w:rPr>
        <w:t>6.4. Требования к организации воспитания обучающихся</w:t>
      </w:r>
      <w:bookmarkEnd w:id="34"/>
      <w:bookmarkEnd w:id="35"/>
      <w:r w:rsidRPr="00122684">
        <w:rPr>
          <w:rFonts w:ascii="Times New Roman" w:eastAsia="Segoe UI" w:hAnsi="Times New Roman" w:cs="Times New Roman"/>
          <w:sz w:val="24"/>
          <w:szCs w:val="24"/>
          <w:lang w:eastAsia="ru-RU"/>
        </w:rPr>
        <w:t xml:space="preserve"> </w:t>
      </w:r>
    </w:p>
    <w:p w14:paraId="3CE6770A"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70719990"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122684">
        <w:rPr>
          <w:rFonts w:ascii="Times New Roman" w:eastAsia="Times New Roman" w:hAnsi="Times New Roman" w:cs="Times New Roman"/>
          <w:bCs/>
          <w:sz w:val="24"/>
          <w:szCs w:val="24"/>
          <w:lang w:eastAsia="ru-RU"/>
        </w:rPr>
        <w:br/>
        <w:t>примерных рабочей программы воспитания и календарного плана воспитательной работы.</w:t>
      </w:r>
    </w:p>
    <w:p w14:paraId="511D2ED6"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33"/>
    <w:p w14:paraId="679A9597"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bCs/>
          <w:sz w:val="24"/>
          <w:szCs w:val="24"/>
          <w:lang w:eastAsia="ru-RU"/>
        </w:rPr>
      </w:pPr>
    </w:p>
    <w:p w14:paraId="3069B77F" w14:textId="77777777" w:rsidR="00122684" w:rsidRPr="00122684" w:rsidRDefault="00122684" w:rsidP="00122684">
      <w:pPr>
        <w:spacing w:after="60" w:line="276" w:lineRule="auto"/>
        <w:ind w:firstLine="709"/>
        <w:jc w:val="both"/>
        <w:outlineLvl w:val="1"/>
        <w:rPr>
          <w:rFonts w:ascii="Times New Roman" w:eastAsia="Times New Roman" w:hAnsi="Times New Roman" w:cs="Times New Roman"/>
          <w:sz w:val="24"/>
          <w:szCs w:val="24"/>
          <w:lang w:eastAsia="ru-RU"/>
        </w:rPr>
      </w:pPr>
      <w:bookmarkStart w:id="36" w:name="_Toc154666645"/>
      <w:r w:rsidRPr="00122684">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bookmarkEnd w:id="36"/>
    </w:p>
    <w:p w14:paraId="62B13D5B"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122684">
        <w:rPr>
          <w:rFonts w:ascii="Times New Roman" w:eastAsia="Times New Roman" w:hAnsi="Times New Roman" w:cs="Times New Roman"/>
          <w:sz w:val="24"/>
          <w:szCs w:val="24"/>
          <w:lang w:eastAsia="ru-RU"/>
        </w:rPr>
        <w:br/>
        <w:t xml:space="preserve">из числа руководителей и работников организаций, направление деятельности которых соответствует области профессиональной </w:t>
      </w:r>
      <w:r w:rsidR="00321C68" w:rsidRPr="00321C68">
        <w:rPr>
          <w:rFonts w:ascii="Times New Roman" w:eastAsia="Times New Roman" w:hAnsi="Times New Roman" w:cs="Times New Roman"/>
          <w:sz w:val="24"/>
          <w:szCs w:val="24"/>
          <w:lang w:eastAsia="ru-RU"/>
        </w:rPr>
        <w:t>«</w:t>
      </w:r>
      <w:r w:rsidR="00321C68">
        <w:rPr>
          <w:rFonts w:ascii="Times New Roman" w:eastAsia="Times New Roman" w:hAnsi="Times New Roman" w:cs="Times New Roman"/>
          <w:sz w:val="24"/>
          <w:szCs w:val="24"/>
          <w:lang w:eastAsia="ru-RU"/>
        </w:rPr>
        <w:t>11 Средства массовой информации, издательство и полиграфия»</w:t>
      </w:r>
      <w:r w:rsidRPr="00122684">
        <w:rPr>
          <w:rFonts w:ascii="Times New Roman" w:eastAsia="Times New Roman" w:hAnsi="Times New Roman" w:cs="Times New Roman"/>
          <w:bCs/>
          <w:iCs/>
          <w:sz w:val="24"/>
          <w:szCs w:val="24"/>
          <w:lang w:eastAsia="ru-RU"/>
        </w:rPr>
        <w:t>, и</w:t>
      </w:r>
      <w:r w:rsidRPr="00122684">
        <w:rPr>
          <w:rFonts w:ascii="Times New Roman" w:eastAsia="Times New Roman" w:hAnsi="Times New Roman" w:cs="Times New Roman"/>
          <w:bCs/>
          <w:i/>
          <w:sz w:val="24"/>
          <w:szCs w:val="24"/>
          <w:lang w:eastAsia="ru-RU"/>
        </w:rPr>
        <w:t xml:space="preserve"> </w:t>
      </w:r>
      <w:r w:rsidRPr="00122684">
        <w:rPr>
          <w:rFonts w:ascii="Times New Roman" w:eastAsia="Times New Roman" w:hAnsi="Times New Roman" w:cs="Times New Roman"/>
          <w:sz w:val="24"/>
          <w:szCs w:val="24"/>
          <w:lang w:eastAsia="ru-RU"/>
        </w:rPr>
        <w:t>имеющими стаж работы в данной профессиональной области не менее трех лет.</w:t>
      </w:r>
    </w:p>
    <w:p w14:paraId="448BAB11"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lastRenderedPageBreak/>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122684">
        <w:rPr>
          <w:rFonts w:ascii="Times New Roman" w:eastAsia="Times New Roman" w:hAnsi="Times New Roman" w:cs="Times New Roman"/>
          <w:sz w:val="24"/>
          <w:szCs w:val="24"/>
          <w:lang w:eastAsia="ru-RU"/>
        </w:rPr>
        <w:br/>
        <w:t>и (или) профессиональных стандартах (при наличии).</w:t>
      </w:r>
    </w:p>
    <w:p w14:paraId="3D2E914E"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321C68" w:rsidRPr="00321C68">
        <w:rPr>
          <w:rFonts w:ascii="Times New Roman" w:eastAsia="Times New Roman" w:hAnsi="Times New Roman" w:cs="Times New Roman"/>
          <w:sz w:val="24"/>
          <w:szCs w:val="24"/>
          <w:lang w:eastAsia="ru-RU"/>
        </w:rPr>
        <w:t>«</w:t>
      </w:r>
      <w:r w:rsidR="00321C68">
        <w:rPr>
          <w:rFonts w:ascii="Times New Roman" w:eastAsia="Times New Roman" w:hAnsi="Times New Roman" w:cs="Times New Roman"/>
          <w:sz w:val="24"/>
          <w:szCs w:val="24"/>
          <w:lang w:eastAsia="ru-RU"/>
        </w:rPr>
        <w:t>11 Средства массовой информации, издательство и полиграфия»</w:t>
      </w:r>
      <w:r w:rsidRPr="00122684">
        <w:rPr>
          <w:rFonts w:ascii="Times New Roman" w:eastAsia="Times New Roman" w:hAnsi="Times New Roman" w:cs="Times New Roman"/>
          <w:sz w:val="24"/>
          <w:szCs w:val="24"/>
          <w:lang w:eastAsia="ru-RU"/>
        </w:rPr>
        <w:t>, не реже одного раза в три года с учетом расширения спектра профессиональных компетенций.</w:t>
      </w:r>
    </w:p>
    <w:p w14:paraId="3E8926EA" w14:textId="77777777" w:rsidR="00122684" w:rsidRPr="00122684" w:rsidRDefault="00122684" w:rsidP="00122684">
      <w:pPr>
        <w:tabs>
          <w:tab w:val="left" w:pos="2835"/>
        </w:tabs>
        <w:spacing w:after="0" w:line="276" w:lineRule="auto"/>
        <w:ind w:firstLine="733"/>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321C68" w:rsidRPr="00321C68">
        <w:rPr>
          <w:rFonts w:ascii="Times New Roman" w:eastAsia="Times New Roman" w:hAnsi="Times New Roman" w:cs="Times New Roman"/>
          <w:sz w:val="24"/>
          <w:szCs w:val="24"/>
          <w:lang w:eastAsia="ru-RU"/>
        </w:rPr>
        <w:t>«</w:t>
      </w:r>
      <w:r w:rsidR="00321C68">
        <w:rPr>
          <w:rFonts w:ascii="Times New Roman" w:eastAsia="Times New Roman" w:hAnsi="Times New Roman" w:cs="Times New Roman"/>
          <w:sz w:val="24"/>
          <w:szCs w:val="24"/>
          <w:lang w:eastAsia="ru-RU"/>
        </w:rPr>
        <w:t>11 Средства массовой информации, издательство и полиграфия»</w:t>
      </w:r>
      <w:r w:rsidRPr="00122684">
        <w:rPr>
          <w:rFonts w:ascii="Times New Roman" w:eastAsia="Times New Roman" w:hAnsi="Times New Roman" w:cs="Times New Roman"/>
          <w:sz w:val="24"/>
          <w:szCs w:val="24"/>
          <w:lang w:eastAsia="ru-RU"/>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2EA6C716" w14:textId="77777777" w:rsidR="00122684" w:rsidRPr="00122684" w:rsidRDefault="00122684" w:rsidP="00122684">
      <w:pPr>
        <w:suppressAutoHyphens/>
        <w:spacing w:after="0" w:line="276" w:lineRule="auto"/>
        <w:ind w:firstLine="567"/>
        <w:jc w:val="both"/>
        <w:rPr>
          <w:rFonts w:ascii="Times New Roman" w:eastAsia="Times New Roman" w:hAnsi="Times New Roman" w:cs="Times New Roman"/>
          <w:b/>
          <w:sz w:val="24"/>
          <w:szCs w:val="24"/>
          <w:lang w:eastAsia="ru-RU"/>
        </w:rPr>
      </w:pPr>
    </w:p>
    <w:p w14:paraId="4F3055EE" w14:textId="77777777" w:rsidR="00122684" w:rsidRPr="00122684" w:rsidRDefault="00122684" w:rsidP="00122684">
      <w:pPr>
        <w:spacing w:after="60" w:line="276" w:lineRule="auto"/>
        <w:ind w:firstLine="709"/>
        <w:jc w:val="both"/>
        <w:outlineLvl w:val="1"/>
        <w:rPr>
          <w:rFonts w:ascii="Times New Roman" w:eastAsia="Times New Roman" w:hAnsi="Times New Roman" w:cs="Times New Roman"/>
          <w:sz w:val="24"/>
          <w:szCs w:val="24"/>
          <w:lang w:eastAsia="ru-RU"/>
        </w:rPr>
      </w:pPr>
      <w:bookmarkStart w:id="37" w:name="_Hlk68082695"/>
      <w:bookmarkStart w:id="38" w:name="_Toc154666646"/>
      <w:r w:rsidRPr="00122684">
        <w:rPr>
          <w:rFonts w:ascii="Times New Roman" w:eastAsia="Times New Roman" w:hAnsi="Times New Roman" w:cs="Times New Roman"/>
          <w:sz w:val="24"/>
          <w:szCs w:val="24"/>
          <w:lang w:eastAsia="ru-RU"/>
        </w:rPr>
        <w:t>6.6. Требования к финансовым условиям реализации образовательной программы</w:t>
      </w:r>
      <w:bookmarkEnd w:id="37"/>
      <w:bookmarkEnd w:id="38"/>
    </w:p>
    <w:p w14:paraId="0C5D7B7B" w14:textId="77777777" w:rsidR="00122684" w:rsidRPr="00122684" w:rsidRDefault="00122684" w:rsidP="00122684">
      <w:pPr>
        <w:suppressAutoHyphens/>
        <w:spacing w:after="0" w:line="276" w:lineRule="auto"/>
        <w:ind w:firstLine="708"/>
        <w:jc w:val="both"/>
        <w:rPr>
          <w:rFonts w:ascii="Times New Roman" w:eastAsia="Times New Roman" w:hAnsi="Times New Roman" w:cs="Times New Roman"/>
          <w:bCs/>
          <w:sz w:val="24"/>
          <w:szCs w:val="24"/>
          <w:lang w:eastAsia="ru-RU"/>
        </w:rPr>
      </w:pPr>
      <w:r w:rsidRPr="00122684">
        <w:rPr>
          <w:rFonts w:ascii="Times New Roman" w:eastAsia="Times New Roman" w:hAnsi="Times New Roman" w:cs="Times New Roman"/>
          <w:bCs/>
          <w:sz w:val="24"/>
          <w:szCs w:val="24"/>
          <w:lang w:eastAsia="ru-RU"/>
        </w:rPr>
        <w:t xml:space="preserve">6.6.1. Примерные расчеты нормативных затрат оказания государственных услуг </w:t>
      </w:r>
      <w:r w:rsidRPr="00122684">
        <w:rPr>
          <w:rFonts w:ascii="Times New Roman" w:eastAsia="Times New Roman" w:hAnsi="Times New Roman" w:cs="Times New Roman"/>
          <w:bCs/>
          <w:sz w:val="24"/>
          <w:szCs w:val="24"/>
          <w:lang w:eastAsia="ru-RU"/>
        </w:rPr>
        <w:br/>
        <w:t>по реализации образовательной программы</w:t>
      </w:r>
      <w:r w:rsidRPr="00122684">
        <w:rPr>
          <w:rFonts w:ascii="Times New Roman" w:eastAsia="Times New Roman" w:hAnsi="Times New Roman" w:cs="Times New Roman"/>
          <w:bCs/>
          <w:sz w:val="24"/>
          <w:szCs w:val="24"/>
          <w:vertAlign w:val="superscript"/>
          <w:lang w:eastAsia="ru-RU"/>
        </w:rPr>
        <w:footnoteReference w:id="18"/>
      </w:r>
    </w:p>
    <w:p w14:paraId="7956E65C"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bookmarkEnd w:id="2"/>
      <w:bookmarkEnd w:id="3"/>
    </w:p>
    <w:p w14:paraId="15D05EF8"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 xml:space="preserve">Финансовое обеспечение реализации образовательной программы, определенное </w:t>
      </w:r>
      <w:r w:rsidRPr="00122684">
        <w:rPr>
          <w:rFonts w:ascii="Times New Roman" w:eastAsia="Times New Roman" w:hAnsi="Times New Roman" w:cs="Times New Roman"/>
          <w:sz w:val="24"/>
          <w:szCs w:val="24"/>
          <w:lang w:eastAsia="ru-RU"/>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75D81A32" w14:textId="77777777" w:rsidR="00122684" w:rsidRPr="00122684" w:rsidRDefault="00122684" w:rsidP="00122684">
      <w:pPr>
        <w:suppressAutoHyphens/>
        <w:spacing w:after="0" w:line="276" w:lineRule="auto"/>
        <w:ind w:firstLine="709"/>
        <w:jc w:val="both"/>
        <w:rPr>
          <w:rFonts w:ascii="Times New Roman" w:eastAsia="Times New Roman" w:hAnsi="Times New Roman" w:cs="Times New Roman"/>
          <w:sz w:val="24"/>
          <w:szCs w:val="24"/>
          <w:lang w:eastAsia="ru-RU"/>
        </w:rPr>
      </w:pPr>
    </w:p>
    <w:p w14:paraId="7E71E2A7" w14:textId="77777777" w:rsidR="00122684" w:rsidRPr="00122684" w:rsidRDefault="00122684" w:rsidP="00122684">
      <w:pPr>
        <w:keepNext/>
        <w:spacing w:before="240" w:after="60" w:line="276" w:lineRule="auto"/>
        <w:ind w:firstLine="709"/>
        <w:jc w:val="both"/>
        <w:outlineLvl w:val="0"/>
        <w:rPr>
          <w:rFonts w:ascii="Times New Roman" w:eastAsia="Times New Roman" w:hAnsi="Times New Roman" w:cs="Times New Roman"/>
          <w:b/>
          <w:bCs/>
          <w:kern w:val="32"/>
          <w:sz w:val="24"/>
          <w:szCs w:val="24"/>
          <w:lang w:val="x-none" w:eastAsia="x-none"/>
        </w:rPr>
      </w:pPr>
      <w:bookmarkStart w:id="39" w:name="_Toc154666647"/>
      <w:r w:rsidRPr="00122684">
        <w:rPr>
          <w:rFonts w:ascii="Times New Roman" w:eastAsia="Times New Roman" w:hAnsi="Times New Roman" w:cs="Times New Roman"/>
          <w:b/>
          <w:bCs/>
          <w:kern w:val="32"/>
          <w:sz w:val="24"/>
          <w:szCs w:val="24"/>
          <w:lang w:val="x-none" w:eastAsia="x-none"/>
        </w:rPr>
        <w:t xml:space="preserve">Раздел 7. Формирование оценочных </w:t>
      </w:r>
      <w:r w:rsidRPr="00122684">
        <w:rPr>
          <w:rFonts w:ascii="Times New Roman" w:eastAsia="Times New Roman" w:hAnsi="Times New Roman" w:cs="Times New Roman"/>
          <w:b/>
          <w:bCs/>
          <w:kern w:val="32"/>
          <w:sz w:val="24"/>
          <w:szCs w:val="24"/>
          <w:lang w:eastAsia="x-none"/>
        </w:rPr>
        <w:t>материалов</w:t>
      </w:r>
      <w:r w:rsidRPr="00122684">
        <w:rPr>
          <w:rFonts w:ascii="Times New Roman" w:eastAsia="Times New Roman" w:hAnsi="Times New Roman" w:cs="Times New Roman"/>
          <w:b/>
          <w:bCs/>
          <w:kern w:val="32"/>
          <w:sz w:val="24"/>
          <w:szCs w:val="24"/>
          <w:lang w:val="x-none" w:eastAsia="x-none"/>
        </w:rPr>
        <w:t xml:space="preserve"> для проведения государственной итоговой аттестации</w:t>
      </w:r>
      <w:bookmarkEnd w:id="39"/>
      <w:r w:rsidRPr="00122684">
        <w:rPr>
          <w:rFonts w:ascii="Times New Roman" w:eastAsia="Times New Roman" w:hAnsi="Times New Roman" w:cs="Times New Roman"/>
          <w:b/>
          <w:bCs/>
          <w:kern w:val="32"/>
          <w:sz w:val="24"/>
          <w:szCs w:val="24"/>
          <w:lang w:val="x-none" w:eastAsia="x-none"/>
        </w:rPr>
        <w:t xml:space="preserve"> </w:t>
      </w:r>
    </w:p>
    <w:p w14:paraId="72110F7C" w14:textId="77777777" w:rsidR="00122684" w:rsidRPr="00122684" w:rsidRDefault="00122684" w:rsidP="00122684">
      <w:pPr>
        <w:spacing w:after="0" w:line="276" w:lineRule="auto"/>
        <w:ind w:firstLine="709"/>
        <w:jc w:val="both"/>
        <w:rPr>
          <w:rFonts w:ascii="Times New Roman" w:eastAsia="Times New Roman" w:hAnsi="Times New Roman" w:cs="Times New Roman"/>
          <w:iCs/>
          <w:sz w:val="24"/>
          <w:szCs w:val="24"/>
          <w:lang w:eastAsia="ru-RU"/>
        </w:rPr>
      </w:pPr>
      <w:r w:rsidRPr="00122684">
        <w:rPr>
          <w:rFonts w:ascii="Times New Roman" w:eastAsia="Times New Roman" w:hAnsi="Times New Roman" w:cs="Times New Roman"/>
          <w:iCs/>
          <w:sz w:val="24"/>
          <w:szCs w:val="24"/>
          <w:lang w:eastAsia="ru-RU"/>
        </w:rPr>
        <w:t xml:space="preserve">7.1. Государственная итоговая аттестация (далее – ГИА) является обязательной </w:t>
      </w:r>
      <w:r w:rsidRPr="00122684">
        <w:rPr>
          <w:rFonts w:ascii="Times New Roman" w:eastAsia="Times New Roman" w:hAnsi="Times New Roman" w:cs="Times New Roman"/>
          <w:iCs/>
          <w:sz w:val="24"/>
          <w:szCs w:val="24"/>
          <w:lang w:eastAsia="ru-RU"/>
        </w:rPr>
        <w:br/>
        <w:t xml:space="preserve">для образовательных организаций СПО. Она проводится по завершении всего курса </w:t>
      </w:r>
      <w:r w:rsidRPr="00122684">
        <w:rPr>
          <w:rFonts w:ascii="Times New Roman" w:eastAsia="Times New Roman" w:hAnsi="Times New Roman" w:cs="Times New Roman"/>
          <w:iCs/>
          <w:sz w:val="24"/>
          <w:szCs w:val="24"/>
          <w:lang w:eastAsia="ru-RU"/>
        </w:rPr>
        <w:lastRenderedPageBreak/>
        <w:t>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138BFAC4" w14:textId="77777777" w:rsidR="00122684" w:rsidRPr="00122684" w:rsidRDefault="00122684" w:rsidP="00122684">
      <w:pPr>
        <w:spacing w:after="0" w:line="276" w:lineRule="auto"/>
        <w:ind w:firstLine="709"/>
        <w:jc w:val="both"/>
        <w:rPr>
          <w:rFonts w:ascii="Times New Roman" w:eastAsia="Segoe UI" w:hAnsi="Times New Roman" w:cs="Times New Roman"/>
          <w:iCs/>
          <w:sz w:val="24"/>
          <w:szCs w:val="24"/>
          <w:lang w:eastAsia="ru-RU"/>
        </w:rPr>
      </w:pPr>
      <w:r w:rsidRPr="00122684">
        <w:rPr>
          <w:rFonts w:ascii="Times New Roman" w:eastAsia="Segoe UI" w:hAnsi="Times New Roman" w:cs="Times New Roman"/>
          <w:iCs/>
          <w:sz w:val="24"/>
          <w:szCs w:val="24"/>
          <w:lang w:eastAsia="ru-RU"/>
        </w:rPr>
        <w:t>7.2. 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p>
    <w:p w14:paraId="7C1FE846" w14:textId="77777777" w:rsidR="00E57B0F" w:rsidRDefault="00122684" w:rsidP="00122684">
      <w:pPr>
        <w:spacing w:after="0" w:line="276" w:lineRule="auto"/>
        <w:ind w:firstLine="709"/>
        <w:jc w:val="both"/>
        <w:rPr>
          <w:rFonts w:ascii="Times New Roman" w:eastAsia="Times New Roman" w:hAnsi="Times New Roman" w:cs="Times New Roman"/>
          <w:iCs/>
          <w:sz w:val="24"/>
          <w:szCs w:val="24"/>
          <w:lang w:eastAsia="ru-RU"/>
        </w:rPr>
      </w:pPr>
      <w:r w:rsidRPr="00122684">
        <w:rPr>
          <w:rFonts w:ascii="Times New Roman" w:eastAsia="Segoe UI" w:hAnsi="Times New Roman" w:cs="Times New Roman"/>
          <w:iCs/>
          <w:sz w:val="24"/>
          <w:szCs w:val="24"/>
          <w:lang w:eastAsia="ru-RU"/>
        </w:rPr>
        <w:t>Государственная итоговая аттестация завершается присвоением квалификации специалиста среднего звена:</w:t>
      </w:r>
      <w:r w:rsidRPr="00122684">
        <w:rPr>
          <w:rFonts w:ascii="Times New Roman" w:eastAsia="Times New Roman" w:hAnsi="Times New Roman" w:cs="Times New Roman"/>
          <w:iCs/>
          <w:sz w:val="24"/>
          <w:szCs w:val="24"/>
          <w:lang w:eastAsia="ru-RU"/>
        </w:rPr>
        <w:t xml:space="preserve"> </w:t>
      </w:r>
      <w:r w:rsidR="00E57B0F">
        <w:rPr>
          <w:rFonts w:ascii="Times New Roman" w:eastAsia="Times New Roman" w:hAnsi="Times New Roman" w:cs="Times New Roman"/>
          <w:iCs/>
          <w:sz w:val="24"/>
          <w:szCs w:val="24"/>
          <w:lang w:eastAsia="ru-RU"/>
        </w:rPr>
        <w:t>«специалист издательского дела».</w:t>
      </w:r>
    </w:p>
    <w:p w14:paraId="6F1EB2AC" w14:textId="77777777" w:rsidR="00122684" w:rsidRPr="00122684" w:rsidRDefault="00122684" w:rsidP="00122684">
      <w:pPr>
        <w:spacing w:after="0" w:line="276" w:lineRule="auto"/>
        <w:ind w:firstLine="709"/>
        <w:jc w:val="both"/>
        <w:rPr>
          <w:rFonts w:ascii="Times New Roman" w:eastAsia="Times New Roman" w:hAnsi="Times New Roman" w:cs="Times New Roman"/>
          <w:iCs/>
          <w:sz w:val="24"/>
          <w:szCs w:val="24"/>
          <w:lang w:eastAsia="ru-RU"/>
        </w:rPr>
      </w:pPr>
      <w:bookmarkStart w:id="40" w:name="_Hlk128384069"/>
      <w:r w:rsidRPr="00122684">
        <w:rPr>
          <w:rFonts w:ascii="Times New Roman" w:eastAsia="Times New Roman" w:hAnsi="Times New Roman" w:cs="Times New Roman"/>
          <w:iCs/>
          <w:sz w:val="24"/>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07B96A65" w14:textId="77777777" w:rsidR="00122684" w:rsidRPr="00122684" w:rsidRDefault="00122684" w:rsidP="00122684">
      <w:pPr>
        <w:spacing w:after="0" w:line="276" w:lineRule="auto"/>
        <w:ind w:firstLine="709"/>
        <w:jc w:val="both"/>
        <w:rPr>
          <w:rFonts w:ascii="Times New Roman" w:eastAsia="Times New Roman" w:hAnsi="Times New Roman" w:cs="Times New Roman"/>
          <w:iCs/>
          <w:sz w:val="24"/>
          <w:szCs w:val="24"/>
          <w:lang w:eastAsia="ru-RU"/>
        </w:rPr>
      </w:pPr>
      <w:r w:rsidRPr="00122684">
        <w:rPr>
          <w:rFonts w:ascii="Times New Roman" w:eastAsia="Times New Roman" w:hAnsi="Times New Roman" w:cs="Times New Roman"/>
          <w:iCs/>
          <w:sz w:val="24"/>
          <w:szCs w:val="24"/>
          <w:lang w:eastAsia="ru-RU"/>
        </w:rPr>
        <w:t>7.4. Примерные оценочные материалы для проведения ГИА включают паспорт примерных оценочных материалов, описание структуры демонстрационного экзамена</w:t>
      </w:r>
      <w:r w:rsidR="00E57B0F">
        <w:rPr>
          <w:rFonts w:ascii="Times New Roman" w:eastAsia="Times New Roman" w:hAnsi="Times New Roman" w:cs="Times New Roman"/>
          <w:iCs/>
          <w:sz w:val="24"/>
          <w:szCs w:val="24"/>
          <w:lang w:eastAsia="ru-RU"/>
        </w:rPr>
        <w:t xml:space="preserve"> </w:t>
      </w:r>
      <w:r w:rsidRPr="00122684">
        <w:rPr>
          <w:rFonts w:ascii="Times New Roman" w:eastAsia="Times New Roman" w:hAnsi="Times New Roman" w:cs="Times New Roman"/>
          <w:iCs/>
          <w:sz w:val="24"/>
          <w:szCs w:val="24"/>
          <w:lang w:eastAsia="ru-RU"/>
        </w:rPr>
        <w:t xml:space="preserve">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6F336C8C" w14:textId="77777777" w:rsidR="00122684" w:rsidRPr="00122684" w:rsidRDefault="00122684" w:rsidP="00122684">
      <w:pPr>
        <w:spacing w:after="0" w:line="276" w:lineRule="auto"/>
        <w:ind w:firstLine="709"/>
        <w:jc w:val="both"/>
        <w:rPr>
          <w:rFonts w:ascii="Times New Roman" w:eastAsia="Times New Roman" w:hAnsi="Times New Roman" w:cs="Times New Roman"/>
          <w:i/>
          <w:color w:val="7030A0"/>
          <w:sz w:val="24"/>
          <w:szCs w:val="24"/>
          <w:lang w:eastAsia="ru-RU"/>
        </w:rPr>
      </w:pPr>
      <w:r w:rsidRPr="00122684">
        <w:rPr>
          <w:rFonts w:ascii="Times New Roman" w:eastAsia="Times New Roman" w:hAnsi="Times New Roman" w:cs="Times New Roman"/>
          <w:iCs/>
          <w:spacing w:val="-4"/>
          <w:sz w:val="24"/>
          <w:szCs w:val="24"/>
          <w:lang w:eastAsia="ru-RU"/>
        </w:rPr>
        <w:t>Примерные оценочные материалы для проведения ГИА приведены в приложении 4.</w:t>
      </w:r>
    </w:p>
    <w:p w14:paraId="5722080B" w14:textId="77777777" w:rsidR="00122684" w:rsidRPr="00122684" w:rsidRDefault="00122684" w:rsidP="00122684">
      <w:pPr>
        <w:keepNext/>
        <w:spacing w:before="240" w:after="60" w:line="276" w:lineRule="auto"/>
        <w:ind w:firstLine="709"/>
        <w:jc w:val="both"/>
        <w:outlineLvl w:val="0"/>
        <w:rPr>
          <w:rFonts w:ascii="Times New Roman" w:eastAsia="Times New Roman" w:hAnsi="Times New Roman" w:cs="Times New Roman"/>
          <w:b/>
          <w:bCs/>
          <w:kern w:val="32"/>
          <w:sz w:val="24"/>
          <w:szCs w:val="24"/>
          <w:lang w:val="x-none" w:eastAsia="x-none"/>
        </w:rPr>
      </w:pPr>
      <w:bookmarkStart w:id="41" w:name="_Toc154666648"/>
      <w:bookmarkEnd w:id="40"/>
      <w:r w:rsidRPr="00122684">
        <w:rPr>
          <w:rFonts w:ascii="Times New Roman" w:eastAsia="Times New Roman" w:hAnsi="Times New Roman" w:cs="Times New Roman"/>
          <w:b/>
          <w:bCs/>
          <w:kern w:val="32"/>
          <w:sz w:val="24"/>
          <w:szCs w:val="24"/>
          <w:lang w:val="x-none" w:eastAsia="x-none"/>
        </w:rPr>
        <w:t>Раздел 8. Разработчики примерной образовательной программы</w:t>
      </w:r>
      <w:bookmarkEnd w:id="41"/>
    </w:p>
    <w:p w14:paraId="4F9B8355" w14:textId="77777777" w:rsidR="00122684" w:rsidRPr="00122684" w:rsidRDefault="00122684" w:rsidP="00122684">
      <w:pPr>
        <w:spacing w:after="0" w:line="276" w:lineRule="auto"/>
        <w:ind w:left="-142" w:firstLine="567"/>
        <w:jc w:val="center"/>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Группа разработчиков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7292"/>
      </w:tblGrid>
      <w:tr w:rsidR="00122684" w:rsidRPr="00122684" w14:paraId="251E6D32" w14:textId="77777777" w:rsidTr="00FC1EE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C0A3EF4" w14:textId="77777777" w:rsidR="00122684" w:rsidRPr="00122684" w:rsidRDefault="00122684" w:rsidP="00C15F6B">
            <w:pPr>
              <w:spacing w:after="0" w:line="276" w:lineRule="auto"/>
              <w:ind w:left="-142" w:firstLine="567"/>
              <w:jc w:val="center"/>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ФИО</w:t>
            </w:r>
          </w:p>
        </w:tc>
        <w:tc>
          <w:tcPr>
            <w:tcW w:w="0" w:type="auto"/>
            <w:tcBorders>
              <w:top w:val="single" w:sz="4" w:space="0" w:color="auto"/>
              <w:left w:val="single" w:sz="4" w:space="0" w:color="auto"/>
              <w:bottom w:val="single" w:sz="4" w:space="0" w:color="auto"/>
              <w:right w:val="single" w:sz="4" w:space="0" w:color="auto"/>
            </w:tcBorders>
            <w:vAlign w:val="center"/>
          </w:tcPr>
          <w:p w14:paraId="501DDFC5" w14:textId="77777777" w:rsidR="00122684" w:rsidRPr="00122684" w:rsidRDefault="00122684" w:rsidP="00C15F6B">
            <w:pPr>
              <w:spacing w:after="0" w:line="276" w:lineRule="auto"/>
              <w:ind w:left="-142" w:firstLine="567"/>
              <w:jc w:val="center"/>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Организация, должность</w:t>
            </w:r>
          </w:p>
        </w:tc>
      </w:tr>
      <w:tr w:rsidR="00122684" w:rsidRPr="00122684" w14:paraId="234B84D5" w14:textId="77777777" w:rsidTr="00FC1EE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4FEED5" w14:textId="680C8EFF" w:rsidR="00122684" w:rsidRPr="00122684" w:rsidRDefault="00C15F6B" w:rsidP="00FC1EEF">
            <w:pPr>
              <w:spacing w:after="0" w:line="276" w:lineRule="auto"/>
              <w:ind w:left="1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Михайлова Наталья </w:t>
            </w:r>
            <w:r w:rsidR="00FC1EE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Ивановна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A28C9" w14:textId="05047F1B" w:rsidR="00122684" w:rsidRPr="00122684" w:rsidRDefault="00C15F6B" w:rsidP="00FC1EEF">
            <w:pPr>
              <w:spacing w:after="0" w:line="276" w:lineRule="auto"/>
              <w:ind w:left="164"/>
              <w:rPr>
                <w:rFonts w:ascii="Times New Roman" w:eastAsia="Times New Roman" w:hAnsi="Times New Roman" w:cs="Times New Roman"/>
                <w:sz w:val="24"/>
                <w:szCs w:val="24"/>
                <w:lang w:eastAsia="ru-RU"/>
              </w:rPr>
            </w:pPr>
            <w:r w:rsidRPr="00C15F6B">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города Москвы «Московский издательско-полиграфический колледж имени Ивана Федорова»</w:t>
            </w:r>
            <w:r>
              <w:rPr>
                <w:rFonts w:ascii="Times New Roman" w:eastAsia="Times New Roman" w:hAnsi="Times New Roman" w:cs="Times New Roman"/>
                <w:sz w:val="24"/>
                <w:szCs w:val="24"/>
                <w:lang w:eastAsia="ru-RU"/>
              </w:rPr>
              <w:t>, преподаватель специальных дисциплин</w:t>
            </w:r>
          </w:p>
        </w:tc>
      </w:tr>
      <w:tr w:rsidR="00122684" w:rsidRPr="00122684" w14:paraId="37733AA5" w14:textId="77777777" w:rsidTr="00FC1EE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33A2BE" w14:textId="29E74E36" w:rsidR="00122684" w:rsidRPr="00122684" w:rsidRDefault="00C15F6B" w:rsidP="00FC1EEF">
            <w:pPr>
              <w:spacing w:after="0" w:line="276" w:lineRule="auto"/>
              <w:ind w:left="1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Борисова </w:t>
            </w:r>
            <w:r w:rsidR="00FC1EE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Елена Владимировна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F711D1" w14:textId="7652C2F1" w:rsidR="00122684" w:rsidRPr="00122684" w:rsidRDefault="00C15F6B" w:rsidP="00FC1EEF">
            <w:pPr>
              <w:spacing w:after="0" w:line="276" w:lineRule="auto"/>
              <w:ind w:left="164"/>
              <w:rPr>
                <w:rFonts w:ascii="Times New Roman" w:eastAsia="Times New Roman" w:hAnsi="Times New Roman" w:cs="Times New Roman"/>
                <w:sz w:val="24"/>
                <w:szCs w:val="24"/>
                <w:lang w:eastAsia="ru-RU"/>
              </w:rPr>
            </w:pPr>
            <w:r w:rsidRPr="00C15F6B">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города Москвы «Московский издательско-полиграфический колледж имени Ивана Федорова»</w:t>
            </w:r>
            <w:r>
              <w:rPr>
                <w:rFonts w:ascii="Times New Roman" w:eastAsia="Times New Roman" w:hAnsi="Times New Roman" w:cs="Times New Roman"/>
                <w:sz w:val="24"/>
                <w:szCs w:val="24"/>
                <w:lang w:eastAsia="ru-RU"/>
              </w:rPr>
              <w:t>, методист</w:t>
            </w:r>
          </w:p>
        </w:tc>
      </w:tr>
    </w:tbl>
    <w:p w14:paraId="6C145036" w14:textId="77777777" w:rsidR="00122684" w:rsidRPr="00122684" w:rsidRDefault="00122684" w:rsidP="00122684">
      <w:pPr>
        <w:spacing w:after="0" w:line="276" w:lineRule="auto"/>
        <w:ind w:left="-142" w:firstLine="567"/>
        <w:rPr>
          <w:rFonts w:ascii="Times New Roman" w:eastAsia="Times New Roman" w:hAnsi="Times New Roman" w:cs="Times New Roman"/>
          <w:sz w:val="24"/>
          <w:szCs w:val="24"/>
          <w:lang w:eastAsia="ru-RU"/>
        </w:rPr>
      </w:pPr>
    </w:p>
    <w:p w14:paraId="62562A84" w14:textId="77777777" w:rsidR="00122684" w:rsidRPr="00122684" w:rsidRDefault="00122684" w:rsidP="00122684">
      <w:pPr>
        <w:spacing w:after="0" w:line="276" w:lineRule="auto"/>
        <w:ind w:left="-142" w:firstLine="567"/>
        <w:jc w:val="center"/>
        <w:rPr>
          <w:rFonts w:ascii="Times New Roman" w:eastAsia="Times New Roman" w:hAnsi="Times New Roman" w:cs="Times New Roman"/>
          <w:b/>
          <w:sz w:val="24"/>
          <w:szCs w:val="24"/>
          <w:lang w:eastAsia="ru-RU"/>
        </w:rPr>
      </w:pPr>
      <w:r w:rsidRPr="00122684">
        <w:rPr>
          <w:rFonts w:ascii="Times New Roman" w:eastAsia="Times New Roman" w:hAnsi="Times New Roman" w:cs="Times New Roman"/>
          <w:b/>
          <w:sz w:val="24"/>
          <w:szCs w:val="24"/>
          <w:lang w:eastAsia="ru-RU"/>
        </w:rPr>
        <w:t>Руководители группы: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185"/>
      </w:tblGrid>
      <w:tr w:rsidR="00122684" w:rsidRPr="00122684" w14:paraId="200FC3E5" w14:textId="77777777" w:rsidTr="00FC1EE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EA9F062" w14:textId="77777777" w:rsidR="00122684" w:rsidRPr="00122684" w:rsidRDefault="00122684" w:rsidP="00FC1EEF">
            <w:pPr>
              <w:spacing w:after="0" w:line="276" w:lineRule="auto"/>
              <w:ind w:left="-142" w:firstLine="567"/>
              <w:jc w:val="center"/>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ФИО</w:t>
            </w:r>
          </w:p>
        </w:tc>
        <w:tc>
          <w:tcPr>
            <w:tcW w:w="0" w:type="auto"/>
            <w:tcBorders>
              <w:top w:val="single" w:sz="4" w:space="0" w:color="auto"/>
              <w:left w:val="single" w:sz="4" w:space="0" w:color="auto"/>
              <w:bottom w:val="single" w:sz="4" w:space="0" w:color="auto"/>
              <w:right w:val="single" w:sz="4" w:space="0" w:color="auto"/>
            </w:tcBorders>
            <w:vAlign w:val="center"/>
          </w:tcPr>
          <w:p w14:paraId="78779EB0" w14:textId="77777777" w:rsidR="00122684" w:rsidRPr="00122684" w:rsidRDefault="00122684" w:rsidP="00FC1EEF">
            <w:pPr>
              <w:spacing w:after="0" w:line="276" w:lineRule="auto"/>
              <w:ind w:left="-142" w:firstLine="567"/>
              <w:jc w:val="center"/>
              <w:rPr>
                <w:rFonts w:ascii="Times New Roman" w:eastAsia="Times New Roman" w:hAnsi="Times New Roman" w:cs="Times New Roman"/>
                <w:sz w:val="24"/>
                <w:szCs w:val="24"/>
                <w:lang w:eastAsia="ru-RU"/>
              </w:rPr>
            </w:pPr>
            <w:r w:rsidRPr="00122684">
              <w:rPr>
                <w:rFonts w:ascii="Times New Roman" w:eastAsia="Times New Roman" w:hAnsi="Times New Roman" w:cs="Times New Roman"/>
                <w:sz w:val="24"/>
                <w:szCs w:val="24"/>
                <w:lang w:eastAsia="ru-RU"/>
              </w:rPr>
              <w:t>Организация, должность</w:t>
            </w:r>
          </w:p>
        </w:tc>
      </w:tr>
      <w:tr w:rsidR="00122684" w:rsidRPr="00122684" w14:paraId="54493E1C" w14:textId="77777777" w:rsidTr="00FC1EE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DAE8B5" w14:textId="272FE819" w:rsidR="00122684" w:rsidRPr="00122684" w:rsidRDefault="00C15F6B" w:rsidP="00FC1EEF">
            <w:pPr>
              <w:spacing w:after="0" w:line="276" w:lineRule="auto"/>
              <w:ind w:left="1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Кулемасова Елена Вячеславовна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1E2A4A" w14:textId="2F094D78" w:rsidR="00122684" w:rsidRPr="00122684" w:rsidRDefault="00C15F6B" w:rsidP="00FC1EEF">
            <w:pPr>
              <w:spacing w:after="0" w:line="276" w:lineRule="auto"/>
              <w:ind w:left="164"/>
              <w:rPr>
                <w:rFonts w:ascii="Times New Roman" w:eastAsia="Times New Roman" w:hAnsi="Times New Roman" w:cs="Times New Roman"/>
                <w:sz w:val="24"/>
                <w:szCs w:val="24"/>
                <w:lang w:eastAsia="ru-RU"/>
              </w:rPr>
            </w:pPr>
            <w:r w:rsidRPr="00C15F6B">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города Москвы «Московский издательско-полиграфический колледж имени Ивана Федорова»</w:t>
            </w:r>
            <w:r>
              <w:rPr>
                <w:rFonts w:ascii="Times New Roman" w:eastAsia="Times New Roman" w:hAnsi="Times New Roman" w:cs="Times New Roman"/>
                <w:sz w:val="24"/>
                <w:szCs w:val="24"/>
                <w:lang w:eastAsia="ru-RU"/>
              </w:rPr>
              <w:t xml:space="preserve">, преподаватель специальных дисциплин, заведующая кафедрой </w:t>
            </w:r>
            <w:r w:rsidR="00FC1EEF" w:rsidRPr="00FC1EEF">
              <w:rPr>
                <w:rFonts w:ascii="Times New Roman" w:eastAsia="Times New Roman" w:hAnsi="Times New Roman" w:cs="Times New Roman"/>
                <w:sz w:val="24"/>
                <w:szCs w:val="24"/>
                <w:lang w:eastAsia="ru-RU"/>
              </w:rPr>
              <w:t>«Издательского дела и рекламы»</w:t>
            </w:r>
          </w:p>
        </w:tc>
      </w:tr>
    </w:tbl>
    <w:p w14:paraId="5E9F06D2" w14:textId="77777777" w:rsidR="00122684" w:rsidRPr="00122684" w:rsidRDefault="00122684" w:rsidP="00122684">
      <w:pPr>
        <w:spacing w:after="0" w:line="276" w:lineRule="auto"/>
        <w:ind w:firstLine="709"/>
        <w:rPr>
          <w:rFonts w:ascii="Times New Roman" w:eastAsia="Times New Roman" w:hAnsi="Times New Roman" w:cs="Times New Roman"/>
          <w:lang w:eastAsia="ru-RU"/>
        </w:rPr>
      </w:pPr>
    </w:p>
    <w:p w14:paraId="3A9E63CA" w14:textId="77777777" w:rsidR="00DD7550" w:rsidRDefault="00DD7550"/>
    <w:sectPr w:rsidR="00DD75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E0C3" w14:textId="77777777" w:rsidR="008A6A47" w:rsidRDefault="008A6A47" w:rsidP="00122684">
      <w:pPr>
        <w:spacing w:after="0" w:line="240" w:lineRule="auto"/>
      </w:pPr>
      <w:r>
        <w:separator/>
      </w:r>
    </w:p>
  </w:endnote>
  <w:endnote w:type="continuationSeparator" w:id="0">
    <w:p w14:paraId="7435E01F" w14:textId="77777777" w:rsidR="008A6A47" w:rsidRDefault="008A6A47" w:rsidP="0012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B9B7" w14:textId="1C46D2EF" w:rsidR="006A7B45" w:rsidRDefault="006A7B45">
    <w:pPr>
      <w:pStyle w:val="a5"/>
      <w:jc w:val="right"/>
    </w:pPr>
    <w:r>
      <w:fldChar w:fldCharType="begin"/>
    </w:r>
    <w:r>
      <w:instrText>PAGE   \* MERGEFORMAT</w:instrText>
    </w:r>
    <w:r>
      <w:fldChar w:fldCharType="separate"/>
    </w:r>
    <w:r w:rsidR="00D96DF4" w:rsidRPr="00D96DF4">
      <w:rPr>
        <w:noProof/>
        <w:lang w:val="ru-RU"/>
      </w:rPr>
      <w:t>22</w:t>
    </w:r>
    <w:r>
      <w:fldChar w:fldCharType="end"/>
    </w:r>
  </w:p>
  <w:p w14:paraId="15FC81B1" w14:textId="77777777" w:rsidR="006A7B45" w:rsidRDefault="006A7B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29F8" w14:textId="77777777" w:rsidR="008A6A47" w:rsidRDefault="008A6A47" w:rsidP="00122684">
      <w:pPr>
        <w:spacing w:after="0" w:line="240" w:lineRule="auto"/>
      </w:pPr>
      <w:r>
        <w:separator/>
      </w:r>
    </w:p>
  </w:footnote>
  <w:footnote w:type="continuationSeparator" w:id="0">
    <w:p w14:paraId="4C651727" w14:textId="77777777" w:rsidR="008A6A47" w:rsidRDefault="008A6A47" w:rsidP="00122684">
      <w:pPr>
        <w:spacing w:after="0" w:line="240" w:lineRule="auto"/>
      </w:pPr>
      <w:r>
        <w:continuationSeparator/>
      </w:r>
    </w:p>
  </w:footnote>
  <w:footnote w:id="1">
    <w:p w14:paraId="19605571" w14:textId="77777777" w:rsidR="006A7B45" w:rsidRPr="00C732D9" w:rsidRDefault="006A7B45" w:rsidP="00122684">
      <w:pPr>
        <w:pStyle w:val="aa"/>
        <w:jc w:val="both"/>
        <w:rPr>
          <w:i/>
          <w:lang w:val="ru-RU"/>
        </w:rPr>
      </w:pPr>
      <w:r w:rsidRPr="00C732D9">
        <w:rPr>
          <w:rStyle w:val="ac"/>
          <w:i/>
          <w:sz w:val="22"/>
          <w:szCs w:val="22"/>
        </w:rPr>
        <w:footnoteRef/>
      </w:r>
      <w:r w:rsidRPr="00C732D9">
        <w:rPr>
          <w:bCs/>
          <w:i/>
          <w:szCs w:val="22"/>
          <w:lang w:val="ru-RU"/>
        </w:rPr>
        <w:t xml:space="preserve"> </w:t>
      </w:r>
      <w:bookmarkStart w:id="10" w:name="_Hlk74146318"/>
      <w:r w:rsidRPr="00C732D9">
        <w:rPr>
          <w:bCs/>
          <w:i/>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10"/>
    </w:p>
  </w:footnote>
  <w:footnote w:id="2">
    <w:p w14:paraId="1FBA7D03" w14:textId="77777777" w:rsidR="006A7B45" w:rsidRPr="00F32EDE" w:rsidRDefault="006A7B45" w:rsidP="00122684">
      <w:pPr>
        <w:pStyle w:val="aa"/>
        <w:jc w:val="both"/>
        <w:rPr>
          <w:sz w:val="18"/>
          <w:szCs w:val="18"/>
          <w:lang w:val="ru-RU"/>
        </w:rPr>
      </w:pPr>
      <w:r w:rsidRPr="00F32EDE">
        <w:rPr>
          <w:rStyle w:val="ac"/>
          <w:sz w:val="18"/>
          <w:szCs w:val="18"/>
        </w:rPr>
        <w:footnoteRef/>
      </w:r>
      <w:bookmarkStart w:id="14" w:name="_Hlk74142937"/>
      <w:r w:rsidRPr="00F32EDE">
        <w:rPr>
          <w:bCs/>
          <w:i/>
          <w:sz w:val="18"/>
          <w:szCs w:val="22"/>
          <w:lang w:val="ru-RU"/>
        </w:rPr>
        <w:t>В программе образовательной организации данный пункт заполняется с учетом выбранной траектории с указанием только тех модулей, которые выбраны для освоения. Программы данных модулей должны присутствовать в основной образовательной программе.</w:t>
      </w:r>
      <w:bookmarkEnd w:id="14"/>
    </w:p>
  </w:footnote>
  <w:footnote w:id="3">
    <w:p w14:paraId="48E90399" w14:textId="77777777" w:rsidR="006A7B45" w:rsidRPr="00A754C4" w:rsidRDefault="006A7B45" w:rsidP="00122684">
      <w:pPr>
        <w:pStyle w:val="aa"/>
        <w:rPr>
          <w:i/>
          <w:iCs/>
          <w:lang w:val="ru-RU"/>
        </w:rPr>
      </w:pPr>
      <w:r w:rsidRPr="00A754C4">
        <w:rPr>
          <w:rStyle w:val="ac"/>
        </w:rPr>
        <w:footnoteRef/>
      </w:r>
      <w:r w:rsidRPr="00A754C4">
        <w:rPr>
          <w:lang w:val="ru-RU"/>
        </w:rPr>
        <w:t xml:space="preserve"> </w:t>
      </w:r>
      <w:r w:rsidRPr="00A754C4">
        <w:rPr>
          <w:i/>
          <w:iCs/>
          <w:lang w:val="ru-RU"/>
        </w:rPr>
        <w:t>Перечисляются профессиональные компетенции, соответствующие видам деятельности п.3.3 ФГОС и 3.2 ПОП.</w:t>
      </w:r>
    </w:p>
  </w:footnote>
  <w:footnote w:id="4">
    <w:p w14:paraId="2E3BCFD0" w14:textId="77777777" w:rsidR="006A7B45" w:rsidRPr="00846929" w:rsidRDefault="006A7B45" w:rsidP="00122684">
      <w:pPr>
        <w:pStyle w:val="aa"/>
        <w:suppressAutoHyphens/>
        <w:jc w:val="both"/>
        <w:rPr>
          <w:i/>
          <w:color w:val="FF0000"/>
          <w:lang w:val="ru-RU"/>
        </w:rPr>
      </w:pPr>
      <w:r w:rsidRPr="00A754C4">
        <w:rPr>
          <w:rStyle w:val="ac"/>
        </w:rPr>
        <w:footnoteRef/>
      </w:r>
      <w:r w:rsidRPr="00A754C4">
        <w:rPr>
          <w:lang w:val="ru-RU"/>
        </w:rPr>
        <w:t xml:space="preserve"> </w:t>
      </w:r>
      <w:r w:rsidRPr="00A754C4">
        <w:rPr>
          <w:i/>
          <w:lang w:val="ru-RU"/>
        </w:rPr>
        <w:t>Навыки, умения и знания по каждой из компетенций указываются разработчиком ПОП с учетом требований ПС и выбранной специфики примерной рабочей программы.</w:t>
      </w:r>
    </w:p>
  </w:footnote>
  <w:footnote w:id="5">
    <w:p w14:paraId="64FD42FD" w14:textId="77777777" w:rsidR="006A7B45" w:rsidRPr="00486F6A" w:rsidRDefault="006A7B45" w:rsidP="00122684">
      <w:pPr>
        <w:pStyle w:val="aa"/>
        <w:rPr>
          <w:i/>
          <w:iCs/>
          <w:lang w:val="ru-RU"/>
        </w:rPr>
      </w:pPr>
      <w:r w:rsidRPr="00486F6A">
        <w:rPr>
          <w:rStyle w:val="ac"/>
          <w:i/>
          <w:iCs/>
        </w:rPr>
        <w:footnoteRef/>
      </w:r>
      <w:r w:rsidRPr="00486F6A">
        <w:rPr>
          <w:i/>
          <w:iCs/>
          <w:lang w:val="ru-RU"/>
        </w:rPr>
        <w:t>ПН – даты «промежуточной недели» на стыке двух месяцев (при наличии).</w:t>
      </w:r>
    </w:p>
  </w:footnote>
  <w:footnote w:id="6">
    <w:p w14:paraId="62FFDC2B" w14:textId="77777777" w:rsidR="006A7B45" w:rsidRPr="00486F6A" w:rsidRDefault="006A7B45" w:rsidP="00122684">
      <w:pPr>
        <w:pStyle w:val="aa"/>
        <w:rPr>
          <w:i/>
          <w:iCs/>
          <w:lang w:val="ru-RU"/>
        </w:rPr>
      </w:pPr>
      <w:r w:rsidRPr="00486F6A">
        <w:rPr>
          <w:rStyle w:val="ac"/>
          <w:i/>
          <w:iCs/>
        </w:rPr>
        <w:footnoteRef/>
      </w:r>
      <w:r w:rsidRPr="00486F6A">
        <w:rPr>
          <w:i/>
          <w:iCs/>
          <w:lang w:val="ru-RU"/>
        </w:rPr>
        <w:t xml:space="preserve"> Дисциплина вводится, если она указана в п. 2.7 ФГОС СПО.</w:t>
      </w:r>
    </w:p>
  </w:footnote>
  <w:footnote w:id="7">
    <w:p w14:paraId="0CAE4BEB" w14:textId="77777777" w:rsidR="006A7B45" w:rsidRPr="00486F6A" w:rsidRDefault="006A7B45" w:rsidP="00122684">
      <w:pPr>
        <w:pStyle w:val="aa"/>
        <w:rPr>
          <w:i/>
          <w:lang w:val="ru-RU"/>
        </w:rPr>
      </w:pPr>
      <w:r w:rsidRPr="00486F6A">
        <w:rPr>
          <w:rStyle w:val="ac"/>
          <w:i/>
          <w:iCs/>
        </w:rPr>
        <w:footnoteRef/>
      </w:r>
      <w:r w:rsidRPr="00486F6A">
        <w:rPr>
          <w:i/>
          <w:iCs/>
          <w:lang w:val="ru-RU"/>
        </w:rPr>
        <w:t xml:space="preserve"> Дисциплина вводится, если она указана в п. 2.7 ФГОС СПО.</w:t>
      </w:r>
    </w:p>
  </w:footnote>
  <w:footnote w:id="8">
    <w:p w14:paraId="31B122AD" w14:textId="77777777" w:rsidR="006A7B45" w:rsidRPr="00A42D1E" w:rsidRDefault="006A7B45" w:rsidP="00122684">
      <w:pPr>
        <w:pStyle w:val="aa"/>
        <w:rPr>
          <w:color w:val="FF0000"/>
          <w:lang w:val="ru-RU"/>
        </w:rPr>
      </w:pPr>
      <w:r w:rsidRPr="00486F6A">
        <w:rPr>
          <w:rStyle w:val="ac"/>
          <w:i/>
        </w:rPr>
        <w:footnoteRef/>
      </w:r>
      <w:r w:rsidRPr="00486F6A">
        <w:rPr>
          <w:i/>
          <w:lang w:val="ru-RU"/>
        </w:rPr>
        <w:t xml:space="preserve"> Строка имеется только в таблице завершающего семестра обучения.</w:t>
      </w:r>
    </w:p>
  </w:footnote>
  <w:footnote w:id="9">
    <w:p w14:paraId="060240A1" w14:textId="77777777" w:rsidR="006A7B45" w:rsidRPr="00486F6A" w:rsidRDefault="006A7B45" w:rsidP="00790825">
      <w:pPr>
        <w:pStyle w:val="aa"/>
        <w:rPr>
          <w:i/>
          <w:iCs/>
          <w:lang w:val="ru-RU"/>
        </w:rPr>
      </w:pPr>
      <w:r w:rsidRPr="00486F6A">
        <w:rPr>
          <w:rStyle w:val="ac"/>
          <w:i/>
          <w:iCs/>
        </w:rPr>
        <w:footnoteRef/>
      </w:r>
      <w:r w:rsidRPr="00486F6A">
        <w:rPr>
          <w:i/>
          <w:iCs/>
          <w:lang w:val="ru-RU"/>
        </w:rPr>
        <w:t>ПН – даты «промежуточной недели» на стыке двух месяцев (при наличии).</w:t>
      </w:r>
    </w:p>
  </w:footnote>
  <w:footnote w:id="10">
    <w:p w14:paraId="1F7611B8" w14:textId="77777777" w:rsidR="006A7B45" w:rsidRPr="00486F6A" w:rsidRDefault="006A7B45" w:rsidP="00790825">
      <w:pPr>
        <w:pStyle w:val="aa"/>
        <w:rPr>
          <w:i/>
          <w:iCs/>
          <w:lang w:val="ru-RU"/>
        </w:rPr>
      </w:pPr>
      <w:r w:rsidRPr="00486F6A">
        <w:rPr>
          <w:rStyle w:val="ac"/>
          <w:i/>
          <w:iCs/>
        </w:rPr>
        <w:footnoteRef/>
      </w:r>
      <w:r w:rsidRPr="00486F6A">
        <w:rPr>
          <w:i/>
          <w:iCs/>
          <w:lang w:val="ru-RU"/>
        </w:rPr>
        <w:t xml:space="preserve"> Дисциплина вводится, если она указана в п. 2.7 ФГОС СПО.</w:t>
      </w:r>
    </w:p>
  </w:footnote>
  <w:footnote w:id="11">
    <w:p w14:paraId="0F928049" w14:textId="77777777" w:rsidR="006A7B45" w:rsidRPr="00486F6A" w:rsidRDefault="006A7B45" w:rsidP="00B22829">
      <w:pPr>
        <w:pStyle w:val="aa"/>
        <w:rPr>
          <w:i/>
          <w:lang w:val="ru-RU"/>
        </w:rPr>
      </w:pPr>
      <w:r w:rsidRPr="00486F6A">
        <w:rPr>
          <w:rStyle w:val="ac"/>
          <w:i/>
          <w:iCs/>
        </w:rPr>
        <w:footnoteRef/>
      </w:r>
      <w:r w:rsidRPr="00486F6A">
        <w:rPr>
          <w:i/>
          <w:iCs/>
          <w:lang w:val="ru-RU"/>
        </w:rPr>
        <w:t xml:space="preserve"> Дисциплина вводится, если она указана в п. 2.7 ФГОС СПО.</w:t>
      </w:r>
    </w:p>
  </w:footnote>
  <w:footnote w:id="12">
    <w:p w14:paraId="02502C17" w14:textId="77777777" w:rsidR="006A7B45" w:rsidRPr="00A42D1E" w:rsidRDefault="006A7B45" w:rsidP="00790825">
      <w:pPr>
        <w:pStyle w:val="aa"/>
        <w:rPr>
          <w:color w:val="FF0000"/>
          <w:lang w:val="ru-RU"/>
        </w:rPr>
      </w:pPr>
      <w:r w:rsidRPr="00486F6A">
        <w:rPr>
          <w:rStyle w:val="ac"/>
          <w:i/>
        </w:rPr>
        <w:footnoteRef/>
      </w:r>
      <w:r w:rsidRPr="00486F6A">
        <w:rPr>
          <w:i/>
          <w:lang w:val="ru-RU"/>
        </w:rPr>
        <w:t xml:space="preserve"> Строка имеется только в таблице завершающего семестра обучения.</w:t>
      </w:r>
    </w:p>
  </w:footnote>
  <w:footnote w:id="13">
    <w:p w14:paraId="5E25BBC5" w14:textId="77777777" w:rsidR="006A7B45" w:rsidRPr="00D16610" w:rsidRDefault="006A7B45" w:rsidP="00486F6A">
      <w:pPr>
        <w:pStyle w:val="aa"/>
        <w:rPr>
          <w:rStyle w:val="ac"/>
          <w:i/>
        </w:rPr>
      </w:pPr>
      <w:r w:rsidRPr="00486F6A">
        <w:rPr>
          <w:rStyle w:val="ac"/>
          <w:i/>
        </w:rPr>
        <w:footnoteRef/>
      </w:r>
      <w:r w:rsidRPr="00486F6A">
        <w:rPr>
          <w:rStyle w:val="ac"/>
          <w:i/>
        </w:rPr>
        <w:t xml:space="preserve"> Перечисляется для каждой из лабораторий.</w:t>
      </w:r>
    </w:p>
  </w:footnote>
  <w:footnote w:id="14">
    <w:p w14:paraId="68A14EB4" w14:textId="77777777" w:rsidR="006A7B45" w:rsidRPr="00486F6A" w:rsidRDefault="006A7B45" w:rsidP="00486F6A">
      <w:pPr>
        <w:pStyle w:val="aa"/>
        <w:rPr>
          <w:rStyle w:val="ac"/>
          <w:i/>
        </w:rPr>
      </w:pPr>
      <w:r w:rsidRPr="00486F6A">
        <w:rPr>
          <w:rStyle w:val="ac"/>
          <w:i/>
        </w:rPr>
        <w:footnoteRef/>
      </w:r>
      <w:r w:rsidRPr="00486F6A">
        <w:rPr>
          <w:rStyle w:val="ac"/>
          <w:i/>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5">
    <w:p w14:paraId="0F553CF0" w14:textId="77777777" w:rsidR="006A7B45" w:rsidRPr="00486F6A" w:rsidRDefault="006A7B45" w:rsidP="00486F6A">
      <w:pPr>
        <w:pStyle w:val="aa"/>
        <w:rPr>
          <w:rStyle w:val="ac"/>
          <w:i/>
        </w:rPr>
      </w:pPr>
      <w:r w:rsidRPr="00486F6A">
        <w:rPr>
          <w:rStyle w:val="ac"/>
          <w:i/>
        </w:rPr>
        <w:footnoteRef/>
      </w:r>
      <w:r w:rsidRPr="00486F6A">
        <w:rPr>
          <w:rStyle w:val="ac"/>
          <w:i/>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6">
    <w:p w14:paraId="540F8C18" w14:textId="77777777" w:rsidR="006A7B45" w:rsidRPr="00C07767" w:rsidRDefault="006A7B45" w:rsidP="00486F6A">
      <w:pPr>
        <w:pStyle w:val="aa"/>
        <w:rPr>
          <w:i/>
          <w:iCs/>
          <w:color w:val="FF0000"/>
          <w:lang w:val="ru-RU"/>
        </w:rPr>
      </w:pPr>
      <w:r w:rsidRPr="00486F6A">
        <w:rPr>
          <w:rStyle w:val="ac"/>
          <w:i/>
        </w:rPr>
        <w:footnoteRef/>
      </w:r>
      <w:r w:rsidRPr="00486F6A">
        <w:rPr>
          <w:rStyle w:val="ac"/>
          <w:i/>
        </w:rPr>
        <w:t xml:space="preserve"> При формировании ПОП информация отображается при необходимости. Пустые строки не удаляются.</w:t>
      </w:r>
    </w:p>
  </w:footnote>
  <w:footnote w:id="17">
    <w:p w14:paraId="1D733C51" w14:textId="77777777" w:rsidR="006A7B45" w:rsidRPr="0095600C" w:rsidRDefault="006A7B45" w:rsidP="00122684">
      <w:pPr>
        <w:pStyle w:val="aa"/>
        <w:jc w:val="both"/>
        <w:rPr>
          <w:i/>
          <w:lang w:val="ru-RU"/>
        </w:rPr>
      </w:pPr>
      <w:r w:rsidRPr="0095600C">
        <w:rPr>
          <w:rStyle w:val="ac"/>
          <w:i/>
        </w:rPr>
        <w:footnoteRef/>
      </w:r>
      <w:r w:rsidRPr="0095600C">
        <w:rPr>
          <w:i/>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18">
    <w:p w14:paraId="68DDB615" w14:textId="77777777" w:rsidR="006A7B45" w:rsidRPr="00C15F6B" w:rsidRDefault="006A7B45" w:rsidP="00122684">
      <w:pPr>
        <w:pStyle w:val="aa"/>
        <w:jc w:val="both"/>
        <w:rPr>
          <w:i/>
          <w:lang w:val="ru-RU"/>
        </w:rPr>
      </w:pPr>
      <w:r w:rsidRPr="00C15F6B">
        <w:rPr>
          <w:rStyle w:val="ac"/>
          <w:i/>
        </w:rPr>
        <w:footnoteRef/>
      </w:r>
      <w:r w:rsidRPr="00C15F6B">
        <w:rPr>
          <w:i/>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7170A8"/>
    <w:multiLevelType w:val="hybridMultilevel"/>
    <w:tmpl w:val="64521330"/>
    <w:lvl w:ilvl="0" w:tplc="29261F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A7DDB"/>
    <w:multiLevelType w:val="hybridMultilevel"/>
    <w:tmpl w:val="035070EC"/>
    <w:lvl w:ilvl="0" w:tplc="29261F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15:restartNumberingAfterBreak="0">
    <w:nsid w:val="12CE1ABC"/>
    <w:multiLevelType w:val="hybridMultilevel"/>
    <w:tmpl w:val="8DB6E7BA"/>
    <w:lvl w:ilvl="0" w:tplc="29261F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E35E0F"/>
    <w:multiLevelType w:val="hybridMultilevel"/>
    <w:tmpl w:val="3A30B51C"/>
    <w:lvl w:ilvl="0" w:tplc="BDA61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3" w15:restartNumberingAfterBreak="0">
    <w:nsid w:val="44D84C14"/>
    <w:multiLevelType w:val="multilevel"/>
    <w:tmpl w:val="E63AFE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6" w15:restartNumberingAfterBreak="0">
    <w:nsid w:val="49B972B3"/>
    <w:multiLevelType w:val="hybridMultilevel"/>
    <w:tmpl w:val="20F816A4"/>
    <w:lvl w:ilvl="0" w:tplc="29261F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CD47A29"/>
    <w:multiLevelType w:val="hybridMultilevel"/>
    <w:tmpl w:val="2E6EBF84"/>
    <w:lvl w:ilvl="0" w:tplc="29261F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AF19AA"/>
    <w:multiLevelType w:val="hybridMultilevel"/>
    <w:tmpl w:val="AB1A911C"/>
    <w:lvl w:ilvl="0" w:tplc="BDA61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5" w15:restartNumberingAfterBreak="0">
    <w:nsid w:val="6B8C2BD0"/>
    <w:multiLevelType w:val="hybridMultilevel"/>
    <w:tmpl w:val="260E5354"/>
    <w:lvl w:ilvl="0" w:tplc="BDA61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D371D0F"/>
    <w:multiLevelType w:val="hybridMultilevel"/>
    <w:tmpl w:val="E034DA62"/>
    <w:lvl w:ilvl="0" w:tplc="BDA61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7612E8"/>
    <w:multiLevelType w:val="hybridMultilevel"/>
    <w:tmpl w:val="461AE420"/>
    <w:lvl w:ilvl="0" w:tplc="29261F5E">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6084F81"/>
    <w:multiLevelType w:val="hybridMultilevel"/>
    <w:tmpl w:val="96560A02"/>
    <w:lvl w:ilvl="0" w:tplc="29261F5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6555B19"/>
    <w:multiLevelType w:val="hybridMultilevel"/>
    <w:tmpl w:val="325C74C2"/>
    <w:lvl w:ilvl="0" w:tplc="BDA61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5"/>
  </w:num>
  <w:num w:numId="2">
    <w:abstractNumId w:val="28"/>
  </w:num>
  <w:num w:numId="3">
    <w:abstractNumId w:val="2"/>
  </w:num>
  <w:num w:numId="4">
    <w:abstractNumId w:val="27"/>
  </w:num>
  <w:num w:numId="5">
    <w:abstractNumId w:val="31"/>
  </w:num>
  <w:num w:numId="6">
    <w:abstractNumId w:val="20"/>
  </w:num>
  <w:num w:numId="7">
    <w:abstractNumId w:val="14"/>
  </w:num>
  <w:num w:numId="8">
    <w:abstractNumId w:val="18"/>
  </w:num>
  <w:num w:numId="9">
    <w:abstractNumId w:val="3"/>
  </w:num>
  <w:num w:numId="10">
    <w:abstractNumId w:val="13"/>
  </w:num>
  <w:num w:numId="11">
    <w:abstractNumId w:val="10"/>
  </w:num>
  <w:num w:numId="12">
    <w:abstractNumId w:val="21"/>
  </w:num>
  <w:num w:numId="13">
    <w:abstractNumId w:val="23"/>
  </w:num>
  <w:num w:numId="14">
    <w:abstractNumId w:val="17"/>
  </w:num>
  <w:num w:numId="15">
    <w:abstractNumId w:val="19"/>
  </w:num>
  <w:num w:numId="16">
    <w:abstractNumId w:val="11"/>
  </w:num>
  <w:num w:numId="17">
    <w:abstractNumId w:val="9"/>
  </w:num>
  <w:num w:numId="18">
    <w:abstractNumId w:val="12"/>
  </w:num>
  <w:num w:numId="19">
    <w:abstractNumId w:val="24"/>
  </w:num>
  <w:num w:numId="20">
    <w:abstractNumId w:val="0"/>
  </w:num>
  <w:num w:numId="21">
    <w:abstractNumId w:val="8"/>
  </w:num>
  <w:num w:numId="22">
    <w:abstractNumId w:val="15"/>
  </w:num>
  <w:num w:numId="23">
    <w:abstractNumId w:val="22"/>
  </w:num>
  <w:num w:numId="24">
    <w:abstractNumId w:val="30"/>
  </w:num>
  <w:num w:numId="25">
    <w:abstractNumId w:val="26"/>
  </w:num>
  <w:num w:numId="26">
    <w:abstractNumId w:val="7"/>
  </w:num>
  <w:num w:numId="27">
    <w:abstractNumId w:val="25"/>
  </w:num>
  <w:num w:numId="28">
    <w:abstractNumId w:val="6"/>
  </w:num>
  <w:num w:numId="29">
    <w:abstractNumId w:val="29"/>
  </w:num>
  <w:num w:numId="30">
    <w:abstractNumId w:val="16"/>
  </w:num>
  <w:num w:numId="31">
    <w:abstractNumId w:val="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42"/>
    <w:rsid w:val="00011DE1"/>
    <w:rsid w:val="000E6126"/>
    <w:rsid w:val="000F53D3"/>
    <w:rsid w:val="00122684"/>
    <w:rsid w:val="00140741"/>
    <w:rsid w:val="001A73AC"/>
    <w:rsid w:val="001B0038"/>
    <w:rsid w:val="00321C68"/>
    <w:rsid w:val="0035309C"/>
    <w:rsid w:val="003B23F2"/>
    <w:rsid w:val="003D00EA"/>
    <w:rsid w:val="0044247F"/>
    <w:rsid w:val="00486F6A"/>
    <w:rsid w:val="004E4F27"/>
    <w:rsid w:val="00545E3C"/>
    <w:rsid w:val="006402A2"/>
    <w:rsid w:val="0064763C"/>
    <w:rsid w:val="00695125"/>
    <w:rsid w:val="006A7B45"/>
    <w:rsid w:val="006C1442"/>
    <w:rsid w:val="00704FB9"/>
    <w:rsid w:val="00767F16"/>
    <w:rsid w:val="00783CD1"/>
    <w:rsid w:val="00790825"/>
    <w:rsid w:val="007D2AFD"/>
    <w:rsid w:val="007F4942"/>
    <w:rsid w:val="008252CB"/>
    <w:rsid w:val="008826FF"/>
    <w:rsid w:val="008830B2"/>
    <w:rsid w:val="008A6A47"/>
    <w:rsid w:val="008D402E"/>
    <w:rsid w:val="008E4507"/>
    <w:rsid w:val="00945261"/>
    <w:rsid w:val="0095600C"/>
    <w:rsid w:val="009A2B07"/>
    <w:rsid w:val="009E051E"/>
    <w:rsid w:val="00A1746C"/>
    <w:rsid w:val="00A224A7"/>
    <w:rsid w:val="00A46563"/>
    <w:rsid w:val="00A754C4"/>
    <w:rsid w:val="00AD2CAF"/>
    <w:rsid w:val="00B22829"/>
    <w:rsid w:val="00B33B95"/>
    <w:rsid w:val="00B36BBA"/>
    <w:rsid w:val="00B907BA"/>
    <w:rsid w:val="00C15F6B"/>
    <w:rsid w:val="00C4598A"/>
    <w:rsid w:val="00C732D9"/>
    <w:rsid w:val="00C82678"/>
    <w:rsid w:val="00CE59EC"/>
    <w:rsid w:val="00D16610"/>
    <w:rsid w:val="00D46958"/>
    <w:rsid w:val="00D820DF"/>
    <w:rsid w:val="00D96DF4"/>
    <w:rsid w:val="00DD7550"/>
    <w:rsid w:val="00E056D4"/>
    <w:rsid w:val="00E136BA"/>
    <w:rsid w:val="00E33B53"/>
    <w:rsid w:val="00E57B0F"/>
    <w:rsid w:val="00EA7CB2"/>
    <w:rsid w:val="00F0551C"/>
    <w:rsid w:val="00F151E6"/>
    <w:rsid w:val="00F34B7B"/>
    <w:rsid w:val="00F45DB9"/>
    <w:rsid w:val="00FC1EEF"/>
    <w:rsid w:val="00FF2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035A"/>
  <w15:chartTrackingRefBased/>
  <w15:docId w15:val="{CBF3123D-08EF-40D8-B95C-9E18EA45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22684"/>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12268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12268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1226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684"/>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12268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2268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22684"/>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122684"/>
  </w:style>
  <w:style w:type="paragraph" w:styleId="a3">
    <w:name w:val="Body Text"/>
    <w:basedOn w:val="a"/>
    <w:link w:val="a4"/>
    <w:rsid w:val="00122684"/>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122684"/>
    <w:rPr>
      <w:rFonts w:ascii="Times New Roman" w:eastAsia="Times New Roman" w:hAnsi="Times New Roman" w:cs="Times New Roman"/>
      <w:sz w:val="24"/>
      <w:szCs w:val="24"/>
      <w:lang w:val="x-none" w:eastAsia="x-none"/>
    </w:rPr>
  </w:style>
  <w:style w:type="paragraph" w:styleId="21">
    <w:name w:val="Body Text 2"/>
    <w:basedOn w:val="a"/>
    <w:link w:val="22"/>
    <w:rsid w:val="00122684"/>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22684"/>
    <w:rPr>
      <w:rFonts w:ascii="Times New Roman" w:eastAsia="Times New Roman" w:hAnsi="Times New Roman" w:cs="Times New Roman"/>
      <w:sz w:val="24"/>
      <w:szCs w:val="24"/>
      <w:lang w:val="x-none" w:eastAsia="x-none"/>
    </w:rPr>
  </w:style>
  <w:style w:type="character" w:customStyle="1" w:styleId="blk">
    <w:name w:val="blk"/>
    <w:rsid w:val="00122684"/>
  </w:style>
  <w:style w:type="paragraph" w:styleId="a5">
    <w:name w:val="footer"/>
    <w:aliases w:val="Нижний колонтитул Знак Знак Знак,Нижний колонтитул1,Нижний колонтитул Знак Знак"/>
    <w:basedOn w:val="a"/>
    <w:link w:val="a6"/>
    <w:uiPriority w:val="99"/>
    <w:rsid w:val="00122684"/>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22684"/>
    <w:rPr>
      <w:rFonts w:ascii="Times New Roman" w:eastAsia="Times New Roman" w:hAnsi="Times New Roman" w:cs="Times New Roman"/>
      <w:sz w:val="24"/>
      <w:szCs w:val="24"/>
      <w:lang w:val="x-none" w:eastAsia="x-none"/>
    </w:rPr>
  </w:style>
  <w:style w:type="character" w:styleId="a7">
    <w:name w:val="page number"/>
    <w:rsid w:val="00122684"/>
    <w:rPr>
      <w:rFonts w:cs="Times New Roman"/>
    </w:rPr>
  </w:style>
  <w:style w:type="paragraph" w:styleId="a8">
    <w:name w:val="Normal (Web)"/>
    <w:basedOn w:val="a"/>
    <w:link w:val="a9"/>
    <w:uiPriority w:val="99"/>
    <w:semiHidden/>
    <w:unhideWhenUsed/>
    <w:rsid w:val="00122684"/>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22684"/>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122684"/>
    <w:rPr>
      <w:rFonts w:ascii="Times New Roman" w:eastAsia="Times New Roman" w:hAnsi="Times New Roman" w:cs="Times New Roman"/>
      <w:sz w:val="20"/>
      <w:szCs w:val="20"/>
      <w:lang w:val="en-US" w:eastAsia="x-none"/>
    </w:rPr>
  </w:style>
  <w:style w:type="character" w:styleId="ac">
    <w:name w:val="footnote reference"/>
    <w:link w:val="12"/>
    <w:rsid w:val="00122684"/>
    <w:rPr>
      <w:rFonts w:cs="Times New Roman"/>
      <w:vertAlign w:val="superscript"/>
    </w:rPr>
  </w:style>
  <w:style w:type="paragraph" w:styleId="23">
    <w:name w:val="List 2"/>
    <w:basedOn w:val="a"/>
    <w:qFormat/>
    <w:rsid w:val="00122684"/>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122684"/>
    <w:rPr>
      <w:rFonts w:cs="Times New Roman"/>
      <w:color w:val="0000FF"/>
      <w:u w:val="single"/>
    </w:rPr>
  </w:style>
  <w:style w:type="paragraph" w:styleId="13">
    <w:name w:val="toc 1"/>
    <w:basedOn w:val="a"/>
    <w:next w:val="a"/>
    <w:autoRedefine/>
    <w:uiPriority w:val="39"/>
    <w:rsid w:val="00122684"/>
    <w:pPr>
      <w:tabs>
        <w:tab w:val="right" w:leader="dot" w:pos="9344"/>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
    <w:next w:val="a"/>
    <w:autoRedefine/>
    <w:uiPriority w:val="39"/>
    <w:rsid w:val="00122684"/>
    <w:pPr>
      <w:tabs>
        <w:tab w:val="right" w:leader="dot" w:pos="9344"/>
      </w:tabs>
      <w:spacing w:before="120" w:after="0" w:line="240" w:lineRule="auto"/>
      <w:ind w:left="240"/>
    </w:pPr>
    <w:rPr>
      <w:rFonts w:ascii="Times New Roman" w:eastAsia="Times New Roman" w:hAnsi="Times New Roman" w:cs="Calibri"/>
      <w:b/>
      <w:bCs/>
      <w:i/>
      <w:iCs/>
      <w:noProof/>
      <w:sz w:val="20"/>
      <w:szCs w:val="20"/>
      <w:lang w:eastAsia="ru-RU"/>
    </w:rPr>
  </w:style>
  <w:style w:type="paragraph" w:styleId="31">
    <w:name w:val="toc 3"/>
    <w:basedOn w:val="a"/>
    <w:next w:val="a"/>
    <w:autoRedefine/>
    <w:uiPriority w:val="39"/>
    <w:rsid w:val="00122684"/>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122684"/>
    <w:rPr>
      <w:rFonts w:ascii="Times New Roman" w:hAnsi="Times New Roman"/>
      <w:sz w:val="20"/>
      <w:lang w:val="x-none" w:eastAsia="ru-RU"/>
    </w:rPr>
  </w:style>
  <w:style w:type="paragraph" w:styleId="ae">
    <w:name w:val="List Paragraph"/>
    <w:aliases w:val="Содержание. 2 уровень,List Paragraph,Этапы"/>
    <w:basedOn w:val="a"/>
    <w:link w:val="af"/>
    <w:uiPriority w:val="34"/>
    <w:qFormat/>
    <w:rsid w:val="00122684"/>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122684"/>
    <w:rPr>
      <w:rFonts w:cs="Times New Roman"/>
      <w:i/>
    </w:rPr>
  </w:style>
  <w:style w:type="paragraph" w:styleId="af1">
    <w:name w:val="Balloon Text"/>
    <w:basedOn w:val="a"/>
    <w:link w:val="af2"/>
    <w:uiPriority w:val="99"/>
    <w:rsid w:val="00122684"/>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122684"/>
    <w:rPr>
      <w:rFonts w:ascii="Segoe UI" w:eastAsia="Times New Roman" w:hAnsi="Segoe UI" w:cs="Times New Roman"/>
      <w:sz w:val="18"/>
      <w:szCs w:val="18"/>
      <w:lang w:val="x-none" w:eastAsia="x-none"/>
    </w:rPr>
  </w:style>
  <w:style w:type="paragraph" w:customStyle="1" w:styleId="ConsPlusNormal">
    <w:name w:val="ConsPlusNormal"/>
    <w:rsid w:val="001226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2268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122684"/>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22684"/>
    <w:rPr>
      <w:rFonts w:cs="Times New Roman"/>
      <w:sz w:val="20"/>
      <w:szCs w:val="20"/>
    </w:rPr>
  </w:style>
  <w:style w:type="paragraph" w:styleId="af5">
    <w:name w:val="annotation text"/>
    <w:basedOn w:val="a"/>
    <w:link w:val="af6"/>
    <w:uiPriority w:val="99"/>
    <w:unhideWhenUsed/>
    <w:rsid w:val="00122684"/>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122684"/>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22684"/>
    <w:rPr>
      <w:rFonts w:cs="Times New Roman"/>
      <w:sz w:val="20"/>
      <w:szCs w:val="20"/>
    </w:rPr>
  </w:style>
  <w:style w:type="character" w:customStyle="1" w:styleId="111">
    <w:name w:val="Тема примечания Знак11"/>
    <w:uiPriority w:val="99"/>
    <w:rsid w:val="00122684"/>
    <w:rPr>
      <w:rFonts w:cs="Times New Roman"/>
      <w:b/>
      <w:bCs/>
      <w:sz w:val="20"/>
      <w:szCs w:val="20"/>
    </w:rPr>
  </w:style>
  <w:style w:type="paragraph" w:styleId="af7">
    <w:name w:val="annotation subject"/>
    <w:basedOn w:val="af5"/>
    <w:next w:val="af5"/>
    <w:link w:val="af8"/>
    <w:uiPriority w:val="99"/>
    <w:unhideWhenUsed/>
    <w:rsid w:val="00122684"/>
    <w:rPr>
      <w:rFonts w:ascii="Times New Roman" w:hAnsi="Times New Roman"/>
      <w:b/>
      <w:bCs/>
    </w:rPr>
  </w:style>
  <w:style w:type="character" w:customStyle="1" w:styleId="af8">
    <w:name w:val="Тема примечания Знак"/>
    <w:basedOn w:val="af6"/>
    <w:link w:val="af7"/>
    <w:uiPriority w:val="99"/>
    <w:rsid w:val="00122684"/>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22684"/>
    <w:rPr>
      <w:rFonts w:cs="Times New Roman"/>
      <w:b/>
      <w:bCs/>
      <w:sz w:val="20"/>
      <w:szCs w:val="20"/>
    </w:rPr>
  </w:style>
  <w:style w:type="paragraph" w:styleId="25">
    <w:name w:val="Body Text Indent 2"/>
    <w:basedOn w:val="a"/>
    <w:link w:val="26"/>
    <w:rsid w:val="0012268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22684"/>
    <w:rPr>
      <w:rFonts w:ascii="Times New Roman" w:eastAsia="Times New Roman" w:hAnsi="Times New Roman" w:cs="Times New Roman"/>
      <w:sz w:val="24"/>
      <w:szCs w:val="24"/>
      <w:lang w:val="x-none" w:eastAsia="x-none"/>
    </w:rPr>
  </w:style>
  <w:style w:type="character" w:customStyle="1" w:styleId="apple-converted-space">
    <w:name w:val="apple-converted-space"/>
    <w:rsid w:val="00122684"/>
  </w:style>
  <w:style w:type="character" w:customStyle="1" w:styleId="af9">
    <w:name w:val="Цветовое выделение"/>
    <w:uiPriority w:val="99"/>
    <w:rsid w:val="00122684"/>
    <w:rPr>
      <w:b/>
      <w:color w:val="26282F"/>
    </w:rPr>
  </w:style>
  <w:style w:type="character" w:customStyle="1" w:styleId="afa">
    <w:name w:val="Гипертекстовая ссылка"/>
    <w:uiPriority w:val="99"/>
    <w:rsid w:val="00122684"/>
    <w:rPr>
      <w:b/>
      <w:color w:val="106BBE"/>
    </w:rPr>
  </w:style>
  <w:style w:type="character" w:customStyle="1" w:styleId="afb">
    <w:name w:val="Активная гипертекстовая ссылка"/>
    <w:uiPriority w:val="99"/>
    <w:rsid w:val="00122684"/>
    <w:rPr>
      <w:b/>
      <w:color w:val="106BBE"/>
      <w:u w:val="single"/>
    </w:rPr>
  </w:style>
  <w:style w:type="paragraph" w:customStyle="1" w:styleId="afc">
    <w:name w:val="Внимание"/>
    <w:basedOn w:val="a"/>
    <w:next w:val="a"/>
    <w:uiPriority w:val="99"/>
    <w:rsid w:val="001226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122684"/>
  </w:style>
  <w:style w:type="paragraph" w:customStyle="1" w:styleId="afe">
    <w:name w:val="Внимание: недобросовестность!"/>
    <w:basedOn w:val="afc"/>
    <w:next w:val="a"/>
    <w:uiPriority w:val="99"/>
    <w:rsid w:val="00122684"/>
  </w:style>
  <w:style w:type="character" w:customStyle="1" w:styleId="aff">
    <w:name w:val="Выделение для Базового Поиска"/>
    <w:uiPriority w:val="99"/>
    <w:rsid w:val="00122684"/>
    <w:rPr>
      <w:b/>
      <w:color w:val="0058A9"/>
    </w:rPr>
  </w:style>
  <w:style w:type="character" w:customStyle="1" w:styleId="aff0">
    <w:name w:val="Выделение для Базового Поиска (курсив)"/>
    <w:uiPriority w:val="99"/>
    <w:rsid w:val="00122684"/>
    <w:rPr>
      <w:b/>
      <w:i/>
      <w:color w:val="0058A9"/>
    </w:rPr>
  </w:style>
  <w:style w:type="paragraph" w:customStyle="1" w:styleId="aff1">
    <w:name w:val="Дочерний элемент списка"/>
    <w:basedOn w:val="a"/>
    <w:next w:val="a"/>
    <w:uiPriority w:val="99"/>
    <w:rsid w:val="001226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1226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
    <w:uiPriority w:val="99"/>
    <w:rsid w:val="00122684"/>
    <w:rPr>
      <w:b/>
      <w:bCs/>
      <w:color w:val="0058A9"/>
      <w:shd w:val="clear" w:color="auto" w:fill="ECE9D8"/>
    </w:rPr>
  </w:style>
  <w:style w:type="paragraph" w:customStyle="1" w:styleId="aff3">
    <w:name w:val="Заголовок группы контролов"/>
    <w:basedOn w:val="a"/>
    <w:next w:val="a"/>
    <w:uiPriority w:val="99"/>
    <w:rsid w:val="001226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12268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226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122684"/>
    <w:rPr>
      <w:b/>
      <w:color w:val="26282F"/>
    </w:rPr>
  </w:style>
  <w:style w:type="paragraph" w:customStyle="1" w:styleId="aff7">
    <w:name w:val="Заголовок статьи"/>
    <w:basedOn w:val="a"/>
    <w:next w:val="a"/>
    <w:uiPriority w:val="99"/>
    <w:rsid w:val="001226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122684"/>
    <w:rPr>
      <w:b/>
      <w:color w:val="FF0000"/>
    </w:rPr>
  </w:style>
  <w:style w:type="paragraph" w:customStyle="1" w:styleId="aff9">
    <w:name w:val="Заголовок ЭР (левое окно)"/>
    <w:basedOn w:val="a"/>
    <w:next w:val="a"/>
    <w:uiPriority w:val="99"/>
    <w:rsid w:val="001226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122684"/>
    <w:pPr>
      <w:spacing w:after="0"/>
      <w:jc w:val="left"/>
    </w:pPr>
  </w:style>
  <w:style w:type="paragraph" w:customStyle="1" w:styleId="affb">
    <w:name w:val="Интерактивный заголовок"/>
    <w:basedOn w:val="16"/>
    <w:next w:val="a"/>
    <w:uiPriority w:val="99"/>
    <w:rsid w:val="00122684"/>
    <w:rPr>
      <w:u w:val="single"/>
    </w:rPr>
  </w:style>
  <w:style w:type="paragraph" w:customStyle="1" w:styleId="affc">
    <w:name w:val="Текст информации об изменениях"/>
    <w:basedOn w:val="a"/>
    <w:next w:val="a"/>
    <w:uiPriority w:val="99"/>
    <w:rsid w:val="001226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122684"/>
    <w:pPr>
      <w:spacing w:before="180"/>
      <w:ind w:left="360" w:right="360" w:firstLine="0"/>
    </w:pPr>
    <w:rPr>
      <w:shd w:val="clear" w:color="auto" w:fill="EAEFED"/>
    </w:rPr>
  </w:style>
  <w:style w:type="paragraph" w:customStyle="1" w:styleId="affe">
    <w:name w:val="Текст (справка)"/>
    <w:basedOn w:val="a"/>
    <w:next w:val="a"/>
    <w:uiPriority w:val="99"/>
    <w:rsid w:val="001226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12268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22684"/>
    <w:rPr>
      <w:i/>
      <w:iCs/>
    </w:rPr>
  </w:style>
  <w:style w:type="paragraph" w:customStyle="1" w:styleId="afff1">
    <w:name w:val="Текст (лев. подпись)"/>
    <w:basedOn w:val="a"/>
    <w:next w:val="a"/>
    <w:uiPriority w:val="99"/>
    <w:rsid w:val="001226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122684"/>
    <w:rPr>
      <w:sz w:val="14"/>
      <w:szCs w:val="14"/>
    </w:rPr>
  </w:style>
  <w:style w:type="paragraph" w:customStyle="1" w:styleId="afff3">
    <w:name w:val="Текст (прав. подпись)"/>
    <w:basedOn w:val="a"/>
    <w:next w:val="a"/>
    <w:uiPriority w:val="99"/>
    <w:rsid w:val="001226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122684"/>
    <w:rPr>
      <w:sz w:val="14"/>
      <w:szCs w:val="14"/>
    </w:rPr>
  </w:style>
  <w:style w:type="paragraph" w:customStyle="1" w:styleId="afff5">
    <w:name w:val="Комментарий пользователя"/>
    <w:basedOn w:val="afff"/>
    <w:next w:val="a"/>
    <w:uiPriority w:val="99"/>
    <w:rsid w:val="00122684"/>
    <w:pPr>
      <w:jc w:val="left"/>
    </w:pPr>
    <w:rPr>
      <w:shd w:val="clear" w:color="auto" w:fill="FFDFE0"/>
    </w:rPr>
  </w:style>
  <w:style w:type="paragraph" w:customStyle="1" w:styleId="afff6">
    <w:name w:val="Куда обратиться?"/>
    <w:basedOn w:val="afc"/>
    <w:next w:val="a"/>
    <w:uiPriority w:val="99"/>
    <w:rsid w:val="00122684"/>
  </w:style>
  <w:style w:type="paragraph" w:customStyle="1" w:styleId="afff7">
    <w:name w:val="Моноширинный"/>
    <w:basedOn w:val="a"/>
    <w:next w:val="a"/>
    <w:uiPriority w:val="99"/>
    <w:rsid w:val="001226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122684"/>
    <w:rPr>
      <w:b/>
      <w:color w:val="26282F"/>
      <w:shd w:val="clear" w:color="auto" w:fill="FFF580"/>
    </w:rPr>
  </w:style>
  <w:style w:type="paragraph" w:customStyle="1" w:styleId="afff9">
    <w:name w:val="Напишите нам"/>
    <w:basedOn w:val="a"/>
    <w:next w:val="a"/>
    <w:uiPriority w:val="99"/>
    <w:rsid w:val="001226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122684"/>
    <w:rPr>
      <w:b/>
      <w:color w:val="000000"/>
      <w:shd w:val="clear" w:color="auto" w:fill="D8EDE8"/>
    </w:rPr>
  </w:style>
  <w:style w:type="paragraph" w:customStyle="1" w:styleId="afffb">
    <w:name w:val="Необходимые документы"/>
    <w:basedOn w:val="afc"/>
    <w:next w:val="a"/>
    <w:uiPriority w:val="99"/>
    <w:rsid w:val="00122684"/>
    <w:pPr>
      <w:ind w:firstLine="118"/>
    </w:pPr>
  </w:style>
  <w:style w:type="paragraph" w:customStyle="1" w:styleId="afffc">
    <w:name w:val="Нормальный (таблица)"/>
    <w:basedOn w:val="a"/>
    <w:next w:val="a"/>
    <w:uiPriority w:val="99"/>
    <w:rsid w:val="001226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1226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122684"/>
    <w:pPr>
      <w:ind w:left="140"/>
    </w:pPr>
  </w:style>
  <w:style w:type="character" w:customStyle="1" w:styleId="affff">
    <w:name w:val="Опечатки"/>
    <w:uiPriority w:val="99"/>
    <w:rsid w:val="00122684"/>
    <w:rPr>
      <w:color w:val="FF0000"/>
    </w:rPr>
  </w:style>
  <w:style w:type="paragraph" w:customStyle="1" w:styleId="affff0">
    <w:name w:val="Переменная часть"/>
    <w:basedOn w:val="aff2"/>
    <w:next w:val="a"/>
    <w:uiPriority w:val="99"/>
    <w:rsid w:val="00122684"/>
    <w:rPr>
      <w:sz w:val="18"/>
      <w:szCs w:val="18"/>
    </w:rPr>
  </w:style>
  <w:style w:type="paragraph" w:customStyle="1" w:styleId="affff1">
    <w:name w:val="Подвал для информации об изменениях"/>
    <w:basedOn w:val="1"/>
    <w:next w:val="a"/>
    <w:uiPriority w:val="99"/>
    <w:rsid w:val="0012268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22684"/>
    <w:rPr>
      <w:b/>
      <w:bCs/>
    </w:rPr>
  </w:style>
  <w:style w:type="paragraph" w:customStyle="1" w:styleId="affff3">
    <w:name w:val="Подчёркнуный текст"/>
    <w:basedOn w:val="a"/>
    <w:next w:val="a"/>
    <w:uiPriority w:val="99"/>
    <w:rsid w:val="001226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122684"/>
    <w:rPr>
      <w:sz w:val="20"/>
      <w:szCs w:val="20"/>
    </w:rPr>
  </w:style>
  <w:style w:type="paragraph" w:customStyle="1" w:styleId="affff5">
    <w:name w:val="Прижатый влево"/>
    <w:basedOn w:val="a"/>
    <w:next w:val="a"/>
    <w:uiPriority w:val="99"/>
    <w:rsid w:val="001226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122684"/>
  </w:style>
  <w:style w:type="paragraph" w:customStyle="1" w:styleId="affff7">
    <w:name w:val="Примечание."/>
    <w:basedOn w:val="afc"/>
    <w:next w:val="a"/>
    <w:uiPriority w:val="99"/>
    <w:rsid w:val="00122684"/>
  </w:style>
  <w:style w:type="character" w:customStyle="1" w:styleId="affff8">
    <w:name w:val="Продолжение ссылки"/>
    <w:uiPriority w:val="99"/>
    <w:rsid w:val="00122684"/>
  </w:style>
  <w:style w:type="paragraph" w:customStyle="1" w:styleId="affff9">
    <w:name w:val="Словарная статья"/>
    <w:basedOn w:val="a"/>
    <w:next w:val="a"/>
    <w:uiPriority w:val="99"/>
    <w:rsid w:val="001226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122684"/>
    <w:rPr>
      <w:b/>
      <w:color w:val="26282F"/>
    </w:rPr>
  </w:style>
  <w:style w:type="character" w:customStyle="1" w:styleId="affffb">
    <w:name w:val="Сравнение редакций. Добавленный фрагмент"/>
    <w:uiPriority w:val="99"/>
    <w:rsid w:val="00122684"/>
    <w:rPr>
      <w:color w:val="000000"/>
      <w:shd w:val="clear" w:color="auto" w:fill="C1D7FF"/>
    </w:rPr>
  </w:style>
  <w:style w:type="character" w:customStyle="1" w:styleId="affffc">
    <w:name w:val="Сравнение редакций. Удаленный фрагмент"/>
    <w:uiPriority w:val="99"/>
    <w:rsid w:val="00122684"/>
    <w:rPr>
      <w:color w:val="000000"/>
      <w:shd w:val="clear" w:color="auto" w:fill="C4C413"/>
    </w:rPr>
  </w:style>
  <w:style w:type="paragraph" w:customStyle="1" w:styleId="affffd">
    <w:name w:val="Ссылка на официальную публикацию"/>
    <w:basedOn w:val="a"/>
    <w:next w:val="a"/>
    <w:uiPriority w:val="99"/>
    <w:rsid w:val="001226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122684"/>
    <w:rPr>
      <w:b/>
      <w:color w:val="749232"/>
    </w:rPr>
  </w:style>
  <w:style w:type="paragraph" w:customStyle="1" w:styleId="afffff">
    <w:name w:val="Текст в таблице"/>
    <w:basedOn w:val="afffc"/>
    <w:next w:val="a"/>
    <w:uiPriority w:val="99"/>
    <w:rsid w:val="00122684"/>
    <w:pPr>
      <w:ind w:firstLine="500"/>
    </w:pPr>
  </w:style>
  <w:style w:type="paragraph" w:customStyle="1" w:styleId="afffff0">
    <w:name w:val="Текст ЭР (см. также)"/>
    <w:basedOn w:val="a"/>
    <w:next w:val="a"/>
    <w:uiPriority w:val="99"/>
    <w:rsid w:val="001226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1226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122684"/>
    <w:rPr>
      <w:b/>
      <w:strike/>
      <w:color w:val="666600"/>
    </w:rPr>
  </w:style>
  <w:style w:type="paragraph" w:customStyle="1" w:styleId="afffff3">
    <w:name w:val="Формула"/>
    <w:basedOn w:val="a"/>
    <w:next w:val="a"/>
    <w:uiPriority w:val="99"/>
    <w:rsid w:val="001226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122684"/>
    <w:pPr>
      <w:jc w:val="center"/>
    </w:pPr>
  </w:style>
  <w:style w:type="paragraph" w:customStyle="1" w:styleId="-">
    <w:name w:val="ЭР-содержание (правое окно)"/>
    <w:basedOn w:val="a"/>
    <w:next w:val="a"/>
    <w:uiPriority w:val="99"/>
    <w:rsid w:val="001226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1226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122684"/>
    <w:rPr>
      <w:rFonts w:cs="Times New Roman"/>
      <w:sz w:val="16"/>
    </w:rPr>
  </w:style>
  <w:style w:type="paragraph" w:styleId="41">
    <w:name w:val="toc 4"/>
    <w:basedOn w:val="a"/>
    <w:next w:val="a"/>
    <w:autoRedefine/>
    <w:rsid w:val="001226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1226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1226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1226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1226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122684"/>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1226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rsid w:val="001226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22684"/>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122684"/>
    <w:rPr>
      <w:rFonts w:ascii="Calibri" w:eastAsia="Times New Roman" w:hAnsi="Calibri" w:cs="Times New Roman"/>
      <w:sz w:val="20"/>
      <w:szCs w:val="20"/>
      <w:lang w:val="x-none" w:eastAsia="x-none"/>
    </w:rPr>
  </w:style>
  <w:style w:type="character" w:styleId="afffff9">
    <w:name w:val="endnote reference"/>
    <w:uiPriority w:val="99"/>
    <w:semiHidden/>
    <w:unhideWhenUsed/>
    <w:rsid w:val="00122684"/>
    <w:rPr>
      <w:rFonts w:cs="Times New Roman"/>
      <w:vertAlign w:val="superscript"/>
    </w:rPr>
  </w:style>
  <w:style w:type="character" w:customStyle="1" w:styleId="af">
    <w:name w:val="Абзац списка Знак"/>
    <w:aliases w:val="Содержание. 2 уровень Знак,List Paragraph Знак,Этапы Знак"/>
    <w:link w:val="ae"/>
    <w:uiPriority w:val="34"/>
    <w:qFormat/>
    <w:locked/>
    <w:rsid w:val="00122684"/>
    <w:rPr>
      <w:rFonts w:ascii="Times New Roman" w:eastAsia="Times New Roman" w:hAnsi="Times New Roman" w:cs="Times New Roman"/>
      <w:sz w:val="24"/>
      <w:szCs w:val="24"/>
      <w:lang w:val="x-none" w:eastAsia="x-none"/>
    </w:rPr>
  </w:style>
  <w:style w:type="character" w:customStyle="1" w:styleId="a9">
    <w:name w:val="Обычный (Интернет) Знак"/>
    <w:link w:val="a8"/>
    <w:uiPriority w:val="99"/>
    <w:locked/>
    <w:rsid w:val="00122684"/>
    <w:rPr>
      <w:rFonts w:ascii="Times New Roman" w:hAnsi="Times New Roman"/>
      <w:sz w:val="24"/>
      <w:szCs w:val="24"/>
      <w:lang w:val="en-US" w:eastAsia="nl-NL"/>
    </w:rPr>
  </w:style>
  <w:style w:type="character" w:styleId="afffffa">
    <w:name w:val="Strong"/>
    <w:uiPriority w:val="22"/>
    <w:qFormat/>
    <w:rsid w:val="00122684"/>
    <w:rPr>
      <w:b/>
      <w:bCs/>
    </w:rPr>
  </w:style>
  <w:style w:type="table" w:customStyle="1" w:styleId="TableNormal">
    <w:name w:val="Table Normal"/>
    <w:uiPriority w:val="2"/>
    <w:semiHidden/>
    <w:unhideWhenUsed/>
    <w:qFormat/>
    <w:rsid w:val="001226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684"/>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122684"/>
    <w:rPr>
      <w:color w:val="0000FF"/>
      <w:u w:val="single"/>
    </w:rPr>
  </w:style>
  <w:style w:type="character" w:styleId="afffffc">
    <w:name w:val="Subtle Emphasis"/>
    <w:uiPriority w:val="19"/>
    <w:qFormat/>
    <w:rsid w:val="00122684"/>
    <w:rPr>
      <w:i/>
      <w:iCs/>
      <w:color w:val="404040"/>
    </w:rPr>
  </w:style>
  <w:style w:type="paragraph" w:styleId="afffffd">
    <w:name w:val="Subtitle"/>
    <w:basedOn w:val="a"/>
    <w:next w:val="a"/>
    <w:link w:val="afffffe"/>
    <w:qFormat/>
    <w:rsid w:val="00122684"/>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rsid w:val="00122684"/>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122684"/>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12268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122684"/>
    <w:rPr>
      <w:color w:val="605E5C"/>
      <w:shd w:val="clear" w:color="auto" w:fill="E1DFDD"/>
    </w:rPr>
  </w:style>
  <w:style w:type="paragraph" w:customStyle="1" w:styleId="120">
    <w:name w:val="таблСлева12"/>
    <w:basedOn w:val="a"/>
    <w:uiPriority w:val="3"/>
    <w:qFormat/>
    <w:rsid w:val="00122684"/>
    <w:pPr>
      <w:snapToGrid w:val="0"/>
      <w:spacing w:after="0" w:line="240" w:lineRule="auto"/>
    </w:pPr>
    <w:rPr>
      <w:rFonts w:ascii="Times New Roman" w:eastAsia="Times New Roman" w:hAnsi="Times New Roman" w:cs="Times New Roman"/>
      <w:iCs/>
      <w:sz w:val="24"/>
      <w:szCs w:val="28"/>
      <w:lang w:eastAsia="ru-RU"/>
    </w:rPr>
  </w:style>
  <w:style w:type="character" w:customStyle="1" w:styleId="FootnoteCharacters">
    <w:name w:val="Footnote Characters"/>
    <w:qFormat/>
    <w:rsid w:val="00122684"/>
    <w:rPr>
      <w:rFonts w:cs="Times New Roman"/>
      <w:vertAlign w:val="superscript"/>
    </w:rPr>
  </w:style>
  <w:style w:type="character" w:customStyle="1" w:styleId="FootnoteAnchor">
    <w:name w:val="Footnote Anchor"/>
    <w:rsid w:val="00122684"/>
    <w:rPr>
      <w:vertAlign w:val="superscript"/>
    </w:rPr>
  </w:style>
  <w:style w:type="paragraph" w:styleId="affffff0">
    <w:name w:val="Revision"/>
    <w:hidden/>
    <w:uiPriority w:val="99"/>
    <w:semiHidden/>
    <w:rsid w:val="00122684"/>
    <w:pPr>
      <w:spacing w:after="0" w:line="240" w:lineRule="auto"/>
    </w:pPr>
    <w:rPr>
      <w:rFonts w:ascii="Calibri" w:eastAsia="Times New Roman" w:hAnsi="Calibri" w:cs="Times New Roman"/>
      <w:lang w:eastAsia="ru-RU"/>
    </w:rPr>
  </w:style>
  <w:style w:type="character" w:customStyle="1" w:styleId="affffff1">
    <w:name w:val="Символ сноски"/>
    <w:qFormat/>
    <w:rsid w:val="00122684"/>
  </w:style>
  <w:style w:type="paragraph" w:customStyle="1" w:styleId="12">
    <w:name w:val="Знак сноски1"/>
    <w:link w:val="ac"/>
    <w:rsid w:val="00122684"/>
    <w:pPr>
      <w:spacing w:after="0" w:line="240" w:lineRule="auto"/>
    </w:pPr>
    <w:rPr>
      <w:rFonts w:cs="Times New Roman"/>
      <w:vertAlign w:val="superscript"/>
    </w:rPr>
  </w:style>
  <w:style w:type="paragraph" w:styleId="affffff2">
    <w:name w:val="No Spacing"/>
    <w:uiPriority w:val="1"/>
    <w:qFormat/>
    <w:rsid w:val="00122684"/>
    <w:pPr>
      <w:spacing w:after="0" w:line="240" w:lineRule="auto"/>
    </w:pPr>
    <w:rPr>
      <w:rFonts w:ascii="Calibri" w:eastAsia="Times New Roman" w:hAnsi="Calibri" w:cs="Times New Roman"/>
      <w:lang w:eastAsia="ru-RU"/>
    </w:rPr>
  </w:style>
  <w:style w:type="paragraph" w:customStyle="1" w:styleId="s16">
    <w:name w:val="s_16"/>
    <w:basedOn w:val="a"/>
    <w:rsid w:val="0012268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2">
    <w:name w:val="Нет списка11"/>
    <w:next w:val="a2"/>
    <w:uiPriority w:val="99"/>
    <w:semiHidden/>
    <w:unhideWhenUsed/>
    <w:rsid w:val="00122684"/>
  </w:style>
  <w:style w:type="table" w:customStyle="1" w:styleId="TableGrid">
    <w:name w:val="TableGrid"/>
    <w:rsid w:val="001226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10">
    <w:name w:val="Нет списка111"/>
    <w:next w:val="a2"/>
    <w:uiPriority w:val="99"/>
    <w:semiHidden/>
    <w:unhideWhenUsed/>
    <w:rsid w:val="00122684"/>
  </w:style>
  <w:style w:type="table" w:customStyle="1" w:styleId="18">
    <w:name w:val="Сетка таблицы1"/>
    <w:basedOn w:val="a1"/>
    <w:next w:val="afffff6"/>
    <w:rsid w:val="001226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226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7">
    <w:name w:val="Нет списка2"/>
    <w:next w:val="a2"/>
    <w:uiPriority w:val="99"/>
    <w:semiHidden/>
    <w:unhideWhenUsed/>
    <w:rsid w:val="00F1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40</Pages>
  <Words>9411</Words>
  <Characters>53646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Ирина Баулина</cp:lastModifiedBy>
  <cp:revision>8</cp:revision>
  <dcterms:created xsi:type="dcterms:W3CDTF">2023-12-26T12:46:00Z</dcterms:created>
  <dcterms:modified xsi:type="dcterms:W3CDTF">2024-01-12T10:57:00Z</dcterms:modified>
</cp:coreProperties>
</file>